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99FF"/>
  <w:body>
    <w:p w14:paraId="7D872699" w14:textId="357DD3D3" w:rsidR="00A03615" w:rsidRDefault="00AA4F79" w:rsidP="00A03615">
      <w:pPr>
        <w:rPr>
          <w:rFonts w:ascii="Arial" w:hAnsi="Arial" w:cs="Arial"/>
          <w:b/>
          <w:sz w:val="32"/>
          <w:szCs w:val="32"/>
        </w:rPr>
      </w:pPr>
      <w:r>
        <w:rPr>
          <w:rFonts w:ascii="Arial" w:hAnsi="Arial" w:cs="Arial"/>
          <w:b/>
          <w:sz w:val="32"/>
          <w:szCs w:val="32"/>
        </w:rPr>
        <w:t xml:space="preserve">Segunda semana de </w:t>
      </w:r>
      <w:r w:rsidR="009D2CBA">
        <w:rPr>
          <w:rFonts w:ascii="Arial" w:hAnsi="Arial" w:cs="Arial"/>
          <w:b/>
          <w:sz w:val="32"/>
          <w:szCs w:val="32"/>
        </w:rPr>
        <w:t>práctica</w:t>
      </w:r>
      <w:r>
        <w:rPr>
          <w:rFonts w:ascii="Arial" w:hAnsi="Arial" w:cs="Arial"/>
          <w:b/>
          <w:sz w:val="32"/>
          <w:szCs w:val="32"/>
        </w:rPr>
        <w:t>.</w:t>
      </w:r>
    </w:p>
    <w:p w14:paraId="7AE772E7" w14:textId="77777777" w:rsidR="00A03615" w:rsidRDefault="00A03615">
      <w:pPr>
        <w:spacing w:line="259" w:lineRule="auto"/>
        <w:rPr>
          <w:rFonts w:ascii="Arial" w:hAnsi="Arial" w:cs="Arial"/>
          <w:b/>
          <w:sz w:val="32"/>
          <w:szCs w:val="32"/>
        </w:rPr>
      </w:pPr>
      <w:r>
        <w:rPr>
          <w:rFonts w:ascii="Arial" w:hAnsi="Arial" w:cs="Arial"/>
          <w:b/>
          <w:sz w:val="32"/>
          <w:szCs w:val="32"/>
        </w:rPr>
        <w:br w:type="page"/>
      </w:r>
    </w:p>
    <w:p w14:paraId="5D4A2829" w14:textId="601C86D0" w:rsidR="0048158B" w:rsidRDefault="0048158B" w:rsidP="0048158B">
      <w:pPr>
        <w:jc w:val="center"/>
        <w:rPr>
          <w:rFonts w:ascii="Arial" w:hAnsi="Arial" w:cs="Arial"/>
          <w:b/>
          <w:sz w:val="24"/>
          <w:szCs w:val="24"/>
        </w:rPr>
      </w:pPr>
      <w:r>
        <w:rPr>
          <w:rFonts w:ascii="Arial" w:hAnsi="Arial" w:cs="Arial"/>
          <w:b/>
          <w:sz w:val="32"/>
          <w:szCs w:val="32"/>
        </w:rPr>
        <w:lastRenderedPageBreak/>
        <w:t>ESCUELA NORMAL DE EDUCACIÓN PREESCOLAR DEL ESTADO DE COAHUILA</w:t>
      </w:r>
      <w:r w:rsidR="00C4332B">
        <w:rPr>
          <w:rFonts w:ascii="Arial" w:hAnsi="Arial" w:cs="Arial"/>
          <w:b/>
          <w:sz w:val="32"/>
          <w:szCs w:val="32"/>
        </w:rPr>
        <w:t xml:space="preserve"> DE ZARAGOZA</w:t>
      </w:r>
    </w:p>
    <w:p w14:paraId="00F398CC" w14:textId="77777777" w:rsidR="0048158B" w:rsidRDefault="0048158B" w:rsidP="0048158B">
      <w:pPr>
        <w:jc w:val="center"/>
        <w:rPr>
          <w:rFonts w:ascii="Arial" w:hAnsi="Arial" w:cs="Arial"/>
          <w:b/>
          <w:sz w:val="24"/>
          <w:szCs w:val="24"/>
        </w:rPr>
      </w:pPr>
      <w:r>
        <w:rPr>
          <w:rFonts w:ascii="Arial" w:hAnsi="Arial" w:cs="Arial"/>
          <w:b/>
          <w:noProof/>
          <w:sz w:val="24"/>
          <w:szCs w:val="24"/>
          <w:lang w:val="es-MX" w:eastAsia="es-MX"/>
        </w:rPr>
        <w:drawing>
          <wp:inline distT="0" distB="0" distL="0" distR="0" wp14:anchorId="29191941" wp14:editId="42EA95D3">
            <wp:extent cx="2162175" cy="1600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1C396CCE" w14:textId="77777777" w:rsidR="0048158B" w:rsidRDefault="0048158B" w:rsidP="0048158B">
      <w:pPr>
        <w:rPr>
          <w:rFonts w:ascii="Arial" w:hAnsi="Arial" w:cs="Arial"/>
          <w:sz w:val="24"/>
          <w:szCs w:val="24"/>
        </w:rPr>
      </w:pPr>
    </w:p>
    <w:p w14:paraId="620FD222" w14:textId="5D4B6300" w:rsidR="0048158B" w:rsidRDefault="0048158B" w:rsidP="0048158B">
      <w:pPr>
        <w:jc w:val="center"/>
        <w:rPr>
          <w:rFonts w:ascii="Arial" w:hAnsi="Arial" w:cs="Arial"/>
          <w:sz w:val="24"/>
          <w:szCs w:val="24"/>
        </w:rPr>
      </w:pPr>
      <w:r>
        <w:rPr>
          <w:rFonts w:ascii="Arial" w:hAnsi="Arial" w:cs="Arial"/>
          <w:b/>
          <w:bCs/>
          <w:sz w:val="24"/>
          <w:szCs w:val="24"/>
        </w:rPr>
        <w:t>Nombre del estudiante normalista:</w:t>
      </w:r>
      <w:r>
        <w:rPr>
          <w:rFonts w:ascii="Arial" w:hAnsi="Arial" w:cs="Arial"/>
          <w:sz w:val="24"/>
          <w:szCs w:val="24"/>
        </w:rPr>
        <w:t xml:space="preserve"> </w:t>
      </w:r>
      <w:r w:rsidR="003B1056">
        <w:rPr>
          <w:rFonts w:ascii="Arial" w:hAnsi="Arial" w:cs="Arial"/>
          <w:sz w:val="24"/>
          <w:szCs w:val="24"/>
        </w:rPr>
        <w:t>Ana Sofia Segovia Alonso</w:t>
      </w:r>
    </w:p>
    <w:p w14:paraId="13FD49A5" w14:textId="1F973446" w:rsidR="0048158B" w:rsidRDefault="0048158B" w:rsidP="0048158B">
      <w:pPr>
        <w:jc w:val="center"/>
        <w:rPr>
          <w:rFonts w:ascii="Arial" w:hAnsi="Arial" w:cs="Arial"/>
          <w:sz w:val="24"/>
          <w:szCs w:val="24"/>
        </w:rPr>
      </w:pPr>
      <w:r>
        <w:rPr>
          <w:rFonts w:ascii="Arial" w:hAnsi="Arial" w:cs="Arial"/>
          <w:b/>
          <w:bCs/>
          <w:sz w:val="24"/>
          <w:szCs w:val="24"/>
        </w:rPr>
        <w:t xml:space="preserve">Grado: </w:t>
      </w:r>
      <w:r>
        <w:rPr>
          <w:rFonts w:ascii="Arial" w:hAnsi="Arial" w:cs="Arial"/>
          <w:sz w:val="24"/>
          <w:szCs w:val="24"/>
        </w:rPr>
        <w:t xml:space="preserve">2º          </w:t>
      </w:r>
      <w:r>
        <w:rPr>
          <w:rFonts w:ascii="Arial" w:hAnsi="Arial" w:cs="Arial"/>
          <w:b/>
          <w:bCs/>
          <w:sz w:val="24"/>
          <w:szCs w:val="24"/>
        </w:rPr>
        <w:t>Sección:</w:t>
      </w:r>
      <w:r>
        <w:rPr>
          <w:rFonts w:ascii="Arial" w:hAnsi="Arial" w:cs="Arial"/>
          <w:sz w:val="24"/>
          <w:szCs w:val="24"/>
        </w:rPr>
        <w:t xml:space="preserve"> B            </w:t>
      </w:r>
      <w:r>
        <w:rPr>
          <w:rFonts w:ascii="Arial" w:hAnsi="Arial" w:cs="Arial"/>
          <w:b/>
          <w:bCs/>
          <w:sz w:val="24"/>
          <w:szCs w:val="24"/>
        </w:rPr>
        <w:t>Número de Lista:</w:t>
      </w:r>
      <w:r w:rsidR="003B1056">
        <w:rPr>
          <w:rFonts w:ascii="Arial" w:hAnsi="Arial" w:cs="Arial"/>
          <w:sz w:val="24"/>
          <w:szCs w:val="24"/>
        </w:rPr>
        <w:t xml:space="preserve"> 19</w:t>
      </w:r>
    </w:p>
    <w:p w14:paraId="76FEEE4B" w14:textId="77777777" w:rsidR="0048158B" w:rsidRDefault="0048158B" w:rsidP="0048158B">
      <w:pPr>
        <w:jc w:val="center"/>
        <w:rPr>
          <w:rFonts w:ascii="Arial" w:hAnsi="Arial" w:cs="Arial"/>
          <w:sz w:val="24"/>
          <w:szCs w:val="24"/>
        </w:rPr>
      </w:pPr>
      <w:r>
        <w:rPr>
          <w:rFonts w:ascii="Arial" w:hAnsi="Arial" w:cs="Arial"/>
          <w:sz w:val="24"/>
          <w:szCs w:val="24"/>
        </w:rPr>
        <w:t xml:space="preserve">Institución de Práctica: Jardín de niños Angela Peralta </w:t>
      </w:r>
    </w:p>
    <w:p w14:paraId="2D08ABA8" w14:textId="4F01FAEA" w:rsidR="0048158B" w:rsidRDefault="0048158B" w:rsidP="0048158B">
      <w:pPr>
        <w:jc w:val="center"/>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Clave: </w:t>
      </w:r>
      <w:r>
        <w:rPr>
          <w:rFonts w:ascii="Arial" w:eastAsia="Arial Unicode MS" w:hAnsi="Arial" w:cs="Arial"/>
          <w:sz w:val="24"/>
          <w:szCs w:val="24"/>
        </w:rPr>
        <w:t>05DJN0916U</w:t>
      </w:r>
      <w:r>
        <w:rPr>
          <w:rFonts w:ascii="Arial" w:hAnsi="Arial" w:cs="Arial"/>
          <w:sz w:val="24"/>
          <w:szCs w:val="24"/>
        </w:rPr>
        <w:t xml:space="preserve">   </w:t>
      </w:r>
      <w:r>
        <w:rPr>
          <w:rFonts w:ascii="Arial" w:hAnsi="Arial" w:cs="Arial"/>
          <w:b/>
          <w:bCs/>
          <w:sz w:val="24"/>
          <w:szCs w:val="24"/>
        </w:rPr>
        <w:t>Zona Escolar:</w:t>
      </w:r>
      <w:r>
        <w:rPr>
          <w:rFonts w:ascii="Arial" w:hAnsi="Arial" w:cs="Arial"/>
          <w:sz w:val="24"/>
          <w:szCs w:val="24"/>
        </w:rPr>
        <w:t xml:space="preserve"> La Plaza 113, Asturias, Saltillo Coahuila   </w:t>
      </w:r>
      <w:r>
        <w:rPr>
          <w:rFonts w:ascii="Arial" w:hAnsi="Arial" w:cs="Arial"/>
          <w:b/>
          <w:bCs/>
          <w:sz w:val="24"/>
          <w:szCs w:val="24"/>
        </w:rPr>
        <w:t>Grado en el que realiza su práctica:</w:t>
      </w:r>
      <w:r w:rsidR="003B1056">
        <w:rPr>
          <w:rFonts w:ascii="Arial" w:hAnsi="Arial" w:cs="Arial"/>
          <w:sz w:val="24"/>
          <w:szCs w:val="24"/>
        </w:rPr>
        <w:t xml:space="preserve"> 1º y 2</w:t>
      </w:r>
      <w:r>
        <w:rPr>
          <w:rFonts w:ascii="Arial" w:hAnsi="Arial" w:cs="Arial"/>
          <w:sz w:val="24"/>
          <w:szCs w:val="24"/>
        </w:rPr>
        <w:t xml:space="preserve">º mixto </w:t>
      </w:r>
    </w:p>
    <w:p w14:paraId="40AE21F9" w14:textId="6A5002A5" w:rsidR="0048158B" w:rsidRDefault="0048158B" w:rsidP="0048158B">
      <w:pPr>
        <w:jc w:val="center"/>
        <w:rPr>
          <w:rFonts w:ascii="Arial" w:hAnsi="Arial" w:cs="Arial"/>
          <w:sz w:val="24"/>
          <w:szCs w:val="24"/>
        </w:rPr>
      </w:pPr>
      <w:r>
        <w:rPr>
          <w:rFonts w:ascii="Arial" w:hAnsi="Arial" w:cs="Arial"/>
          <w:b/>
          <w:bCs/>
          <w:sz w:val="24"/>
          <w:szCs w:val="24"/>
        </w:rPr>
        <w:t xml:space="preserve">Nombre del Profesor(a) Titular: </w:t>
      </w:r>
      <w:r w:rsidR="003B1056">
        <w:rPr>
          <w:rFonts w:ascii="Arial" w:hAnsi="Arial" w:cs="Arial"/>
          <w:sz w:val="24"/>
          <w:szCs w:val="24"/>
        </w:rPr>
        <w:t>Paulina Jacaranda Gutiérrez García</w:t>
      </w:r>
    </w:p>
    <w:p w14:paraId="735A3468" w14:textId="5F033EDD" w:rsidR="0048158B" w:rsidRDefault="0048158B" w:rsidP="0048158B">
      <w:pPr>
        <w:jc w:val="center"/>
        <w:rPr>
          <w:rFonts w:ascii="Arial" w:hAnsi="Arial" w:cs="Arial"/>
          <w:sz w:val="24"/>
          <w:szCs w:val="24"/>
        </w:rPr>
      </w:pPr>
      <w:r>
        <w:rPr>
          <w:rFonts w:ascii="Arial" w:hAnsi="Arial" w:cs="Arial"/>
          <w:b/>
          <w:bCs/>
          <w:sz w:val="24"/>
          <w:szCs w:val="24"/>
        </w:rPr>
        <w:t xml:space="preserve">Total </w:t>
      </w:r>
      <w:r w:rsidR="003B1056">
        <w:rPr>
          <w:rFonts w:ascii="Arial" w:hAnsi="Arial" w:cs="Arial"/>
          <w:b/>
          <w:bCs/>
          <w:sz w:val="24"/>
          <w:szCs w:val="24"/>
        </w:rPr>
        <w:t>de alumnos 1</w:t>
      </w:r>
      <w:r>
        <w:rPr>
          <w:rFonts w:ascii="Arial" w:hAnsi="Arial" w:cs="Arial"/>
          <w:b/>
          <w:bCs/>
          <w:sz w:val="24"/>
          <w:szCs w:val="24"/>
        </w:rPr>
        <w:t>º:</w:t>
      </w:r>
      <w:r w:rsidR="003B1056">
        <w:rPr>
          <w:rFonts w:ascii="Arial" w:hAnsi="Arial" w:cs="Arial"/>
          <w:sz w:val="24"/>
          <w:szCs w:val="24"/>
        </w:rPr>
        <w:t xml:space="preserve"> 13</w:t>
      </w:r>
      <w:r>
        <w:rPr>
          <w:rFonts w:ascii="Arial" w:hAnsi="Arial" w:cs="Arial"/>
          <w:sz w:val="24"/>
          <w:szCs w:val="24"/>
        </w:rPr>
        <w:t xml:space="preserve">   </w:t>
      </w:r>
      <w:r w:rsidR="003B1056">
        <w:rPr>
          <w:rFonts w:ascii="Arial" w:hAnsi="Arial" w:cs="Arial"/>
          <w:b/>
          <w:bCs/>
          <w:sz w:val="24"/>
          <w:szCs w:val="24"/>
        </w:rPr>
        <w:t>Niñas: 10</w:t>
      </w:r>
      <w:r>
        <w:rPr>
          <w:rFonts w:ascii="Arial" w:hAnsi="Arial" w:cs="Arial"/>
          <w:b/>
          <w:bCs/>
          <w:sz w:val="24"/>
          <w:szCs w:val="24"/>
        </w:rPr>
        <w:t xml:space="preserve"> </w:t>
      </w:r>
    </w:p>
    <w:p w14:paraId="669969A6" w14:textId="0D98C6CB" w:rsidR="0048158B" w:rsidRDefault="0048158B" w:rsidP="0048158B">
      <w:pPr>
        <w:jc w:val="center"/>
        <w:rPr>
          <w:rFonts w:ascii="Arial" w:hAnsi="Arial" w:cs="Arial"/>
          <w:sz w:val="24"/>
          <w:szCs w:val="24"/>
        </w:rPr>
      </w:pPr>
      <w:r>
        <w:rPr>
          <w:rFonts w:ascii="Arial" w:hAnsi="Arial" w:cs="Arial"/>
          <w:b/>
          <w:bCs/>
          <w:sz w:val="24"/>
          <w:szCs w:val="24"/>
        </w:rPr>
        <w:t>Total de alumnos 2</w:t>
      </w:r>
      <w:r w:rsidR="003B1056">
        <w:rPr>
          <w:rFonts w:ascii="Arial" w:hAnsi="Arial" w:cs="Arial"/>
          <w:b/>
          <w:bCs/>
          <w:sz w:val="24"/>
          <w:szCs w:val="24"/>
        </w:rPr>
        <w:t>º:</w:t>
      </w:r>
      <w:r w:rsidR="003B1056">
        <w:rPr>
          <w:rFonts w:ascii="Arial" w:hAnsi="Arial" w:cs="Arial"/>
          <w:sz w:val="24"/>
          <w:szCs w:val="24"/>
        </w:rPr>
        <w:t>22</w:t>
      </w:r>
      <w:r>
        <w:rPr>
          <w:rFonts w:ascii="Arial" w:hAnsi="Arial" w:cs="Arial"/>
          <w:sz w:val="24"/>
          <w:szCs w:val="24"/>
        </w:rPr>
        <w:t xml:space="preserve">   </w:t>
      </w:r>
      <w:r w:rsidR="003B1056">
        <w:rPr>
          <w:rFonts w:ascii="Arial" w:hAnsi="Arial" w:cs="Arial"/>
          <w:b/>
          <w:bCs/>
          <w:sz w:val="24"/>
          <w:szCs w:val="24"/>
        </w:rPr>
        <w:t>Niños: 13</w:t>
      </w:r>
      <w:r>
        <w:rPr>
          <w:rFonts w:ascii="Arial" w:hAnsi="Arial" w:cs="Arial"/>
          <w:b/>
          <w:bCs/>
          <w:sz w:val="24"/>
          <w:szCs w:val="24"/>
        </w:rPr>
        <w:t xml:space="preserve"> </w:t>
      </w:r>
    </w:p>
    <w:p w14:paraId="2676E67D" w14:textId="77777777" w:rsidR="0048158B" w:rsidRDefault="0048158B" w:rsidP="0048158B">
      <w:pPr>
        <w:jc w:val="center"/>
        <w:rPr>
          <w:rFonts w:ascii="Arial" w:hAnsi="Arial" w:cs="Arial"/>
          <w:sz w:val="24"/>
          <w:szCs w:val="24"/>
        </w:rPr>
      </w:pPr>
    </w:p>
    <w:p w14:paraId="3A751371" w14:textId="46BEFF25" w:rsidR="0048158B" w:rsidRDefault="0048158B" w:rsidP="0048158B">
      <w:pPr>
        <w:jc w:val="center"/>
        <w:rPr>
          <w:rFonts w:ascii="Arial" w:hAnsi="Arial" w:cs="Arial"/>
          <w:sz w:val="24"/>
          <w:szCs w:val="24"/>
        </w:rPr>
      </w:pPr>
      <w:r>
        <w:rPr>
          <w:rFonts w:ascii="Arial" w:hAnsi="Arial" w:cs="Arial"/>
          <w:b/>
          <w:bCs/>
          <w:sz w:val="24"/>
          <w:szCs w:val="24"/>
        </w:rPr>
        <w:t xml:space="preserve">Periodo de Práctica: </w:t>
      </w:r>
      <w:r w:rsidR="00A03615">
        <w:rPr>
          <w:rFonts w:ascii="Arial" w:hAnsi="Arial" w:cs="Arial"/>
          <w:sz w:val="24"/>
          <w:szCs w:val="24"/>
        </w:rPr>
        <w:t xml:space="preserve">14-21 </w:t>
      </w:r>
      <w:r>
        <w:rPr>
          <w:rFonts w:ascii="Arial" w:hAnsi="Arial" w:cs="Arial"/>
          <w:sz w:val="24"/>
          <w:szCs w:val="24"/>
        </w:rPr>
        <w:t xml:space="preserve"> de </w:t>
      </w:r>
      <w:r w:rsidR="00A03615">
        <w:rPr>
          <w:rFonts w:ascii="Arial" w:hAnsi="Arial" w:cs="Arial"/>
          <w:sz w:val="24"/>
          <w:szCs w:val="24"/>
        </w:rPr>
        <w:t xml:space="preserve">junio </w:t>
      </w:r>
      <w:r>
        <w:rPr>
          <w:rFonts w:ascii="Arial" w:hAnsi="Arial" w:cs="Arial"/>
          <w:sz w:val="24"/>
          <w:szCs w:val="24"/>
        </w:rPr>
        <w:t xml:space="preserve"> 2021</w:t>
      </w:r>
    </w:p>
    <w:p w14:paraId="03404A96" w14:textId="77777777" w:rsidR="00A50A3F" w:rsidRDefault="00A50A3F" w:rsidP="003B1056">
      <w:pPr>
        <w:spacing w:after="0" w:line="240" w:lineRule="auto"/>
        <w:rPr>
          <w:rFonts w:ascii="Arial" w:hAnsi="Arial" w:cs="Arial"/>
          <w:sz w:val="24"/>
          <w:szCs w:val="24"/>
        </w:rPr>
      </w:pPr>
    </w:p>
    <w:tbl>
      <w:tblPr>
        <w:tblStyle w:val="Tablaconcuadrcula"/>
        <w:tblpPr w:leftFromText="141" w:rightFromText="141" w:vertAnchor="text" w:horzAnchor="margin" w:tblpXSpec="center" w:tblpY="-933"/>
        <w:tblW w:w="15970" w:type="dxa"/>
        <w:tblLayout w:type="fixed"/>
        <w:tblLook w:val="04A0" w:firstRow="1" w:lastRow="0" w:firstColumn="1" w:lastColumn="0" w:noHBand="0" w:noVBand="1"/>
      </w:tblPr>
      <w:tblGrid>
        <w:gridCol w:w="8359"/>
        <w:gridCol w:w="2693"/>
        <w:gridCol w:w="1526"/>
        <w:gridCol w:w="2301"/>
        <w:gridCol w:w="1091"/>
      </w:tblGrid>
      <w:tr w:rsidR="00776A33" w14:paraId="1C9A46C4" w14:textId="77777777" w:rsidTr="00361667">
        <w:trPr>
          <w:trHeight w:val="449"/>
        </w:trPr>
        <w:tc>
          <w:tcPr>
            <w:tcW w:w="8359" w:type="dxa"/>
            <w:tcBorders>
              <w:top w:val="single" w:sz="4" w:space="0" w:color="auto"/>
              <w:left w:val="single" w:sz="4" w:space="0" w:color="auto"/>
              <w:bottom w:val="single" w:sz="4" w:space="0" w:color="auto"/>
              <w:right w:val="single" w:sz="4" w:space="0" w:color="auto"/>
            </w:tcBorders>
            <w:shd w:val="clear" w:color="auto" w:fill="FF33CC"/>
            <w:hideMark/>
          </w:tcPr>
          <w:p w14:paraId="2FAEAEE9" w14:textId="77777777" w:rsidR="00776A33" w:rsidRDefault="00776A33" w:rsidP="0044008F">
            <w:pPr>
              <w:spacing w:line="240" w:lineRule="auto"/>
              <w:rPr>
                <w:rFonts w:ascii="Century Gothic" w:hAnsi="Century Gothic" w:cs="Arial"/>
                <w:b/>
                <w:sz w:val="24"/>
                <w:szCs w:val="24"/>
              </w:rPr>
            </w:pPr>
            <w:r>
              <w:rPr>
                <w:rFonts w:ascii="Century Gothic" w:hAnsi="Century Gothic" w:cs="Arial"/>
                <w:b/>
                <w:sz w:val="24"/>
                <w:szCs w:val="24"/>
              </w:rPr>
              <w:lastRenderedPageBreak/>
              <w:t>Actividad/consignas</w:t>
            </w:r>
          </w:p>
        </w:tc>
        <w:tc>
          <w:tcPr>
            <w:tcW w:w="2693" w:type="dxa"/>
            <w:tcBorders>
              <w:top w:val="single" w:sz="4" w:space="0" w:color="auto"/>
              <w:left w:val="single" w:sz="4" w:space="0" w:color="auto"/>
              <w:bottom w:val="single" w:sz="4" w:space="0" w:color="auto"/>
              <w:right w:val="single" w:sz="4" w:space="0" w:color="auto"/>
            </w:tcBorders>
            <w:shd w:val="clear" w:color="auto" w:fill="FF33CC"/>
            <w:hideMark/>
          </w:tcPr>
          <w:p w14:paraId="5B78DD69"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Aprendizaje esperado</w:t>
            </w:r>
          </w:p>
        </w:tc>
        <w:tc>
          <w:tcPr>
            <w:tcW w:w="1526" w:type="dxa"/>
            <w:tcBorders>
              <w:top w:val="single" w:sz="4" w:space="0" w:color="auto"/>
              <w:left w:val="single" w:sz="4" w:space="0" w:color="auto"/>
              <w:bottom w:val="single" w:sz="4" w:space="0" w:color="auto"/>
              <w:right w:val="single" w:sz="4" w:space="0" w:color="auto"/>
            </w:tcBorders>
            <w:shd w:val="clear" w:color="auto" w:fill="FF33CC"/>
            <w:hideMark/>
          </w:tcPr>
          <w:p w14:paraId="46D2EAE6"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Organización</w:t>
            </w:r>
          </w:p>
        </w:tc>
        <w:tc>
          <w:tcPr>
            <w:tcW w:w="2301" w:type="dxa"/>
            <w:tcBorders>
              <w:top w:val="single" w:sz="4" w:space="0" w:color="auto"/>
              <w:left w:val="single" w:sz="4" w:space="0" w:color="auto"/>
              <w:bottom w:val="single" w:sz="4" w:space="0" w:color="auto"/>
              <w:right w:val="single" w:sz="4" w:space="0" w:color="auto"/>
            </w:tcBorders>
            <w:shd w:val="clear" w:color="auto" w:fill="FF33CC"/>
            <w:hideMark/>
          </w:tcPr>
          <w:p w14:paraId="248A46A8"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Recursos</w:t>
            </w:r>
          </w:p>
        </w:tc>
        <w:tc>
          <w:tcPr>
            <w:tcW w:w="1091" w:type="dxa"/>
            <w:tcBorders>
              <w:top w:val="single" w:sz="4" w:space="0" w:color="auto"/>
              <w:left w:val="single" w:sz="4" w:space="0" w:color="auto"/>
              <w:bottom w:val="single" w:sz="4" w:space="0" w:color="auto"/>
              <w:right w:val="single" w:sz="4" w:space="0" w:color="auto"/>
            </w:tcBorders>
            <w:shd w:val="clear" w:color="auto" w:fill="FF33CC"/>
            <w:hideMark/>
          </w:tcPr>
          <w:p w14:paraId="67C57159" w14:textId="77777777" w:rsidR="00776A33" w:rsidRDefault="00776A33" w:rsidP="0044008F">
            <w:pPr>
              <w:spacing w:line="240" w:lineRule="auto"/>
              <w:jc w:val="center"/>
              <w:rPr>
                <w:rFonts w:ascii="Century Gothic" w:hAnsi="Century Gothic" w:cs="Arial"/>
                <w:b/>
                <w:sz w:val="24"/>
                <w:szCs w:val="24"/>
              </w:rPr>
            </w:pPr>
            <w:r>
              <w:rPr>
                <w:rFonts w:ascii="Century Gothic" w:hAnsi="Century Gothic" w:cs="Arial"/>
                <w:b/>
                <w:sz w:val="24"/>
                <w:szCs w:val="24"/>
              </w:rPr>
              <w:t>Día/tiempo</w:t>
            </w:r>
          </w:p>
        </w:tc>
      </w:tr>
      <w:tr w:rsidR="00776A33" w:rsidRPr="00870DA5" w14:paraId="2AD2D551" w14:textId="77777777" w:rsidTr="00361667">
        <w:trPr>
          <w:trHeight w:val="218"/>
        </w:trPr>
        <w:tc>
          <w:tcPr>
            <w:tcW w:w="8359" w:type="dxa"/>
            <w:tcBorders>
              <w:top w:val="single" w:sz="4" w:space="0" w:color="auto"/>
              <w:left w:val="single" w:sz="4" w:space="0" w:color="auto"/>
              <w:bottom w:val="single" w:sz="4" w:space="0" w:color="auto"/>
              <w:right w:val="single" w:sz="4" w:space="0" w:color="auto"/>
            </w:tcBorders>
            <w:shd w:val="clear" w:color="auto" w:fill="FF33CC"/>
          </w:tcPr>
          <w:p w14:paraId="6599821A" w14:textId="77777777" w:rsidR="00776A33" w:rsidRPr="00870DA5" w:rsidRDefault="00776A33" w:rsidP="0044008F">
            <w:pPr>
              <w:spacing w:line="240" w:lineRule="auto"/>
              <w:rPr>
                <w:rFonts w:ascii="Arial" w:hAnsi="Arial"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33CC"/>
          </w:tcPr>
          <w:p w14:paraId="4D21026D" w14:textId="77777777" w:rsidR="00776A33" w:rsidRPr="00870DA5" w:rsidRDefault="00776A33" w:rsidP="0044008F">
            <w:pPr>
              <w:spacing w:line="240" w:lineRule="auto"/>
              <w:rPr>
                <w:rFonts w:ascii="Arial" w:hAnsi="Arial"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F33CC"/>
          </w:tcPr>
          <w:p w14:paraId="0666E76B" w14:textId="77777777" w:rsidR="00776A33" w:rsidRPr="00870DA5" w:rsidRDefault="00776A33" w:rsidP="0044008F">
            <w:pPr>
              <w:spacing w:line="240" w:lineRule="auto"/>
              <w:rPr>
                <w:rFonts w:ascii="Arial" w:hAnsi="Arial"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F33CC"/>
          </w:tcPr>
          <w:p w14:paraId="34C8A2DA" w14:textId="77777777" w:rsidR="00776A33" w:rsidRPr="00870DA5" w:rsidRDefault="00776A33" w:rsidP="0044008F">
            <w:pPr>
              <w:spacing w:line="240" w:lineRule="auto"/>
              <w:rPr>
                <w:rFonts w:ascii="Arial" w:hAnsi="Arial"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F33CC"/>
          </w:tcPr>
          <w:p w14:paraId="101C5AC4" w14:textId="77777777" w:rsidR="00776A33" w:rsidRPr="00870DA5" w:rsidRDefault="00776A33" w:rsidP="0044008F">
            <w:pPr>
              <w:spacing w:line="240" w:lineRule="auto"/>
              <w:rPr>
                <w:rFonts w:ascii="Arial" w:hAnsi="Arial" w:cs="Arial"/>
                <w:b/>
                <w:sz w:val="24"/>
                <w:szCs w:val="24"/>
              </w:rPr>
            </w:pPr>
          </w:p>
        </w:tc>
      </w:tr>
      <w:tr w:rsidR="00776A33" w:rsidRPr="00870DA5" w14:paraId="17B1A1C3" w14:textId="77777777" w:rsidTr="00361667">
        <w:trPr>
          <w:trHeight w:val="1361"/>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4E3C2B" w14:textId="4C70F7E6" w:rsidR="00776A33" w:rsidRPr="00572E67" w:rsidRDefault="00776A33" w:rsidP="0044008F">
            <w:pPr>
              <w:jc w:val="center"/>
              <w:rPr>
                <w:rFonts w:ascii="Lucida Bright" w:hAnsi="Lucida Bright" w:cs="Arial"/>
                <w:b/>
                <w:sz w:val="28"/>
                <w:szCs w:val="24"/>
              </w:rPr>
            </w:pPr>
          </w:p>
          <w:p w14:paraId="55674338" w14:textId="65E0F7F3" w:rsidR="00776A33" w:rsidRPr="00870DA5" w:rsidRDefault="006C2150" w:rsidP="0044008F">
            <w:pPr>
              <w:spacing w:line="240" w:lineRule="auto"/>
              <w:jc w:val="center"/>
              <w:rPr>
                <w:rFonts w:ascii="Century Gothic" w:hAnsi="Century Gothic" w:cs="Arial"/>
                <w:b/>
                <w:color w:val="000000" w:themeColor="text1"/>
                <w:sz w:val="24"/>
                <w:szCs w:val="24"/>
              </w:rPr>
            </w:pPr>
            <w:r>
              <w:rPr>
                <w:rFonts w:ascii="Century Gothic" w:hAnsi="Century Gothic" w:cs="Arial"/>
                <w:b/>
                <w:color w:val="000000" w:themeColor="text1"/>
                <w:sz w:val="24"/>
                <w:szCs w:val="24"/>
              </w:rPr>
              <w:t>“Juguemos al jardinero”</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58A9016" w14:textId="23B4B564" w:rsidR="00776A33" w:rsidRPr="00D970F2" w:rsidRDefault="00D970F2" w:rsidP="0044008F">
            <w:pPr>
              <w:spacing w:line="240" w:lineRule="auto"/>
              <w:rPr>
                <w:rFonts w:ascii="Century Gothic" w:hAnsi="Century Gothic" w:cs="Arial"/>
                <w:bCs/>
                <w:color w:val="000000" w:themeColor="text1"/>
                <w:sz w:val="24"/>
                <w:szCs w:val="24"/>
              </w:rPr>
            </w:pPr>
            <w:r w:rsidRPr="00D970F2">
              <w:rPr>
                <w:rFonts w:ascii="Century Gothic" w:hAnsi="Century Gothic" w:cs="Arial"/>
                <w:sz w:val="24"/>
                <w:szCs w:val="24"/>
              </w:rPr>
              <w:t>Describe y explica características comunes que identifica entre seres vivos y elementos que observa en la naturaleza.</w:t>
            </w: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FC6868A" w14:textId="77777777" w:rsidR="00776A33" w:rsidRPr="00870DA5" w:rsidRDefault="00776A33" w:rsidP="0044008F">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GRUPAL</w:t>
            </w: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BD5B5F3" w14:textId="77777777" w:rsidR="00776A33" w:rsidRDefault="00776A33" w:rsidP="00D970F2">
            <w:pPr>
              <w:spacing w:line="240" w:lineRule="auto"/>
              <w:rPr>
                <w:rFonts w:ascii="Century Gothic" w:hAnsi="Century Gothic" w:cs="Arial"/>
                <w:sz w:val="24"/>
                <w:szCs w:val="24"/>
              </w:rPr>
            </w:pPr>
            <w:r w:rsidRPr="00870DA5">
              <w:rPr>
                <w:rFonts w:ascii="Century Gothic" w:hAnsi="Century Gothic" w:cs="Arial"/>
                <w:b/>
                <w:color w:val="000000" w:themeColor="text1"/>
                <w:sz w:val="24"/>
                <w:szCs w:val="24"/>
              </w:rPr>
              <w:t xml:space="preserve"> </w:t>
            </w:r>
            <w:r w:rsidRPr="00870DA5">
              <w:rPr>
                <w:rFonts w:ascii="Century Gothic" w:hAnsi="Century Gothic" w:cs="Arial"/>
              </w:rPr>
              <w:t xml:space="preserve"> </w:t>
            </w:r>
            <w:r>
              <w:rPr>
                <w:rFonts w:ascii="Arial" w:hAnsi="Arial" w:cs="Arial"/>
                <w:sz w:val="24"/>
                <w:szCs w:val="24"/>
              </w:rPr>
              <w:t xml:space="preserve"> </w:t>
            </w:r>
            <w:r w:rsidR="00D970F2">
              <w:rPr>
                <w:rFonts w:ascii="Century Gothic" w:hAnsi="Century Gothic" w:cs="Arial"/>
                <w:sz w:val="24"/>
                <w:szCs w:val="24"/>
              </w:rPr>
              <w:t>Platas, tierra, semillas, ropa cómoda para ensuciar</w:t>
            </w:r>
          </w:p>
          <w:p w14:paraId="0CC0D0F4" w14:textId="77777777" w:rsidR="00361667" w:rsidRDefault="00361667" w:rsidP="00D970F2">
            <w:pPr>
              <w:spacing w:line="240" w:lineRule="auto"/>
              <w:rPr>
                <w:rFonts w:ascii="Century Gothic" w:hAnsi="Century Gothic" w:cs="Arial"/>
                <w:sz w:val="24"/>
                <w:szCs w:val="24"/>
              </w:rPr>
            </w:pPr>
            <w:r>
              <w:rPr>
                <w:rFonts w:ascii="Century Gothic" w:hAnsi="Century Gothic" w:cs="Arial"/>
                <w:sz w:val="24"/>
                <w:szCs w:val="24"/>
              </w:rPr>
              <w:t>Hoja de maquina</w:t>
            </w:r>
          </w:p>
          <w:p w14:paraId="5E24415C" w14:textId="67E07835" w:rsidR="00361667" w:rsidRPr="00572E67" w:rsidRDefault="00361667" w:rsidP="00D970F2">
            <w:pPr>
              <w:spacing w:line="240" w:lineRule="auto"/>
              <w:rPr>
                <w:rFonts w:ascii="Century Gothic" w:hAnsi="Century Gothic" w:cs="Arial"/>
                <w:b/>
                <w:color w:val="000000" w:themeColor="text1"/>
                <w:sz w:val="24"/>
                <w:szCs w:val="24"/>
              </w:rPr>
            </w:pPr>
            <w:r>
              <w:rPr>
                <w:rFonts w:ascii="Century Gothic" w:hAnsi="Century Gothic" w:cs="Arial"/>
                <w:sz w:val="24"/>
                <w:szCs w:val="24"/>
              </w:rPr>
              <w:t>Lápiz y colores</w:t>
            </w: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FEC4F79" w14:textId="77777777" w:rsidR="00776A33" w:rsidRPr="00870DA5" w:rsidRDefault="00776A33" w:rsidP="0044008F">
            <w:pPr>
              <w:spacing w:line="240" w:lineRule="auto"/>
              <w:rPr>
                <w:rFonts w:ascii="Arial" w:hAnsi="Arial" w:cs="Arial"/>
                <w:b/>
                <w:color w:val="000000" w:themeColor="text1"/>
                <w:sz w:val="24"/>
                <w:szCs w:val="24"/>
              </w:rPr>
            </w:pPr>
            <w:r>
              <w:rPr>
                <w:rFonts w:ascii="Arial" w:hAnsi="Arial" w:cs="Arial"/>
                <w:b/>
                <w:color w:val="000000" w:themeColor="text1"/>
                <w:sz w:val="24"/>
                <w:szCs w:val="24"/>
              </w:rPr>
              <w:t>21</w:t>
            </w:r>
            <w:r w:rsidRPr="00870DA5">
              <w:rPr>
                <w:rFonts w:ascii="Arial" w:hAnsi="Arial" w:cs="Arial"/>
                <w:b/>
                <w:color w:val="000000" w:themeColor="text1"/>
                <w:sz w:val="24"/>
                <w:szCs w:val="24"/>
              </w:rPr>
              <w:t xml:space="preserve"> de Junio</w:t>
            </w:r>
          </w:p>
        </w:tc>
      </w:tr>
      <w:tr w:rsidR="00776A33" w:rsidRPr="00870DA5" w14:paraId="0BCFA133" w14:textId="77777777" w:rsidTr="00361667">
        <w:trPr>
          <w:trHeight w:val="2417"/>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977049" w14:textId="5C1CD6AA" w:rsidR="00776A33" w:rsidRPr="00870DA5" w:rsidRDefault="00776A33" w:rsidP="0044008F">
            <w:pPr>
              <w:spacing w:line="240" w:lineRule="auto"/>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10BB6E13" w14:textId="77777777" w:rsidR="00776A33" w:rsidRDefault="00776A33" w:rsidP="0044008F">
            <w:pPr>
              <w:rPr>
                <w:rFonts w:ascii="Arial" w:hAnsi="Arial" w:cs="Arial"/>
                <w:b/>
                <w:color w:val="7030A0"/>
                <w:szCs w:val="24"/>
              </w:rPr>
            </w:pPr>
            <w:r w:rsidRPr="004615BD">
              <w:rPr>
                <w:rFonts w:ascii="Arial" w:hAnsi="Arial" w:cs="Arial"/>
                <w:b/>
                <w:color w:val="7030A0"/>
                <w:szCs w:val="24"/>
              </w:rPr>
              <w:t>Inicio:</w:t>
            </w:r>
          </w:p>
          <w:p w14:paraId="017A824F" w14:textId="77777777" w:rsidR="00776A33" w:rsidRPr="00572E67" w:rsidRDefault="00776A33" w:rsidP="0044008F">
            <w:pPr>
              <w:rPr>
                <w:rFonts w:ascii="Century Gothic" w:hAnsi="Century Gothic" w:cs="Arial"/>
                <w:sz w:val="24"/>
                <w:szCs w:val="24"/>
              </w:rPr>
            </w:pPr>
            <w:r w:rsidRPr="00572E67">
              <w:rPr>
                <w:rFonts w:ascii="Century Gothic" w:hAnsi="Century Gothic" w:cs="Arial"/>
                <w:sz w:val="24"/>
                <w:szCs w:val="24"/>
              </w:rPr>
              <w:t>Dar la bienvenida</w:t>
            </w:r>
          </w:p>
          <w:p w14:paraId="53E5B50A" w14:textId="60800F96" w:rsidR="00D970F2" w:rsidRDefault="00776A33" w:rsidP="00D970F2">
            <w:pPr>
              <w:rPr>
                <w:rFonts w:ascii="Century Gothic" w:hAnsi="Century Gothic" w:cs="Arial"/>
                <w:sz w:val="24"/>
                <w:szCs w:val="24"/>
              </w:rPr>
            </w:pPr>
            <w:r w:rsidRPr="00572E67">
              <w:rPr>
                <w:rFonts w:ascii="Century Gothic" w:hAnsi="Century Gothic" w:cs="Arial"/>
                <w:sz w:val="24"/>
                <w:szCs w:val="24"/>
              </w:rPr>
              <w:t>Conversa</w:t>
            </w:r>
            <w:r w:rsidR="00D970F2">
              <w:rPr>
                <w:rFonts w:ascii="Century Gothic" w:hAnsi="Century Gothic" w:cs="Arial"/>
                <w:sz w:val="24"/>
                <w:szCs w:val="24"/>
              </w:rPr>
              <w:t xml:space="preserve"> sobre: las diferentes texturas y características de las plantas</w:t>
            </w:r>
          </w:p>
          <w:p w14:paraId="6ADC5107" w14:textId="40DD3857" w:rsidR="00D970F2" w:rsidRDefault="00D970F2" w:rsidP="00D970F2">
            <w:pPr>
              <w:rPr>
                <w:rFonts w:ascii="Century Gothic" w:hAnsi="Century Gothic" w:cs="Arial"/>
                <w:sz w:val="24"/>
                <w:szCs w:val="24"/>
              </w:rPr>
            </w:pPr>
            <w:r>
              <w:rPr>
                <w:rFonts w:ascii="Century Gothic" w:hAnsi="Century Gothic" w:cs="Arial"/>
                <w:sz w:val="24"/>
                <w:szCs w:val="24"/>
              </w:rPr>
              <w:t>Responde a los cuestionamientos de: ¿saben que son las plantas?</w:t>
            </w:r>
          </w:p>
          <w:p w14:paraId="01C748C9" w14:textId="21E8DBB6" w:rsidR="00D970F2" w:rsidRPr="00870DA5" w:rsidRDefault="00D970F2" w:rsidP="00D970F2">
            <w:pPr>
              <w:rPr>
                <w:rFonts w:ascii="Century Gothic" w:hAnsi="Century Gothic" w:cs="Arial"/>
                <w:b/>
                <w:sz w:val="24"/>
                <w:szCs w:val="24"/>
              </w:rPr>
            </w:pPr>
            <w:r>
              <w:rPr>
                <w:rFonts w:ascii="Century Gothic" w:hAnsi="Century Gothic" w:cs="Arial"/>
                <w:sz w:val="24"/>
                <w:szCs w:val="24"/>
              </w:rPr>
              <w:t>¿Todas las plantas son iguales? ¿Dónde podemos encontrar las plantas? ¿Cómo podemos cuidar las plantas?</w:t>
            </w:r>
          </w:p>
          <w:p w14:paraId="2F84BBBC" w14:textId="33DB41D3" w:rsidR="00776A33" w:rsidRPr="00870DA5" w:rsidRDefault="00776A33" w:rsidP="0044008F">
            <w:pPr>
              <w:spacing w:line="240" w:lineRule="auto"/>
              <w:rPr>
                <w:rFonts w:ascii="Century Gothic" w:hAnsi="Century Gothic" w:cs="Arial"/>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22EB2C"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0A4C296"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C9D8E6"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992B250"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5 minutos</w:t>
            </w:r>
          </w:p>
        </w:tc>
      </w:tr>
      <w:tr w:rsidR="00776A33" w:rsidRPr="00870DA5" w14:paraId="22CAAB86" w14:textId="77777777" w:rsidTr="00361667">
        <w:trPr>
          <w:trHeight w:val="1119"/>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767D800" w14:textId="1CD4B525" w:rsidR="00776A33" w:rsidRPr="00870DA5" w:rsidRDefault="00776A33" w:rsidP="0044008F">
            <w:pPr>
              <w:spacing w:line="240" w:lineRule="auto"/>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p>
          <w:p w14:paraId="1AC1EE03" w14:textId="77777777" w:rsidR="00776A33" w:rsidRDefault="006C2150" w:rsidP="0044008F">
            <w:pPr>
              <w:shd w:val="clear" w:color="auto" w:fill="F7CAAC" w:themeFill="accent2" w:themeFillTint="66"/>
              <w:rPr>
                <w:rFonts w:ascii="Century Gothic" w:hAnsi="Century Gothic" w:cs="Arial"/>
                <w:sz w:val="24"/>
                <w:szCs w:val="24"/>
              </w:rPr>
            </w:pPr>
            <w:r>
              <w:rPr>
                <w:rFonts w:ascii="Century Gothic" w:hAnsi="Century Gothic" w:cs="Arial"/>
                <w:sz w:val="24"/>
                <w:szCs w:val="24"/>
              </w:rPr>
              <w:t>En seguida con los materiales solicitados van a checar su textura y sus características que ellos irán mencionando de manera grupal</w:t>
            </w:r>
          </w:p>
          <w:p w14:paraId="25D653DD" w14:textId="751ABEEA" w:rsidR="006C2150" w:rsidRPr="00572E67" w:rsidRDefault="006C2150" w:rsidP="0044008F">
            <w:pPr>
              <w:shd w:val="clear" w:color="auto" w:fill="F7CAAC" w:themeFill="accent2" w:themeFillTint="66"/>
              <w:rPr>
                <w:rFonts w:ascii="Century Gothic" w:hAnsi="Century Gothic" w:cs="Arial"/>
                <w:b/>
                <w:sz w:val="24"/>
                <w:szCs w:val="24"/>
              </w:rPr>
            </w:pPr>
            <w:r>
              <w:rPr>
                <w:rFonts w:ascii="Century Gothic" w:hAnsi="Century Gothic" w:cs="Arial"/>
                <w:sz w:val="24"/>
                <w:szCs w:val="24"/>
              </w:rPr>
              <w:t xml:space="preserve">Si las plantas son chicas, grandes, </w:t>
            </w:r>
            <w:r w:rsidR="00894FF2">
              <w:rPr>
                <w:rFonts w:ascii="Century Gothic" w:hAnsi="Century Gothic" w:cs="Arial"/>
                <w:sz w:val="24"/>
                <w:szCs w:val="24"/>
              </w:rPr>
              <w:t>suaves,</w:t>
            </w:r>
            <w:r>
              <w:rPr>
                <w:rFonts w:ascii="Century Gothic" w:hAnsi="Century Gothic" w:cs="Arial"/>
                <w:sz w:val="24"/>
                <w:szCs w:val="24"/>
              </w:rPr>
              <w:t xml:space="preserve"> ásperas etc. Después pedir al grupo que en la hoja de maquina dibujen un campo con las flores que recolectaron al igual que su tierra y expongan sus características.</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5C134A"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5CB4BB"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48E4246"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0915730"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 xml:space="preserve">15 minutos </w:t>
            </w:r>
          </w:p>
        </w:tc>
      </w:tr>
      <w:tr w:rsidR="00776A33" w:rsidRPr="00870DA5" w14:paraId="46A902D9" w14:textId="77777777" w:rsidTr="00361667">
        <w:trPr>
          <w:trHeight w:val="1569"/>
        </w:trPr>
        <w:tc>
          <w:tcPr>
            <w:tcW w:w="83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22FA69" w14:textId="7F60F919" w:rsidR="00776A33" w:rsidRPr="00870DA5" w:rsidRDefault="00776A33" w:rsidP="0044008F">
            <w:pPr>
              <w:spacing w:line="240" w:lineRule="auto"/>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t>Cierre</w:t>
            </w:r>
          </w:p>
          <w:p w14:paraId="665942D3" w14:textId="75C4A18B" w:rsidR="00776A33"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 xml:space="preserve">Al finalizar cuestionar </w:t>
            </w:r>
            <w:r w:rsidR="00617F30">
              <w:rPr>
                <w:rFonts w:ascii="Century Gothic" w:eastAsia="Times New Roman" w:hAnsi="Century Gothic" w:cs="Arial"/>
                <w:color w:val="000000"/>
                <w:spacing w:val="3"/>
                <w:sz w:val="24"/>
                <w:szCs w:val="24"/>
                <w:shd w:val="clear" w:color="auto" w:fill="F7CAAC" w:themeFill="accent2" w:themeFillTint="66"/>
                <w:lang w:eastAsia="es-MX"/>
              </w:rPr>
              <w:t>¿Qué características vieron en las plantas?</w:t>
            </w:r>
          </w:p>
          <w:p w14:paraId="1376524D" w14:textId="10A6C0BF" w:rsidR="00617F30" w:rsidRDefault="00617F3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¿Qué forma tiene? ¿</w:t>
            </w:r>
            <w:r w:rsidR="00894FF2">
              <w:rPr>
                <w:rFonts w:ascii="Century Gothic" w:eastAsia="Times New Roman" w:hAnsi="Century Gothic" w:cs="Arial"/>
                <w:color w:val="000000"/>
                <w:spacing w:val="3"/>
                <w:sz w:val="24"/>
                <w:szCs w:val="24"/>
                <w:shd w:val="clear" w:color="auto" w:fill="F7CAAC" w:themeFill="accent2" w:themeFillTint="66"/>
                <w:lang w:eastAsia="es-MX"/>
              </w:rPr>
              <w:t>De</w:t>
            </w:r>
            <w:r>
              <w:rPr>
                <w:rFonts w:ascii="Century Gothic" w:eastAsia="Times New Roman" w:hAnsi="Century Gothic" w:cs="Arial"/>
                <w:color w:val="000000"/>
                <w:spacing w:val="3"/>
                <w:sz w:val="24"/>
                <w:szCs w:val="24"/>
                <w:shd w:val="clear" w:color="auto" w:fill="F7CAAC" w:themeFill="accent2" w:themeFillTint="66"/>
                <w:lang w:eastAsia="es-MX"/>
              </w:rPr>
              <w:t xml:space="preserve"> qué color es?</w:t>
            </w:r>
          </w:p>
          <w:p w14:paraId="701B0D17" w14:textId="77777777" w:rsidR="006C2150"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¿Qué aprendieron el día de hoy?</w:t>
            </w:r>
          </w:p>
          <w:p w14:paraId="04C11C22" w14:textId="77777777" w:rsidR="006C2150" w:rsidRDefault="006C2150" w:rsidP="0044008F">
            <w:pPr>
              <w:spacing w:line="240" w:lineRule="auto"/>
              <w:rPr>
                <w:rFonts w:ascii="Century Gothic" w:eastAsia="Times New Roman" w:hAnsi="Century Gothic" w:cs="Arial"/>
                <w:color w:val="000000"/>
                <w:spacing w:val="3"/>
                <w:sz w:val="24"/>
                <w:szCs w:val="24"/>
                <w:shd w:val="clear" w:color="auto" w:fill="F7CAAC" w:themeFill="accent2" w:themeFillTint="66"/>
                <w:lang w:eastAsia="es-MX"/>
              </w:rPr>
            </w:pPr>
            <w:r>
              <w:rPr>
                <w:rFonts w:ascii="Century Gothic" w:eastAsia="Times New Roman" w:hAnsi="Century Gothic" w:cs="Arial"/>
                <w:color w:val="000000"/>
                <w:spacing w:val="3"/>
                <w:sz w:val="24"/>
                <w:szCs w:val="24"/>
                <w:shd w:val="clear" w:color="auto" w:fill="F7CAAC" w:themeFill="accent2" w:themeFillTint="66"/>
                <w:lang w:eastAsia="es-MX"/>
              </w:rPr>
              <w:t>Reconocer el logro de los niños</w:t>
            </w:r>
          </w:p>
          <w:p w14:paraId="5CED79F7" w14:textId="007FE610" w:rsidR="006C2150" w:rsidRPr="00572E67" w:rsidRDefault="006C2150" w:rsidP="0044008F">
            <w:pPr>
              <w:spacing w:line="240" w:lineRule="auto"/>
              <w:rPr>
                <w:rFonts w:ascii="Century Gothic" w:hAnsi="Century Gothic" w:cs="Arial"/>
                <w:b/>
                <w:sz w:val="24"/>
                <w:szCs w:val="24"/>
              </w:rPr>
            </w:pPr>
            <w:r>
              <w:rPr>
                <w:rFonts w:ascii="Century Gothic" w:eastAsia="Times New Roman" w:hAnsi="Century Gothic" w:cs="Arial"/>
                <w:color w:val="000000"/>
                <w:spacing w:val="3"/>
                <w:sz w:val="24"/>
                <w:szCs w:val="24"/>
                <w:shd w:val="clear" w:color="auto" w:fill="F7CAAC" w:themeFill="accent2" w:themeFillTint="66"/>
                <w:lang w:eastAsia="es-MX"/>
              </w:rPr>
              <w:t>Despedida.</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6CE12F" w14:textId="77777777" w:rsidR="00776A33" w:rsidRPr="00870DA5" w:rsidRDefault="00776A33" w:rsidP="0044008F">
            <w:pPr>
              <w:spacing w:line="240" w:lineRule="auto"/>
              <w:rPr>
                <w:rFonts w:ascii="Century Gothic" w:hAnsi="Century Gothic" w:cs="Arial"/>
                <w:b/>
                <w:sz w:val="24"/>
                <w:szCs w:val="24"/>
              </w:rPr>
            </w:pPr>
          </w:p>
        </w:tc>
        <w:tc>
          <w:tcPr>
            <w:tcW w:w="152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07837D" w14:textId="77777777" w:rsidR="00776A33" w:rsidRPr="00870DA5" w:rsidRDefault="00776A33" w:rsidP="0044008F">
            <w:pPr>
              <w:spacing w:line="240" w:lineRule="auto"/>
              <w:rPr>
                <w:rFonts w:ascii="Century Gothic" w:hAnsi="Century Gothic" w:cs="Arial"/>
                <w:b/>
                <w:sz w:val="24"/>
                <w:szCs w:val="24"/>
              </w:rPr>
            </w:pPr>
          </w:p>
        </w:tc>
        <w:tc>
          <w:tcPr>
            <w:tcW w:w="23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4C5430" w14:textId="77777777" w:rsidR="00776A33" w:rsidRPr="00870DA5" w:rsidRDefault="00776A33" w:rsidP="0044008F">
            <w:pPr>
              <w:spacing w:line="240" w:lineRule="auto"/>
              <w:rPr>
                <w:rFonts w:ascii="Century Gothic" w:hAnsi="Century Gothic" w:cs="Arial"/>
                <w:b/>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7467FFD" w14:textId="77777777" w:rsidR="00776A33" w:rsidRPr="00870DA5" w:rsidRDefault="00776A33" w:rsidP="0044008F">
            <w:pPr>
              <w:spacing w:line="240" w:lineRule="auto"/>
              <w:rPr>
                <w:rFonts w:ascii="Arial" w:hAnsi="Arial" w:cs="Arial"/>
                <w:b/>
                <w:sz w:val="24"/>
                <w:szCs w:val="24"/>
              </w:rPr>
            </w:pPr>
            <w:r w:rsidRPr="00870DA5">
              <w:rPr>
                <w:rFonts w:ascii="Arial" w:hAnsi="Arial" w:cs="Arial"/>
                <w:b/>
                <w:sz w:val="24"/>
                <w:szCs w:val="24"/>
              </w:rPr>
              <w:t>10 minutos</w:t>
            </w:r>
          </w:p>
        </w:tc>
      </w:tr>
    </w:tbl>
    <w:tbl>
      <w:tblPr>
        <w:tblStyle w:val="Tablaconcuadrcula"/>
        <w:tblW w:w="5000" w:type="pct"/>
        <w:tblLook w:val="04A0" w:firstRow="1" w:lastRow="0" w:firstColumn="1" w:lastColumn="0" w:noHBand="0" w:noVBand="1"/>
      </w:tblPr>
      <w:tblGrid>
        <w:gridCol w:w="4783"/>
        <w:gridCol w:w="4470"/>
        <w:gridCol w:w="4741"/>
      </w:tblGrid>
      <w:tr w:rsidR="003B1056" w:rsidRPr="000F5221" w14:paraId="04625EB4" w14:textId="77777777" w:rsidTr="0044008F">
        <w:tc>
          <w:tcPr>
            <w:tcW w:w="1709" w:type="pct"/>
            <w:vMerge w:val="restart"/>
          </w:tcPr>
          <w:p w14:paraId="389E97ED" w14:textId="4C0C75C2" w:rsidR="003B1056" w:rsidRPr="00EA435D" w:rsidRDefault="00776A33" w:rsidP="0044008F">
            <w:pPr>
              <w:jc w:val="center"/>
              <w:rPr>
                <w:rFonts w:ascii="Arial" w:hAnsi="Arial" w:cs="Arial"/>
                <w:b/>
                <w:sz w:val="24"/>
                <w:szCs w:val="24"/>
              </w:rPr>
            </w:pPr>
            <w:r>
              <w:br w:type="page"/>
            </w:r>
            <w:r w:rsidR="006C2150" w:rsidRPr="006C2150">
              <w:rPr>
                <w:b/>
                <w:sz w:val="24"/>
              </w:rPr>
              <w:t>C</w:t>
            </w:r>
            <w:r w:rsidR="003B1056" w:rsidRPr="00EA435D">
              <w:rPr>
                <w:rFonts w:ascii="Arial" w:hAnsi="Arial" w:cs="Arial"/>
                <w:b/>
                <w:sz w:val="24"/>
                <w:szCs w:val="24"/>
              </w:rPr>
              <w:t>ampo de Formación Académica</w:t>
            </w:r>
          </w:p>
          <w:p w14:paraId="5C598351" w14:textId="050F4EAE" w:rsidR="003B1056" w:rsidRPr="008E5B4B" w:rsidRDefault="00B83C74" w:rsidP="00B83C74">
            <w:pPr>
              <w:pStyle w:val="Prrafodelista"/>
              <w:numPr>
                <w:ilvl w:val="0"/>
                <w:numId w:val="1"/>
              </w:numPr>
              <w:spacing w:line="240" w:lineRule="auto"/>
              <w:rPr>
                <w:rFonts w:ascii="Arial" w:hAnsi="Arial" w:cs="Arial"/>
                <w:sz w:val="24"/>
                <w:szCs w:val="24"/>
              </w:rPr>
            </w:pPr>
            <w:r>
              <w:rPr>
                <w:rFonts w:ascii="Arial" w:hAnsi="Arial" w:cs="Arial"/>
                <w:szCs w:val="24"/>
              </w:rPr>
              <w:t xml:space="preserve">Lenguaje y comunicación </w:t>
            </w:r>
          </w:p>
        </w:tc>
        <w:tc>
          <w:tcPr>
            <w:tcW w:w="1597" w:type="pct"/>
            <w:shd w:val="clear" w:color="auto" w:fill="D9D9D9" w:themeFill="background1" w:themeFillShade="D9"/>
          </w:tcPr>
          <w:p w14:paraId="710F9563" w14:textId="77777777" w:rsidR="003B1056" w:rsidRPr="000F5221" w:rsidRDefault="003B1056" w:rsidP="0044008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DE2E46E" w14:textId="77777777" w:rsidR="003B1056" w:rsidRPr="000F5221" w:rsidRDefault="003B1056" w:rsidP="0044008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B1056" w:rsidRPr="000F5221" w14:paraId="56482CC6" w14:textId="77777777" w:rsidTr="0044008F">
        <w:tc>
          <w:tcPr>
            <w:tcW w:w="1709" w:type="pct"/>
            <w:vMerge/>
          </w:tcPr>
          <w:p w14:paraId="4CD7D3EA" w14:textId="77777777" w:rsidR="003B1056" w:rsidRPr="000F5221" w:rsidRDefault="003B1056" w:rsidP="0044008F">
            <w:pPr>
              <w:rPr>
                <w:rFonts w:ascii="Arial" w:hAnsi="Arial" w:cs="Arial"/>
                <w:sz w:val="24"/>
                <w:szCs w:val="24"/>
              </w:rPr>
            </w:pPr>
          </w:p>
        </w:tc>
        <w:tc>
          <w:tcPr>
            <w:tcW w:w="1597" w:type="pct"/>
          </w:tcPr>
          <w:p w14:paraId="0EE99E83" w14:textId="5520146D" w:rsidR="003B1056" w:rsidRPr="0073287E" w:rsidRDefault="003B1056" w:rsidP="0044008F">
            <w:pPr>
              <w:jc w:val="center"/>
              <w:rPr>
                <w:rFonts w:ascii="Arial" w:hAnsi="Arial" w:cs="Arial"/>
                <w:b/>
                <w:sz w:val="24"/>
                <w:szCs w:val="24"/>
              </w:rPr>
            </w:pPr>
            <w:r>
              <w:rPr>
                <w:rFonts w:ascii="Arial" w:hAnsi="Arial" w:cs="Arial"/>
                <w:b/>
                <w:sz w:val="24"/>
                <w:szCs w:val="24"/>
              </w:rPr>
              <w:t>literatura</w:t>
            </w:r>
          </w:p>
        </w:tc>
        <w:tc>
          <w:tcPr>
            <w:tcW w:w="1694" w:type="pct"/>
            <w:vMerge w:val="restart"/>
          </w:tcPr>
          <w:p w14:paraId="3372CDA6" w14:textId="2D7A1E22" w:rsidR="003B1056" w:rsidRPr="0073287E" w:rsidRDefault="003B1056" w:rsidP="0044008F">
            <w:pPr>
              <w:rPr>
                <w:rFonts w:ascii="Arial" w:hAnsi="Arial" w:cs="Arial"/>
                <w:b/>
                <w:sz w:val="24"/>
                <w:szCs w:val="24"/>
              </w:rPr>
            </w:pPr>
            <w:r w:rsidRPr="00B83C74">
              <w:rPr>
                <w:rFonts w:ascii="Arial" w:hAnsi="Arial" w:cs="Arial"/>
                <w:b/>
                <w:sz w:val="24"/>
                <w:szCs w:val="24"/>
              </w:rPr>
              <w:t>Dice rimas, canciones, trabalenguas, adivinanzas y otros juegos de lenguaje</w:t>
            </w:r>
            <w:r>
              <w:rPr>
                <w:rFonts w:ascii="Arial" w:hAnsi="Arial" w:cs="Arial"/>
                <w:sz w:val="24"/>
                <w:szCs w:val="24"/>
              </w:rPr>
              <w:t>.</w:t>
            </w:r>
          </w:p>
        </w:tc>
      </w:tr>
      <w:tr w:rsidR="003B1056" w:rsidRPr="000F5221" w14:paraId="5992708A" w14:textId="77777777" w:rsidTr="0044008F">
        <w:tc>
          <w:tcPr>
            <w:tcW w:w="1709" w:type="pct"/>
            <w:vMerge/>
          </w:tcPr>
          <w:p w14:paraId="29EA8F1C" w14:textId="77777777" w:rsidR="003B1056" w:rsidRPr="000F5221" w:rsidRDefault="003B1056" w:rsidP="0044008F">
            <w:pPr>
              <w:rPr>
                <w:rFonts w:ascii="Arial" w:hAnsi="Arial" w:cs="Arial"/>
                <w:sz w:val="24"/>
                <w:szCs w:val="24"/>
              </w:rPr>
            </w:pPr>
          </w:p>
        </w:tc>
        <w:tc>
          <w:tcPr>
            <w:tcW w:w="1597" w:type="pct"/>
            <w:shd w:val="clear" w:color="auto" w:fill="D9D9D9" w:themeFill="background1" w:themeFillShade="D9"/>
          </w:tcPr>
          <w:p w14:paraId="2680DD38" w14:textId="77777777" w:rsidR="003B1056" w:rsidRPr="000F5221" w:rsidRDefault="003B1056" w:rsidP="0044008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8B38217" w14:textId="77777777" w:rsidR="003B1056" w:rsidRPr="000F5221" w:rsidRDefault="003B1056" w:rsidP="0044008F">
            <w:pPr>
              <w:rPr>
                <w:rFonts w:ascii="Arial" w:hAnsi="Arial" w:cs="Arial"/>
                <w:sz w:val="24"/>
                <w:szCs w:val="24"/>
              </w:rPr>
            </w:pPr>
          </w:p>
        </w:tc>
      </w:tr>
      <w:tr w:rsidR="003B1056" w:rsidRPr="000F5221" w14:paraId="489ED9F4" w14:textId="77777777" w:rsidTr="0044008F">
        <w:trPr>
          <w:trHeight w:val="342"/>
        </w:trPr>
        <w:tc>
          <w:tcPr>
            <w:tcW w:w="1709" w:type="pct"/>
            <w:vMerge/>
          </w:tcPr>
          <w:p w14:paraId="61F44336" w14:textId="77777777" w:rsidR="003B1056" w:rsidRPr="000F5221" w:rsidRDefault="003B1056" w:rsidP="0044008F">
            <w:pPr>
              <w:rPr>
                <w:rFonts w:ascii="Arial" w:hAnsi="Arial" w:cs="Arial"/>
                <w:sz w:val="24"/>
                <w:szCs w:val="24"/>
              </w:rPr>
            </w:pPr>
          </w:p>
        </w:tc>
        <w:tc>
          <w:tcPr>
            <w:tcW w:w="1597" w:type="pct"/>
          </w:tcPr>
          <w:p w14:paraId="72C349BA" w14:textId="7B0D1D3A" w:rsidR="003B1056" w:rsidRPr="00B83C74" w:rsidRDefault="003B1056" w:rsidP="0044008F">
            <w:pPr>
              <w:jc w:val="center"/>
              <w:rPr>
                <w:rFonts w:ascii="Arial" w:hAnsi="Arial" w:cs="Arial"/>
                <w:b/>
                <w:sz w:val="24"/>
                <w:szCs w:val="24"/>
              </w:rPr>
            </w:pPr>
            <w:r w:rsidRPr="00B83C74">
              <w:rPr>
                <w:rFonts w:ascii="Arial" w:hAnsi="Arial" w:cs="Arial"/>
                <w:b/>
                <w:szCs w:val="20"/>
              </w:rPr>
              <w:t>Producción, interpretación e intercambio de poemas y juegos literarios</w:t>
            </w:r>
          </w:p>
        </w:tc>
        <w:tc>
          <w:tcPr>
            <w:tcW w:w="1694" w:type="pct"/>
            <w:vMerge/>
          </w:tcPr>
          <w:p w14:paraId="48F05FFA" w14:textId="77777777" w:rsidR="003B1056" w:rsidRPr="000F5221" w:rsidRDefault="003B1056" w:rsidP="0044008F">
            <w:pPr>
              <w:rPr>
                <w:rFonts w:ascii="Arial" w:hAnsi="Arial" w:cs="Arial"/>
                <w:sz w:val="24"/>
                <w:szCs w:val="24"/>
              </w:rPr>
            </w:pPr>
          </w:p>
        </w:tc>
      </w:tr>
      <w:tr w:rsidR="003B1056" w:rsidRPr="000F5221" w14:paraId="1F8EC5AB" w14:textId="77777777" w:rsidTr="0044008F">
        <w:trPr>
          <w:trHeight w:val="342"/>
        </w:trPr>
        <w:tc>
          <w:tcPr>
            <w:tcW w:w="1709" w:type="pct"/>
            <w:vMerge/>
          </w:tcPr>
          <w:p w14:paraId="111C4135" w14:textId="77777777" w:rsidR="003B1056" w:rsidRPr="000F5221" w:rsidRDefault="003B1056" w:rsidP="0044008F">
            <w:pPr>
              <w:rPr>
                <w:rFonts w:ascii="Arial" w:hAnsi="Arial" w:cs="Arial"/>
                <w:sz w:val="24"/>
                <w:szCs w:val="24"/>
              </w:rPr>
            </w:pPr>
          </w:p>
        </w:tc>
        <w:tc>
          <w:tcPr>
            <w:tcW w:w="1597" w:type="pct"/>
          </w:tcPr>
          <w:p w14:paraId="03FE4063" w14:textId="77777777" w:rsidR="003B1056" w:rsidRPr="000F5221" w:rsidRDefault="003B1056" w:rsidP="0044008F">
            <w:pPr>
              <w:rPr>
                <w:rFonts w:ascii="Arial" w:hAnsi="Arial" w:cs="Arial"/>
                <w:sz w:val="24"/>
                <w:szCs w:val="24"/>
              </w:rPr>
            </w:pPr>
          </w:p>
        </w:tc>
        <w:tc>
          <w:tcPr>
            <w:tcW w:w="1694" w:type="pct"/>
            <w:vMerge/>
          </w:tcPr>
          <w:p w14:paraId="4BF8B6EF" w14:textId="77777777" w:rsidR="003B1056" w:rsidRPr="000F5221" w:rsidRDefault="003B1056" w:rsidP="0044008F">
            <w:pPr>
              <w:jc w:val="center"/>
              <w:rPr>
                <w:rFonts w:ascii="Arial" w:hAnsi="Arial" w:cs="Arial"/>
                <w:sz w:val="24"/>
                <w:szCs w:val="24"/>
              </w:rPr>
            </w:pPr>
          </w:p>
        </w:tc>
      </w:tr>
    </w:tbl>
    <w:p w14:paraId="4341F89A" w14:textId="77777777" w:rsidR="003B1056" w:rsidRDefault="003B1056" w:rsidP="003B1056">
      <w:pPr>
        <w:rPr>
          <w:rFonts w:ascii="Arial" w:hAnsi="Arial" w:cs="Arial"/>
          <w:sz w:val="24"/>
          <w:szCs w:val="24"/>
        </w:rPr>
      </w:pPr>
    </w:p>
    <w:p w14:paraId="53DAD111" w14:textId="77777777" w:rsidR="0048158B" w:rsidRDefault="0048158B" w:rsidP="0048158B">
      <w:pPr>
        <w:rPr>
          <w:rFonts w:ascii="Arial" w:hAnsi="Arial" w:cs="Arial"/>
          <w:b/>
          <w:sz w:val="24"/>
          <w:szCs w:val="24"/>
        </w:rPr>
      </w:pPr>
    </w:p>
    <w:p w14:paraId="67E83562" w14:textId="77777777" w:rsidR="00B83C74" w:rsidRDefault="00B83C74" w:rsidP="00B83C7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783"/>
        <w:gridCol w:w="4470"/>
        <w:gridCol w:w="4741"/>
      </w:tblGrid>
      <w:tr w:rsidR="00B83C74" w:rsidRPr="000F5221" w14:paraId="2ED81750" w14:textId="77777777" w:rsidTr="0044008F">
        <w:tc>
          <w:tcPr>
            <w:tcW w:w="1709" w:type="pct"/>
            <w:vMerge w:val="restart"/>
          </w:tcPr>
          <w:p w14:paraId="5254F1ED" w14:textId="77777777" w:rsidR="00B83C74" w:rsidRPr="00EA435D" w:rsidRDefault="00B83C74" w:rsidP="0044008F">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561FE8FA" w14:textId="31F7F7D3" w:rsidR="00B83C74" w:rsidRPr="008E5B4B" w:rsidRDefault="00B83C74" w:rsidP="00B83C74">
            <w:pPr>
              <w:pStyle w:val="Prrafodelista"/>
              <w:numPr>
                <w:ilvl w:val="0"/>
                <w:numId w:val="1"/>
              </w:numPr>
              <w:spacing w:line="240" w:lineRule="auto"/>
              <w:rPr>
                <w:rFonts w:ascii="Arial" w:hAnsi="Arial" w:cs="Arial"/>
                <w:sz w:val="24"/>
                <w:szCs w:val="24"/>
              </w:rPr>
            </w:pPr>
            <w:r>
              <w:rPr>
                <w:rFonts w:ascii="Arial" w:hAnsi="Arial" w:cs="Arial"/>
                <w:szCs w:val="24"/>
              </w:rPr>
              <w:t>Exploración y comprensión del mundo natural</w:t>
            </w:r>
          </w:p>
        </w:tc>
        <w:tc>
          <w:tcPr>
            <w:tcW w:w="1597" w:type="pct"/>
            <w:shd w:val="clear" w:color="auto" w:fill="D9D9D9" w:themeFill="background1" w:themeFillShade="D9"/>
          </w:tcPr>
          <w:p w14:paraId="213992AB" w14:textId="77777777" w:rsidR="00B83C74" w:rsidRPr="000F5221" w:rsidRDefault="00B83C74" w:rsidP="0044008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8BC676A" w14:textId="77777777" w:rsidR="00B83C74" w:rsidRPr="000F5221" w:rsidRDefault="00B83C74" w:rsidP="0044008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83C74" w:rsidRPr="000F5221" w14:paraId="3BCD3465" w14:textId="77777777" w:rsidTr="0044008F">
        <w:tc>
          <w:tcPr>
            <w:tcW w:w="1709" w:type="pct"/>
            <w:vMerge/>
          </w:tcPr>
          <w:p w14:paraId="33032EAE" w14:textId="77777777" w:rsidR="00B83C74" w:rsidRPr="000F5221" w:rsidRDefault="00B83C74" w:rsidP="0044008F">
            <w:pPr>
              <w:rPr>
                <w:rFonts w:ascii="Arial" w:hAnsi="Arial" w:cs="Arial"/>
                <w:sz w:val="24"/>
                <w:szCs w:val="24"/>
              </w:rPr>
            </w:pPr>
          </w:p>
        </w:tc>
        <w:tc>
          <w:tcPr>
            <w:tcW w:w="1597" w:type="pct"/>
          </w:tcPr>
          <w:p w14:paraId="1C22A227" w14:textId="32D2C243" w:rsidR="00B83C74" w:rsidRPr="0073287E" w:rsidRDefault="00B83C74" w:rsidP="0044008F">
            <w:pPr>
              <w:jc w:val="center"/>
              <w:rPr>
                <w:rFonts w:ascii="Arial" w:hAnsi="Arial" w:cs="Arial"/>
                <w:b/>
                <w:sz w:val="24"/>
                <w:szCs w:val="24"/>
              </w:rPr>
            </w:pPr>
            <w:r>
              <w:rPr>
                <w:rFonts w:ascii="Arial" w:hAnsi="Arial" w:cs="Arial"/>
                <w:b/>
                <w:sz w:val="24"/>
                <w:szCs w:val="24"/>
              </w:rPr>
              <w:t>Mundo natural</w:t>
            </w:r>
          </w:p>
        </w:tc>
        <w:tc>
          <w:tcPr>
            <w:tcW w:w="1694" w:type="pct"/>
            <w:vMerge w:val="restart"/>
          </w:tcPr>
          <w:p w14:paraId="77B37CF1" w14:textId="4D51407E" w:rsidR="00B83C74" w:rsidRPr="0073287E" w:rsidRDefault="00D970F2" w:rsidP="0044008F">
            <w:pPr>
              <w:rPr>
                <w:rFonts w:ascii="Arial" w:hAnsi="Arial" w:cs="Arial"/>
                <w:b/>
                <w:sz w:val="24"/>
                <w:szCs w:val="24"/>
              </w:rPr>
            </w:pPr>
            <w:r>
              <w:rPr>
                <w:rFonts w:ascii="Arial" w:hAnsi="Arial" w:cs="Arial"/>
                <w:b/>
                <w:sz w:val="24"/>
                <w:szCs w:val="24"/>
              </w:rPr>
              <w:t>Describe y explica características comunes que identifica entre seres vivos y elementos que observa en la naturaleza.</w:t>
            </w:r>
          </w:p>
        </w:tc>
      </w:tr>
      <w:tr w:rsidR="00B83C74" w:rsidRPr="000F5221" w14:paraId="5FC3D2DD" w14:textId="77777777" w:rsidTr="0044008F">
        <w:tc>
          <w:tcPr>
            <w:tcW w:w="1709" w:type="pct"/>
            <w:vMerge/>
          </w:tcPr>
          <w:p w14:paraId="4A5FD07F" w14:textId="77777777" w:rsidR="00B83C74" w:rsidRPr="000F5221" w:rsidRDefault="00B83C74" w:rsidP="0044008F">
            <w:pPr>
              <w:rPr>
                <w:rFonts w:ascii="Arial" w:hAnsi="Arial" w:cs="Arial"/>
                <w:sz w:val="24"/>
                <w:szCs w:val="24"/>
              </w:rPr>
            </w:pPr>
          </w:p>
        </w:tc>
        <w:tc>
          <w:tcPr>
            <w:tcW w:w="1597" w:type="pct"/>
            <w:shd w:val="clear" w:color="auto" w:fill="D9D9D9" w:themeFill="background1" w:themeFillShade="D9"/>
          </w:tcPr>
          <w:p w14:paraId="58CE6EC1" w14:textId="77777777" w:rsidR="00B83C74" w:rsidRPr="000F5221" w:rsidRDefault="00B83C74" w:rsidP="0044008F">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27BBB0F" w14:textId="77777777" w:rsidR="00B83C74" w:rsidRPr="000F5221" w:rsidRDefault="00B83C74" w:rsidP="0044008F">
            <w:pPr>
              <w:rPr>
                <w:rFonts w:ascii="Arial" w:hAnsi="Arial" w:cs="Arial"/>
                <w:sz w:val="24"/>
                <w:szCs w:val="24"/>
              </w:rPr>
            </w:pPr>
          </w:p>
        </w:tc>
      </w:tr>
      <w:tr w:rsidR="00B83C74" w:rsidRPr="000F5221" w14:paraId="1570DF53" w14:textId="77777777" w:rsidTr="0044008F">
        <w:trPr>
          <w:trHeight w:val="342"/>
        </w:trPr>
        <w:tc>
          <w:tcPr>
            <w:tcW w:w="1709" w:type="pct"/>
            <w:vMerge/>
          </w:tcPr>
          <w:p w14:paraId="767D4CC3" w14:textId="77777777" w:rsidR="00B83C74" w:rsidRPr="000F5221" w:rsidRDefault="00B83C74" w:rsidP="0044008F">
            <w:pPr>
              <w:rPr>
                <w:rFonts w:ascii="Arial" w:hAnsi="Arial" w:cs="Arial"/>
                <w:sz w:val="24"/>
                <w:szCs w:val="24"/>
              </w:rPr>
            </w:pPr>
          </w:p>
        </w:tc>
        <w:tc>
          <w:tcPr>
            <w:tcW w:w="1597" w:type="pct"/>
          </w:tcPr>
          <w:p w14:paraId="3FF6DBF0" w14:textId="70457DB2" w:rsidR="00B83C74" w:rsidRPr="0073287E" w:rsidRDefault="00B83C74" w:rsidP="0044008F">
            <w:pPr>
              <w:jc w:val="center"/>
              <w:rPr>
                <w:rFonts w:ascii="Arial" w:hAnsi="Arial" w:cs="Arial"/>
                <w:b/>
                <w:sz w:val="24"/>
                <w:szCs w:val="24"/>
              </w:rPr>
            </w:pPr>
            <w:r>
              <w:rPr>
                <w:rFonts w:ascii="Arial" w:hAnsi="Arial" w:cs="Arial"/>
                <w:b/>
                <w:sz w:val="24"/>
                <w:szCs w:val="24"/>
              </w:rPr>
              <w:t>Exploración de la naturaleza</w:t>
            </w:r>
          </w:p>
        </w:tc>
        <w:tc>
          <w:tcPr>
            <w:tcW w:w="1694" w:type="pct"/>
            <w:vMerge/>
          </w:tcPr>
          <w:p w14:paraId="7C604CD7" w14:textId="77777777" w:rsidR="00B83C74" w:rsidRPr="000F5221" w:rsidRDefault="00B83C74" w:rsidP="0044008F">
            <w:pPr>
              <w:rPr>
                <w:rFonts w:ascii="Arial" w:hAnsi="Arial" w:cs="Arial"/>
                <w:sz w:val="24"/>
                <w:szCs w:val="24"/>
              </w:rPr>
            </w:pPr>
          </w:p>
        </w:tc>
      </w:tr>
      <w:tr w:rsidR="00B83C74" w:rsidRPr="000F5221" w14:paraId="7531B7D7" w14:textId="77777777" w:rsidTr="0044008F">
        <w:trPr>
          <w:trHeight w:val="342"/>
        </w:trPr>
        <w:tc>
          <w:tcPr>
            <w:tcW w:w="1709" w:type="pct"/>
            <w:vMerge/>
          </w:tcPr>
          <w:p w14:paraId="26343983" w14:textId="77777777" w:rsidR="00B83C74" w:rsidRPr="000F5221" w:rsidRDefault="00B83C74" w:rsidP="0044008F">
            <w:pPr>
              <w:rPr>
                <w:rFonts w:ascii="Arial" w:hAnsi="Arial" w:cs="Arial"/>
                <w:sz w:val="24"/>
                <w:szCs w:val="24"/>
              </w:rPr>
            </w:pPr>
          </w:p>
        </w:tc>
        <w:tc>
          <w:tcPr>
            <w:tcW w:w="1597" w:type="pct"/>
          </w:tcPr>
          <w:p w14:paraId="3C8F1F92" w14:textId="77777777" w:rsidR="00B83C74" w:rsidRPr="000F5221" w:rsidRDefault="00B83C74" w:rsidP="0044008F">
            <w:pPr>
              <w:rPr>
                <w:rFonts w:ascii="Arial" w:hAnsi="Arial" w:cs="Arial"/>
                <w:sz w:val="24"/>
                <w:szCs w:val="24"/>
              </w:rPr>
            </w:pPr>
          </w:p>
        </w:tc>
        <w:tc>
          <w:tcPr>
            <w:tcW w:w="1694" w:type="pct"/>
            <w:vMerge/>
          </w:tcPr>
          <w:p w14:paraId="59BAFABB" w14:textId="77777777" w:rsidR="00B83C74" w:rsidRPr="000F5221" w:rsidRDefault="00B83C74" w:rsidP="0044008F">
            <w:pPr>
              <w:jc w:val="center"/>
              <w:rPr>
                <w:rFonts w:ascii="Arial" w:hAnsi="Arial" w:cs="Arial"/>
                <w:sz w:val="24"/>
                <w:szCs w:val="24"/>
              </w:rPr>
            </w:pPr>
          </w:p>
        </w:tc>
      </w:tr>
    </w:tbl>
    <w:p w14:paraId="58A779B8" w14:textId="77777777" w:rsidR="006D17FF" w:rsidRDefault="006D17FF" w:rsidP="006D17FF">
      <w:pPr>
        <w:rPr>
          <w:rFonts w:ascii="Arial" w:hAnsi="Arial" w:cs="Arial"/>
          <w:sz w:val="24"/>
          <w:szCs w:val="24"/>
        </w:rPr>
      </w:pPr>
    </w:p>
    <w:p w14:paraId="0C935318" w14:textId="4499BE9D" w:rsidR="0048158B" w:rsidRDefault="0048158B" w:rsidP="00870DA5">
      <w:pPr>
        <w:rPr>
          <w:rFonts w:ascii="Century Gothic" w:hAnsi="Century Gothic" w:cs="Arial"/>
          <w:sz w:val="24"/>
          <w:szCs w:val="24"/>
        </w:rPr>
      </w:pPr>
    </w:p>
    <w:p w14:paraId="3041EE45" w14:textId="77777777" w:rsidR="0048158B" w:rsidRDefault="0048158B" w:rsidP="0048158B">
      <w:pPr>
        <w:spacing w:after="0" w:line="240" w:lineRule="auto"/>
        <w:rPr>
          <w:rFonts w:ascii="Arial" w:hAnsi="Arial" w:cs="Arial"/>
          <w:b/>
          <w:sz w:val="24"/>
          <w:szCs w:val="24"/>
        </w:rPr>
      </w:pPr>
    </w:p>
    <w:p w14:paraId="6C5E9B70" w14:textId="34C563F5" w:rsidR="0048158B" w:rsidRDefault="0048158B" w:rsidP="0048158B">
      <w:pPr>
        <w:spacing w:after="0" w:line="240" w:lineRule="auto"/>
        <w:rPr>
          <w:rFonts w:ascii="Arial" w:hAnsi="Arial" w:cs="Arial"/>
          <w:sz w:val="24"/>
          <w:szCs w:val="24"/>
        </w:rPr>
      </w:pPr>
    </w:p>
    <w:p w14:paraId="2A1A0C38" w14:textId="77777777" w:rsidR="0048158B" w:rsidRDefault="0048158B" w:rsidP="0048158B"/>
    <w:p w14:paraId="44538BCC" w14:textId="77777777" w:rsidR="0048158B" w:rsidRDefault="0048158B" w:rsidP="0048158B"/>
    <w:p w14:paraId="5426E793" w14:textId="77777777" w:rsidR="0048158B" w:rsidRDefault="0048158B" w:rsidP="0048158B">
      <w:pPr>
        <w:jc w:val="center"/>
        <w:rPr>
          <w:noProof/>
        </w:rPr>
      </w:pPr>
    </w:p>
    <w:p w14:paraId="738EE3C4" w14:textId="77777777" w:rsidR="0048158B" w:rsidRDefault="0048158B" w:rsidP="0085454C">
      <w:pPr>
        <w:rPr>
          <w:noProof/>
        </w:rPr>
      </w:pPr>
    </w:p>
    <w:p w14:paraId="4BC4CF96" w14:textId="0C96603C" w:rsidR="0048158B" w:rsidRDefault="0048158B" w:rsidP="0048158B">
      <w:pPr>
        <w:jc w:val="center"/>
      </w:pPr>
    </w:p>
    <w:tbl>
      <w:tblPr>
        <w:tblStyle w:val="Tablaconcuadrcula"/>
        <w:tblW w:w="0" w:type="auto"/>
        <w:tblLook w:val="04A0" w:firstRow="1" w:lastRow="0" w:firstColumn="1" w:lastColumn="0" w:noHBand="0" w:noVBand="1"/>
      </w:tblPr>
      <w:tblGrid>
        <w:gridCol w:w="7225"/>
        <w:gridCol w:w="2409"/>
        <w:gridCol w:w="2127"/>
        <w:gridCol w:w="2233"/>
      </w:tblGrid>
      <w:tr w:rsidR="009D2CBA" w14:paraId="215A1835" w14:textId="77777777" w:rsidTr="009D2CBA">
        <w:tc>
          <w:tcPr>
            <w:tcW w:w="7225" w:type="dxa"/>
            <w:shd w:val="clear" w:color="auto" w:fill="FFD966" w:themeFill="accent4" w:themeFillTint="99"/>
          </w:tcPr>
          <w:p w14:paraId="409C2962" w14:textId="26589698" w:rsidR="009D2CBA" w:rsidRPr="009D2CBA" w:rsidRDefault="009D2CBA" w:rsidP="009D2CBA">
            <w:pPr>
              <w:jc w:val="center"/>
              <w:rPr>
                <w:rFonts w:ascii="Century Gothic" w:hAnsi="Century Gothic"/>
                <w:b/>
                <w:sz w:val="24"/>
              </w:rPr>
            </w:pPr>
            <w:r w:rsidRPr="009D2CBA">
              <w:rPr>
                <w:rFonts w:ascii="Century Gothic" w:hAnsi="Century Gothic"/>
                <w:b/>
                <w:sz w:val="24"/>
              </w:rPr>
              <w:t>Indicadores</w:t>
            </w:r>
          </w:p>
          <w:p w14:paraId="19039C60" w14:textId="4C1A9008" w:rsidR="009D2CBA" w:rsidRPr="009D2CBA" w:rsidRDefault="009D2CBA" w:rsidP="009D2CBA">
            <w:pPr>
              <w:jc w:val="center"/>
              <w:rPr>
                <w:rFonts w:ascii="Century Gothic" w:hAnsi="Century Gothic"/>
                <w:b/>
                <w:sz w:val="24"/>
              </w:rPr>
            </w:pPr>
          </w:p>
        </w:tc>
        <w:tc>
          <w:tcPr>
            <w:tcW w:w="2409" w:type="dxa"/>
            <w:shd w:val="clear" w:color="auto" w:fill="FFD966" w:themeFill="accent4" w:themeFillTint="99"/>
          </w:tcPr>
          <w:p w14:paraId="3A92CE7D" w14:textId="4C6B9650" w:rsidR="009D2CBA" w:rsidRPr="009D2CBA" w:rsidRDefault="009D2CBA" w:rsidP="009D2CBA">
            <w:pPr>
              <w:jc w:val="center"/>
              <w:rPr>
                <w:rFonts w:ascii="Century Gothic" w:hAnsi="Century Gothic"/>
                <w:b/>
                <w:sz w:val="24"/>
              </w:rPr>
            </w:pPr>
            <w:r w:rsidRPr="009D2CBA">
              <w:rPr>
                <w:rFonts w:ascii="Century Gothic" w:hAnsi="Century Gothic"/>
                <w:b/>
                <w:sz w:val="24"/>
              </w:rPr>
              <w:t>si</w:t>
            </w:r>
          </w:p>
        </w:tc>
        <w:tc>
          <w:tcPr>
            <w:tcW w:w="2127" w:type="dxa"/>
            <w:shd w:val="clear" w:color="auto" w:fill="FFD966" w:themeFill="accent4" w:themeFillTint="99"/>
          </w:tcPr>
          <w:p w14:paraId="2D08736B" w14:textId="56726A1B" w:rsidR="009D2CBA" w:rsidRPr="009D2CBA" w:rsidRDefault="009D2CBA" w:rsidP="009D2CBA">
            <w:pPr>
              <w:jc w:val="center"/>
              <w:rPr>
                <w:rFonts w:ascii="Century Gothic" w:hAnsi="Century Gothic"/>
                <w:b/>
                <w:sz w:val="24"/>
              </w:rPr>
            </w:pPr>
            <w:r w:rsidRPr="009D2CBA">
              <w:rPr>
                <w:rFonts w:ascii="Century Gothic" w:hAnsi="Century Gothic"/>
                <w:b/>
                <w:sz w:val="24"/>
              </w:rPr>
              <w:t>no</w:t>
            </w:r>
          </w:p>
        </w:tc>
        <w:tc>
          <w:tcPr>
            <w:tcW w:w="2233" w:type="dxa"/>
            <w:shd w:val="clear" w:color="auto" w:fill="FFD966" w:themeFill="accent4" w:themeFillTint="99"/>
          </w:tcPr>
          <w:p w14:paraId="384099D3" w14:textId="4002A5B7" w:rsidR="009D2CBA" w:rsidRPr="009D2CBA" w:rsidRDefault="009D2CBA" w:rsidP="009D2CBA">
            <w:pPr>
              <w:jc w:val="center"/>
              <w:rPr>
                <w:rFonts w:ascii="Century Gothic" w:hAnsi="Century Gothic"/>
                <w:b/>
                <w:sz w:val="24"/>
              </w:rPr>
            </w:pPr>
            <w:r w:rsidRPr="009D2CBA">
              <w:rPr>
                <w:rFonts w:ascii="Century Gothic" w:hAnsi="Century Gothic"/>
                <w:b/>
                <w:sz w:val="24"/>
              </w:rPr>
              <w:t>En proceso</w:t>
            </w:r>
          </w:p>
        </w:tc>
      </w:tr>
      <w:tr w:rsidR="009D2CBA" w14:paraId="7A665A45" w14:textId="77777777" w:rsidTr="009D2CBA">
        <w:tc>
          <w:tcPr>
            <w:tcW w:w="7225" w:type="dxa"/>
          </w:tcPr>
          <w:p w14:paraId="71898E5C" w14:textId="209A2654" w:rsidR="009D2CBA" w:rsidRDefault="009D2CBA" w:rsidP="0048158B">
            <w:r>
              <w:t>Describe las diferentes características de los seres vivos.</w:t>
            </w:r>
          </w:p>
          <w:p w14:paraId="185F79F4" w14:textId="77777777" w:rsidR="009D2CBA" w:rsidRDefault="009D2CBA" w:rsidP="0048158B"/>
        </w:tc>
        <w:tc>
          <w:tcPr>
            <w:tcW w:w="2409" w:type="dxa"/>
          </w:tcPr>
          <w:p w14:paraId="21D6512C" w14:textId="77777777" w:rsidR="009D2CBA" w:rsidRDefault="009D2CBA" w:rsidP="0048158B"/>
        </w:tc>
        <w:tc>
          <w:tcPr>
            <w:tcW w:w="2127" w:type="dxa"/>
          </w:tcPr>
          <w:p w14:paraId="35F4BC0F" w14:textId="77777777" w:rsidR="009D2CBA" w:rsidRDefault="009D2CBA" w:rsidP="0048158B"/>
        </w:tc>
        <w:tc>
          <w:tcPr>
            <w:tcW w:w="2233" w:type="dxa"/>
          </w:tcPr>
          <w:p w14:paraId="08DF5256" w14:textId="77777777" w:rsidR="009D2CBA" w:rsidRDefault="009D2CBA" w:rsidP="0048158B"/>
        </w:tc>
      </w:tr>
      <w:tr w:rsidR="009D2CBA" w14:paraId="7FE02577" w14:textId="77777777" w:rsidTr="009D2CBA">
        <w:tc>
          <w:tcPr>
            <w:tcW w:w="7225" w:type="dxa"/>
          </w:tcPr>
          <w:p w14:paraId="45274DB7" w14:textId="182D7A03" w:rsidR="009D2CBA" w:rsidRDefault="009D2CBA" w:rsidP="0048158B">
            <w:r>
              <w:t>Identifica a los seres vivos y elementos que observa en la naturaleza.</w:t>
            </w:r>
          </w:p>
          <w:p w14:paraId="43A20FA3" w14:textId="77777777" w:rsidR="009D2CBA" w:rsidRDefault="009D2CBA" w:rsidP="0048158B"/>
        </w:tc>
        <w:tc>
          <w:tcPr>
            <w:tcW w:w="2409" w:type="dxa"/>
          </w:tcPr>
          <w:p w14:paraId="3B3EC2BF" w14:textId="77777777" w:rsidR="009D2CBA" w:rsidRDefault="009D2CBA" w:rsidP="0048158B"/>
        </w:tc>
        <w:tc>
          <w:tcPr>
            <w:tcW w:w="2127" w:type="dxa"/>
          </w:tcPr>
          <w:p w14:paraId="71C1EDC1" w14:textId="77777777" w:rsidR="009D2CBA" w:rsidRDefault="009D2CBA" w:rsidP="0048158B"/>
        </w:tc>
        <w:tc>
          <w:tcPr>
            <w:tcW w:w="2233" w:type="dxa"/>
          </w:tcPr>
          <w:p w14:paraId="37CAF32F" w14:textId="77777777" w:rsidR="009D2CBA" w:rsidRDefault="009D2CBA" w:rsidP="0048158B"/>
        </w:tc>
      </w:tr>
      <w:tr w:rsidR="009D2CBA" w14:paraId="50D5FAAF" w14:textId="77777777" w:rsidTr="009D2CBA">
        <w:tc>
          <w:tcPr>
            <w:tcW w:w="7225" w:type="dxa"/>
          </w:tcPr>
          <w:p w14:paraId="0FDD4DB6" w14:textId="70DDDB22" w:rsidR="009D2CBA" w:rsidRDefault="009D2CBA" w:rsidP="0048158B">
            <w:r>
              <w:t>Expresa sus ideas y escucha la de los demás.</w:t>
            </w:r>
          </w:p>
          <w:p w14:paraId="550A4CCD" w14:textId="77777777" w:rsidR="009D2CBA" w:rsidRDefault="009D2CBA" w:rsidP="0048158B"/>
        </w:tc>
        <w:tc>
          <w:tcPr>
            <w:tcW w:w="2409" w:type="dxa"/>
          </w:tcPr>
          <w:p w14:paraId="07313702" w14:textId="77777777" w:rsidR="009D2CBA" w:rsidRDefault="009D2CBA" w:rsidP="0048158B"/>
        </w:tc>
        <w:tc>
          <w:tcPr>
            <w:tcW w:w="2127" w:type="dxa"/>
          </w:tcPr>
          <w:p w14:paraId="0617F5BD" w14:textId="77777777" w:rsidR="009D2CBA" w:rsidRDefault="009D2CBA" w:rsidP="0048158B"/>
        </w:tc>
        <w:tc>
          <w:tcPr>
            <w:tcW w:w="2233" w:type="dxa"/>
          </w:tcPr>
          <w:p w14:paraId="603AF500" w14:textId="77777777" w:rsidR="009D2CBA" w:rsidRDefault="009D2CBA" w:rsidP="0048158B"/>
        </w:tc>
      </w:tr>
      <w:tr w:rsidR="009D2CBA" w14:paraId="46F48549" w14:textId="77777777" w:rsidTr="009D2CBA">
        <w:tc>
          <w:tcPr>
            <w:tcW w:w="7225" w:type="dxa"/>
          </w:tcPr>
          <w:p w14:paraId="37FAE5A2" w14:textId="7898365E" w:rsidR="009D2CBA" w:rsidRDefault="009D2CBA" w:rsidP="0048158B">
            <w:r>
              <w:t>Todos los miembros participaron en la actividad.</w:t>
            </w:r>
          </w:p>
          <w:p w14:paraId="3BFEE4D0" w14:textId="77777777" w:rsidR="009D2CBA" w:rsidRDefault="009D2CBA" w:rsidP="0048158B"/>
        </w:tc>
        <w:tc>
          <w:tcPr>
            <w:tcW w:w="2409" w:type="dxa"/>
          </w:tcPr>
          <w:p w14:paraId="3C9CE637" w14:textId="77777777" w:rsidR="009D2CBA" w:rsidRDefault="009D2CBA" w:rsidP="0048158B"/>
        </w:tc>
        <w:tc>
          <w:tcPr>
            <w:tcW w:w="2127" w:type="dxa"/>
          </w:tcPr>
          <w:p w14:paraId="6A389FF9" w14:textId="77777777" w:rsidR="009D2CBA" w:rsidRDefault="009D2CBA" w:rsidP="0048158B"/>
        </w:tc>
        <w:tc>
          <w:tcPr>
            <w:tcW w:w="2233" w:type="dxa"/>
          </w:tcPr>
          <w:p w14:paraId="195E050D" w14:textId="77777777" w:rsidR="009D2CBA" w:rsidRDefault="009D2CBA" w:rsidP="0048158B"/>
        </w:tc>
      </w:tr>
      <w:tr w:rsidR="009D2CBA" w14:paraId="2DB65C80" w14:textId="77777777" w:rsidTr="009D2CBA">
        <w:tc>
          <w:tcPr>
            <w:tcW w:w="7225" w:type="dxa"/>
          </w:tcPr>
          <w:p w14:paraId="58B70C68" w14:textId="4C0A5884" w:rsidR="009D2CBA" w:rsidRDefault="009D2CBA" w:rsidP="0048158B">
            <w:r>
              <w:t>Se muestra dispuesto a trabajar con los demás.</w:t>
            </w:r>
          </w:p>
          <w:p w14:paraId="52C0345D" w14:textId="77777777" w:rsidR="009D2CBA" w:rsidRDefault="009D2CBA" w:rsidP="0048158B"/>
        </w:tc>
        <w:tc>
          <w:tcPr>
            <w:tcW w:w="2409" w:type="dxa"/>
          </w:tcPr>
          <w:p w14:paraId="32A5B259" w14:textId="77777777" w:rsidR="009D2CBA" w:rsidRDefault="009D2CBA" w:rsidP="0048158B"/>
        </w:tc>
        <w:tc>
          <w:tcPr>
            <w:tcW w:w="2127" w:type="dxa"/>
          </w:tcPr>
          <w:p w14:paraId="19B7BCA7" w14:textId="77777777" w:rsidR="009D2CBA" w:rsidRDefault="009D2CBA" w:rsidP="0048158B"/>
        </w:tc>
        <w:tc>
          <w:tcPr>
            <w:tcW w:w="2233" w:type="dxa"/>
          </w:tcPr>
          <w:p w14:paraId="38CD0E9D" w14:textId="77777777" w:rsidR="009D2CBA" w:rsidRDefault="009D2CBA" w:rsidP="0048158B"/>
        </w:tc>
      </w:tr>
      <w:tr w:rsidR="009D2CBA" w14:paraId="2C3238B6" w14:textId="77777777" w:rsidTr="009D2CBA">
        <w:tc>
          <w:tcPr>
            <w:tcW w:w="7225" w:type="dxa"/>
          </w:tcPr>
          <w:p w14:paraId="0163CF85" w14:textId="327F0866" w:rsidR="009D2CBA" w:rsidRDefault="009D2CBA" w:rsidP="0048158B">
            <w:r>
              <w:t>Reconoce lugares de la naturaleza.</w:t>
            </w:r>
          </w:p>
          <w:p w14:paraId="4E388350" w14:textId="77777777" w:rsidR="009D2CBA" w:rsidRDefault="009D2CBA" w:rsidP="0048158B"/>
        </w:tc>
        <w:tc>
          <w:tcPr>
            <w:tcW w:w="2409" w:type="dxa"/>
          </w:tcPr>
          <w:p w14:paraId="69126DC0" w14:textId="77777777" w:rsidR="009D2CBA" w:rsidRDefault="009D2CBA" w:rsidP="0048158B"/>
        </w:tc>
        <w:tc>
          <w:tcPr>
            <w:tcW w:w="2127" w:type="dxa"/>
          </w:tcPr>
          <w:p w14:paraId="030948DA" w14:textId="77777777" w:rsidR="009D2CBA" w:rsidRDefault="009D2CBA" w:rsidP="0048158B"/>
        </w:tc>
        <w:tc>
          <w:tcPr>
            <w:tcW w:w="2233" w:type="dxa"/>
          </w:tcPr>
          <w:p w14:paraId="163C8E77" w14:textId="77777777" w:rsidR="009D2CBA" w:rsidRDefault="009D2CBA" w:rsidP="0048158B"/>
        </w:tc>
      </w:tr>
      <w:tr w:rsidR="009D2CBA" w14:paraId="035B1812" w14:textId="77777777" w:rsidTr="009D2CBA">
        <w:tc>
          <w:tcPr>
            <w:tcW w:w="7225" w:type="dxa"/>
          </w:tcPr>
          <w:p w14:paraId="6D1CDDB5" w14:textId="1B1FE8AD" w:rsidR="009D2CBA" w:rsidRDefault="009D2CBA" w:rsidP="0048158B">
            <w:r>
              <w:t>Expone su idea del mundo natural.</w:t>
            </w:r>
          </w:p>
          <w:p w14:paraId="7FDA0520" w14:textId="77777777" w:rsidR="009D2CBA" w:rsidRDefault="009D2CBA" w:rsidP="0048158B"/>
        </w:tc>
        <w:tc>
          <w:tcPr>
            <w:tcW w:w="2409" w:type="dxa"/>
          </w:tcPr>
          <w:p w14:paraId="6A039DB9" w14:textId="77777777" w:rsidR="009D2CBA" w:rsidRDefault="009D2CBA" w:rsidP="0048158B"/>
        </w:tc>
        <w:tc>
          <w:tcPr>
            <w:tcW w:w="2127" w:type="dxa"/>
          </w:tcPr>
          <w:p w14:paraId="27C6C136" w14:textId="77777777" w:rsidR="009D2CBA" w:rsidRDefault="009D2CBA" w:rsidP="0048158B"/>
        </w:tc>
        <w:tc>
          <w:tcPr>
            <w:tcW w:w="2233" w:type="dxa"/>
          </w:tcPr>
          <w:p w14:paraId="0EEF09E4" w14:textId="77777777" w:rsidR="009D2CBA" w:rsidRDefault="009D2CBA" w:rsidP="0048158B"/>
        </w:tc>
      </w:tr>
    </w:tbl>
    <w:p w14:paraId="6A8A174E" w14:textId="2B17A7ED" w:rsidR="0048158B" w:rsidRDefault="0048158B" w:rsidP="0048158B"/>
    <w:p w14:paraId="39551CF8" w14:textId="3F8F7DC0" w:rsidR="00C4332B" w:rsidRDefault="00C4332B"/>
    <w:tbl>
      <w:tblPr>
        <w:tblStyle w:val="Tablaconcuadrcula"/>
        <w:tblpPr w:leftFromText="141" w:rightFromText="141" w:vertAnchor="text" w:horzAnchor="margin" w:tblpXSpec="center" w:tblpY="-933"/>
        <w:tblW w:w="15970" w:type="dxa"/>
        <w:tblLayout w:type="fixed"/>
        <w:tblLook w:val="04A0" w:firstRow="1" w:lastRow="0" w:firstColumn="1" w:lastColumn="0" w:noHBand="0" w:noVBand="1"/>
      </w:tblPr>
      <w:tblGrid>
        <w:gridCol w:w="8893"/>
        <w:gridCol w:w="2017"/>
        <w:gridCol w:w="1665"/>
        <w:gridCol w:w="1863"/>
        <w:gridCol w:w="1532"/>
      </w:tblGrid>
      <w:tr w:rsidR="00870DA5" w14:paraId="71592D63" w14:textId="77777777" w:rsidTr="009D2CBA">
        <w:trPr>
          <w:trHeight w:val="449"/>
        </w:trPr>
        <w:tc>
          <w:tcPr>
            <w:tcW w:w="8893" w:type="dxa"/>
            <w:tcBorders>
              <w:top w:val="single" w:sz="4" w:space="0" w:color="auto"/>
              <w:left w:val="single" w:sz="4" w:space="0" w:color="auto"/>
              <w:bottom w:val="single" w:sz="4" w:space="0" w:color="auto"/>
              <w:right w:val="single" w:sz="4" w:space="0" w:color="auto"/>
            </w:tcBorders>
            <w:shd w:val="clear" w:color="auto" w:fill="FF33CC"/>
            <w:hideMark/>
          </w:tcPr>
          <w:p w14:paraId="71969FE1" w14:textId="77777777" w:rsidR="00870DA5" w:rsidRDefault="00870DA5" w:rsidP="00594AA8">
            <w:pPr>
              <w:spacing w:line="240" w:lineRule="auto"/>
              <w:rPr>
                <w:rFonts w:ascii="Century Gothic" w:hAnsi="Century Gothic" w:cs="Arial"/>
                <w:b/>
                <w:sz w:val="24"/>
                <w:szCs w:val="24"/>
              </w:rPr>
            </w:pPr>
            <w:r>
              <w:rPr>
                <w:rFonts w:ascii="Century Gothic" w:hAnsi="Century Gothic" w:cs="Arial"/>
                <w:b/>
                <w:sz w:val="24"/>
                <w:szCs w:val="24"/>
              </w:rPr>
              <w:lastRenderedPageBreak/>
              <w:t>Actividad/consignas</w:t>
            </w:r>
          </w:p>
        </w:tc>
        <w:tc>
          <w:tcPr>
            <w:tcW w:w="2017" w:type="dxa"/>
            <w:tcBorders>
              <w:top w:val="single" w:sz="4" w:space="0" w:color="auto"/>
              <w:left w:val="single" w:sz="4" w:space="0" w:color="auto"/>
              <w:bottom w:val="single" w:sz="4" w:space="0" w:color="auto"/>
              <w:right w:val="single" w:sz="4" w:space="0" w:color="auto"/>
            </w:tcBorders>
            <w:shd w:val="clear" w:color="auto" w:fill="FF33CC"/>
            <w:hideMark/>
          </w:tcPr>
          <w:p w14:paraId="3A806224"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Aprendizaje esperado</w:t>
            </w:r>
          </w:p>
        </w:tc>
        <w:tc>
          <w:tcPr>
            <w:tcW w:w="1665" w:type="dxa"/>
            <w:tcBorders>
              <w:top w:val="single" w:sz="4" w:space="0" w:color="auto"/>
              <w:left w:val="single" w:sz="4" w:space="0" w:color="auto"/>
              <w:bottom w:val="single" w:sz="4" w:space="0" w:color="auto"/>
              <w:right w:val="single" w:sz="4" w:space="0" w:color="auto"/>
            </w:tcBorders>
            <w:shd w:val="clear" w:color="auto" w:fill="FF33CC"/>
            <w:hideMark/>
          </w:tcPr>
          <w:p w14:paraId="6A41CC07"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Organización</w:t>
            </w:r>
          </w:p>
        </w:tc>
        <w:tc>
          <w:tcPr>
            <w:tcW w:w="1863" w:type="dxa"/>
            <w:tcBorders>
              <w:top w:val="single" w:sz="4" w:space="0" w:color="auto"/>
              <w:left w:val="single" w:sz="4" w:space="0" w:color="auto"/>
              <w:bottom w:val="single" w:sz="4" w:space="0" w:color="auto"/>
              <w:right w:val="single" w:sz="4" w:space="0" w:color="auto"/>
            </w:tcBorders>
            <w:shd w:val="clear" w:color="auto" w:fill="FF33CC"/>
            <w:hideMark/>
          </w:tcPr>
          <w:p w14:paraId="793D1749"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Recursos</w:t>
            </w:r>
          </w:p>
        </w:tc>
        <w:tc>
          <w:tcPr>
            <w:tcW w:w="1532" w:type="dxa"/>
            <w:tcBorders>
              <w:top w:val="single" w:sz="4" w:space="0" w:color="auto"/>
              <w:left w:val="single" w:sz="4" w:space="0" w:color="auto"/>
              <w:bottom w:val="single" w:sz="4" w:space="0" w:color="auto"/>
              <w:right w:val="single" w:sz="4" w:space="0" w:color="auto"/>
            </w:tcBorders>
            <w:shd w:val="clear" w:color="auto" w:fill="FF33CC"/>
            <w:hideMark/>
          </w:tcPr>
          <w:p w14:paraId="37B33731" w14:textId="77777777" w:rsidR="00870DA5" w:rsidRDefault="00870DA5" w:rsidP="00594AA8">
            <w:pPr>
              <w:spacing w:line="240" w:lineRule="auto"/>
              <w:jc w:val="center"/>
              <w:rPr>
                <w:rFonts w:ascii="Century Gothic" w:hAnsi="Century Gothic" w:cs="Arial"/>
                <w:b/>
                <w:sz w:val="24"/>
                <w:szCs w:val="24"/>
              </w:rPr>
            </w:pPr>
            <w:r>
              <w:rPr>
                <w:rFonts w:ascii="Century Gothic" w:hAnsi="Century Gothic" w:cs="Arial"/>
                <w:b/>
                <w:sz w:val="24"/>
                <w:szCs w:val="24"/>
              </w:rPr>
              <w:t>Día/tiempo</w:t>
            </w:r>
          </w:p>
        </w:tc>
      </w:tr>
      <w:tr w:rsidR="00870DA5" w14:paraId="3E5DF996" w14:textId="77777777" w:rsidTr="009D2CBA">
        <w:trPr>
          <w:trHeight w:val="218"/>
        </w:trPr>
        <w:tc>
          <w:tcPr>
            <w:tcW w:w="8893" w:type="dxa"/>
            <w:tcBorders>
              <w:top w:val="single" w:sz="4" w:space="0" w:color="auto"/>
              <w:left w:val="single" w:sz="4" w:space="0" w:color="auto"/>
              <w:bottom w:val="single" w:sz="4" w:space="0" w:color="auto"/>
              <w:right w:val="single" w:sz="4" w:space="0" w:color="auto"/>
            </w:tcBorders>
            <w:shd w:val="clear" w:color="auto" w:fill="FF33CC"/>
          </w:tcPr>
          <w:p w14:paraId="052F1FF6" w14:textId="77777777" w:rsidR="00870DA5" w:rsidRPr="00870DA5" w:rsidRDefault="00870DA5" w:rsidP="00594AA8">
            <w:pPr>
              <w:spacing w:line="240" w:lineRule="auto"/>
              <w:rPr>
                <w:rFonts w:ascii="Arial" w:hAnsi="Arial" w:cs="Arial"/>
                <w:b/>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FF33CC"/>
          </w:tcPr>
          <w:p w14:paraId="7BE9D08B" w14:textId="77777777" w:rsidR="00870DA5" w:rsidRPr="00870DA5" w:rsidRDefault="00870DA5" w:rsidP="00594AA8">
            <w:pPr>
              <w:spacing w:line="240" w:lineRule="auto"/>
              <w:rPr>
                <w:rFonts w:ascii="Arial" w:hAnsi="Arial" w:cs="Arial"/>
                <w:b/>
                <w:sz w:val="24"/>
                <w:szCs w:val="24"/>
              </w:rPr>
            </w:pPr>
          </w:p>
        </w:tc>
        <w:tc>
          <w:tcPr>
            <w:tcW w:w="1665" w:type="dxa"/>
            <w:tcBorders>
              <w:top w:val="single" w:sz="4" w:space="0" w:color="auto"/>
              <w:left w:val="single" w:sz="4" w:space="0" w:color="auto"/>
              <w:bottom w:val="single" w:sz="4" w:space="0" w:color="auto"/>
              <w:right w:val="single" w:sz="4" w:space="0" w:color="auto"/>
            </w:tcBorders>
            <w:shd w:val="clear" w:color="auto" w:fill="FF33CC"/>
          </w:tcPr>
          <w:p w14:paraId="53F25CD4" w14:textId="77777777" w:rsidR="00870DA5" w:rsidRPr="00870DA5" w:rsidRDefault="00870DA5" w:rsidP="00594AA8">
            <w:pPr>
              <w:spacing w:line="240" w:lineRule="auto"/>
              <w:rPr>
                <w:rFonts w:ascii="Arial" w:hAnsi="Arial"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F33CC"/>
          </w:tcPr>
          <w:p w14:paraId="13E0266E" w14:textId="77777777" w:rsidR="00870DA5" w:rsidRPr="00870DA5" w:rsidRDefault="00870DA5" w:rsidP="00594AA8">
            <w:pPr>
              <w:spacing w:line="240" w:lineRule="auto"/>
              <w:rPr>
                <w:rFonts w:ascii="Arial" w:hAnsi="Arial"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F33CC"/>
          </w:tcPr>
          <w:p w14:paraId="192F15A4" w14:textId="77777777" w:rsidR="00870DA5" w:rsidRPr="00870DA5" w:rsidRDefault="00870DA5" w:rsidP="00594AA8">
            <w:pPr>
              <w:spacing w:line="240" w:lineRule="auto"/>
              <w:rPr>
                <w:rFonts w:ascii="Arial" w:hAnsi="Arial" w:cs="Arial"/>
                <w:b/>
                <w:sz w:val="24"/>
                <w:szCs w:val="24"/>
              </w:rPr>
            </w:pPr>
          </w:p>
        </w:tc>
      </w:tr>
      <w:tr w:rsidR="00870DA5" w14:paraId="47C7B5C1" w14:textId="77777777" w:rsidTr="009D2CBA">
        <w:trPr>
          <w:trHeight w:val="1361"/>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63CD47F" w14:textId="77777777" w:rsidR="00870DA5" w:rsidRPr="00870DA5" w:rsidRDefault="00870DA5" w:rsidP="00594AA8">
            <w:pPr>
              <w:spacing w:line="240" w:lineRule="auto"/>
              <w:jc w:val="center"/>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¡Adivina, Adivina!</w:t>
            </w:r>
          </w:p>
        </w:tc>
        <w:tc>
          <w:tcPr>
            <w:tcW w:w="20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6B0E048" w14:textId="77777777" w:rsidR="00870DA5" w:rsidRPr="00870DA5" w:rsidRDefault="00870DA5" w:rsidP="00594AA8">
            <w:pPr>
              <w:spacing w:line="240" w:lineRule="auto"/>
              <w:rPr>
                <w:rFonts w:ascii="Century Gothic" w:hAnsi="Century Gothic" w:cs="Arial"/>
                <w:b/>
                <w:bCs/>
                <w:color w:val="000000" w:themeColor="text1"/>
                <w:sz w:val="24"/>
                <w:szCs w:val="24"/>
              </w:rPr>
            </w:pPr>
            <w:r w:rsidRPr="00870DA5">
              <w:rPr>
                <w:rFonts w:ascii="Century Gothic" w:hAnsi="Century Gothic" w:cs="Arial"/>
                <w:sz w:val="24"/>
                <w:szCs w:val="24"/>
              </w:rPr>
              <w:t>Dice rimas, canciones, trabalenguas, adivinanzas y otros juegos de lenguaje</w:t>
            </w:r>
          </w:p>
        </w:tc>
        <w:tc>
          <w:tcPr>
            <w:tcW w:w="166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A990352" w14:textId="77777777" w:rsidR="00870DA5" w:rsidRPr="00870DA5" w:rsidRDefault="00870DA5" w:rsidP="00594AA8">
            <w:pPr>
              <w:spacing w:line="240" w:lineRule="auto"/>
              <w:rPr>
                <w:rFonts w:ascii="Century Gothic" w:hAnsi="Century Gothic" w:cs="Arial"/>
                <w:b/>
                <w:color w:val="000000" w:themeColor="text1"/>
                <w:sz w:val="24"/>
                <w:szCs w:val="24"/>
              </w:rPr>
            </w:pPr>
            <w:r w:rsidRPr="00870DA5">
              <w:rPr>
                <w:rFonts w:ascii="Century Gothic" w:hAnsi="Century Gothic" w:cs="Arial"/>
                <w:b/>
                <w:color w:val="000000" w:themeColor="text1"/>
                <w:sz w:val="24"/>
                <w:szCs w:val="24"/>
              </w:rPr>
              <w:t>GRUPAL</w:t>
            </w: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22D683D" w14:textId="77777777" w:rsidR="00870DA5" w:rsidRDefault="00870DA5" w:rsidP="00594AA8">
            <w:pPr>
              <w:spacing w:line="240" w:lineRule="auto"/>
              <w:rPr>
                <w:rFonts w:ascii="Century Gothic" w:hAnsi="Century Gothic" w:cs="Arial"/>
              </w:rPr>
            </w:pPr>
            <w:r w:rsidRPr="00870DA5">
              <w:rPr>
                <w:rFonts w:ascii="Century Gothic" w:hAnsi="Century Gothic" w:cs="Arial"/>
                <w:b/>
                <w:color w:val="000000" w:themeColor="text1"/>
                <w:sz w:val="24"/>
                <w:szCs w:val="24"/>
              </w:rPr>
              <w:t xml:space="preserve"> </w:t>
            </w:r>
            <w:r w:rsidRPr="00870DA5">
              <w:rPr>
                <w:rFonts w:ascii="Century Gothic" w:hAnsi="Century Gothic" w:cs="Arial"/>
              </w:rPr>
              <w:t xml:space="preserve"> MATERIALES: * TARJETAS CON DIBUJOS DIGITALES</w:t>
            </w:r>
          </w:p>
          <w:p w14:paraId="3B214079" w14:textId="1F5D3F5B" w:rsidR="00361667" w:rsidRPr="00870DA5" w:rsidRDefault="00361667" w:rsidP="00594AA8">
            <w:pPr>
              <w:spacing w:line="240" w:lineRule="auto"/>
              <w:rPr>
                <w:rFonts w:ascii="Century Gothic" w:hAnsi="Century Gothic" w:cs="Arial"/>
                <w:b/>
                <w:color w:val="000000" w:themeColor="text1"/>
                <w:sz w:val="24"/>
                <w:szCs w:val="24"/>
              </w:rPr>
            </w:pPr>
            <w:r>
              <w:rPr>
                <w:rFonts w:ascii="Century Gothic" w:hAnsi="Century Gothic" w:cs="Arial"/>
              </w:rPr>
              <w:t xml:space="preserve">Adivinanzas </w:t>
            </w: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B33A14" w14:textId="77777777" w:rsidR="00870DA5" w:rsidRPr="00870DA5" w:rsidRDefault="00870DA5" w:rsidP="00594AA8">
            <w:pPr>
              <w:spacing w:line="240" w:lineRule="auto"/>
              <w:rPr>
                <w:rFonts w:ascii="Arial" w:hAnsi="Arial" w:cs="Arial"/>
                <w:b/>
                <w:color w:val="000000" w:themeColor="text1"/>
                <w:sz w:val="24"/>
                <w:szCs w:val="24"/>
              </w:rPr>
            </w:pPr>
            <w:r w:rsidRPr="00870DA5">
              <w:rPr>
                <w:rFonts w:ascii="Arial" w:hAnsi="Arial" w:cs="Arial"/>
                <w:b/>
                <w:color w:val="000000" w:themeColor="text1"/>
                <w:sz w:val="24"/>
                <w:szCs w:val="24"/>
              </w:rPr>
              <w:t>14 de Junio</w:t>
            </w:r>
          </w:p>
        </w:tc>
      </w:tr>
      <w:tr w:rsidR="00870DA5" w14:paraId="002B284D" w14:textId="77777777" w:rsidTr="009D2CBA">
        <w:trPr>
          <w:trHeight w:val="1733"/>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394988F" w14:textId="77777777" w:rsidR="00870DA5" w:rsidRPr="00870DA5" w:rsidRDefault="00870DA5" w:rsidP="00594AA8">
            <w:pPr>
              <w:spacing w:line="240" w:lineRule="auto"/>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1DDBA461" w14:textId="77777777" w:rsidR="00EB350F" w:rsidRPr="00EB350F" w:rsidRDefault="00EB350F" w:rsidP="00594AA8">
            <w:pPr>
              <w:spacing w:line="240" w:lineRule="auto"/>
              <w:rPr>
                <w:rFonts w:ascii="Century Gothic" w:hAnsi="Century Gothic" w:cs="Arial"/>
                <w:b/>
              </w:rPr>
            </w:pPr>
            <w:r w:rsidRPr="00EB350F">
              <w:rPr>
                <w:rFonts w:ascii="Century Gothic" w:hAnsi="Century Gothic" w:cs="Arial"/>
                <w:b/>
              </w:rPr>
              <w:t xml:space="preserve">Responde </w:t>
            </w:r>
            <w:r w:rsidRPr="00EB350F">
              <w:rPr>
                <w:rFonts w:ascii="Century Gothic" w:hAnsi="Century Gothic" w:cs="Arial"/>
              </w:rPr>
              <w:t>a los cuestionamientos</w:t>
            </w:r>
            <w:r w:rsidRPr="00EB350F">
              <w:rPr>
                <w:rFonts w:ascii="Century Gothic" w:hAnsi="Century Gothic" w:cs="Arial"/>
                <w:b/>
              </w:rPr>
              <w:t>:</w:t>
            </w:r>
          </w:p>
          <w:p w14:paraId="79569648"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 ¿SABES QUÉ ES UNA ADIVINANZA? </w:t>
            </w:r>
          </w:p>
          <w:p w14:paraId="140D9ED9"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¿HAS ESCUCHADO ALGUNA? </w:t>
            </w:r>
          </w:p>
          <w:p w14:paraId="6015E3E5" w14:textId="77777777" w:rsidR="00EB350F" w:rsidRDefault="00870DA5" w:rsidP="00594AA8">
            <w:pPr>
              <w:spacing w:line="240" w:lineRule="auto"/>
              <w:rPr>
                <w:rFonts w:ascii="Century Gothic" w:hAnsi="Century Gothic" w:cs="Arial"/>
              </w:rPr>
            </w:pPr>
            <w:r w:rsidRPr="00870DA5">
              <w:rPr>
                <w:rFonts w:ascii="Century Gothic" w:hAnsi="Century Gothic" w:cs="Arial"/>
              </w:rPr>
              <w:t xml:space="preserve">¿EN DONDE LAS HAS ESCUCHADO? </w:t>
            </w:r>
          </w:p>
          <w:p w14:paraId="4BC3DAC2" w14:textId="73FF6B90" w:rsidR="00870DA5" w:rsidRPr="00870DA5" w:rsidRDefault="00870DA5" w:rsidP="00EB350F">
            <w:pPr>
              <w:spacing w:line="240" w:lineRule="auto"/>
              <w:rPr>
                <w:rFonts w:ascii="Century Gothic" w:hAnsi="Century Gothic" w:cs="Arial"/>
                <w:b/>
                <w:sz w:val="24"/>
                <w:szCs w:val="24"/>
              </w:rPr>
            </w:pPr>
            <w:r w:rsidRPr="00870DA5">
              <w:rPr>
                <w:rFonts w:ascii="Century Gothic" w:hAnsi="Century Gothic" w:cs="Arial"/>
              </w:rPr>
              <w:t xml:space="preserve">¿CREES QUE PODRÍAS INVENTAR UNA ADIVINANZA? </w:t>
            </w:r>
          </w:p>
        </w:tc>
        <w:tc>
          <w:tcPr>
            <w:tcW w:w="20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3AC1E04" w14:textId="77777777" w:rsidR="00870DA5" w:rsidRPr="00870DA5" w:rsidRDefault="00870DA5" w:rsidP="00594AA8">
            <w:pPr>
              <w:spacing w:line="240" w:lineRule="auto"/>
              <w:rPr>
                <w:rFonts w:ascii="Century Gothic" w:hAnsi="Century Gothic" w:cs="Arial"/>
                <w:b/>
                <w:sz w:val="24"/>
                <w:szCs w:val="24"/>
              </w:rPr>
            </w:pPr>
          </w:p>
        </w:tc>
        <w:tc>
          <w:tcPr>
            <w:tcW w:w="166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085B9D"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4AF7FE8" w14:textId="77777777" w:rsidR="00870DA5" w:rsidRPr="00870DA5" w:rsidRDefault="00870DA5"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BCADA73"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5 minutos</w:t>
            </w:r>
          </w:p>
        </w:tc>
      </w:tr>
      <w:tr w:rsidR="00870DA5" w14:paraId="55A65669" w14:textId="77777777" w:rsidTr="009D2CBA">
        <w:trPr>
          <w:trHeight w:val="1119"/>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B5C022" w14:textId="77777777" w:rsidR="00870DA5" w:rsidRPr="00870DA5" w:rsidRDefault="00870DA5" w:rsidP="00594AA8">
            <w:pPr>
              <w:spacing w:line="240" w:lineRule="auto"/>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p>
          <w:p w14:paraId="6FC1DFAB" w14:textId="6253153F" w:rsidR="00870DA5" w:rsidRPr="00870DA5" w:rsidRDefault="00617F30" w:rsidP="00617F30">
            <w:pPr>
              <w:spacing w:line="240" w:lineRule="auto"/>
              <w:rPr>
                <w:rFonts w:ascii="Century Gothic" w:hAnsi="Century Gothic" w:cs="Arial"/>
                <w:b/>
                <w:sz w:val="24"/>
                <w:szCs w:val="24"/>
              </w:rPr>
            </w:pPr>
            <w:r>
              <w:t>A DOCENTE DIRÁ A LOS NIÑOS ALGUNAS ADIVINANZAS DE MANERA LENTA, DÁNDO OPORTUNIDAD A LOS ALUMNOS DE CAPTAR LAS PALABRAS CLAVE Y LAS PISTAS QUE LES AYUDARÁN A ADIVINAR DE QUE SE TRATA. DECIR LAS ADIVINANZAS EN VARIAS OCASIONES HACIENDO ÉNFASIS EN DICHAS PALABRAS CLAVE. PREGUNTAR A LOS NIÑOS SI SE LES HICIERON FÁCILES O DÍFICILES, EN CUALES ADIVINANZAS SE MENCIONABA LA RESPUESTA EN EL MISMO TEXTO. POSTERIORMENTE LA DOCENTE TOMARÁ UNA TARJETA CON UN DIBUJO DICIÉNDO LAS CARÁCTERÍSTICAS DE LA IMAGEN PARA QUE LOS ALUMNOS ADIVINEN DE QUÉ OBJETO SE TRATA; DESPUÉS SE INVITARÁ A ALGUNOS NIÑOS A DECIR SU ADIVINANZA Y DECIR LAS CARACTERÍSTICAS DEL OBJETO PARA QUE EL RESTO DEL GRUPO ADIVINE.</w:t>
            </w:r>
          </w:p>
        </w:tc>
        <w:tc>
          <w:tcPr>
            <w:tcW w:w="20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AE93E3" w14:textId="77777777" w:rsidR="00870DA5" w:rsidRPr="00870DA5" w:rsidRDefault="00870DA5" w:rsidP="00594AA8">
            <w:pPr>
              <w:spacing w:line="240" w:lineRule="auto"/>
              <w:rPr>
                <w:rFonts w:ascii="Century Gothic" w:hAnsi="Century Gothic" w:cs="Arial"/>
                <w:b/>
                <w:sz w:val="24"/>
                <w:szCs w:val="24"/>
              </w:rPr>
            </w:pPr>
          </w:p>
        </w:tc>
        <w:tc>
          <w:tcPr>
            <w:tcW w:w="166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36C538A"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DCDBA83" w14:textId="77777777" w:rsidR="00870DA5" w:rsidRPr="00870DA5" w:rsidRDefault="00870DA5"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8790449"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 xml:space="preserve">15 minutos </w:t>
            </w:r>
          </w:p>
        </w:tc>
      </w:tr>
    </w:tbl>
    <w:p w14:paraId="418CB4A5" w14:textId="1B39F8C8" w:rsidR="009D2CBA" w:rsidRDefault="009D2CBA">
      <w:r>
        <w:br w:type="page"/>
      </w:r>
    </w:p>
    <w:p w14:paraId="2F318EA4" w14:textId="6376B6AF" w:rsidR="009D2CBA" w:rsidRDefault="009D2CBA" w:rsidP="009D2CBA">
      <w:pPr>
        <w:spacing w:line="259" w:lineRule="auto"/>
      </w:pPr>
    </w:p>
    <w:tbl>
      <w:tblPr>
        <w:tblStyle w:val="Tablaconcuadrcula"/>
        <w:tblpPr w:leftFromText="141" w:rightFromText="141" w:vertAnchor="text" w:horzAnchor="margin" w:tblpXSpec="center" w:tblpY="-933"/>
        <w:tblW w:w="15970" w:type="dxa"/>
        <w:tblLook w:val="04A0" w:firstRow="1" w:lastRow="0" w:firstColumn="1" w:lastColumn="0" w:noHBand="0" w:noVBand="1"/>
      </w:tblPr>
      <w:tblGrid>
        <w:gridCol w:w="8893"/>
        <w:gridCol w:w="1891"/>
        <w:gridCol w:w="1791"/>
        <w:gridCol w:w="1863"/>
        <w:gridCol w:w="1532"/>
      </w:tblGrid>
      <w:tr w:rsidR="00870DA5" w14:paraId="36798345" w14:textId="77777777" w:rsidTr="009D2CBA">
        <w:trPr>
          <w:trHeight w:val="983"/>
        </w:trPr>
        <w:tc>
          <w:tcPr>
            <w:tcW w:w="88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94DD794" w14:textId="6376B6AF" w:rsidR="00870DA5" w:rsidRPr="00870DA5" w:rsidRDefault="00870DA5" w:rsidP="00594AA8">
            <w:pPr>
              <w:spacing w:line="240" w:lineRule="auto"/>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t>Cierre</w:t>
            </w:r>
          </w:p>
          <w:p w14:paraId="0DA3F765" w14:textId="77777777" w:rsidR="00EB350F" w:rsidRPr="004B39CB" w:rsidRDefault="00EB350F" w:rsidP="00EB350F">
            <w:pPr>
              <w:spacing w:line="240" w:lineRule="auto"/>
              <w:rPr>
                <w:rFonts w:ascii="Century Gothic" w:hAnsi="Century Gothic" w:cs="Arial"/>
                <w:bCs/>
                <w:sz w:val="24"/>
                <w:szCs w:val="24"/>
              </w:rPr>
            </w:pPr>
            <w:r>
              <w:rPr>
                <w:rFonts w:ascii="Century Gothic" w:hAnsi="Century Gothic" w:cs="Arial"/>
                <w:b/>
                <w:bCs/>
                <w:sz w:val="24"/>
                <w:szCs w:val="24"/>
              </w:rPr>
              <w:t xml:space="preserve">Reflexiona </w:t>
            </w:r>
            <w:r w:rsidRPr="004B39CB">
              <w:rPr>
                <w:rFonts w:ascii="Century Gothic" w:hAnsi="Century Gothic" w:cs="Arial"/>
                <w:bCs/>
                <w:sz w:val="24"/>
                <w:szCs w:val="24"/>
              </w:rPr>
              <w:t xml:space="preserve">acerca de lo aprendido </w:t>
            </w:r>
          </w:p>
          <w:p w14:paraId="286308F3" w14:textId="77777777" w:rsidR="00870DA5" w:rsidRDefault="00EB350F" w:rsidP="00EB350F">
            <w:pPr>
              <w:spacing w:line="240" w:lineRule="auto"/>
              <w:rPr>
                <w:rFonts w:ascii="Century Gothic" w:hAnsi="Century Gothic" w:cs="Arial"/>
              </w:rPr>
            </w:pPr>
            <w:r>
              <w:rPr>
                <w:rFonts w:ascii="Century Gothic" w:hAnsi="Century Gothic" w:cs="Arial"/>
                <w:b/>
                <w:bCs/>
                <w:sz w:val="24"/>
                <w:szCs w:val="24"/>
              </w:rPr>
              <w:t xml:space="preserve">Expresa </w:t>
            </w:r>
            <w:r w:rsidRPr="004B39CB">
              <w:rPr>
                <w:rFonts w:ascii="Century Gothic" w:hAnsi="Century Gothic" w:cs="Arial"/>
                <w:bCs/>
                <w:sz w:val="24"/>
                <w:szCs w:val="24"/>
              </w:rPr>
              <w:t>sus dificultades al momento de realizar la actividad</w:t>
            </w:r>
            <w:r w:rsidR="00870DA5" w:rsidRPr="00870DA5">
              <w:rPr>
                <w:rFonts w:ascii="Century Gothic" w:hAnsi="Century Gothic" w:cs="Arial"/>
              </w:rPr>
              <w:t>.</w:t>
            </w:r>
          </w:p>
          <w:p w14:paraId="6A543602" w14:textId="14DB04D4" w:rsidR="00617F30" w:rsidRPr="00870DA5" w:rsidRDefault="00617F30" w:rsidP="00EB350F">
            <w:pPr>
              <w:spacing w:line="240" w:lineRule="auto"/>
              <w:rPr>
                <w:rFonts w:ascii="Century Gothic" w:hAnsi="Century Gothic" w:cs="Arial"/>
                <w:b/>
                <w:sz w:val="24"/>
                <w:szCs w:val="24"/>
              </w:rPr>
            </w:pPr>
            <w:r>
              <w:t>PREGUNTAR A LOS NIÑOS. ¿A QUIEN LE GUSTARÍA INVENTAR UNA ADIVINANZA? DE MANERA GRUPAL INVENTAR UNA ADIVINANZA Y COMPARTIRLA CON LOS PADRES DE FAMILIA PARA QUE ADIVINEN DE QUE SE TRATA</w:t>
            </w:r>
          </w:p>
        </w:tc>
        <w:tc>
          <w:tcPr>
            <w:tcW w:w="18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A8E47C" w14:textId="77777777" w:rsidR="00870DA5" w:rsidRPr="00870DA5" w:rsidRDefault="00870DA5" w:rsidP="00594AA8">
            <w:pPr>
              <w:spacing w:line="240" w:lineRule="auto"/>
              <w:rPr>
                <w:rFonts w:ascii="Century Gothic" w:hAnsi="Century Gothic" w:cs="Arial"/>
                <w:b/>
                <w:sz w:val="24"/>
                <w:szCs w:val="24"/>
              </w:rPr>
            </w:pP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524941" w14:textId="77777777" w:rsidR="00870DA5" w:rsidRPr="00870DA5" w:rsidRDefault="00870DA5" w:rsidP="00594AA8">
            <w:pPr>
              <w:spacing w:line="240" w:lineRule="auto"/>
              <w:rPr>
                <w:rFonts w:ascii="Century Gothic" w:hAnsi="Century Gothic" w:cs="Arial"/>
                <w:b/>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FB95DE2" w14:textId="77777777" w:rsidR="00870DA5" w:rsidRDefault="00870DA5" w:rsidP="00594AA8">
            <w:pPr>
              <w:spacing w:line="240" w:lineRule="auto"/>
              <w:rPr>
                <w:rFonts w:ascii="Century Gothic" w:hAnsi="Century Gothic" w:cs="Arial"/>
                <w:b/>
                <w:sz w:val="24"/>
                <w:szCs w:val="24"/>
              </w:rPr>
            </w:pPr>
          </w:p>
          <w:p w14:paraId="755211FB" w14:textId="77777777" w:rsidR="003D0848" w:rsidRDefault="003D0848" w:rsidP="00594AA8">
            <w:pPr>
              <w:spacing w:line="240" w:lineRule="auto"/>
              <w:rPr>
                <w:rFonts w:ascii="Century Gothic" w:hAnsi="Century Gothic" w:cs="Arial"/>
                <w:b/>
                <w:sz w:val="24"/>
                <w:szCs w:val="24"/>
              </w:rPr>
            </w:pPr>
          </w:p>
          <w:p w14:paraId="6888C284" w14:textId="77777777" w:rsidR="003D0848" w:rsidRDefault="003D0848" w:rsidP="00594AA8">
            <w:pPr>
              <w:spacing w:line="240" w:lineRule="auto"/>
              <w:rPr>
                <w:rFonts w:ascii="Century Gothic" w:hAnsi="Century Gothic" w:cs="Arial"/>
                <w:b/>
                <w:sz w:val="24"/>
                <w:szCs w:val="24"/>
              </w:rPr>
            </w:pPr>
          </w:p>
          <w:p w14:paraId="619B375D" w14:textId="77777777" w:rsidR="003D0848" w:rsidRDefault="003D0848" w:rsidP="00594AA8">
            <w:pPr>
              <w:spacing w:line="240" w:lineRule="auto"/>
              <w:rPr>
                <w:rFonts w:ascii="Century Gothic" w:hAnsi="Century Gothic" w:cs="Arial"/>
                <w:b/>
                <w:sz w:val="24"/>
                <w:szCs w:val="24"/>
              </w:rPr>
            </w:pPr>
          </w:p>
          <w:p w14:paraId="1AA7DCD4" w14:textId="77777777" w:rsidR="003D0848" w:rsidRDefault="003D0848" w:rsidP="00594AA8">
            <w:pPr>
              <w:spacing w:line="240" w:lineRule="auto"/>
              <w:rPr>
                <w:rFonts w:ascii="Century Gothic" w:hAnsi="Century Gothic" w:cs="Arial"/>
                <w:b/>
                <w:sz w:val="24"/>
                <w:szCs w:val="24"/>
              </w:rPr>
            </w:pPr>
          </w:p>
          <w:p w14:paraId="44D12525" w14:textId="77777777" w:rsidR="003D0848" w:rsidRPr="00870DA5" w:rsidRDefault="003D0848" w:rsidP="00594AA8">
            <w:pPr>
              <w:spacing w:line="240" w:lineRule="auto"/>
              <w:rPr>
                <w:rFonts w:ascii="Century Gothic" w:hAnsi="Century Gothic" w:cs="Arial"/>
                <w:b/>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68AD0D0" w14:textId="77777777" w:rsidR="00870DA5" w:rsidRPr="00870DA5" w:rsidRDefault="00870DA5" w:rsidP="00594AA8">
            <w:pPr>
              <w:spacing w:line="240" w:lineRule="auto"/>
              <w:rPr>
                <w:rFonts w:ascii="Arial" w:hAnsi="Arial" w:cs="Arial"/>
                <w:b/>
                <w:sz w:val="24"/>
                <w:szCs w:val="24"/>
              </w:rPr>
            </w:pPr>
            <w:r w:rsidRPr="00870DA5">
              <w:rPr>
                <w:rFonts w:ascii="Arial" w:hAnsi="Arial" w:cs="Arial"/>
                <w:b/>
                <w:sz w:val="24"/>
                <w:szCs w:val="24"/>
              </w:rPr>
              <w:t>10 minutos</w:t>
            </w:r>
          </w:p>
        </w:tc>
      </w:tr>
    </w:tbl>
    <w:tbl>
      <w:tblPr>
        <w:tblStyle w:val="Tablaconcuadrcula"/>
        <w:tblW w:w="0" w:type="auto"/>
        <w:tblLook w:val="04A0" w:firstRow="1" w:lastRow="0" w:firstColumn="1" w:lastColumn="0" w:noHBand="0" w:noVBand="1"/>
      </w:tblPr>
      <w:tblGrid>
        <w:gridCol w:w="7225"/>
        <w:gridCol w:w="2409"/>
        <w:gridCol w:w="2127"/>
        <w:gridCol w:w="2233"/>
      </w:tblGrid>
      <w:tr w:rsidR="009D2CBA" w:rsidRPr="009D2CBA" w14:paraId="62ABE7D9" w14:textId="77777777" w:rsidTr="005A099D">
        <w:tc>
          <w:tcPr>
            <w:tcW w:w="7225" w:type="dxa"/>
            <w:shd w:val="clear" w:color="auto" w:fill="FFD966" w:themeFill="accent4" w:themeFillTint="99"/>
          </w:tcPr>
          <w:p w14:paraId="287E4DF9" w14:textId="77777777" w:rsidR="009D2CBA" w:rsidRPr="009D2CBA" w:rsidRDefault="009D2CBA" w:rsidP="005A099D">
            <w:pPr>
              <w:jc w:val="center"/>
              <w:rPr>
                <w:rFonts w:ascii="Century Gothic" w:hAnsi="Century Gothic"/>
                <w:b/>
                <w:sz w:val="24"/>
              </w:rPr>
            </w:pPr>
            <w:r w:rsidRPr="009D2CBA">
              <w:rPr>
                <w:rFonts w:ascii="Century Gothic" w:hAnsi="Century Gothic"/>
                <w:b/>
                <w:sz w:val="24"/>
              </w:rPr>
              <w:t>Indicadores</w:t>
            </w:r>
          </w:p>
          <w:p w14:paraId="10821583" w14:textId="77777777" w:rsidR="009D2CBA" w:rsidRPr="009D2CBA" w:rsidRDefault="009D2CBA" w:rsidP="005A099D">
            <w:pPr>
              <w:jc w:val="center"/>
              <w:rPr>
                <w:rFonts w:ascii="Century Gothic" w:hAnsi="Century Gothic"/>
                <w:b/>
                <w:sz w:val="24"/>
              </w:rPr>
            </w:pPr>
          </w:p>
        </w:tc>
        <w:tc>
          <w:tcPr>
            <w:tcW w:w="2409" w:type="dxa"/>
            <w:shd w:val="clear" w:color="auto" w:fill="FFD966" w:themeFill="accent4" w:themeFillTint="99"/>
          </w:tcPr>
          <w:p w14:paraId="69800413" w14:textId="77777777" w:rsidR="009D2CBA" w:rsidRPr="009D2CBA" w:rsidRDefault="009D2CBA" w:rsidP="005A099D">
            <w:pPr>
              <w:jc w:val="center"/>
              <w:rPr>
                <w:rFonts w:ascii="Century Gothic" w:hAnsi="Century Gothic"/>
                <w:b/>
                <w:sz w:val="24"/>
              </w:rPr>
            </w:pPr>
            <w:r w:rsidRPr="009D2CBA">
              <w:rPr>
                <w:rFonts w:ascii="Century Gothic" w:hAnsi="Century Gothic"/>
                <w:b/>
                <w:sz w:val="24"/>
              </w:rPr>
              <w:lastRenderedPageBreak/>
              <w:t>si</w:t>
            </w:r>
          </w:p>
        </w:tc>
        <w:tc>
          <w:tcPr>
            <w:tcW w:w="2127" w:type="dxa"/>
            <w:shd w:val="clear" w:color="auto" w:fill="FFD966" w:themeFill="accent4" w:themeFillTint="99"/>
          </w:tcPr>
          <w:p w14:paraId="6F2943A9" w14:textId="77777777" w:rsidR="009D2CBA" w:rsidRPr="009D2CBA" w:rsidRDefault="009D2CBA" w:rsidP="005A099D">
            <w:pPr>
              <w:jc w:val="center"/>
              <w:rPr>
                <w:rFonts w:ascii="Century Gothic" w:hAnsi="Century Gothic"/>
                <w:b/>
                <w:sz w:val="24"/>
              </w:rPr>
            </w:pPr>
            <w:r w:rsidRPr="009D2CBA">
              <w:rPr>
                <w:rFonts w:ascii="Century Gothic" w:hAnsi="Century Gothic"/>
                <w:b/>
                <w:sz w:val="24"/>
              </w:rPr>
              <w:t>no</w:t>
            </w:r>
          </w:p>
        </w:tc>
        <w:tc>
          <w:tcPr>
            <w:tcW w:w="2233" w:type="dxa"/>
            <w:shd w:val="clear" w:color="auto" w:fill="FFD966" w:themeFill="accent4" w:themeFillTint="99"/>
          </w:tcPr>
          <w:p w14:paraId="1D15A6C7" w14:textId="77777777" w:rsidR="009D2CBA" w:rsidRPr="009D2CBA" w:rsidRDefault="009D2CBA" w:rsidP="005A099D">
            <w:pPr>
              <w:jc w:val="center"/>
              <w:rPr>
                <w:rFonts w:ascii="Century Gothic" w:hAnsi="Century Gothic"/>
                <w:b/>
                <w:sz w:val="24"/>
              </w:rPr>
            </w:pPr>
            <w:r w:rsidRPr="009D2CBA">
              <w:rPr>
                <w:rFonts w:ascii="Century Gothic" w:hAnsi="Century Gothic"/>
                <w:b/>
                <w:sz w:val="24"/>
              </w:rPr>
              <w:t>En proceso</w:t>
            </w:r>
          </w:p>
        </w:tc>
      </w:tr>
      <w:tr w:rsidR="009D2CBA" w14:paraId="374FA9F9" w14:textId="77777777" w:rsidTr="005A099D">
        <w:tc>
          <w:tcPr>
            <w:tcW w:w="7225" w:type="dxa"/>
          </w:tcPr>
          <w:p w14:paraId="0FCC27BC" w14:textId="1E76FB59" w:rsidR="009D2CBA" w:rsidRDefault="009D2CBA" w:rsidP="009D2CBA">
            <w:r>
              <w:lastRenderedPageBreak/>
              <w:t>Sabe identificar una adivinanza.</w:t>
            </w:r>
          </w:p>
          <w:p w14:paraId="74C81E3F" w14:textId="16F6A95E" w:rsidR="009D2CBA" w:rsidRDefault="009D2CBA" w:rsidP="009D2CBA"/>
        </w:tc>
        <w:tc>
          <w:tcPr>
            <w:tcW w:w="2409" w:type="dxa"/>
          </w:tcPr>
          <w:p w14:paraId="3C3D3CDD" w14:textId="77777777" w:rsidR="009D2CBA" w:rsidRDefault="009D2CBA" w:rsidP="005A099D"/>
        </w:tc>
        <w:tc>
          <w:tcPr>
            <w:tcW w:w="2127" w:type="dxa"/>
          </w:tcPr>
          <w:p w14:paraId="1454CC5F" w14:textId="77777777" w:rsidR="009D2CBA" w:rsidRDefault="009D2CBA" w:rsidP="005A099D"/>
        </w:tc>
        <w:tc>
          <w:tcPr>
            <w:tcW w:w="2233" w:type="dxa"/>
          </w:tcPr>
          <w:p w14:paraId="14310313" w14:textId="77777777" w:rsidR="009D2CBA" w:rsidRDefault="009D2CBA" w:rsidP="005A099D"/>
        </w:tc>
      </w:tr>
      <w:tr w:rsidR="009D2CBA" w14:paraId="43E2BA2E" w14:textId="77777777" w:rsidTr="005A099D">
        <w:tc>
          <w:tcPr>
            <w:tcW w:w="7225" w:type="dxa"/>
          </w:tcPr>
          <w:p w14:paraId="06388689" w14:textId="24973C56" w:rsidR="009D2CBA" w:rsidRDefault="00F87F05" w:rsidP="005A099D">
            <w:r>
              <w:t>Se desenvuelve de manera positiva al decirla</w:t>
            </w:r>
          </w:p>
          <w:p w14:paraId="418DD76A" w14:textId="77777777" w:rsidR="009D2CBA" w:rsidRDefault="009D2CBA" w:rsidP="005A099D"/>
        </w:tc>
        <w:tc>
          <w:tcPr>
            <w:tcW w:w="2409" w:type="dxa"/>
          </w:tcPr>
          <w:p w14:paraId="798DC656" w14:textId="77777777" w:rsidR="009D2CBA" w:rsidRDefault="009D2CBA" w:rsidP="005A099D"/>
        </w:tc>
        <w:tc>
          <w:tcPr>
            <w:tcW w:w="2127" w:type="dxa"/>
          </w:tcPr>
          <w:p w14:paraId="4EFEC05C" w14:textId="77777777" w:rsidR="009D2CBA" w:rsidRDefault="009D2CBA" w:rsidP="005A099D"/>
        </w:tc>
        <w:tc>
          <w:tcPr>
            <w:tcW w:w="2233" w:type="dxa"/>
          </w:tcPr>
          <w:p w14:paraId="1E2671A6" w14:textId="77777777" w:rsidR="009D2CBA" w:rsidRDefault="009D2CBA" w:rsidP="005A099D"/>
        </w:tc>
      </w:tr>
      <w:tr w:rsidR="009D2CBA" w14:paraId="53FF6FE1" w14:textId="77777777" w:rsidTr="005A099D">
        <w:tc>
          <w:tcPr>
            <w:tcW w:w="7225" w:type="dxa"/>
          </w:tcPr>
          <w:p w14:paraId="6C0D5E7C" w14:textId="28DC1DE5" w:rsidR="009D2CBA" w:rsidRDefault="00F87F05" w:rsidP="005A099D">
            <w:r>
              <w:t>Muestra dificultad al decirla a sus compañeros</w:t>
            </w:r>
            <w:r w:rsidR="009D2CBA">
              <w:t>.</w:t>
            </w:r>
          </w:p>
          <w:p w14:paraId="57EEAAD7" w14:textId="77777777" w:rsidR="009D2CBA" w:rsidRDefault="009D2CBA" w:rsidP="005A099D"/>
        </w:tc>
        <w:tc>
          <w:tcPr>
            <w:tcW w:w="2409" w:type="dxa"/>
          </w:tcPr>
          <w:p w14:paraId="7A1CD43E" w14:textId="77777777" w:rsidR="009D2CBA" w:rsidRDefault="009D2CBA" w:rsidP="005A099D"/>
        </w:tc>
        <w:tc>
          <w:tcPr>
            <w:tcW w:w="2127" w:type="dxa"/>
          </w:tcPr>
          <w:p w14:paraId="3F073C12" w14:textId="77777777" w:rsidR="009D2CBA" w:rsidRDefault="009D2CBA" w:rsidP="005A099D"/>
        </w:tc>
        <w:tc>
          <w:tcPr>
            <w:tcW w:w="2233" w:type="dxa"/>
          </w:tcPr>
          <w:p w14:paraId="13984799" w14:textId="77777777" w:rsidR="009D2CBA" w:rsidRDefault="009D2CBA" w:rsidP="005A099D"/>
        </w:tc>
      </w:tr>
      <w:tr w:rsidR="009D2CBA" w14:paraId="0483CD55" w14:textId="77777777" w:rsidTr="005A099D">
        <w:tc>
          <w:tcPr>
            <w:tcW w:w="7225" w:type="dxa"/>
          </w:tcPr>
          <w:p w14:paraId="0973E687" w14:textId="77777777" w:rsidR="009D2CBA" w:rsidRDefault="009D2CBA" w:rsidP="005A099D">
            <w:r>
              <w:t>Todos los miembros participaron en la actividad.</w:t>
            </w:r>
          </w:p>
          <w:p w14:paraId="3E5F9013" w14:textId="77777777" w:rsidR="009D2CBA" w:rsidRDefault="009D2CBA" w:rsidP="005A099D"/>
        </w:tc>
        <w:tc>
          <w:tcPr>
            <w:tcW w:w="2409" w:type="dxa"/>
          </w:tcPr>
          <w:p w14:paraId="73270A3B" w14:textId="77777777" w:rsidR="009D2CBA" w:rsidRDefault="009D2CBA" w:rsidP="005A099D"/>
        </w:tc>
        <w:tc>
          <w:tcPr>
            <w:tcW w:w="2127" w:type="dxa"/>
          </w:tcPr>
          <w:p w14:paraId="3BC077C3" w14:textId="77777777" w:rsidR="009D2CBA" w:rsidRDefault="009D2CBA" w:rsidP="005A099D"/>
        </w:tc>
        <w:tc>
          <w:tcPr>
            <w:tcW w:w="2233" w:type="dxa"/>
          </w:tcPr>
          <w:p w14:paraId="61BF5745" w14:textId="77777777" w:rsidR="009D2CBA" w:rsidRDefault="009D2CBA" w:rsidP="005A099D"/>
        </w:tc>
      </w:tr>
      <w:tr w:rsidR="009D2CBA" w14:paraId="2470B4D7" w14:textId="77777777" w:rsidTr="005A099D">
        <w:tc>
          <w:tcPr>
            <w:tcW w:w="7225" w:type="dxa"/>
          </w:tcPr>
          <w:p w14:paraId="4F68F27F" w14:textId="77777777" w:rsidR="009D2CBA" w:rsidRDefault="009D2CBA" w:rsidP="005A099D">
            <w:r>
              <w:t>Se muestra dispuesto a trabajar con los demás.</w:t>
            </w:r>
          </w:p>
          <w:p w14:paraId="082BC9F5" w14:textId="77777777" w:rsidR="009D2CBA" w:rsidRDefault="009D2CBA" w:rsidP="005A099D"/>
        </w:tc>
        <w:tc>
          <w:tcPr>
            <w:tcW w:w="2409" w:type="dxa"/>
          </w:tcPr>
          <w:p w14:paraId="12EF6AFD" w14:textId="77777777" w:rsidR="009D2CBA" w:rsidRDefault="009D2CBA" w:rsidP="005A099D"/>
        </w:tc>
        <w:tc>
          <w:tcPr>
            <w:tcW w:w="2127" w:type="dxa"/>
          </w:tcPr>
          <w:p w14:paraId="05E81B1E" w14:textId="77777777" w:rsidR="009D2CBA" w:rsidRDefault="009D2CBA" w:rsidP="005A099D"/>
        </w:tc>
        <w:tc>
          <w:tcPr>
            <w:tcW w:w="2233" w:type="dxa"/>
          </w:tcPr>
          <w:p w14:paraId="34651202" w14:textId="77777777" w:rsidR="009D2CBA" w:rsidRDefault="009D2CBA" w:rsidP="005A099D"/>
        </w:tc>
      </w:tr>
      <w:tr w:rsidR="009D2CBA" w14:paraId="793DDF35" w14:textId="77777777" w:rsidTr="005A099D">
        <w:tc>
          <w:tcPr>
            <w:tcW w:w="7225" w:type="dxa"/>
          </w:tcPr>
          <w:p w14:paraId="12D654FB" w14:textId="0E1A9DA7" w:rsidR="009D2CBA" w:rsidRDefault="00F87F05" w:rsidP="005A099D">
            <w:r>
              <w:t>Tiene la facilidad de resolver la adivinanza</w:t>
            </w:r>
            <w:r w:rsidR="009D2CBA">
              <w:t>.</w:t>
            </w:r>
          </w:p>
          <w:p w14:paraId="4386CF7D" w14:textId="77777777" w:rsidR="009D2CBA" w:rsidRDefault="009D2CBA" w:rsidP="005A099D"/>
        </w:tc>
        <w:tc>
          <w:tcPr>
            <w:tcW w:w="2409" w:type="dxa"/>
          </w:tcPr>
          <w:p w14:paraId="25D2D1FE" w14:textId="77777777" w:rsidR="009D2CBA" w:rsidRDefault="009D2CBA" w:rsidP="005A099D"/>
        </w:tc>
        <w:tc>
          <w:tcPr>
            <w:tcW w:w="2127" w:type="dxa"/>
          </w:tcPr>
          <w:p w14:paraId="23CEC01D" w14:textId="77777777" w:rsidR="009D2CBA" w:rsidRDefault="009D2CBA" w:rsidP="005A099D"/>
        </w:tc>
        <w:tc>
          <w:tcPr>
            <w:tcW w:w="2233" w:type="dxa"/>
          </w:tcPr>
          <w:p w14:paraId="4DACCCE9" w14:textId="77777777" w:rsidR="009D2CBA" w:rsidRDefault="009D2CBA" w:rsidP="005A099D"/>
        </w:tc>
      </w:tr>
      <w:tr w:rsidR="009D2CBA" w14:paraId="13EEC940" w14:textId="77777777" w:rsidTr="005A099D">
        <w:tc>
          <w:tcPr>
            <w:tcW w:w="7225" w:type="dxa"/>
          </w:tcPr>
          <w:p w14:paraId="55A8E8EB" w14:textId="1FADFFD8" w:rsidR="009D2CBA" w:rsidRDefault="009D2CBA" w:rsidP="005A099D">
            <w:r>
              <w:t>E</w:t>
            </w:r>
            <w:r w:rsidR="00F87F05">
              <w:t>xpone su idea de las adivinanzas con sus compañeros</w:t>
            </w:r>
            <w:bookmarkStart w:id="0" w:name="_GoBack"/>
            <w:bookmarkEnd w:id="0"/>
            <w:r>
              <w:t>.</w:t>
            </w:r>
          </w:p>
          <w:p w14:paraId="4BFC522B" w14:textId="77777777" w:rsidR="009D2CBA" w:rsidRDefault="009D2CBA" w:rsidP="005A099D"/>
        </w:tc>
        <w:tc>
          <w:tcPr>
            <w:tcW w:w="2409" w:type="dxa"/>
          </w:tcPr>
          <w:p w14:paraId="29E90A73" w14:textId="77777777" w:rsidR="009D2CBA" w:rsidRDefault="009D2CBA" w:rsidP="005A099D"/>
        </w:tc>
        <w:tc>
          <w:tcPr>
            <w:tcW w:w="2127" w:type="dxa"/>
          </w:tcPr>
          <w:p w14:paraId="6C42948C" w14:textId="77777777" w:rsidR="009D2CBA" w:rsidRDefault="009D2CBA" w:rsidP="005A099D"/>
        </w:tc>
        <w:tc>
          <w:tcPr>
            <w:tcW w:w="2233" w:type="dxa"/>
          </w:tcPr>
          <w:p w14:paraId="5149B698" w14:textId="77777777" w:rsidR="009D2CBA" w:rsidRDefault="009D2CBA" w:rsidP="005A099D"/>
        </w:tc>
      </w:tr>
    </w:tbl>
    <w:p w14:paraId="22700F31" w14:textId="77777777" w:rsidR="00870DA5" w:rsidRDefault="00870DA5"/>
    <w:sectPr w:rsidR="00870DA5" w:rsidSect="0048158B">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A9AE" w14:textId="77777777" w:rsidR="000E5DF1" w:rsidRDefault="000E5DF1" w:rsidP="003D0848">
      <w:pPr>
        <w:spacing w:after="0" w:line="240" w:lineRule="auto"/>
      </w:pPr>
      <w:r>
        <w:separator/>
      </w:r>
    </w:p>
  </w:endnote>
  <w:endnote w:type="continuationSeparator" w:id="0">
    <w:p w14:paraId="3CF12AE7" w14:textId="77777777" w:rsidR="000E5DF1" w:rsidRDefault="000E5DF1" w:rsidP="003D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434A9" w14:textId="77777777" w:rsidR="000E5DF1" w:rsidRDefault="000E5DF1" w:rsidP="003D0848">
      <w:pPr>
        <w:spacing w:after="0" w:line="240" w:lineRule="auto"/>
      </w:pPr>
      <w:r>
        <w:separator/>
      </w:r>
    </w:p>
  </w:footnote>
  <w:footnote w:type="continuationSeparator" w:id="0">
    <w:p w14:paraId="5FC3176C" w14:textId="77777777" w:rsidR="000E5DF1" w:rsidRDefault="000E5DF1" w:rsidP="003D0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8B"/>
    <w:rsid w:val="000B1D46"/>
    <w:rsid w:val="000C201E"/>
    <w:rsid w:val="000E5DF1"/>
    <w:rsid w:val="001F635C"/>
    <w:rsid w:val="00361667"/>
    <w:rsid w:val="003B1056"/>
    <w:rsid w:val="003D0848"/>
    <w:rsid w:val="0048158B"/>
    <w:rsid w:val="004B39CB"/>
    <w:rsid w:val="00572E67"/>
    <w:rsid w:val="005D7CE5"/>
    <w:rsid w:val="00617F30"/>
    <w:rsid w:val="006C2150"/>
    <w:rsid w:val="006D17FF"/>
    <w:rsid w:val="006D4702"/>
    <w:rsid w:val="00712CB7"/>
    <w:rsid w:val="00716B73"/>
    <w:rsid w:val="00776A33"/>
    <w:rsid w:val="0085454C"/>
    <w:rsid w:val="00870DA5"/>
    <w:rsid w:val="00894FF2"/>
    <w:rsid w:val="009D2CBA"/>
    <w:rsid w:val="00A03615"/>
    <w:rsid w:val="00A50A3F"/>
    <w:rsid w:val="00AA4F79"/>
    <w:rsid w:val="00B83C74"/>
    <w:rsid w:val="00C4332B"/>
    <w:rsid w:val="00CA6FA5"/>
    <w:rsid w:val="00CF0202"/>
    <w:rsid w:val="00D970F2"/>
    <w:rsid w:val="00E3336B"/>
    <w:rsid w:val="00EB350F"/>
    <w:rsid w:val="00F87F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14:docId w14:val="0A54B6D6"/>
  <w15:chartTrackingRefBased/>
  <w15:docId w15:val="{7BC8CB7B-6981-427F-A45C-AE737124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8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58B"/>
    <w:pPr>
      <w:ind w:left="720"/>
      <w:contextualSpacing/>
    </w:pPr>
    <w:rPr>
      <w:lang w:val="es-MX"/>
    </w:rPr>
  </w:style>
  <w:style w:type="table" w:styleId="Tablaconcuadrcula">
    <w:name w:val="Table Grid"/>
    <w:basedOn w:val="Tablanormal"/>
    <w:uiPriority w:val="39"/>
    <w:rsid w:val="0048158B"/>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D0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848"/>
  </w:style>
  <w:style w:type="paragraph" w:styleId="Piedepgina">
    <w:name w:val="footer"/>
    <w:basedOn w:val="Normal"/>
    <w:link w:val="PiedepginaCar"/>
    <w:uiPriority w:val="99"/>
    <w:unhideWhenUsed/>
    <w:rsid w:val="003D0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25A7-A383-4C1F-B416-04D741FD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Ana Sofia</cp:lastModifiedBy>
  <cp:revision>2</cp:revision>
  <dcterms:created xsi:type="dcterms:W3CDTF">2021-06-18T15:54:00Z</dcterms:created>
  <dcterms:modified xsi:type="dcterms:W3CDTF">2021-06-18T15:54:00Z</dcterms:modified>
</cp:coreProperties>
</file>