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76B1" w14:textId="5EB7335D" w:rsidR="007728B5" w:rsidRPr="007728B5" w:rsidRDefault="007728B5" w:rsidP="007728B5">
      <w:pPr>
        <w:pStyle w:val="NormalWeb"/>
        <w:spacing w:before="0" w:beforeAutospacing="0" w:after="0" w:afterAutospacing="0" w:line="276" w:lineRule="auto"/>
        <w:jc w:val="center"/>
        <w:rPr>
          <w:rFonts w:ascii="Lucida Bright" w:hAnsi="Lucida Bright" w:cs="Arial"/>
          <w:b/>
          <w:bCs/>
          <w:color w:val="000000" w:themeColor="text1"/>
          <w:kern w:val="24"/>
          <w:lang w:val="es-MX"/>
        </w:rPr>
      </w:pPr>
      <w:r w:rsidRPr="007728B5">
        <w:rPr>
          <w:rFonts w:ascii="Lucida Bright" w:hAnsi="Lucida Bright" w:cs="Arial"/>
          <w:b/>
          <w:bCs/>
          <w:color w:val="000000" w:themeColor="text1"/>
          <w:kern w:val="24"/>
          <w:lang w:val="es-MX"/>
        </w:rPr>
        <w:t xml:space="preserve">Escuela Normal de Educación Preescolar </w:t>
      </w:r>
      <w:r w:rsidRPr="007728B5">
        <w:rPr>
          <w:rFonts w:ascii="Lucida Bright" w:hAnsi="Lucida Bright" w:cs="Arial"/>
          <w:b/>
          <w:bCs/>
          <w:color w:val="000000" w:themeColor="text1"/>
          <w:kern w:val="24"/>
          <w:lang w:val="es-MX"/>
        </w:rPr>
        <w:br/>
      </w:r>
      <w:r w:rsidRPr="007728B5">
        <w:rPr>
          <w:rFonts w:ascii="Lucida Bright" w:hAnsi="Lucida Bright"/>
          <w:noProof/>
          <w:lang w:val="es-MX" w:eastAsia="es-MX"/>
        </w:rPr>
        <w:drawing>
          <wp:inline distT="0" distB="0" distL="0" distR="0" wp14:anchorId="37E8B4B6" wp14:editId="5AB7F823">
            <wp:extent cx="1000125" cy="1257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8B5">
        <w:rPr>
          <w:rFonts w:ascii="Lucida Bright" w:hAnsi="Lucida Bright" w:cs="Arial"/>
          <w:b/>
          <w:bCs/>
          <w:color w:val="000000" w:themeColor="text1"/>
          <w:kern w:val="24"/>
          <w:lang w:val="es-MX"/>
        </w:rPr>
        <w:t xml:space="preserve">         </w:t>
      </w:r>
    </w:p>
    <w:p w14:paraId="69FB5690" w14:textId="77777777" w:rsidR="007728B5" w:rsidRPr="007728B5" w:rsidRDefault="007728B5" w:rsidP="007728B5">
      <w:pPr>
        <w:pStyle w:val="NormalWeb"/>
        <w:spacing w:before="0" w:beforeAutospacing="0" w:after="0" w:afterAutospacing="0" w:line="276" w:lineRule="auto"/>
        <w:jc w:val="center"/>
        <w:rPr>
          <w:rFonts w:ascii="Lucida Bright" w:hAnsi="Lucida Bright" w:cs="Arial"/>
          <w:bCs/>
          <w:color w:val="000000" w:themeColor="text1"/>
          <w:kern w:val="24"/>
          <w:lang w:val="es-MX"/>
        </w:rPr>
      </w:pPr>
      <w:r w:rsidRPr="007728B5">
        <w:rPr>
          <w:rFonts w:ascii="Lucida Bright" w:hAnsi="Lucida Bright" w:cs="Arial"/>
          <w:bCs/>
          <w:color w:val="000000" w:themeColor="text1"/>
          <w:kern w:val="24"/>
          <w:lang w:val="es-MX"/>
        </w:rPr>
        <w:t xml:space="preserve">Licenciatura en Educación Preescolar  </w:t>
      </w:r>
      <w:r w:rsidRPr="007728B5">
        <w:rPr>
          <w:rFonts w:ascii="Lucida Bright" w:hAnsi="Lucida Bright" w:cs="Arial"/>
          <w:bCs/>
          <w:color w:val="000000" w:themeColor="text1"/>
          <w:kern w:val="24"/>
          <w:lang w:val="es-MX"/>
        </w:rPr>
        <w:br/>
        <w:t xml:space="preserve">Cuarto semestre   </w:t>
      </w:r>
      <w:r w:rsidRPr="007728B5">
        <w:rPr>
          <w:rFonts w:ascii="Lucida Bright" w:hAnsi="Lucida Bright" w:cs="Arial"/>
          <w:bCs/>
          <w:color w:val="000000" w:themeColor="text1"/>
          <w:kern w:val="24"/>
          <w:lang w:val="es-MX"/>
        </w:rPr>
        <w:br/>
        <w:t xml:space="preserve">    </w:t>
      </w:r>
    </w:p>
    <w:p w14:paraId="6A34D2AA" w14:textId="77777777" w:rsidR="007728B5" w:rsidRPr="007728B5" w:rsidRDefault="007728B5" w:rsidP="007728B5">
      <w:pPr>
        <w:pStyle w:val="NormalWeb"/>
        <w:spacing w:before="0" w:beforeAutospacing="0" w:after="0" w:afterAutospacing="0" w:line="276" w:lineRule="auto"/>
        <w:jc w:val="center"/>
        <w:rPr>
          <w:rFonts w:ascii="Lucida Bright" w:hAnsi="Lucida Bright"/>
        </w:rPr>
      </w:pPr>
      <w:r w:rsidRPr="007728B5">
        <w:rPr>
          <w:rFonts w:ascii="Lucida Bright" w:hAnsi="Lucida Bright" w:cs="Arial"/>
          <w:b/>
          <w:bCs/>
          <w:color w:val="000000" w:themeColor="text1"/>
          <w:kern w:val="24"/>
          <w:lang w:val="es-MX"/>
        </w:rPr>
        <w:t>Curso</w:t>
      </w:r>
    </w:p>
    <w:p w14:paraId="0782A35F" w14:textId="77777777" w:rsidR="007728B5" w:rsidRPr="007728B5" w:rsidRDefault="007728B5" w:rsidP="007728B5">
      <w:pPr>
        <w:pStyle w:val="NormalWeb"/>
        <w:spacing w:before="0" w:beforeAutospacing="0" w:after="0" w:afterAutospacing="0" w:line="276" w:lineRule="auto"/>
        <w:jc w:val="center"/>
        <w:rPr>
          <w:rFonts w:ascii="Lucida Bright" w:hAnsi="Lucida Bright"/>
        </w:rPr>
      </w:pPr>
      <w:r w:rsidRPr="007728B5">
        <w:rPr>
          <w:rFonts w:ascii="Lucida Bright" w:hAnsi="Lucida Bright" w:cs="Arial"/>
          <w:color w:val="000000" w:themeColor="text1"/>
          <w:kern w:val="24"/>
          <w:lang w:val="es-MX"/>
        </w:rPr>
        <w:t xml:space="preserve">Estrategias para la Exploración del Mundo Social          </w:t>
      </w:r>
      <w:r w:rsidRPr="007728B5">
        <w:rPr>
          <w:rFonts w:ascii="Lucida Bright" w:hAnsi="Lucida Bright" w:cs="Arial"/>
          <w:color w:val="000000" w:themeColor="text1"/>
          <w:kern w:val="24"/>
          <w:lang w:val="es-MX"/>
        </w:rPr>
        <w:br/>
      </w:r>
      <w:r w:rsidRPr="007728B5">
        <w:rPr>
          <w:rFonts w:ascii="Lucida Bright" w:hAnsi="Lucida Bright"/>
        </w:rPr>
        <w:t xml:space="preserve"> </w:t>
      </w:r>
    </w:p>
    <w:p w14:paraId="7DEC7DFA" w14:textId="77777777" w:rsidR="007728B5" w:rsidRPr="007728B5" w:rsidRDefault="007728B5" w:rsidP="007728B5">
      <w:pPr>
        <w:jc w:val="center"/>
        <w:rPr>
          <w:rFonts w:ascii="Lucida Bright" w:hAnsi="Lucida Bright" w:cs="Arial"/>
          <w:sz w:val="24"/>
          <w:szCs w:val="24"/>
        </w:rPr>
      </w:pPr>
      <w:r w:rsidRPr="007728B5">
        <w:rPr>
          <w:rFonts w:ascii="Lucida Bright" w:hAnsi="Lucida Bright" w:cs="Arial"/>
          <w:b/>
          <w:bCs/>
          <w:color w:val="000000" w:themeColor="text1"/>
          <w:kern w:val="24"/>
          <w:sz w:val="24"/>
          <w:szCs w:val="24"/>
          <w:lang w:val="es-MX"/>
        </w:rPr>
        <w:t>Titular</w:t>
      </w:r>
      <w:r w:rsidRPr="007728B5">
        <w:rPr>
          <w:rFonts w:ascii="Lucida Bright" w:hAnsi="Lucida Bright" w:cs="Arial"/>
          <w:b/>
          <w:bCs/>
          <w:color w:val="000000" w:themeColor="text1"/>
          <w:kern w:val="24"/>
          <w:sz w:val="24"/>
          <w:szCs w:val="24"/>
          <w:lang w:val="es-MX"/>
        </w:rPr>
        <w:t>:</w:t>
      </w:r>
      <w:r w:rsidRPr="007728B5">
        <w:rPr>
          <w:rFonts w:ascii="Lucida Bright" w:hAnsi="Lucida Bright" w:cs="Arial"/>
          <w:sz w:val="24"/>
          <w:szCs w:val="24"/>
        </w:rPr>
        <w:t xml:space="preserve"> </w:t>
      </w:r>
      <w:r w:rsidRPr="007728B5">
        <w:rPr>
          <w:rFonts w:ascii="Lucida Bright" w:hAnsi="Lucida Bright" w:cs="Arial"/>
          <w:sz w:val="24"/>
          <w:szCs w:val="24"/>
        </w:rPr>
        <w:t xml:space="preserve">Marco Antonio Valdés Molina </w:t>
      </w:r>
    </w:p>
    <w:p w14:paraId="183364D1" w14:textId="77777777" w:rsidR="007728B5" w:rsidRPr="007728B5" w:rsidRDefault="007728B5" w:rsidP="007728B5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7728B5">
        <w:rPr>
          <w:rFonts w:ascii="Lucida Bright" w:hAnsi="Lucida Bright"/>
          <w:color w:val="000000"/>
          <w:sz w:val="24"/>
          <w:szCs w:val="24"/>
        </w:rPr>
        <w:t xml:space="preserve">Alumna: Karina Guadalupe Clemente Gomez </w:t>
      </w:r>
    </w:p>
    <w:p w14:paraId="06AF6F22" w14:textId="77777777" w:rsidR="007728B5" w:rsidRPr="007728B5" w:rsidRDefault="007728B5" w:rsidP="007728B5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7728B5">
        <w:rPr>
          <w:rFonts w:ascii="Lucida Bright" w:hAnsi="Lucida Bright"/>
          <w:color w:val="000000"/>
          <w:sz w:val="24"/>
          <w:szCs w:val="24"/>
        </w:rPr>
        <w:t>Numero de lista: 2</w:t>
      </w:r>
    </w:p>
    <w:p w14:paraId="67111895" w14:textId="2D1FBE0A" w:rsidR="007728B5" w:rsidRPr="007728B5" w:rsidRDefault="007728B5" w:rsidP="007728B5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7728B5">
        <w:rPr>
          <w:rFonts w:ascii="Lucida Bright" w:hAnsi="Lucida Bright"/>
          <w:color w:val="000000"/>
          <w:sz w:val="24"/>
          <w:szCs w:val="24"/>
        </w:rPr>
        <w:t>Grado: 2° Sección: “D”</w:t>
      </w:r>
      <w:r w:rsidRPr="007728B5">
        <w:rPr>
          <w:rFonts w:ascii="Lucida Bright" w:hAnsi="Lucida Bright"/>
          <w:sz w:val="24"/>
          <w:szCs w:val="24"/>
        </w:rPr>
        <w:t xml:space="preserve">          </w:t>
      </w:r>
    </w:p>
    <w:p w14:paraId="15E8F734" w14:textId="77777777" w:rsidR="007728B5" w:rsidRPr="007728B5" w:rsidRDefault="007728B5" w:rsidP="007728B5">
      <w:pPr>
        <w:pStyle w:val="NormalWeb"/>
        <w:spacing w:before="0" w:beforeAutospacing="0" w:after="0" w:afterAutospacing="0" w:line="276" w:lineRule="auto"/>
        <w:jc w:val="center"/>
        <w:rPr>
          <w:rFonts w:ascii="Lucida Bright" w:hAnsi="Lucida Bright" w:cs="Arial"/>
          <w:b/>
          <w:color w:val="000000" w:themeColor="text1"/>
          <w:kern w:val="24"/>
          <w:lang w:val="es-MX"/>
        </w:rPr>
      </w:pPr>
      <w:r w:rsidRPr="007728B5">
        <w:rPr>
          <w:rFonts w:ascii="Lucida Bright" w:hAnsi="Lucida Bright" w:cs="Arial"/>
          <w:b/>
          <w:color w:val="000000" w:themeColor="text1"/>
          <w:kern w:val="24"/>
          <w:lang w:val="es-MX"/>
        </w:rPr>
        <w:t xml:space="preserve">Unidad </w:t>
      </w:r>
      <w:proofErr w:type="spellStart"/>
      <w:r w:rsidRPr="007728B5">
        <w:rPr>
          <w:rFonts w:ascii="Lucida Bright" w:hAnsi="Lucida Bright" w:cs="Arial"/>
          <w:b/>
          <w:color w:val="000000" w:themeColor="text1"/>
          <w:kern w:val="24"/>
          <w:lang w:val="es-MX"/>
        </w:rPr>
        <w:t>lll</w:t>
      </w:r>
      <w:proofErr w:type="spellEnd"/>
    </w:p>
    <w:p w14:paraId="25604F06" w14:textId="77777777" w:rsidR="007728B5" w:rsidRPr="007728B5" w:rsidRDefault="007728B5" w:rsidP="007728B5">
      <w:pPr>
        <w:pStyle w:val="NormalWeb"/>
        <w:spacing w:before="0" w:beforeAutospacing="0" w:after="0" w:afterAutospacing="0" w:line="276" w:lineRule="auto"/>
        <w:jc w:val="center"/>
        <w:rPr>
          <w:rFonts w:ascii="Lucida Bright" w:hAnsi="Lucida Bright" w:cs="Arial"/>
          <w:color w:val="000000" w:themeColor="text1"/>
          <w:kern w:val="24"/>
        </w:rPr>
      </w:pPr>
      <w:r w:rsidRPr="007728B5">
        <w:rPr>
          <w:rFonts w:ascii="Lucida Bright" w:hAnsi="Lucida Bright" w:cs="Arial"/>
          <w:color w:val="000000" w:themeColor="text1"/>
          <w:kern w:val="24"/>
        </w:rPr>
        <w:t xml:space="preserve">La comunidad y la participación social de los niños y niñas de preescolar  </w:t>
      </w:r>
      <w:r w:rsidRPr="007728B5">
        <w:rPr>
          <w:rFonts w:ascii="Lucida Bright" w:hAnsi="Lucida Bright" w:cs="Arial"/>
          <w:color w:val="000000" w:themeColor="text1"/>
          <w:kern w:val="24"/>
        </w:rPr>
        <w:br/>
      </w:r>
    </w:p>
    <w:p w14:paraId="7AC45771" w14:textId="77777777" w:rsidR="007728B5" w:rsidRPr="007728B5" w:rsidRDefault="007728B5" w:rsidP="007728B5">
      <w:pPr>
        <w:pStyle w:val="NormalWeb"/>
        <w:spacing w:before="0" w:beforeAutospacing="0" w:after="0" w:afterAutospacing="0" w:line="276" w:lineRule="auto"/>
        <w:jc w:val="center"/>
        <w:rPr>
          <w:rFonts w:ascii="Lucida Bright" w:hAnsi="Lucida Bright" w:cs="Arial"/>
          <w:b/>
          <w:bCs/>
          <w:color w:val="000000" w:themeColor="text1"/>
          <w:kern w:val="24"/>
          <w:lang w:val="es-MX"/>
        </w:rPr>
      </w:pPr>
      <w:r w:rsidRPr="007728B5">
        <w:rPr>
          <w:rFonts w:ascii="Lucida Bright" w:hAnsi="Lucida Bright" w:cs="Arial"/>
          <w:lang w:val="es-ES_tradnl"/>
        </w:rPr>
        <w:t xml:space="preserve"> </w:t>
      </w:r>
      <w:r w:rsidRPr="007728B5">
        <w:rPr>
          <w:rFonts w:ascii="Lucida Bright" w:hAnsi="Lucida Bright" w:cs="Arial"/>
          <w:b/>
          <w:bCs/>
          <w:color w:val="000000" w:themeColor="text1"/>
          <w:kern w:val="24"/>
          <w:lang w:val="es-MX"/>
        </w:rPr>
        <w:t xml:space="preserve">Competencias de la unidad:   </w:t>
      </w:r>
    </w:p>
    <w:p w14:paraId="595B8814" w14:textId="77777777" w:rsidR="007728B5" w:rsidRPr="007728B5" w:rsidRDefault="007728B5" w:rsidP="007728B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Lucida Bright" w:hAnsi="Lucida Bright" w:cs="Arial"/>
          <w:b/>
          <w:bCs/>
          <w:color w:val="000000" w:themeColor="text1"/>
          <w:kern w:val="24"/>
          <w:lang w:val="es-MX"/>
        </w:rPr>
      </w:pPr>
      <w:r w:rsidRPr="007728B5">
        <w:rPr>
          <w:rFonts w:ascii="Lucida Bright" w:hAnsi="Lucida Bright" w:cs="Arial"/>
        </w:rPr>
        <w:t>Integra recursos de la investigación educativa para enriquecer su práctica profesional, expresando su interés por el conocimiento, la ciencia y la mejora de la educación.</w:t>
      </w:r>
    </w:p>
    <w:p w14:paraId="27805530" w14:textId="77777777" w:rsidR="007728B5" w:rsidRPr="007728B5" w:rsidRDefault="007728B5" w:rsidP="007728B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Lucida Bright" w:hAnsi="Lucida Bright" w:cs="Arial"/>
          <w:b/>
          <w:bCs/>
          <w:color w:val="000000" w:themeColor="text1"/>
          <w:kern w:val="24"/>
          <w:lang w:val="es-MX"/>
        </w:rPr>
      </w:pPr>
      <w:r w:rsidRPr="007728B5">
        <w:rPr>
          <w:rFonts w:ascii="Lucida Bright" w:hAnsi="Lucida Bright" w:cs="Arial"/>
        </w:rPr>
        <w:t>Detecta los procesos de aprendizaje de sus alumnos para favorecer su desarrollo cognitivo y socioemocional.</w:t>
      </w:r>
    </w:p>
    <w:p w14:paraId="0150D7D3" w14:textId="77777777" w:rsidR="007728B5" w:rsidRPr="007728B5" w:rsidRDefault="007728B5" w:rsidP="007728B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Lucida Bright" w:hAnsi="Lucida Bright" w:cs="Arial"/>
          <w:b/>
          <w:bCs/>
          <w:color w:val="000000" w:themeColor="text1"/>
          <w:kern w:val="24"/>
          <w:lang w:val="es-MX"/>
        </w:rPr>
      </w:pPr>
      <w:r w:rsidRPr="007728B5">
        <w:rPr>
          <w:rFonts w:ascii="Lucida Bright" w:hAnsi="Lucida Bright" w:cs="Arial"/>
        </w:rPr>
        <w:t xml:space="preserve">Aplica el plan y programas de estudio para alcanzar los propósitos educativos y contribuir al pleno desenvolvimiento de las capacidades de sus alumnos. </w:t>
      </w:r>
    </w:p>
    <w:p w14:paraId="157474C6" w14:textId="77777777" w:rsidR="007728B5" w:rsidRPr="007728B5" w:rsidRDefault="007728B5" w:rsidP="007728B5">
      <w:pPr>
        <w:jc w:val="center"/>
        <w:rPr>
          <w:rFonts w:ascii="Lucida Bright" w:hAnsi="Lucida Bright" w:cs="Arial"/>
          <w:b/>
          <w:sz w:val="24"/>
          <w:szCs w:val="24"/>
          <w:lang w:val="es-ES_tradnl"/>
        </w:rPr>
      </w:pPr>
      <w:r w:rsidRPr="007728B5">
        <w:rPr>
          <w:rFonts w:ascii="Lucida Bright" w:hAnsi="Lucida Bright" w:cs="Arial"/>
          <w:b/>
          <w:sz w:val="24"/>
          <w:szCs w:val="24"/>
          <w:lang w:val="es-ES_tradnl"/>
        </w:rPr>
        <w:t xml:space="preserve">  </w:t>
      </w:r>
    </w:p>
    <w:p w14:paraId="2FB08F79" w14:textId="53776C62" w:rsidR="007728B5" w:rsidRPr="007728B5" w:rsidRDefault="007728B5" w:rsidP="007728B5">
      <w:pPr>
        <w:jc w:val="center"/>
        <w:rPr>
          <w:rFonts w:ascii="Lucida Bright" w:hAnsi="Lucida Bright" w:cs="Arial"/>
          <w:b/>
          <w:sz w:val="24"/>
          <w:szCs w:val="24"/>
          <w:lang w:val="es-ES_tradnl"/>
        </w:rPr>
      </w:pPr>
      <w:r w:rsidRPr="007728B5">
        <w:rPr>
          <w:rFonts w:ascii="Lucida Bright" w:hAnsi="Lucida Bright" w:cs="Arial"/>
          <w:b/>
          <w:sz w:val="24"/>
          <w:szCs w:val="24"/>
          <w:lang w:val="es-ES_tradnl"/>
        </w:rPr>
        <w:t xml:space="preserve">EVIDENCIA UNIDAD </w:t>
      </w:r>
      <w:proofErr w:type="spellStart"/>
      <w:r w:rsidRPr="007728B5">
        <w:rPr>
          <w:rFonts w:ascii="Lucida Bright" w:hAnsi="Lucida Bright" w:cs="Arial"/>
          <w:b/>
          <w:sz w:val="24"/>
          <w:szCs w:val="24"/>
          <w:lang w:val="es-ES_tradnl"/>
        </w:rPr>
        <w:t>lll</w:t>
      </w:r>
      <w:proofErr w:type="spellEnd"/>
      <w:r w:rsidRPr="007728B5">
        <w:rPr>
          <w:rFonts w:ascii="Lucida Bright" w:hAnsi="Lucida Bright" w:cs="Arial"/>
          <w:b/>
          <w:sz w:val="24"/>
          <w:szCs w:val="24"/>
          <w:lang w:val="es-ES_tradnl"/>
        </w:rPr>
        <w:br/>
      </w:r>
      <w:r w:rsidRPr="007728B5">
        <w:rPr>
          <w:rFonts w:ascii="Lucida Bright" w:hAnsi="Lucida Bright" w:cs="Arial"/>
          <w:sz w:val="24"/>
          <w:szCs w:val="24"/>
          <w:lang w:val="es-ES_tradnl"/>
        </w:rPr>
        <w:t>Capsulas infantiles de audio</w:t>
      </w:r>
      <w:r w:rsidRPr="007728B5">
        <w:rPr>
          <w:rFonts w:ascii="Lucida Bright" w:hAnsi="Lucida Bright" w:cs="Arial"/>
          <w:sz w:val="24"/>
          <w:szCs w:val="24"/>
          <w:lang w:val="es-ES_tradnl"/>
        </w:rPr>
        <w:t xml:space="preserve">: Gota </w:t>
      </w:r>
      <w:proofErr w:type="spellStart"/>
      <w:r w:rsidRPr="007728B5">
        <w:rPr>
          <w:rFonts w:ascii="Lucida Bright" w:hAnsi="Lucida Bright" w:cs="Arial"/>
          <w:sz w:val="24"/>
          <w:szCs w:val="24"/>
          <w:lang w:val="es-ES_tradnl"/>
        </w:rPr>
        <w:t>gota</w:t>
      </w:r>
      <w:proofErr w:type="spellEnd"/>
      <w:r w:rsidRPr="007728B5">
        <w:rPr>
          <w:rFonts w:ascii="Lucida Bright" w:hAnsi="Lucida Bright" w:cs="Arial"/>
          <w:sz w:val="24"/>
          <w:szCs w:val="24"/>
          <w:lang w:val="es-ES_tradnl"/>
        </w:rPr>
        <w:t xml:space="preserve"> el agua se agota</w:t>
      </w:r>
      <w:r w:rsidRPr="007728B5">
        <w:rPr>
          <w:rFonts w:ascii="Lucida Bright" w:hAnsi="Lucida Bright" w:cs="Arial"/>
          <w:sz w:val="24"/>
          <w:szCs w:val="24"/>
          <w:lang w:val="es-ES_tradnl"/>
        </w:rPr>
        <w:br/>
      </w:r>
    </w:p>
    <w:p w14:paraId="4233283A" w14:textId="07530F12" w:rsidR="007728B5" w:rsidRDefault="007728B5" w:rsidP="007728B5">
      <w:pPr>
        <w:spacing w:after="0" w:line="360" w:lineRule="auto"/>
      </w:pPr>
    </w:p>
    <w:p w14:paraId="1875CCF4" w14:textId="77777777" w:rsidR="007728B5" w:rsidRDefault="007728B5" w:rsidP="007728B5">
      <w:pPr>
        <w:spacing w:after="0" w:line="360" w:lineRule="auto"/>
      </w:pPr>
    </w:p>
    <w:p w14:paraId="0EC2AE4D" w14:textId="3F9B2019" w:rsidR="00831CF7" w:rsidRDefault="00831CF7" w:rsidP="007728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lastRenderedPageBreak/>
        <w:t>Nombre de la cápsula:</w:t>
      </w:r>
    </w:p>
    <w:p w14:paraId="5DA57A44" w14:textId="794513DC" w:rsidR="00831CF7" w:rsidRDefault="00F9772D" w:rsidP="00831CF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Gota </w:t>
      </w:r>
      <w:proofErr w:type="spellStart"/>
      <w:r>
        <w:rPr>
          <w:rFonts w:ascii="Arial" w:eastAsia="Times New Roman" w:hAnsi="Arial" w:cs="Arial"/>
          <w:color w:val="000000"/>
          <w:sz w:val="24"/>
          <w:lang w:val="es-MX" w:eastAsia="es-MX"/>
        </w:rPr>
        <w:t>gota</w:t>
      </w:r>
      <w:proofErr w:type="spellEnd"/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el agua se agota</w:t>
      </w:r>
    </w:p>
    <w:p w14:paraId="305068AF" w14:textId="7BD9E9BF" w:rsidR="00831CF7" w:rsidRPr="00011AA9" w:rsidRDefault="00831CF7" w:rsidP="00831CF7">
      <w:pPr>
        <w:spacing w:after="0" w:line="360" w:lineRule="auto"/>
        <w:rPr>
          <w:rFonts w:ascii="Arial" w:eastAsia="Times New Roman" w:hAnsi="Arial" w:cs="Arial"/>
          <w:i/>
          <w:color w:val="000000"/>
          <w:sz w:val="28"/>
          <w:szCs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>Aprendizaje esperado a trabajar: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 w:rsidR="00F9772D">
        <w:rPr>
          <w:rFonts w:ascii="Arial" w:hAnsi="Arial" w:cs="Arial"/>
          <w:sz w:val="24"/>
          <w:szCs w:val="24"/>
        </w:rPr>
        <w:t>El uso y el cuidado del agua</w:t>
      </w:r>
    </w:p>
    <w:p w14:paraId="17CCBD38" w14:textId="2C9911F8" w:rsidR="00831CF7" w:rsidRDefault="00831CF7" w:rsidP="00831CF7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>Espacio:</w:t>
      </w:r>
      <w:r w:rsidR="00011AA9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 </w:t>
      </w:r>
      <w:r w:rsidR="00011AA9" w:rsidRPr="00011AA9">
        <w:rPr>
          <w:rFonts w:ascii="Arial" w:eastAsia="Times New Roman" w:hAnsi="Arial" w:cs="Arial"/>
          <w:bCs/>
          <w:color w:val="000000"/>
          <w:sz w:val="24"/>
          <w:lang w:val="es-MX" w:eastAsia="es-MX"/>
        </w:rPr>
        <w:t>Plataforma zoom</w:t>
      </w:r>
      <w:r w:rsidR="00011AA9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Salón de clases 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br/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Ambientación: 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>Escenografía de un programa de radio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br/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Materiales: 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>Ves</w:t>
      </w:r>
      <w:r w:rsidR="007728B5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timenta de azul. 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br/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Participantes: 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Alumnos del grupo  </w:t>
      </w:r>
    </w:p>
    <w:p w14:paraId="2483D74D" w14:textId="77777777" w:rsidR="00831CF7" w:rsidRDefault="00831CF7" w:rsidP="00831CF7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Guion de entrevista: </w:t>
      </w:r>
    </w:p>
    <w:p w14:paraId="70E76329" w14:textId="77777777" w:rsidR="00831CF7" w:rsidRDefault="00831CF7" w:rsidP="00831CF7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Educadora: 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ab/>
        <w:t xml:space="preserve">¡Buenos días!, nos encontramos el día de hoy en el programa “Las niñas y los niños cuentan, y cuentan mucho” con expertos científicos e investigadores que nos van a platicar acerca de la importancia que tiene el cuidado del medio ambiente. </w:t>
      </w:r>
    </w:p>
    <w:p w14:paraId="27A45DFB" w14:textId="6A17CC2A" w:rsidR="00831CF7" w:rsidRDefault="00831CF7" w:rsidP="00CE6897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Podrían decirnos sus nombres chicos… </w:t>
      </w:r>
    </w:p>
    <w:p w14:paraId="2E00612B" w14:textId="65BE8449" w:rsidR="00F9772D" w:rsidRPr="00F9772D" w:rsidRDefault="00F9772D" w:rsidP="00F9772D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F9772D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¿Qué haces tu para cuidar el agua? </w:t>
      </w:r>
    </w:p>
    <w:p w14:paraId="58E5DB0E" w14:textId="74557108" w:rsidR="00F9772D" w:rsidRPr="00F9772D" w:rsidRDefault="00F9772D" w:rsidP="00F9772D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F9772D">
        <w:rPr>
          <w:rFonts w:ascii="Arial" w:eastAsia="Times New Roman" w:hAnsi="Arial" w:cs="Arial"/>
          <w:color w:val="000000"/>
          <w:sz w:val="24"/>
          <w:lang w:val="es-MX" w:eastAsia="es-MX"/>
        </w:rPr>
        <w:t>¿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>E</w:t>
      </w:r>
      <w:r w:rsidRPr="00F9772D">
        <w:rPr>
          <w:rFonts w:ascii="Arial" w:eastAsia="Times New Roman" w:hAnsi="Arial" w:cs="Arial"/>
          <w:color w:val="000000"/>
          <w:sz w:val="24"/>
          <w:lang w:val="es-MX" w:eastAsia="es-MX"/>
        </w:rPr>
        <w:t>n tu casa cuidan el agua?</w:t>
      </w:r>
    </w:p>
    <w:p w14:paraId="6596DE41" w14:textId="63D67914" w:rsidR="00F9772D" w:rsidRPr="00F9772D" w:rsidRDefault="00F9772D" w:rsidP="00F9772D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F9772D">
        <w:rPr>
          <w:rFonts w:ascii="Arial" w:eastAsia="Times New Roman" w:hAnsi="Arial" w:cs="Arial"/>
          <w:color w:val="000000"/>
          <w:sz w:val="24"/>
          <w:lang w:val="es-MX" w:eastAsia="es-MX"/>
        </w:rPr>
        <w:t>¿Si ves que alguien dejo la llave abierta en tu casa que haces?</w:t>
      </w:r>
    </w:p>
    <w:p w14:paraId="35EFDFA4" w14:textId="3560C492" w:rsidR="00F9772D" w:rsidRDefault="00F9772D" w:rsidP="00F9772D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F9772D">
        <w:rPr>
          <w:rFonts w:ascii="Arial" w:eastAsia="Times New Roman" w:hAnsi="Arial" w:cs="Arial"/>
          <w:color w:val="000000"/>
          <w:sz w:val="24"/>
          <w:lang w:val="es-MX" w:eastAsia="es-MX"/>
        </w:rPr>
        <w:t>¿Por qué crees que es importante que cuidemos el agua?</w:t>
      </w:r>
    </w:p>
    <w:p w14:paraId="5C61DB3F" w14:textId="3887E0D3" w:rsidR="00F9772D" w:rsidRDefault="00F9772D" w:rsidP="00F9772D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¿Qué opinas de las personas que no cuidan el agua?</w:t>
      </w:r>
    </w:p>
    <w:p w14:paraId="4FC8DAE3" w14:textId="4EB30B07" w:rsidR="00F9772D" w:rsidRDefault="00F9772D" w:rsidP="00F9772D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¿Qué consejo le puedes dar a la gente para que cuide el agua?</w:t>
      </w:r>
    </w:p>
    <w:p w14:paraId="45BAFC89" w14:textId="754D501D" w:rsidR="00F9772D" w:rsidRDefault="00F9772D" w:rsidP="00F9772D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¿Has utilizado alguna vez el agua de la lluvia? </w:t>
      </w:r>
    </w:p>
    <w:p w14:paraId="3207564E" w14:textId="5F7CA622" w:rsidR="00F9772D" w:rsidRDefault="00F9772D" w:rsidP="00F9772D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¿Qué crees que pasaría si ya no tuviéramos agua? </w:t>
      </w:r>
    </w:p>
    <w:p w14:paraId="4BFE40F1" w14:textId="15AC67B9" w:rsidR="00F9772D" w:rsidRDefault="00F9772D" w:rsidP="00F9772D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¿Por qué crees que el agua </w:t>
      </w:r>
      <w:r w:rsidR="007728B5">
        <w:rPr>
          <w:rFonts w:ascii="Arial" w:eastAsia="Times New Roman" w:hAnsi="Arial" w:cs="Arial"/>
          <w:color w:val="000000"/>
          <w:sz w:val="24"/>
          <w:lang w:val="es-MX" w:eastAsia="es-MX"/>
        </w:rPr>
        <w:t>es importante para ti?</w:t>
      </w:r>
    </w:p>
    <w:p w14:paraId="1213E4E0" w14:textId="24626C1C" w:rsidR="007728B5" w:rsidRPr="00F9772D" w:rsidRDefault="007728B5" w:rsidP="00F9772D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¿Sabes cual es la diferencia del agua del mar a el agua que llega a tu casa?</w:t>
      </w:r>
    </w:p>
    <w:p w14:paraId="76543C5C" w14:textId="77777777" w:rsidR="00F9772D" w:rsidRDefault="00F9772D" w:rsidP="00CE6897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</w:p>
    <w:p w14:paraId="67A263DE" w14:textId="77777777" w:rsidR="00011AA9" w:rsidRDefault="00011AA9" w:rsidP="00CE6897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</w:p>
    <w:p w14:paraId="119829FE" w14:textId="77777777" w:rsidR="00CE6897" w:rsidRPr="00CE6897" w:rsidRDefault="00CE6897" w:rsidP="00CE6897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</w:p>
    <w:sectPr w:rsidR="00CE6897" w:rsidRPr="00CE6897" w:rsidSect="007728B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C462A"/>
    <w:multiLevelType w:val="hybridMultilevel"/>
    <w:tmpl w:val="1082AF7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557EA"/>
    <w:multiLevelType w:val="hybridMultilevel"/>
    <w:tmpl w:val="C8FC22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F7"/>
    <w:rsid w:val="00011AA9"/>
    <w:rsid w:val="007728B5"/>
    <w:rsid w:val="00831CF7"/>
    <w:rsid w:val="00CE6897"/>
    <w:rsid w:val="00F9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73AE"/>
  <w15:chartTrackingRefBased/>
  <w15:docId w15:val="{34753455-6F9C-4694-9711-D96997F8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CF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77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28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1</cp:revision>
  <dcterms:created xsi:type="dcterms:W3CDTF">2021-06-19T02:24:00Z</dcterms:created>
  <dcterms:modified xsi:type="dcterms:W3CDTF">2021-06-19T04:51:00Z</dcterms:modified>
</cp:coreProperties>
</file>