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2731" w14:textId="68BBB201" w:rsidR="00575458" w:rsidRDefault="00575458"/>
    <w:p w14:paraId="0D69E438" w14:textId="77777777" w:rsidR="002C4140" w:rsidRDefault="002C4140" w:rsidP="002C4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3264ED18" w14:textId="77777777" w:rsidR="002C4140" w:rsidRDefault="002C4140" w:rsidP="002C414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64E886C3" w14:textId="77777777" w:rsidR="002C4140" w:rsidRDefault="002C4140" w:rsidP="002C414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90DA5CD" wp14:editId="1B9E949F">
            <wp:extent cx="1828800" cy="1581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C6E6" w14:textId="4C4B59CB" w:rsidR="002C4140" w:rsidRDefault="002C4140" w:rsidP="002C4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01C0AA66" w14:textId="490CB6B5" w:rsidR="00D140F3" w:rsidRPr="00D140F3" w:rsidRDefault="00D140F3" w:rsidP="002C4140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0F3">
        <w:rPr>
          <w:rFonts w:ascii="Times New Roman" w:hAnsi="Times New Roman" w:cs="Times New Roman"/>
          <w:sz w:val="20"/>
          <w:szCs w:val="20"/>
        </w:rPr>
        <w:t>UNIDAD DE APRENDIZAJE III. LA COMUNIDAD Y LA PARTICIPACIÓN SOCIAL DE LOS NIÑOS Y NIÑAS DE PREESCOLAR.</w:t>
      </w:r>
    </w:p>
    <w:p w14:paraId="6388A06A" w14:textId="77777777" w:rsidR="002C4140" w:rsidRPr="008471C6" w:rsidRDefault="002C4140" w:rsidP="002C4140">
      <w:pPr>
        <w:jc w:val="center"/>
        <w:rPr>
          <w:rFonts w:ascii="Bahnschrift Condensed" w:hAnsi="Bahnschrift Condensed" w:cs="Times New Roman"/>
          <w:sz w:val="28"/>
          <w:szCs w:val="28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AB2F97">
        <w:rPr>
          <w:rFonts w:ascii="Bahnschrift Condensed" w:hAnsi="Bahnschrift Condensed" w:cs="Times New Roman"/>
          <w:sz w:val="28"/>
          <w:szCs w:val="28"/>
        </w:rPr>
        <w:t>ESTRATEGIAS PARA LA EXPLORACIÓN DEL MUNDO SOCIAL</w:t>
      </w:r>
    </w:p>
    <w:p w14:paraId="547F3711" w14:textId="71936868" w:rsidR="00D140F3" w:rsidRDefault="00D140F3" w:rsidP="002C4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140F3">
        <w:rPr>
          <w:rFonts w:ascii="Times New Roman" w:hAnsi="Times New Roman" w:cs="Times New Roman"/>
          <w:b/>
          <w:bCs/>
          <w:sz w:val="24"/>
          <w:szCs w:val="24"/>
        </w:rPr>
        <w:t>reparación</w:t>
      </w:r>
      <w:r w:rsidRPr="00D140F3">
        <w:rPr>
          <w:rFonts w:ascii="Times New Roman" w:hAnsi="Times New Roman" w:cs="Times New Roman"/>
          <w:b/>
          <w:bCs/>
          <w:sz w:val="24"/>
          <w:szCs w:val="24"/>
        </w:rPr>
        <w:t xml:space="preserve"> de la evidencia</w:t>
      </w:r>
    </w:p>
    <w:p w14:paraId="1FC37262" w14:textId="18998490" w:rsidR="002C4140" w:rsidRPr="00D140F3" w:rsidRDefault="002C4140" w:rsidP="002C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D140F3">
        <w:rPr>
          <w:rFonts w:ascii="Verdana" w:hAnsi="Verdana"/>
          <w:color w:val="000000"/>
          <w:sz w:val="20"/>
          <w:szCs w:val="20"/>
        </w:rPr>
        <w:t>MARCO ANTONIO VALDES MOLINA.</w:t>
      </w:r>
    </w:p>
    <w:p w14:paraId="2807CF54" w14:textId="0F47C157" w:rsidR="002C4140" w:rsidRPr="00D140F3" w:rsidRDefault="002C4140" w:rsidP="002C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>Alumna: Jessica Anahí Ochoa Ramos</w:t>
      </w:r>
      <w:r w:rsidR="00D140F3">
        <w:rPr>
          <w:rFonts w:ascii="Times New Roman" w:hAnsi="Times New Roman" w:cs="Times New Roman"/>
          <w:sz w:val="28"/>
          <w:szCs w:val="28"/>
        </w:rPr>
        <w:t xml:space="preserve"> #16</w:t>
      </w:r>
    </w:p>
    <w:p w14:paraId="4EA9860F" w14:textId="77777777" w:rsidR="002C4140" w:rsidRPr="00D140F3" w:rsidRDefault="002C4140" w:rsidP="002C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>Grado y sección: Cuarto semestre, sección ´´D´´</w:t>
      </w:r>
    </w:p>
    <w:p w14:paraId="1FFB4829" w14:textId="7D2D76D4" w:rsidR="00D140F3" w:rsidRPr="00D140F3" w:rsidRDefault="002C4140" w:rsidP="00D14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 xml:space="preserve">Competencias: </w:t>
      </w:r>
    </w:p>
    <w:p w14:paraId="18D56763" w14:textId="4C0EF4AB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140F3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</w:t>
      </w:r>
      <w:r w:rsidRPr="00D140F3">
        <w:rPr>
          <w:rFonts w:ascii="Times New Roman" w:hAnsi="Times New Roman" w:cs="Times New Roman"/>
          <w:sz w:val="20"/>
          <w:szCs w:val="20"/>
        </w:rPr>
        <w:t>l</w:t>
      </w:r>
    </w:p>
    <w:p w14:paraId="746E7248" w14:textId="6599851B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140F3">
        <w:rPr>
          <w:rFonts w:ascii="Times New Roman" w:hAnsi="Times New Roman" w:cs="Times New Roman"/>
          <w:sz w:val="18"/>
          <w:szCs w:val="18"/>
        </w:rPr>
        <w:t>Aplica el plan y programas de estudio para alcanzar los propósitos educativos y contribuir al pleno desenvolvimiento de las capacidades de sus alumnos.</w:t>
      </w:r>
      <w:r w:rsidRPr="00D140F3">
        <w:rPr>
          <w:rFonts w:ascii="Times New Roman" w:hAnsi="Times New Roman" w:cs="Times New Roman"/>
          <w:sz w:val="24"/>
          <w:szCs w:val="24"/>
        </w:rPr>
        <w:tab/>
      </w:r>
    </w:p>
    <w:p w14:paraId="7E2678F5" w14:textId="4D944C27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140F3">
        <w:rPr>
          <w:rFonts w:ascii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D140F3">
        <w:rPr>
          <w:rFonts w:ascii="Times New Roman" w:hAnsi="Times New Roman" w:cs="Times New Roman"/>
          <w:sz w:val="18"/>
          <w:szCs w:val="18"/>
        </w:rPr>
        <w:tab/>
      </w:r>
    </w:p>
    <w:p w14:paraId="582E952B" w14:textId="31D1F21B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140F3">
        <w:rPr>
          <w:rFonts w:ascii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1D4934D7" w14:textId="1B27433E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140F3">
        <w:rPr>
          <w:rFonts w:ascii="Times New Roman" w:hAnsi="Times New Roman" w:cs="Times New Roman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6C729020" w14:textId="1C7CCFF5" w:rsidR="00D140F3" w:rsidRPr="00D140F3" w:rsidRDefault="00D140F3" w:rsidP="00D140F3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140F3">
        <w:rPr>
          <w:rFonts w:ascii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04CD6613" w14:textId="77777777" w:rsidR="00D140F3" w:rsidRDefault="00D140F3" w:rsidP="002C41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C08DD2" w14:textId="782E0B70" w:rsidR="002C4140" w:rsidRDefault="00D140F3" w:rsidP="002C4140">
      <w:pPr>
        <w:pStyle w:val="Prrafodelista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de</w:t>
      </w:r>
      <w:r w:rsidR="002C41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Junio </w:t>
      </w:r>
      <w:r w:rsidR="002C4140">
        <w:rPr>
          <w:rFonts w:ascii="Times New Roman" w:hAnsi="Times New Roman" w:cs="Times New Roman"/>
          <w:sz w:val="32"/>
          <w:szCs w:val="32"/>
        </w:rPr>
        <w:t>del 2021</w:t>
      </w:r>
      <w:r w:rsidR="002C4140">
        <w:rPr>
          <w:rFonts w:ascii="Times New Roman" w:hAnsi="Times New Roman" w:cs="Times New Roman"/>
          <w:sz w:val="32"/>
          <w:szCs w:val="32"/>
        </w:rPr>
        <w:tab/>
      </w:r>
      <w:r w:rsidR="002C4140">
        <w:rPr>
          <w:rFonts w:ascii="Times New Roman" w:hAnsi="Times New Roman" w:cs="Times New Roman"/>
          <w:sz w:val="32"/>
          <w:szCs w:val="32"/>
        </w:rPr>
        <w:tab/>
      </w:r>
      <w:r w:rsidR="002C4140">
        <w:rPr>
          <w:rFonts w:ascii="Times New Roman" w:hAnsi="Times New Roman" w:cs="Times New Roman"/>
          <w:sz w:val="32"/>
          <w:szCs w:val="32"/>
        </w:rPr>
        <w:tab/>
      </w:r>
      <w:r w:rsidR="002C4140">
        <w:rPr>
          <w:rFonts w:ascii="Times New Roman" w:hAnsi="Times New Roman" w:cs="Times New Roman"/>
          <w:sz w:val="32"/>
          <w:szCs w:val="32"/>
        </w:rPr>
        <w:tab/>
      </w:r>
      <w:r w:rsidR="002C4140">
        <w:rPr>
          <w:rFonts w:ascii="Times New Roman" w:hAnsi="Times New Roman" w:cs="Times New Roman"/>
          <w:sz w:val="32"/>
          <w:szCs w:val="32"/>
        </w:rPr>
        <w:tab/>
      </w:r>
      <w:r w:rsidR="002C4140">
        <w:rPr>
          <w:rFonts w:ascii="Times New Roman" w:hAnsi="Times New Roman" w:cs="Times New Roman"/>
          <w:sz w:val="32"/>
          <w:szCs w:val="32"/>
        </w:rPr>
        <w:tab/>
        <w:t xml:space="preserve">saltillo, Coahuila </w:t>
      </w:r>
    </w:p>
    <w:p w14:paraId="03A8B00D" w14:textId="77777777" w:rsidR="00575458" w:rsidRDefault="00575458">
      <w:r>
        <w:br w:type="page"/>
      </w:r>
    </w:p>
    <w:p w14:paraId="6F2A2744" w14:textId="0026A0C9" w:rsidR="00575458" w:rsidRPr="00D140F3" w:rsidRDefault="00575458" w:rsidP="005754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lastRenderedPageBreak/>
        <w:t xml:space="preserve">Nombre de la cápsula: </w:t>
      </w:r>
    </w:p>
    <w:p w14:paraId="636BE75B" w14:textId="53370EBE" w:rsidR="00575458" w:rsidRPr="00D140F3" w:rsidRDefault="002D0BB9" w:rsidP="00575458">
      <w:pPr>
        <w:jc w:val="center"/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¿Cómo son los animales que conocemos</w:t>
      </w:r>
      <w:r w:rsidR="00575458" w:rsidRPr="00D140F3">
        <w:rPr>
          <w:rFonts w:ascii="Arial" w:hAnsi="Arial" w:cs="Arial"/>
          <w:sz w:val="24"/>
          <w:szCs w:val="24"/>
        </w:rPr>
        <w:t>?</w:t>
      </w:r>
    </w:p>
    <w:p w14:paraId="70542FD3" w14:textId="01683774" w:rsidR="00DC7A75" w:rsidRPr="00D140F3" w:rsidRDefault="00575458">
      <w:pPr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>Aprendizaje esperado a trabajar:</w:t>
      </w:r>
    </w:p>
    <w:p w14:paraId="162401B5" w14:textId="0F439FF3" w:rsidR="00575458" w:rsidRPr="00D140F3" w:rsidRDefault="00575458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Describe y explica las características comunes que identifica entre seres vivos y elementos que observa en la naturaleza.</w:t>
      </w:r>
    </w:p>
    <w:p w14:paraId="305BE181" w14:textId="767902A9" w:rsidR="00575458" w:rsidRPr="00D140F3" w:rsidRDefault="00575458">
      <w:pPr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>Espacio:</w:t>
      </w:r>
    </w:p>
    <w:p w14:paraId="1B67FD57" w14:textId="3B186E21" w:rsidR="00575458" w:rsidRPr="00D140F3" w:rsidRDefault="00575458" w:rsidP="0057545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Lugar en el que se toman clases virtuales.</w:t>
      </w:r>
    </w:p>
    <w:p w14:paraId="3345B983" w14:textId="21FCCD0B" w:rsidR="00575458" w:rsidRPr="00D140F3" w:rsidRDefault="00575458" w:rsidP="00575458">
      <w:pPr>
        <w:rPr>
          <w:rFonts w:ascii="Arial" w:hAnsi="Arial" w:cs="Arial"/>
          <w:b/>
          <w:bCs/>
          <w:sz w:val="24"/>
          <w:szCs w:val="24"/>
        </w:rPr>
      </w:pPr>
      <w:r w:rsidRPr="00D140F3">
        <w:rPr>
          <w:rFonts w:ascii="Arial" w:hAnsi="Arial" w:cs="Arial"/>
          <w:b/>
          <w:bCs/>
          <w:sz w:val="28"/>
          <w:szCs w:val="28"/>
        </w:rPr>
        <w:t>Ambientación:</w:t>
      </w:r>
    </w:p>
    <w:p w14:paraId="7A52F263" w14:textId="202E3BA2" w:rsidR="00575458" w:rsidRPr="00D140F3" w:rsidRDefault="002D0BB9" w:rsidP="0057545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Escenografía</w:t>
      </w:r>
      <w:r w:rsidRPr="00D140F3">
        <w:rPr>
          <w:rFonts w:ascii="Arial" w:hAnsi="Arial" w:cs="Arial"/>
          <w:sz w:val="24"/>
          <w:szCs w:val="24"/>
        </w:rPr>
        <w:t xml:space="preserve"> por parte de la practicante.</w:t>
      </w:r>
    </w:p>
    <w:p w14:paraId="2E81F2C2" w14:textId="280737C1" w:rsidR="002D0BB9" w:rsidRPr="00D140F3" w:rsidRDefault="002D0BB9" w:rsidP="002D0B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Lugar en el que se toman clases virtuales.</w:t>
      </w:r>
    </w:p>
    <w:p w14:paraId="1803B083" w14:textId="77777777" w:rsidR="002D0BB9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b/>
          <w:bCs/>
          <w:sz w:val="28"/>
          <w:szCs w:val="28"/>
        </w:rPr>
        <w:t>Materiales:</w:t>
      </w:r>
      <w:r w:rsidRPr="00D140F3">
        <w:rPr>
          <w:rFonts w:ascii="Arial" w:hAnsi="Arial" w:cs="Arial"/>
          <w:sz w:val="28"/>
          <w:szCs w:val="28"/>
        </w:rPr>
        <w:t xml:space="preserve"> </w:t>
      </w:r>
    </w:p>
    <w:p w14:paraId="2EEF68B2" w14:textId="3313C1EF" w:rsidR="002D0BB9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•</w:t>
      </w:r>
      <w:r w:rsidRPr="00D140F3">
        <w:rPr>
          <w:rFonts w:ascii="Arial" w:hAnsi="Arial" w:cs="Arial"/>
          <w:sz w:val="24"/>
          <w:szCs w:val="24"/>
        </w:rPr>
        <w:tab/>
        <w:t>Sonidos de animales.</w:t>
      </w:r>
    </w:p>
    <w:p w14:paraId="31903CD2" w14:textId="6FD3A8DC" w:rsidR="002D0BB9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•</w:t>
      </w:r>
      <w:r w:rsidRPr="00D140F3">
        <w:rPr>
          <w:rFonts w:ascii="Arial" w:hAnsi="Arial" w:cs="Arial"/>
          <w:sz w:val="24"/>
          <w:szCs w:val="24"/>
        </w:rPr>
        <w:tab/>
        <w:t>Hoja de trabajo</w:t>
      </w:r>
      <w:r w:rsidRPr="00D140F3">
        <w:rPr>
          <w:rFonts w:ascii="Arial" w:hAnsi="Arial" w:cs="Arial"/>
          <w:sz w:val="24"/>
          <w:szCs w:val="24"/>
        </w:rPr>
        <w:t xml:space="preserve"> (Formato con dibujo de mascara)</w:t>
      </w:r>
    </w:p>
    <w:p w14:paraId="057A1B0F" w14:textId="77777777" w:rsidR="002D0BB9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•</w:t>
      </w:r>
      <w:r w:rsidRPr="00D140F3">
        <w:rPr>
          <w:rFonts w:ascii="Arial" w:hAnsi="Arial" w:cs="Arial"/>
          <w:sz w:val="24"/>
          <w:szCs w:val="24"/>
        </w:rPr>
        <w:tab/>
        <w:t>Marcadores.</w:t>
      </w:r>
    </w:p>
    <w:p w14:paraId="1A54CEB5" w14:textId="2601FBC8" w:rsidR="002D0BB9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•</w:t>
      </w:r>
      <w:r w:rsidRPr="00D140F3">
        <w:rPr>
          <w:rFonts w:ascii="Arial" w:hAnsi="Arial" w:cs="Arial"/>
          <w:sz w:val="24"/>
          <w:szCs w:val="24"/>
        </w:rPr>
        <w:tab/>
        <w:t>Colores.</w:t>
      </w:r>
    </w:p>
    <w:p w14:paraId="450DE1D3" w14:textId="77777777" w:rsidR="002D0BB9" w:rsidRPr="00D140F3" w:rsidRDefault="002D0BB9" w:rsidP="002D0BB9">
      <w:pPr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 xml:space="preserve">Participantes: </w:t>
      </w:r>
    </w:p>
    <w:p w14:paraId="3524E4E0" w14:textId="2373142E" w:rsidR="002D0BB9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 xml:space="preserve">Alumnos del grupo  </w:t>
      </w:r>
    </w:p>
    <w:p w14:paraId="10D9F25E" w14:textId="5EF80C65" w:rsidR="00796FF7" w:rsidRPr="00D140F3" w:rsidRDefault="00796FF7" w:rsidP="002D0BB9">
      <w:pPr>
        <w:rPr>
          <w:rFonts w:ascii="Arial" w:hAnsi="Arial" w:cs="Arial"/>
          <w:sz w:val="24"/>
          <w:szCs w:val="24"/>
        </w:rPr>
      </w:pPr>
      <w:r w:rsidRPr="00552453">
        <w:rPr>
          <w:rFonts w:ascii="Arial" w:hAnsi="Arial" w:cs="Arial"/>
          <w:b/>
          <w:bCs/>
          <w:sz w:val="28"/>
          <w:szCs w:val="28"/>
        </w:rPr>
        <w:t xml:space="preserve">Duración de </w:t>
      </w:r>
      <w:r w:rsidR="00552453">
        <w:rPr>
          <w:rFonts w:ascii="Arial" w:hAnsi="Arial" w:cs="Arial"/>
          <w:b/>
          <w:bCs/>
          <w:sz w:val="28"/>
          <w:szCs w:val="28"/>
        </w:rPr>
        <w:t xml:space="preserve">la </w:t>
      </w:r>
      <w:r w:rsidRPr="00552453">
        <w:rPr>
          <w:rFonts w:ascii="Arial" w:hAnsi="Arial" w:cs="Arial"/>
          <w:b/>
          <w:bCs/>
          <w:sz w:val="28"/>
          <w:szCs w:val="28"/>
        </w:rPr>
        <w:t>actividad:</w:t>
      </w:r>
      <w:r w:rsidRPr="005524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15 minutos.</w:t>
      </w:r>
    </w:p>
    <w:p w14:paraId="3DE93CB5" w14:textId="7267B02B" w:rsidR="002D0BB9" w:rsidRPr="00D140F3" w:rsidRDefault="002D0BB9" w:rsidP="002D0BB9">
      <w:pPr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>Guion de entrevista:</w:t>
      </w:r>
    </w:p>
    <w:p w14:paraId="09FEAA51" w14:textId="09D8886C" w:rsidR="00581B75" w:rsidRPr="00D140F3" w:rsidRDefault="002D0BB9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b/>
          <w:bCs/>
          <w:sz w:val="28"/>
          <w:szCs w:val="28"/>
        </w:rPr>
        <w:t xml:space="preserve">Educadora: </w:t>
      </w:r>
      <w:r w:rsidRPr="00D140F3">
        <w:rPr>
          <w:rFonts w:ascii="Arial" w:hAnsi="Arial" w:cs="Arial"/>
          <w:sz w:val="24"/>
          <w:szCs w:val="24"/>
        </w:rPr>
        <w:t xml:space="preserve">¿Qué sonido se escucha a los lejos?, ¿Lo pueden escuchar?, ¿A qué animal les suena?, ¿será peligroso? Escuchen los </w:t>
      </w:r>
      <w:r w:rsidR="00DF1394" w:rsidRPr="00D140F3">
        <w:rPr>
          <w:rFonts w:ascii="Arial" w:hAnsi="Arial" w:cs="Arial"/>
          <w:sz w:val="24"/>
          <w:szCs w:val="24"/>
        </w:rPr>
        <w:t>sonidos creen</w:t>
      </w:r>
      <w:r w:rsidRPr="00D140F3">
        <w:rPr>
          <w:rFonts w:ascii="Arial" w:hAnsi="Arial" w:cs="Arial"/>
          <w:sz w:val="24"/>
          <w:szCs w:val="24"/>
        </w:rPr>
        <w:t xml:space="preserve"> que alguno de los</w:t>
      </w:r>
      <w:r w:rsidR="00DF1394" w:rsidRPr="00D140F3">
        <w:rPr>
          <w:rFonts w:ascii="Arial" w:hAnsi="Arial" w:cs="Arial"/>
          <w:sz w:val="24"/>
          <w:szCs w:val="24"/>
        </w:rPr>
        <w:t xml:space="preserve"> sonidos pertenezca a uno de los animales</w:t>
      </w:r>
      <w:r w:rsidRPr="00D140F3">
        <w:rPr>
          <w:rFonts w:ascii="Arial" w:hAnsi="Arial" w:cs="Arial"/>
          <w:sz w:val="24"/>
          <w:szCs w:val="24"/>
        </w:rPr>
        <w:t xml:space="preserve"> que se ve en la pantalla, </w:t>
      </w:r>
      <w:r w:rsidR="00DF1394" w:rsidRPr="00D140F3">
        <w:rPr>
          <w:rFonts w:ascii="Arial" w:hAnsi="Arial" w:cs="Arial"/>
          <w:sz w:val="24"/>
          <w:szCs w:val="24"/>
        </w:rPr>
        <w:t>Vamos a escuchar con atención.</w:t>
      </w:r>
    </w:p>
    <w:p w14:paraId="7514F659" w14:textId="43A14D7A" w:rsidR="00DF1394" w:rsidRPr="00D140F3" w:rsidRDefault="00DF1394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>¿Qué sonidos de animales les gustaron más?, ¿Cuáles ya conocías? ¿</w:t>
      </w:r>
      <w:r w:rsidRPr="00D140F3">
        <w:rPr>
          <w:rFonts w:ascii="Arial" w:hAnsi="Arial" w:cs="Arial"/>
          <w:sz w:val="24"/>
          <w:szCs w:val="24"/>
        </w:rPr>
        <w:t>Sabes que comen?, ¿Dónde viven?, ¿Cuál es el animal más extraño que has visto?</w:t>
      </w:r>
    </w:p>
    <w:p w14:paraId="1E2614DE" w14:textId="3404EC91" w:rsidR="00877F0B" w:rsidRPr="00D140F3" w:rsidRDefault="00877F0B" w:rsidP="002D0BB9">
      <w:p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 xml:space="preserve">Los animales que vimos son </w:t>
      </w:r>
      <w:r w:rsidR="002F7D57" w:rsidRPr="00D140F3">
        <w:rPr>
          <w:rFonts w:ascii="Arial" w:hAnsi="Arial" w:cs="Arial"/>
          <w:sz w:val="24"/>
          <w:szCs w:val="24"/>
        </w:rPr>
        <w:t>el cocodrilo, Elefante, zorro, pavo real</w:t>
      </w:r>
      <w:r w:rsidR="00B90789" w:rsidRPr="00D140F3">
        <w:rPr>
          <w:rFonts w:ascii="Arial" w:hAnsi="Arial" w:cs="Arial"/>
          <w:sz w:val="24"/>
          <w:szCs w:val="24"/>
        </w:rPr>
        <w:t>.</w:t>
      </w:r>
    </w:p>
    <w:p w14:paraId="0390EEBF" w14:textId="7215CFB9" w:rsidR="002F7D57" w:rsidRPr="00D140F3" w:rsidRDefault="002F7D57" w:rsidP="002F7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 xml:space="preserve">Cocodrilo: Viven en florida, pueden </w:t>
      </w:r>
      <w:r w:rsidRPr="00D140F3">
        <w:rPr>
          <w:rFonts w:ascii="Arial" w:hAnsi="Arial" w:cs="Arial"/>
          <w:sz w:val="24"/>
          <w:szCs w:val="24"/>
        </w:rPr>
        <w:t>vivir hasta 100 años y sobrevivir alimentándose una o dos veces al mes</w:t>
      </w:r>
      <w:r w:rsidRPr="00D140F3">
        <w:rPr>
          <w:rFonts w:ascii="Arial" w:hAnsi="Arial" w:cs="Arial"/>
          <w:sz w:val="24"/>
          <w:szCs w:val="24"/>
        </w:rPr>
        <w:t xml:space="preserve">, </w:t>
      </w:r>
      <w:r w:rsidRPr="00D140F3">
        <w:rPr>
          <w:rFonts w:ascii="Arial" w:hAnsi="Arial" w:cs="Arial"/>
          <w:sz w:val="24"/>
          <w:szCs w:val="24"/>
        </w:rPr>
        <w:t>comen insectos, arañas, ranas, serpientes, lagartos y otros vertebrados pequeños. Ya de adultos, los peces son una base de su alimentación</w:t>
      </w:r>
      <w:r w:rsidRPr="00D140F3">
        <w:rPr>
          <w:rFonts w:ascii="Arial" w:hAnsi="Arial" w:cs="Arial"/>
          <w:sz w:val="24"/>
          <w:szCs w:val="24"/>
        </w:rPr>
        <w:t>.</w:t>
      </w:r>
    </w:p>
    <w:p w14:paraId="49CEDE66" w14:textId="54951D84" w:rsidR="002F7D57" w:rsidRPr="00D140F3" w:rsidRDefault="002F7D57" w:rsidP="002F7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lastRenderedPageBreak/>
        <w:t>Elefante: Viven en bosques</w:t>
      </w:r>
      <w:r w:rsidRPr="00D140F3">
        <w:rPr>
          <w:rFonts w:ascii="Arial" w:hAnsi="Arial" w:cs="Arial"/>
          <w:sz w:val="24"/>
          <w:szCs w:val="24"/>
        </w:rPr>
        <w:t xml:space="preserve"> y praderas. El elefante africano de la sabana y el elefante africano del bosque viven en África</w:t>
      </w:r>
      <w:r w:rsidR="00B90789" w:rsidRPr="00D140F3">
        <w:rPr>
          <w:rFonts w:ascii="Arial" w:hAnsi="Arial" w:cs="Arial"/>
          <w:sz w:val="24"/>
          <w:szCs w:val="24"/>
        </w:rPr>
        <w:t xml:space="preserve">, </w:t>
      </w:r>
      <w:r w:rsidR="00B90789" w:rsidRPr="00D140F3">
        <w:rPr>
          <w:rFonts w:ascii="Arial" w:hAnsi="Arial" w:cs="Arial"/>
          <w:sz w:val="24"/>
          <w:szCs w:val="24"/>
        </w:rPr>
        <w:t xml:space="preserve">comen raíces, hierba, fruta y corteza, y lo hacen en grandes </w:t>
      </w:r>
      <w:r w:rsidR="00B90789" w:rsidRPr="00D140F3">
        <w:rPr>
          <w:rFonts w:ascii="Arial" w:hAnsi="Arial" w:cs="Arial"/>
          <w:sz w:val="24"/>
          <w:szCs w:val="24"/>
        </w:rPr>
        <w:t>cantidades. Los elefantes llegan a vivir de 60-70 años.</w:t>
      </w:r>
    </w:p>
    <w:p w14:paraId="779A283E" w14:textId="5664351C" w:rsidR="00B90789" w:rsidRPr="00D140F3" w:rsidRDefault="00B90789" w:rsidP="002F7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 xml:space="preserve">Zorro: Viven en </w:t>
      </w:r>
      <w:r w:rsidRPr="00D140F3">
        <w:rPr>
          <w:rFonts w:ascii="Arial" w:hAnsi="Arial" w:cs="Arial"/>
          <w:sz w:val="24"/>
          <w:szCs w:val="24"/>
        </w:rPr>
        <w:t>zonas de América del Norte</w:t>
      </w:r>
      <w:r w:rsidRPr="00D140F3">
        <w:rPr>
          <w:rFonts w:ascii="Arial" w:hAnsi="Arial" w:cs="Arial"/>
          <w:sz w:val="24"/>
          <w:szCs w:val="24"/>
        </w:rPr>
        <w:t xml:space="preserve"> y en praderas, </w:t>
      </w:r>
      <w:r w:rsidRPr="00D140F3">
        <w:rPr>
          <w:rFonts w:ascii="Arial" w:hAnsi="Arial" w:cs="Arial"/>
          <w:sz w:val="24"/>
          <w:szCs w:val="24"/>
        </w:rPr>
        <w:t>se alimenta de insectos, huevos de ave</w:t>
      </w:r>
      <w:r w:rsidRPr="00D140F3">
        <w:rPr>
          <w:rFonts w:ascii="Arial" w:hAnsi="Arial" w:cs="Arial"/>
          <w:sz w:val="24"/>
          <w:szCs w:val="24"/>
        </w:rPr>
        <w:t xml:space="preserve"> y pollos, </w:t>
      </w:r>
      <w:r w:rsidRPr="00D140F3">
        <w:rPr>
          <w:rFonts w:ascii="Arial" w:hAnsi="Arial" w:cs="Arial"/>
          <w:sz w:val="24"/>
          <w:szCs w:val="24"/>
        </w:rPr>
        <w:t>generalmente es de color rojizo, con las puntas de las orejas y los extremos de las patas negros, con una cola poblada cuya punta es blanca, como lo es su panza</w:t>
      </w:r>
      <w:r w:rsidRPr="00D140F3">
        <w:rPr>
          <w:rFonts w:ascii="Arial" w:hAnsi="Arial" w:cs="Arial"/>
          <w:sz w:val="24"/>
          <w:szCs w:val="24"/>
        </w:rPr>
        <w:t>.</w:t>
      </w:r>
    </w:p>
    <w:p w14:paraId="5D564A2A" w14:textId="53B8268B" w:rsidR="00B90789" w:rsidRPr="00D140F3" w:rsidRDefault="00B90789" w:rsidP="002F7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0F3">
        <w:rPr>
          <w:rFonts w:ascii="Arial" w:hAnsi="Arial" w:cs="Arial"/>
          <w:sz w:val="24"/>
          <w:szCs w:val="24"/>
        </w:rPr>
        <w:t xml:space="preserve">Pavo Real: </w:t>
      </w:r>
      <w:r w:rsidRPr="00D140F3">
        <w:rPr>
          <w:rFonts w:ascii="Arial" w:hAnsi="Arial" w:cs="Arial"/>
          <w:sz w:val="24"/>
          <w:szCs w:val="24"/>
        </w:rPr>
        <w:t>es originario del sur de Asia, encontrándose por todo el subcontinente indio y en zonas secas</w:t>
      </w:r>
      <w:r w:rsidR="00FF061D" w:rsidRPr="00D140F3">
        <w:rPr>
          <w:rFonts w:ascii="Arial" w:hAnsi="Arial" w:cs="Arial"/>
          <w:sz w:val="24"/>
          <w:szCs w:val="24"/>
        </w:rPr>
        <w:t xml:space="preserve">, </w:t>
      </w:r>
      <w:r w:rsidR="00FF061D" w:rsidRPr="00D140F3">
        <w:rPr>
          <w:rFonts w:ascii="Arial" w:hAnsi="Arial" w:cs="Arial"/>
          <w:sz w:val="24"/>
          <w:szCs w:val="24"/>
        </w:rPr>
        <w:t>comen plantas, pétalos de flores, semillas, insectos, pequeños reptiles y anfibios</w:t>
      </w:r>
      <w:r w:rsidR="00FF061D" w:rsidRPr="00D140F3">
        <w:rPr>
          <w:rFonts w:ascii="Arial" w:hAnsi="Arial" w:cs="Arial"/>
          <w:sz w:val="24"/>
          <w:szCs w:val="24"/>
        </w:rPr>
        <w:t xml:space="preserve">, </w:t>
      </w:r>
      <w:r w:rsidR="00FF061D" w:rsidRPr="00D140F3">
        <w:rPr>
          <w:rFonts w:ascii="Arial" w:hAnsi="Arial" w:cs="Arial"/>
          <w:sz w:val="24"/>
          <w:szCs w:val="24"/>
        </w:rPr>
        <w:t>Sólo el pavo real macho posee el gran abanico radiante en su cola.</w:t>
      </w:r>
    </w:p>
    <w:p w14:paraId="38E7D7CA" w14:textId="314E2325" w:rsidR="00FF061D" w:rsidRPr="00D140F3" w:rsidRDefault="00FF061D" w:rsidP="00FF061D">
      <w:pPr>
        <w:pStyle w:val="Prrafodelista"/>
        <w:rPr>
          <w:rFonts w:ascii="Arial" w:hAnsi="Arial" w:cs="Arial"/>
          <w:sz w:val="28"/>
          <w:szCs w:val="28"/>
        </w:rPr>
      </w:pPr>
    </w:p>
    <w:p w14:paraId="1DA71637" w14:textId="4EC69899" w:rsidR="00FF061D" w:rsidRPr="00D140F3" w:rsidRDefault="00FF061D" w:rsidP="00FF061D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>SE EXPLICARÁ DE MANERA SENCILLA PARA LOS NIÑOS.</w:t>
      </w:r>
    </w:p>
    <w:p w14:paraId="71FAC8C5" w14:textId="6F914AFA" w:rsidR="00DF1394" w:rsidRPr="00581B75" w:rsidRDefault="00581B75" w:rsidP="002D0BB9">
      <w:r w:rsidRPr="00581B75">
        <w:t>Ahora lo que vamos a hacer es una mascara de nuestro animal favorito, vamos a decorarla en base a como es el animal, si tiene rayas, los colores que tiene, si tiene plumas.</w:t>
      </w:r>
    </w:p>
    <w:p w14:paraId="33F658F3" w14:textId="5B44E73D" w:rsidR="00581B75" w:rsidRDefault="00581B75" w:rsidP="002D0BB9">
      <w:r w:rsidRPr="00581B75">
        <w:t xml:space="preserve">Muestren sus máscaras a la cámara a ver que animales hicieron, vamos a intentar producir el sonido que hace el animal que elegimos. </w:t>
      </w:r>
      <w:r w:rsidRPr="00581B75">
        <w:t>¿Qué animales vimos hoy?, ¿Qué animal te gusto más?, ¿Qué animal no conocías?</w:t>
      </w:r>
    </w:p>
    <w:p w14:paraId="7D680073" w14:textId="19E62E32" w:rsidR="00FF061D" w:rsidRDefault="00FF061D" w:rsidP="002D0BB9"/>
    <w:p w14:paraId="2E86F5BA" w14:textId="4CFE56BB" w:rsidR="00FF061D" w:rsidRPr="00D140F3" w:rsidRDefault="00FF061D" w:rsidP="002D0BB9">
      <w:pPr>
        <w:rPr>
          <w:rFonts w:ascii="Arial" w:hAnsi="Arial" w:cs="Arial"/>
          <w:b/>
          <w:bCs/>
          <w:sz w:val="28"/>
          <w:szCs w:val="28"/>
        </w:rPr>
      </w:pPr>
      <w:r w:rsidRPr="00D140F3">
        <w:rPr>
          <w:rFonts w:ascii="Arial" w:hAnsi="Arial" w:cs="Arial"/>
          <w:b/>
          <w:bCs/>
          <w:sz w:val="28"/>
          <w:szCs w:val="28"/>
        </w:rPr>
        <w:t>Propuesta escenográfica</w:t>
      </w:r>
      <w:r w:rsidRPr="00D140F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545230F4" w14:textId="77777777" w:rsidR="00FF061D" w:rsidRPr="00FF061D" w:rsidRDefault="00FF061D" w:rsidP="002D0BB9">
      <w:pPr>
        <w:rPr>
          <w:b/>
          <w:bCs/>
        </w:rPr>
      </w:pPr>
    </w:p>
    <w:p w14:paraId="4C7CB895" w14:textId="582ED7FB" w:rsidR="00877F0B" w:rsidRPr="00581B75" w:rsidRDefault="00FF061D" w:rsidP="002D0BB9">
      <w:r w:rsidRPr="00FF061D">
        <w:drawing>
          <wp:inline distT="0" distB="0" distL="0" distR="0" wp14:anchorId="7583FB19" wp14:editId="6344DBA0">
            <wp:extent cx="2466975" cy="1847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140" w:rsidRPr="002C4140">
        <w:rPr>
          <w:noProof/>
        </w:rPr>
        <w:t xml:space="preserve"> </w:t>
      </w:r>
      <w:r w:rsidR="002C4140" w:rsidRPr="002C4140">
        <w:drawing>
          <wp:inline distT="0" distB="0" distL="0" distR="0" wp14:anchorId="6F21F580" wp14:editId="04D41B7A">
            <wp:extent cx="285750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DAE3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0EF89331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5E7196EE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1BA79C5F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4F88248F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5FF70B27" w14:textId="77777777" w:rsidR="00D140F3" w:rsidRDefault="00D140F3" w:rsidP="002D0BB9">
      <w:pPr>
        <w:rPr>
          <w:rFonts w:ascii="Arial" w:hAnsi="Arial" w:cs="Arial"/>
          <w:b/>
          <w:bCs/>
          <w:sz w:val="28"/>
          <w:szCs w:val="28"/>
        </w:rPr>
      </w:pPr>
    </w:p>
    <w:p w14:paraId="609CCF11" w14:textId="34EF6B60" w:rsidR="00DF1394" w:rsidRPr="00D140F3" w:rsidRDefault="002C4140" w:rsidP="002D0BB9">
      <w:pPr>
        <w:rPr>
          <w:rFonts w:ascii="Arial" w:hAnsi="Arial" w:cs="Arial"/>
          <w:b/>
          <w:bCs/>
        </w:rPr>
      </w:pPr>
      <w:r w:rsidRPr="00D140F3">
        <w:rPr>
          <w:rFonts w:ascii="Arial" w:hAnsi="Arial" w:cs="Arial"/>
          <w:b/>
          <w:bCs/>
          <w:sz w:val="28"/>
          <w:szCs w:val="28"/>
        </w:rPr>
        <w:t>Imágenes de animales que se utilizarán:</w:t>
      </w:r>
    </w:p>
    <w:p w14:paraId="3384C297" w14:textId="77777777" w:rsidR="002C4140" w:rsidRDefault="002C4140" w:rsidP="002D0BB9">
      <w:pPr>
        <w:rPr>
          <w:b/>
          <w:bCs/>
        </w:rPr>
      </w:pPr>
    </w:p>
    <w:p w14:paraId="516EAAB2" w14:textId="1F66636C" w:rsidR="002C4140" w:rsidRPr="002D0BB9" w:rsidRDefault="002C4140" w:rsidP="002D0BB9">
      <w:pPr>
        <w:rPr>
          <w:b/>
          <w:bCs/>
        </w:rPr>
      </w:pPr>
      <w:r w:rsidRPr="002C4140">
        <w:drawing>
          <wp:inline distT="0" distB="0" distL="0" distR="0" wp14:anchorId="646DC060" wp14:editId="02BCF724">
            <wp:extent cx="28479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140">
        <w:rPr>
          <w:noProof/>
        </w:rPr>
        <w:t xml:space="preserve"> </w:t>
      </w:r>
      <w:r w:rsidRPr="002C4140">
        <w:drawing>
          <wp:inline distT="0" distB="0" distL="0" distR="0" wp14:anchorId="62368C40" wp14:editId="61AF5BEC">
            <wp:extent cx="2400300" cy="1905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EE9" w14:textId="77777777" w:rsidR="002D0BB9" w:rsidRDefault="002D0BB9" w:rsidP="002D0BB9">
      <w:pPr>
        <w:pStyle w:val="Prrafodelista"/>
        <w:rPr>
          <w:b/>
          <w:bCs/>
        </w:rPr>
      </w:pPr>
    </w:p>
    <w:p w14:paraId="42FA5F1E" w14:textId="39971D8E" w:rsidR="002C4140" w:rsidRDefault="002C4140" w:rsidP="002D0BB9">
      <w:pPr>
        <w:pStyle w:val="Prrafodelista"/>
        <w:rPr>
          <w:noProof/>
        </w:rPr>
      </w:pPr>
      <w:r w:rsidRPr="002C4140">
        <w:drawing>
          <wp:anchor distT="0" distB="0" distL="114300" distR="114300" simplePos="0" relativeHeight="251658240" behindDoc="1" locked="0" layoutInCell="1" allowOverlap="1" wp14:anchorId="0C54C75B" wp14:editId="10ED854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140">
        <w:drawing>
          <wp:anchor distT="0" distB="0" distL="114300" distR="114300" simplePos="0" relativeHeight="251659264" behindDoc="1" locked="0" layoutInCell="1" allowOverlap="1" wp14:anchorId="470FDCEF" wp14:editId="4F1FE66D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140">
        <w:rPr>
          <w:noProof/>
        </w:rPr>
        <w:t xml:space="preserve"> </w:t>
      </w:r>
    </w:p>
    <w:p w14:paraId="6FCD7F3C" w14:textId="58BAA469" w:rsidR="002D0BB9" w:rsidRPr="00D140F3" w:rsidRDefault="002D0BB9" w:rsidP="00D140F3">
      <w:pPr>
        <w:rPr>
          <w:noProof/>
        </w:rPr>
      </w:pPr>
    </w:p>
    <w:sectPr w:rsidR="002D0BB9" w:rsidRPr="00D14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8.35pt;height:8.35pt;visibility:visible;mso-wrap-style:square" o:bullet="t">
        <v:imagedata r:id="rId1" o:title=""/>
      </v:shape>
    </w:pict>
  </w:numPicBullet>
  <w:abstractNum w:abstractNumId="0" w15:restartNumberingAfterBreak="0">
    <w:nsid w:val="14E43326"/>
    <w:multiLevelType w:val="hybridMultilevel"/>
    <w:tmpl w:val="F6D627AC"/>
    <w:lvl w:ilvl="0" w:tplc="4916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2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DEE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27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E8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0B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8C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26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E2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8761F3"/>
    <w:multiLevelType w:val="hybridMultilevel"/>
    <w:tmpl w:val="D954F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7DB4"/>
    <w:multiLevelType w:val="hybridMultilevel"/>
    <w:tmpl w:val="5C221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550D"/>
    <w:multiLevelType w:val="hybridMultilevel"/>
    <w:tmpl w:val="B652D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8"/>
    <w:rsid w:val="002C4140"/>
    <w:rsid w:val="002D0BB9"/>
    <w:rsid w:val="002F7D57"/>
    <w:rsid w:val="00552453"/>
    <w:rsid w:val="00575458"/>
    <w:rsid w:val="00581B75"/>
    <w:rsid w:val="00796FF7"/>
    <w:rsid w:val="00877F0B"/>
    <w:rsid w:val="00B90789"/>
    <w:rsid w:val="00D140F3"/>
    <w:rsid w:val="00DC7A75"/>
    <w:rsid w:val="00DF1394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B102"/>
  <w15:chartTrackingRefBased/>
  <w15:docId w15:val="{A1887A3D-E2AE-4325-A1D0-43BCD71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2021-06-17T04:38:00Z</dcterms:created>
  <dcterms:modified xsi:type="dcterms:W3CDTF">2021-06-17T06:27:00Z</dcterms:modified>
</cp:coreProperties>
</file>