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2E" w:rsidRDefault="0015732E" w:rsidP="0015732E">
      <w:pPr>
        <w:pStyle w:val="NormalWeb"/>
        <w:spacing w:before="0" w:beforeAutospacing="0" w:after="400" w:afterAutospacing="0" w:line="360" w:lineRule="auto"/>
        <w:ind w:left="708" w:hanging="708"/>
        <w:contextualSpacing/>
        <w:mirrorIndents/>
        <w:jc w:val="center"/>
        <w:rPr>
          <w:rFonts w:eastAsiaTheme="minorEastAsia"/>
          <w:b/>
          <w:color w:val="000000" w:themeColor="text1"/>
          <w:kern w:val="24"/>
          <w:sz w:val="32"/>
          <w:szCs w:val="28"/>
        </w:rPr>
      </w:pPr>
      <w:r>
        <w:rPr>
          <w:rFonts w:eastAsiaTheme="minorEastAsia"/>
          <w:b/>
          <w:color w:val="000000" w:themeColor="text1"/>
          <w:kern w:val="24"/>
          <w:sz w:val="32"/>
          <w:szCs w:val="28"/>
        </w:rPr>
        <w:t>GOBIERNO DEL ESTADO DE COAHUILA DE ZARAGOZA</w:t>
      </w: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b/>
          <w:color w:val="000000" w:themeColor="text1"/>
          <w:kern w:val="24"/>
          <w:sz w:val="32"/>
          <w:szCs w:val="28"/>
        </w:rPr>
      </w:pPr>
      <w:r>
        <w:rPr>
          <w:rFonts w:eastAsiaTheme="minorEastAsia"/>
          <w:b/>
          <w:color w:val="000000" w:themeColor="text1"/>
          <w:kern w:val="24"/>
          <w:sz w:val="32"/>
          <w:szCs w:val="28"/>
        </w:rPr>
        <w:t>SECRETARÍA DE EDUCACIÓN</w:t>
      </w: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bCs/>
          <w:sz w:val="32"/>
          <w:szCs w:val="28"/>
        </w:rPr>
      </w:pPr>
      <w:r>
        <w:rPr>
          <w:rFonts w:eastAsiaTheme="minorEastAsia"/>
          <w:bCs/>
          <w:color w:val="000000" w:themeColor="text1"/>
          <w:kern w:val="24"/>
          <w:sz w:val="32"/>
          <w:szCs w:val="28"/>
        </w:rPr>
        <w:t>ESCUELA NORMAL DE EDUCACIÓN PREESCOLAR</w:t>
      </w: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C1746" wp14:editId="4B55E166">
            <wp:simplePos x="0" y="0"/>
            <wp:positionH relativeFrom="margin">
              <wp:posOffset>2248535</wp:posOffset>
            </wp:positionH>
            <wp:positionV relativeFrom="margin">
              <wp:posOffset>1232980</wp:posOffset>
            </wp:positionV>
            <wp:extent cx="1438275" cy="21590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8" r="19775" b="1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</w:rPr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</w:rPr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</w:rPr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</w:rPr>
      </w:pPr>
    </w:p>
    <w:p w:rsidR="0015732E" w:rsidRDefault="0015732E" w:rsidP="0015732E">
      <w:pPr>
        <w:pStyle w:val="Cuerpo"/>
        <w:spacing w:after="400" w:line="360" w:lineRule="auto"/>
        <w:contextualSpacing/>
        <w:mirrorIndents/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</w:pPr>
    </w:p>
    <w:p w:rsidR="0015732E" w:rsidRDefault="0015732E" w:rsidP="0015732E">
      <w:pPr>
        <w:pStyle w:val="Cuerpo"/>
        <w:spacing w:after="400" w:line="360" w:lineRule="auto"/>
        <w:contextualSpacing/>
        <w:mirrorIndents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EL PORTAFOLIO DE EVIDENCIAS</w:t>
      </w:r>
    </w:p>
    <w:p w:rsidR="0015732E" w:rsidRPr="00413EE6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 w:rsidRPr="00413EE6">
        <w:rPr>
          <w:rFonts w:eastAsiaTheme="minorEastAsia"/>
          <w:color w:val="000000" w:themeColor="text1"/>
          <w:kern w:val="24"/>
          <w:sz w:val="32"/>
          <w:szCs w:val="32"/>
        </w:rPr>
        <w:t>EL PORTAFOLIO DE EVIDENCIAS PARA VALORAR EL DISEÑO DE PLANEACIONES DIDÁCTICAS</w:t>
      </w: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PRESENTADO POR:</w:t>
      </w: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BELÉN ZAPATA CASTILLO</w:t>
      </w: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COMO OPCIÓN PARA OBTENER EL TÍTULO DE: </w:t>
      </w: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LICENCIADA EN EDUCACIÓN PREESCOLAR </w:t>
      </w: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rPr>
          <w:rFonts w:eastAsiaTheme="minorEastAsia"/>
          <w:b/>
          <w:bCs/>
          <w:color w:val="000000" w:themeColor="text1"/>
          <w:kern w:val="24"/>
        </w:rPr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rPr>
          <w:rFonts w:eastAsiaTheme="minorEastAsia"/>
          <w:b/>
          <w:bCs/>
          <w:color w:val="000000" w:themeColor="text1"/>
          <w:kern w:val="24"/>
        </w:rPr>
      </w:pPr>
    </w:p>
    <w:p w:rsid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rPr>
          <w:rFonts w:eastAsiaTheme="minorEastAsia"/>
          <w:b/>
          <w:bCs/>
          <w:color w:val="000000" w:themeColor="text1"/>
          <w:kern w:val="24"/>
        </w:rPr>
      </w:pPr>
    </w:p>
    <w:p w:rsidR="0015732E" w:rsidRPr="0015732E" w:rsidRDefault="0015732E" w:rsidP="0015732E">
      <w:pPr>
        <w:pStyle w:val="NormalWeb"/>
        <w:spacing w:before="0" w:beforeAutospacing="0" w:after="400" w:afterAutospacing="0" w:line="360" w:lineRule="auto"/>
        <w:contextualSpacing/>
        <w:mirrorIndents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 xml:space="preserve">SALTILLO, COAHUILA DE ZARAGOZA </w:t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  <w:t>JULIO 2021</w:t>
      </w:r>
      <w:r>
        <w:br w:type="page"/>
      </w:r>
    </w:p>
    <w:p w:rsidR="00D94148" w:rsidRPr="0037077F" w:rsidRDefault="0015732E" w:rsidP="0037077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7077F">
        <w:rPr>
          <w:rFonts w:ascii="Times New Roman" w:hAnsi="Times New Roman" w:cs="Times New Roman"/>
          <w:sz w:val="32"/>
          <w:szCs w:val="32"/>
        </w:rPr>
        <w:lastRenderedPageBreak/>
        <w:t>https://drive.google.com/drive/folders/1MUTtpMXCGPyvyk-J8itNmIxeX4crCn8E?usp=sharing</w:t>
      </w:r>
      <w:bookmarkEnd w:id="0"/>
    </w:p>
    <w:sectPr w:rsidR="00D94148" w:rsidRPr="0037077F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2E"/>
    <w:rsid w:val="00055239"/>
    <w:rsid w:val="00112697"/>
    <w:rsid w:val="0015196E"/>
    <w:rsid w:val="0015732E"/>
    <w:rsid w:val="002E223E"/>
    <w:rsid w:val="0037077F"/>
    <w:rsid w:val="003D6A2C"/>
    <w:rsid w:val="004F4AF4"/>
    <w:rsid w:val="00545FFE"/>
    <w:rsid w:val="006C2D97"/>
    <w:rsid w:val="007373E6"/>
    <w:rsid w:val="00840943"/>
    <w:rsid w:val="0092675F"/>
    <w:rsid w:val="00947589"/>
    <w:rsid w:val="00A2050C"/>
    <w:rsid w:val="00AE5B6B"/>
    <w:rsid w:val="00B2149F"/>
    <w:rsid w:val="00B22262"/>
    <w:rsid w:val="00C45661"/>
    <w:rsid w:val="00D56654"/>
    <w:rsid w:val="00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E165"/>
  <w15:chartTrackingRefBased/>
  <w15:docId w15:val="{F602F8C7-52B5-4489-BBB5-99CD380F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15732E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15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2</cp:revision>
  <dcterms:created xsi:type="dcterms:W3CDTF">2021-06-18T23:03:00Z</dcterms:created>
  <dcterms:modified xsi:type="dcterms:W3CDTF">2021-06-18T23:05:00Z</dcterms:modified>
</cp:coreProperties>
</file>