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A1" w:rsidRDefault="00661FA1" w:rsidP="00661FA1">
      <w:pPr>
        <w:spacing w:line="254" w:lineRule="auto"/>
        <w:jc w:val="center"/>
        <w:rPr>
          <w:rFonts w:ascii="Times New Roman" w:hAnsi="Times New Roman"/>
          <w:sz w:val="52"/>
          <w:lang w:val="es-MX"/>
        </w:rPr>
      </w:pPr>
      <w:r>
        <w:rPr>
          <w:noProof/>
        </w:rPr>
        <w:drawing>
          <wp:anchor distT="0" distB="0" distL="114300" distR="114300" simplePos="0" relativeHeight="251659264" behindDoc="0" locked="0" layoutInCell="1" allowOverlap="1" wp14:anchorId="4E185800" wp14:editId="12FB2858">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52"/>
          <w:lang w:val="es-MX"/>
        </w:rPr>
        <w:t>Escuela Normal de Educación Preescolar</w:t>
      </w: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Licenciatura en Educación Preescolar</w:t>
      </w:r>
    </w:p>
    <w:p w:rsidR="00661FA1" w:rsidRDefault="00661FA1" w:rsidP="00661FA1">
      <w:pPr>
        <w:spacing w:line="254" w:lineRule="auto"/>
        <w:jc w:val="center"/>
        <w:rPr>
          <w:rFonts w:ascii="Times New Roman" w:hAnsi="Times New Roman"/>
          <w:sz w:val="52"/>
          <w:lang w:val="es-MX"/>
        </w:rPr>
      </w:pP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Segundo semestre</w:t>
      </w: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Sección: C</w:t>
      </w:r>
    </w:p>
    <w:p w:rsidR="00661FA1" w:rsidRDefault="00661FA1" w:rsidP="00661FA1">
      <w:pPr>
        <w:spacing w:line="254" w:lineRule="auto"/>
        <w:jc w:val="center"/>
        <w:rPr>
          <w:rFonts w:ascii="Times New Roman" w:hAnsi="Times New Roman"/>
          <w:sz w:val="52"/>
          <w:lang w:val="es-MX"/>
        </w:rPr>
      </w:pP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 xml:space="preserve">Materia: </w:t>
      </w:r>
      <w:r>
        <w:rPr>
          <w:rFonts w:ascii="Times New Roman" w:hAnsi="Times New Roman"/>
          <w:sz w:val="52"/>
          <w:lang w:val="es-MX"/>
        </w:rPr>
        <w:t>Planeación y evaluación de la enseñanza y el aprendizaje</w:t>
      </w: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 xml:space="preserve">Profesora: </w:t>
      </w:r>
      <w:r>
        <w:rPr>
          <w:rFonts w:ascii="Times New Roman" w:hAnsi="Times New Roman"/>
          <w:sz w:val="52"/>
          <w:lang w:val="es-MX"/>
        </w:rPr>
        <w:t xml:space="preserve">Eva Fabiola Ruíz </w:t>
      </w:r>
      <w:proofErr w:type="spellStart"/>
      <w:r>
        <w:rPr>
          <w:rFonts w:ascii="Times New Roman" w:hAnsi="Times New Roman"/>
          <w:sz w:val="52"/>
          <w:lang w:val="es-MX"/>
        </w:rPr>
        <w:t>Pradis</w:t>
      </w:r>
      <w:proofErr w:type="spellEnd"/>
      <w:r>
        <w:rPr>
          <w:rFonts w:ascii="Times New Roman" w:hAnsi="Times New Roman"/>
          <w:sz w:val="52"/>
          <w:lang w:val="es-MX"/>
        </w:rPr>
        <w:t xml:space="preserve"> </w:t>
      </w: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 xml:space="preserve">Trabajo: </w:t>
      </w:r>
      <w:r>
        <w:rPr>
          <w:rFonts w:ascii="Times New Roman" w:hAnsi="Times New Roman"/>
          <w:sz w:val="52"/>
          <w:lang w:val="es-MX"/>
        </w:rPr>
        <w:t>Ideas principales del video “La mancha de grasa”</w:t>
      </w:r>
    </w:p>
    <w:p w:rsidR="00661FA1" w:rsidRDefault="00661FA1" w:rsidP="00661FA1">
      <w:pPr>
        <w:spacing w:line="254" w:lineRule="auto"/>
        <w:jc w:val="center"/>
        <w:rPr>
          <w:rFonts w:ascii="Times New Roman" w:hAnsi="Times New Roman"/>
          <w:sz w:val="52"/>
          <w:lang w:val="es-MX"/>
        </w:rPr>
      </w:pPr>
      <w:r>
        <w:rPr>
          <w:rFonts w:ascii="Times New Roman" w:hAnsi="Times New Roman"/>
          <w:sz w:val="52"/>
          <w:lang w:val="es-MX"/>
        </w:rPr>
        <w:t xml:space="preserve">Alumna: </w:t>
      </w:r>
      <w:proofErr w:type="spellStart"/>
      <w:r>
        <w:rPr>
          <w:rFonts w:ascii="Times New Roman" w:hAnsi="Times New Roman"/>
          <w:sz w:val="52"/>
          <w:lang w:val="es-MX"/>
        </w:rPr>
        <w:t>Jatziry</w:t>
      </w:r>
      <w:proofErr w:type="spellEnd"/>
      <w:r>
        <w:rPr>
          <w:rFonts w:ascii="Times New Roman" w:hAnsi="Times New Roman"/>
          <w:sz w:val="52"/>
          <w:lang w:val="es-MX"/>
        </w:rPr>
        <w:t xml:space="preserve"> </w:t>
      </w:r>
      <w:proofErr w:type="spellStart"/>
      <w:r>
        <w:rPr>
          <w:rFonts w:ascii="Times New Roman" w:hAnsi="Times New Roman"/>
          <w:sz w:val="52"/>
          <w:lang w:val="es-MX"/>
        </w:rPr>
        <w:t>Wendolyne</w:t>
      </w:r>
      <w:proofErr w:type="spellEnd"/>
      <w:r>
        <w:rPr>
          <w:rFonts w:ascii="Times New Roman" w:hAnsi="Times New Roman"/>
          <w:sz w:val="52"/>
          <w:lang w:val="es-MX"/>
        </w:rPr>
        <w:t xml:space="preserve"> Guillén Cabello</w:t>
      </w:r>
    </w:p>
    <w:p w:rsidR="00661FA1" w:rsidRDefault="00661FA1" w:rsidP="00661FA1">
      <w:pPr>
        <w:spacing w:line="254" w:lineRule="auto"/>
        <w:jc w:val="center"/>
        <w:rPr>
          <w:lang w:val="es-MX"/>
        </w:rPr>
      </w:pPr>
    </w:p>
    <w:p w:rsidR="00661FA1" w:rsidRDefault="00661FA1" w:rsidP="00661FA1">
      <w:pPr>
        <w:spacing w:line="254" w:lineRule="auto"/>
        <w:jc w:val="right"/>
        <w:rPr>
          <w:rFonts w:ascii="Times New Roman" w:hAnsi="Times New Roman"/>
          <w:sz w:val="24"/>
          <w:lang w:val="es-MX"/>
        </w:rPr>
      </w:pPr>
    </w:p>
    <w:p w:rsidR="00661FA1" w:rsidRDefault="00661FA1" w:rsidP="00661FA1">
      <w:pPr>
        <w:spacing w:line="254" w:lineRule="auto"/>
        <w:jc w:val="right"/>
        <w:rPr>
          <w:rFonts w:ascii="Times New Roman" w:hAnsi="Times New Roman"/>
          <w:sz w:val="24"/>
          <w:lang w:val="es-MX"/>
        </w:rPr>
      </w:pPr>
    </w:p>
    <w:p w:rsidR="00661FA1" w:rsidRDefault="00661FA1" w:rsidP="00661FA1">
      <w:pPr>
        <w:spacing w:line="254" w:lineRule="auto"/>
        <w:jc w:val="right"/>
        <w:rPr>
          <w:rFonts w:ascii="Times New Roman" w:hAnsi="Times New Roman"/>
          <w:sz w:val="28"/>
          <w:lang w:val="es-MX"/>
        </w:rPr>
      </w:pPr>
      <w:r>
        <w:rPr>
          <w:rFonts w:ascii="Times New Roman" w:hAnsi="Times New Roman"/>
          <w:sz w:val="28"/>
          <w:lang w:val="es-MX"/>
        </w:rPr>
        <w:t xml:space="preserve">Saltillo, </w:t>
      </w:r>
      <w:proofErr w:type="spellStart"/>
      <w:r>
        <w:rPr>
          <w:rFonts w:ascii="Times New Roman" w:hAnsi="Times New Roman"/>
          <w:sz w:val="28"/>
          <w:lang w:val="es-MX"/>
        </w:rPr>
        <w:t>Coah</w:t>
      </w:r>
      <w:proofErr w:type="spellEnd"/>
      <w:r>
        <w:rPr>
          <w:rFonts w:ascii="Times New Roman" w:hAnsi="Times New Roman"/>
          <w:sz w:val="28"/>
          <w:lang w:val="es-MX"/>
        </w:rPr>
        <w:t>. A 19</w:t>
      </w:r>
      <w:r>
        <w:rPr>
          <w:rFonts w:ascii="Times New Roman" w:hAnsi="Times New Roman"/>
          <w:sz w:val="28"/>
          <w:lang w:val="es-MX"/>
        </w:rPr>
        <w:t>/06/21</w:t>
      </w:r>
    </w:p>
    <w:p w:rsidR="00FF26FE" w:rsidRDefault="00661FA1" w:rsidP="003724A5">
      <w:pPr>
        <w:spacing w:line="360" w:lineRule="auto"/>
        <w:jc w:val="center"/>
        <w:rPr>
          <w:rFonts w:ascii="Times New Roman" w:hAnsi="Times New Roman"/>
          <w:b/>
          <w:sz w:val="24"/>
          <w:u w:val="single"/>
        </w:rPr>
      </w:pPr>
      <w:r w:rsidRPr="00661FA1">
        <w:rPr>
          <w:rFonts w:ascii="Times New Roman" w:hAnsi="Times New Roman"/>
          <w:b/>
          <w:sz w:val="24"/>
          <w:u w:val="single"/>
        </w:rPr>
        <w:lastRenderedPageBreak/>
        <w:t>LA MANCHA DE GRASA</w:t>
      </w:r>
    </w:p>
    <w:p w:rsidR="00661FA1" w:rsidRPr="00123CC1" w:rsidRDefault="00661FA1" w:rsidP="003724A5">
      <w:pPr>
        <w:pStyle w:val="Prrafodelista"/>
        <w:numPr>
          <w:ilvl w:val="0"/>
          <w:numId w:val="1"/>
        </w:numPr>
        <w:spacing w:line="360" w:lineRule="auto"/>
        <w:rPr>
          <w:rFonts w:ascii="Times New Roman" w:hAnsi="Times New Roman"/>
          <w:b/>
          <w:sz w:val="24"/>
          <w:u w:val="single"/>
          <w:lang w:val="es-MX"/>
        </w:rPr>
      </w:pPr>
      <w:r w:rsidRPr="00123CC1">
        <w:rPr>
          <w:rFonts w:ascii="Times New Roman" w:hAnsi="Times New Roman"/>
          <w:sz w:val="24"/>
          <w:lang w:val="es-MX"/>
        </w:rPr>
        <w:t>El video comienza con un niño llamado Lito que trabaja con un señor llamado Tadeo, al terminar sus labores en el trabajo, él se va a estudiar</w:t>
      </w:r>
      <w:r w:rsidR="00123CC1">
        <w:rPr>
          <w:rFonts w:ascii="Times New Roman" w:hAnsi="Times New Roman"/>
          <w:sz w:val="24"/>
          <w:lang w:val="es-MX"/>
        </w:rPr>
        <w:t>. Se va corriendo desde su trabajo hasta la escuela.</w:t>
      </w:r>
    </w:p>
    <w:p w:rsidR="00123CC1" w:rsidRPr="00123CC1" w:rsidRDefault="00123CC1" w:rsidP="003724A5">
      <w:pPr>
        <w:pStyle w:val="Prrafodelista"/>
        <w:numPr>
          <w:ilvl w:val="0"/>
          <w:numId w:val="1"/>
        </w:numPr>
        <w:spacing w:line="360" w:lineRule="auto"/>
        <w:rPr>
          <w:rFonts w:ascii="Times New Roman" w:hAnsi="Times New Roman"/>
          <w:b/>
          <w:sz w:val="24"/>
          <w:u w:val="single"/>
          <w:lang w:val="es-MX"/>
        </w:rPr>
      </w:pPr>
      <w:r>
        <w:rPr>
          <w:rFonts w:ascii="Times New Roman" w:hAnsi="Times New Roman"/>
          <w:sz w:val="24"/>
          <w:lang w:val="es-MX"/>
        </w:rPr>
        <w:t>Cuando el niño llega a la escuela, la maestra le pide revisar su tarea, pero ella se percata que su tarea está hecha con una enorme mancha de grasa.</w:t>
      </w:r>
    </w:p>
    <w:p w:rsidR="00123CC1" w:rsidRPr="00123CC1" w:rsidRDefault="00123CC1" w:rsidP="003724A5">
      <w:pPr>
        <w:pStyle w:val="Prrafodelista"/>
        <w:numPr>
          <w:ilvl w:val="0"/>
          <w:numId w:val="1"/>
        </w:numPr>
        <w:spacing w:line="360" w:lineRule="auto"/>
        <w:rPr>
          <w:rFonts w:ascii="Times New Roman" w:hAnsi="Times New Roman"/>
          <w:b/>
          <w:sz w:val="24"/>
          <w:u w:val="single"/>
          <w:lang w:val="es-MX"/>
        </w:rPr>
      </w:pPr>
      <w:r>
        <w:rPr>
          <w:rFonts w:ascii="Times New Roman" w:hAnsi="Times New Roman"/>
          <w:sz w:val="24"/>
          <w:lang w:val="es-MX"/>
        </w:rPr>
        <w:t>Cuando el niño sale de sus clases, va caminando con una niña, él le dice algo que me pareció muy importante y muy cierto; dijo “Para salir adelante, hay que tener disciplina y trabajar muy duro”.</w:t>
      </w:r>
    </w:p>
    <w:p w:rsidR="00123CC1" w:rsidRPr="00123CC1" w:rsidRDefault="00123CC1" w:rsidP="003724A5">
      <w:pPr>
        <w:pStyle w:val="Prrafodelista"/>
        <w:numPr>
          <w:ilvl w:val="0"/>
          <w:numId w:val="1"/>
        </w:numPr>
        <w:spacing w:line="360" w:lineRule="auto"/>
        <w:rPr>
          <w:rFonts w:ascii="Times New Roman" w:hAnsi="Times New Roman"/>
          <w:b/>
          <w:sz w:val="24"/>
          <w:u w:val="single"/>
          <w:lang w:val="es-MX"/>
        </w:rPr>
      </w:pPr>
      <w:r>
        <w:rPr>
          <w:rFonts w:ascii="Times New Roman" w:hAnsi="Times New Roman"/>
          <w:sz w:val="24"/>
          <w:lang w:val="es-MX"/>
        </w:rPr>
        <w:t>Debido a las condiciones en las que vive Lito, le dice a su compañera que para ellos es más difícil salir adelante.</w:t>
      </w:r>
    </w:p>
    <w:p w:rsidR="00123CC1" w:rsidRDefault="0048507F" w:rsidP="003724A5">
      <w:pPr>
        <w:pStyle w:val="Prrafodelista"/>
        <w:numPr>
          <w:ilvl w:val="0"/>
          <w:numId w:val="1"/>
        </w:numPr>
        <w:spacing w:line="360" w:lineRule="auto"/>
        <w:rPr>
          <w:rFonts w:ascii="Times New Roman" w:hAnsi="Times New Roman"/>
          <w:sz w:val="24"/>
          <w:lang w:val="es-MX"/>
        </w:rPr>
      </w:pPr>
      <w:r w:rsidRPr="0048507F">
        <w:rPr>
          <w:rFonts w:ascii="Times New Roman" w:hAnsi="Times New Roman"/>
          <w:sz w:val="24"/>
          <w:lang w:val="es-MX"/>
        </w:rPr>
        <w:t xml:space="preserve">Cuando Lito llega a su </w:t>
      </w:r>
      <w:r w:rsidR="00655DC3">
        <w:rPr>
          <w:rFonts w:ascii="Times New Roman" w:hAnsi="Times New Roman"/>
          <w:sz w:val="24"/>
          <w:lang w:val="es-MX"/>
        </w:rPr>
        <w:t>casa se encuentra con un muchacho</w:t>
      </w:r>
      <w:r w:rsidRPr="0048507F">
        <w:rPr>
          <w:rFonts w:ascii="Times New Roman" w:hAnsi="Times New Roman"/>
          <w:sz w:val="24"/>
          <w:lang w:val="es-MX"/>
        </w:rPr>
        <w:t>, el cual</w:t>
      </w:r>
      <w:r>
        <w:rPr>
          <w:rFonts w:ascii="Times New Roman" w:hAnsi="Times New Roman"/>
          <w:sz w:val="24"/>
          <w:lang w:val="es-MX"/>
        </w:rPr>
        <w:t xml:space="preserve"> le dice que es un mantenido; y que en vez de estar estudiando debería de ponerse a ayudarlo a vender las empanadas que su mamá ha</w:t>
      </w:r>
      <w:r w:rsidR="00655DC3">
        <w:rPr>
          <w:rFonts w:ascii="Times New Roman" w:hAnsi="Times New Roman"/>
          <w:sz w:val="24"/>
          <w:lang w:val="es-MX"/>
        </w:rPr>
        <w:t>ce. En pocas palabras él</w:t>
      </w:r>
      <w:r>
        <w:rPr>
          <w:rFonts w:ascii="Times New Roman" w:hAnsi="Times New Roman"/>
          <w:sz w:val="24"/>
          <w:lang w:val="es-MX"/>
        </w:rPr>
        <w:t xml:space="preserve"> le quiere quitar la inspiración y sus ganas de salir adelante y de superarse.</w:t>
      </w:r>
    </w:p>
    <w:p w:rsidR="0048507F" w:rsidRDefault="0048507F"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Todos los días Lito corría para poder llegar a clases y cumplir con sus estudios</w:t>
      </w:r>
      <w:r w:rsidR="00713AC7">
        <w:rPr>
          <w:rFonts w:ascii="Times New Roman" w:hAnsi="Times New Roman"/>
          <w:sz w:val="24"/>
          <w:lang w:val="es-MX"/>
        </w:rPr>
        <w:t>, siempre que llegaba la maestra le pedía su tarea para poder revisarla, pero ella se seguía encontrando con las manchas de grasa en su cuaderno y lo regañaba.</w:t>
      </w:r>
    </w:p>
    <w:p w:rsidR="00713AC7" w:rsidRDefault="00713AC7"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Debido a que la maestra le llamaba constantemente la atención, él le lanzó una empanada que traía entre sus cosas, ella molesta le pidió que se saliera del salón y que se fuera a la dirección, estando Lito ahí se encuentra con el padre, quien le pregunta que había pasado, el niño le dice que la maestra lo mandó a la dirección, después de eso él le empieza a hacer varias preguntas y trata de ayudarlo y de platicar con su maestra, Lito se niega, después el padre lo invita a ir a su casa ya que hace frío en donde están; por lo visto el padre lo quería ayudar.</w:t>
      </w:r>
    </w:p>
    <w:p w:rsidR="00713AC7" w:rsidRDefault="00713AC7"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Estando en la casa del padre, él le invita el almuerzo y luego comienza a hacerle más preguntas. El padre se percata que come con muchas ganas y de manera muy rápida.</w:t>
      </w:r>
    </w:p>
    <w:p w:rsidR="00713AC7" w:rsidRDefault="00713AC7"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lastRenderedPageBreak/>
        <w:t>Lito le dice al padre que sus calificaciones son deficientes debido a que no cumple con sus tareas, pero el padre insiste en ir a hablar con ella, pero Lito le responde que no tiene caso hacerlo porque ella no entiende como es la vida.</w:t>
      </w:r>
    </w:p>
    <w:p w:rsidR="00713AC7" w:rsidRDefault="0025458A"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Los niños del lugar donde vive Lito, le dicen que la escuela no les servirá de nada y siempre lo molestaban con eso; en cierta parte lo desanimaba un poco pero aun así no se daba por vencido.</w:t>
      </w:r>
    </w:p>
    <w:p w:rsidR="0048507F" w:rsidRDefault="0025458A"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El padre, la misma tarde que conoció a Lito, fue a hablar con la maestra, ella dijo que no sabía qué hacer con él, después de eso, le prestó el cuaderno del niño al padre. El padre se percata que en s</w:t>
      </w:r>
      <w:r w:rsidR="00394C02">
        <w:rPr>
          <w:rFonts w:ascii="Times New Roman" w:hAnsi="Times New Roman"/>
          <w:sz w:val="24"/>
          <w:lang w:val="es-MX"/>
        </w:rPr>
        <w:t>u cuaderno hay manchas de grasa. Después la maestra le cuenta que trabajaba en una escuela de un lugar diferente, el cual tenía más prestigio que el lugar donde laboraba ahora; el padre le dice que son dos mundos muy diferentes, a lo que ella le responde que la educación ayudará al hombre de la pobreza, cosa que al padre le incomodó un poco.</w:t>
      </w:r>
    </w:p>
    <w:p w:rsidR="00394C02" w:rsidRDefault="00394C02"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El padre invita a la maestra al lugar donde vive Lito, para que se de cuenta de las condiciones en las que viven él y su familia. La madre le cuenta a la maestra que ella sabe perfectamente que él no tiene muy buenas notas, pero que él hace muchos sacrificios para salir adelante.</w:t>
      </w:r>
    </w:p>
    <w:p w:rsidR="00655DC3" w:rsidRDefault="00655DC3"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La maestra queda sorprendida al escuchar lo que la mamá les estaba contando. Dijo que ella hacía empanadas para que su esposo y sus hijas las vendieran debido a que el señor no tenía trabajo. También quedó aún más sorprendida al escuchar el horario de trabajo de Lito, además del lugar donde hacia su tarea y donde dormía.</w:t>
      </w:r>
    </w:p>
    <w:p w:rsidR="00655DC3" w:rsidRDefault="00655DC3"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El padre al salir de la casa de Lito, se pone a platicar con la maestra de la situación en la que se encuentra Lito, le pide que se ponga en el lugar del niño. Cuando van en camino, se encuentran que Lito se estaba peleando con otro niño ya que quería inducir a su hermana en malos pasos. Lito le grita a la maestra que no volverá a la escuela, ya que su escuela es en el barrio donde vive.</w:t>
      </w:r>
    </w:p>
    <w:p w:rsidR="00655DC3" w:rsidRDefault="00655DC3" w:rsidP="003724A5">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En pocas palabras, una como docente debe entender cualquier situación que tengan los niños, no juzgarlos ni regañarlos sin antes saber por las situaciones que están pasando.</w:t>
      </w:r>
    </w:p>
    <w:p w:rsidR="0048507F" w:rsidRPr="00655DC3" w:rsidRDefault="00655DC3" w:rsidP="0048507F">
      <w:pPr>
        <w:pStyle w:val="Prrafodelista"/>
        <w:numPr>
          <w:ilvl w:val="0"/>
          <w:numId w:val="1"/>
        </w:numPr>
        <w:spacing w:line="360" w:lineRule="auto"/>
        <w:rPr>
          <w:rFonts w:ascii="Times New Roman" w:hAnsi="Times New Roman"/>
          <w:sz w:val="24"/>
          <w:lang w:val="es-MX"/>
        </w:rPr>
      </w:pPr>
      <w:r>
        <w:rPr>
          <w:rFonts w:ascii="Times New Roman" w:hAnsi="Times New Roman"/>
          <w:sz w:val="24"/>
          <w:lang w:val="es-MX"/>
        </w:rPr>
        <w:t>Al final Lito vuelve a la escuela y se encuentra con una maestra totalmente cambiada y más</w:t>
      </w:r>
      <w:bookmarkStart w:id="0" w:name="_GoBack"/>
      <w:bookmarkEnd w:id="0"/>
      <w:r>
        <w:rPr>
          <w:rFonts w:ascii="Times New Roman" w:hAnsi="Times New Roman"/>
          <w:sz w:val="24"/>
          <w:lang w:val="es-MX"/>
        </w:rPr>
        <w:t xml:space="preserve"> empática.</w:t>
      </w:r>
    </w:p>
    <w:sectPr w:rsidR="0048507F" w:rsidRPr="00655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34F"/>
    <w:multiLevelType w:val="hybridMultilevel"/>
    <w:tmpl w:val="D796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A1"/>
    <w:rsid w:val="000430BD"/>
    <w:rsid w:val="00123CC1"/>
    <w:rsid w:val="0025458A"/>
    <w:rsid w:val="003724A5"/>
    <w:rsid w:val="00394C02"/>
    <w:rsid w:val="0048507F"/>
    <w:rsid w:val="00655DC3"/>
    <w:rsid w:val="00661FA1"/>
    <w:rsid w:val="00713AC7"/>
    <w:rsid w:val="00E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AA18"/>
  <w15:chartTrackingRefBased/>
  <w15:docId w15:val="{5CFF7E76-4CA8-4BC3-A9B4-C3140B9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A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675</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2021-06-17T06:20:00Z</dcterms:created>
  <dcterms:modified xsi:type="dcterms:W3CDTF">2021-06-17T07:50:00Z</dcterms:modified>
</cp:coreProperties>
</file>