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C98" w:rsidRDefault="00831C98" w:rsidP="00831C98">
      <w:pPr>
        <w:jc w:val="center"/>
        <w:rPr>
          <w:rFonts w:ascii="Arial" w:eastAsia="Arial" w:hAnsi="Arial" w:cs="Arial"/>
          <w:b/>
          <w:sz w:val="28"/>
          <w:szCs w:val="24"/>
        </w:rPr>
      </w:pPr>
      <w:r>
        <w:rPr>
          <w:rFonts w:ascii="Arial" w:eastAsia="Arial" w:hAnsi="Arial" w:cs="Arial"/>
          <w:b/>
          <w:sz w:val="28"/>
          <w:szCs w:val="24"/>
        </w:rPr>
        <w:t>ESCUELA NORMAL DE EDUCACIÓN PREESCOLAR</w:t>
      </w:r>
    </w:p>
    <w:p w:rsidR="00831C98" w:rsidRDefault="00831C98" w:rsidP="00831C98">
      <w:pPr>
        <w:jc w:val="center"/>
        <w:rPr>
          <w:rFonts w:ascii="Arial" w:eastAsia="Arial" w:hAnsi="Arial" w:cs="Arial"/>
          <w:b/>
          <w:sz w:val="28"/>
          <w:szCs w:val="24"/>
        </w:rPr>
      </w:pPr>
      <w:r>
        <w:rPr>
          <w:rFonts w:ascii="Arial" w:eastAsia="Arial" w:hAnsi="Arial" w:cs="Arial"/>
          <w:b/>
          <w:sz w:val="28"/>
          <w:szCs w:val="24"/>
        </w:rPr>
        <w:t>Licenciatura En Educación Preescolar</w:t>
      </w:r>
    </w:p>
    <w:p w:rsidR="00831C98" w:rsidRDefault="00831C98" w:rsidP="00831C98">
      <w:pPr>
        <w:jc w:val="center"/>
        <w:rPr>
          <w:rFonts w:ascii="Arial" w:eastAsia="Arial" w:hAnsi="Arial" w:cs="Arial"/>
          <w:b/>
          <w:sz w:val="28"/>
          <w:szCs w:val="24"/>
        </w:rPr>
      </w:pPr>
      <w:r>
        <w:rPr>
          <w:rFonts w:ascii="Arial" w:eastAsia="Arial" w:hAnsi="Arial" w:cs="Arial"/>
          <w:b/>
          <w:sz w:val="28"/>
          <w:szCs w:val="24"/>
        </w:rPr>
        <w:t>Ciclo escolar 2020-2021</w:t>
      </w:r>
    </w:p>
    <w:p w:rsidR="00831C98" w:rsidRDefault="00831C98" w:rsidP="00CE319E">
      <w:pPr>
        <w:jc w:val="center"/>
        <w:rPr>
          <w:rFonts w:ascii="Arial" w:eastAsia="Arial" w:hAnsi="Arial" w:cs="Arial"/>
          <w:b/>
          <w:sz w:val="28"/>
          <w:szCs w:val="24"/>
        </w:rPr>
      </w:pPr>
      <w:r>
        <w:rPr>
          <w:noProof/>
        </w:rPr>
        <w:drawing>
          <wp:inline distT="0" distB="0" distL="0" distR="0" wp14:anchorId="000B7F06" wp14:editId="5414C160">
            <wp:extent cx="3625083" cy="2695575"/>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25083" cy="2695575"/>
                    </a:xfrm>
                    <a:prstGeom prst="rect">
                      <a:avLst/>
                    </a:prstGeom>
                    <a:noFill/>
                    <a:ln>
                      <a:noFill/>
                    </a:ln>
                  </pic:spPr>
                </pic:pic>
              </a:graphicData>
            </a:graphic>
          </wp:inline>
        </w:drawing>
      </w:r>
    </w:p>
    <w:p w:rsidR="00831C98" w:rsidRDefault="00831C98" w:rsidP="00831C98">
      <w:pPr>
        <w:jc w:val="center"/>
        <w:rPr>
          <w:rFonts w:ascii="Arial" w:eastAsia="Arial" w:hAnsi="Arial" w:cs="Arial"/>
          <w:b/>
          <w:sz w:val="28"/>
          <w:szCs w:val="24"/>
        </w:rPr>
      </w:pPr>
      <w:r>
        <w:rPr>
          <w:rFonts w:ascii="Arial" w:eastAsia="Arial" w:hAnsi="Arial" w:cs="Arial"/>
          <w:b/>
          <w:sz w:val="28"/>
          <w:szCs w:val="24"/>
        </w:rPr>
        <w:t>Estrategias de Trabajo Docente</w:t>
      </w:r>
    </w:p>
    <w:p w:rsidR="00CE319E" w:rsidRDefault="00CE319E" w:rsidP="00831C98">
      <w:pPr>
        <w:jc w:val="center"/>
        <w:rPr>
          <w:rFonts w:ascii="Arial" w:eastAsia="Arial" w:hAnsi="Arial" w:cs="Arial"/>
          <w:b/>
          <w:sz w:val="28"/>
          <w:szCs w:val="24"/>
        </w:rPr>
      </w:pPr>
      <w:r>
        <w:rPr>
          <w:rFonts w:ascii="Arial" w:eastAsia="Arial" w:hAnsi="Arial" w:cs="Arial"/>
          <w:b/>
          <w:sz w:val="28"/>
          <w:szCs w:val="24"/>
        </w:rPr>
        <w:t>“Notas científicas”</w:t>
      </w:r>
    </w:p>
    <w:p w:rsidR="00831C98" w:rsidRDefault="00831C98" w:rsidP="00831C98">
      <w:pPr>
        <w:jc w:val="center"/>
        <w:rPr>
          <w:rFonts w:ascii="Arial" w:eastAsia="Arial" w:hAnsi="Arial" w:cs="Arial"/>
          <w:sz w:val="28"/>
          <w:szCs w:val="24"/>
        </w:rPr>
      </w:pPr>
      <w:r>
        <w:rPr>
          <w:rFonts w:ascii="Arial" w:eastAsia="Arial" w:hAnsi="Arial" w:cs="Arial"/>
          <w:b/>
          <w:sz w:val="28"/>
          <w:szCs w:val="24"/>
        </w:rPr>
        <w:t xml:space="preserve">Docente: </w:t>
      </w:r>
      <w:r>
        <w:rPr>
          <w:rFonts w:ascii="Arial" w:eastAsia="Arial" w:hAnsi="Arial" w:cs="Arial"/>
          <w:sz w:val="28"/>
          <w:szCs w:val="24"/>
        </w:rPr>
        <w:t>Angélica María Rocca Valdés</w:t>
      </w:r>
    </w:p>
    <w:p w:rsidR="00831C98" w:rsidRDefault="00831C98" w:rsidP="00831C98">
      <w:pPr>
        <w:jc w:val="center"/>
        <w:rPr>
          <w:rFonts w:ascii="Arial" w:eastAsia="Arial" w:hAnsi="Arial" w:cs="Arial"/>
          <w:sz w:val="28"/>
          <w:szCs w:val="24"/>
        </w:rPr>
      </w:pPr>
      <w:r>
        <w:rPr>
          <w:rFonts w:ascii="Arial" w:eastAsia="Arial" w:hAnsi="Arial" w:cs="Arial"/>
          <w:b/>
          <w:sz w:val="28"/>
          <w:szCs w:val="24"/>
        </w:rPr>
        <w:t xml:space="preserve">Alumna: </w:t>
      </w:r>
      <w:r>
        <w:rPr>
          <w:rFonts w:ascii="Arial" w:eastAsia="Arial" w:hAnsi="Arial" w:cs="Arial"/>
          <w:sz w:val="28"/>
          <w:szCs w:val="24"/>
        </w:rPr>
        <w:t>Andrea Judith Esquivel Alonzo</w:t>
      </w:r>
    </w:p>
    <w:p w:rsidR="00831C98" w:rsidRDefault="00831C98" w:rsidP="00831C98">
      <w:pPr>
        <w:jc w:val="center"/>
        <w:rPr>
          <w:rFonts w:ascii="Arial" w:eastAsia="Arial" w:hAnsi="Arial" w:cs="Arial"/>
          <w:b/>
          <w:sz w:val="28"/>
          <w:szCs w:val="24"/>
        </w:rPr>
      </w:pPr>
      <w:r>
        <w:rPr>
          <w:rFonts w:ascii="Arial" w:eastAsia="Arial" w:hAnsi="Arial" w:cs="Arial"/>
          <w:b/>
          <w:sz w:val="28"/>
          <w:szCs w:val="24"/>
        </w:rPr>
        <w:t>Cuarto semestre</w:t>
      </w:r>
    </w:p>
    <w:p w:rsidR="00831C98" w:rsidRDefault="00831C98" w:rsidP="00831C98">
      <w:pPr>
        <w:jc w:val="center"/>
        <w:rPr>
          <w:rFonts w:ascii="Arial" w:eastAsia="Arial" w:hAnsi="Arial" w:cs="Arial"/>
          <w:b/>
          <w:sz w:val="28"/>
          <w:szCs w:val="24"/>
        </w:rPr>
      </w:pPr>
      <w:r>
        <w:rPr>
          <w:rFonts w:ascii="Arial" w:eastAsia="Arial" w:hAnsi="Arial" w:cs="Arial"/>
          <w:b/>
          <w:sz w:val="28"/>
          <w:szCs w:val="24"/>
        </w:rPr>
        <w:t>Sección “A”</w:t>
      </w:r>
    </w:p>
    <w:p w:rsidR="00831C98" w:rsidRDefault="00831C98" w:rsidP="00831C98">
      <w:pPr>
        <w:jc w:val="center"/>
        <w:rPr>
          <w:rFonts w:ascii="Arial" w:eastAsia="Arial" w:hAnsi="Arial" w:cs="Arial"/>
          <w:sz w:val="28"/>
          <w:szCs w:val="24"/>
        </w:rPr>
      </w:pPr>
      <w:r>
        <w:rPr>
          <w:rFonts w:ascii="Arial" w:eastAsia="Arial" w:hAnsi="Arial" w:cs="Arial"/>
          <w:b/>
          <w:sz w:val="28"/>
          <w:szCs w:val="24"/>
        </w:rPr>
        <w:t xml:space="preserve">No. </w:t>
      </w:r>
      <w:r>
        <w:rPr>
          <w:rFonts w:ascii="Arial" w:eastAsia="Arial" w:hAnsi="Arial" w:cs="Arial"/>
          <w:sz w:val="28"/>
          <w:szCs w:val="24"/>
        </w:rPr>
        <w:t>6</w:t>
      </w:r>
    </w:p>
    <w:p w:rsidR="00831C98" w:rsidRDefault="00831C98" w:rsidP="00831C98">
      <w:pPr>
        <w:rPr>
          <w:rFonts w:ascii="Arial" w:eastAsia="Arial" w:hAnsi="Arial" w:cs="Arial"/>
          <w:sz w:val="28"/>
          <w:szCs w:val="24"/>
        </w:rPr>
      </w:pPr>
    </w:p>
    <w:p w:rsidR="00831C98" w:rsidRDefault="00831C98" w:rsidP="00831C98">
      <w:pPr>
        <w:rPr>
          <w:rFonts w:ascii="Arial" w:eastAsia="Arial" w:hAnsi="Arial" w:cs="Arial"/>
          <w:sz w:val="28"/>
          <w:szCs w:val="24"/>
        </w:rPr>
      </w:pPr>
    </w:p>
    <w:p w:rsidR="00831C98" w:rsidRPr="005E0318" w:rsidRDefault="00831C98" w:rsidP="00831C98">
      <w:pPr>
        <w:jc w:val="center"/>
        <w:rPr>
          <w:rFonts w:ascii="Arial" w:eastAsia="Arial" w:hAnsi="Arial" w:cs="Arial"/>
          <w:b/>
          <w:sz w:val="28"/>
          <w:szCs w:val="24"/>
        </w:rPr>
      </w:pPr>
    </w:p>
    <w:p w:rsidR="00831C98" w:rsidRPr="005E0318" w:rsidRDefault="00831C98" w:rsidP="00831C98">
      <w:pPr>
        <w:rPr>
          <w:rFonts w:ascii="Arial" w:eastAsia="Arial" w:hAnsi="Arial" w:cs="Arial"/>
          <w:b/>
          <w:sz w:val="28"/>
          <w:szCs w:val="24"/>
        </w:rPr>
      </w:pPr>
      <w:r w:rsidRPr="005E0318">
        <w:rPr>
          <w:rFonts w:ascii="Arial" w:eastAsia="Arial" w:hAnsi="Arial" w:cs="Arial"/>
          <w:b/>
          <w:sz w:val="28"/>
          <w:szCs w:val="24"/>
        </w:rPr>
        <w:t>Saltillo, Coahuila.</w:t>
      </w:r>
    </w:p>
    <w:p w:rsidR="00831C98" w:rsidRPr="005E0318" w:rsidRDefault="00831C98" w:rsidP="00831C98">
      <w:pPr>
        <w:jc w:val="right"/>
        <w:rPr>
          <w:rFonts w:ascii="Arial" w:eastAsia="Arial" w:hAnsi="Arial" w:cs="Arial"/>
          <w:b/>
          <w:sz w:val="28"/>
          <w:szCs w:val="24"/>
        </w:rPr>
      </w:pPr>
      <w:r>
        <w:rPr>
          <w:rFonts w:ascii="Arial" w:eastAsia="Arial" w:hAnsi="Arial" w:cs="Arial"/>
          <w:b/>
          <w:sz w:val="28"/>
          <w:szCs w:val="24"/>
        </w:rPr>
        <w:t>21</w:t>
      </w:r>
      <w:r w:rsidRPr="005E0318">
        <w:rPr>
          <w:rFonts w:ascii="Arial" w:eastAsia="Arial" w:hAnsi="Arial" w:cs="Arial"/>
          <w:b/>
          <w:sz w:val="28"/>
          <w:szCs w:val="24"/>
        </w:rPr>
        <w:t xml:space="preserve"> de Junio 2021</w:t>
      </w:r>
    </w:p>
    <w:tbl>
      <w:tblPr>
        <w:tblStyle w:val="Tablaconcuadrcula"/>
        <w:tblW w:w="0" w:type="auto"/>
        <w:tblLook w:val="04A0" w:firstRow="1" w:lastRow="0" w:firstColumn="1" w:lastColumn="0" w:noHBand="0" w:noVBand="1"/>
      </w:tblPr>
      <w:tblGrid>
        <w:gridCol w:w="8978"/>
      </w:tblGrid>
      <w:tr w:rsidR="00CE319E" w:rsidTr="00CE319E">
        <w:tc>
          <w:tcPr>
            <w:tcW w:w="8978" w:type="dxa"/>
            <w:shd w:val="clear" w:color="auto" w:fill="E5B8B7" w:themeFill="accent2" w:themeFillTint="66"/>
          </w:tcPr>
          <w:p w:rsidR="00CE319E" w:rsidRPr="00CE319E" w:rsidRDefault="00CE319E" w:rsidP="00CE319E">
            <w:pPr>
              <w:jc w:val="center"/>
              <w:rPr>
                <w:rFonts w:ascii="Comic Sans MS" w:hAnsi="Comic Sans MS" w:cs="Arial"/>
                <w:sz w:val="32"/>
              </w:rPr>
            </w:pPr>
            <w:r w:rsidRPr="00CE319E">
              <w:rPr>
                <w:rFonts w:ascii="Comic Sans MS" w:hAnsi="Comic Sans MS" w:cs="Arial"/>
                <w:sz w:val="32"/>
              </w:rPr>
              <w:lastRenderedPageBreak/>
              <w:t>Semana lunes 14 de junio al viernes 18 de junio de 2021</w:t>
            </w:r>
          </w:p>
        </w:tc>
      </w:tr>
    </w:tbl>
    <w:p w:rsidR="002B1B06" w:rsidRDefault="002B1B06">
      <w:pPr>
        <w:rPr>
          <w:rFonts w:ascii="Arial" w:hAnsi="Arial" w:cs="Arial"/>
          <w:sz w:val="24"/>
        </w:rPr>
      </w:pPr>
    </w:p>
    <w:p w:rsidR="00B06F30" w:rsidRPr="00B06F30" w:rsidRDefault="00B06F30" w:rsidP="00B06F30">
      <w:pPr>
        <w:pStyle w:val="Sinespaciado"/>
        <w:jc w:val="center"/>
        <w:rPr>
          <w:rFonts w:ascii="Comic Sans MS" w:hAnsi="Comic Sans MS"/>
          <w:b/>
          <w:sz w:val="28"/>
        </w:rPr>
      </w:pPr>
      <w:r w:rsidRPr="00B06F30">
        <w:rPr>
          <w:rFonts w:ascii="Comic Sans MS" w:hAnsi="Comic Sans MS"/>
          <w:b/>
          <w:sz w:val="28"/>
        </w:rPr>
        <w:t>Áreas de desarrollo personal y social;</w:t>
      </w:r>
    </w:p>
    <w:p w:rsidR="00CE319E" w:rsidRPr="00B06F30" w:rsidRDefault="00B06F30" w:rsidP="00B06F30">
      <w:pPr>
        <w:pStyle w:val="Sinespaciado"/>
        <w:jc w:val="center"/>
        <w:rPr>
          <w:rFonts w:ascii="Comic Sans MS" w:hAnsi="Comic Sans MS"/>
          <w:b/>
          <w:sz w:val="28"/>
        </w:rPr>
      </w:pPr>
      <w:r w:rsidRPr="00B06F30">
        <w:rPr>
          <w:rFonts w:ascii="Comic Sans MS" w:hAnsi="Comic Sans MS"/>
          <w:b/>
          <w:sz w:val="28"/>
        </w:rPr>
        <w:t>Socioemocional</w:t>
      </w:r>
    </w:p>
    <w:p w:rsidR="00CE319E" w:rsidRDefault="00CE319E" w:rsidP="00CE319E">
      <w:pPr>
        <w:jc w:val="center"/>
        <w:rPr>
          <w:rFonts w:ascii="Arial" w:hAnsi="Arial" w:cs="Arial"/>
          <w:sz w:val="28"/>
        </w:rPr>
      </w:pPr>
    </w:p>
    <w:p w:rsidR="00B06F30" w:rsidRDefault="00B06F30" w:rsidP="00B06F30">
      <w:pPr>
        <w:rPr>
          <w:rFonts w:ascii="Arial" w:hAnsi="Arial" w:cs="Arial"/>
          <w:sz w:val="24"/>
        </w:rPr>
      </w:pPr>
      <w:r w:rsidRPr="00B06F30">
        <w:rPr>
          <w:rFonts w:ascii="Arial" w:hAnsi="Arial" w:cs="Arial"/>
          <w:sz w:val="24"/>
          <w:highlight w:val="cyan"/>
        </w:rPr>
        <w:t>Martes 15 de junio de 2021</w:t>
      </w:r>
      <w:r>
        <w:rPr>
          <w:rFonts w:ascii="Arial" w:hAnsi="Arial" w:cs="Arial"/>
          <w:sz w:val="24"/>
        </w:rPr>
        <w:t>:</w:t>
      </w:r>
    </w:p>
    <w:p w:rsidR="00B06F30" w:rsidRDefault="00B06F30" w:rsidP="00B06F30">
      <w:pPr>
        <w:rPr>
          <w:rFonts w:ascii="Arial" w:hAnsi="Arial" w:cs="Arial"/>
          <w:sz w:val="24"/>
          <w:shd w:val="clear" w:color="auto" w:fill="FFFFFF"/>
        </w:rPr>
      </w:pPr>
      <w:r>
        <w:rPr>
          <w:rFonts w:ascii="Arial" w:hAnsi="Arial" w:cs="Arial"/>
          <w:sz w:val="24"/>
          <w:u w:val="single"/>
        </w:rPr>
        <w:t xml:space="preserve">Autoconocimiento: </w:t>
      </w:r>
      <w:r>
        <w:rPr>
          <w:rFonts w:ascii="Arial" w:hAnsi="Arial" w:cs="Arial"/>
          <w:sz w:val="24"/>
        </w:rPr>
        <w:t>El</w:t>
      </w:r>
      <w:r w:rsidRPr="00B06F30">
        <w:rPr>
          <w:rFonts w:ascii="Arial" w:hAnsi="Arial" w:cs="Arial"/>
          <w:sz w:val="24"/>
          <w:shd w:val="clear" w:color="auto" w:fill="FFFFFF"/>
        </w:rPr>
        <w:t xml:space="preserve"> autoconocimiento </w:t>
      </w:r>
      <w:r w:rsidRPr="00B06F30">
        <w:rPr>
          <w:rStyle w:val="Textoennegrita"/>
          <w:rFonts w:ascii="Arial" w:hAnsi="Arial" w:cs="Arial"/>
          <w:b w:val="0"/>
          <w:sz w:val="24"/>
          <w:bdr w:val="none" w:sz="0" w:space="0" w:color="auto" w:frame="1"/>
          <w:shd w:val="clear" w:color="auto" w:fill="FFFFFF"/>
        </w:rPr>
        <w:t>es un proceso reflexivo en el cual una persona adquiere noción de su yo</w:t>
      </w:r>
      <w:r w:rsidRPr="00B06F30">
        <w:rPr>
          <w:rFonts w:ascii="Arial" w:hAnsi="Arial" w:cs="Arial"/>
          <w:b/>
          <w:sz w:val="24"/>
          <w:shd w:val="clear" w:color="auto" w:fill="FFFFFF"/>
        </w:rPr>
        <w:t>,</w:t>
      </w:r>
      <w:r w:rsidRPr="00B06F30">
        <w:rPr>
          <w:rFonts w:ascii="Arial" w:hAnsi="Arial" w:cs="Arial"/>
          <w:sz w:val="24"/>
          <w:shd w:val="clear" w:color="auto" w:fill="FFFFFF"/>
        </w:rPr>
        <w:t xml:space="preserve"> de lo que lo caracteriza, de sus cualidades y defectos, de sus limitaciones, necesidades, aficiones y temores.</w:t>
      </w:r>
    </w:p>
    <w:p w:rsidR="002B3BDC" w:rsidRPr="00B06F30" w:rsidRDefault="00B06F30" w:rsidP="002B3BDC">
      <w:pPr>
        <w:jc w:val="right"/>
        <w:rPr>
          <w:rFonts w:ascii="Arial" w:hAnsi="Arial" w:cs="Arial"/>
          <w:sz w:val="24"/>
          <w:shd w:val="clear" w:color="auto" w:fill="FFFFFF"/>
          <w:lang w:val="en-US"/>
        </w:rPr>
      </w:pPr>
      <w:r w:rsidRPr="00B06F30">
        <w:rPr>
          <w:rFonts w:ascii="Arial" w:hAnsi="Arial" w:cs="Arial"/>
          <w:sz w:val="24"/>
          <w:shd w:val="clear" w:color="auto" w:fill="FFFFFF"/>
          <w:lang w:val="en-US"/>
        </w:rPr>
        <w:t xml:space="preserve">LINK: </w:t>
      </w:r>
      <w:hyperlink r:id="rId6" w:history="1">
        <w:r w:rsidR="002B3BDC" w:rsidRPr="00C276C1">
          <w:rPr>
            <w:rStyle w:val="Hipervnculo"/>
            <w:rFonts w:ascii="Arial" w:hAnsi="Arial" w:cs="Arial"/>
            <w:sz w:val="24"/>
            <w:shd w:val="clear" w:color="auto" w:fill="FFFFFF"/>
            <w:lang w:val="en-US"/>
          </w:rPr>
          <w:t>https://www.significados.com/autoconocimiento/</w:t>
        </w:r>
      </w:hyperlink>
    </w:p>
    <w:p w:rsidR="00B06F30" w:rsidRDefault="00B06F30" w:rsidP="00B06F30">
      <w:pPr>
        <w:rPr>
          <w:rFonts w:ascii="Arial" w:hAnsi="Arial" w:cs="Arial"/>
          <w:sz w:val="24"/>
          <w:shd w:val="clear" w:color="auto" w:fill="FFFFFF"/>
        </w:rPr>
      </w:pPr>
      <w:r>
        <w:rPr>
          <w:rFonts w:ascii="Arial" w:hAnsi="Arial" w:cs="Arial"/>
          <w:sz w:val="24"/>
          <w:u w:val="single"/>
          <w:shd w:val="clear" w:color="auto" w:fill="FFFFFF"/>
        </w:rPr>
        <w:t>Autoconocimiento</w:t>
      </w:r>
      <w:r w:rsidR="002B3BDC">
        <w:rPr>
          <w:rFonts w:ascii="Arial" w:hAnsi="Arial" w:cs="Arial"/>
          <w:sz w:val="24"/>
          <w:u w:val="single"/>
          <w:shd w:val="clear" w:color="auto" w:fill="FFFFFF"/>
        </w:rPr>
        <w:t xml:space="preserve"> </w:t>
      </w:r>
      <w:r w:rsidR="002B3BDC">
        <w:rPr>
          <w:rFonts w:ascii="Arial" w:hAnsi="Arial" w:cs="Arial"/>
          <w:sz w:val="24"/>
          <w:szCs w:val="21"/>
          <w:u w:val="single"/>
          <w:shd w:val="clear" w:color="auto" w:fill="FFFFFF"/>
        </w:rPr>
        <w:t>explicado</w:t>
      </w:r>
      <w:r>
        <w:rPr>
          <w:rFonts w:ascii="Arial" w:hAnsi="Arial" w:cs="Arial"/>
          <w:sz w:val="24"/>
          <w:u w:val="single"/>
          <w:shd w:val="clear" w:color="auto" w:fill="FFFFFF"/>
        </w:rPr>
        <w:t xml:space="preserve"> para niños:</w:t>
      </w:r>
      <w:r>
        <w:rPr>
          <w:rFonts w:ascii="Arial" w:hAnsi="Arial" w:cs="Arial"/>
          <w:sz w:val="24"/>
          <w:shd w:val="clear" w:color="auto" w:fill="FFFFFF"/>
        </w:rPr>
        <w:t xml:space="preserve"> El autoconocimiento es lo que vemos de nosotros cuando nos vemos en un espejo, saber cómo son nuestros ojos, nuestra boca, como es nuestra sonrisa, nuestro cabello, nuestra cara.</w:t>
      </w:r>
    </w:p>
    <w:p w:rsidR="002B3BDC" w:rsidRDefault="002B3BDC" w:rsidP="00B06F30">
      <w:pPr>
        <w:rPr>
          <w:rFonts w:ascii="Arial" w:hAnsi="Arial" w:cs="Arial"/>
          <w:sz w:val="24"/>
          <w:shd w:val="clear" w:color="auto" w:fill="FFFFFF"/>
        </w:rPr>
      </w:pPr>
      <w:r>
        <w:rPr>
          <w:rFonts w:ascii="Arial" w:hAnsi="Arial" w:cs="Arial"/>
          <w:sz w:val="24"/>
          <w:u w:val="single"/>
          <w:shd w:val="clear" w:color="auto" w:fill="FFFFFF"/>
        </w:rPr>
        <w:t>Actividad:</w:t>
      </w:r>
      <w:r>
        <w:rPr>
          <w:rFonts w:ascii="Arial" w:hAnsi="Arial" w:cs="Arial"/>
          <w:sz w:val="24"/>
          <w:shd w:val="clear" w:color="auto" w:fill="FFFFFF"/>
        </w:rPr>
        <w:t xml:space="preserve"> Verse en un espejo por 1 minuto y dibujar TODO lo que ven en él, agregando la ropa  y si usan aretes etc.</w:t>
      </w:r>
    </w:p>
    <w:p w:rsidR="00647991" w:rsidRPr="00647991" w:rsidRDefault="00647991" w:rsidP="00647991">
      <w:pPr>
        <w:pStyle w:val="Sinespaciado"/>
        <w:jc w:val="center"/>
        <w:rPr>
          <w:rFonts w:ascii="Comic Sans MS" w:hAnsi="Comic Sans MS"/>
          <w:b/>
          <w:sz w:val="28"/>
          <w:shd w:val="clear" w:color="auto" w:fill="FFFFFF"/>
        </w:rPr>
      </w:pPr>
      <w:r w:rsidRPr="00647991">
        <w:rPr>
          <w:rFonts w:ascii="Comic Sans MS" w:hAnsi="Comic Sans MS"/>
          <w:b/>
          <w:sz w:val="28"/>
          <w:shd w:val="clear" w:color="auto" w:fill="FFFFFF"/>
        </w:rPr>
        <w:t>Campo formativo:</w:t>
      </w:r>
    </w:p>
    <w:p w:rsidR="00647991" w:rsidRPr="00647991" w:rsidRDefault="00647991" w:rsidP="00647991">
      <w:pPr>
        <w:pStyle w:val="Sinespaciado"/>
        <w:jc w:val="center"/>
        <w:rPr>
          <w:rFonts w:ascii="Comic Sans MS" w:hAnsi="Comic Sans MS"/>
          <w:b/>
          <w:sz w:val="28"/>
          <w:shd w:val="clear" w:color="auto" w:fill="FFFFFF"/>
        </w:rPr>
      </w:pPr>
      <w:r w:rsidRPr="00647991">
        <w:rPr>
          <w:rFonts w:ascii="Comic Sans MS" w:hAnsi="Comic Sans MS"/>
          <w:b/>
          <w:sz w:val="28"/>
          <w:shd w:val="clear" w:color="auto" w:fill="FFFFFF"/>
        </w:rPr>
        <w:t>Lenguaje y comunicación</w:t>
      </w:r>
    </w:p>
    <w:p w:rsidR="002B3BDC" w:rsidRDefault="002B3BDC" w:rsidP="00B06F30">
      <w:pPr>
        <w:rPr>
          <w:rFonts w:ascii="Arial" w:hAnsi="Arial" w:cs="Arial"/>
          <w:sz w:val="24"/>
          <w:shd w:val="clear" w:color="auto" w:fill="FFFFFF"/>
        </w:rPr>
      </w:pPr>
      <w:r>
        <w:rPr>
          <w:rFonts w:ascii="Arial" w:hAnsi="Arial" w:cs="Arial"/>
          <w:sz w:val="24"/>
          <w:highlight w:val="cyan"/>
          <w:shd w:val="clear" w:color="auto" w:fill="FFFFFF"/>
        </w:rPr>
        <w:t>Mart</w:t>
      </w:r>
      <w:r w:rsidR="00EB1688">
        <w:rPr>
          <w:rFonts w:ascii="Arial" w:hAnsi="Arial" w:cs="Arial"/>
          <w:sz w:val="24"/>
          <w:highlight w:val="cyan"/>
          <w:shd w:val="clear" w:color="auto" w:fill="FFFFFF"/>
        </w:rPr>
        <w:t>es 15</w:t>
      </w:r>
      <w:bookmarkStart w:id="0" w:name="_GoBack"/>
      <w:bookmarkEnd w:id="0"/>
      <w:r w:rsidRPr="002B3BDC">
        <w:rPr>
          <w:rFonts w:ascii="Arial" w:hAnsi="Arial" w:cs="Arial"/>
          <w:sz w:val="24"/>
          <w:highlight w:val="cyan"/>
          <w:shd w:val="clear" w:color="auto" w:fill="FFFFFF"/>
        </w:rPr>
        <w:t xml:space="preserve"> de junio </w:t>
      </w:r>
      <w:r>
        <w:rPr>
          <w:rFonts w:ascii="Arial" w:hAnsi="Arial" w:cs="Arial"/>
          <w:sz w:val="24"/>
          <w:highlight w:val="cyan"/>
          <w:shd w:val="clear" w:color="auto" w:fill="FFFFFF"/>
        </w:rPr>
        <w:t xml:space="preserve">de </w:t>
      </w:r>
      <w:r w:rsidRPr="002B3BDC">
        <w:rPr>
          <w:rFonts w:ascii="Arial" w:hAnsi="Arial" w:cs="Arial"/>
          <w:sz w:val="24"/>
          <w:highlight w:val="cyan"/>
          <w:shd w:val="clear" w:color="auto" w:fill="FFFFFF"/>
        </w:rPr>
        <w:t>2021</w:t>
      </w:r>
      <w:r>
        <w:rPr>
          <w:rFonts w:ascii="Arial" w:hAnsi="Arial" w:cs="Arial"/>
          <w:sz w:val="24"/>
          <w:shd w:val="clear" w:color="auto" w:fill="FFFFFF"/>
        </w:rPr>
        <w:t>:</w:t>
      </w:r>
    </w:p>
    <w:p w:rsidR="002B3BDC" w:rsidRDefault="002B3BDC" w:rsidP="00B06F30">
      <w:pPr>
        <w:rPr>
          <w:rFonts w:ascii="Arial" w:hAnsi="Arial" w:cs="Arial"/>
          <w:sz w:val="24"/>
          <w:szCs w:val="21"/>
          <w:shd w:val="clear" w:color="auto" w:fill="FFFFFF"/>
        </w:rPr>
      </w:pPr>
      <w:r>
        <w:rPr>
          <w:rFonts w:ascii="Arial" w:hAnsi="Arial" w:cs="Arial"/>
          <w:sz w:val="24"/>
          <w:u w:val="single"/>
          <w:shd w:val="clear" w:color="auto" w:fill="FFFFFF"/>
        </w:rPr>
        <w:t>Cuento</w:t>
      </w:r>
      <w:r>
        <w:rPr>
          <w:rFonts w:ascii="Arial" w:hAnsi="Arial" w:cs="Arial"/>
          <w:sz w:val="24"/>
          <w:shd w:val="clear" w:color="auto" w:fill="FFFFFF"/>
        </w:rPr>
        <w:t xml:space="preserve">: </w:t>
      </w:r>
      <w:r w:rsidRPr="002B3BDC">
        <w:rPr>
          <w:rFonts w:ascii="Arial" w:hAnsi="Arial" w:cs="Arial"/>
          <w:sz w:val="24"/>
          <w:szCs w:val="21"/>
          <w:shd w:val="clear" w:color="auto" w:fill="FFFFFF"/>
        </w:rPr>
        <w:t>Narración breve, oral o escrita, en la que se narra una historia de ficción con un reducido número de personajes, una intriga poco desarrollada y un clímax y desenlace final rápidos.</w:t>
      </w:r>
    </w:p>
    <w:p w:rsidR="002B3BDC" w:rsidRDefault="002B3BDC" w:rsidP="002B3BDC">
      <w:pPr>
        <w:jc w:val="right"/>
        <w:rPr>
          <w:rFonts w:ascii="Arial" w:hAnsi="Arial" w:cs="Arial"/>
          <w:sz w:val="24"/>
          <w:szCs w:val="21"/>
          <w:shd w:val="clear" w:color="auto" w:fill="FFFFFF"/>
          <w:lang w:val="en-US"/>
        </w:rPr>
      </w:pPr>
      <w:r w:rsidRPr="002B3BDC">
        <w:rPr>
          <w:rFonts w:ascii="Arial" w:hAnsi="Arial" w:cs="Arial"/>
          <w:sz w:val="24"/>
          <w:szCs w:val="21"/>
          <w:shd w:val="clear" w:color="auto" w:fill="FFFFFF"/>
          <w:lang w:val="en-US"/>
        </w:rPr>
        <w:t xml:space="preserve">LINK: </w:t>
      </w:r>
      <w:hyperlink r:id="rId7" w:history="1">
        <w:r w:rsidRPr="00C276C1">
          <w:rPr>
            <w:rStyle w:val="Hipervnculo"/>
            <w:rFonts w:ascii="Arial" w:hAnsi="Arial" w:cs="Arial"/>
            <w:sz w:val="24"/>
            <w:szCs w:val="21"/>
            <w:shd w:val="clear" w:color="auto" w:fill="FFFFFF"/>
            <w:lang w:val="en-US"/>
          </w:rPr>
          <w:t>https://www.google.com/search?q=que+es+un+cuento&amp;oq=que+es+un+cuento&amp;aqs=chrome..69i57j0l9.3168j0j7&amp;sourceid=chrome&amp;ie=UTF-8</w:t>
        </w:r>
      </w:hyperlink>
    </w:p>
    <w:p w:rsidR="002B3BDC" w:rsidRPr="002B3BDC" w:rsidRDefault="002B3BDC" w:rsidP="002B3BDC">
      <w:pPr>
        <w:jc w:val="right"/>
        <w:rPr>
          <w:rFonts w:ascii="Arial" w:hAnsi="Arial" w:cs="Arial"/>
          <w:sz w:val="24"/>
          <w:szCs w:val="21"/>
          <w:shd w:val="clear" w:color="auto" w:fill="FFFFFF"/>
          <w:lang w:val="en-US"/>
        </w:rPr>
      </w:pPr>
    </w:p>
    <w:p w:rsidR="002B3BDC" w:rsidRDefault="002B3BDC" w:rsidP="00B06F30">
      <w:pPr>
        <w:rPr>
          <w:rFonts w:ascii="Arial" w:hAnsi="Arial" w:cs="Arial"/>
          <w:sz w:val="24"/>
          <w:szCs w:val="21"/>
          <w:shd w:val="clear" w:color="auto" w:fill="FFFFFF"/>
        </w:rPr>
      </w:pPr>
      <w:r>
        <w:rPr>
          <w:rFonts w:ascii="Arial" w:hAnsi="Arial" w:cs="Arial"/>
          <w:sz w:val="24"/>
          <w:szCs w:val="21"/>
          <w:u w:val="single"/>
          <w:shd w:val="clear" w:color="auto" w:fill="FFFFFF"/>
        </w:rPr>
        <w:t>Cuento explicado para niños:</w:t>
      </w:r>
      <w:r>
        <w:rPr>
          <w:rFonts w:ascii="Arial" w:hAnsi="Arial" w:cs="Arial"/>
          <w:sz w:val="24"/>
          <w:szCs w:val="21"/>
          <w:shd w:val="clear" w:color="auto" w:fill="FFFFFF"/>
        </w:rPr>
        <w:t xml:space="preserve"> Un cuento es un librito, con poquitas hojas, lleno de dibujos y de poquitas palabras, donde hay historias de animales como “Los res cerditos” o de personas como “Caperucita roja”.</w:t>
      </w:r>
    </w:p>
    <w:p w:rsidR="002B3BDC" w:rsidRDefault="002B3BDC" w:rsidP="00B06F30">
      <w:pPr>
        <w:rPr>
          <w:rFonts w:ascii="Arial" w:hAnsi="Arial" w:cs="Arial"/>
          <w:sz w:val="24"/>
          <w:szCs w:val="21"/>
          <w:shd w:val="clear" w:color="auto" w:fill="FFFFFF"/>
        </w:rPr>
      </w:pPr>
      <w:r>
        <w:rPr>
          <w:rFonts w:ascii="Arial" w:hAnsi="Arial" w:cs="Arial"/>
          <w:sz w:val="24"/>
          <w:szCs w:val="21"/>
          <w:u w:val="single"/>
          <w:shd w:val="clear" w:color="auto" w:fill="FFFFFF"/>
        </w:rPr>
        <w:t>Actividad:</w:t>
      </w:r>
      <w:r>
        <w:rPr>
          <w:rFonts w:ascii="Arial" w:hAnsi="Arial" w:cs="Arial"/>
          <w:sz w:val="24"/>
          <w:szCs w:val="21"/>
          <w:shd w:val="clear" w:color="auto" w:fill="FFFFFF"/>
        </w:rPr>
        <w:t xml:space="preserve"> Escuchar un cuento llamado “El zapato rojo” y después contestar preguntas referente a lo que pasó en el cuento.</w:t>
      </w:r>
    </w:p>
    <w:p w:rsidR="002B3BDC" w:rsidRDefault="002B3BDC">
      <w:pPr>
        <w:rPr>
          <w:rFonts w:ascii="Arial" w:hAnsi="Arial" w:cs="Arial"/>
          <w:sz w:val="24"/>
          <w:szCs w:val="21"/>
          <w:shd w:val="clear" w:color="auto" w:fill="FFFFFF"/>
        </w:rPr>
      </w:pPr>
      <w:r>
        <w:rPr>
          <w:rFonts w:ascii="Arial" w:hAnsi="Arial" w:cs="Arial"/>
          <w:sz w:val="24"/>
          <w:szCs w:val="21"/>
          <w:shd w:val="clear" w:color="auto" w:fill="FFFFFF"/>
        </w:rPr>
        <w:br w:type="page"/>
      </w:r>
    </w:p>
    <w:p w:rsidR="00647991" w:rsidRPr="00647991" w:rsidRDefault="00647991" w:rsidP="00647991">
      <w:pPr>
        <w:pStyle w:val="Sinespaciado"/>
        <w:jc w:val="center"/>
        <w:rPr>
          <w:rFonts w:ascii="Comic Sans MS" w:hAnsi="Comic Sans MS"/>
          <w:b/>
          <w:sz w:val="28"/>
          <w:shd w:val="clear" w:color="auto" w:fill="FFFFFF"/>
        </w:rPr>
      </w:pPr>
      <w:r w:rsidRPr="00647991">
        <w:rPr>
          <w:rFonts w:ascii="Comic Sans MS" w:hAnsi="Comic Sans MS"/>
          <w:b/>
          <w:sz w:val="28"/>
          <w:shd w:val="clear" w:color="auto" w:fill="FFFFFF"/>
        </w:rPr>
        <w:lastRenderedPageBreak/>
        <w:t>Campo formativo:</w:t>
      </w:r>
    </w:p>
    <w:p w:rsidR="00647991" w:rsidRPr="00647991" w:rsidRDefault="00647991" w:rsidP="00647991">
      <w:pPr>
        <w:pStyle w:val="Sinespaciado"/>
        <w:jc w:val="center"/>
        <w:rPr>
          <w:rFonts w:ascii="Comic Sans MS" w:hAnsi="Comic Sans MS"/>
          <w:b/>
          <w:sz w:val="28"/>
          <w:highlight w:val="cyan"/>
          <w:shd w:val="clear" w:color="auto" w:fill="FFFFFF"/>
        </w:rPr>
      </w:pPr>
      <w:r w:rsidRPr="00647991">
        <w:rPr>
          <w:rFonts w:ascii="Comic Sans MS" w:hAnsi="Comic Sans MS"/>
          <w:b/>
          <w:sz w:val="28"/>
          <w:shd w:val="clear" w:color="auto" w:fill="FFFFFF"/>
        </w:rPr>
        <w:t>Exploración del mundo natural y social</w:t>
      </w:r>
    </w:p>
    <w:p w:rsidR="002B3BDC" w:rsidRDefault="002B3BDC" w:rsidP="00B06F30">
      <w:pPr>
        <w:rPr>
          <w:rFonts w:ascii="Arial" w:hAnsi="Arial" w:cs="Arial"/>
          <w:sz w:val="24"/>
          <w:shd w:val="clear" w:color="auto" w:fill="FFFFFF"/>
        </w:rPr>
      </w:pPr>
      <w:r w:rsidRPr="002B3BDC">
        <w:rPr>
          <w:rFonts w:ascii="Arial" w:hAnsi="Arial" w:cs="Arial"/>
          <w:sz w:val="24"/>
          <w:highlight w:val="cyan"/>
          <w:shd w:val="clear" w:color="auto" w:fill="FFFFFF"/>
        </w:rPr>
        <w:t>Viernes 18 de junio de 2021</w:t>
      </w:r>
      <w:r w:rsidR="00647991">
        <w:rPr>
          <w:rFonts w:ascii="Arial" w:hAnsi="Arial" w:cs="Arial"/>
          <w:sz w:val="24"/>
          <w:shd w:val="clear" w:color="auto" w:fill="FFFFFF"/>
        </w:rPr>
        <w:t>:</w:t>
      </w:r>
    </w:p>
    <w:p w:rsidR="00647991" w:rsidRDefault="00647991" w:rsidP="00B06F30">
      <w:pPr>
        <w:rPr>
          <w:rFonts w:ascii="Arial" w:hAnsi="Arial" w:cs="Arial"/>
          <w:color w:val="202124"/>
          <w:sz w:val="21"/>
          <w:szCs w:val="21"/>
          <w:shd w:val="clear" w:color="auto" w:fill="FFFFFF"/>
        </w:rPr>
      </w:pPr>
      <w:r>
        <w:rPr>
          <w:rFonts w:ascii="Arial" w:hAnsi="Arial" w:cs="Arial"/>
          <w:sz w:val="24"/>
          <w:u w:val="single"/>
          <w:shd w:val="clear" w:color="auto" w:fill="FFFFFF"/>
        </w:rPr>
        <w:t>Hábitat</w:t>
      </w:r>
      <w:r>
        <w:rPr>
          <w:rFonts w:ascii="Arial" w:hAnsi="Arial" w:cs="Arial"/>
          <w:sz w:val="24"/>
          <w:shd w:val="clear" w:color="auto" w:fill="FFFFFF"/>
        </w:rPr>
        <w:t xml:space="preserve">: </w:t>
      </w:r>
      <w:r w:rsidRPr="000E105B">
        <w:rPr>
          <w:rFonts w:ascii="Arial" w:hAnsi="Arial" w:cs="Arial"/>
          <w:color w:val="202124"/>
          <w:sz w:val="24"/>
          <w:szCs w:val="21"/>
          <w:shd w:val="clear" w:color="auto" w:fill="FFFFFF"/>
        </w:rPr>
        <w:t>Conjunto de factores físicos y geográficos que inciden en el desarrollo de un individuo, una población, una especie o grupo de especies determinados.</w:t>
      </w:r>
    </w:p>
    <w:p w:rsidR="00647991" w:rsidRPr="000E105B" w:rsidRDefault="00647991" w:rsidP="000E105B">
      <w:pPr>
        <w:jc w:val="right"/>
        <w:rPr>
          <w:rFonts w:ascii="Arial" w:hAnsi="Arial" w:cs="Arial"/>
          <w:color w:val="202124"/>
          <w:sz w:val="21"/>
          <w:szCs w:val="21"/>
          <w:shd w:val="clear" w:color="auto" w:fill="FFFFFF"/>
          <w:lang w:val="en-US"/>
        </w:rPr>
      </w:pPr>
      <w:r w:rsidRPr="00647991">
        <w:rPr>
          <w:rFonts w:ascii="Arial" w:hAnsi="Arial" w:cs="Arial"/>
          <w:color w:val="202124"/>
          <w:sz w:val="21"/>
          <w:szCs w:val="21"/>
          <w:shd w:val="clear" w:color="auto" w:fill="FFFFFF"/>
          <w:lang w:val="en-US"/>
        </w:rPr>
        <w:t xml:space="preserve">LINK: </w:t>
      </w:r>
      <w:hyperlink r:id="rId8" w:history="1">
        <w:r w:rsidRPr="00C276C1">
          <w:rPr>
            <w:rStyle w:val="Hipervnculo"/>
            <w:rFonts w:ascii="Arial" w:hAnsi="Arial" w:cs="Arial"/>
            <w:sz w:val="21"/>
            <w:szCs w:val="21"/>
            <w:shd w:val="clear" w:color="auto" w:fill="FFFFFF"/>
            <w:lang w:val="en-US"/>
          </w:rPr>
          <w:t>https://www.google.com/search?q=que+es+un+habitat&amp;ei=lO3QYJTZKNC3tAbT1JjwBg&amp;oq=que+es+un+habi&amp;gs_lcp=Cgdnd3Mtd2l6EAMYATICCAAyAggAMgIIADICCAAyAggAMgQIABAKMgIIADICCAAyAggAMgIIADoHCAAQRxCwAzoHCAAQsAMQQzoECAAQQ1CktxRYrsAUYIzPFGgBcAJ4AIAB_QOIAYsKkgEHMC41LjUtMZgBAKABAaoBB2d3cy13aXrIAQrAAQE&amp;sclient=gws-wiz</w:t>
        </w:r>
      </w:hyperlink>
    </w:p>
    <w:p w:rsidR="00B06F30" w:rsidRDefault="000E105B" w:rsidP="00B06F30">
      <w:pPr>
        <w:rPr>
          <w:rFonts w:ascii="Arial" w:hAnsi="Arial" w:cs="Arial"/>
          <w:sz w:val="24"/>
        </w:rPr>
      </w:pPr>
      <w:proofErr w:type="spellStart"/>
      <w:r w:rsidRPr="000E105B">
        <w:rPr>
          <w:rFonts w:ascii="Arial" w:hAnsi="Arial" w:cs="Arial"/>
          <w:sz w:val="24"/>
          <w:u w:val="single"/>
        </w:rPr>
        <w:t>Habitat</w:t>
      </w:r>
      <w:proofErr w:type="spellEnd"/>
      <w:r w:rsidRPr="000E105B">
        <w:rPr>
          <w:rFonts w:ascii="Arial" w:hAnsi="Arial" w:cs="Arial"/>
          <w:sz w:val="24"/>
          <w:u w:val="single"/>
        </w:rPr>
        <w:t xml:space="preserve"> explicado para niños: </w:t>
      </w:r>
      <w:r w:rsidRPr="000E105B">
        <w:rPr>
          <w:rFonts w:ascii="Arial" w:hAnsi="Arial" w:cs="Arial"/>
          <w:sz w:val="24"/>
        </w:rPr>
        <w:t>El h</w:t>
      </w:r>
      <w:r>
        <w:rPr>
          <w:rFonts w:ascii="Arial" w:hAnsi="Arial" w:cs="Arial"/>
          <w:sz w:val="24"/>
        </w:rPr>
        <w:t>ábitat es donde cada animal vive, por ejemplo ¿sabes dónde vive el oso polar? Vive ahí porque él tiene un pelaje muy grueso que hace que no le de frío, por eso se ve muy gordito así como cuando nos ponemos muchas chaquetas.</w:t>
      </w:r>
    </w:p>
    <w:p w:rsidR="000E105B" w:rsidRDefault="000E105B" w:rsidP="00B06F30">
      <w:pPr>
        <w:rPr>
          <w:rFonts w:ascii="Arial" w:hAnsi="Arial" w:cs="Arial"/>
          <w:sz w:val="24"/>
        </w:rPr>
      </w:pPr>
      <w:r>
        <w:rPr>
          <w:rFonts w:ascii="Arial" w:hAnsi="Arial" w:cs="Arial"/>
          <w:sz w:val="24"/>
          <w:u w:val="single"/>
        </w:rPr>
        <w:t>Actividad:</w:t>
      </w:r>
      <w:r>
        <w:rPr>
          <w:rFonts w:ascii="Arial" w:hAnsi="Arial" w:cs="Arial"/>
          <w:sz w:val="24"/>
        </w:rPr>
        <w:t xml:space="preserve"> Ve con atención un video llamado “el hábitat” y responde preguntas referente a lo que vio en él, dibuja su animal favorito y relata donde es que vive ese animal.</w:t>
      </w:r>
    </w:p>
    <w:p w:rsidR="000E105B" w:rsidRDefault="000E105B" w:rsidP="000E105B">
      <w:pPr>
        <w:pStyle w:val="Sinespaciado"/>
        <w:jc w:val="center"/>
        <w:rPr>
          <w:rFonts w:ascii="Comic Sans MS" w:hAnsi="Comic Sans MS"/>
          <w:b/>
          <w:sz w:val="28"/>
        </w:rPr>
      </w:pPr>
      <w:r w:rsidRPr="000E105B">
        <w:rPr>
          <w:rFonts w:ascii="Comic Sans MS" w:hAnsi="Comic Sans MS"/>
          <w:b/>
          <w:sz w:val="28"/>
        </w:rPr>
        <w:t>Campo formativo:</w:t>
      </w:r>
    </w:p>
    <w:p w:rsidR="000E105B" w:rsidRDefault="000E105B" w:rsidP="000E105B">
      <w:pPr>
        <w:pStyle w:val="Sinespaciado"/>
        <w:jc w:val="center"/>
        <w:rPr>
          <w:rFonts w:ascii="Comic Sans MS" w:hAnsi="Comic Sans MS"/>
          <w:b/>
          <w:sz w:val="28"/>
        </w:rPr>
      </w:pPr>
      <w:r>
        <w:rPr>
          <w:rFonts w:ascii="Comic Sans MS" w:hAnsi="Comic Sans MS"/>
          <w:b/>
          <w:sz w:val="28"/>
        </w:rPr>
        <w:t>Pensamiento matemático</w:t>
      </w:r>
    </w:p>
    <w:p w:rsidR="000E105B" w:rsidRDefault="000E105B" w:rsidP="000E105B">
      <w:pPr>
        <w:rPr>
          <w:rFonts w:ascii="Arial" w:hAnsi="Arial" w:cs="Arial"/>
          <w:sz w:val="24"/>
          <w:shd w:val="clear" w:color="auto" w:fill="FFFFFF"/>
        </w:rPr>
      </w:pPr>
      <w:r w:rsidRPr="002B3BDC">
        <w:rPr>
          <w:rFonts w:ascii="Arial" w:hAnsi="Arial" w:cs="Arial"/>
          <w:sz w:val="24"/>
          <w:highlight w:val="cyan"/>
          <w:shd w:val="clear" w:color="auto" w:fill="FFFFFF"/>
        </w:rPr>
        <w:t>Viernes 18 de junio de 2021</w:t>
      </w:r>
      <w:r>
        <w:rPr>
          <w:rFonts w:ascii="Arial" w:hAnsi="Arial" w:cs="Arial"/>
          <w:sz w:val="24"/>
          <w:shd w:val="clear" w:color="auto" w:fill="FFFFFF"/>
        </w:rPr>
        <w:t>:</w:t>
      </w:r>
    </w:p>
    <w:p w:rsidR="000E105B" w:rsidRDefault="000E105B" w:rsidP="000E105B">
      <w:pPr>
        <w:pStyle w:val="Sinespaciado"/>
        <w:rPr>
          <w:rFonts w:ascii="Arial" w:hAnsi="Arial" w:cs="Arial"/>
          <w:color w:val="202124"/>
          <w:sz w:val="24"/>
          <w:szCs w:val="24"/>
          <w:shd w:val="clear" w:color="auto" w:fill="FFFFFF"/>
        </w:rPr>
      </w:pPr>
      <w:r w:rsidRPr="005A6752">
        <w:rPr>
          <w:rFonts w:ascii="Arial" w:hAnsi="Arial" w:cs="Arial"/>
          <w:sz w:val="24"/>
          <w:szCs w:val="24"/>
          <w:u w:val="single"/>
        </w:rPr>
        <w:t xml:space="preserve">Figuras geométricas: </w:t>
      </w:r>
      <w:r w:rsidRPr="005A6752">
        <w:rPr>
          <w:rFonts w:ascii="Arial" w:hAnsi="Arial" w:cs="Arial"/>
          <w:color w:val="202124"/>
          <w:sz w:val="24"/>
          <w:szCs w:val="24"/>
          <w:shd w:val="clear" w:color="auto" w:fill="FFFFFF"/>
        </w:rPr>
        <w:t>Las </w:t>
      </w:r>
      <w:r w:rsidRPr="005A6752">
        <w:rPr>
          <w:rFonts w:ascii="Arial" w:hAnsi="Arial" w:cs="Arial"/>
          <w:bCs/>
          <w:color w:val="202124"/>
          <w:sz w:val="24"/>
          <w:szCs w:val="24"/>
          <w:shd w:val="clear" w:color="auto" w:fill="FFFFFF"/>
        </w:rPr>
        <w:t>figuras geométricas</w:t>
      </w:r>
      <w:r w:rsidRPr="005A6752">
        <w:rPr>
          <w:rFonts w:ascii="Arial" w:hAnsi="Arial" w:cs="Arial"/>
          <w:color w:val="202124"/>
          <w:sz w:val="24"/>
          <w:szCs w:val="24"/>
          <w:shd w:val="clear" w:color="auto" w:fill="FFFFFF"/>
        </w:rPr>
        <w:t> son superficies delimitadas por líneas (curvas o rectas) o espacios delimitados por superficies. En el primer caso, se está haciendo referencia a polígonos, círculos, circunferencias, elipses…; y, en el segundo caso, se está hablando de poliedros.</w:t>
      </w:r>
    </w:p>
    <w:p w:rsidR="005A6752" w:rsidRPr="005A6752" w:rsidRDefault="005A6752" w:rsidP="000E105B">
      <w:pPr>
        <w:pStyle w:val="Sinespaciado"/>
        <w:rPr>
          <w:rFonts w:ascii="Arial" w:hAnsi="Arial" w:cs="Arial"/>
          <w:color w:val="202124"/>
          <w:sz w:val="24"/>
          <w:szCs w:val="24"/>
          <w:shd w:val="clear" w:color="auto" w:fill="FFFFFF"/>
        </w:rPr>
      </w:pPr>
    </w:p>
    <w:p w:rsidR="000E105B" w:rsidRPr="005A6752" w:rsidRDefault="000E105B" w:rsidP="000E105B">
      <w:pPr>
        <w:pStyle w:val="Sinespaciado"/>
        <w:jc w:val="right"/>
        <w:rPr>
          <w:rFonts w:ascii="Arial" w:hAnsi="Arial" w:cs="Arial"/>
          <w:color w:val="202124"/>
          <w:sz w:val="24"/>
          <w:szCs w:val="24"/>
          <w:shd w:val="clear" w:color="auto" w:fill="FFFFFF"/>
          <w:lang w:val="en-US"/>
        </w:rPr>
      </w:pPr>
      <w:r w:rsidRPr="005A6752">
        <w:rPr>
          <w:rFonts w:ascii="Arial" w:hAnsi="Arial" w:cs="Arial"/>
          <w:color w:val="202124"/>
          <w:sz w:val="24"/>
          <w:szCs w:val="24"/>
          <w:shd w:val="clear" w:color="auto" w:fill="FFFFFF"/>
          <w:lang w:val="en-US"/>
        </w:rPr>
        <w:t xml:space="preserve">LINK: </w:t>
      </w:r>
      <w:hyperlink r:id="rId9" w:history="1">
        <w:r w:rsidRPr="005A6752">
          <w:rPr>
            <w:rStyle w:val="Hipervnculo"/>
            <w:rFonts w:ascii="Arial" w:hAnsi="Arial" w:cs="Arial"/>
            <w:sz w:val="24"/>
            <w:szCs w:val="24"/>
            <w:shd w:val="clear" w:color="auto" w:fill="FFFFFF"/>
            <w:lang w:val="en-US"/>
          </w:rPr>
          <w:t>https://www.mundoprimaria.com/recursos-matematicas/figuras-geometricas</w:t>
        </w:r>
      </w:hyperlink>
    </w:p>
    <w:p w:rsidR="005A6752" w:rsidRPr="005A6752" w:rsidRDefault="005A6752" w:rsidP="000E105B">
      <w:pPr>
        <w:pStyle w:val="Sinespaciado"/>
        <w:jc w:val="right"/>
        <w:rPr>
          <w:rFonts w:ascii="Arial" w:hAnsi="Arial" w:cs="Arial"/>
          <w:color w:val="202124"/>
          <w:sz w:val="24"/>
          <w:szCs w:val="24"/>
          <w:shd w:val="clear" w:color="auto" w:fill="FFFFFF"/>
          <w:lang w:val="en-US"/>
        </w:rPr>
      </w:pPr>
    </w:p>
    <w:p w:rsidR="000E105B" w:rsidRDefault="005A6752" w:rsidP="000E105B">
      <w:pPr>
        <w:pStyle w:val="Sinespaciado"/>
        <w:rPr>
          <w:rFonts w:ascii="Arial" w:hAnsi="Arial" w:cs="Arial"/>
          <w:color w:val="202124"/>
          <w:sz w:val="24"/>
          <w:szCs w:val="24"/>
          <w:shd w:val="clear" w:color="auto" w:fill="FFFFFF"/>
        </w:rPr>
      </w:pPr>
      <w:r>
        <w:rPr>
          <w:rFonts w:ascii="Arial" w:hAnsi="Arial" w:cs="Arial"/>
          <w:color w:val="202124"/>
          <w:sz w:val="24"/>
          <w:szCs w:val="24"/>
          <w:u w:val="single"/>
          <w:shd w:val="clear" w:color="auto" w:fill="FFFFFF"/>
        </w:rPr>
        <w:t>Figuras geomé</w:t>
      </w:r>
      <w:r w:rsidRPr="005A6752">
        <w:rPr>
          <w:rFonts w:ascii="Arial" w:hAnsi="Arial" w:cs="Arial"/>
          <w:color w:val="202124"/>
          <w:sz w:val="24"/>
          <w:szCs w:val="24"/>
          <w:u w:val="single"/>
          <w:shd w:val="clear" w:color="auto" w:fill="FFFFFF"/>
        </w:rPr>
        <w:t>tricas explicadas para niños</w:t>
      </w:r>
      <w:r>
        <w:rPr>
          <w:rFonts w:ascii="Arial" w:hAnsi="Arial" w:cs="Arial"/>
          <w:color w:val="202124"/>
          <w:sz w:val="24"/>
          <w:szCs w:val="24"/>
          <w:u w:val="single"/>
          <w:shd w:val="clear" w:color="auto" w:fill="FFFFFF"/>
        </w:rPr>
        <w:t xml:space="preserve">: </w:t>
      </w:r>
      <w:r>
        <w:rPr>
          <w:rFonts w:ascii="Arial" w:hAnsi="Arial" w:cs="Arial"/>
          <w:color w:val="202124"/>
          <w:sz w:val="24"/>
          <w:szCs w:val="24"/>
          <w:shd w:val="clear" w:color="auto" w:fill="FFFFFF"/>
        </w:rPr>
        <w:t>Las figuras geométricas son como el cuadrado que tiene 4 lados, como el triángulo que tiene 3 lados, el círculo, el rectángulo.</w:t>
      </w:r>
    </w:p>
    <w:p w:rsidR="005A6752" w:rsidRDefault="005A6752" w:rsidP="000E105B">
      <w:pPr>
        <w:pStyle w:val="Sinespaciado"/>
        <w:rPr>
          <w:rFonts w:ascii="Arial" w:hAnsi="Arial" w:cs="Arial"/>
          <w:color w:val="202124"/>
          <w:sz w:val="24"/>
          <w:szCs w:val="24"/>
          <w:u w:val="single"/>
          <w:shd w:val="clear" w:color="auto" w:fill="FFFFFF"/>
        </w:rPr>
      </w:pPr>
    </w:p>
    <w:p w:rsidR="005A6752" w:rsidRDefault="005A6752" w:rsidP="000E105B">
      <w:pPr>
        <w:pStyle w:val="Sinespaciado"/>
        <w:rPr>
          <w:rFonts w:ascii="Arial" w:hAnsi="Arial" w:cs="Arial"/>
          <w:color w:val="202124"/>
          <w:sz w:val="24"/>
          <w:szCs w:val="24"/>
          <w:shd w:val="clear" w:color="auto" w:fill="FFFFFF"/>
        </w:rPr>
      </w:pPr>
      <w:r>
        <w:rPr>
          <w:rFonts w:ascii="Arial" w:hAnsi="Arial" w:cs="Arial"/>
          <w:color w:val="202124"/>
          <w:sz w:val="24"/>
          <w:szCs w:val="24"/>
          <w:u w:val="single"/>
          <w:shd w:val="clear" w:color="auto" w:fill="FFFFFF"/>
        </w:rPr>
        <w:t>Actividad:</w:t>
      </w:r>
      <w:r>
        <w:rPr>
          <w:rFonts w:ascii="Arial" w:hAnsi="Arial" w:cs="Arial"/>
          <w:color w:val="202124"/>
          <w:sz w:val="24"/>
          <w:szCs w:val="24"/>
          <w:shd w:val="clear" w:color="auto" w:fill="FFFFFF"/>
        </w:rPr>
        <w:t xml:space="preserve"> Representa animales con el tangram (un gato, pato etc.)</w:t>
      </w:r>
    </w:p>
    <w:p w:rsidR="005A6752" w:rsidRPr="005A6752" w:rsidRDefault="005A6752" w:rsidP="000E105B">
      <w:pPr>
        <w:pStyle w:val="Sinespaciado"/>
        <w:rPr>
          <w:rFonts w:ascii="Arial" w:hAnsi="Arial" w:cs="Arial"/>
          <w:sz w:val="24"/>
          <w:szCs w:val="24"/>
        </w:rPr>
      </w:pPr>
    </w:p>
    <w:p w:rsidR="005A6752" w:rsidRDefault="005A6752" w:rsidP="000E105B">
      <w:pPr>
        <w:pStyle w:val="Sinespaciado"/>
        <w:jc w:val="center"/>
      </w:pPr>
    </w:p>
    <w:p w:rsidR="005A6752" w:rsidRDefault="005A6752">
      <w:r>
        <w:br w:type="page"/>
      </w:r>
    </w:p>
    <w:tbl>
      <w:tblPr>
        <w:tblStyle w:val="Tablaconcuadrcula"/>
        <w:tblW w:w="0" w:type="auto"/>
        <w:tblLook w:val="04A0" w:firstRow="1" w:lastRow="0" w:firstColumn="1" w:lastColumn="0" w:noHBand="0" w:noVBand="1"/>
      </w:tblPr>
      <w:tblGrid>
        <w:gridCol w:w="8978"/>
      </w:tblGrid>
      <w:tr w:rsidR="005A6752" w:rsidTr="005A6752">
        <w:tc>
          <w:tcPr>
            <w:tcW w:w="8978" w:type="dxa"/>
            <w:shd w:val="clear" w:color="auto" w:fill="FBD4B4" w:themeFill="accent6" w:themeFillTint="66"/>
          </w:tcPr>
          <w:p w:rsidR="005A6752" w:rsidRPr="005A6752" w:rsidRDefault="005A6752" w:rsidP="000E105B">
            <w:pPr>
              <w:pStyle w:val="Sinespaciado"/>
              <w:jc w:val="center"/>
              <w:rPr>
                <w:rFonts w:ascii="Comic Sans MS" w:hAnsi="Comic Sans MS"/>
                <w:sz w:val="32"/>
              </w:rPr>
            </w:pPr>
            <w:r>
              <w:rPr>
                <w:rFonts w:ascii="Comic Sans MS" w:hAnsi="Comic Sans MS"/>
                <w:sz w:val="32"/>
              </w:rPr>
              <w:lastRenderedPageBreak/>
              <w:t>Semana lunes 21 al viernes 25 de junio de 2021</w:t>
            </w:r>
          </w:p>
        </w:tc>
      </w:tr>
    </w:tbl>
    <w:p w:rsidR="00117B89" w:rsidRPr="00647991" w:rsidRDefault="00117B89" w:rsidP="00117B89">
      <w:pPr>
        <w:pStyle w:val="Sinespaciado"/>
        <w:jc w:val="center"/>
        <w:rPr>
          <w:rFonts w:ascii="Comic Sans MS" w:hAnsi="Comic Sans MS"/>
          <w:b/>
          <w:sz w:val="28"/>
          <w:shd w:val="clear" w:color="auto" w:fill="FFFFFF"/>
        </w:rPr>
      </w:pPr>
      <w:r w:rsidRPr="00647991">
        <w:rPr>
          <w:rFonts w:ascii="Comic Sans MS" w:hAnsi="Comic Sans MS"/>
          <w:b/>
          <w:sz w:val="28"/>
          <w:shd w:val="clear" w:color="auto" w:fill="FFFFFF"/>
        </w:rPr>
        <w:t>Campo formativo:</w:t>
      </w:r>
    </w:p>
    <w:p w:rsidR="00117B89" w:rsidRPr="00647991" w:rsidRDefault="00117B89" w:rsidP="00117B89">
      <w:pPr>
        <w:pStyle w:val="Sinespaciado"/>
        <w:jc w:val="center"/>
        <w:rPr>
          <w:rFonts w:ascii="Comic Sans MS" w:hAnsi="Comic Sans MS"/>
          <w:b/>
          <w:sz w:val="28"/>
          <w:shd w:val="clear" w:color="auto" w:fill="FFFFFF"/>
        </w:rPr>
      </w:pPr>
      <w:r w:rsidRPr="00647991">
        <w:rPr>
          <w:rFonts w:ascii="Comic Sans MS" w:hAnsi="Comic Sans MS"/>
          <w:b/>
          <w:sz w:val="28"/>
          <w:shd w:val="clear" w:color="auto" w:fill="FFFFFF"/>
        </w:rPr>
        <w:t>Lenguaje y comunicación</w:t>
      </w:r>
    </w:p>
    <w:p w:rsidR="000E105B" w:rsidRPr="005A6752" w:rsidRDefault="000E105B" w:rsidP="000E105B">
      <w:pPr>
        <w:pStyle w:val="Sinespaciado"/>
        <w:jc w:val="center"/>
        <w:rPr>
          <w:rFonts w:ascii="Arial" w:hAnsi="Arial" w:cs="Arial"/>
          <w:sz w:val="24"/>
        </w:rPr>
      </w:pPr>
    </w:p>
    <w:p w:rsidR="005A6752" w:rsidRDefault="005A6752" w:rsidP="005A6752">
      <w:pPr>
        <w:pStyle w:val="Sinespaciado"/>
        <w:rPr>
          <w:rFonts w:ascii="Arial" w:hAnsi="Arial" w:cs="Arial"/>
          <w:sz w:val="24"/>
        </w:rPr>
      </w:pPr>
      <w:r w:rsidRPr="005A6752">
        <w:rPr>
          <w:rFonts w:ascii="Arial" w:hAnsi="Arial" w:cs="Arial"/>
          <w:sz w:val="24"/>
          <w:highlight w:val="green"/>
        </w:rPr>
        <w:t>Martes 22 de junio de 2021</w:t>
      </w:r>
    </w:p>
    <w:p w:rsidR="005A6752" w:rsidRDefault="005A6752" w:rsidP="005A6752">
      <w:pPr>
        <w:pStyle w:val="Sinespaciado"/>
        <w:rPr>
          <w:rFonts w:ascii="Arial" w:hAnsi="Arial" w:cs="Arial"/>
          <w:sz w:val="24"/>
        </w:rPr>
      </w:pPr>
    </w:p>
    <w:p w:rsidR="005A6752" w:rsidRDefault="005A6752" w:rsidP="005A6752">
      <w:pPr>
        <w:pStyle w:val="Sinespaciado"/>
        <w:rPr>
          <w:rFonts w:ascii="Arial" w:hAnsi="Arial" w:cs="Arial"/>
          <w:sz w:val="24"/>
          <w:shd w:val="clear" w:color="auto" w:fill="FFFFFF"/>
        </w:rPr>
      </w:pPr>
      <w:r>
        <w:rPr>
          <w:rFonts w:ascii="Arial" w:hAnsi="Arial" w:cs="Arial"/>
          <w:sz w:val="24"/>
          <w:u w:val="single"/>
        </w:rPr>
        <w:t xml:space="preserve">Carta: </w:t>
      </w:r>
      <w:r w:rsidRPr="005A6752">
        <w:rPr>
          <w:rFonts w:ascii="Arial" w:hAnsi="Arial" w:cs="Arial"/>
          <w:sz w:val="24"/>
          <w:shd w:val="clear" w:color="auto" w:fill="FFFFFF"/>
        </w:rPr>
        <w:t>Una </w:t>
      </w:r>
      <w:r w:rsidRPr="005A6752">
        <w:rPr>
          <w:rFonts w:ascii="Arial" w:hAnsi="Arial" w:cs="Arial"/>
          <w:bCs/>
          <w:sz w:val="24"/>
          <w:shd w:val="clear" w:color="auto" w:fill="FFFFFF"/>
        </w:rPr>
        <w:t>carta</w:t>
      </w:r>
      <w:r w:rsidRPr="005A6752">
        <w:rPr>
          <w:rFonts w:ascii="Arial" w:hAnsi="Arial" w:cs="Arial"/>
          <w:sz w:val="24"/>
          <w:shd w:val="clear" w:color="auto" w:fill="FFFFFF"/>
        </w:rPr>
        <w:t> es un medio de comunicación escrito por un persona (emisor - remitente) y enviada a otra persona </w:t>
      </w:r>
      <w:r w:rsidRPr="005A6752">
        <w:rPr>
          <w:rFonts w:ascii="Arial" w:hAnsi="Arial" w:cs="Arial"/>
          <w:bCs/>
          <w:sz w:val="24"/>
          <w:shd w:val="clear" w:color="auto" w:fill="FFFFFF"/>
        </w:rPr>
        <w:t>que</w:t>
      </w:r>
      <w:r w:rsidRPr="005A6752">
        <w:rPr>
          <w:rFonts w:ascii="Arial" w:hAnsi="Arial" w:cs="Arial"/>
          <w:sz w:val="24"/>
          <w:shd w:val="clear" w:color="auto" w:fill="FFFFFF"/>
        </w:rPr>
        <w:t> está lejos (receptor - destinatario). La </w:t>
      </w:r>
      <w:r w:rsidRPr="005A6752">
        <w:rPr>
          <w:rFonts w:ascii="Arial" w:hAnsi="Arial" w:cs="Arial"/>
          <w:bCs/>
          <w:sz w:val="24"/>
          <w:shd w:val="clear" w:color="auto" w:fill="FFFFFF"/>
        </w:rPr>
        <w:t>carta</w:t>
      </w:r>
      <w:r w:rsidRPr="005A6752">
        <w:rPr>
          <w:rFonts w:ascii="Arial" w:hAnsi="Arial" w:cs="Arial"/>
          <w:sz w:val="24"/>
          <w:shd w:val="clear" w:color="auto" w:fill="FFFFFF"/>
        </w:rPr>
        <w:t> nos </w:t>
      </w:r>
      <w:r w:rsidRPr="005A6752">
        <w:rPr>
          <w:rFonts w:ascii="Arial" w:hAnsi="Arial" w:cs="Arial"/>
          <w:bCs/>
          <w:sz w:val="24"/>
          <w:shd w:val="clear" w:color="auto" w:fill="FFFFFF"/>
        </w:rPr>
        <w:t>sirve para</w:t>
      </w:r>
      <w:r w:rsidRPr="005A6752">
        <w:rPr>
          <w:rFonts w:ascii="Arial" w:hAnsi="Arial" w:cs="Arial"/>
          <w:sz w:val="24"/>
          <w:shd w:val="clear" w:color="auto" w:fill="FFFFFF"/>
        </w:rPr>
        <w:t> comunicar nuestras ideas y pensamientos, contar historias, dar noticias, expresar sentimientos, informar, etc., a otra persona.</w:t>
      </w:r>
    </w:p>
    <w:p w:rsidR="005A6752" w:rsidRDefault="005A6752" w:rsidP="005A6752">
      <w:pPr>
        <w:pStyle w:val="Sinespaciado"/>
        <w:rPr>
          <w:rFonts w:ascii="Arial" w:hAnsi="Arial" w:cs="Arial"/>
          <w:sz w:val="24"/>
          <w:shd w:val="clear" w:color="auto" w:fill="FFFFFF"/>
        </w:rPr>
      </w:pPr>
    </w:p>
    <w:p w:rsidR="005A6752" w:rsidRDefault="005A6752" w:rsidP="005A6752">
      <w:pPr>
        <w:pStyle w:val="Sinespaciado"/>
        <w:jc w:val="right"/>
        <w:rPr>
          <w:rFonts w:ascii="Arial" w:hAnsi="Arial" w:cs="Arial"/>
          <w:sz w:val="24"/>
          <w:shd w:val="clear" w:color="auto" w:fill="FFFFFF"/>
          <w:lang w:val="en-US"/>
        </w:rPr>
      </w:pPr>
      <w:r w:rsidRPr="005A6752">
        <w:rPr>
          <w:rFonts w:ascii="Arial" w:hAnsi="Arial" w:cs="Arial"/>
          <w:sz w:val="24"/>
          <w:shd w:val="clear" w:color="auto" w:fill="FFFFFF"/>
          <w:lang w:val="en-US"/>
        </w:rPr>
        <w:t xml:space="preserve">LINK: </w:t>
      </w:r>
      <w:hyperlink r:id="rId10" w:history="1">
        <w:r w:rsidRPr="00C276C1">
          <w:rPr>
            <w:rStyle w:val="Hipervnculo"/>
            <w:rFonts w:ascii="Arial" w:hAnsi="Arial" w:cs="Arial"/>
            <w:sz w:val="24"/>
            <w:shd w:val="clear" w:color="auto" w:fill="FFFFFF"/>
            <w:lang w:val="en-US"/>
          </w:rPr>
          <w:t>https://www.spanish.cl/vocabulario/partes-de-una-carta.htm</w:t>
        </w:r>
      </w:hyperlink>
    </w:p>
    <w:p w:rsidR="005A6752" w:rsidRDefault="005A6752" w:rsidP="005A6752">
      <w:pPr>
        <w:pStyle w:val="Sinespaciado"/>
        <w:rPr>
          <w:rFonts w:ascii="Arial" w:hAnsi="Arial" w:cs="Arial"/>
          <w:color w:val="202124"/>
          <w:sz w:val="24"/>
          <w:szCs w:val="24"/>
          <w:u w:val="single"/>
          <w:shd w:val="clear" w:color="auto" w:fill="FFFFFF"/>
        </w:rPr>
      </w:pPr>
    </w:p>
    <w:p w:rsidR="005A6752" w:rsidRDefault="005A6752" w:rsidP="005A6752">
      <w:pPr>
        <w:pStyle w:val="Sinespaciado"/>
        <w:rPr>
          <w:rFonts w:ascii="Arial" w:hAnsi="Arial" w:cs="Arial"/>
          <w:color w:val="202124"/>
          <w:sz w:val="24"/>
          <w:szCs w:val="24"/>
          <w:shd w:val="clear" w:color="auto" w:fill="FFFFFF"/>
        </w:rPr>
      </w:pPr>
      <w:r>
        <w:rPr>
          <w:rFonts w:ascii="Arial" w:hAnsi="Arial" w:cs="Arial"/>
          <w:color w:val="202124"/>
          <w:sz w:val="24"/>
          <w:szCs w:val="24"/>
          <w:u w:val="single"/>
          <w:shd w:val="clear" w:color="auto" w:fill="FFFFFF"/>
        </w:rPr>
        <w:t>Carta explicada</w:t>
      </w:r>
      <w:r w:rsidRPr="005A6752">
        <w:rPr>
          <w:rFonts w:ascii="Arial" w:hAnsi="Arial" w:cs="Arial"/>
          <w:color w:val="202124"/>
          <w:sz w:val="24"/>
          <w:szCs w:val="24"/>
          <w:u w:val="single"/>
          <w:shd w:val="clear" w:color="auto" w:fill="FFFFFF"/>
        </w:rPr>
        <w:t xml:space="preserve"> para niños</w:t>
      </w:r>
      <w:r>
        <w:rPr>
          <w:rFonts w:ascii="Arial" w:hAnsi="Arial" w:cs="Arial"/>
          <w:color w:val="202124"/>
          <w:sz w:val="24"/>
          <w:szCs w:val="24"/>
          <w:u w:val="single"/>
          <w:shd w:val="clear" w:color="auto" w:fill="FFFFFF"/>
        </w:rPr>
        <w:t>:</w:t>
      </w:r>
      <w:r>
        <w:rPr>
          <w:rFonts w:ascii="Arial" w:hAnsi="Arial" w:cs="Arial"/>
          <w:color w:val="202124"/>
          <w:sz w:val="24"/>
          <w:szCs w:val="24"/>
          <w:u w:val="single"/>
          <w:shd w:val="clear" w:color="auto" w:fill="FFFFFF"/>
        </w:rPr>
        <w:t xml:space="preserve"> </w:t>
      </w:r>
      <w:r>
        <w:rPr>
          <w:rFonts w:ascii="Arial" w:hAnsi="Arial" w:cs="Arial"/>
          <w:color w:val="202124"/>
          <w:sz w:val="24"/>
          <w:szCs w:val="24"/>
          <w:shd w:val="clear" w:color="auto" w:fill="FFFFFF"/>
        </w:rPr>
        <w:t>La carta es cuando en un papel escribimos o dibujamos lo que le queremos decir a otra persona, que queremos mucho, o a una persona que queremos ver.</w:t>
      </w:r>
    </w:p>
    <w:p w:rsidR="005A6752" w:rsidRDefault="005A6752" w:rsidP="005A6752">
      <w:pPr>
        <w:pStyle w:val="Sinespaciado"/>
        <w:rPr>
          <w:rFonts w:ascii="Arial" w:hAnsi="Arial" w:cs="Arial"/>
          <w:color w:val="202124"/>
          <w:sz w:val="24"/>
          <w:szCs w:val="24"/>
          <w:shd w:val="clear" w:color="auto" w:fill="FFFFFF"/>
        </w:rPr>
      </w:pPr>
    </w:p>
    <w:p w:rsidR="005A6752" w:rsidRDefault="005A6752" w:rsidP="005A6752">
      <w:pPr>
        <w:pStyle w:val="Sinespaciado"/>
        <w:rPr>
          <w:rFonts w:ascii="Arial" w:hAnsi="Arial" w:cs="Arial"/>
          <w:color w:val="202124"/>
          <w:sz w:val="24"/>
          <w:szCs w:val="24"/>
          <w:shd w:val="clear" w:color="auto" w:fill="FFFFFF"/>
        </w:rPr>
      </w:pPr>
      <w:r>
        <w:rPr>
          <w:rFonts w:ascii="Arial" w:hAnsi="Arial" w:cs="Arial"/>
          <w:color w:val="202124"/>
          <w:sz w:val="24"/>
          <w:szCs w:val="24"/>
          <w:u w:val="single"/>
          <w:shd w:val="clear" w:color="auto" w:fill="FFFFFF"/>
        </w:rPr>
        <w:t xml:space="preserve">Actividad: </w:t>
      </w:r>
      <w:r>
        <w:rPr>
          <w:rFonts w:ascii="Arial" w:hAnsi="Arial" w:cs="Arial"/>
          <w:color w:val="202124"/>
          <w:sz w:val="24"/>
          <w:szCs w:val="24"/>
          <w:shd w:val="clear" w:color="auto" w:fill="FFFFFF"/>
        </w:rPr>
        <w:t>Escribir y dibujar una carta para papá por el día del padre</w:t>
      </w:r>
    </w:p>
    <w:p w:rsidR="00117B89" w:rsidRPr="00647991" w:rsidRDefault="00117B89" w:rsidP="00117B89">
      <w:pPr>
        <w:pStyle w:val="Sinespaciado"/>
        <w:jc w:val="center"/>
        <w:rPr>
          <w:rFonts w:ascii="Comic Sans MS" w:hAnsi="Comic Sans MS"/>
          <w:b/>
          <w:sz w:val="28"/>
          <w:shd w:val="clear" w:color="auto" w:fill="FFFFFF"/>
        </w:rPr>
      </w:pPr>
      <w:r w:rsidRPr="00647991">
        <w:rPr>
          <w:rFonts w:ascii="Comic Sans MS" w:hAnsi="Comic Sans MS"/>
          <w:b/>
          <w:sz w:val="28"/>
          <w:shd w:val="clear" w:color="auto" w:fill="FFFFFF"/>
        </w:rPr>
        <w:t>Campo formativo:</w:t>
      </w:r>
    </w:p>
    <w:p w:rsidR="00117B89" w:rsidRPr="00647991" w:rsidRDefault="00117B89" w:rsidP="00117B89">
      <w:pPr>
        <w:pStyle w:val="Sinespaciado"/>
        <w:jc w:val="center"/>
        <w:rPr>
          <w:rFonts w:ascii="Comic Sans MS" w:hAnsi="Comic Sans MS"/>
          <w:b/>
          <w:sz w:val="28"/>
          <w:highlight w:val="cyan"/>
          <w:shd w:val="clear" w:color="auto" w:fill="FFFFFF"/>
        </w:rPr>
      </w:pPr>
      <w:r w:rsidRPr="00647991">
        <w:rPr>
          <w:rFonts w:ascii="Comic Sans MS" w:hAnsi="Comic Sans MS"/>
          <w:b/>
          <w:sz w:val="28"/>
          <w:shd w:val="clear" w:color="auto" w:fill="FFFFFF"/>
        </w:rPr>
        <w:t>Exploración del mundo natural y social</w:t>
      </w:r>
    </w:p>
    <w:p w:rsidR="00117B89" w:rsidRDefault="00117B89" w:rsidP="005A6752">
      <w:pPr>
        <w:pStyle w:val="Sinespaciado"/>
        <w:rPr>
          <w:rFonts w:ascii="Arial" w:hAnsi="Arial" w:cs="Arial"/>
          <w:color w:val="202124"/>
          <w:sz w:val="24"/>
          <w:szCs w:val="24"/>
          <w:shd w:val="clear" w:color="auto" w:fill="FFFFFF"/>
        </w:rPr>
      </w:pPr>
    </w:p>
    <w:p w:rsidR="005A6752" w:rsidRDefault="005A6752" w:rsidP="005A6752">
      <w:pPr>
        <w:pStyle w:val="Sinespaciado"/>
        <w:rPr>
          <w:rFonts w:ascii="Arial" w:hAnsi="Arial" w:cs="Arial"/>
          <w:color w:val="202124"/>
          <w:sz w:val="24"/>
          <w:szCs w:val="24"/>
          <w:shd w:val="clear" w:color="auto" w:fill="FFFFFF"/>
        </w:rPr>
      </w:pPr>
    </w:p>
    <w:p w:rsidR="00117B89" w:rsidRDefault="005A6752" w:rsidP="005A6752">
      <w:pPr>
        <w:pStyle w:val="Sinespaciado"/>
        <w:rPr>
          <w:rFonts w:ascii="Arial" w:hAnsi="Arial" w:cs="Arial"/>
          <w:color w:val="202124"/>
          <w:sz w:val="24"/>
          <w:szCs w:val="24"/>
          <w:shd w:val="clear" w:color="auto" w:fill="FFFFFF"/>
        </w:rPr>
      </w:pPr>
      <w:r w:rsidRPr="005A6752">
        <w:rPr>
          <w:rFonts w:ascii="Arial" w:hAnsi="Arial" w:cs="Arial"/>
          <w:color w:val="202124"/>
          <w:sz w:val="24"/>
          <w:szCs w:val="24"/>
          <w:highlight w:val="green"/>
          <w:shd w:val="clear" w:color="auto" w:fill="FFFFFF"/>
        </w:rPr>
        <w:t>Jueves 24 de junio de 2021</w:t>
      </w:r>
    </w:p>
    <w:p w:rsidR="00117B89" w:rsidRDefault="00117B89" w:rsidP="005A6752">
      <w:pPr>
        <w:pStyle w:val="Sinespaciado"/>
        <w:rPr>
          <w:rFonts w:ascii="Arial" w:hAnsi="Arial" w:cs="Arial"/>
          <w:color w:val="202124"/>
          <w:sz w:val="24"/>
          <w:szCs w:val="24"/>
          <w:shd w:val="clear" w:color="auto" w:fill="FFFFFF"/>
        </w:rPr>
      </w:pPr>
    </w:p>
    <w:p w:rsidR="005A6752" w:rsidRDefault="00117B89" w:rsidP="005A6752">
      <w:pPr>
        <w:pStyle w:val="Sinespaciado"/>
        <w:rPr>
          <w:rFonts w:ascii="Arial" w:hAnsi="Arial" w:cs="Arial"/>
          <w:sz w:val="24"/>
          <w:szCs w:val="24"/>
          <w:u w:val="single"/>
          <w:shd w:val="clear" w:color="auto" w:fill="FFFFFF"/>
        </w:rPr>
      </w:pPr>
      <w:r w:rsidRPr="00117B89">
        <w:rPr>
          <w:rFonts w:ascii="Arial" w:hAnsi="Arial" w:cs="Arial"/>
          <w:color w:val="202124"/>
          <w:sz w:val="24"/>
          <w:szCs w:val="24"/>
          <w:u w:val="single"/>
          <w:shd w:val="clear" w:color="auto" w:fill="FFFFFF"/>
        </w:rPr>
        <w:t>Experimento</w:t>
      </w:r>
      <w:proofErr w:type="gramStart"/>
      <w:r>
        <w:rPr>
          <w:rFonts w:ascii="Arial" w:hAnsi="Arial" w:cs="Arial"/>
          <w:color w:val="202124"/>
          <w:sz w:val="24"/>
          <w:szCs w:val="24"/>
          <w:u w:val="single"/>
          <w:shd w:val="clear" w:color="auto" w:fill="FFFFFF"/>
        </w:rPr>
        <w:t xml:space="preserve">:  </w:t>
      </w:r>
      <w:r w:rsidRPr="00117B89">
        <w:rPr>
          <w:rFonts w:ascii="Arial" w:hAnsi="Arial" w:cs="Arial"/>
          <w:sz w:val="24"/>
          <w:szCs w:val="24"/>
          <w:shd w:val="clear" w:color="auto" w:fill="FFFFFF"/>
        </w:rPr>
        <w:t>Un</w:t>
      </w:r>
      <w:proofErr w:type="gramEnd"/>
      <w:r w:rsidRPr="00117B89">
        <w:rPr>
          <w:rFonts w:ascii="Arial" w:hAnsi="Arial" w:cs="Arial"/>
          <w:sz w:val="24"/>
          <w:szCs w:val="24"/>
          <w:shd w:val="clear" w:color="auto" w:fill="FFFFFF"/>
        </w:rPr>
        <w:t> </w:t>
      </w:r>
      <w:r w:rsidRPr="00117B89">
        <w:rPr>
          <w:rFonts w:ascii="Arial" w:hAnsi="Arial" w:cs="Arial"/>
          <w:bCs/>
          <w:sz w:val="24"/>
          <w:szCs w:val="24"/>
          <w:shd w:val="clear" w:color="auto" w:fill="FFFFFF"/>
        </w:rPr>
        <w:t>experimento</w:t>
      </w:r>
      <w:r w:rsidRPr="00117B89">
        <w:rPr>
          <w:rFonts w:ascii="Arial" w:hAnsi="Arial" w:cs="Arial"/>
          <w:sz w:val="24"/>
          <w:szCs w:val="24"/>
          <w:shd w:val="clear" w:color="auto" w:fill="FFFFFF"/>
        </w:rPr>
        <w:t> es un procedimiento llevado a cabo para apoyar, refutar, o validar una </w:t>
      </w:r>
      <w:hyperlink r:id="rId11" w:tooltip="Hipótesis (método científico)" w:history="1">
        <w:r w:rsidRPr="00117B89">
          <w:rPr>
            <w:rStyle w:val="Hipervnculo"/>
            <w:rFonts w:ascii="Arial" w:hAnsi="Arial" w:cs="Arial"/>
            <w:color w:val="auto"/>
            <w:sz w:val="24"/>
            <w:szCs w:val="24"/>
            <w:u w:val="none"/>
            <w:shd w:val="clear" w:color="auto" w:fill="FFFFFF"/>
          </w:rPr>
          <w:t>hipótesis</w:t>
        </w:r>
      </w:hyperlink>
      <w:r w:rsidRPr="00117B89">
        <w:rPr>
          <w:rFonts w:ascii="Arial" w:hAnsi="Arial" w:cs="Arial"/>
          <w:sz w:val="24"/>
          <w:szCs w:val="24"/>
          <w:shd w:val="clear" w:color="auto" w:fill="FFFFFF"/>
        </w:rPr>
        <w:t>. Los experimentos proporcionan idea sobre </w:t>
      </w:r>
      <w:hyperlink r:id="rId12" w:tooltip="" w:history="1">
        <w:r w:rsidRPr="00117B89">
          <w:rPr>
            <w:rStyle w:val="Hipervnculo"/>
            <w:rFonts w:ascii="Arial" w:hAnsi="Arial" w:cs="Arial"/>
            <w:color w:val="auto"/>
            <w:sz w:val="24"/>
            <w:szCs w:val="24"/>
            <w:u w:val="none"/>
            <w:shd w:val="clear" w:color="auto" w:fill="FFFFFF"/>
          </w:rPr>
          <w:t>causa-y-efecto</w:t>
        </w:r>
      </w:hyperlink>
      <w:r w:rsidRPr="00117B89">
        <w:rPr>
          <w:rFonts w:ascii="Arial" w:hAnsi="Arial" w:cs="Arial"/>
          <w:sz w:val="24"/>
          <w:szCs w:val="24"/>
          <w:shd w:val="clear" w:color="auto" w:fill="FFFFFF"/>
        </w:rPr>
        <w:t> por la demostración qué resultado ocurre cuándo un factor particular es manipulado. Los experimentos varían mucho en objetivo y escala, pero se apoyan en la repetición de procedimientos y análisis lógico de los resultados.</w:t>
      </w:r>
      <w:r w:rsidRPr="00117B89">
        <w:rPr>
          <w:rFonts w:ascii="Arial" w:hAnsi="Arial" w:cs="Arial"/>
          <w:sz w:val="21"/>
          <w:szCs w:val="21"/>
          <w:shd w:val="clear" w:color="auto" w:fill="FFFFFF"/>
        </w:rPr>
        <w:t> </w:t>
      </w:r>
      <w:r w:rsidRPr="00117B89">
        <w:rPr>
          <w:rFonts w:ascii="Arial" w:hAnsi="Arial" w:cs="Arial"/>
          <w:sz w:val="24"/>
          <w:szCs w:val="24"/>
          <w:u w:val="single"/>
          <w:shd w:val="clear" w:color="auto" w:fill="FFFFFF"/>
        </w:rPr>
        <w:t xml:space="preserve"> </w:t>
      </w:r>
    </w:p>
    <w:p w:rsidR="00117B89" w:rsidRDefault="00117B89" w:rsidP="005A6752">
      <w:pPr>
        <w:pStyle w:val="Sinespaciado"/>
        <w:rPr>
          <w:rFonts w:ascii="Arial" w:hAnsi="Arial" w:cs="Arial"/>
          <w:sz w:val="24"/>
          <w:szCs w:val="24"/>
          <w:u w:val="single"/>
          <w:shd w:val="clear" w:color="auto" w:fill="FFFFFF"/>
        </w:rPr>
      </w:pPr>
    </w:p>
    <w:p w:rsidR="00117B89" w:rsidRDefault="00117B89" w:rsidP="00117B89">
      <w:pPr>
        <w:pStyle w:val="Sinespaciado"/>
        <w:jc w:val="right"/>
        <w:rPr>
          <w:rFonts w:ascii="Arial" w:hAnsi="Arial" w:cs="Arial"/>
          <w:sz w:val="24"/>
          <w:szCs w:val="24"/>
          <w:shd w:val="clear" w:color="auto" w:fill="FFFFFF"/>
          <w:lang w:val="en-US"/>
        </w:rPr>
      </w:pPr>
      <w:r w:rsidRPr="00117B89">
        <w:rPr>
          <w:rFonts w:ascii="Arial" w:hAnsi="Arial" w:cs="Arial"/>
          <w:sz w:val="24"/>
          <w:szCs w:val="24"/>
          <w:shd w:val="clear" w:color="auto" w:fill="FFFFFF"/>
          <w:lang w:val="en-US"/>
        </w:rPr>
        <w:t xml:space="preserve">LINK: </w:t>
      </w:r>
      <w:hyperlink r:id="rId13" w:history="1">
        <w:r w:rsidRPr="00C276C1">
          <w:rPr>
            <w:rStyle w:val="Hipervnculo"/>
            <w:rFonts w:ascii="Arial" w:hAnsi="Arial" w:cs="Arial"/>
            <w:sz w:val="24"/>
            <w:szCs w:val="24"/>
            <w:shd w:val="clear" w:color="auto" w:fill="FFFFFF"/>
            <w:lang w:val="en-US"/>
          </w:rPr>
          <w:t>https://es.wikipedia.org/wiki/Experimento</w:t>
        </w:r>
      </w:hyperlink>
    </w:p>
    <w:p w:rsidR="00117B89" w:rsidRDefault="00117B89" w:rsidP="00117B89">
      <w:pPr>
        <w:pStyle w:val="Sinespaciado"/>
        <w:rPr>
          <w:rFonts w:ascii="Arial" w:hAnsi="Arial" w:cs="Arial"/>
          <w:sz w:val="24"/>
          <w:szCs w:val="24"/>
          <w:shd w:val="clear" w:color="auto" w:fill="FFFFFF"/>
          <w:lang w:val="en-US"/>
        </w:rPr>
      </w:pPr>
    </w:p>
    <w:p w:rsidR="00117B89" w:rsidRDefault="00117B89" w:rsidP="00117B89">
      <w:pPr>
        <w:pStyle w:val="Sinespaciado"/>
        <w:rPr>
          <w:rFonts w:ascii="Arial" w:hAnsi="Arial" w:cs="Arial"/>
          <w:sz w:val="24"/>
          <w:szCs w:val="24"/>
          <w:shd w:val="clear" w:color="auto" w:fill="FFFFFF"/>
          <w:lang w:val="en-US"/>
        </w:rPr>
      </w:pPr>
    </w:p>
    <w:p w:rsidR="00117B89" w:rsidRDefault="00117B89" w:rsidP="00117B89">
      <w:pPr>
        <w:pStyle w:val="Sinespaciado"/>
        <w:rPr>
          <w:rFonts w:ascii="Arial" w:hAnsi="Arial" w:cs="Arial"/>
          <w:color w:val="202124"/>
          <w:sz w:val="24"/>
          <w:szCs w:val="24"/>
          <w:shd w:val="clear" w:color="auto" w:fill="FFFFFF"/>
        </w:rPr>
      </w:pPr>
      <w:r w:rsidRPr="00117B89">
        <w:rPr>
          <w:rFonts w:ascii="Arial" w:hAnsi="Arial" w:cs="Arial"/>
          <w:color w:val="202124"/>
          <w:sz w:val="24"/>
          <w:szCs w:val="24"/>
          <w:u w:val="single"/>
          <w:shd w:val="clear" w:color="auto" w:fill="FFFFFF"/>
        </w:rPr>
        <w:t>Experimento</w:t>
      </w:r>
      <w:r>
        <w:rPr>
          <w:rFonts w:ascii="Arial" w:hAnsi="Arial" w:cs="Arial"/>
          <w:color w:val="202124"/>
          <w:sz w:val="24"/>
          <w:szCs w:val="24"/>
          <w:u w:val="single"/>
          <w:shd w:val="clear" w:color="auto" w:fill="FFFFFF"/>
        </w:rPr>
        <w:t xml:space="preserve"> explicado para niños: </w:t>
      </w:r>
      <w:r w:rsidRPr="00117B89">
        <w:rPr>
          <w:rFonts w:ascii="Arial" w:hAnsi="Arial" w:cs="Arial"/>
          <w:color w:val="202124"/>
          <w:sz w:val="24"/>
          <w:szCs w:val="24"/>
          <w:shd w:val="clear" w:color="auto" w:fill="FFFFFF"/>
        </w:rPr>
        <w:t xml:space="preserve">Un  </w:t>
      </w:r>
      <w:r>
        <w:rPr>
          <w:rFonts w:ascii="Arial" w:hAnsi="Arial" w:cs="Arial"/>
          <w:color w:val="202124"/>
          <w:sz w:val="24"/>
          <w:szCs w:val="24"/>
          <w:shd w:val="clear" w:color="auto" w:fill="FFFFFF"/>
        </w:rPr>
        <w:t>e</w:t>
      </w:r>
      <w:r w:rsidRPr="00117B89">
        <w:rPr>
          <w:rFonts w:ascii="Arial" w:hAnsi="Arial" w:cs="Arial"/>
          <w:color w:val="202124"/>
          <w:sz w:val="24"/>
          <w:szCs w:val="24"/>
          <w:shd w:val="clear" w:color="auto" w:fill="FFFFFF"/>
        </w:rPr>
        <w:t>xperimento</w:t>
      </w:r>
      <w:r>
        <w:rPr>
          <w:rFonts w:ascii="Arial" w:hAnsi="Arial" w:cs="Arial"/>
          <w:color w:val="202124"/>
          <w:sz w:val="24"/>
          <w:szCs w:val="24"/>
          <w:shd w:val="clear" w:color="auto" w:fill="FFFFFF"/>
        </w:rPr>
        <w:t xml:space="preserve"> es cuando nosotros queremos saber que pasa por ejemplo, si mezclamos leche con chocolate en polvo, y observar que pasa, saber qué pasa si ponemos un papel cerca del fuego.</w:t>
      </w:r>
    </w:p>
    <w:p w:rsidR="00117B89" w:rsidRDefault="00117B89" w:rsidP="00117B89">
      <w:pPr>
        <w:pStyle w:val="Sinespaciado"/>
        <w:rPr>
          <w:rFonts w:ascii="Arial" w:hAnsi="Arial" w:cs="Arial"/>
          <w:color w:val="202124"/>
          <w:sz w:val="24"/>
          <w:szCs w:val="24"/>
          <w:shd w:val="clear" w:color="auto" w:fill="FFFFFF"/>
        </w:rPr>
      </w:pPr>
    </w:p>
    <w:p w:rsidR="00117B89" w:rsidRDefault="00117B89" w:rsidP="00117B89">
      <w:pPr>
        <w:pStyle w:val="Sinespaciado"/>
        <w:rPr>
          <w:rFonts w:ascii="Arial" w:hAnsi="Arial" w:cs="Arial"/>
          <w:color w:val="202124"/>
          <w:sz w:val="24"/>
          <w:szCs w:val="24"/>
          <w:shd w:val="clear" w:color="auto" w:fill="FFFFFF"/>
        </w:rPr>
      </w:pPr>
      <w:r>
        <w:rPr>
          <w:rFonts w:ascii="Arial" w:hAnsi="Arial" w:cs="Arial"/>
          <w:color w:val="202124"/>
          <w:sz w:val="24"/>
          <w:szCs w:val="24"/>
          <w:shd w:val="clear" w:color="auto" w:fill="FFFFFF"/>
        </w:rPr>
        <w:t xml:space="preserve"> </w:t>
      </w:r>
      <w:r w:rsidRPr="00117B89">
        <w:rPr>
          <w:rFonts w:ascii="Arial" w:hAnsi="Arial" w:cs="Arial"/>
          <w:color w:val="202124"/>
          <w:sz w:val="24"/>
          <w:szCs w:val="24"/>
          <w:u w:val="single"/>
          <w:shd w:val="clear" w:color="auto" w:fill="FFFFFF"/>
        </w:rPr>
        <w:t>Actividad:</w:t>
      </w:r>
      <w:r>
        <w:rPr>
          <w:rFonts w:ascii="Arial" w:hAnsi="Arial" w:cs="Arial"/>
          <w:color w:val="202124"/>
          <w:sz w:val="24"/>
          <w:szCs w:val="24"/>
          <w:shd w:val="clear" w:color="auto" w:fill="FFFFFF"/>
        </w:rPr>
        <w:t xml:space="preserve"> Experimento sobre el lápiz que está quebrado pero no se quiebra (lápiz sumergido en agua y aceite)</w:t>
      </w:r>
    </w:p>
    <w:p w:rsidR="00EB1688" w:rsidRDefault="00EB1688" w:rsidP="00117B89">
      <w:pPr>
        <w:pStyle w:val="Sinespaciado"/>
        <w:rPr>
          <w:rFonts w:ascii="Arial" w:hAnsi="Arial" w:cs="Arial"/>
          <w:color w:val="202124"/>
          <w:sz w:val="24"/>
          <w:szCs w:val="24"/>
          <w:shd w:val="clear" w:color="auto" w:fill="FFFFFF"/>
        </w:rPr>
      </w:pPr>
    </w:p>
    <w:p w:rsidR="00EB1688" w:rsidRDefault="00EB1688" w:rsidP="00117B89">
      <w:pPr>
        <w:pStyle w:val="Sinespaciado"/>
        <w:rPr>
          <w:rFonts w:ascii="Arial" w:hAnsi="Arial" w:cs="Arial"/>
          <w:color w:val="202124"/>
          <w:sz w:val="24"/>
          <w:szCs w:val="24"/>
          <w:shd w:val="clear" w:color="auto" w:fill="FFFFFF"/>
        </w:rPr>
      </w:pPr>
    </w:p>
    <w:p w:rsidR="00EB1688" w:rsidRDefault="00EB1688" w:rsidP="00117B89">
      <w:pPr>
        <w:pStyle w:val="Sinespaciado"/>
        <w:rPr>
          <w:rFonts w:ascii="Arial" w:hAnsi="Arial" w:cs="Arial"/>
          <w:color w:val="202124"/>
          <w:sz w:val="24"/>
          <w:szCs w:val="24"/>
          <w:shd w:val="clear" w:color="auto" w:fill="FFFFFF"/>
        </w:rPr>
      </w:pPr>
    </w:p>
    <w:p w:rsidR="00EB1688" w:rsidRDefault="00EB1688" w:rsidP="00117B89">
      <w:pPr>
        <w:pStyle w:val="Sinespaciado"/>
        <w:rPr>
          <w:rFonts w:ascii="Arial" w:hAnsi="Arial" w:cs="Arial"/>
          <w:color w:val="202124"/>
          <w:sz w:val="24"/>
          <w:szCs w:val="24"/>
          <w:shd w:val="clear" w:color="auto" w:fill="FFFFFF"/>
        </w:rPr>
      </w:pPr>
    </w:p>
    <w:p w:rsidR="00EB1688" w:rsidRDefault="00EB1688" w:rsidP="00117B89">
      <w:pPr>
        <w:pStyle w:val="Sinespaciado"/>
        <w:rPr>
          <w:rFonts w:ascii="Arial" w:hAnsi="Arial" w:cs="Arial"/>
          <w:color w:val="202124"/>
          <w:sz w:val="24"/>
          <w:szCs w:val="24"/>
          <w:shd w:val="clear" w:color="auto" w:fill="FFFFFF"/>
        </w:rPr>
      </w:pPr>
    </w:p>
    <w:p w:rsidR="00117B89" w:rsidRDefault="00117B89" w:rsidP="00117B89">
      <w:pPr>
        <w:pStyle w:val="Sinespaciado"/>
        <w:jc w:val="center"/>
        <w:rPr>
          <w:rFonts w:ascii="Comic Sans MS" w:hAnsi="Comic Sans MS"/>
          <w:b/>
          <w:sz w:val="28"/>
        </w:rPr>
      </w:pPr>
      <w:r w:rsidRPr="000E105B">
        <w:rPr>
          <w:rFonts w:ascii="Comic Sans MS" w:hAnsi="Comic Sans MS"/>
          <w:b/>
          <w:sz w:val="28"/>
        </w:rPr>
        <w:lastRenderedPageBreak/>
        <w:t>Campo formativo:</w:t>
      </w:r>
    </w:p>
    <w:p w:rsidR="00117B89" w:rsidRDefault="00117B89" w:rsidP="00117B89">
      <w:pPr>
        <w:pStyle w:val="Sinespaciado"/>
        <w:jc w:val="center"/>
        <w:rPr>
          <w:rFonts w:ascii="Comic Sans MS" w:hAnsi="Comic Sans MS"/>
          <w:b/>
          <w:sz w:val="28"/>
        </w:rPr>
      </w:pPr>
      <w:r>
        <w:rPr>
          <w:rFonts w:ascii="Comic Sans MS" w:hAnsi="Comic Sans MS"/>
          <w:b/>
          <w:sz w:val="28"/>
        </w:rPr>
        <w:t>Pensamiento matemático</w:t>
      </w:r>
    </w:p>
    <w:p w:rsidR="00117B89" w:rsidRDefault="00117B89" w:rsidP="00117B89">
      <w:pPr>
        <w:rPr>
          <w:rFonts w:ascii="Arial" w:hAnsi="Arial" w:cs="Arial"/>
          <w:sz w:val="24"/>
          <w:shd w:val="clear" w:color="auto" w:fill="FFFFFF"/>
        </w:rPr>
      </w:pPr>
      <w:r>
        <w:rPr>
          <w:rFonts w:ascii="Arial" w:hAnsi="Arial" w:cs="Arial"/>
          <w:sz w:val="24"/>
          <w:highlight w:val="green"/>
          <w:shd w:val="clear" w:color="auto" w:fill="FFFFFF"/>
        </w:rPr>
        <w:t>Jueves 24</w:t>
      </w:r>
      <w:r w:rsidRPr="00117B89">
        <w:rPr>
          <w:rFonts w:ascii="Arial" w:hAnsi="Arial" w:cs="Arial"/>
          <w:sz w:val="24"/>
          <w:highlight w:val="green"/>
          <w:shd w:val="clear" w:color="auto" w:fill="FFFFFF"/>
        </w:rPr>
        <w:t xml:space="preserve"> de junio de 2021:</w:t>
      </w:r>
    </w:p>
    <w:p w:rsidR="00117B89" w:rsidRDefault="00EB1688" w:rsidP="00117B89">
      <w:pPr>
        <w:rPr>
          <w:rFonts w:ascii="Arial" w:hAnsi="Arial" w:cs="Arial"/>
          <w:color w:val="202124"/>
          <w:sz w:val="24"/>
          <w:shd w:val="clear" w:color="auto" w:fill="FFFFFF"/>
        </w:rPr>
      </w:pPr>
      <w:r w:rsidRPr="00EB1688">
        <w:rPr>
          <w:rFonts w:ascii="Arial" w:hAnsi="Arial" w:cs="Arial"/>
          <w:sz w:val="24"/>
          <w:u w:val="single"/>
          <w:shd w:val="clear" w:color="auto" w:fill="FFFFFF"/>
        </w:rPr>
        <w:t>Dinero:</w:t>
      </w:r>
      <w:r>
        <w:rPr>
          <w:rFonts w:ascii="Arial" w:hAnsi="Arial" w:cs="Arial"/>
          <w:sz w:val="24"/>
          <w:u w:val="single"/>
          <w:shd w:val="clear" w:color="auto" w:fill="FFFFFF"/>
        </w:rPr>
        <w:t xml:space="preserve"> </w:t>
      </w:r>
      <w:r w:rsidRPr="00EB1688">
        <w:rPr>
          <w:rFonts w:ascii="Arial" w:hAnsi="Arial" w:cs="Arial"/>
          <w:color w:val="202124"/>
          <w:sz w:val="24"/>
          <w:shd w:val="clear" w:color="auto" w:fill="FFFFFF"/>
        </w:rPr>
        <w:t>El </w:t>
      </w:r>
      <w:r w:rsidRPr="00EB1688">
        <w:rPr>
          <w:rFonts w:ascii="Arial" w:hAnsi="Arial" w:cs="Arial"/>
          <w:bCs/>
          <w:color w:val="202124"/>
          <w:sz w:val="24"/>
          <w:shd w:val="clear" w:color="auto" w:fill="FFFFFF"/>
        </w:rPr>
        <w:t>dinero</w:t>
      </w:r>
      <w:r w:rsidRPr="00EB1688">
        <w:rPr>
          <w:rFonts w:ascii="Arial" w:hAnsi="Arial" w:cs="Arial"/>
          <w:color w:val="202124"/>
          <w:sz w:val="24"/>
          <w:shd w:val="clear" w:color="auto" w:fill="FFFFFF"/>
        </w:rPr>
        <w:t> es el medio aceptado en la economía para la realización de las transacciones de compra-venta de bienes y servicios, así como para el pago o la cancelación de las deudas; es decir, es un medio de intercambio y un medio de pago.</w:t>
      </w:r>
    </w:p>
    <w:p w:rsidR="00EB1688" w:rsidRDefault="00EB1688" w:rsidP="00EB1688">
      <w:pPr>
        <w:jc w:val="right"/>
        <w:rPr>
          <w:rFonts w:ascii="Arial" w:hAnsi="Arial" w:cs="Arial"/>
          <w:color w:val="202124"/>
          <w:sz w:val="24"/>
          <w:shd w:val="clear" w:color="auto" w:fill="FFFFFF"/>
          <w:lang w:val="en-US"/>
        </w:rPr>
      </w:pPr>
      <w:r w:rsidRPr="00EB1688">
        <w:rPr>
          <w:rFonts w:ascii="Arial" w:hAnsi="Arial" w:cs="Arial"/>
          <w:color w:val="202124"/>
          <w:sz w:val="24"/>
          <w:shd w:val="clear" w:color="auto" w:fill="FFFFFF"/>
          <w:lang w:val="en-US"/>
        </w:rPr>
        <w:t xml:space="preserve">LINK: </w:t>
      </w:r>
      <w:hyperlink r:id="rId14" w:history="1">
        <w:r w:rsidRPr="00C276C1">
          <w:rPr>
            <w:rStyle w:val="Hipervnculo"/>
            <w:rFonts w:ascii="Arial" w:hAnsi="Arial" w:cs="Arial"/>
            <w:sz w:val="24"/>
            <w:shd w:val="clear" w:color="auto" w:fill="FFFFFF"/>
            <w:lang w:val="en-US"/>
          </w:rPr>
          <w:t>http://files.pucp.edu.pe/departamento/economia/LDE-2012-02a-08.pdf</w:t>
        </w:r>
      </w:hyperlink>
    </w:p>
    <w:p w:rsidR="00EB1688" w:rsidRDefault="00EB1688" w:rsidP="00EB1688">
      <w:pPr>
        <w:rPr>
          <w:rFonts w:ascii="Arial" w:hAnsi="Arial" w:cs="Arial"/>
          <w:color w:val="202124"/>
          <w:sz w:val="24"/>
          <w:szCs w:val="24"/>
          <w:shd w:val="clear" w:color="auto" w:fill="FFFFFF"/>
        </w:rPr>
      </w:pPr>
      <w:r>
        <w:rPr>
          <w:rFonts w:ascii="Arial" w:hAnsi="Arial" w:cs="Arial"/>
          <w:color w:val="202124"/>
          <w:sz w:val="24"/>
          <w:szCs w:val="24"/>
          <w:u w:val="single"/>
          <w:shd w:val="clear" w:color="auto" w:fill="FFFFFF"/>
        </w:rPr>
        <w:t xml:space="preserve">Dinero </w:t>
      </w:r>
      <w:r>
        <w:rPr>
          <w:rFonts w:ascii="Arial" w:hAnsi="Arial" w:cs="Arial"/>
          <w:color w:val="202124"/>
          <w:sz w:val="24"/>
          <w:szCs w:val="24"/>
          <w:u w:val="single"/>
          <w:shd w:val="clear" w:color="auto" w:fill="FFFFFF"/>
        </w:rPr>
        <w:t>explicado para niños</w:t>
      </w:r>
      <w:r>
        <w:rPr>
          <w:rFonts w:ascii="Arial" w:hAnsi="Arial" w:cs="Arial"/>
          <w:color w:val="202124"/>
          <w:sz w:val="24"/>
          <w:szCs w:val="24"/>
          <w:u w:val="single"/>
          <w:shd w:val="clear" w:color="auto" w:fill="FFFFFF"/>
        </w:rPr>
        <w:t>:</w:t>
      </w:r>
      <w:r>
        <w:rPr>
          <w:rFonts w:ascii="Arial" w:hAnsi="Arial" w:cs="Arial"/>
          <w:color w:val="202124"/>
          <w:sz w:val="24"/>
          <w:szCs w:val="24"/>
          <w:shd w:val="clear" w:color="auto" w:fill="FFFFFF"/>
        </w:rPr>
        <w:t xml:space="preserve"> El dinero son las monedas y billetes que usan los adultos para comprar comida, ropa o juguetes.</w:t>
      </w:r>
    </w:p>
    <w:p w:rsidR="00EB1688" w:rsidRPr="00EB1688" w:rsidRDefault="00EB1688" w:rsidP="00EB1688">
      <w:pPr>
        <w:rPr>
          <w:rFonts w:ascii="Arial" w:hAnsi="Arial" w:cs="Arial"/>
          <w:sz w:val="24"/>
          <w:shd w:val="clear" w:color="auto" w:fill="FFFFFF"/>
        </w:rPr>
      </w:pPr>
      <w:r>
        <w:rPr>
          <w:rFonts w:ascii="Arial" w:hAnsi="Arial" w:cs="Arial"/>
          <w:color w:val="202124"/>
          <w:sz w:val="24"/>
          <w:szCs w:val="24"/>
          <w:u w:val="single"/>
          <w:shd w:val="clear" w:color="auto" w:fill="FFFFFF"/>
        </w:rPr>
        <w:t>Actividad:</w:t>
      </w:r>
      <w:r>
        <w:rPr>
          <w:rFonts w:ascii="Arial" w:hAnsi="Arial" w:cs="Arial"/>
          <w:color w:val="202124"/>
          <w:sz w:val="24"/>
          <w:szCs w:val="24"/>
          <w:shd w:val="clear" w:color="auto" w:fill="FFFFFF"/>
        </w:rPr>
        <w:t xml:space="preserve"> Vender y comprar objetos que le agraden con monedas de $1. $2 $5 y $10</w:t>
      </w:r>
    </w:p>
    <w:p w:rsidR="00117B89" w:rsidRPr="00EB1688" w:rsidRDefault="00117B89" w:rsidP="00117B89">
      <w:pPr>
        <w:pStyle w:val="Sinespaciado"/>
        <w:rPr>
          <w:rFonts w:ascii="Arial" w:hAnsi="Arial" w:cs="Arial"/>
          <w:color w:val="202124"/>
          <w:sz w:val="24"/>
          <w:szCs w:val="24"/>
          <w:shd w:val="clear" w:color="auto" w:fill="FFFFFF"/>
        </w:rPr>
      </w:pPr>
    </w:p>
    <w:sectPr w:rsidR="00117B89" w:rsidRPr="00EB1688" w:rsidSect="00EB1688">
      <w:pgSz w:w="12240" w:h="15840"/>
      <w:pgMar w:top="1417" w:right="1701" w:bottom="1417" w:left="1701" w:header="708" w:footer="708" w:gutter="0"/>
      <w:pgBorders w:offsetFrom="page">
        <w:top w:val="single" w:sz="24" w:space="24" w:color="E5B8B7" w:themeColor="accent2" w:themeTint="66"/>
        <w:left w:val="single" w:sz="24" w:space="24" w:color="E5B8B7" w:themeColor="accent2" w:themeTint="66"/>
        <w:bottom w:val="single" w:sz="24" w:space="24" w:color="E5B8B7" w:themeColor="accent2" w:themeTint="66"/>
        <w:right w:val="single" w:sz="24" w:space="24" w:color="E5B8B7" w:themeColor="accent2" w:themeTint="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C98"/>
    <w:rsid w:val="000E105B"/>
    <w:rsid w:val="00117B89"/>
    <w:rsid w:val="002B1B06"/>
    <w:rsid w:val="002B3BDC"/>
    <w:rsid w:val="005A6752"/>
    <w:rsid w:val="00647991"/>
    <w:rsid w:val="00831C98"/>
    <w:rsid w:val="00B06F30"/>
    <w:rsid w:val="00CE319E"/>
    <w:rsid w:val="00EB16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C98"/>
    <w:rPr>
      <w:rFonts w:ascii="Times New Roman" w:eastAsia="Times New Roman" w:hAnsi="Times New Roman" w:cs="Times New Roman"/>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31C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1C98"/>
    <w:rPr>
      <w:rFonts w:ascii="Tahoma" w:eastAsia="Times New Roman" w:hAnsi="Tahoma" w:cs="Tahoma"/>
      <w:sz w:val="16"/>
      <w:szCs w:val="16"/>
      <w:lang w:eastAsia="es-MX"/>
    </w:rPr>
  </w:style>
  <w:style w:type="table" w:styleId="Tablaconcuadrcula">
    <w:name w:val="Table Grid"/>
    <w:basedOn w:val="Tablanormal"/>
    <w:uiPriority w:val="59"/>
    <w:rsid w:val="00CE3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B06F30"/>
    <w:pPr>
      <w:spacing w:after="0" w:line="240" w:lineRule="auto"/>
    </w:pPr>
    <w:rPr>
      <w:rFonts w:ascii="Times New Roman" w:eastAsia="Times New Roman" w:hAnsi="Times New Roman" w:cs="Times New Roman"/>
      <w:sz w:val="20"/>
      <w:szCs w:val="20"/>
      <w:lang w:eastAsia="es-MX"/>
    </w:rPr>
  </w:style>
  <w:style w:type="character" w:styleId="Textoennegrita">
    <w:name w:val="Strong"/>
    <w:basedOn w:val="Fuentedeprrafopredeter"/>
    <w:uiPriority w:val="22"/>
    <w:qFormat/>
    <w:rsid w:val="00B06F30"/>
    <w:rPr>
      <w:b/>
      <w:bCs/>
    </w:rPr>
  </w:style>
  <w:style w:type="character" w:styleId="Hipervnculo">
    <w:name w:val="Hyperlink"/>
    <w:basedOn w:val="Fuentedeprrafopredeter"/>
    <w:uiPriority w:val="99"/>
    <w:unhideWhenUsed/>
    <w:rsid w:val="002B3B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C98"/>
    <w:rPr>
      <w:rFonts w:ascii="Times New Roman" w:eastAsia="Times New Roman" w:hAnsi="Times New Roman" w:cs="Times New Roman"/>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31C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1C98"/>
    <w:rPr>
      <w:rFonts w:ascii="Tahoma" w:eastAsia="Times New Roman" w:hAnsi="Tahoma" w:cs="Tahoma"/>
      <w:sz w:val="16"/>
      <w:szCs w:val="16"/>
      <w:lang w:eastAsia="es-MX"/>
    </w:rPr>
  </w:style>
  <w:style w:type="table" w:styleId="Tablaconcuadrcula">
    <w:name w:val="Table Grid"/>
    <w:basedOn w:val="Tablanormal"/>
    <w:uiPriority w:val="59"/>
    <w:rsid w:val="00CE3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B06F30"/>
    <w:pPr>
      <w:spacing w:after="0" w:line="240" w:lineRule="auto"/>
    </w:pPr>
    <w:rPr>
      <w:rFonts w:ascii="Times New Roman" w:eastAsia="Times New Roman" w:hAnsi="Times New Roman" w:cs="Times New Roman"/>
      <w:sz w:val="20"/>
      <w:szCs w:val="20"/>
      <w:lang w:eastAsia="es-MX"/>
    </w:rPr>
  </w:style>
  <w:style w:type="character" w:styleId="Textoennegrita">
    <w:name w:val="Strong"/>
    <w:basedOn w:val="Fuentedeprrafopredeter"/>
    <w:uiPriority w:val="22"/>
    <w:qFormat/>
    <w:rsid w:val="00B06F30"/>
    <w:rPr>
      <w:b/>
      <w:bCs/>
    </w:rPr>
  </w:style>
  <w:style w:type="character" w:styleId="Hipervnculo">
    <w:name w:val="Hyperlink"/>
    <w:basedOn w:val="Fuentedeprrafopredeter"/>
    <w:uiPriority w:val="99"/>
    <w:unhideWhenUsed/>
    <w:rsid w:val="002B3B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que+es+un+habitat&amp;ei=lO3QYJTZKNC3tAbT1JjwBg&amp;oq=que+es+un+habi&amp;gs_lcp=Cgdnd3Mtd2l6EAMYATICCAAyAggAMgIIADICCAAyAggAMgQIABAKMgIIADICCAAyAggAMgIIADoHCAAQRxCwAzoHCAAQsAMQQzoECAAQQ1CktxRYrsAUYIzPFGgBcAJ4AIAB_QOIAYsKkgEHMC41LjUtMZgBAKABAaoBB2d3cy13aXrIAQrAAQE&amp;sclient=gws-wiz" TargetMode="External"/><Relationship Id="rId13" Type="http://schemas.openxmlformats.org/officeDocument/2006/relationships/hyperlink" Target="https://es.wikipedia.org/wiki/Experimento" TargetMode="External"/><Relationship Id="rId3" Type="http://schemas.openxmlformats.org/officeDocument/2006/relationships/settings" Target="settings.xml"/><Relationship Id="rId7" Type="http://schemas.openxmlformats.org/officeDocument/2006/relationships/hyperlink" Target="https://www.google.com/search?q=que+es+un+cuento&amp;oq=que+es+un+cuento&amp;aqs=chrome..69i57j0l9.3168j0j7&amp;sourceid=chrome&amp;ie=UTF-8" TargetMode="External"/><Relationship Id="rId12" Type="http://schemas.openxmlformats.org/officeDocument/2006/relationships/hyperlink" Target="https://es.wikipedia.org/wiki/Causalidad_(filosof%C3%ADa)"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ignificados.com/autoconocimiento/" TargetMode="External"/><Relationship Id="rId11" Type="http://schemas.openxmlformats.org/officeDocument/2006/relationships/hyperlink" Target="https://es.wikipedia.org/wiki/Hip%C3%B3tesis_(m%C3%A9todo_cient%C3%ADfico)" TargetMode="External"/><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hyperlink" Target="https://www.spanish.cl/vocabulario/partes-de-una-carta.htm" TargetMode="External"/><Relationship Id="rId4" Type="http://schemas.openxmlformats.org/officeDocument/2006/relationships/webSettings" Target="webSettings.xml"/><Relationship Id="rId9" Type="http://schemas.openxmlformats.org/officeDocument/2006/relationships/hyperlink" Target="https://www.mundoprimaria.com/recursos-matematicas/figuras-geometricas" TargetMode="External"/><Relationship Id="rId14" Type="http://schemas.openxmlformats.org/officeDocument/2006/relationships/hyperlink" Target="http://files.pucp.edu.pe/departamento/economia/LDE-2012-02a-08.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5</Pages>
  <Words>1027</Words>
  <Characters>5652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2021-06-21T19:11:00Z</dcterms:created>
  <dcterms:modified xsi:type="dcterms:W3CDTF">2021-06-21T20:44:00Z</dcterms:modified>
</cp:coreProperties>
</file>