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1DE1" w14:textId="77777777" w:rsidR="00C82C85" w:rsidRDefault="00C82C85" w:rsidP="00C82C85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14:paraId="5E10048C" w14:textId="77777777" w:rsidR="00C82C85" w:rsidRDefault="00C82C85" w:rsidP="00C82C8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sz w:val="32"/>
          <w:szCs w:val="32"/>
          <w:u w:val="single"/>
        </w:rPr>
        <w:t>Ciclo escolar 2020-2021.</w:t>
      </w:r>
    </w:p>
    <w:p w14:paraId="278B5776" w14:textId="77777777" w:rsidR="00C82C85" w:rsidRDefault="00C82C85" w:rsidP="00C82C8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43FB73C" wp14:editId="3B6545AD">
            <wp:extent cx="1828800" cy="15811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012" b="96988" l="9896" r="890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DC4F3" w14:textId="5E2C26B8" w:rsidR="00C82C85" w:rsidRPr="00C82C85" w:rsidRDefault="00C82C85" w:rsidP="00624C7F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14:paraId="7839951B" w14:textId="2089A334" w:rsidR="00C82C85" w:rsidRPr="00C82C85" w:rsidRDefault="00C82C85" w:rsidP="00C82C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C85">
        <w:rPr>
          <w:rFonts w:ascii="Times New Roman" w:hAnsi="Times New Roman" w:cs="Times New Roman"/>
          <w:b/>
          <w:bCs/>
          <w:sz w:val="28"/>
          <w:szCs w:val="28"/>
        </w:rPr>
        <w:t>Unidad 2. Del diseño e intervención hacia la mejora de la práctica docente</w:t>
      </w:r>
    </w:p>
    <w:p w14:paraId="509883A0" w14:textId="77777777" w:rsidR="00624C7F" w:rsidRDefault="00C82C85" w:rsidP="00624C7F">
      <w:pPr>
        <w:jc w:val="center"/>
        <w:rPr>
          <w:rFonts w:ascii="Arial Rounded MT Bold" w:hAnsi="Arial Rounded MT Bold" w:cs="Times New Roman"/>
          <w:sz w:val="28"/>
          <w:szCs w:val="28"/>
        </w:rPr>
      </w:pPr>
      <w:r w:rsidRPr="00154827">
        <w:rPr>
          <w:rFonts w:ascii="Times New Roman" w:hAnsi="Times New Roman" w:cs="Times New Roman"/>
          <w:b/>
          <w:bCs/>
          <w:sz w:val="32"/>
          <w:szCs w:val="32"/>
        </w:rPr>
        <w:t xml:space="preserve">Curso: </w:t>
      </w:r>
      <w:r w:rsidRPr="00C82C85">
        <w:rPr>
          <w:rFonts w:ascii="Arial Rounded MT Bold" w:hAnsi="Arial Rounded MT Bold" w:cs="Times New Roman"/>
          <w:sz w:val="28"/>
          <w:szCs w:val="28"/>
        </w:rPr>
        <w:t>Estrategias de trabajo docente</w:t>
      </w:r>
    </w:p>
    <w:p w14:paraId="45F4370B" w14:textId="05FE6F8A" w:rsidR="00C82C85" w:rsidRPr="00624C7F" w:rsidRDefault="00624C7F" w:rsidP="00624C7F">
      <w:pPr>
        <w:jc w:val="center"/>
        <w:rPr>
          <w:rFonts w:ascii="Times New Roman" w:hAnsi="Times New Roman" w:cs="Times New Roman"/>
          <w:sz w:val="32"/>
          <w:szCs w:val="32"/>
        </w:rPr>
      </w:pPr>
      <w:r w:rsidRPr="00C82C85">
        <w:rPr>
          <w:rFonts w:ascii="Times New Roman" w:hAnsi="Times New Roman" w:cs="Times New Roman"/>
          <w:sz w:val="32"/>
          <w:szCs w:val="32"/>
        </w:rPr>
        <w:t>“Cuaderno de notas científicas”</w:t>
      </w:r>
    </w:p>
    <w:p w14:paraId="560D334A" w14:textId="7F00E709" w:rsidR="00C82C85" w:rsidRPr="00D140F3" w:rsidRDefault="00C82C85" w:rsidP="00C82C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0F3">
        <w:rPr>
          <w:rFonts w:ascii="Times New Roman" w:hAnsi="Times New Roman" w:cs="Times New Roman"/>
          <w:sz w:val="28"/>
          <w:szCs w:val="28"/>
        </w:rPr>
        <w:t xml:space="preserve">Docente: </w:t>
      </w:r>
      <w:r w:rsidRPr="00EA7237">
        <w:rPr>
          <w:rFonts w:ascii="Arial" w:eastAsia="Calibri" w:hAnsi="Arial" w:cs="Arial"/>
          <w:sz w:val="24"/>
          <w:szCs w:val="24"/>
        </w:rPr>
        <w:t>Angélica María Rocca Valdés</w:t>
      </w:r>
    </w:p>
    <w:p w14:paraId="53757027" w14:textId="77777777" w:rsidR="00C82C85" w:rsidRPr="00D140F3" w:rsidRDefault="00C82C85" w:rsidP="00C82C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0F3">
        <w:rPr>
          <w:rFonts w:ascii="Times New Roman" w:hAnsi="Times New Roman" w:cs="Times New Roman"/>
          <w:sz w:val="28"/>
          <w:szCs w:val="28"/>
        </w:rPr>
        <w:t>Alumna: Jessica Anahí Ochoa Ramos</w:t>
      </w:r>
      <w:r>
        <w:rPr>
          <w:rFonts w:ascii="Times New Roman" w:hAnsi="Times New Roman" w:cs="Times New Roman"/>
          <w:sz w:val="28"/>
          <w:szCs w:val="28"/>
        </w:rPr>
        <w:t xml:space="preserve"> #16</w:t>
      </w:r>
    </w:p>
    <w:p w14:paraId="5B5C72F0" w14:textId="77777777" w:rsidR="00C82C85" w:rsidRPr="00D140F3" w:rsidRDefault="00C82C85" w:rsidP="00C82C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0F3">
        <w:rPr>
          <w:rFonts w:ascii="Times New Roman" w:hAnsi="Times New Roman" w:cs="Times New Roman"/>
          <w:sz w:val="28"/>
          <w:szCs w:val="28"/>
        </w:rPr>
        <w:t>Grado y sección: Cuarto semestre, sección ´´D´´</w:t>
      </w:r>
    </w:p>
    <w:p w14:paraId="04B25B2D" w14:textId="77777777" w:rsidR="00C82C85" w:rsidRPr="00D140F3" w:rsidRDefault="00C82C85" w:rsidP="00C82C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0F3">
        <w:rPr>
          <w:rFonts w:ascii="Times New Roman" w:hAnsi="Times New Roman" w:cs="Times New Roman"/>
          <w:sz w:val="28"/>
          <w:szCs w:val="28"/>
        </w:rPr>
        <w:t xml:space="preserve">Competencias: </w:t>
      </w:r>
    </w:p>
    <w:p w14:paraId="3BE2F5EE" w14:textId="77777777" w:rsidR="00C82C85" w:rsidRPr="00EA7237" w:rsidRDefault="00C82C85" w:rsidP="00C82C85">
      <w:pPr>
        <w:numPr>
          <w:ilvl w:val="0"/>
          <w:numId w:val="6"/>
        </w:numPr>
        <w:spacing w:after="200" w:line="254" w:lineRule="auto"/>
        <w:contextualSpacing/>
        <w:rPr>
          <w:rFonts w:ascii="Arial" w:eastAsia="Calibri" w:hAnsi="Arial" w:cs="Arial"/>
          <w:szCs w:val="28"/>
        </w:rPr>
      </w:pPr>
      <w:r w:rsidRPr="00EA7237">
        <w:rPr>
          <w:rFonts w:ascii="Arial" w:eastAsia="Calibri" w:hAnsi="Arial" w:cs="Arial"/>
          <w:color w:val="000000"/>
          <w:szCs w:val="28"/>
        </w:rPr>
        <w:t>Detecta los procesos de aprendizaje de sus alumnos para favorecer su desarrollo cognitivo y socioemocional.</w:t>
      </w:r>
    </w:p>
    <w:p w14:paraId="0D0176C4" w14:textId="77777777" w:rsidR="00C82C85" w:rsidRPr="00EA7237" w:rsidRDefault="00C82C85" w:rsidP="00C82C85">
      <w:pPr>
        <w:numPr>
          <w:ilvl w:val="0"/>
          <w:numId w:val="6"/>
        </w:numPr>
        <w:spacing w:after="200" w:line="254" w:lineRule="auto"/>
        <w:contextualSpacing/>
        <w:rPr>
          <w:rFonts w:ascii="Arial" w:eastAsia="Calibri" w:hAnsi="Arial" w:cs="Arial"/>
          <w:szCs w:val="28"/>
        </w:rPr>
      </w:pPr>
      <w:r w:rsidRPr="00EA7237">
        <w:rPr>
          <w:rFonts w:ascii="Arial" w:eastAsia="Calibri" w:hAnsi="Arial" w:cs="Arial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0C3605BD" w14:textId="77777777" w:rsidR="00C82C85" w:rsidRPr="00EA7237" w:rsidRDefault="00C82C85" w:rsidP="00C82C85">
      <w:pPr>
        <w:numPr>
          <w:ilvl w:val="0"/>
          <w:numId w:val="6"/>
        </w:numPr>
        <w:spacing w:after="200" w:line="254" w:lineRule="auto"/>
        <w:contextualSpacing/>
        <w:rPr>
          <w:rFonts w:ascii="Arial" w:eastAsia="Calibri" w:hAnsi="Arial" w:cs="Arial"/>
          <w:szCs w:val="28"/>
        </w:rPr>
      </w:pPr>
      <w:r w:rsidRPr="00EA7237">
        <w:rPr>
          <w:rFonts w:ascii="Arial" w:eastAsia="Calibri" w:hAnsi="Arial" w:cs="Arial"/>
          <w:szCs w:val="28"/>
        </w:rPr>
        <w:t>Aplica el plan y programas de estudio para alcanzar los propósitos educativos y contribuir al pleno desenvolvimiento de las capacidades de sus alumnos.</w:t>
      </w:r>
    </w:p>
    <w:p w14:paraId="0F86D08C" w14:textId="77777777" w:rsidR="00C82C85" w:rsidRDefault="00C82C85" w:rsidP="00C82C85">
      <w:pPr>
        <w:numPr>
          <w:ilvl w:val="0"/>
          <w:numId w:val="6"/>
        </w:numPr>
        <w:spacing w:after="200" w:line="254" w:lineRule="auto"/>
        <w:contextualSpacing/>
        <w:rPr>
          <w:rFonts w:ascii="Arial" w:eastAsia="Calibri" w:hAnsi="Arial" w:cs="Arial"/>
          <w:szCs w:val="28"/>
        </w:rPr>
      </w:pPr>
      <w:r w:rsidRPr="00EA7237">
        <w:rPr>
          <w:rFonts w:ascii="Arial" w:eastAsia="Calibri" w:hAnsi="Arial" w:cs="Arial"/>
          <w:szCs w:val="28"/>
        </w:rPr>
        <w:t>Actúa de manera ética ante la diversidad de situaciones que se presentan en la práctica profesional.</w:t>
      </w:r>
    </w:p>
    <w:p w14:paraId="41FB36C4" w14:textId="77777777" w:rsidR="00C82C85" w:rsidRPr="00EA7237" w:rsidRDefault="00C82C85" w:rsidP="00C82C85">
      <w:pPr>
        <w:numPr>
          <w:ilvl w:val="0"/>
          <w:numId w:val="6"/>
        </w:numPr>
        <w:spacing w:after="200" w:line="254" w:lineRule="auto"/>
        <w:contextualSpacing/>
        <w:rPr>
          <w:rFonts w:ascii="Arial" w:eastAsia="Calibri" w:hAnsi="Arial" w:cs="Arial"/>
          <w:szCs w:val="28"/>
        </w:rPr>
      </w:pPr>
      <w:r w:rsidRPr="00EA7237">
        <w:rPr>
          <w:rFonts w:ascii="Arial" w:eastAsia="Calibri" w:hAnsi="Arial" w:cs="Arial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88AF5FE" w14:textId="77777777" w:rsidR="00C82C85" w:rsidRDefault="00C82C85" w:rsidP="00C82C8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60BE32B" w14:textId="78C654DB" w:rsidR="00C82C85" w:rsidRDefault="00624C7F" w:rsidP="00C82C85">
      <w:pPr>
        <w:pStyle w:val="Prrafodelista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="00C82C85">
        <w:rPr>
          <w:rFonts w:ascii="Times New Roman" w:hAnsi="Times New Roman" w:cs="Times New Roman"/>
          <w:sz w:val="32"/>
          <w:szCs w:val="32"/>
        </w:rPr>
        <w:t xml:space="preserve"> de </w:t>
      </w:r>
      <w:proofErr w:type="gramStart"/>
      <w:r w:rsidR="00C82C85">
        <w:rPr>
          <w:rFonts w:ascii="Times New Roman" w:hAnsi="Times New Roman" w:cs="Times New Roman"/>
          <w:sz w:val="32"/>
          <w:szCs w:val="32"/>
        </w:rPr>
        <w:t>Junio</w:t>
      </w:r>
      <w:proofErr w:type="gramEnd"/>
      <w:r w:rsidR="00C82C85">
        <w:rPr>
          <w:rFonts w:ascii="Times New Roman" w:hAnsi="Times New Roman" w:cs="Times New Roman"/>
          <w:sz w:val="32"/>
          <w:szCs w:val="32"/>
        </w:rPr>
        <w:t xml:space="preserve"> del 2021</w:t>
      </w:r>
      <w:r w:rsidR="00C82C85">
        <w:rPr>
          <w:rFonts w:ascii="Times New Roman" w:hAnsi="Times New Roman" w:cs="Times New Roman"/>
          <w:sz w:val="32"/>
          <w:szCs w:val="32"/>
        </w:rPr>
        <w:tab/>
      </w:r>
      <w:r w:rsidR="00C82C85">
        <w:rPr>
          <w:rFonts w:ascii="Times New Roman" w:hAnsi="Times New Roman" w:cs="Times New Roman"/>
          <w:sz w:val="32"/>
          <w:szCs w:val="32"/>
        </w:rPr>
        <w:tab/>
      </w:r>
      <w:r w:rsidR="00C82C85">
        <w:rPr>
          <w:rFonts w:ascii="Times New Roman" w:hAnsi="Times New Roman" w:cs="Times New Roman"/>
          <w:sz w:val="32"/>
          <w:szCs w:val="32"/>
        </w:rPr>
        <w:tab/>
      </w:r>
      <w:r w:rsidR="00C82C85">
        <w:rPr>
          <w:rFonts w:ascii="Times New Roman" w:hAnsi="Times New Roman" w:cs="Times New Roman"/>
          <w:sz w:val="32"/>
          <w:szCs w:val="32"/>
        </w:rPr>
        <w:tab/>
      </w:r>
      <w:r w:rsidR="00C82C85">
        <w:rPr>
          <w:rFonts w:ascii="Times New Roman" w:hAnsi="Times New Roman" w:cs="Times New Roman"/>
          <w:sz w:val="32"/>
          <w:szCs w:val="32"/>
        </w:rPr>
        <w:tab/>
      </w:r>
      <w:r w:rsidR="00C82C85">
        <w:rPr>
          <w:rFonts w:ascii="Times New Roman" w:hAnsi="Times New Roman" w:cs="Times New Roman"/>
          <w:sz w:val="32"/>
          <w:szCs w:val="32"/>
        </w:rPr>
        <w:tab/>
        <w:t xml:space="preserve">saltillo, Coahuila </w:t>
      </w:r>
    </w:p>
    <w:p w14:paraId="24F242F8" w14:textId="5DEA0D4C" w:rsidR="00023830" w:rsidRDefault="00C82C85">
      <w:r>
        <w:br w:type="page"/>
      </w:r>
    </w:p>
    <w:p w14:paraId="26D8F3C1" w14:textId="11625E1C" w:rsidR="00DC7A75" w:rsidRPr="00553551" w:rsidRDefault="00023830">
      <w:pPr>
        <w:rPr>
          <w:rFonts w:ascii="Arial" w:hAnsi="Arial" w:cs="Arial"/>
          <w:b/>
          <w:bCs/>
          <w:sz w:val="24"/>
          <w:szCs w:val="24"/>
        </w:rPr>
      </w:pPr>
      <w:r w:rsidRPr="00553551">
        <w:rPr>
          <w:rFonts w:ascii="Arial" w:hAnsi="Arial" w:cs="Arial"/>
          <w:b/>
          <w:bCs/>
          <w:sz w:val="24"/>
          <w:szCs w:val="24"/>
        </w:rPr>
        <w:lastRenderedPageBreak/>
        <w:t xml:space="preserve">Introducción: </w:t>
      </w:r>
    </w:p>
    <w:p w14:paraId="05C1231B" w14:textId="716A761B" w:rsidR="00023830" w:rsidRPr="00553551" w:rsidRDefault="00023830" w:rsidP="00023830">
      <w:pPr>
        <w:jc w:val="both"/>
        <w:rPr>
          <w:rFonts w:ascii="Arial" w:hAnsi="Arial" w:cs="Arial"/>
          <w:sz w:val="24"/>
          <w:szCs w:val="24"/>
        </w:rPr>
      </w:pPr>
      <w:r w:rsidRPr="00553551">
        <w:rPr>
          <w:rFonts w:ascii="Arial" w:hAnsi="Arial" w:cs="Arial"/>
          <w:sz w:val="24"/>
          <w:szCs w:val="24"/>
        </w:rPr>
        <w:t>En el siguiente escrito se verán al cabo notas científicas tomadas para la elaboración de las planeaciones con el fin de aportarles a los niños más conocimiento acerca de un tema en especifico y se realizaron adecuaciones a la información que se proporciono en base al nivel del grupo que se nos otorgó.</w:t>
      </w:r>
    </w:p>
    <w:p w14:paraId="1C41E4B2" w14:textId="1FBE07D1" w:rsidR="00023830" w:rsidRPr="00553551" w:rsidRDefault="00023830" w:rsidP="00023830">
      <w:pPr>
        <w:jc w:val="both"/>
        <w:rPr>
          <w:rFonts w:ascii="Arial" w:hAnsi="Arial" w:cs="Arial"/>
          <w:sz w:val="24"/>
          <w:szCs w:val="24"/>
        </w:rPr>
      </w:pPr>
      <w:r w:rsidRPr="00553551">
        <w:rPr>
          <w:rFonts w:ascii="Arial" w:hAnsi="Arial" w:cs="Arial"/>
          <w:sz w:val="24"/>
          <w:szCs w:val="24"/>
        </w:rPr>
        <w:t>Se realiz</w:t>
      </w:r>
      <w:r w:rsidR="008962F5" w:rsidRPr="00553551">
        <w:rPr>
          <w:rFonts w:ascii="Arial" w:hAnsi="Arial" w:cs="Arial"/>
          <w:sz w:val="24"/>
          <w:szCs w:val="24"/>
        </w:rPr>
        <w:t>ó</w:t>
      </w:r>
      <w:r w:rsidRPr="00553551">
        <w:rPr>
          <w:rFonts w:ascii="Arial" w:hAnsi="Arial" w:cs="Arial"/>
          <w:sz w:val="24"/>
          <w:szCs w:val="24"/>
        </w:rPr>
        <w:t xml:space="preserve"> la jornada de practica en el jardín de niños Juan Enrique Pestalozzi los días 10 de mayo al 25 de junio, en el cuál se elaboraron </w:t>
      </w:r>
      <w:r w:rsidR="008962F5" w:rsidRPr="00553551">
        <w:rPr>
          <w:rFonts w:ascii="Arial" w:hAnsi="Arial" w:cs="Arial"/>
          <w:sz w:val="24"/>
          <w:szCs w:val="24"/>
        </w:rPr>
        <w:t>secuencias didácticas donde se hizo uso de información, debido a que se pretende que se entienda la información que se les proporciona de manera sencilla y coherente no de manera difícil y sin sentido.</w:t>
      </w:r>
    </w:p>
    <w:p w14:paraId="65D0F480" w14:textId="5EA66FC7" w:rsidR="008962F5" w:rsidRPr="00553551" w:rsidRDefault="008962F5" w:rsidP="00023830">
      <w:pPr>
        <w:jc w:val="both"/>
        <w:rPr>
          <w:rFonts w:ascii="Arial" w:hAnsi="Arial" w:cs="Arial"/>
          <w:sz w:val="24"/>
          <w:szCs w:val="24"/>
        </w:rPr>
      </w:pPr>
      <w:r w:rsidRPr="00553551">
        <w:rPr>
          <w:rFonts w:ascii="Arial" w:hAnsi="Arial" w:cs="Arial"/>
          <w:sz w:val="24"/>
          <w:szCs w:val="24"/>
        </w:rPr>
        <w:t>Como futura docente y mediante las observaciones considero que es importante que la docente conozca el tema adecuadamente para poder trasmitirlo a los niños y que se quede aprendizajes significativos de los temas que se observan en las secuencias.</w:t>
      </w:r>
    </w:p>
    <w:p w14:paraId="7C75E55B" w14:textId="1911209B" w:rsidR="008962F5" w:rsidRDefault="008962F5" w:rsidP="00023830">
      <w:pPr>
        <w:jc w:val="both"/>
        <w:rPr>
          <w:rFonts w:ascii="Arial" w:hAnsi="Arial" w:cs="Arial"/>
          <w:sz w:val="24"/>
          <w:szCs w:val="24"/>
        </w:rPr>
      </w:pPr>
      <w:r w:rsidRPr="00553551">
        <w:rPr>
          <w:rFonts w:ascii="Arial" w:hAnsi="Arial" w:cs="Arial"/>
          <w:sz w:val="24"/>
          <w:szCs w:val="24"/>
        </w:rPr>
        <w:t xml:space="preserve">En la primera jornada de practica el día miércoles 12 de mayo se realizó una planeación del campo formativo de Exploración y Comprensión del Mundo Natural y Social, en donde se tomaron en cuenta los saberes previos de los animales que conocen y en base a eso se comenzó a tomar el tema de las aves que vuelan y que no vuelan. </w:t>
      </w:r>
    </w:p>
    <w:p w14:paraId="411C9833" w14:textId="4E2925D2" w:rsidR="00C82C85" w:rsidRDefault="00C82C85" w:rsidP="00023830">
      <w:pPr>
        <w:jc w:val="both"/>
        <w:rPr>
          <w:rFonts w:ascii="Arial" w:hAnsi="Arial" w:cs="Arial"/>
          <w:sz w:val="24"/>
          <w:szCs w:val="24"/>
        </w:rPr>
      </w:pPr>
      <w:r w:rsidRPr="00C82C85">
        <w:rPr>
          <w:rFonts w:ascii="Arial" w:hAnsi="Arial" w:cs="Arial"/>
          <w:b/>
          <w:bCs/>
          <w:sz w:val="24"/>
          <w:szCs w:val="24"/>
          <w:u w:val="single"/>
        </w:rPr>
        <w:t>Actividad:</w:t>
      </w:r>
      <w:r>
        <w:rPr>
          <w:rFonts w:ascii="Arial" w:hAnsi="Arial" w:cs="Arial"/>
          <w:sz w:val="24"/>
          <w:szCs w:val="24"/>
        </w:rPr>
        <w:t xml:space="preserve"> Aves de colores.</w:t>
      </w:r>
    </w:p>
    <w:p w14:paraId="1B9CD856" w14:textId="2B9797EC" w:rsidR="00C82C85" w:rsidRPr="00C82C85" w:rsidRDefault="00C82C85" w:rsidP="00023830">
      <w:pPr>
        <w:jc w:val="both"/>
        <w:rPr>
          <w:rFonts w:ascii="Arial" w:hAnsi="Arial" w:cs="Arial"/>
          <w:sz w:val="24"/>
          <w:szCs w:val="24"/>
        </w:rPr>
      </w:pPr>
      <w:r w:rsidRPr="00C82C85">
        <w:rPr>
          <w:rFonts w:ascii="Arial" w:hAnsi="Arial" w:cs="Arial"/>
          <w:b/>
          <w:bCs/>
          <w:sz w:val="24"/>
          <w:szCs w:val="24"/>
          <w:u w:val="single"/>
        </w:rPr>
        <w:t>Aprendizaje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Esperado</w:t>
      </w:r>
      <w:r w:rsidRPr="00C82C85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</w:rPr>
        <w:t>Obtiene registra, representa y describe información para responder dudas y ampliar su conocimiento en relación con plantas, animales y otros elementos naturales.</w:t>
      </w:r>
    </w:p>
    <w:p w14:paraId="2536CED5" w14:textId="23AA9C3F" w:rsidR="008962F5" w:rsidRPr="00553551" w:rsidRDefault="008962F5" w:rsidP="00023830">
      <w:pPr>
        <w:jc w:val="both"/>
        <w:rPr>
          <w:rFonts w:ascii="Arial" w:hAnsi="Arial" w:cs="Arial"/>
          <w:sz w:val="24"/>
          <w:szCs w:val="24"/>
        </w:rPr>
      </w:pPr>
      <w:r w:rsidRPr="00553551">
        <w:rPr>
          <w:rFonts w:ascii="Arial" w:hAnsi="Arial" w:cs="Arial"/>
          <w:sz w:val="24"/>
          <w:szCs w:val="24"/>
        </w:rPr>
        <w:t xml:space="preserve">Se realizo una investigación acerca de las aves que pueden volar y por que otras no pueden volar </w:t>
      </w:r>
      <w:r w:rsidR="00553551" w:rsidRPr="00553551">
        <w:rPr>
          <w:rFonts w:ascii="Arial" w:hAnsi="Arial" w:cs="Arial"/>
          <w:sz w:val="24"/>
          <w:szCs w:val="24"/>
        </w:rPr>
        <w:t xml:space="preserve">se llevó al cabo la </w:t>
      </w:r>
      <w:r w:rsidR="00B54ADE">
        <w:rPr>
          <w:rFonts w:ascii="Arial" w:hAnsi="Arial" w:cs="Arial"/>
          <w:sz w:val="24"/>
          <w:szCs w:val="24"/>
        </w:rPr>
        <w:t xml:space="preserve">siguiente </w:t>
      </w:r>
      <w:r w:rsidR="00B54ADE" w:rsidRPr="00553551">
        <w:rPr>
          <w:rFonts w:ascii="Arial" w:hAnsi="Arial" w:cs="Arial"/>
          <w:sz w:val="24"/>
          <w:szCs w:val="24"/>
        </w:rPr>
        <w:t>investigación:</w:t>
      </w:r>
    </w:p>
    <w:p w14:paraId="5DD6547A" w14:textId="32187FE7" w:rsidR="00553551" w:rsidRPr="00553551" w:rsidRDefault="00553551" w:rsidP="005535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1BA1">
        <w:rPr>
          <w:rFonts w:ascii="Arial" w:hAnsi="Arial" w:cs="Arial"/>
          <w:b/>
          <w:bCs/>
          <w:sz w:val="24"/>
          <w:szCs w:val="24"/>
        </w:rPr>
        <w:t>Pingüinos:</w:t>
      </w:r>
      <w:r w:rsidR="00041BA1">
        <w:rPr>
          <w:rFonts w:ascii="Arial" w:hAnsi="Arial" w:cs="Arial"/>
          <w:sz w:val="24"/>
          <w:szCs w:val="24"/>
        </w:rPr>
        <w:t xml:space="preserve"> </w:t>
      </w:r>
      <w:r w:rsidR="00041BA1" w:rsidRPr="00041BA1">
        <w:rPr>
          <w:rFonts w:ascii="Arial" w:hAnsi="Arial" w:cs="Arial"/>
          <w:sz w:val="24"/>
          <w:szCs w:val="24"/>
        </w:rPr>
        <w:t xml:space="preserve">Son </w:t>
      </w:r>
      <w:r w:rsidR="00041BA1" w:rsidRPr="00041BA1">
        <w:rPr>
          <w:rFonts w:ascii="Arial" w:hAnsi="Arial" w:cs="Arial"/>
          <w:sz w:val="24"/>
          <w:szCs w:val="24"/>
        </w:rPr>
        <w:t>aves,</w:t>
      </w:r>
      <w:r w:rsidR="00041BA1" w:rsidRPr="00041BA1">
        <w:rPr>
          <w:rFonts w:ascii="Arial" w:hAnsi="Arial" w:cs="Arial"/>
          <w:sz w:val="24"/>
          <w:szCs w:val="24"/>
        </w:rPr>
        <w:t xml:space="preserve"> pero no pueden volar. A diferencia de las aves que vuelan, las alas de estos elegantes animales son cortas y achatadas, además </w:t>
      </w:r>
      <w:r w:rsidR="009F5E10">
        <w:rPr>
          <w:rFonts w:ascii="Arial" w:hAnsi="Arial" w:cs="Arial"/>
          <w:sz w:val="24"/>
          <w:szCs w:val="24"/>
        </w:rPr>
        <w:t>no cuentan con plumas.</w:t>
      </w:r>
    </w:p>
    <w:p w14:paraId="7EB98EC4" w14:textId="08BF31A7" w:rsidR="00553551" w:rsidRPr="00553551" w:rsidRDefault="00B54ADE" w:rsidP="009F5E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54ADE">
        <w:rPr>
          <w:rFonts w:ascii="Arial" w:hAnsi="Arial" w:cs="Arial"/>
          <w:b/>
          <w:bCs/>
          <w:sz w:val="24"/>
          <w:szCs w:val="24"/>
        </w:rPr>
        <w:t>¿Por qué las aves pueden volar?:</w:t>
      </w:r>
      <w:r>
        <w:rPr>
          <w:rFonts w:ascii="Arial" w:hAnsi="Arial" w:cs="Arial"/>
          <w:sz w:val="24"/>
          <w:szCs w:val="24"/>
        </w:rPr>
        <w:t xml:space="preserve"> </w:t>
      </w:r>
      <w:r w:rsidRPr="00B54ADE">
        <w:rPr>
          <w:rFonts w:ascii="Arial" w:hAnsi="Arial" w:cs="Arial"/>
          <w:sz w:val="24"/>
          <w:szCs w:val="24"/>
        </w:rPr>
        <w:t>el cuerpo recubierto de plumas y las extremidades transformadas en alas lo que, unido a otras particularidades, les permite desplazarse mediante el vuelo</w:t>
      </w:r>
    </w:p>
    <w:p w14:paraId="31D3F788" w14:textId="2D57A6D4" w:rsidR="00553551" w:rsidRDefault="00553551" w:rsidP="00553551">
      <w:pPr>
        <w:jc w:val="both"/>
        <w:rPr>
          <w:rFonts w:ascii="Arial" w:hAnsi="Arial" w:cs="Arial"/>
          <w:sz w:val="24"/>
          <w:szCs w:val="24"/>
        </w:rPr>
      </w:pPr>
      <w:r w:rsidRPr="00553551">
        <w:rPr>
          <w:rFonts w:ascii="Arial" w:hAnsi="Arial" w:cs="Arial"/>
          <w:sz w:val="24"/>
          <w:szCs w:val="24"/>
        </w:rPr>
        <w:t xml:space="preserve">Fueron los animales que los niños tenían más conocimientos y se hablo de lo que ellos sabían acerca de dichas aves, comentaron acerca del por qué el pingüino no volaba </w:t>
      </w:r>
      <w:r>
        <w:rPr>
          <w:rFonts w:ascii="Arial" w:hAnsi="Arial" w:cs="Arial"/>
          <w:sz w:val="24"/>
          <w:szCs w:val="24"/>
        </w:rPr>
        <w:t>y porque las palomas volaban, etc. E</w:t>
      </w:r>
      <w:r w:rsidRPr="00553551">
        <w:rPr>
          <w:rFonts w:ascii="Arial" w:hAnsi="Arial" w:cs="Arial"/>
          <w:sz w:val="24"/>
          <w:szCs w:val="24"/>
        </w:rPr>
        <w:t>n base a lo que se decía, yo concluía con más información</w:t>
      </w:r>
      <w:r>
        <w:rPr>
          <w:rFonts w:ascii="Arial" w:hAnsi="Arial" w:cs="Arial"/>
          <w:sz w:val="24"/>
          <w:szCs w:val="24"/>
        </w:rPr>
        <w:t xml:space="preserve"> acerca de dichos animales.</w:t>
      </w:r>
    </w:p>
    <w:p w14:paraId="16A7DC86" w14:textId="15F7E6C8" w:rsidR="00553551" w:rsidRDefault="00041BA1" w:rsidP="005535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desarrollo de la actividad se mostró la escenográfica de las aves y se explico acerca de 3 aves que son curiosas se comentó acerca de el habitad en el que Vivian, </w:t>
      </w:r>
      <w:r>
        <w:rPr>
          <w:rFonts w:ascii="Arial" w:hAnsi="Arial" w:cs="Arial"/>
          <w:sz w:val="24"/>
          <w:szCs w:val="24"/>
        </w:rPr>
        <w:lastRenderedPageBreak/>
        <w:t xml:space="preserve">lo que comían y cuanto median, </w:t>
      </w:r>
      <w:r w:rsidR="00D23980">
        <w:rPr>
          <w:rFonts w:ascii="Arial" w:hAnsi="Arial" w:cs="Arial"/>
          <w:sz w:val="24"/>
          <w:szCs w:val="24"/>
        </w:rPr>
        <w:t xml:space="preserve">para poder explicar las características de las aves </w:t>
      </w:r>
      <w:r>
        <w:rPr>
          <w:rFonts w:ascii="Arial" w:hAnsi="Arial" w:cs="Arial"/>
          <w:sz w:val="24"/>
          <w:szCs w:val="24"/>
        </w:rPr>
        <w:t>se realizó una investigación profunda de las siguientes aves:</w:t>
      </w:r>
    </w:p>
    <w:p w14:paraId="5DFCC8B3" w14:textId="54182B62" w:rsidR="00041BA1" w:rsidRPr="009347AA" w:rsidRDefault="00D23980" w:rsidP="00041BA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347AA">
        <w:rPr>
          <w:rFonts w:ascii="Arial" w:hAnsi="Arial" w:cs="Arial"/>
          <w:b/>
          <w:bCs/>
          <w:sz w:val="24"/>
          <w:szCs w:val="24"/>
        </w:rPr>
        <w:t>Cantones:</w:t>
      </w:r>
      <w:r w:rsidR="00041BA1" w:rsidRPr="009347AA">
        <w:rPr>
          <w:rFonts w:ascii="Arial" w:hAnsi="Arial" w:cs="Arial"/>
          <w:b/>
          <w:bCs/>
          <w:sz w:val="24"/>
          <w:szCs w:val="24"/>
        </w:rPr>
        <w:t xml:space="preserve">  </w:t>
      </w:r>
      <w:r w:rsidR="009F5E10" w:rsidRPr="009F5E10">
        <w:rPr>
          <w:rFonts w:ascii="Arial" w:hAnsi="Arial" w:cs="Arial"/>
          <w:sz w:val="24"/>
          <w:szCs w:val="24"/>
        </w:rPr>
        <w:t>habitan en</w:t>
      </w:r>
      <w:r w:rsidR="009F5E10" w:rsidRPr="009F5E10">
        <w:rPr>
          <w:rFonts w:ascii="Arial" w:hAnsi="Arial" w:cs="Arial"/>
          <w:sz w:val="24"/>
          <w:szCs w:val="24"/>
        </w:rPr>
        <w:t xml:space="preserve"> bosques, jardines y pantanos</w:t>
      </w:r>
      <w:r w:rsidR="009F5E10">
        <w:rPr>
          <w:rFonts w:ascii="Arial" w:hAnsi="Arial" w:cs="Arial"/>
          <w:sz w:val="24"/>
          <w:szCs w:val="24"/>
        </w:rPr>
        <w:t xml:space="preserve">, miden cerca </w:t>
      </w:r>
      <w:r w:rsidR="00624C7F">
        <w:rPr>
          <w:rFonts w:ascii="Arial" w:hAnsi="Arial" w:cs="Arial"/>
          <w:sz w:val="24"/>
          <w:szCs w:val="24"/>
        </w:rPr>
        <w:t xml:space="preserve">de </w:t>
      </w:r>
      <w:r w:rsidR="00624C7F" w:rsidRPr="009F5E10">
        <w:rPr>
          <w:rFonts w:ascii="Arial" w:hAnsi="Arial" w:cs="Arial"/>
          <w:sz w:val="24"/>
          <w:szCs w:val="24"/>
        </w:rPr>
        <w:t>21</w:t>
      </w:r>
      <w:r w:rsidR="009F5E10" w:rsidRPr="009F5E10">
        <w:rPr>
          <w:rFonts w:ascii="Arial" w:hAnsi="Arial" w:cs="Arial"/>
          <w:sz w:val="24"/>
          <w:szCs w:val="24"/>
        </w:rPr>
        <w:t>-23 cm</w:t>
      </w:r>
      <w:r w:rsidR="009F5E10">
        <w:rPr>
          <w:rFonts w:ascii="Arial" w:hAnsi="Arial" w:cs="Arial"/>
          <w:sz w:val="24"/>
          <w:szCs w:val="24"/>
        </w:rPr>
        <w:t xml:space="preserve">, comen insectos, </w:t>
      </w:r>
      <w:r w:rsidR="009F5E10" w:rsidRPr="009F5E10">
        <w:rPr>
          <w:rFonts w:ascii="Arial" w:hAnsi="Arial" w:cs="Arial"/>
          <w:sz w:val="24"/>
          <w:szCs w:val="24"/>
        </w:rPr>
        <w:t>semillas y frutas.</w:t>
      </w:r>
    </w:p>
    <w:p w14:paraId="52DAE3CE" w14:textId="6C12B837" w:rsidR="00041BA1" w:rsidRPr="009347AA" w:rsidRDefault="00041BA1" w:rsidP="00041BA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347AA">
        <w:rPr>
          <w:rFonts w:ascii="Arial" w:hAnsi="Arial" w:cs="Arial"/>
          <w:b/>
          <w:bCs/>
          <w:sz w:val="24"/>
          <w:szCs w:val="24"/>
        </w:rPr>
        <w:t>Azulejo:</w:t>
      </w:r>
      <w:r w:rsidR="009347AA" w:rsidRPr="009347AA">
        <w:t xml:space="preserve"> </w:t>
      </w:r>
      <w:r w:rsidR="009F5E10">
        <w:rPr>
          <w:rFonts w:ascii="Arial" w:hAnsi="Arial" w:cs="Arial"/>
          <w:sz w:val="24"/>
          <w:szCs w:val="24"/>
        </w:rPr>
        <w:t>habitan e</w:t>
      </w:r>
      <w:r w:rsidR="00304DDE">
        <w:rPr>
          <w:rFonts w:ascii="Arial" w:hAnsi="Arial" w:cs="Arial"/>
          <w:sz w:val="24"/>
          <w:szCs w:val="24"/>
        </w:rPr>
        <w:t xml:space="preserve">n </w:t>
      </w:r>
      <w:r w:rsidR="009347AA" w:rsidRPr="009347AA">
        <w:rPr>
          <w:rFonts w:ascii="Arial" w:hAnsi="Arial" w:cs="Arial"/>
          <w:sz w:val="24"/>
          <w:szCs w:val="24"/>
        </w:rPr>
        <w:t>bosques poco densos, y zonas con arbustos</w:t>
      </w:r>
      <w:r w:rsidR="00304DDE">
        <w:rPr>
          <w:rFonts w:ascii="Arial" w:hAnsi="Arial" w:cs="Arial"/>
          <w:sz w:val="24"/>
          <w:szCs w:val="24"/>
        </w:rPr>
        <w:t xml:space="preserve">, </w:t>
      </w:r>
      <w:r w:rsidR="00304DDE" w:rsidRPr="00304DDE">
        <w:rPr>
          <w:rFonts w:ascii="Arial" w:hAnsi="Arial" w:cs="Arial"/>
          <w:sz w:val="24"/>
          <w:szCs w:val="24"/>
        </w:rPr>
        <w:t>Mide cerca de 13 cm de largo</w:t>
      </w:r>
      <w:r w:rsidR="00304DDE">
        <w:rPr>
          <w:rFonts w:ascii="Arial" w:hAnsi="Arial" w:cs="Arial"/>
          <w:sz w:val="24"/>
          <w:szCs w:val="24"/>
        </w:rPr>
        <w:t xml:space="preserve">, </w:t>
      </w:r>
      <w:r w:rsidR="009F5E10">
        <w:rPr>
          <w:rFonts w:ascii="Arial" w:hAnsi="Arial" w:cs="Arial"/>
          <w:sz w:val="24"/>
          <w:szCs w:val="24"/>
        </w:rPr>
        <w:t>c</w:t>
      </w:r>
      <w:r w:rsidR="00304DDE">
        <w:rPr>
          <w:rFonts w:ascii="Arial" w:hAnsi="Arial" w:cs="Arial"/>
          <w:sz w:val="24"/>
          <w:szCs w:val="24"/>
        </w:rPr>
        <w:t>omen</w:t>
      </w:r>
      <w:r w:rsidR="009F5E10">
        <w:rPr>
          <w:rFonts w:ascii="Arial" w:hAnsi="Arial" w:cs="Arial"/>
          <w:sz w:val="24"/>
          <w:szCs w:val="24"/>
        </w:rPr>
        <w:t xml:space="preserve"> </w:t>
      </w:r>
      <w:r w:rsidR="00304DDE" w:rsidRPr="00304DDE">
        <w:rPr>
          <w:rFonts w:ascii="Arial" w:hAnsi="Arial" w:cs="Arial"/>
          <w:sz w:val="24"/>
          <w:szCs w:val="24"/>
        </w:rPr>
        <w:t>insectos y frutas.</w:t>
      </w:r>
    </w:p>
    <w:p w14:paraId="5C2D9B4C" w14:textId="683FD523" w:rsidR="00041BA1" w:rsidRPr="009347AA" w:rsidRDefault="00041BA1" w:rsidP="00041BA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347AA">
        <w:rPr>
          <w:rFonts w:ascii="Arial" w:hAnsi="Arial" w:cs="Arial"/>
          <w:b/>
          <w:bCs/>
          <w:sz w:val="24"/>
          <w:szCs w:val="24"/>
        </w:rPr>
        <w:t>Periquito:</w:t>
      </w:r>
      <w:r w:rsidR="009F5E10">
        <w:rPr>
          <w:rFonts w:ascii="Arial" w:hAnsi="Arial" w:cs="Arial"/>
          <w:b/>
          <w:bCs/>
          <w:sz w:val="24"/>
          <w:szCs w:val="24"/>
        </w:rPr>
        <w:t xml:space="preserve"> </w:t>
      </w:r>
      <w:r w:rsidR="009F5E10" w:rsidRPr="009F5E10">
        <w:rPr>
          <w:rFonts w:ascii="Arial" w:hAnsi="Arial" w:cs="Arial"/>
          <w:sz w:val="24"/>
          <w:szCs w:val="24"/>
        </w:rPr>
        <w:t xml:space="preserve">Habitan en </w:t>
      </w:r>
      <w:r w:rsidR="009F5E10" w:rsidRPr="009F5E10">
        <w:rPr>
          <w:rFonts w:ascii="Arial" w:hAnsi="Arial" w:cs="Arial"/>
          <w:sz w:val="24"/>
          <w:szCs w:val="24"/>
        </w:rPr>
        <w:t>zonas de matorral, herbazales, sabanas y arboledas despejadas</w:t>
      </w:r>
      <w:r w:rsidR="009F5E10">
        <w:rPr>
          <w:rFonts w:ascii="Arial" w:hAnsi="Arial" w:cs="Arial"/>
          <w:sz w:val="24"/>
          <w:szCs w:val="24"/>
        </w:rPr>
        <w:t xml:space="preserve">, miden </w:t>
      </w:r>
      <w:r w:rsidR="009F5E10" w:rsidRPr="009F5E10">
        <w:rPr>
          <w:rFonts w:ascii="Arial" w:hAnsi="Arial" w:cs="Arial"/>
          <w:sz w:val="24"/>
          <w:szCs w:val="24"/>
        </w:rPr>
        <w:t>alrededor de 18 cm de la cabeza a la punta de la cola</w:t>
      </w:r>
      <w:r w:rsidR="009F5E10">
        <w:rPr>
          <w:rFonts w:ascii="Arial" w:hAnsi="Arial" w:cs="Arial"/>
          <w:sz w:val="24"/>
          <w:szCs w:val="24"/>
        </w:rPr>
        <w:t xml:space="preserve">, además comen </w:t>
      </w:r>
      <w:r w:rsidR="009F5E10" w:rsidRPr="009F5E10">
        <w:rPr>
          <w:rFonts w:ascii="Arial" w:hAnsi="Arial" w:cs="Arial"/>
          <w:sz w:val="24"/>
          <w:szCs w:val="24"/>
        </w:rPr>
        <w:t>trozos de corteza fresca de ramas de árboles frutales</w:t>
      </w:r>
    </w:p>
    <w:p w14:paraId="4CEBEFAE" w14:textId="5E69876B" w:rsidR="00553551" w:rsidRPr="00D23980" w:rsidRDefault="00D23980" w:rsidP="00553551">
      <w:pPr>
        <w:jc w:val="both"/>
        <w:rPr>
          <w:rFonts w:ascii="Arial" w:hAnsi="Arial" w:cs="Arial"/>
          <w:sz w:val="24"/>
          <w:szCs w:val="24"/>
        </w:rPr>
      </w:pPr>
      <w:r w:rsidRPr="00D23980">
        <w:rPr>
          <w:rFonts w:ascii="Arial" w:hAnsi="Arial" w:cs="Arial"/>
          <w:sz w:val="24"/>
          <w:szCs w:val="24"/>
        </w:rPr>
        <w:t>Se les explico a los niños mediante el dibujo del ave y se les daba la informació</w:t>
      </w:r>
      <w:r>
        <w:rPr>
          <w:rFonts w:ascii="Arial" w:hAnsi="Arial" w:cs="Arial"/>
          <w:sz w:val="24"/>
          <w:szCs w:val="24"/>
        </w:rPr>
        <w:t>n fácil de comprender</w:t>
      </w:r>
      <w:r w:rsidRPr="00D23980">
        <w:rPr>
          <w:rFonts w:ascii="Arial" w:hAnsi="Arial" w:cs="Arial"/>
          <w:sz w:val="24"/>
          <w:szCs w:val="24"/>
        </w:rPr>
        <w:t>, además se les hacía repetir la información que se les proporcionaba para ver si ponían atención de dicha actividad</w:t>
      </w:r>
      <w:r w:rsidR="009347AA">
        <w:rPr>
          <w:rFonts w:ascii="Arial" w:hAnsi="Arial" w:cs="Arial"/>
          <w:sz w:val="24"/>
          <w:szCs w:val="24"/>
        </w:rPr>
        <w:t>.</w:t>
      </w:r>
    </w:p>
    <w:p w14:paraId="53C1D093" w14:textId="5B1A665B" w:rsidR="00D23980" w:rsidRDefault="009347AA" w:rsidP="00553551">
      <w:pPr>
        <w:jc w:val="both"/>
        <w:rPr>
          <w:rFonts w:ascii="Arial" w:hAnsi="Arial" w:cs="Arial"/>
          <w:sz w:val="24"/>
          <w:szCs w:val="24"/>
        </w:rPr>
      </w:pPr>
      <w:r w:rsidRPr="009347AA">
        <w:rPr>
          <w:rFonts w:ascii="Arial" w:hAnsi="Arial" w:cs="Arial"/>
          <w:sz w:val="24"/>
          <w:szCs w:val="24"/>
        </w:rPr>
        <w:t>La información</w:t>
      </w:r>
      <w:r w:rsidR="00D23980" w:rsidRPr="009347AA">
        <w:rPr>
          <w:rFonts w:ascii="Arial" w:hAnsi="Arial" w:cs="Arial"/>
          <w:sz w:val="24"/>
          <w:szCs w:val="24"/>
        </w:rPr>
        <w:t xml:space="preserve"> que proporciones a los niños fue </w:t>
      </w:r>
      <w:r w:rsidRPr="009347AA">
        <w:rPr>
          <w:rFonts w:ascii="Arial" w:hAnsi="Arial" w:cs="Arial"/>
          <w:sz w:val="24"/>
          <w:szCs w:val="24"/>
        </w:rPr>
        <w:t>investigaba</w:t>
      </w:r>
      <w:r w:rsidR="00D23980" w:rsidRPr="009347AA">
        <w:rPr>
          <w:rFonts w:ascii="Arial" w:hAnsi="Arial" w:cs="Arial"/>
          <w:sz w:val="24"/>
          <w:szCs w:val="24"/>
        </w:rPr>
        <w:t xml:space="preserve"> den diversas fuentes de internet</w:t>
      </w:r>
      <w:r w:rsidRPr="009347AA">
        <w:rPr>
          <w:rFonts w:ascii="Arial" w:hAnsi="Arial" w:cs="Arial"/>
          <w:sz w:val="24"/>
          <w:szCs w:val="24"/>
        </w:rPr>
        <w:t xml:space="preserve">, por otro lado, al momento de dar la clase se realizaron notas en donde estaba escrita la información de las aves, por si en algún momento se me </w:t>
      </w:r>
      <w:r>
        <w:rPr>
          <w:rFonts w:ascii="Arial" w:hAnsi="Arial" w:cs="Arial"/>
          <w:sz w:val="24"/>
          <w:szCs w:val="24"/>
        </w:rPr>
        <w:t>olvidaba un aspecto específico del ave.</w:t>
      </w:r>
    </w:p>
    <w:p w14:paraId="0A00415F" w14:textId="131B5166" w:rsidR="009347AA" w:rsidRDefault="009347AA" w:rsidP="00553551">
      <w:pPr>
        <w:jc w:val="both"/>
      </w:pPr>
      <w:r>
        <w:rPr>
          <w:rFonts w:ascii="Arial" w:hAnsi="Arial" w:cs="Arial"/>
          <w:sz w:val="24"/>
          <w:szCs w:val="24"/>
        </w:rPr>
        <w:t>Al finalizar se cumplió con el propósito de que los niños aprendieran de otras aves y sus características, en ningún momento se vio duda al mencionar la información.</w:t>
      </w:r>
    </w:p>
    <w:p w14:paraId="283FAA80" w14:textId="71AC04A2" w:rsidR="00B54ADE" w:rsidRDefault="00B54ADE" w:rsidP="00553551">
      <w:pPr>
        <w:jc w:val="both"/>
        <w:rPr>
          <w:rFonts w:ascii="Arial" w:hAnsi="Arial" w:cs="Arial"/>
          <w:sz w:val="24"/>
          <w:szCs w:val="24"/>
        </w:rPr>
      </w:pPr>
      <w:r w:rsidRPr="00EF25DF">
        <w:rPr>
          <w:rFonts w:ascii="Arial" w:hAnsi="Arial" w:cs="Arial"/>
          <w:sz w:val="24"/>
          <w:szCs w:val="24"/>
        </w:rPr>
        <w:t>Para la siguiente jornada de practica que se llevar</w:t>
      </w:r>
      <w:r w:rsidR="00EF25DF" w:rsidRPr="00EF25DF">
        <w:rPr>
          <w:rFonts w:ascii="Arial" w:hAnsi="Arial" w:cs="Arial"/>
          <w:sz w:val="24"/>
          <w:szCs w:val="24"/>
        </w:rPr>
        <w:t xml:space="preserve">á a cabo </w:t>
      </w:r>
      <w:r w:rsidRPr="00EF25DF">
        <w:rPr>
          <w:rFonts w:ascii="Arial" w:hAnsi="Arial" w:cs="Arial"/>
          <w:sz w:val="24"/>
          <w:szCs w:val="24"/>
        </w:rPr>
        <w:t xml:space="preserve">el día </w:t>
      </w:r>
      <w:r w:rsidR="00EF25DF" w:rsidRPr="00EF25DF">
        <w:rPr>
          <w:rFonts w:ascii="Arial" w:hAnsi="Arial" w:cs="Arial"/>
          <w:sz w:val="24"/>
          <w:szCs w:val="24"/>
        </w:rPr>
        <w:t>jueves 24 de junio se realizó una investigación acerca de 4 animales</w:t>
      </w:r>
      <w:r w:rsidR="00EF25DF">
        <w:rPr>
          <w:rFonts w:ascii="Arial" w:hAnsi="Arial" w:cs="Arial"/>
          <w:sz w:val="24"/>
          <w:szCs w:val="24"/>
        </w:rPr>
        <w:t xml:space="preserve"> para explicarlos de manera sencilla en clase.</w:t>
      </w:r>
    </w:p>
    <w:p w14:paraId="6F3ABB20" w14:textId="6A6583BC" w:rsidR="00C82C85" w:rsidRPr="00C82C85" w:rsidRDefault="00C82C85" w:rsidP="00553551">
      <w:pPr>
        <w:jc w:val="both"/>
        <w:rPr>
          <w:rFonts w:ascii="Arial" w:hAnsi="Arial" w:cs="Arial"/>
          <w:sz w:val="24"/>
          <w:szCs w:val="24"/>
        </w:rPr>
      </w:pPr>
      <w:r w:rsidRPr="00C82C85">
        <w:rPr>
          <w:rFonts w:ascii="Arial" w:hAnsi="Arial" w:cs="Arial"/>
          <w:b/>
          <w:bCs/>
          <w:sz w:val="24"/>
          <w:szCs w:val="24"/>
          <w:u w:val="single"/>
        </w:rPr>
        <w:t xml:space="preserve">Actividad: </w:t>
      </w:r>
      <w:r>
        <w:rPr>
          <w:rFonts w:ascii="Arial" w:hAnsi="Arial" w:cs="Arial"/>
          <w:b/>
          <w:bCs/>
          <w:sz w:val="24"/>
          <w:szCs w:val="24"/>
          <w:u w:val="single"/>
        </w:rPr>
        <w:t>¿</w:t>
      </w:r>
      <w:r w:rsidRPr="00C82C85">
        <w:rPr>
          <w:rFonts w:ascii="Arial" w:hAnsi="Arial" w:cs="Arial"/>
          <w:sz w:val="24"/>
          <w:szCs w:val="24"/>
        </w:rPr>
        <w:t>Cómo son los animales que conocemos?</w:t>
      </w:r>
    </w:p>
    <w:p w14:paraId="5BF16654" w14:textId="77777777" w:rsidR="00EF25DF" w:rsidRPr="00C82C85" w:rsidRDefault="00EF25DF" w:rsidP="00EF25D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82C85">
        <w:rPr>
          <w:rFonts w:ascii="Arial" w:hAnsi="Arial" w:cs="Arial"/>
          <w:b/>
          <w:bCs/>
          <w:sz w:val="24"/>
          <w:szCs w:val="24"/>
          <w:u w:val="single"/>
        </w:rPr>
        <w:t>Aprendizaje esperado a trabajar:</w:t>
      </w:r>
    </w:p>
    <w:p w14:paraId="3D2CD2B2" w14:textId="29F8A3D2" w:rsidR="00EF25DF" w:rsidRDefault="00EF25DF" w:rsidP="00EF25DF">
      <w:pPr>
        <w:jc w:val="both"/>
        <w:rPr>
          <w:rFonts w:ascii="Arial" w:hAnsi="Arial" w:cs="Arial"/>
          <w:sz w:val="24"/>
          <w:szCs w:val="24"/>
        </w:rPr>
      </w:pPr>
      <w:r w:rsidRPr="00EF25DF">
        <w:rPr>
          <w:rFonts w:ascii="Arial" w:hAnsi="Arial" w:cs="Arial"/>
          <w:sz w:val="24"/>
          <w:szCs w:val="24"/>
        </w:rPr>
        <w:t>Describe y explica las características comunes que identifica entre seres vivos y elementos que observa en la naturaleza.</w:t>
      </w:r>
    </w:p>
    <w:p w14:paraId="7996CB50" w14:textId="622A2729" w:rsidR="00EF25DF" w:rsidRPr="00EF25DF" w:rsidRDefault="00EF25DF" w:rsidP="00EF25DF">
      <w:pPr>
        <w:jc w:val="both"/>
        <w:rPr>
          <w:rFonts w:ascii="Arial" w:hAnsi="Arial" w:cs="Arial"/>
          <w:sz w:val="24"/>
          <w:szCs w:val="24"/>
        </w:rPr>
      </w:pPr>
      <w:r w:rsidRPr="00EF25DF">
        <w:rPr>
          <w:rFonts w:ascii="Arial" w:hAnsi="Arial" w:cs="Arial"/>
          <w:sz w:val="24"/>
          <w:szCs w:val="24"/>
        </w:rPr>
        <w:t xml:space="preserve">Los animales que </w:t>
      </w:r>
      <w:r>
        <w:rPr>
          <w:rFonts w:ascii="Arial" w:hAnsi="Arial" w:cs="Arial"/>
          <w:sz w:val="24"/>
          <w:szCs w:val="24"/>
        </w:rPr>
        <w:t xml:space="preserve">se investigaron </w:t>
      </w:r>
      <w:r w:rsidRPr="00EF25DF">
        <w:rPr>
          <w:rFonts w:ascii="Arial" w:hAnsi="Arial" w:cs="Arial"/>
          <w:sz w:val="24"/>
          <w:szCs w:val="24"/>
        </w:rPr>
        <w:t>son el cocodrilo, Elefante, zorro, pavo real</w:t>
      </w:r>
      <w:r w:rsidR="00C82C85">
        <w:rPr>
          <w:rFonts w:ascii="Arial" w:hAnsi="Arial" w:cs="Arial"/>
          <w:sz w:val="24"/>
          <w:szCs w:val="24"/>
        </w:rPr>
        <w:t>.</w:t>
      </w:r>
    </w:p>
    <w:p w14:paraId="2902A9E9" w14:textId="36F8D5C4" w:rsidR="00EF25DF" w:rsidRPr="00EF25DF" w:rsidRDefault="00EF25DF" w:rsidP="00EF25DF">
      <w:pPr>
        <w:jc w:val="both"/>
        <w:rPr>
          <w:rFonts w:ascii="Arial" w:hAnsi="Arial" w:cs="Arial"/>
          <w:sz w:val="24"/>
          <w:szCs w:val="24"/>
        </w:rPr>
      </w:pPr>
      <w:r w:rsidRPr="00EF25DF">
        <w:rPr>
          <w:rFonts w:ascii="Arial" w:hAnsi="Arial" w:cs="Arial"/>
          <w:b/>
          <w:bCs/>
          <w:sz w:val="24"/>
          <w:szCs w:val="24"/>
        </w:rPr>
        <w:t>•Cocodrilo:</w:t>
      </w:r>
      <w:r w:rsidRPr="00EF25DF">
        <w:rPr>
          <w:rFonts w:ascii="Arial" w:hAnsi="Arial" w:cs="Arial"/>
          <w:sz w:val="24"/>
          <w:szCs w:val="24"/>
        </w:rPr>
        <w:t xml:space="preserve"> Viven en florida, pueden vivir hasta 100 años y sobrevivir alimentándose una o dos veces al mes, comen insectos, arañas, ranas, serpientes, lagarto. Ya de adultos, los peces son una base de su alimentación.</w:t>
      </w:r>
    </w:p>
    <w:p w14:paraId="663D0E35" w14:textId="54C1D69E" w:rsidR="00EF25DF" w:rsidRPr="00EF25DF" w:rsidRDefault="00EF25DF" w:rsidP="00EF25DF">
      <w:pPr>
        <w:jc w:val="both"/>
        <w:rPr>
          <w:rFonts w:ascii="Arial" w:hAnsi="Arial" w:cs="Arial"/>
          <w:sz w:val="24"/>
          <w:szCs w:val="24"/>
        </w:rPr>
      </w:pPr>
      <w:r w:rsidRPr="00EF25DF">
        <w:rPr>
          <w:rFonts w:ascii="Arial" w:hAnsi="Arial" w:cs="Arial"/>
          <w:b/>
          <w:bCs/>
          <w:sz w:val="24"/>
          <w:szCs w:val="24"/>
        </w:rPr>
        <w:t xml:space="preserve">•Elefante: </w:t>
      </w:r>
      <w:r w:rsidRPr="00EF25DF">
        <w:rPr>
          <w:rFonts w:ascii="Arial" w:hAnsi="Arial" w:cs="Arial"/>
          <w:sz w:val="24"/>
          <w:szCs w:val="24"/>
        </w:rPr>
        <w:t>Viven en bosques y praderas. El elefante africano de la sabana y el elefante africano del bosque viven en África, comen raíces, hierba, fruta y corteza, y lo hacen en grandes cantidades. Los elefantes llegan a vivir de 60-70 años.</w:t>
      </w:r>
    </w:p>
    <w:p w14:paraId="4F56FACB" w14:textId="2B534AEF" w:rsidR="00EF25DF" w:rsidRPr="00EF25DF" w:rsidRDefault="00EF25DF" w:rsidP="00EF25DF">
      <w:pPr>
        <w:jc w:val="both"/>
        <w:rPr>
          <w:rFonts w:ascii="Arial" w:hAnsi="Arial" w:cs="Arial"/>
          <w:sz w:val="24"/>
          <w:szCs w:val="24"/>
        </w:rPr>
      </w:pPr>
      <w:r w:rsidRPr="00EF25DF">
        <w:rPr>
          <w:rFonts w:ascii="Arial" w:hAnsi="Arial" w:cs="Arial"/>
          <w:b/>
          <w:bCs/>
          <w:sz w:val="24"/>
          <w:szCs w:val="24"/>
        </w:rPr>
        <w:t>•Zorro:</w:t>
      </w:r>
      <w:r w:rsidRPr="00EF25DF">
        <w:rPr>
          <w:rFonts w:ascii="Arial" w:hAnsi="Arial" w:cs="Arial"/>
          <w:sz w:val="24"/>
          <w:szCs w:val="24"/>
        </w:rPr>
        <w:t xml:space="preserve"> Viven en zonas de América del Norte y en praderas, se alimenta de insectos, huevos de ave y pollos, generalmente es de color rojizo, con las puntas de las orejas y los extremos de las patas negros, con una cola poblada cuya punta es blanca, como lo es su panza.</w:t>
      </w:r>
    </w:p>
    <w:p w14:paraId="117B16DF" w14:textId="6BB250F7" w:rsidR="00C82C85" w:rsidRDefault="00EF25DF" w:rsidP="00EF25DF">
      <w:pPr>
        <w:jc w:val="both"/>
        <w:rPr>
          <w:rFonts w:ascii="Arial" w:hAnsi="Arial" w:cs="Arial"/>
          <w:sz w:val="24"/>
          <w:szCs w:val="24"/>
        </w:rPr>
      </w:pPr>
      <w:r w:rsidRPr="00EF25DF">
        <w:rPr>
          <w:rFonts w:ascii="Arial" w:hAnsi="Arial" w:cs="Arial"/>
          <w:b/>
          <w:bCs/>
          <w:sz w:val="24"/>
          <w:szCs w:val="24"/>
        </w:rPr>
        <w:lastRenderedPageBreak/>
        <w:t>•Pavo Real:</w:t>
      </w:r>
      <w:r w:rsidRPr="00EF25DF">
        <w:rPr>
          <w:rFonts w:ascii="Arial" w:hAnsi="Arial" w:cs="Arial"/>
          <w:sz w:val="24"/>
          <w:szCs w:val="24"/>
        </w:rPr>
        <w:t xml:space="preserve"> es originario del sur de Asia, encontrándose por todo el subcontinente indio y en zonas secas, comen plantas, pétalos de flores, semillas, insectos, pequeños reptiles y anfibios, Sólo el pavo real macho posee el gran abanico radiante en su cola.</w:t>
      </w:r>
    </w:p>
    <w:p w14:paraId="5844C16A" w14:textId="5D3BFBD6" w:rsidR="00C82C85" w:rsidRDefault="00C82C85" w:rsidP="00EF2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puntos que se tomaron en cuenta son: </w:t>
      </w:r>
      <w:r w:rsidRPr="00C82C85">
        <w:rPr>
          <w:rFonts w:ascii="Arial" w:hAnsi="Arial" w:cs="Arial"/>
          <w:sz w:val="24"/>
          <w:szCs w:val="24"/>
        </w:rPr>
        <w:t>donde viven, que comen y cuantos años llegan a vivir entre otras características, esto se explica mediante imágenes y sonidos de los animales.</w:t>
      </w:r>
    </w:p>
    <w:p w14:paraId="0FC8DC6F" w14:textId="3A292A33" w:rsidR="00EF25DF" w:rsidRDefault="00EF25DF" w:rsidP="00EF2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explicación para los niños será breve y se partirá en base a los saberes previos que ellos tengan, debido a que son animales comunes que han visto o saben alguna característica de ellos.</w:t>
      </w:r>
    </w:p>
    <w:p w14:paraId="18788937" w14:textId="6770B487" w:rsidR="00EF25DF" w:rsidRDefault="00C82C85" w:rsidP="00EF2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investigaciones</w:t>
      </w:r>
      <w:r w:rsidR="00EF25DF">
        <w:rPr>
          <w:rFonts w:ascii="Arial" w:hAnsi="Arial" w:cs="Arial"/>
          <w:sz w:val="24"/>
          <w:szCs w:val="24"/>
        </w:rPr>
        <w:t xml:space="preserve"> como se muestran en el documento no se explican de manera extensa, solo se toma los puntos importantes y lo demás se toma como puntos extras que se comentan.</w:t>
      </w:r>
    </w:p>
    <w:p w14:paraId="69CA9414" w14:textId="32D8F3DD" w:rsidR="00C82C85" w:rsidRDefault="00C82C85" w:rsidP="00EF2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investigaciones de los animales se realizaron mediante varias investigaciones en internet.</w:t>
      </w:r>
    </w:p>
    <w:p w14:paraId="481040EC" w14:textId="32977D32" w:rsidR="00624C7F" w:rsidRDefault="00624C7F" w:rsidP="00EF25DF">
      <w:pPr>
        <w:jc w:val="both"/>
        <w:rPr>
          <w:rFonts w:ascii="Arial" w:hAnsi="Arial" w:cs="Arial"/>
          <w:sz w:val="24"/>
          <w:szCs w:val="24"/>
        </w:rPr>
      </w:pPr>
    </w:p>
    <w:p w14:paraId="78AAAA5F" w14:textId="77777777" w:rsidR="00624C7F" w:rsidRPr="00EF25DF" w:rsidRDefault="00624C7F" w:rsidP="00EF25DF">
      <w:pPr>
        <w:jc w:val="both"/>
        <w:rPr>
          <w:rFonts w:ascii="Arial" w:hAnsi="Arial" w:cs="Arial"/>
          <w:sz w:val="24"/>
          <w:szCs w:val="24"/>
        </w:rPr>
      </w:pPr>
    </w:p>
    <w:sectPr w:rsidR="00624C7F" w:rsidRPr="00EF25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1072"/>
    <w:multiLevelType w:val="hybridMultilevel"/>
    <w:tmpl w:val="1B7A5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B2158"/>
    <w:multiLevelType w:val="hybridMultilevel"/>
    <w:tmpl w:val="E1DC61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B5D44"/>
    <w:multiLevelType w:val="hybridMultilevel"/>
    <w:tmpl w:val="92789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C7DB4"/>
    <w:multiLevelType w:val="hybridMultilevel"/>
    <w:tmpl w:val="5C221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E5628"/>
    <w:multiLevelType w:val="hybridMultilevel"/>
    <w:tmpl w:val="2A042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30"/>
    <w:rsid w:val="00023830"/>
    <w:rsid w:val="00041BA1"/>
    <w:rsid w:val="00304DDE"/>
    <w:rsid w:val="00553551"/>
    <w:rsid w:val="00624C7F"/>
    <w:rsid w:val="008962F5"/>
    <w:rsid w:val="009347AA"/>
    <w:rsid w:val="009F5E10"/>
    <w:rsid w:val="00B54ADE"/>
    <w:rsid w:val="00C82C85"/>
    <w:rsid w:val="00D23980"/>
    <w:rsid w:val="00DC7A75"/>
    <w:rsid w:val="00E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EEF58"/>
  <w15:chartTrackingRefBased/>
  <w15:docId w15:val="{98B52904-D0CE-4AB8-9278-BAC00334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1077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2021-06-21T21:58:00Z</dcterms:created>
  <dcterms:modified xsi:type="dcterms:W3CDTF">2021-06-22T00:05:00Z</dcterms:modified>
</cp:coreProperties>
</file>