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0D" w:rsidRDefault="0092627C" w:rsidP="000F2685">
      <w:pPr>
        <w:spacing w:beforeLines="20" w:before="48" w:afterLines="20" w:after="48"/>
        <w:rPr>
          <w:b/>
        </w:rPr>
      </w:pPr>
      <w:r>
        <w:rPr>
          <w:noProof/>
          <w:lang w:eastAsia="es-MX"/>
        </w:rPr>
        <w:drawing>
          <wp:inline distT="0" distB="0" distL="0" distR="0" wp14:anchorId="40FB3085" wp14:editId="7F814590">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86"/>
        <w:gridCol w:w="1620"/>
      </w:tblGrid>
      <w:tr w:rsidR="005E470D" w:rsidTr="00DE3311">
        <w:trPr>
          <w:trHeight w:val="288"/>
        </w:trPr>
        <w:sdt>
          <w:sdtPr>
            <w:rPr>
              <w:rFonts w:asciiTheme="majorHAnsi" w:eastAsiaTheme="majorEastAsia" w:hAnsiTheme="majorHAnsi" w:cstheme="majorBidi"/>
              <w:sz w:val="36"/>
              <w:szCs w:val="36"/>
            </w:rPr>
            <w:alias w:val="Título"/>
            <w:id w:val="77761602"/>
            <w:placeholder>
              <w:docPart w:val="A7DCC3193353473EA1F1DEF64C9C906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5E470D" w:rsidRDefault="00E03E38" w:rsidP="000F2685">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E6F937919DFC4F08979D585C2DC6DBC4"/>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rsidR="005E470D" w:rsidRPr="004D56AC" w:rsidRDefault="00170B97" w:rsidP="00DE3311">
                <w:pPr>
                  <w:pStyle w:val="Encabezado"/>
                  <w:jc w:val="center"/>
                  <w:rPr>
                    <w:rFonts w:asciiTheme="majorHAnsi" w:eastAsiaTheme="majorEastAsia" w:hAnsiTheme="majorHAnsi" w:cstheme="majorBidi"/>
                    <w:b/>
                    <w:bCs/>
                    <w:color w:val="4F81BD" w:themeColor="accent1"/>
                    <w:sz w:val="18"/>
                    <w:szCs w:val="36"/>
                    <w14:numForm w14:val="oldStyle"/>
                  </w:rPr>
                </w:pPr>
                <w: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rsidR="005E470D" w:rsidRDefault="005E470D" w:rsidP="000F2685">
      <w:pPr>
        <w:pStyle w:val="Encabezado"/>
        <w:rPr>
          <w:b/>
          <w:sz w:val="24"/>
        </w:rPr>
      </w:pPr>
    </w:p>
    <w:p w:rsidR="00170B97" w:rsidRPr="00170B97" w:rsidRDefault="00170B97" w:rsidP="00170B97">
      <w:pPr>
        <w:pStyle w:val="Sinespaciado"/>
        <w:jc w:val="center"/>
        <w:rPr>
          <w:rFonts w:ascii="Arial" w:hAnsi="Arial" w:cs="Arial"/>
          <w:b/>
          <w:sz w:val="28"/>
        </w:rPr>
      </w:pPr>
      <w:r w:rsidRPr="00170B97">
        <w:rPr>
          <w:rFonts w:ascii="Arial" w:hAnsi="Arial" w:cs="Arial"/>
          <w:b/>
          <w:sz w:val="28"/>
        </w:rPr>
        <w:t>EVIDENCIA INTEGRADORA. CUARTO SEMESTRE.</w:t>
      </w:r>
    </w:p>
    <w:p w:rsidR="005E470D" w:rsidRPr="00170B97" w:rsidRDefault="00170B97" w:rsidP="00170B97">
      <w:pPr>
        <w:pStyle w:val="Sinespaciado"/>
        <w:jc w:val="center"/>
      </w:pPr>
      <w:r w:rsidRPr="00170B97">
        <w:rPr>
          <w:rFonts w:ascii="Arial" w:hAnsi="Arial" w:cs="Arial"/>
          <w:b/>
          <w:sz w:val="24"/>
        </w:rPr>
        <w:t>SECCIÓN</w:t>
      </w:r>
      <w:r>
        <w:rPr>
          <w:rFonts w:ascii="Arial" w:hAnsi="Arial" w:cs="Arial"/>
          <w:b/>
          <w:sz w:val="24"/>
        </w:rPr>
        <w:t>:</w:t>
      </w:r>
      <w:r w:rsidR="00616B11">
        <w:rPr>
          <w:b/>
          <w:sz w:val="24"/>
        </w:rPr>
        <w:t xml:space="preserve"> </w:t>
      </w:r>
      <w:r>
        <w:rPr>
          <w:b/>
          <w:sz w:val="24"/>
        </w:rPr>
        <w:t>D</w:t>
      </w:r>
    </w:p>
    <w:p w:rsidR="005E470D" w:rsidRPr="005E470D" w:rsidRDefault="005E470D" w:rsidP="005E470D">
      <w:pPr>
        <w:pStyle w:val="Encabezado"/>
        <w:jc w:val="center"/>
        <w:rPr>
          <w:rFonts w:ascii="Garamond" w:hAnsi="Garamond"/>
          <w:sz w:val="20"/>
        </w:rPr>
      </w:pPr>
    </w:p>
    <w:p w:rsidR="005E470D" w:rsidRDefault="005E470D" w:rsidP="006A6B30">
      <w:pPr>
        <w:spacing w:after="0" w:line="240" w:lineRule="auto"/>
        <w:rPr>
          <w:rFonts w:cstheme="minorHAnsi"/>
        </w:rPr>
      </w:pPr>
    </w:p>
    <w:p w:rsidR="005E470D" w:rsidRDefault="005E470D" w:rsidP="005E470D">
      <w:pPr>
        <w:spacing w:after="0" w:line="240" w:lineRule="auto"/>
        <w:jc w:val="center"/>
        <w:rPr>
          <w:rFonts w:cstheme="minorHAnsi"/>
        </w:rPr>
      </w:pPr>
    </w:p>
    <w:p w:rsidR="005E470D" w:rsidRDefault="005E470D" w:rsidP="005E470D">
      <w:pPr>
        <w:spacing w:after="0" w:line="240" w:lineRule="auto"/>
        <w:jc w:val="center"/>
        <w:rPr>
          <w:rFonts w:cstheme="minorHAnsi"/>
          <w:b/>
          <w:sz w:val="28"/>
          <w:szCs w:val="28"/>
        </w:rPr>
      </w:pPr>
      <w:r w:rsidRPr="005E470D">
        <w:rPr>
          <w:rFonts w:cstheme="minorHAnsi"/>
          <w:b/>
          <w:sz w:val="28"/>
          <w:szCs w:val="28"/>
        </w:rPr>
        <w:t>COMPETENCIA:</w:t>
      </w:r>
    </w:p>
    <w:p w:rsidR="00170B97" w:rsidRDefault="00170B97" w:rsidP="00170B97">
      <w:pPr>
        <w:spacing w:after="0" w:line="240" w:lineRule="auto"/>
        <w:jc w:val="both"/>
        <w:rPr>
          <w:rFonts w:ascii="Arial" w:hAnsi="Arial" w:cs="Arial"/>
          <w:b/>
          <w:sz w:val="28"/>
          <w:szCs w:val="28"/>
        </w:rPr>
      </w:pPr>
      <w:r w:rsidRPr="00170B97">
        <w:rPr>
          <w:rFonts w:ascii="Arial" w:hAnsi="Arial" w:cs="Arial"/>
          <w:szCs w:val="20"/>
        </w:rPr>
        <w:t>E</w:t>
      </w:r>
      <w:r w:rsidRPr="00170B97">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rsidR="005E470D" w:rsidRPr="00170B97" w:rsidRDefault="006A6B30" w:rsidP="00170B97">
      <w:pPr>
        <w:spacing w:after="0" w:line="240" w:lineRule="auto"/>
        <w:jc w:val="center"/>
        <w:rPr>
          <w:rFonts w:ascii="Arial" w:hAnsi="Arial" w:cs="Arial"/>
          <w:b/>
          <w:sz w:val="28"/>
          <w:szCs w:val="28"/>
        </w:rPr>
      </w:pPr>
      <w:r>
        <w:rPr>
          <w:b/>
        </w:rPr>
        <w:t>TRABAJO FINAL</w:t>
      </w:r>
    </w:p>
    <w:p w:rsidR="00170B97" w:rsidRDefault="00170B97" w:rsidP="00170B97">
      <w:pPr>
        <w:pStyle w:val="Sinespaciado"/>
        <w:jc w:val="center"/>
      </w:pPr>
      <w:r>
        <w:t>ESCRITO ANALÍTICO-REFLEXIVO</w:t>
      </w:r>
    </w:p>
    <w:p w:rsidR="00170B97" w:rsidRDefault="00170B97" w:rsidP="00170B97">
      <w:pPr>
        <w:pStyle w:val="Sinespaciado"/>
        <w:jc w:val="center"/>
      </w:pPr>
    </w:p>
    <w:p w:rsidR="000F2685" w:rsidRDefault="000F2685" w:rsidP="00170B97">
      <w:pPr>
        <w:spacing w:beforeLines="20" w:before="48" w:afterLines="20" w:after="48"/>
        <w:rPr>
          <w:rFonts w:ascii="Arial" w:hAnsi="Arial" w:cs="Arial"/>
          <w:sz w:val="24"/>
          <w:szCs w:val="24"/>
        </w:rPr>
      </w:pPr>
    </w:p>
    <w:p w:rsidR="000F2685" w:rsidRPr="000F2685" w:rsidRDefault="000F2685" w:rsidP="000F2685">
      <w:pPr>
        <w:spacing w:beforeLines="20" w:before="48" w:afterLines="20" w:after="48"/>
        <w:jc w:val="center"/>
        <w:rPr>
          <w:rFonts w:ascii="Arial" w:hAnsi="Arial" w:cs="Arial"/>
          <w:sz w:val="24"/>
          <w:szCs w:val="24"/>
        </w:rPr>
      </w:pPr>
    </w:p>
    <w:p w:rsidR="005E470D" w:rsidRDefault="00C465BC" w:rsidP="006A6B30">
      <w:pPr>
        <w:pStyle w:val="Sinespaciado"/>
        <w:tabs>
          <w:tab w:val="left" w:pos="1020"/>
          <w:tab w:val="center" w:pos="4680"/>
        </w:tabs>
        <w:rPr>
          <w:sz w:val="18"/>
          <w:szCs w:val="20"/>
          <w:u w:val="single"/>
        </w:rPr>
      </w:pPr>
      <w:r>
        <w:rPr>
          <w:sz w:val="24"/>
          <w:szCs w:val="24"/>
        </w:rPr>
        <w:t>Nombre del Alumno</w:t>
      </w:r>
      <w:r w:rsidR="005E470D" w:rsidRPr="00C233F7">
        <w:rPr>
          <w:sz w:val="18"/>
          <w:szCs w:val="20"/>
        </w:rPr>
        <w:t>:</w:t>
      </w:r>
      <w:r w:rsidR="00664AC9">
        <w:rPr>
          <w:sz w:val="18"/>
          <w:szCs w:val="20"/>
        </w:rPr>
        <w:t xml:space="preserve"> </w:t>
      </w:r>
      <w:r w:rsidR="00664AC9" w:rsidRPr="00664AC9">
        <w:rPr>
          <w:sz w:val="24"/>
          <w:szCs w:val="24"/>
          <w:u w:val="single"/>
        </w:rPr>
        <w:t xml:space="preserve">Daniela Velázquez Díaz </w:t>
      </w:r>
      <w:r w:rsidR="00664AC9" w:rsidRPr="00664AC9">
        <w:rPr>
          <w:sz w:val="24"/>
          <w:szCs w:val="24"/>
        </w:rPr>
        <w:t xml:space="preserve">                                                                                                            </w:t>
      </w:r>
      <w:r w:rsidR="005E470D" w:rsidRPr="005E470D">
        <w:rPr>
          <w:sz w:val="24"/>
          <w:szCs w:val="24"/>
        </w:rPr>
        <w:t>No. de lista:</w:t>
      </w:r>
      <w:r w:rsidR="00664AC9">
        <w:rPr>
          <w:sz w:val="18"/>
          <w:szCs w:val="20"/>
        </w:rPr>
        <w:t xml:space="preserve"> </w:t>
      </w:r>
      <w:r w:rsidR="00664AC9" w:rsidRPr="00275F95">
        <w:rPr>
          <w:sz w:val="24"/>
          <w:szCs w:val="20"/>
          <w:u w:val="single"/>
        </w:rPr>
        <w:t xml:space="preserve">19                                                                          </w:t>
      </w:r>
    </w:p>
    <w:p w:rsidR="00664AC9" w:rsidRDefault="00664AC9" w:rsidP="006A6B30">
      <w:pPr>
        <w:pStyle w:val="Sinespaciado"/>
        <w:tabs>
          <w:tab w:val="left" w:pos="1020"/>
          <w:tab w:val="center" w:pos="4680"/>
        </w:tabs>
        <w:rPr>
          <w:sz w:val="18"/>
          <w:szCs w:val="20"/>
          <w:u w:val="single"/>
        </w:rPr>
      </w:pPr>
    </w:p>
    <w:p w:rsidR="00664AC9" w:rsidRDefault="00664AC9" w:rsidP="006A6B30">
      <w:pPr>
        <w:pStyle w:val="Sinespaciado"/>
        <w:tabs>
          <w:tab w:val="left" w:pos="1020"/>
          <w:tab w:val="center" w:pos="4680"/>
        </w:tabs>
        <w:rPr>
          <w:sz w:val="18"/>
          <w:szCs w:val="20"/>
          <w:u w:val="single"/>
        </w:rPr>
      </w:pPr>
    </w:p>
    <w:p w:rsidR="00664AC9" w:rsidRDefault="00664AC9" w:rsidP="006A6B30">
      <w:pPr>
        <w:pStyle w:val="Sinespaciado"/>
        <w:tabs>
          <w:tab w:val="left" w:pos="1020"/>
          <w:tab w:val="center" w:pos="4680"/>
        </w:tabs>
        <w:rPr>
          <w:sz w:val="18"/>
          <w:szCs w:val="20"/>
          <w:u w:val="single"/>
        </w:rPr>
      </w:pPr>
    </w:p>
    <w:p w:rsidR="00664AC9" w:rsidRDefault="00664AC9" w:rsidP="006A6B30">
      <w:pPr>
        <w:pStyle w:val="Sinespaciado"/>
        <w:tabs>
          <w:tab w:val="left" w:pos="1020"/>
          <w:tab w:val="center" w:pos="4680"/>
        </w:tabs>
        <w:rPr>
          <w:sz w:val="18"/>
          <w:szCs w:val="20"/>
          <w:u w:val="single"/>
        </w:rPr>
      </w:pPr>
    </w:p>
    <w:p w:rsidR="00D30AA4" w:rsidRDefault="00D30AA4" w:rsidP="006A6B30">
      <w:pPr>
        <w:pStyle w:val="Sinespaciado"/>
        <w:tabs>
          <w:tab w:val="left" w:pos="1020"/>
          <w:tab w:val="center" w:pos="4680"/>
        </w:tabs>
        <w:rPr>
          <w:sz w:val="18"/>
          <w:szCs w:val="20"/>
          <w:u w:val="single"/>
        </w:rPr>
        <w:sectPr w:rsidR="00D30AA4" w:rsidSect="00540E7C">
          <w:pgSz w:w="15840" w:h="12240" w:orient="landscape"/>
          <w:pgMar w:top="1701" w:right="1417" w:bottom="1701"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664AC9" w:rsidRPr="00B86EC8" w:rsidRDefault="00664AC9" w:rsidP="00B86EC8">
      <w:pPr>
        <w:pStyle w:val="Sinespaciado"/>
        <w:spacing w:line="360" w:lineRule="auto"/>
        <w:jc w:val="both"/>
        <w:rPr>
          <w:rFonts w:ascii="Arial" w:hAnsi="Arial" w:cs="Arial"/>
          <w:b/>
          <w:sz w:val="24"/>
          <w:szCs w:val="24"/>
        </w:rPr>
      </w:pPr>
      <w:r w:rsidRPr="00B86EC8">
        <w:rPr>
          <w:rFonts w:ascii="Arial" w:hAnsi="Arial" w:cs="Arial"/>
          <w:b/>
          <w:sz w:val="24"/>
          <w:szCs w:val="24"/>
        </w:rPr>
        <w:lastRenderedPageBreak/>
        <w:t>Introducción</w:t>
      </w:r>
    </w:p>
    <w:p w:rsidR="00664AC9" w:rsidRPr="00B86EC8" w:rsidRDefault="00C06F90" w:rsidP="00B86EC8">
      <w:pPr>
        <w:pStyle w:val="Sinespaciado"/>
        <w:spacing w:line="360" w:lineRule="auto"/>
        <w:jc w:val="both"/>
        <w:rPr>
          <w:rFonts w:ascii="Arial" w:hAnsi="Arial" w:cs="Arial"/>
          <w:sz w:val="24"/>
          <w:szCs w:val="24"/>
        </w:rPr>
      </w:pPr>
      <w:r w:rsidRPr="00B86EC8">
        <w:rPr>
          <w:rFonts w:ascii="Arial" w:hAnsi="Arial" w:cs="Arial"/>
          <w:sz w:val="24"/>
          <w:szCs w:val="24"/>
        </w:rPr>
        <w:t xml:space="preserve">Durante mi proceso educativo, por medio de este documento se dará a conocer un escrito que se </w:t>
      </w:r>
      <w:r w:rsidR="00664AC9" w:rsidRPr="00B86EC8">
        <w:rPr>
          <w:rFonts w:ascii="Arial" w:hAnsi="Arial" w:cs="Arial"/>
          <w:sz w:val="24"/>
          <w:szCs w:val="24"/>
        </w:rPr>
        <w:t>llevó a cabo gracias a la participación que tuve durante las dos jornadas de práctica, para hacer una reflexión desde mi experiencia al trabajar con un grupo de infantes de manera virtual desde sesiones por la plataforma de Zoom y Facebook; en base a este escrito reflexivo se llevaran contenidos de diferentes cursos como Estrategias de intervención docente donde se dará a conocer de manera breve las fortalezas y áreas de oportunidad que me surgieron en esta nueva modalidad para llevar a cabo Aprendizajes esperados a parir de estrategias</w:t>
      </w:r>
      <w:r w:rsidR="00D30AA4" w:rsidRPr="00B86EC8">
        <w:rPr>
          <w:rFonts w:ascii="Arial" w:hAnsi="Arial" w:cs="Arial"/>
          <w:sz w:val="24"/>
          <w:szCs w:val="24"/>
        </w:rPr>
        <w:t xml:space="preserve"> y el seguimiento de caso que hice con dos alumnas</w:t>
      </w:r>
      <w:r w:rsidR="00664AC9" w:rsidRPr="00B86EC8">
        <w:rPr>
          <w:rFonts w:ascii="Arial" w:hAnsi="Arial" w:cs="Arial"/>
          <w:sz w:val="24"/>
          <w:szCs w:val="24"/>
        </w:rPr>
        <w:t>; así como los desafíos a los que me enfrente hasta el final de estas jornadas y a los que considero que me enfrentare en un futuro dentro del curso de Modelos pedagógicos. Desarrollo de la competencia lectora es otro curso donde se reflexionara acerca de cómo promoví las habilidades lectoras en mi plan de trabajo. Estrategias del mundo social dentro de este curso se dará a conocer e</w:t>
      </w:r>
      <w:r w:rsidR="007A2200" w:rsidRPr="00B86EC8">
        <w:rPr>
          <w:rFonts w:ascii="Arial" w:hAnsi="Arial" w:cs="Arial"/>
          <w:sz w:val="24"/>
          <w:szCs w:val="24"/>
        </w:rPr>
        <w:t>l impacto del uso de las TIC en</w:t>
      </w:r>
      <w:r w:rsidR="00664AC9" w:rsidRPr="00B86EC8">
        <w:rPr>
          <w:rFonts w:ascii="Arial" w:hAnsi="Arial" w:cs="Arial"/>
          <w:sz w:val="24"/>
          <w:szCs w:val="24"/>
        </w:rPr>
        <w:t xml:space="preserve"> los niños durante esta pandemia, así como el apoyo de la familia en su desarrollo académico dentro del curso de Atención a la diversidad. Estrategias para el desarrollo socioemocional es otro curso que lleve a cabo durante mis jornadas de práctica al implementar esta área, logrando hacer un diagnóstico sobre el desarrollo de las habilidades socioemocionales</w:t>
      </w:r>
      <w:r w:rsidR="00D30AA4" w:rsidRPr="00B86EC8">
        <w:rPr>
          <w:rFonts w:ascii="Arial" w:hAnsi="Arial" w:cs="Arial"/>
          <w:sz w:val="24"/>
          <w:szCs w:val="24"/>
        </w:rPr>
        <w:t xml:space="preserve"> de una alumna del seguimiento de caso</w:t>
      </w:r>
      <w:r w:rsidR="00664AC9" w:rsidRPr="00B86EC8">
        <w:rPr>
          <w:rFonts w:ascii="Arial" w:hAnsi="Arial" w:cs="Arial"/>
          <w:sz w:val="24"/>
          <w:szCs w:val="24"/>
        </w:rPr>
        <w:t xml:space="preserve">. Para finalizar con este escrito una </w:t>
      </w:r>
      <w:r w:rsidR="00540E7C" w:rsidRPr="00B86EC8">
        <w:rPr>
          <w:rFonts w:ascii="Arial" w:hAnsi="Arial" w:cs="Arial"/>
          <w:sz w:val="24"/>
          <w:szCs w:val="24"/>
        </w:rPr>
        <w:t xml:space="preserve"> </w:t>
      </w:r>
      <w:r w:rsidR="00664AC9" w:rsidRPr="00B86EC8">
        <w:rPr>
          <w:rFonts w:ascii="Arial" w:hAnsi="Arial" w:cs="Arial"/>
          <w:sz w:val="24"/>
          <w:szCs w:val="24"/>
        </w:rPr>
        <w:t xml:space="preserve">conclusión acerca de </w:t>
      </w:r>
      <w:r w:rsidR="007A2200" w:rsidRPr="00B86EC8">
        <w:rPr>
          <w:rFonts w:ascii="Arial" w:hAnsi="Arial" w:cs="Arial"/>
          <w:sz w:val="24"/>
          <w:szCs w:val="24"/>
        </w:rPr>
        <w:t xml:space="preserve">las competencias favorecidas </w:t>
      </w:r>
      <w:r w:rsidR="00664AC9" w:rsidRPr="00B86EC8">
        <w:rPr>
          <w:rFonts w:ascii="Arial" w:hAnsi="Arial" w:cs="Arial"/>
          <w:sz w:val="24"/>
          <w:szCs w:val="24"/>
        </w:rPr>
        <w:t>y</w:t>
      </w:r>
      <w:r w:rsidR="007A2200" w:rsidRPr="00B86EC8">
        <w:rPr>
          <w:rFonts w:ascii="Arial" w:hAnsi="Arial" w:cs="Arial"/>
          <w:sz w:val="24"/>
          <w:szCs w:val="24"/>
        </w:rPr>
        <w:t xml:space="preserve"> los inconvenientes que tuve durante la práctica y </w:t>
      </w:r>
      <w:r w:rsidR="00D30AA4" w:rsidRPr="00B86EC8">
        <w:rPr>
          <w:rFonts w:ascii="Arial" w:hAnsi="Arial" w:cs="Arial"/>
          <w:sz w:val="24"/>
          <w:szCs w:val="24"/>
        </w:rPr>
        <w:t xml:space="preserve">con la </w:t>
      </w:r>
      <w:r w:rsidR="007A2200" w:rsidRPr="00B86EC8">
        <w:rPr>
          <w:rFonts w:ascii="Arial" w:hAnsi="Arial" w:cs="Arial"/>
          <w:sz w:val="24"/>
          <w:szCs w:val="24"/>
        </w:rPr>
        <w:t>educadora</w:t>
      </w:r>
      <w:r w:rsidR="00664AC9" w:rsidRPr="00B86EC8">
        <w:rPr>
          <w:rFonts w:ascii="Arial" w:hAnsi="Arial" w:cs="Arial"/>
          <w:sz w:val="24"/>
          <w:szCs w:val="24"/>
        </w:rPr>
        <w:t>.</w:t>
      </w:r>
    </w:p>
    <w:p w:rsidR="00664AC9" w:rsidRPr="00B86EC8" w:rsidRDefault="00664AC9" w:rsidP="00B86EC8">
      <w:pPr>
        <w:pStyle w:val="Sinespaciado"/>
        <w:tabs>
          <w:tab w:val="left" w:pos="1020"/>
          <w:tab w:val="center" w:pos="4680"/>
        </w:tabs>
        <w:spacing w:line="360" w:lineRule="auto"/>
        <w:jc w:val="both"/>
        <w:rPr>
          <w:rFonts w:ascii="Arial" w:hAnsi="Arial" w:cs="Arial"/>
          <w:sz w:val="24"/>
          <w:szCs w:val="24"/>
        </w:rPr>
      </w:pPr>
    </w:p>
    <w:p w:rsidR="00664AC9" w:rsidRPr="00B86EC8" w:rsidRDefault="00664AC9" w:rsidP="00B86EC8">
      <w:pPr>
        <w:pStyle w:val="Sinespaciado"/>
        <w:tabs>
          <w:tab w:val="left" w:pos="1020"/>
          <w:tab w:val="center" w:pos="4680"/>
        </w:tabs>
        <w:spacing w:line="360" w:lineRule="auto"/>
        <w:jc w:val="both"/>
        <w:rPr>
          <w:rFonts w:ascii="Arial" w:hAnsi="Arial" w:cs="Arial"/>
          <w:sz w:val="24"/>
          <w:szCs w:val="24"/>
        </w:rPr>
      </w:pPr>
    </w:p>
    <w:p w:rsidR="00664AC9" w:rsidRPr="00B86EC8" w:rsidRDefault="00664AC9" w:rsidP="00B86EC8">
      <w:pPr>
        <w:pStyle w:val="Sinespaciado"/>
        <w:tabs>
          <w:tab w:val="left" w:pos="1020"/>
          <w:tab w:val="center" w:pos="4680"/>
        </w:tabs>
        <w:spacing w:line="360" w:lineRule="auto"/>
        <w:jc w:val="both"/>
        <w:rPr>
          <w:rFonts w:ascii="Arial" w:hAnsi="Arial" w:cs="Arial"/>
          <w:sz w:val="24"/>
          <w:szCs w:val="24"/>
        </w:rPr>
      </w:pPr>
    </w:p>
    <w:p w:rsidR="00664AC9" w:rsidRPr="00B86EC8" w:rsidRDefault="00664AC9" w:rsidP="00B86EC8">
      <w:pPr>
        <w:pStyle w:val="Sinespaciado"/>
        <w:tabs>
          <w:tab w:val="left" w:pos="1020"/>
          <w:tab w:val="center" w:pos="4680"/>
        </w:tabs>
        <w:spacing w:line="360" w:lineRule="auto"/>
        <w:jc w:val="both"/>
        <w:rPr>
          <w:rFonts w:ascii="Arial" w:hAnsi="Arial" w:cs="Arial"/>
          <w:sz w:val="24"/>
          <w:szCs w:val="24"/>
        </w:rPr>
      </w:pPr>
    </w:p>
    <w:p w:rsidR="00664AC9" w:rsidRPr="00B86EC8" w:rsidRDefault="00664AC9" w:rsidP="00B86EC8">
      <w:pPr>
        <w:pStyle w:val="Sinespaciado"/>
        <w:tabs>
          <w:tab w:val="left" w:pos="1020"/>
          <w:tab w:val="center" w:pos="4680"/>
        </w:tabs>
        <w:spacing w:line="360" w:lineRule="auto"/>
        <w:jc w:val="both"/>
        <w:rPr>
          <w:rFonts w:ascii="Arial" w:hAnsi="Arial" w:cs="Arial"/>
          <w:sz w:val="24"/>
          <w:szCs w:val="24"/>
        </w:rPr>
      </w:pPr>
    </w:p>
    <w:p w:rsidR="00664AC9" w:rsidRPr="00B86EC8" w:rsidRDefault="00664AC9" w:rsidP="00B86EC8">
      <w:pPr>
        <w:pStyle w:val="Sinespaciado"/>
        <w:tabs>
          <w:tab w:val="left" w:pos="1020"/>
          <w:tab w:val="center" w:pos="4680"/>
        </w:tabs>
        <w:spacing w:line="360" w:lineRule="auto"/>
        <w:jc w:val="both"/>
        <w:rPr>
          <w:rFonts w:ascii="Arial" w:hAnsi="Arial" w:cs="Arial"/>
          <w:sz w:val="24"/>
          <w:szCs w:val="24"/>
        </w:rPr>
      </w:pPr>
    </w:p>
    <w:p w:rsidR="00664AC9" w:rsidRPr="00B86EC8" w:rsidRDefault="00664AC9" w:rsidP="00B86EC8">
      <w:pPr>
        <w:pStyle w:val="Sinespaciado"/>
        <w:tabs>
          <w:tab w:val="left" w:pos="1020"/>
          <w:tab w:val="center" w:pos="4680"/>
        </w:tabs>
        <w:spacing w:line="360" w:lineRule="auto"/>
        <w:jc w:val="both"/>
        <w:rPr>
          <w:rFonts w:ascii="Arial" w:hAnsi="Arial" w:cs="Arial"/>
          <w:sz w:val="24"/>
          <w:szCs w:val="24"/>
        </w:rPr>
      </w:pPr>
    </w:p>
    <w:p w:rsidR="00664AC9" w:rsidRPr="00B86EC8" w:rsidRDefault="00664AC9" w:rsidP="00B86EC8">
      <w:pPr>
        <w:pStyle w:val="Sinespaciado"/>
        <w:tabs>
          <w:tab w:val="left" w:pos="1020"/>
          <w:tab w:val="center" w:pos="4680"/>
        </w:tabs>
        <w:spacing w:line="360" w:lineRule="auto"/>
        <w:jc w:val="both"/>
        <w:rPr>
          <w:rFonts w:ascii="Arial" w:hAnsi="Arial" w:cs="Arial"/>
          <w:sz w:val="24"/>
          <w:szCs w:val="24"/>
        </w:rPr>
      </w:pPr>
    </w:p>
    <w:p w:rsidR="00E33947" w:rsidRPr="00B86EC8" w:rsidRDefault="00E33947" w:rsidP="00B86EC8">
      <w:pPr>
        <w:pStyle w:val="Sinespaciado"/>
        <w:tabs>
          <w:tab w:val="left" w:pos="1020"/>
          <w:tab w:val="center" w:pos="4680"/>
        </w:tabs>
        <w:spacing w:line="360" w:lineRule="auto"/>
        <w:jc w:val="both"/>
        <w:rPr>
          <w:rFonts w:ascii="Arial" w:hAnsi="Arial" w:cs="Arial"/>
          <w:sz w:val="24"/>
          <w:szCs w:val="24"/>
        </w:rPr>
      </w:pPr>
    </w:p>
    <w:p w:rsidR="00664AC9" w:rsidRPr="00B86EC8" w:rsidRDefault="00664AC9" w:rsidP="00B86EC8">
      <w:pPr>
        <w:pStyle w:val="Sinespaciado"/>
        <w:spacing w:line="360" w:lineRule="auto"/>
        <w:jc w:val="both"/>
        <w:rPr>
          <w:rFonts w:ascii="Arial" w:hAnsi="Arial" w:cs="Arial"/>
          <w:b/>
          <w:sz w:val="24"/>
          <w:szCs w:val="24"/>
        </w:rPr>
      </w:pPr>
      <w:r w:rsidRPr="00B86EC8">
        <w:rPr>
          <w:rFonts w:ascii="Arial" w:hAnsi="Arial" w:cs="Arial"/>
          <w:b/>
          <w:sz w:val="24"/>
          <w:szCs w:val="24"/>
        </w:rPr>
        <w:t>Desarrollo</w:t>
      </w:r>
    </w:p>
    <w:p w:rsidR="002B26AB" w:rsidRPr="00B86EC8" w:rsidRDefault="002B26AB" w:rsidP="00B86EC8">
      <w:pPr>
        <w:pStyle w:val="Sinespaciado"/>
        <w:spacing w:line="360" w:lineRule="auto"/>
        <w:jc w:val="both"/>
        <w:rPr>
          <w:rFonts w:ascii="Arial" w:hAnsi="Arial" w:cs="Arial"/>
          <w:sz w:val="24"/>
          <w:szCs w:val="24"/>
        </w:rPr>
      </w:pPr>
      <w:r w:rsidRPr="00B86EC8">
        <w:rPr>
          <w:rFonts w:ascii="Arial" w:hAnsi="Arial" w:cs="Arial"/>
          <w:sz w:val="24"/>
          <w:szCs w:val="24"/>
        </w:rPr>
        <w:t>Debido a la contingencia se llevaron a cabo las jornadas de práctica de manera virtual donde se tuvo que implementar una estrategia, donde se tomó la decisión de hacer d</w:t>
      </w:r>
      <w:r w:rsidR="007A2200" w:rsidRPr="00B86EC8">
        <w:rPr>
          <w:rFonts w:ascii="Arial" w:hAnsi="Arial" w:cs="Arial"/>
          <w:sz w:val="24"/>
          <w:szCs w:val="24"/>
        </w:rPr>
        <w:t>os estudios de caso a dos niño</w:t>
      </w:r>
      <w:r w:rsidRPr="00B86EC8">
        <w:rPr>
          <w:rFonts w:ascii="Arial" w:hAnsi="Arial" w:cs="Arial"/>
          <w:sz w:val="24"/>
          <w:szCs w:val="24"/>
        </w:rPr>
        <w:t>s del grupo que se nos otorgó, llevando a cabo una evaluación de aprendizajes esperados por medio de la observación durante las clases en línea, de acuerdo a esta estrategia de estu</w:t>
      </w:r>
      <w:r w:rsidR="001E1AF3" w:rsidRPr="00B86EC8">
        <w:rPr>
          <w:rFonts w:ascii="Arial" w:hAnsi="Arial" w:cs="Arial"/>
          <w:sz w:val="24"/>
          <w:szCs w:val="24"/>
        </w:rPr>
        <w:t xml:space="preserve">dios de caso </w:t>
      </w:r>
      <w:r w:rsidR="00FE2228" w:rsidRPr="00B86EC8">
        <w:rPr>
          <w:rFonts w:ascii="Arial" w:hAnsi="Arial" w:cs="Arial"/>
          <w:sz w:val="24"/>
          <w:szCs w:val="24"/>
        </w:rPr>
        <w:t>es un</w:t>
      </w:r>
      <w:r w:rsidR="001E1AF3" w:rsidRPr="00B86EC8">
        <w:rPr>
          <w:rFonts w:ascii="Arial" w:hAnsi="Arial" w:cs="Arial"/>
          <w:sz w:val="24"/>
          <w:szCs w:val="24"/>
        </w:rPr>
        <w:t xml:space="preserve"> método de investigación</w:t>
      </w:r>
      <w:r w:rsidR="00C6143A" w:rsidRPr="00B86EC8">
        <w:rPr>
          <w:rFonts w:ascii="Arial" w:hAnsi="Arial" w:cs="Arial"/>
          <w:sz w:val="24"/>
          <w:szCs w:val="24"/>
        </w:rPr>
        <w:t xml:space="preserve"> científica, como instrumento pedagógico</w:t>
      </w:r>
      <w:r w:rsidR="001E1AF3" w:rsidRPr="00B86EC8">
        <w:rPr>
          <w:rFonts w:ascii="Arial" w:hAnsi="Arial" w:cs="Arial"/>
          <w:sz w:val="24"/>
          <w:szCs w:val="24"/>
        </w:rPr>
        <w:t xml:space="preserve"> </w:t>
      </w:r>
      <w:r w:rsidRPr="00B86EC8">
        <w:rPr>
          <w:rFonts w:ascii="Arial" w:hAnsi="Arial" w:cs="Arial"/>
          <w:sz w:val="24"/>
          <w:szCs w:val="24"/>
        </w:rPr>
        <w:t xml:space="preserve">que </w:t>
      </w:r>
      <w:r w:rsidR="00C6143A" w:rsidRPr="00B86EC8">
        <w:rPr>
          <w:rFonts w:ascii="Arial" w:hAnsi="Arial" w:cs="Arial"/>
          <w:sz w:val="24"/>
          <w:szCs w:val="24"/>
        </w:rPr>
        <w:t>se ha sido ampliamente utilizado</w:t>
      </w:r>
      <w:r w:rsidRPr="00B86EC8">
        <w:rPr>
          <w:rFonts w:ascii="Arial" w:hAnsi="Arial" w:cs="Arial"/>
          <w:sz w:val="24"/>
          <w:szCs w:val="24"/>
        </w:rPr>
        <w:t xml:space="preserve"> en el ámbito educativo</w:t>
      </w:r>
      <w:r w:rsidR="001E1AF3" w:rsidRPr="00B86EC8">
        <w:rPr>
          <w:rFonts w:ascii="Arial" w:hAnsi="Arial" w:cs="Arial"/>
          <w:sz w:val="24"/>
          <w:szCs w:val="24"/>
        </w:rPr>
        <w:t xml:space="preserve"> y la realidad social</w:t>
      </w:r>
      <w:r w:rsidRPr="00B86EC8">
        <w:rPr>
          <w:rFonts w:ascii="Arial" w:hAnsi="Arial" w:cs="Arial"/>
          <w:sz w:val="24"/>
          <w:szCs w:val="24"/>
        </w:rPr>
        <w:t>, dicha estrategia nos dejó acceder al conocimiento de dichas alumnas acerca de su realidad o un contexto determinado,</w:t>
      </w:r>
      <w:r w:rsidR="00FE2228" w:rsidRPr="00B86EC8">
        <w:rPr>
          <w:rFonts w:ascii="Arial" w:hAnsi="Arial" w:cs="Arial"/>
          <w:sz w:val="24"/>
          <w:szCs w:val="24"/>
        </w:rPr>
        <w:t xml:space="preserve"> como mencione anteriormente la estrategia del caso según Stake</w:t>
      </w:r>
      <w:sdt>
        <w:sdtPr>
          <w:rPr>
            <w:rFonts w:ascii="Arial" w:hAnsi="Arial" w:cs="Arial"/>
            <w:sz w:val="24"/>
            <w:szCs w:val="24"/>
          </w:rPr>
          <w:id w:val="802512743"/>
          <w:citation/>
        </w:sdtPr>
        <w:sdtEndPr/>
        <w:sdtContent>
          <w:r w:rsidR="00FE2228" w:rsidRPr="00B86EC8">
            <w:rPr>
              <w:rFonts w:ascii="Arial" w:hAnsi="Arial" w:cs="Arial"/>
              <w:sz w:val="24"/>
              <w:szCs w:val="24"/>
            </w:rPr>
            <w:fldChar w:fldCharType="begin"/>
          </w:r>
          <w:r w:rsidR="00FE2228" w:rsidRPr="00B86EC8">
            <w:rPr>
              <w:rFonts w:ascii="Arial" w:hAnsi="Arial" w:cs="Arial"/>
              <w:sz w:val="24"/>
              <w:szCs w:val="24"/>
            </w:rPr>
            <w:instrText xml:space="preserve">CITATION Sta99 \n  \t  \l 2058 </w:instrText>
          </w:r>
          <w:r w:rsidR="00FE2228" w:rsidRPr="00B86EC8">
            <w:rPr>
              <w:rFonts w:ascii="Arial" w:hAnsi="Arial" w:cs="Arial"/>
              <w:sz w:val="24"/>
              <w:szCs w:val="24"/>
            </w:rPr>
            <w:fldChar w:fldCharType="separate"/>
          </w:r>
          <w:r w:rsidR="00B86EC8" w:rsidRPr="00B86EC8">
            <w:rPr>
              <w:rFonts w:ascii="Arial" w:hAnsi="Arial" w:cs="Arial"/>
              <w:noProof/>
              <w:sz w:val="24"/>
              <w:szCs w:val="24"/>
            </w:rPr>
            <w:t xml:space="preserve"> (1999)</w:t>
          </w:r>
          <w:r w:rsidR="00FE2228" w:rsidRPr="00B86EC8">
            <w:rPr>
              <w:rFonts w:ascii="Arial" w:hAnsi="Arial" w:cs="Arial"/>
              <w:sz w:val="24"/>
              <w:szCs w:val="24"/>
            </w:rPr>
            <w:fldChar w:fldCharType="end"/>
          </w:r>
        </w:sdtContent>
      </w:sdt>
      <w:r w:rsidR="00FE2228" w:rsidRPr="00B86EC8">
        <w:rPr>
          <w:rFonts w:ascii="Arial" w:hAnsi="Arial" w:cs="Arial"/>
          <w:sz w:val="24"/>
          <w:szCs w:val="24"/>
        </w:rPr>
        <w:t xml:space="preserve"> el caso puede ser un niño o grupo de alumnos para determinar y estudiar algun</w:t>
      </w:r>
      <w:r w:rsidR="00540E7C" w:rsidRPr="00B86EC8">
        <w:rPr>
          <w:rFonts w:ascii="Arial" w:hAnsi="Arial" w:cs="Arial"/>
          <w:sz w:val="24"/>
          <w:szCs w:val="24"/>
        </w:rPr>
        <w:t>a situación de la infancia y es</w:t>
      </w:r>
      <w:r w:rsidR="00FE2228" w:rsidRPr="00B86EC8">
        <w:rPr>
          <w:rFonts w:ascii="Arial" w:hAnsi="Arial" w:cs="Arial"/>
          <w:sz w:val="24"/>
          <w:szCs w:val="24"/>
        </w:rPr>
        <w:t xml:space="preserve"> por eso que</w:t>
      </w:r>
      <w:r w:rsidRPr="00B86EC8">
        <w:rPr>
          <w:rFonts w:ascii="Arial" w:hAnsi="Arial" w:cs="Arial"/>
          <w:sz w:val="24"/>
          <w:szCs w:val="24"/>
        </w:rPr>
        <w:t xml:space="preserve"> para conseguir información de estas alumnas fue con </w:t>
      </w:r>
      <w:r w:rsidR="007A2200" w:rsidRPr="00B86EC8">
        <w:rPr>
          <w:rFonts w:ascii="Arial" w:hAnsi="Arial" w:cs="Arial"/>
          <w:sz w:val="24"/>
          <w:szCs w:val="24"/>
        </w:rPr>
        <w:t xml:space="preserve">la elaboración de </w:t>
      </w:r>
      <w:r w:rsidRPr="00B86EC8">
        <w:rPr>
          <w:rFonts w:ascii="Arial" w:hAnsi="Arial" w:cs="Arial"/>
          <w:sz w:val="24"/>
          <w:szCs w:val="24"/>
        </w:rPr>
        <w:t xml:space="preserve">instrumentos como </w:t>
      </w:r>
      <w:r w:rsidR="00540E7C" w:rsidRPr="00B86EC8">
        <w:rPr>
          <w:rFonts w:ascii="Arial" w:hAnsi="Arial" w:cs="Arial"/>
          <w:sz w:val="24"/>
          <w:szCs w:val="24"/>
        </w:rPr>
        <w:t xml:space="preserve">la evaluación con </w:t>
      </w:r>
      <w:r w:rsidRPr="00B86EC8">
        <w:rPr>
          <w:rFonts w:ascii="Arial" w:hAnsi="Arial" w:cs="Arial"/>
          <w:sz w:val="24"/>
          <w:szCs w:val="24"/>
        </w:rPr>
        <w:t>la guía de o</w:t>
      </w:r>
      <w:r w:rsidR="00540E7C" w:rsidRPr="00B86EC8">
        <w:rPr>
          <w:rFonts w:ascii="Arial" w:hAnsi="Arial" w:cs="Arial"/>
          <w:sz w:val="24"/>
          <w:szCs w:val="24"/>
        </w:rPr>
        <w:t xml:space="preserve">bservación, las </w:t>
      </w:r>
      <w:r w:rsidRPr="00B86EC8">
        <w:rPr>
          <w:rFonts w:ascii="Arial" w:hAnsi="Arial" w:cs="Arial"/>
          <w:sz w:val="24"/>
          <w:szCs w:val="24"/>
        </w:rPr>
        <w:t>listas de cotejo</w:t>
      </w:r>
      <w:r w:rsidR="00540E7C" w:rsidRPr="00B86EC8">
        <w:rPr>
          <w:rFonts w:ascii="Arial" w:hAnsi="Arial" w:cs="Arial"/>
          <w:sz w:val="24"/>
          <w:szCs w:val="24"/>
        </w:rPr>
        <w:t xml:space="preserve"> y las entrevistas</w:t>
      </w:r>
      <w:r w:rsidRPr="00B86EC8">
        <w:rPr>
          <w:rFonts w:ascii="Arial" w:hAnsi="Arial" w:cs="Arial"/>
          <w:sz w:val="24"/>
          <w:szCs w:val="24"/>
        </w:rPr>
        <w:t xml:space="preserve">. </w:t>
      </w:r>
      <w:r w:rsidR="00792FBE" w:rsidRPr="00B86EC8">
        <w:rPr>
          <w:rFonts w:ascii="Arial" w:hAnsi="Arial" w:cs="Arial"/>
          <w:sz w:val="24"/>
          <w:szCs w:val="24"/>
        </w:rPr>
        <w:t>Las fortalezas que favorecí durante las prácticas es que perdí cada vez menos el nerviosismo porque siempre trate refle</w:t>
      </w:r>
      <w:r w:rsidR="00540E7C" w:rsidRPr="00B86EC8">
        <w:rPr>
          <w:rFonts w:ascii="Arial" w:hAnsi="Arial" w:cs="Arial"/>
          <w:sz w:val="24"/>
          <w:szCs w:val="24"/>
        </w:rPr>
        <w:t xml:space="preserve">jar esa confianza y </w:t>
      </w:r>
      <w:r w:rsidR="00792FBE" w:rsidRPr="00B86EC8">
        <w:rPr>
          <w:rFonts w:ascii="Arial" w:hAnsi="Arial" w:cs="Arial"/>
          <w:sz w:val="24"/>
          <w:szCs w:val="24"/>
        </w:rPr>
        <w:t>logre tomar control del grupo, al hacer las clases interactivas y divertid</w:t>
      </w:r>
      <w:r w:rsidR="00540E7C" w:rsidRPr="00B86EC8">
        <w:rPr>
          <w:rFonts w:ascii="Arial" w:hAnsi="Arial" w:cs="Arial"/>
          <w:sz w:val="24"/>
          <w:szCs w:val="24"/>
        </w:rPr>
        <w:t xml:space="preserve">as; </w:t>
      </w:r>
      <w:r w:rsidR="00792FBE" w:rsidRPr="00B86EC8">
        <w:rPr>
          <w:rFonts w:ascii="Arial" w:hAnsi="Arial" w:cs="Arial"/>
          <w:sz w:val="24"/>
          <w:szCs w:val="24"/>
        </w:rPr>
        <w:t>en áreas de oportunidad que se me dieron es checar bien los tiempos en que impartía la clase, el dar esa retroalimentación al cierre de la actividad, ya que esa fue una de las áreas de oportunidad, el hacer las actividades en un nivel un poco más dif</w:t>
      </w:r>
      <w:r w:rsidR="00C85052" w:rsidRPr="00B86EC8">
        <w:rPr>
          <w:rFonts w:ascii="Arial" w:hAnsi="Arial" w:cs="Arial"/>
          <w:sz w:val="24"/>
          <w:szCs w:val="24"/>
        </w:rPr>
        <w:t>ícil y más llamativas para atraer la atención de los niños y por último esta es una gran área de oportunidad en el internet ya que esta última semana de práctica, el clima estuvo cambiando donde eran días soleados y después estaba la lluvia; y eso afectaba mu</w:t>
      </w:r>
      <w:r w:rsidR="00540E7C" w:rsidRPr="00B86EC8">
        <w:rPr>
          <w:rFonts w:ascii="Arial" w:hAnsi="Arial" w:cs="Arial"/>
          <w:sz w:val="24"/>
          <w:szCs w:val="24"/>
        </w:rPr>
        <w:t xml:space="preserve">cho en la conexión en el audio y </w:t>
      </w:r>
      <w:r w:rsidR="00C85052" w:rsidRPr="00B86EC8">
        <w:rPr>
          <w:rFonts w:ascii="Arial" w:hAnsi="Arial" w:cs="Arial"/>
          <w:sz w:val="24"/>
          <w:szCs w:val="24"/>
        </w:rPr>
        <w:t>la imagen.</w:t>
      </w:r>
    </w:p>
    <w:p w:rsidR="00B17431" w:rsidRPr="00B86EC8" w:rsidRDefault="002B26AB" w:rsidP="00B86EC8">
      <w:pPr>
        <w:pStyle w:val="Sinespaciado"/>
        <w:spacing w:line="360" w:lineRule="auto"/>
        <w:jc w:val="both"/>
        <w:rPr>
          <w:rFonts w:ascii="Arial" w:eastAsia="Arial" w:hAnsi="Arial" w:cs="Arial"/>
          <w:sz w:val="24"/>
          <w:szCs w:val="24"/>
        </w:rPr>
      </w:pPr>
      <w:r w:rsidRPr="00B86EC8">
        <w:rPr>
          <w:rFonts w:ascii="Arial" w:hAnsi="Arial" w:cs="Arial"/>
          <w:sz w:val="24"/>
          <w:szCs w:val="24"/>
        </w:rPr>
        <w:t>Los resultados que se obtuvieron en l</w:t>
      </w:r>
      <w:r w:rsidR="007A2200" w:rsidRPr="00B86EC8">
        <w:rPr>
          <w:rFonts w:ascii="Arial" w:hAnsi="Arial" w:cs="Arial"/>
          <w:sz w:val="24"/>
          <w:szCs w:val="24"/>
        </w:rPr>
        <w:t>a aplicación de esta estrategia fueron buenos,</w:t>
      </w:r>
      <w:r w:rsidR="00792FBE" w:rsidRPr="00B86EC8">
        <w:rPr>
          <w:rFonts w:ascii="Arial" w:hAnsi="Arial" w:cs="Arial"/>
          <w:sz w:val="24"/>
          <w:szCs w:val="24"/>
        </w:rPr>
        <w:t xml:space="preserve"> además fue</w:t>
      </w:r>
      <w:r w:rsidRPr="00B86EC8">
        <w:rPr>
          <w:rFonts w:ascii="Arial" w:hAnsi="Arial" w:cs="Arial"/>
          <w:sz w:val="24"/>
          <w:szCs w:val="24"/>
        </w:rPr>
        <w:t xml:space="preserve"> una </w:t>
      </w:r>
      <w:r w:rsidR="007A2200" w:rsidRPr="00B86EC8">
        <w:rPr>
          <w:rFonts w:ascii="Arial" w:hAnsi="Arial" w:cs="Arial"/>
          <w:sz w:val="24"/>
          <w:szCs w:val="24"/>
        </w:rPr>
        <w:t xml:space="preserve">gran </w:t>
      </w:r>
      <w:r w:rsidRPr="00B86EC8">
        <w:rPr>
          <w:rFonts w:ascii="Arial" w:hAnsi="Arial" w:cs="Arial"/>
          <w:sz w:val="24"/>
          <w:szCs w:val="24"/>
        </w:rPr>
        <w:t>fortaleza docente y propuesta porque le di seguimiento al estudio de caso para dar un informe referente a estas dos niñas</w:t>
      </w:r>
      <w:r w:rsidR="00317B6A" w:rsidRPr="00B86EC8">
        <w:rPr>
          <w:rFonts w:ascii="Arial" w:hAnsi="Arial" w:cs="Arial"/>
          <w:sz w:val="24"/>
          <w:szCs w:val="24"/>
        </w:rPr>
        <w:t xml:space="preserve">: Victoria Aime </w:t>
      </w:r>
      <w:r w:rsidR="00B17431" w:rsidRPr="00B86EC8">
        <w:rPr>
          <w:rFonts w:ascii="Arial" w:hAnsi="Arial" w:cs="Arial"/>
          <w:sz w:val="24"/>
          <w:szCs w:val="24"/>
        </w:rPr>
        <w:t xml:space="preserve">es una niña muy participativa y atenta pero de acuerdo al diagnóstico que elabore de ella en base a mi observación, logre identificar la situación o problemática. El concepto de diagnóstico educativo según Mollá </w:t>
      </w:r>
      <w:sdt>
        <w:sdtPr>
          <w:rPr>
            <w:rFonts w:ascii="Arial" w:hAnsi="Arial" w:cs="Arial"/>
            <w:sz w:val="24"/>
            <w:szCs w:val="24"/>
          </w:rPr>
          <w:id w:val="1362861151"/>
          <w:citation/>
        </w:sdtPr>
        <w:sdtEndPr/>
        <w:sdtContent>
          <w:r w:rsidR="00B17431" w:rsidRPr="00B86EC8">
            <w:rPr>
              <w:rFonts w:ascii="Arial" w:hAnsi="Arial" w:cs="Arial"/>
              <w:sz w:val="24"/>
              <w:szCs w:val="24"/>
            </w:rPr>
            <w:fldChar w:fldCharType="begin"/>
          </w:r>
          <w:r w:rsidR="00B17431" w:rsidRPr="00B86EC8">
            <w:rPr>
              <w:rFonts w:ascii="Arial" w:hAnsi="Arial" w:cs="Arial"/>
              <w:sz w:val="24"/>
              <w:szCs w:val="24"/>
            </w:rPr>
            <w:instrText xml:space="preserve">CITATION Ric01 \n  \t  \l 2058 </w:instrText>
          </w:r>
          <w:r w:rsidR="00B17431" w:rsidRPr="00B86EC8">
            <w:rPr>
              <w:rFonts w:ascii="Arial" w:hAnsi="Arial" w:cs="Arial"/>
              <w:sz w:val="24"/>
              <w:szCs w:val="24"/>
            </w:rPr>
            <w:fldChar w:fldCharType="separate"/>
          </w:r>
          <w:r w:rsidR="00B86EC8" w:rsidRPr="00B86EC8">
            <w:rPr>
              <w:rFonts w:ascii="Arial" w:hAnsi="Arial" w:cs="Arial"/>
              <w:noProof/>
              <w:sz w:val="24"/>
              <w:szCs w:val="24"/>
            </w:rPr>
            <w:t>(2001)</w:t>
          </w:r>
          <w:r w:rsidR="00B17431" w:rsidRPr="00B86EC8">
            <w:rPr>
              <w:rFonts w:ascii="Arial" w:hAnsi="Arial" w:cs="Arial"/>
              <w:sz w:val="24"/>
              <w:szCs w:val="24"/>
            </w:rPr>
            <w:fldChar w:fldCharType="end"/>
          </w:r>
        </w:sdtContent>
      </w:sdt>
      <w:r w:rsidR="00E32614" w:rsidRPr="00B86EC8">
        <w:rPr>
          <w:rFonts w:ascii="Arial" w:hAnsi="Arial" w:cs="Arial"/>
          <w:sz w:val="24"/>
          <w:szCs w:val="24"/>
        </w:rPr>
        <w:t xml:space="preserve"> </w:t>
      </w:r>
      <w:r w:rsidR="00B17431" w:rsidRPr="00B86EC8">
        <w:rPr>
          <w:rFonts w:ascii="Arial" w:hAnsi="Arial" w:cs="Arial"/>
          <w:sz w:val="24"/>
          <w:szCs w:val="24"/>
        </w:rPr>
        <w:t>es como un proceso de indagación que se trata de describir clasificar, predecir y explicar el comportamiento de un sujeto dentro del marco escolar, para realizar de aquel se necesitan un conjunto de actividades de medición y evaluación de un sujeto o un grupo de aquellos e incluso también de una institución con el fin de dar una orientación. Al evaluar a la niña, se obtuvo un análisis para reconocer la situación por la que se quiere trabajar desde favorecer alguna habilidad socioemocional por medio de la observación y la aplicación de una actividad con el fin de dar orientación según a lo identificado, donde la alumna no se expresaba con seguridad y se cuestionaba si estaba bien o mal lo que nos iba comentar, ya que primero le comentaba a la abuela su respuesta en voz baja. Para poder realizar este diagnóstico fue necesario observar a la niña del grupo con el uso de un guion de observación y la aplicación de instrumentos como dos entrevistas que fueron aplicadas a la educadora titular y algún padre de familia, que en este caso se le aplico a su abuela, gracias a aquellos es como se pudo reconocer la situación a favorecer.</w:t>
      </w:r>
    </w:p>
    <w:p w:rsidR="00B17431" w:rsidRPr="00B86EC8" w:rsidRDefault="00B17431" w:rsidP="00B86EC8">
      <w:pPr>
        <w:spacing w:line="360" w:lineRule="auto"/>
        <w:jc w:val="both"/>
        <w:rPr>
          <w:rFonts w:ascii="Arial" w:hAnsi="Arial" w:cs="Arial"/>
          <w:sz w:val="24"/>
          <w:szCs w:val="24"/>
        </w:rPr>
      </w:pPr>
      <w:r w:rsidRPr="00B86EC8">
        <w:rPr>
          <w:rFonts w:ascii="Arial" w:hAnsi="Arial" w:cs="Arial"/>
          <w:sz w:val="24"/>
          <w:szCs w:val="24"/>
        </w:rPr>
        <w:t xml:space="preserve">Secuencia didáctica según Tobón, Pimienta y García </w:t>
      </w:r>
      <w:sdt>
        <w:sdtPr>
          <w:rPr>
            <w:rFonts w:ascii="Arial" w:hAnsi="Arial" w:cs="Arial"/>
            <w:sz w:val="24"/>
            <w:szCs w:val="24"/>
          </w:rPr>
          <w:id w:val="1479422476"/>
          <w:citation/>
        </w:sdtPr>
        <w:sdtEndPr/>
        <w:sdtContent>
          <w:r w:rsidRPr="00B86EC8">
            <w:rPr>
              <w:rFonts w:ascii="Arial" w:hAnsi="Arial" w:cs="Arial"/>
              <w:sz w:val="24"/>
              <w:szCs w:val="24"/>
            </w:rPr>
            <w:fldChar w:fldCharType="begin"/>
          </w:r>
          <w:r w:rsidRPr="00B86EC8">
            <w:rPr>
              <w:rFonts w:ascii="Arial" w:hAnsi="Arial" w:cs="Arial"/>
              <w:sz w:val="24"/>
              <w:szCs w:val="24"/>
            </w:rPr>
            <w:instrText xml:space="preserve">CITATION Ser \n  \t  \l 2058 </w:instrText>
          </w:r>
          <w:r w:rsidRPr="00B86EC8">
            <w:rPr>
              <w:rFonts w:ascii="Arial" w:hAnsi="Arial" w:cs="Arial"/>
              <w:sz w:val="24"/>
              <w:szCs w:val="24"/>
            </w:rPr>
            <w:fldChar w:fldCharType="separate"/>
          </w:r>
          <w:r w:rsidR="00B86EC8" w:rsidRPr="00B86EC8">
            <w:rPr>
              <w:rFonts w:ascii="Arial" w:hAnsi="Arial" w:cs="Arial"/>
              <w:noProof/>
              <w:sz w:val="24"/>
              <w:szCs w:val="24"/>
            </w:rPr>
            <w:t>(2010)</w:t>
          </w:r>
          <w:r w:rsidRPr="00B86EC8">
            <w:rPr>
              <w:rFonts w:ascii="Arial" w:hAnsi="Arial" w:cs="Arial"/>
              <w:sz w:val="24"/>
              <w:szCs w:val="24"/>
            </w:rPr>
            <w:fldChar w:fldCharType="end"/>
          </w:r>
        </w:sdtContent>
      </w:sdt>
      <w:r w:rsidRPr="00B86EC8">
        <w:rPr>
          <w:rFonts w:ascii="Arial" w:hAnsi="Arial" w:cs="Arial"/>
          <w:sz w:val="24"/>
          <w:szCs w:val="24"/>
        </w:rPr>
        <w:t>, son conjuntos articulados de actividades de aprendizaje y evaluación que con la mediación de un docente buscan el logro de determinadas metas educativas, con el uso de diferentes recursos. El aprendizaje esperado que se decidió trabajar fue el de “Se expresa con seguridad y defiende sus ideas ante sus compañeros”, ya que la alumna batallaba a la hora de expresar su opinión; como mencione anteriormente fue por ello que elabore una secuencia didáctica junto con un instrumento de evaluación como lo es la lista de cotejo. La secuencia didáctica para trabajar dicho Aprendizaje esperado se llevó a cabo por medio de una sesión virtual en Zoom, donde se le hizo conocer a ella y a al grupo durante la actividad que es importante escuchar con atención a la persona que esté hablando y así ir respetando los turnos para participar, sin interrumpir al otro, más que nada para crear un ambiente de confianza y respeto entre todos.</w:t>
      </w:r>
    </w:p>
    <w:p w:rsidR="00B17431" w:rsidRPr="00B86EC8" w:rsidRDefault="00B17431" w:rsidP="00B86EC8">
      <w:pPr>
        <w:spacing w:line="360" w:lineRule="auto"/>
        <w:jc w:val="both"/>
        <w:rPr>
          <w:rFonts w:ascii="Arial" w:hAnsi="Arial" w:cs="Arial"/>
          <w:sz w:val="24"/>
          <w:szCs w:val="24"/>
        </w:rPr>
      </w:pPr>
      <w:r w:rsidRPr="00B86EC8">
        <w:rPr>
          <w:rFonts w:ascii="Arial" w:hAnsi="Arial" w:cs="Arial"/>
          <w:sz w:val="24"/>
          <w:szCs w:val="24"/>
        </w:rPr>
        <w:t xml:space="preserve">La evaluación según Casanova </w:t>
      </w:r>
      <w:sdt>
        <w:sdtPr>
          <w:rPr>
            <w:rFonts w:ascii="Arial" w:hAnsi="Arial" w:cs="Arial"/>
            <w:sz w:val="24"/>
            <w:szCs w:val="24"/>
          </w:rPr>
          <w:id w:val="1278450834"/>
          <w:citation/>
        </w:sdtPr>
        <w:sdtEndPr/>
        <w:sdtContent>
          <w:r w:rsidRPr="00B86EC8">
            <w:rPr>
              <w:rFonts w:ascii="Arial" w:hAnsi="Arial" w:cs="Arial"/>
              <w:sz w:val="24"/>
              <w:szCs w:val="24"/>
            </w:rPr>
            <w:fldChar w:fldCharType="begin"/>
          </w:r>
          <w:r w:rsidRPr="00B86EC8">
            <w:rPr>
              <w:rFonts w:ascii="Arial" w:hAnsi="Arial" w:cs="Arial"/>
              <w:sz w:val="24"/>
              <w:szCs w:val="24"/>
            </w:rPr>
            <w:instrText xml:space="preserve">CITATION CAS98 \n  \t  \l 2058 </w:instrText>
          </w:r>
          <w:r w:rsidRPr="00B86EC8">
            <w:rPr>
              <w:rFonts w:ascii="Arial" w:hAnsi="Arial" w:cs="Arial"/>
              <w:sz w:val="24"/>
              <w:szCs w:val="24"/>
            </w:rPr>
            <w:fldChar w:fldCharType="separate"/>
          </w:r>
          <w:r w:rsidR="00B86EC8" w:rsidRPr="00B86EC8">
            <w:rPr>
              <w:rFonts w:ascii="Arial" w:hAnsi="Arial" w:cs="Arial"/>
              <w:noProof/>
              <w:sz w:val="24"/>
              <w:szCs w:val="24"/>
            </w:rPr>
            <w:t>(1998)</w:t>
          </w:r>
          <w:r w:rsidRPr="00B86EC8">
            <w:rPr>
              <w:rFonts w:ascii="Arial" w:hAnsi="Arial" w:cs="Arial"/>
              <w:sz w:val="24"/>
              <w:szCs w:val="24"/>
            </w:rPr>
            <w:fldChar w:fldCharType="end"/>
          </w:r>
        </w:sdtContent>
      </w:sdt>
      <w:r w:rsidRPr="00B86EC8">
        <w:rPr>
          <w:rFonts w:ascii="Arial" w:hAnsi="Arial" w:cs="Arial"/>
          <w:sz w:val="24"/>
          <w:szCs w:val="24"/>
        </w:rPr>
        <w:t xml:space="preserve"> es la obtención de información rigurosa y sistemática para contar con datos válidos y fiables acerca de una situación con objeto de formar y emitir un juicio de valor con respecto a ella para tomar orden al corregir y mejorar la situación evaluada. Durante la actividad se observó que la niña logró expresarse con seguridad y defendiendo sus ideas ante la de sus compañeros, por medio de la estrategia del juego y del cuestionamiento; sin embargo considero que se deben de realizar más actividades para favorecer aquel aprendizaje esperado, pero sí creo que este se favorece en la mayoría de las actividades que aplique, debido que a que la estrategia utilizada hace que se expresen.</w:t>
      </w:r>
    </w:p>
    <w:p w:rsidR="00317B6A" w:rsidRPr="00B86EC8" w:rsidRDefault="00B17431" w:rsidP="00B86EC8">
      <w:pPr>
        <w:pStyle w:val="Sinespaciado"/>
        <w:spacing w:line="360" w:lineRule="auto"/>
        <w:jc w:val="both"/>
        <w:rPr>
          <w:rFonts w:ascii="Arial" w:eastAsia="Arial" w:hAnsi="Arial" w:cs="Arial"/>
          <w:sz w:val="24"/>
          <w:szCs w:val="24"/>
        </w:rPr>
      </w:pPr>
      <w:r w:rsidRPr="00B86EC8">
        <w:rPr>
          <w:rFonts w:ascii="Arial" w:hAnsi="Arial" w:cs="Arial"/>
          <w:sz w:val="24"/>
          <w:szCs w:val="24"/>
        </w:rPr>
        <w:t>Como practicante logre identificar lo importante que es realizar un diagnóstico para conocer más de fondo lo esencial que se debe de trabajar con algún alumno en particular, de hacer esa integración a los alumnos, hay que motivarlos a que sigan participando, sin tener miedo a equivocarse. La segunda niña es Monserrat de ella no realice diagnostico, pero considero que es una niña sobresaliente muy participativa y atenta a las consignas que se le daba, pero también me di cuenta que es una niña seria y a la hora de participar también le preguntaba a la abuela; sin embargo durante las clases les decía que no pasaba nada si se equivocaban, que ellas se expresaran con confianza. En base a las hipótesis que hice de estas dos niñas fue que gracias a su puntualidad, compromiso y comportamiento durante las clases por z</w:t>
      </w:r>
      <w:r w:rsidR="00F17315" w:rsidRPr="00B86EC8">
        <w:rPr>
          <w:rFonts w:ascii="Arial" w:hAnsi="Arial" w:cs="Arial"/>
          <w:sz w:val="24"/>
          <w:szCs w:val="24"/>
        </w:rPr>
        <w:t>oom son de suma importancia en</w:t>
      </w:r>
      <w:r w:rsidRPr="00B86EC8">
        <w:rPr>
          <w:rFonts w:ascii="Arial" w:hAnsi="Arial" w:cs="Arial"/>
          <w:sz w:val="24"/>
          <w:szCs w:val="24"/>
        </w:rPr>
        <w:t xml:space="preserve"> su desarrollo académico, al igual que entregar todas las evidencias las hace ser unas personas responsables y gracias a sus abuelas que son un apoyo en su aprendizaje, son una pieza fundamental en</w:t>
      </w:r>
      <w:r w:rsidR="00F17315" w:rsidRPr="00B86EC8">
        <w:rPr>
          <w:rFonts w:ascii="Arial" w:hAnsi="Arial" w:cs="Arial"/>
          <w:sz w:val="24"/>
          <w:szCs w:val="24"/>
        </w:rPr>
        <w:t xml:space="preserve"> la dedicación que les brindan en la educación de sus nietas, a seguir enriqueciendo sus habilidades y destrezas.</w:t>
      </w:r>
      <w:r w:rsidR="00F17315" w:rsidRPr="00B86EC8">
        <w:rPr>
          <w:rFonts w:ascii="Arial" w:eastAsia="Arial" w:hAnsi="Arial" w:cs="Arial"/>
          <w:sz w:val="24"/>
          <w:szCs w:val="24"/>
        </w:rPr>
        <w:t xml:space="preserve"> En el seguimiento de caso considero que t</w:t>
      </w:r>
      <w:r w:rsidR="002B26AB" w:rsidRPr="00B86EC8">
        <w:rPr>
          <w:rFonts w:ascii="Arial" w:hAnsi="Arial" w:cs="Arial"/>
          <w:sz w:val="24"/>
          <w:szCs w:val="24"/>
        </w:rPr>
        <w:t xml:space="preserve">ambién </w:t>
      </w:r>
      <w:r w:rsidR="007A2200" w:rsidRPr="00B86EC8">
        <w:rPr>
          <w:rFonts w:ascii="Arial" w:hAnsi="Arial" w:cs="Arial"/>
          <w:sz w:val="24"/>
          <w:szCs w:val="24"/>
        </w:rPr>
        <w:t>fue un reto el hacerlo ya que fue</w:t>
      </w:r>
      <w:r w:rsidR="002B26AB" w:rsidRPr="00B86EC8">
        <w:rPr>
          <w:rFonts w:ascii="Arial" w:hAnsi="Arial" w:cs="Arial"/>
          <w:sz w:val="24"/>
          <w:szCs w:val="24"/>
        </w:rPr>
        <w:t xml:space="preserve"> una área de oportuni</w:t>
      </w:r>
      <w:r w:rsidR="007A2200" w:rsidRPr="00B86EC8">
        <w:rPr>
          <w:rFonts w:ascii="Arial" w:hAnsi="Arial" w:cs="Arial"/>
          <w:sz w:val="24"/>
          <w:szCs w:val="24"/>
        </w:rPr>
        <w:t xml:space="preserve">dad el </w:t>
      </w:r>
      <w:r w:rsidR="002B26AB" w:rsidRPr="00B86EC8">
        <w:rPr>
          <w:rFonts w:ascii="Arial" w:hAnsi="Arial" w:cs="Arial"/>
          <w:sz w:val="24"/>
          <w:szCs w:val="24"/>
        </w:rPr>
        <w:t xml:space="preserve">elegir </w:t>
      </w:r>
      <w:r w:rsidR="00DF0944" w:rsidRPr="00B86EC8">
        <w:rPr>
          <w:rFonts w:ascii="Arial" w:hAnsi="Arial" w:cs="Arial"/>
          <w:sz w:val="24"/>
          <w:szCs w:val="24"/>
        </w:rPr>
        <w:t>niños diferentes</w:t>
      </w:r>
      <w:r w:rsidR="007A2200" w:rsidRPr="00B86EC8">
        <w:rPr>
          <w:rFonts w:ascii="Arial" w:hAnsi="Arial" w:cs="Arial"/>
          <w:sz w:val="24"/>
          <w:szCs w:val="24"/>
        </w:rPr>
        <w:t>, debido a que los padres de familia no tenían ese compromiso de conectarlos a la clase y yo así no podía realizar de manera correcta este seguimiento de caso</w:t>
      </w:r>
      <w:r w:rsidR="00D34EEE" w:rsidRPr="00B86EC8">
        <w:rPr>
          <w:rFonts w:ascii="Arial" w:hAnsi="Arial" w:cs="Arial"/>
          <w:sz w:val="24"/>
          <w:szCs w:val="24"/>
        </w:rPr>
        <w:t>, sin embargo los resultados como mencione anteriormente fueron buenos, se logró favorecer en su momento los aprendizajes pero yo creó se deben seguir</w:t>
      </w:r>
      <w:r w:rsidR="00317B6A" w:rsidRPr="00B86EC8">
        <w:rPr>
          <w:rFonts w:ascii="Arial" w:hAnsi="Arial" w:cs="Arial"/>
          <w:sz w:val="24"/>
          <w:szCs w:val="24"/>
        </w:rPr>
        <w:t xml:space="preserve"> trabajando con actividades donde</w:t>
      </w:r>
      <w:r w:rsidR="00D34EEE" w:rsidRPr="00B86EC8">
        <w:rPr>
          <w:rFonts w:ascii="Arial" w:hAnsi="Arial" w:cs="Arial"/>
          <w:sz w:val="24"/>
          <w:szCs w:val="24"/>
        </w:rPr>
        <w:t xml:space="preserve"> </w:t>
      </w:r>
      <w:r w:rsidR="00317B6A" w:rsidRPr="00B86EC8">
        <w:rPr>
          <w:rFonts w:ascii="Arial" w:hAnsi="Arial" w:cs="Arial"/>
          <w:sz w:val="24"/>
          <w:szCs w:val="24"/>
        </w:rPr>
        <w:t>expresen</w:t>
      </w:r>
      <w:r w:rsidR="00D34EEE" w:rsidRPr="00B86EC8">
        <w:rPr>
          <w:rFonts w:ascii="Arial" w:hAnsi="Arial" w:cs="Arial"/>
          <w:sz w:val="24"/>
          <w:szCs w:val="24"/>
        </w:rPr>
        <w:t xml:space="preserve"> sus ideas, el socializar más, el no ser tímidas a la hora de hablar</w:t>
      </w:r>
      <w:r w:rsidR="00317B6A" w:rsidRPr="00B86EC8">
        <w:rPr>
          <w:rFonts w:ascii="Arial" w:hAnsi="Arial" w:cs="Arial"/>
          <w:sz w:val="24"/>
          <w:szCs w:val="24"/>
        </w:rPr>
        <w:t>.</w:t>
      </w:r>
    </w:p>
    <w:p w:rsidR="00F226DD" w:rsidRDefault="00B17431" w:rsidP="00B86EC8">
      <w:pPr>
        <w:pStyle w:val="Sinespaciado"/>
        <w:spacing w:line="360" w:lineRule="auto"/>
        <w:jc w:val="both"/>
        <w:rPr>
          <w:rFonts w:ascii="Arial" w:eastAsia="Arial" w:hAnsi="Arial" w:cs="Arial"/>
          <w:sz w:val="24"/>
          <w:szCs w:val="24"/>
        </w:rPr>
      </w:pPr>
      <w:r w:rsidRPr="00B86EC8">
        <w:rPr>
          <w:rFonts w:ascii="Arial" w:eastAsia="Arial" w:hAnsi="Arial" w:cs="Arial"/>
          <w:sz w:val="24"/>
          <w:szCs w:val="24"/>
        </w:rPr>
        <w:t>También durante el curso de Atención a la diversidad se dio a conocer la importancia de la inclusión e integración de los alumnos con barreras de aprendizaje, tuve dos niños con deficiencia en el área de lenguaje pero en particular con la pronunciación pero me comento la educadora titular que no era algo que afectara su desarrollo académico ya que si lograban comunicarse con los demás solo que aún no tenían esa madurez para pronunciar correctamente las palabras, pero que se estaba trabajando con los maestros de apoyo de USAER y con un terapista haciendo ejercicios.</w:t>
      </w:r>
      <w:r w:rsidR="00F17315" w:rsidRPr="00B86EC8">
        <w:rPr>
          <w:rFonts w:ascii="Arial" w:eastAsia="Arial" w:hAnsi="Arial" w:cs="Arial"/>
          <w:sz w:val="24"/>
          <w:szCs w:val="24"/>
        </w:rPr>
        <w:t xml:space="preserve"> Para llevar a cabo l</w:t>
      </w:r>
      <w:r w:rsidR="00E32614" w:rsidRPr="00B86EC8">
        <w:rPr>
          <w:rFonts w:ascii="Arial" w:eastAsia="Arial" w:hAnsi="Arial" w:cs="Arial"/>
          <w:sz w:val="24"/>
          <w:szCs w:val="24"/>
        </w:rPr>
        <w:t>a importancia de dar conocer</w:t>
      </w:r>
      <w:r w:rsidR="00F17315" w:rsidRPr="00B86EC8">
        <w:rPr>
          <w:rFonts w:ascii="Arial" w:eastAsia="Arial" w:hAnsi="Arial" w:cs="Arial"/>
          <w:sz w:val="24"/>
          <w:szCs w:val="24"/>
        </w:rPr>
        <w:t xml:space="preserve"> </w:t>
      </w:r>
      <w:r w:rsidRPr="00B86EC8">
        <w:rPr>
          <w:rFonts w:ascii="Arial" w:eastAsia="Arial" w:hAnsi="Arial" w:cs="Arial"/>
          <w:sz w:val="24"/>
          <w:szCs w:val="24"/>
        </w:rPr>
        <w:t>la integración e inclusión de estos alumnos</w:t>
      </w:r>
      <w:r w:rsidR="00F17315" w:rsidRPr="00B86EC8">
        <w:rPr>
          <w:rFonts w:ascii="Arial" w:eastAsia="Arial" w:hAnsi="Arial" w:cs="Arial"/>
          <w:sz w:val="24"/>
          <w:szCs w:val="24"/>
        </w:rPr>
        <w:t>, fue que</w:t>
      </w:r>
      <w:r w:rsidR="00E32614" w:rsidRPr="00B86EC8">
        <w:rPr>
          <w:rFonts w:ascii="Arial" w:eastAsia="Arial" w:hAnsi="Arial" w:cs="Arial"/>
          <w:sz w:val="24"/>
          <w:szCs w:val="24"/>
        </w:rPr>
        <w:t xml:space="preserve"> realice un guion teatral</w:t>
      </w:r>
      <w:r w:rsidRPr="00B86EC8">
        <w:rPr>
          <w:rFonts w:ascii="Arial" w:eastAsia="Arial" w:hAnsi="Arial" w:cs="Arial"/>
          <w:sz w:val="24"/>
          <w:szCs w:val="24"/>
        </w:rPr>
        <w:t>, haciendo conocer que todos somos diferentes</w:t>
      </w:r>
      <w:r w:rsidR="00F17315" w:rsidRPr="00B86EC8">
        <w:rPr>
          <w:rFonts w:ascii="Arial" w:eastAsia="Arial" w:hAnsi="Arial" w:cs="Arial"/>
          <w:sz w:val="24"/>
          <w:szCs w:val="24"/>
        </w:rPr>
        <w:t xml:space="preserve"> y todos tenemos algo que nos hace especial a los demás</w:t>
      </w:r>
      <w:r w:rsidRPr="00B86EC8">
        <w:rPr>
          <w:rFonts w:ascii="Arial" w:eastAsia="Arial" w:hAnsi="Arial" w:cs="Arial"/>
          <w:sz w:val="24"/>
          <w:szCs w:val="24"/>
        </w:rPr>
        <w:t>,</w:t>
      </w:r>
      <w:r w:rsidR="00F17315" w:rsidRPr="00B86EC8">
        <w:rPr>
          <w:rFonts w:ascii="Arial" w:eastAsia="Arial" w:hAnsi="Arial" w:cs="Arial"/>
          <w:sz w:val="24"/>
          <w:szCs w:val="24"/>
        </w:rPr>
        <w:t xml:space="preserve"> pero es importante </w:t>
      </w:r>
      <w:r w:rsidRPr="00B86EC8">
        <w:rPr>
          <w:rFonts w:ascii="Arial" w:eastAsia="Arial" w:hAnsi="Arial" w:cs="Arial"/>
          <w:sz w:val="24"/>
          <w:szCs w:val="24"/>
        </w:rPr>
        <w:t>respetarnos entre todos.</w:t>
      </w:r>
      <w:r w:rsidR="00F17315" w:rsidRPr="00B86EC8">
        <w:rPr>
          <w:rFonts w:ascii="Arial" w:eastAsia="Arial" w:hAnsi="Arial" w:cs="Arial"/>
          <w:sz w:val="24"/>
          <w:szCs w:val="24"/>
        </w:rPr>
        <w:t xml:space="preserve"> </w:t>
      </w:r>
    </w:p>
    <w:p w:rsidR="00B17431" w:rsidRPr="00B86EC8" w:rsidRDefault="00F17315" w:rsidP="00B86EC8">
      <w:pPr>
        <w:pStyle w:val="Sinespaciado"/>
        <w:spacing w:line="360" w:lineRule="auto"/>
        <w:jc w:val="both"/>
        <w:rPr>
          <w:rFonts w:ascii="Arial" w:eastAsia="Arial" w:hAnsi="Arial" w:cs="Arial"/>
          <w:sz w:val="24"/>
          <w:szCs w:val="24"/>
        </w:rPr>
      </w:pPr>
      <w:r w:rsidRPr="00B86EC8">
        <w:rPr>
          <w:rFonts w:ascii="Arial" w:eastAsia="Arial" w:hAnsi="Arial" w:cs="Arial"/>
          <w:sz w:val="24"/>
          <w:szCs w:val="24"/>
        </w:rPr>
        <w:t xml:space="preserve">También gracias al uso de las TIC, es importante conocer las habilidades socioemocionales de los niños, ya que debido a la pandemia, el recibir sus clases de forma virtual ya es otra forma de aprender, al igual que el compromiso que tienen los padres de familia al conectarlos para que ellos reciban aprendizajes significativos; entonces de acuerdo a la práctica se favoreció el área socioemocional con una niña del estudio de caso, aplicando una secuencia didáctica de acuerdo al diagnóstico diseñado. </w:t>
      </w:r>
      <w:r w:rsidR="00C85052" w:rsidRPr="00B86EC8">
        <w:rPr>
          <w:rFonts w:ascii="Arial" w:eastAsia="Arial" w:hAnsi="Arial" w:cs="Arial"/>
          <w:sz w:val="24"/>
          <w:szCs w:val="24"/>
        </w:rPr>
        <w:t xml:space="preserve">Gracias al plan de trabajo que diseñe, </w:t>
      </w:r>
      <w:r w:rsidR="00E32614" w:rsidRPr="00B86EC8">
        <w:rPr>
          <w:rFonts w:ascii="Arial" w:eastAsia="Arial" w:hAnsi="Arial" w:cs="Arial"/>
          <w:sz w:val="24"/>
          <w:szCs w:val="24"/>
        </w:rPr>
        <w:t xml:space="preserve">me pude dar cuenta que dentro </w:t>
      </w:r>
      <w:r w:rsidR="00C85052" w:rsidRPr="00B86EC8">
        <w:rPr>
          <w:rFonts w:ascii="Arial" w:eastAsia="Arial" w:hAnsi="Arial" w:cs="Arial"/>
          <w:sz w:val="24"/>
          <w:szCs w:val="24"/>
        </w:rPr>
        <w:t>de la competencia lectora pude desarrollar habilidades lectoras, ya que movilice aprendizajes esperados del Campo de Formación Académica de Lenguaje y Comunicación, favoreciendo la escritura, la expresión oral y la lectura de imágenes con diversas secuencias didácticas y estrategias; como la construcción de oraciones, al elaborar cartas, carteles, una invitación e incluso una receta; y gracias a esto logre que los alumnos aprendieran más sobre las partes o elementos que contiene elaborar estos textos, así como el uso que le damos en la vida real.</w:t>
      </w:r>
    </w:p>
    <w:p w:rsidR="000E6D83" w:rsidRPr="00B86EC8" w:rsidRDefault="00317B6A" w:rsidP="00B86EC8">
      <w:pPr>
        <w:pStyle w:val="Sinespaciado"/>
        <w:spacing w:line="360" w:lineRule="auto"/>
        <w:jc w:val="both"/>
        <w:rPr>
          <w:rFonts w:ascii="Arial" w:hAnsi="Arial" w:cs="Arial"/>
          <w:sz w:val="24"/>
          <w:szCs w:val="24"/>
        </w:rPr>
      </w:pPr>
      <w:r w:rsidRPr="00B86EC8">
        <w:rPr>
          <w:rFonts w:ascii="Arial" w:hAnsi="Arial" w:cs="Arial"/>
          <w:sz w:val="24"/>
          <w:szCs w:val="24"/>
        </w:rPr>
        <w:t>Pa</w:t>
      </w:r>
      <w:r w:rsidR="00DF0944" w:rsidRPr="00B86EC8">
        <w:rPr>
          <w:rFonts w:ascii="Arial" w:eastAsia="Arial" w:hAnsi="Arial" w:cs="Arial"/>
          <w:sz w:val="24"/>
          <w:szCs w:val="24"/>
        </w:rPr>
        <w:t xml:space="preserve">ra Graells </w:t>
      </w:r>
      <w:sdt>
        <w:sdtPr>
          <w:rPr>
            <w:rFonts w:ascii="Arial" w:eastAsia="Arial" w:hAnsi="Arial" w:cs="Arial"/>
            <w:sz w:val="24"/>
            <w:szCs w:val="24"/>
          </w:rPr>
          <w:id w:val="-1550917387"/>
          <w:citation/>
        </w:sdtPr>
        <w:sdtEndPr/>
        <w:sdtContent>
          <w:r w:rsidR="00DF0944" w:rsidRPr="00B86EC8">
            <w:rPr>
              <w:rFonts w:ascii="Arial" w:eastAsia="Arial" w:hAnsi="Arial" w:cs="Arial"/>
              <w:sz w:val="24"/>
              <w:szCs w:val="24"/>
            </w:rPr>
            <w:fldChar w:fldCharType="begin"/>
          </w:r>
          <w:r w:rsidR="00DF0944" w:rsidRPr="00B86EC8">
            <w:rPr>
              <w:rFonts w:ascii="Arial" w:eastAsia="Arial" w:hAnsi="Arial" w:cs="Arial"/>
              <w:sz w:val="24"/>
              <w:szCs w:val="24"/>
            </w:rPr>
            <w:instrText xml:space="preserve">CITATION DrP00 \n  \t  \l 2058 </w:instrText>
          </w:r>
          <w:r w:rsidR="00DF0944" w:rsidRPr="00B86EC8">
            <w:rPr>
              <w:rFonts w:ascii="Arial" w:eastAsia="Arial" w:hAnsi="Arial" w:cs="Arial"/>
              <w:sz w:val="24"/>
              <w:szCs w:val="24"/>
            </w:rPr>
            <w:fldChar w:fldCharType="separate"/>
          </w:r>
          <w:r w:rsidR="00B86EC8" w:rsidRPr="00B86EC8">
            <w:rPr>
              <w:rFonts w:ascii="Arial" w:eastAsia="Arial" w:hAnsi="Arial" w:cs="Arial"/>
              <w:noProof/>
              <w:sz w:val="24"/>
              <w:szCs w:val="24"/>
            </w:rPr>
            <w:t>(2000)</w:t>
          </w:r>
          <w:r w:rsidR="00DF0944" w:rsidRPr="00B86EC8">
            <w:rPr>
              <w:rFonts w:ascii="Arial" w:eastAsia="Arial" w:hAnsi="Arial" w:cs="Arial"/>
              <w:sz w:val="24"/>
              <w:szCs w:val="24"/>
            </w:rPr>
            <w:fldChar w:fldCharType="end"/>
          </w:r>
        </w:sdtContent>
      </w:sdt>
      <w:r w:rsidR="00DF0944" w:rsidRPr="00B86EC8">
        <w:rPr>
          <w:rFonts w:ascii="Arial" w:eastAsia="Arial" w:hAnsi="Arial" w:cs="Arial"/>
          <w:sz w:val="24"/>
          <w:szCs w:val="24"/>
        </w:rPr>
        <w:t>, las TIC son un conjunto de avances tecnológicos posibilitados por la informática, las telecomunicaciones y las tecnologías audiovisuales, nos proporcionan herramientas para el tratamiento y la difusión de la información y contar con diversos canales de comunicación y por lo tanto el elemento más importante es el Internet que es un gran cambio en la sociedad donde hay dos mundos el físico y el imaginario. Durante la jornada de práctica y observación considero que durante este tiempo de pandemia y esta modalidad implementada fue un área de oportunidad importante para valorar el impacto que ha tenido en nuestras vidas el uso de las TIC en el desarrollo tanto social y académico de los niños de preescolar; durante las clases que impartí en tanto las dos jornadas de práctica, logre darme cuenta que no todos tenían acceso a las clases por zoom ya que es una herramienta nueva e innovadora para esta nueva modalidad. Utilice las TIC para llevar a cabo presentaciones, videos y juegos porque fueron un apoyo para llevar a cabo un aprendizaje esperado. Considero que el rol de la familia como apoyo en el desarrol</w:t>
      </w:r>
      <w:r w:rsidR="007A2200" w:rsidRPr="00B86EC8">
        <w:rPr>
          <w:rFonts w:ascii="Arial" w:eastAsia="Arial" w:hAnsi="Arial" w:cs="Arial"/>
          <w:sz w:val="24"/>
          <w:szCs w:val="24"/>
        </w:rPr>
        <w:t>lo social de los niños y niñas de</w:t>
      </w:r>
      <w:r w:rsidR="00DF0944" w:rsidRPr="00B86EC8">
        <w:rPr>
          <w:rFonts w:ascii="Arial" w:eastAsia="Arial" w:hAnsi="Arial" w:cs="Arial"/>
          <w:sz w:val="24"/>
          <w:szCs w:val="24"/>
        </w:rPr>
        <w:t xml:space="preserve"> preescolar, es de suma importancia y fácilmente se puede reconocer que padres de familia están interesados tanto por el desempeño o desarrollo académico de su hijo/a; de acuerdo  a mi experiencia impartiendo clases a un grupo de niños, observe que no se conectaban tantos aunque no puedo decir en sí cual fue la razón por la que no se conectaban o entregaban evidencias; el uso de las TIC fue un reto para esos padres de familia o abuelos que fueron ese apoyo para los niños durante las clases, debido a que </w:t>
      </w:r>
      <w:r w:rsidR="00E32614" w:rsidRPr="00B86EC8">
        <w:rPr>
          <w:rFonts w:ascii="Arial" w:eastAsia="Arial" w:hAnsi="Arial" w:cs="Arial"/>
          <w:sz w:val="24"/>
          <w:szCs w:val="24"/>
        </w:rPr>
        <w:t>tuvieron que aprender a usar estas</w:t>
      </w:r>
      <w:r w:rsidR="00DF0944" w:rsidRPr="00B86EC8">
        <w:rPr>
          <w:rFonts w:ascii="Arial" w:eastAsia="Arial" w:hAnsi="Arial" w:cs="Arial"/>
          <w:sz w:val="24"/>
          <w:szCs w:val="24"/>
        </w:rPr>
        <w:t xml:space="preserve"> herramientas, gracias a esta contingencia y además considero que debido a esto es importante llevar a cabo un taller para dar a conocer el funcionamiento de estas aplicaciones. </w:t>
      </w:r>
      <w:r w:rsidR="00C85052" w:rsidRPr="00B86EC8">
        <w:rPr>
          <w:rFonts w:ascii="Arial" w:hAnsi="Arial" w:cs="Arial"/>
          <w:sz w:val="24"/>
          <w:szCs w:val="24"/>
        </w:rPr>
        <w:t>Tuve pocos niños durante la segunda jornada de práctica pero eso no importo, ya que a los que se conectaban les daba clase con mucho ánimo y eso me alegro, es un factor muy importante la tecnología debido a esta modalidad no todos los padres de familia tienen estos recursos para conectar a sus hijos.</w:t>
      </w:r>
    </w:p>
    <w:p w:rsidR="000E6D83" w:rsidRPr="00B86EC8" w:rsidRDefault="000E6D83" w:rsidP="00B86EC8">
      <w:pPr>
        <w:pStyle w:val="Sinespaciado"/>
        <w:spacing w:line="360" w:lineRule="auto"/>
        <w:jc w:val="both"/>
        <w:rPr>
          <w:rFonts w:ascii="Arial" w:hAnsi="Arial" w:cs="Arial"/>
          <w:sz w:val="24"/>
          <w:szCs w:val="24"/>
        </w:rPr>
      </w:pPr>
      <w:r w:rsidRPr="00B86EC8">
        <w:rPr>
          <w:rFonts w:ascii="Arial" w:hAnsi="Arial" w:cs="Arial"/>
          <w:sz w:val="24"/>
          <w:szCs w:val="24"/>
        </w:rPr>
        <w:t xml:space="preserve"> A lo largo de mis prácticas y observaciones que he tenido a lo largo de estos cuatro semestres, considero que los desafíos a los que me presentar bueno viéndolo desde las veces que he ido a observar de manera presencial a un Jardín es la falta de cuidado personal en el niño, al mandarlos sin lonche o no mandarlos presentables e incuso la falta de comunicación de los padres con las educadoras; inclusive ahora que he practicado de manera virtual por zoom, uno de los desafíos a los que me puedo enfrentar es la falta de interés por parte de los padres de familia al no conectarlos a las clases virtuales; otro desafío puede ser por los recursos que se llegan a solicitar desde material e incluso la máquina para poder conectarse a las clases virtuales es un desafío para esos padres de familia, el tener fallas técnicas con el equipo, etc…</w:t>
      </w:r>
    </w:p>
    <w:p w:rsidR="000E6D83" w:rsidRPr="00B86EC8" w:rsidRDefault="00B27277" w:rsidP="00B86EC8">
      <w:pPr>
        <w:pStyle w:val="Sinespaciado"/>
        <w:spacing w:line="360" w:lineRule="auto"/>
        <w:jc w:val="both"/>
        <w:rPr>
          <w:rFonts w:ascii="Arial" w:hAnsi="Arial" w:cs="Arial"/>
          <w:sz w:val="24"/>
          <w:szCs w:val="24"/>
        </w:rPr>
      </w:pPr>
      <w:r w:rsidRPr="00B86EC8">
        <w:rPr>
          <w:rFonts w:ascii="Arial" w:hAnsi="Arial" w:cs="Arial"/>
          <w:sz w:val="24"/>
          <w:szCs w:val="24"/>
        </w:rPr>
        <w:t xml:space="preserve">La educación en México  es un factor que influye en el avance y progreso de una sociedad en conjunto ya que además de promover conocimientos también enriquece la cultura, los valores  como la responsabilidad, la paz y la justicia; es por eso que todos  los niños como próximos ciudadanos de este país es importante que adquieran muchos conocimientos, habilidades, destrezas, actitudes y valores para adaptarse a las nuevas necesidades que puedan surgir en este mundo globalizado y moderno. </w:t>
      </w:r>
    </w:p>
    <w:p w:rsidR="00F226DD" w:rsidRDefault="00B27277" w:rsidP="00B86EC8">
      <w:pPr>
        <w:pStyle w:val="Sinespaciado"/>
        <w:spacing w:line="360" w:lineRule="auto"/>
        <w:jc w:val="both"/>
        <w:rPr>
          <w:rFonts w:ascii="Arial" w:hAnsi="Arial" w:cs="Arial"/>
          <w:sz w:val="24"/>
          <w:szCs w:val="24"/>
        </w:rPr>
      </w:pPr>
      <w:r w:rsidRPr="00B86EC8">
        <w:rPr>
          <w:rFonts w:ascii="Arial" w:hAnsi="Arial" w:cs="Arial"/>
          <w:sz w:val="24"/>
          <w:szCs w:val="24"/>
        </w:rPr>
        <w:t xml:space="preserve">El </w:t>
      </w:r>
      <w:r w:rsidR="00007A8B" w:rsidRPr="00B86EC8">
        <w:rPr>
          <w:rFonts w:ascii="Arial" w:hAnsi="Arial" w:cs="Arial"/>
          <w:sz w:val="24"/>
          <w:szCs w:val="24"/>
        </w:rPr>
        <w:t xml:space="preserve">Libro de Aprendizajes Clave </w:t>
      </w:r>
      <w:sdt>
        <w:sdtPr>
          <w:rPr>
            <w:rFonts w:ascii="Arial" w:hAnsi="Arial" w:cs="Arial"/>
            <w:sz w:val="24"/>
            <w:szCs w:val="24"/>
          </w:rPr>
          <w:id w:val="325708851"/>
          <w:citation/>
        </w:sdtPr>
        <w:sdtEndPr/>
        <w:sdtContent>
          <w:r w:rsidR="00007A8B" w:rsidRPr="00B86EC8">
            <w:rPr>
              <w:rFonts w:ascii="Arial" w:hAnsi="Arial" w:cs="Arial"/>
              <w:sz w:val="24"/>
              <w:szCs w:val="24"/>
            </w:rPr>
            <w:fldChar w:fldCharType="begin"/>
          </w:r>
          <w:r w:rsidR="00007A8B" w:rsidRPr="00B86EC8">
            <w:rPr>
              <w:rFonts w:ascii="Arial" w:hAnsi="Arial" w:cs="Arial"/>
              <w:sz w:val="24"/>
              <w:szCs w:val="24"/>
            </w:rPr>
            <w:instrText xml:space="preserve">CITATION SEP17 \n  \t  \l 2058 </w:instrText>
          </w:r>
          <w:r w:rsidR="00007A8B" w:rsidRPr="00B86EC8">
            <w:rPr>
              <w:rFonts w:ascii="Arial" w:hAnsi="Arial" w:cs="Arial"/>
              <w:sz w:val="24"/>
              <w:szCs w:val="24"/>
            </w:rPr>
            <w:fldChar w:fldCharType="separate"/>
          </w:r>
          <w:r w:rsidR="00B86EC8" w:rsidRPr="00B86EC8">
            <w:rPr>
              <w:rFonts w:ascii="Arial" w:hAnsi="Arial" w:cs="Arial"/>
              <w:noProof/>
              <w:sz w:val="24"/>
              <w:szCs w:val="24"/>
            </w:rPr>
            <w:t>(2017)</w:t>
          </w:r>
          <w:r w:rsidR="00007A8B" w:rsidRPr="00B86EC8">
            <w:rPr>
              <w:rFonts w:ascii="Arial" w:hAnsi="Arial" w:cs="Arial"/>
              <w:sz w:val="24"/>
              <w:szCs w:val="24"/>
            </w:rPr>
            <w:fldChar w:fldCharType="end"/>
          </w:r>
        </w:sdtContent>
      </w:sdt>
      <w:r w:rsidR="00007A8B" w:rsidRPr="00B86EC8">
        <w:rPr>
          <w:rFonts w:ascii="Arial" w:hAnsi="Arial" w:cs="Arial"/>
          <w:sz w:val="24"/>
          <w:szCs w:val="24"/>
        </w:rPr>
        <w:t xml:space="preserve"> </w:t>
      </w:r>
      <w:r w:rsidRPr="00B86EC8">
        <w:rPr>
          <w:rFonts w:ascii="Arial" w:hAnsi="Arial" w:cs="Arial"/>
          <w:sz w:val="24"/>
          <w:szCs w:val="24"/>
        </w:rPr>
        <w:t xml:space="preserve">fue un gran apoyo para mi formación profesional a lo largo de todos los cursos para conocer los contenidos y aprendizajes esperados; se destaca el enfoque Socioconstructivista donde se considera la interacción social del aprendiz, planteando la necesidad de explorar nuevas formas de aprender. Sin importar el contexto es importante que los niños de preescolar reciban una educación de calidad que les permita ser felices y tener éxito en sus vidas. </w:t>
      </w:r>
      <w:r w:rsidR="00F94C23" w:rsidRPr="00B86EC8">
        <w:rPr>
          <w:rFonts w:ascii="Arial" w:hAnsi="Arial" w:cs="Arial"/>
          <w:sz w:val="24"/>
          <w:szCs w:val="24"/>
        </w:rPr>
        <w:t xml:space="preserve"> </w:t>
      </w:r>
    </w:p>
    <w:p w:rsidR="000E6D83" w:rsidRDefault="00F94C23" w:rsidP="00B86EC8">
      <w:pPr>
        <w:pStyle w:val="Sinespaciado"/>
        <w:spacing w:line="360" w:lineRule="auto"/>
        <w:jc w:val="both"/>
        <w:rPr>
          <w:rFonts w:ascii="Arial" w:hAnsi="Arial" w:cs="Arial"/>
          <w:sz w:val="24"/>
          <w:szCs w:val="24"/>
        </w:rPr>
      </w:pPr>
      <w:r w:rsidRPr="00B86EC8">
        <w:rPr>
          <w:rFonts w:ascii="Arial" w:hAnsi="Arial" w:cs="Arial"/>
          <w:sz w:val="24"/>
          <w:szCs w:val="24"/>
        </w:rPr>
        <w:t xml:space="preserve">Acerca de todo lo mencionado anteriormente para transformar mi práctica y mi proceso educativo en ella puse en marcha metas a lograr donde aplique diferentes principios pedagógicos que forman parte de este Modelo educativo </w:t>
      </w:r>
      <w:sdt>
        <w:sdtPr>
          <w:rPr>
            <w:rFonts w:ascii="Arial" w:hAnsi="Arial" w:cs="Arial"/>
            <w:sz w:val="24"/>
            <w:szCs w:val="24"/>
          </w:rPr>
          <w:id w:val="1814758453"/>
          <w:citation/>
        </w:sdtPr>
        <w:sdtEndPr/>
        <w:sdtContent>
          <w:r w:rsidRPr="00B86EC8">
            <w:rPr>
              <w:rFonts w:ascii="Arial" w:hAnsi="Arial" w:cs="Arial"/>
              <w:sz w:val="24"/>
              <w:szCs w:val="24"/>
            </w:rPr>
            <w:fldChar w:fldCharType="begin"/>
          </w:r>
          <w:r w:rsidRPr="00B86EC8">
            <w:rPr>
              <w:rFonts w:ascii="Arial" w:hAnsi="Arial" w:cs="Arial"/>
              <w:sz w:val="24"/>
              <w:szCs w:val="24"/>
            </w:rPr>
            <w:instrText xml:space="preserve">CITATION SEP17 \n  \t  \l 2058 </w:instrText>
          </w:r>
          <w:r w:rsidRPr="00B86EC8">
            <w:rPr>
              <w:rFonts w:ascii="Arial" w:hAnsi="Arial" w:cs="Arial"/>
              <w:sz w:val="24"/>
              <w:szCs w:val="24"/>
            </w:rPr>
            <w:fldChar w:fldCharType="separate"/>
          </w:r>
          <w:r w:rsidR="00B86EC8" w:rsidRPr="00B86EC8">
            <w:rPr>
              <w:rFonts w:ascii="Arial" w:hAnsi="Arial" w:cs="Arial"/>
              <w:noProof/>
              <w:sz w:val="24"/>
              <w:szCs w:val="24"/>
            </w:rPr>
            <w:t>(2017)</w:t>
          </w:r>
          <w:r w:rsidRPr="00B86EC8">
            <w:rPr>
              <w:rFonts w:ascii="Arial" w:hAnsi="Arial" w:cs="Arial"/>
              <w:sz w:val="24"/>
              <w:szCs w:val="24"/>
            </w:rPr>
            <w:fldChar w:fldCharType="end"/>
          </w:r>
        </w:sdtContent>
      </w:sdt>
      <w:r w:rsidRPr="00B86EC8">
        <w:rPr>
          <w:rFonts w:ascii="Arial" w:hAnsi="Arial" w:cs="Arial"/>
          <w:sz w:val="24"/>
          <w:szCs w:val="24"/>
        </w:rPr>
        <w:t xml:space="preserve">: En pocas palabras hice uso de los principios para elaborar mi plan de trabajo donde puse en el centro del proceso educativo al estudiante para desarrollar su potencial cognitivo, haciendo uso de diferentes actividades con recursos para generar un aprendizaje significativo; pero siempre tener en cuenta los saberes previos del estudiante fue importante para poder conectar la información nueva en lo que ya se sabe, ya que al momento de hacer los cuestionamientos para rescatar los conocimientos previos, no contestaban y es ahí donde implemente estrategias y recursos para reforzar aquellos conocimientos  e ir diseñando la clase, en base a sus intereses y necesidades con experiencias que se acerquen a la realidad como la importancia de conocer el plato del buen comer y los beneficios que nos aportan a la salud y las consecuencias que pueden atraer el </w:t>
      </w:r>
      <w:r w:rsidR="009A7A40" w:rsidRPr="00B86EC8">
        <w:rPr>
          <w:rFonts w:ascii="Arial" w:hAnsi="Arial" w:cs="Arial"/>
          <w:sz w:val="24"/>
          <w:szCs w:val="24"/>
        </w:rPr>
        <w:t xml:space="preserve">consumir </w:t>
      </w:r>
      <w:r w:rsidRPr="00B86EC8">
        <w:rPr>
          <w:rFonts w:ascii="Arial" w:hAnsi="Arial" w:cs="Arial"/>
          <w:sz w:val="24"/>
          <w:szCs w:val="24"/>
        </w:rPr>
        <w:t xml:space="preserve">alimentos chatarra. </w:t>
      </w:r>
    </w:p>
    <w:p w:rsidR="00F226DD" w:rsidRPr="00B86EC8" w:rsidRDefault="00F226DD" w:rsidP="00B86EC8">
      <w:pPr>
        <w:pStyle w:val="Sinespaciado"/>
        <w:spacing w:line="360" w:lineRule="auto"/>
        <w:jc w:val="both"/>
        <w:rPr>
          <w:rFonts w:ascii="Arial" w:hAnsi="Arial" w:cs="Arial"/>
          <w:sz w:val="24"/>
          <w:szCs w:val="24"/>
        </w:rPr>
      </w:pPr>
    </w:p>
    <w:p w:rsidR="009A7A40" w:rsidRPr="00B86EC8" w:rsidRDefault="00F94C23" w:rsidP="00B86EC8">
      <w:pPr>
        <w:pStyle w:val="Sinespaciado"/>
        <w:spacing w:line="360" w:lineRule="auto"/>
        <w:jc w:val="both"/>
        <w:rPr>
          <w:rFonts w:ascii="Arial" w:hAnsi="Arial" w:cs="Arial"/>
          <w:sz w:val="24"/>
          <w:szCs w:val="24"/>
        </w:rPr>
      </w:pPr>
      <w:r w:rsidRPr="00B86EC8">
        <w:rPr>
          <w:rFonts w:ascii="Arial" w:hAnsi="Arial" w:cs="Arial"/>
          <w:sz w:val="24"/>
          <w:szCs w:val="24"/>
        </w:rPr>
        <w:t xml:space="preserve">Yo también como practicante fui un guía o un acompañante durante su aprendizaje, creando un ambiente de confianza e interacción entre todos para que accedan al conocimiento, estimulando la motivación de lo que </w:t>
      </w:r>
      <w:r w:rsidR="009A7A40" w:rsidRPr="00B86EC8">
        <w:rPr>
          <w:rFonts w:ascii="Arial" w:hAnsi="Arial" w:cs="Arial"/>
          <w:sz w:val="24"/>
          <w:szCs w:val="24"/>
        </w:rPr>
        <w:t>es</w:t>
      </w:r>
      <w:r w:rsidRPr="00B86EC8">
        <w:rPr>
          <w:rFonts w:ascii="Arial" w:hAnsi="Arial" w:cs="Arial"/>
          <w:sz w:val="24"/>
          <w:szCs w:val="24"/>
        </w:rPr>
        <w:t>tán haciendo durante la clase, reconociendo que lo está</w:t>
      </w:r>
      <w:r w:rsidR="009A7A40" w:rsidRPr="00B86EC8">
        <w:rPr>
          <w:rFonts w:ascii="Arial" w:hAnsi="Arial" w:cs="Arial"/>
          <w:sz w:val="24"/>
          <w:szCs w:val="24"/>
        </w:rPr>
        <w:t xml:space="preserve"> haciendo muy bien y</w:t>
      </w:r>
      <w:r w:rsidRPr="00B86EC8">
        <w:rPr>
          <w:rFonts w:ascii="Arial" w:hAnsi="Arial" w:cs="Arial"/>
          <w:sz w:val="24"/>
          <w:szCs w:val="24"/>
        </w:rPr>
        <w:t xml:space="preserve"> la importancia de su esfuerzo que hacen día con d</w:t>
      </w:r>
      <w:r w:rsidR="00F226DD">
        <w:rPr>
          <w:rFonts w:ascii="Arial" w:hAnsi="Arial" w:cs="Arial"/>
          <w:sz w:val="24"/>
          <w:szCs w:val="24"/>
        </w:rPr>
        <w:t>ía al elaborar sus actividades; e</w:t>
      </w:r>
      <w:r w:rsidR="00B27277" w:rsidRPr="00B86EC8">
        <w:rPr>
          <w:rFonts w:ascii="Arial" w:hAnsi="Arial" w:cs="Arial"/>
          <w:sz w:val="24"/>
          <w:szCs w:val="24"/>
        </w:rPr>
        <w:t>s importante conocer al ser humano que se quiere formar y cómo se de</w:t>
      </w:r>
      <w:r w:rsidRPr="00B86EC8">
        <w:rPr>
          <w:rFonts w:ascii="Arial" w:hAnsi="Arial" w:cs="Arial"/>
          <w:sz w:val="24"/>
          <w:szCs w:val="24"/>
        </w:rPr>
        <w:t xml:space="preserve">be de llevar este proceso. </w:t>
      </w:r>
      <w:r w:rsidR="009A7A40" w:rsidRPr="00B86EC8">
        <w:rPr>
          <w:rFonts w:ascii="Arial" w:hAnsi="Arial" w:cs="Arial"/>
          <w:sz w:val="24"/>
          <w:szCs w:val="24"/>
        </w:rPr>
        <w:t xml:space="preserve"> </w:t>
      </w:r>
    </w:p>
    <w:p w:rsidR="00455430" w:rsidRPr="00B86EC8" w:rsidRDefault="00F94C23" w:rsidP="00B86EC8">
      <w:pPr>
        <w:pStyle w:val="Sinespaciado"/>
        <w:spacing w:line="360" w:lineRule="auto"/>
        <w:jc w:val="both"/>
        <w:rPr>
          <w:rFonts w:ascii="Arial" w:hAnsi="Arial" w:cs="Arial"/>
          <w:sz w:val="24"/>
          <w:szCs w:val="24"/>
        </w:rPr>
      </w:pPr>
      <w:r w:rsidRPr="00B86EC8">
        <w:rPr>
          <w:rFonts w:ascii="Arial" w:hAnsi="Arial" w:cs="Arial"/>
          <w:sz w:val="24"/>
          <w:szCs w:val="24"/>
        </w:rPr>
        <w:t xml:space="preserve">Por </w:t>
      </w:r>
      <w:r w:rsidR="00B27277" w:rsidRPr="00B86EC8">
        <w:rPr>
          <w:rFonts w:ascii="Arial" w:hAnsi="Arial" w:cs="Arial"/>
          <w:sz w:val="24"/>
          <w:szCs w:val="24"/>
        </w:rPr>
        <w:t xml:space="preserve">el uso de las TIC y en el área de educación socioemocional es importante llevar a cabo una reforma educativa que nos permita acceder a talleres para el uso de la tecnología debido a la contingencia y la importancia de la salud mental de nuestros niños, el preocuparnos también por su bienestar emocional pero también en su desarrollo académico. </w:t>
      </w:r>
    </w:p>
    <w:p w:rsidR="00455430" w:rsidRPr="00B86EC8" w:rsidRDefault="00455430" w:rsidP="00B86EC8">
      <w:pPr>
        <w:spacing w:line="360" w:lineRule="auto"/>
        <w:jc w:val="both"/>
        <w:rPr>
          <w:rFonts w:ascii="Arial" w:hAnsi="Arial" w:cs="Arial"/>
          <w:sz w:val="24"/>
          <w:szCs w:val="24"/>
        </w:rPr>
      </w:pPr>
    </w:p>
    <w:p w:rsidR="006145B0" w:rsidRPr="00B86EC8" w:rsidRDefault="006145B0" w:rsidP="00B86EC8">
      <w:pPr>
        <w:pStyle w:val="Sinespaciado"/>
        <w:tabs>
          <w:tab w:val="left" w:pos="1020"/>
          <w:tab w:val="center" w:pos="4680"/>
        </w:tabs>
        <w:spacing w:line="360" w:lineRule="auto"/>
        <w:jc w:val="both"/>
        <w:rPr>
          <w:rFonts w:ascii="Arial" w:eastAsia="Arial" w:hAnsi="Arial" w:cs="Arial"/>
          <w:sz w:val="24"/>
          <w:szCs w:val="24"/>
        </w:rPr>
      </w:pPr>
    </w:p>
    <w:p w:rsidR="00F17315" w:rsidRPr="00B86EC8" w:rsidRDefault="00F17315" w:rsidP="00B86EC8">
      <w:pPr>
        <w:pStyle w:val="Sinespaciado"/>
        <w:tabs>
          <w:tab w:val="left" w:pos="1020"/>
          <w:tab w:val="center" w:pos="4680"/>
        </w:tabs>
        <w:spacing w:line="360" w:lineRule="auto"/>
        <w:jc w:val="both"/>
        <w:rPr>
          <w:rFonts w:ascii="Arial" w:eastAsia="Arial" w:hAnsi="Arial" w:cs="Arial"/>
          <w:sz w:val="24"/>
          <w:szCs w:val="24"/>
        </w:rPr>
      </w:pPr>
    </w:p>
    <w:p w:rsidR="00F17315" w:rsidRPr="00B86EC8" w:rsidRDefault="00F17315" w:rsidP="00B86EC8">
      <w:pPr>
        <w:pStyle w:val="Sinespaciado"/>
        <w:tabs>
          <w:tab w:val="left" w:pos="1020"/>
          <w:tab w:val="center" w:pos="4680"/>
        </w:tabs>
        <w:spacing w:line="360" w:lineRule="auto"/>
        <w:jc w:val="both"/>
        <w:rPr>
          <w:rFonts w:ascii="Arial" w:eastAsia="Arial" w:hAnsi="Arial" w:cs="Arial"/>
          <w:sz w:val="24"/>
          <w:szCs w:val="24"/>
        </w:rPr>
      </w:pPr>
    </w:p>
    <w:p w:rsidR="00F17315" w:rsidRPr="00B86EC8" w:rsidRDefault="00F17315" w:rsidP="00B86EC8">
      <w:pPr>
        <w:pStyle w:val="Sinespaciado"/>
        <w:tabs>
          <w:tab w:val="left" w:pos="1020"/>
          <w:tab w:val="center" w:pos="4680"/>
        </w:tabs>
        <w:spacing w:line="360" w:lineRule="auto"/>
        <w:jc w:val="both"/>
        <w:rPr>
          <w:rFonts w:ascii="Arial" w:eastAsia="Arial" w:hAnsi="Arial" w:cs="Arial"/>
          <w:sz w:val="24"/>
          <w:szCs w:val="24"/>
        </w:rPr>
      </w:pPr>
    </w:p>
    <w:p w:rsidR="00F17315" w:rsidRPr="00B86EC8" w:rsidRDefault="00F17315" w:rsidP="00B86EC8">
      <w:pPr>
        <w:pStyle w:val="Sinespaciado"/>
        <w:tabs>
          <w:tab w:val="left" w:pos="1020"/>
          <w:tab w:val="center" w:pos="4680"/>
        </w:tabs>
        <w:spacing w:line="360" w:lineRule="auto"/>
        <w:jc w:val="both"/>
        <w:rPr>
          <w:rFonts w:ascii="Arial" w:eastAsia="Arial" w:hAnsi="Arial" w:cs="Arial"/>
          <w:sz w:val="24"/>
          <w:szCs w:val="24"/>
        </w:rPr>
      </w:pPr>
    </w:p>
    <w:p w:rsidR="00903518" w:rsidRPr="00B86EC8" w:rsidRDefault="00903518" w:rsidP="00B86EC8">
      <w:pPr>
        <w:pStyle w:val="Sinespaciado"/>
        <w:tabs>
          <w:tab w:val="left" w:pos="1020"/>
          <w:tab w:val="center" w:pos="4680"/>
        </w:tabs>
        <w:spacing w:line="360" w:lineRule="auto"/>
        <w:jc w:val="both"/>
        <w:rPr>
          <w:rFonts w:ascii="Arial" w:eastAsia="Arial" w:hAnsi="Arial" w:cs="Arial"/>
          <w:sz w:val="24"/>
          <w:szCs w:val="24"/>
        </w:rPr>
      </w:pPr>
    </w:p>
    <w:p w:rsidR="00540E7C" w:rsidRPr="00B86EC8" w:rsidRDefault="00540E7C" w:rsidP="00B86EC8">
      <w:pPr>
        <w:pStyle w:val="Sinespaciado"/>
        <w:spacing w:line="360" w:lineRule="auto"/>
        <w:jc w:val="both"/>
        <w:rPr>
          <w:rFonts w:ascii="Arial" w:eastAsia="Arial" w:hAnsi="Arial" w:cs="Arial"/>
          <w:sz w:val="24"/>
          <w:szCs w:val="24"/>
        </w:rPr>
      </w:pPr>
    </w:p>
    <w:p w:rsidR="000E6D83" w:rsidRPr="00B86EC8" w:rsidRDefault="000E6D83" w:rsidP="00B86EC8">
      <w:pPr>
        <w:pStyle w:val="Sinespaciado"/>
        <w:spacing w:line="360" w:lineRule="auto"/>
        <w:jc w:val="both"/>
        <w:rPr>
          <w:rFonts w:ascii="Arial" w:eastAsia="Arial" w:hAnsi="Arial" w:cs="Arial"/>
          <w:sz w:val="24"/>
          <w:szCs w:val="24"/>
        </w:rPr>
      </w:pPr>
    </w:p>
    <w:p w:rsidR="000E6D83" w:rsidRPr="00B86EC8" w:rsidRDefault="000E6D83" w:rsidP="00B86EC8">
      <w:pPr>
        <w:pStyle w:val="Sinespaciado"/>
        <w:spacing w:line="360" w:lineRule="auto"/>
        <w:jc w:val="both"/>
        <w:rPr>
          <w:rFonts w:ascii="Arial" w:eastAsia="Arial" w:hAnsi="Arial" w:cs="Arial"/>
          <w:sz w:val="24"/>
          <w:szCs w:val="24"/>
        </w:rPr>
      </w:pPr>
    </w:p>
    <w:p w:rsidR="000E6D83" w:rsidRPr="00B86EC8" w:rsidRDefault="000E6D83" w:rsidP="00B86EC8">
      <w:pPr>
        <w:pStyle w:val="Sinespaciado"/>
        <w:spacing w:line="360" w:lineRule="auto"/>
        <w:jc w:val="both"/>
        <w:rPr>
          <w:rFonts w:ascii="Arial" w:eastAsia="Arial" w:hAnsi="Arial" w:cs="Arial"/>
          <w:sz w:val="24"/>
          <w:szCs w:val="24"/>
        </w:rPr>
      </w:pPr>
    </w:p>
    <w:p w:rsidR="000E6D83" w:rsidRPr="00B86EC8" w:rsidRDefault="000E6D83" w:rsidP="00B86EC8">
      <w:pPr>
        <w:pStyle w:val="Sinespaciado"/>
        <w:spacing w:line="360" w:lineRule="auto"/>
        <w:jc w:val="both"/>
        <w:rPr>
          <w:rFonts w:ascii="Arial" w:eastAsia="Arial" w:hAnsi="Arial" w:cs="Arial"/>
          <w:sz w:val="24"/>
          <w:szCs w:val="24"/>
        </w:rPr>
      </w:pPr>
    </w:p>
    <w:p w:rsidR="000E6D83" w:rsidRPr="00B86EC8" w:rsidRDefault="000E6D83" w:rsidP="00B86EC8">
      <w:pPr>
        <w:pStyle w:val="Sinespaciado"/>
        <w:spacing w:line="360" w:lineRule="auto"/>
        <w:jc w:val="both"/>
        <w:rPr>
          <w:rFonts w:ascii="Arial" w:eastAsia="Arial" w:hAnsi="Arial" w:cs="Arial"/>
          <w:sz w:val="24"/>
          <w:szCs w:val="24"/>
        </w:rPr>
      </w:pPr>
    </w:p>
    <w:p w:rsidR="000E6D83" w:rsidRPr="00B86EC8" w:rsidRDefault="000E6D83" w:rsidP="00B86EC8">
      <w:pPr>
        <w:pStyle w:val="Sinespaciado"/>
        <w:spacing w:line="360" w:lineRule="auto"/>
        <w:jc w:val="both"/>
        <w:rPr>
          <w:rFonts w:ascii="Arial" w:eastAsia="Arial" w:hAnsi="Arial" w:cs="Arial"/>
          <w:sz w:val="24"/>
          <w:szCs w:val="24"/>
        </w:rPr>
      </w:pPr>
    </w:p>
    <w:p w:rsidR="000E6D83" w:rsidRPr="00B86EC8" w:rsidRDefault="000E6D83" w:rsidP="00B86EC8">
      <w:pPr>
        <w:pStyle w:val="Sinespaciado"/>
        <w:spacing w:line="360" w:lineRule="auto"/>
        <w:jc w:val="both"/>
        <w:rPr>
          <w:rFonts w:ascii="Arial" w:eastAsia="Arial" w:hAnsi="Arial" w:cs="Arial"/>
          <w:sz w:val="24"/>
          <w:szCs w:val="24"/>
        </w:rPr>
      </w:pPr>
    </w:p>
    <w:p w:rsidR="000E6D83" w:rsidRPr="00B86EC8" w:rsidRDefault="000E6D83" w:rsidP="00B86EC8">
      <w:pPr>
        <w:pStyle w:val="Sinespaciado"/>
        <w:spacing w:line="360" w:lineRule="auto"/>
        <w:jc w:val="both"/>
        <w:rPr>
          <w:rFonts w:ascii="Arial" w:eastAsia="Arial" w:hAnsi="Arial" w:cs="Arial"/>
          <w:sz w:val="24"/>
          <w:szCs w:val="24"/>
        </w:rPr>
      </w:pPr>
    </w:p>
    <w:p w:rsidR="000E6D83" w:rsidRPr="00B86EC8" w:rsidRDefault="000E6D83" w:rsidP="00B86EC8">
      <w:pPr>
        <w:pStyle w:val="Sinespaciado"/>
        <w:spacing w:line="360" w:lineRule="auto"/>
        <w:jc w:val="both"/>
        <w:rPr>
          <w:rFonts w:ascii="Arial" w:eastAsia="Arial" w:hAnsi="Arial" w:cs="Arial"/>
          <w:sz w:val="24"/>
          <w:szCs w:val="24"/>
        </w:rPr>
      </w:pPr>
    </w:p>
    <w:p w:rsidR="000E6D83" w:rsidRPr="00B86EC8" w:rsidRDefault="000E6D83" w:rsidP="00B86EC8">
      <w:pPr>
        <w:pStyle w:val="Sinespaciado"/>
        <w:spacing w:line="360" w:lineRule="auto"/>
        <w:jc w:val="both"/>
        <w:rPr>
          <w:rFonts w:ascii="Arial" w:eastAsia="Arial" w:hAnsi="Arial" w:cs="Arial"/>
          <w:sz w:val="24"/>
          <w:szCs w:val="24"/>
        </w:rPr>
      </w:pPr>
    </w:p>
    <w:p w:rsidR="000E6D83" w:rsidRPr="00B86EC8" w:rsidRDefault="000E6D83" w:rsidP="00B86EC8">
      <w:pPr>
        <w:pStyle w:val="Sinespaciado"/>
        <w:spacing w:line="360" w:lineRule="auto"/>
        <w:jc w:val="both"/>
        <w:rPr>
          <w:rFonts w:ascii="Arial" w:eastAsia="Arial" w:hAnsi="Arial" w:cs="Arial"/>
          <w:sz w:val="24"/>
          <w:szCs w:val="24"/>
        </w:rPr>
      </w:pPr>
    </w:p>
    <w:p w:rsidR="000E6D83" w:rsidRPr="00B86EC8" w:rsidRDefault="000E6D83" w:rsidP="00B86EC8">
      <w:pPr>
        <w:pStyle w:val="Sinespaciado"/>
        <w:spacing w:line="360" w:lineRule="auto"/>
        <w:jc w:val="both"/>
        <w:rPr>
          <w:rFonts w:ascii="Arial" w:eastAsia="Arial" w:hAnsi="Arial" w:cs="Arial"/>
          <w:sz w:val="24"/>
          <w:szCs w:val="24"/>
        </w:rPr>
      </w:pPr>
    </w:p>
    <w:p w:rsidR="000E6D83" w:rsidRPr="00B86EC8" w:rsidRDefault="000E6D83" w:rsidP="00B86EC8">
      <w:pPr>
        <w:pStyle w:val="Sinespaciado"/>
        <w:spacing w:line="360" w:lineRule="auto"/>
        <w:jc w:val="both"/>
        <w:rPr>
          <w:rFonts w:ascii="Arial" w:eastAsia="Arial" w:hAnsi="Arial" w:cs="Arial"/>
          <w:sz w:val="24"/>
          <w:szCs w:val="24"/>
        </w:rPr>
      </w:pPr>
    </w:p>
    <w:p w:rsidR="000E6D83" w:rsidRPr="00B86EC8" w:rsidRDefault="000E6D83" w:rsidP="00B86EC8">
      <w:pPr>
        <w:pStyle w:val="Sinespaciado"/>
        <w:spacing w:line="360" w:lineRule="auto"/>
        <w:jc w:val="both"/>
        <w:rPr>
          <w:rFonts w:ascii="Arial" w:eastAsia="Arial" w:hAnsi="Arial" w:cs="Arial"/>
          <w:sz w:val="24"/>
          <w:szCs w:val="24"/>
        </w:rPr>
      </w:pPr>
    </w:p>
    <w:p w:rsidR="000E6D83" w:rsidRPr="00B86EC8" w:rsidRDefault="000E6D83" w:rsidP="00B86EC8">
      <w:pPr>
        <w:pStyle w:val="Sinespaciado"/>
        <w:spacing w:line="360" w:lineRule="auto"/>
        <w:jc w:val="both"/>
        <w:rPr>
          <w:rFonts w:ascii="Arial" w:eastAsia="Arial" w:hAnsi="Arial" w:cs="Arial"/>
          <w:sz w:val="24"/>
          <w:szCs w:val="24"/>
        </w:rPr>
      </w:pPr>
    </w:p>
    <w:p w:rsidR="00F226DD" w:rsidRDefault="00F226DD" w:rsidP="00B86EC8">
      <w:pPr>
        <w:pStyle w:val="Sinespaciado"/>
        <w:spacing w:line="360" w:lineRule="auto"/>
        <w:jc w:val="both"/>
        <w:rPr>
          <w:rFonts w:ascii="Arial" w:eastAsia="Arial" w:hAnsi="Arial" w:cs="Arial"/>
          <w:sz w:val="24"/>
          <w:szCs w:val="24"/>
        </w:rPr>
      </w:pPr>
    </w:p>
    <w:p w:rsidR="006145B0" w:rsidRPr="00B86EC8" w:rsidRDefault="006145B0" w:rsidP="00B86EC8">
      <w:pPr>
        <w:pStyle w:val="Sinespaciado"/>
        <w:spacing w:line="360" w:lineRule="auto"/>
        <w:jc w:val="both"/>
        <w:rPr>
          <w:rFonts w:ascii="Arial" w:eastAsia="Arial" w:hAnsi="Arial" w:cs="Arial"/>
          <w:b/>
          <w:sz w:val="24"/>
          <w:szCs w:val="24"/>
        </w:rPr>
      </w:pPr>
      <w:r w:rsidRPr="00B86EC8">
        <w:rPr>
          <w:rFonts w:ascii="Arial" w:hAnsi="Arial" w:cs="Arial"/>
          <w:b/>
          <w:sz w:val="24"/>
          <w:szCs w:val="24"/>
        </w:rPr>
        <w:t>Cierre</w:t>
      </w:r>
    </w:p>
    <w:p w:rsidR="00696B21" w:rsidRPr="00B86EC8" w:rsidRDefault="00BB41DB" w:rsidP="00B86EC8">
      <w:pPr>
        <w:pStyle w:val="Sinespaciado"/>
        <w:spacing w:line="360" w:lineRule="auto"/>
        <w:jc w:val="both"/>
        <w:rPr>
          <w:rFonts w:ascii="Arial" w:hAnsi="Arial" w:cs="Arial"/>
          <w:sz w:val="24"/>
          <w:szCs w:val="24"/>
        </w:rPr>
      </w:pPr>
      <w:r w:rsidRPr="00B86EC8">
        <w:rPr>
          <w:rFonts w:ascii="Arial" w:hAnsi="Arial" w:cs="Arial"/>
          <w:sz w:val="24"/>
          <w:szCs w:val="24"/>
        </w:rPr>
        <w:t xml:space="preserve">Gracias a este escrito y todo lo visto en los cursos, considero que las competencias que </w:t>
      </w:r>
      <w:r w:rsidR="009A50C6" w:rsidRPr="00B86EC8">
        <w:rPr>
          <w:rFonts w:ascii="Arial" w:hAnsi="Arial" w:cs="Arial"/>
          <w:sz w:val="24"/>
          <w:szCs w:val="24"/>
        </w:rPr>
        <w:t>favorecí</w:t>
      </w:r>
      <w:r w:rsidR="00524454" w:rsidRPr="00B86EC8">
        <w:rPr>
          <w:rFonts w:ascii="Arial" w:hAnsi="Arial" w:cs="Arial"/>
          <w:sz w:val="24"/>
          <w:szCs w:val="24"/>
        </w:rPr>
        <w:t xml:space="preserve"> durante el semestre fueron las siguientes: Evalúa el aprendizaje de sus alumnos mediante la aplicación de distintas teorías, métodos e instrumentos considerando las áreas, campos y ámbitos de conocimiento, así como los saberes correspondientes al grado y nivel educativo; </w:t>
      </w:r>
      <w:r w:rsidR="00007A8B" w:rsidRPr="00B86EC8">
        <w:rPr>
          <w:rFonts w:ascii="Arial" w:hAnsi="Arial" w:cs="Arial"/>
          <w:sz w:val="24"/>
          <w:szCs w:val="24"/>
        </w:rPr>
        <w:t xml:space="preserve">al inicio del ciclo escolar no había observado de manera más profunda el libro de Aprendizajes Clave de educación básica, solo había visto antes los aprendizajes esperados de cierto campo de formación académica, pero gracias al curso de Modelos pedagógicos el uso de este libro </w:t>
      </w:r>
      <w:r w:rsidR="00524454" w:rsidRPr="00B86EC8">
        <w:rPr>
          <w:rFonts w:ascii="Arial" w:hAnsi="Arial" w:cs="Arial"/>
          <w:sz w:val="24"/>
          <w:szCs w:val="24"/>
        </w:rPr>
        <w:t>se me dio a conocer los contenidos de cada uno de los Campos de Formación Académica que lleve a cabo desde secuencias didácticas, haciendo uso de diferentes estrategias al nivel de grado del grupo que me toco, haciendo actividades interesantes</w:t>
      </w:r>
      <w:r w:rsidR="00007A8B" w:rsidRPr="00B86EC8">
        <w:rPr>
          <w:rFonts w:ascii="Arial" w:hAnsi="Arial" w:cs="Arial"/>
          <w:sz w:val="24"/>
          <w:szCs w:val="24"/>
        </w:rPr>
        <w:t xml:space="preserve"> y atractivas para ellos.</w:t>
      </w:r>
      <w:r w:rsidR="00524454" w:rsidRPr="00B86EC8">
        <w:rPr>
          <w:rFonts w:ascii="Arial" w:hAnsi="Arial" w:cs="Arial"/>
          <w:sz w:val="24"/>
          <w:szCs w:val="24"/>
        </w:rPr>
        <w:t xml:space="preserve"> La segunda competencia es: emplea los medios tecnológicos y las fuentes de información científica disponibles para mantenerse actualizado respecto a los diversos campos de conocimiento que intervienen en su trabajo docente; </w:t>
      </w:r>
      <w:r w:rsidR="00007A8B" w:rsidRPr="00B86EC8">
        <w:rPr>
          <w:rFonts w:ascii="Arial" w:hAnsi="Arial" w:cs="Arial"/>
          <w:sz w:val="24"/>
          <w:szCs w:val="24"/>
        </w:rPr>
        <w:t xml:space="preserve">yo nunca me había imaginado que daría mis prácticas de manera virtual y vaya que fue un reto </w:t>
      </w:r>
      <w:r w:rsidR="00524454" w:rsidRPr="00B86EC8">
        <w:rPr>
          <w:rFonts w:ascii="Arial" w:hAnsi="Arial" w:cs="Arial"/>
          <w:sz w:val="24"/>
          <w:szCs w:val="24"/>
        </w:rPr>
        <w:t>deb</w:t>
      </w:r>
      <w:r w:rsidR="00007A8B" w:rsidRPr="00B86EC8">
        <w:rPr>
          <w:rFonts w:ascii="Arial" w:hAnsi="Arial" w:cs="Arial"/>
          <w:sz w:val="24"/>
          <w:szCs w:val="24"/>
        </w:rPr>
        <w:t>ido a que esta modalidad se dio</w:t>
      </w:r>
      <w:r w:rsidR="00524454" w:rsidRPr="00B86EC8">
        <w:rPr>
          <w:rFonts w:ascii="Arial" w:hAnsi="Arial" w:cs="Arial"/>
          <w:sz w:val="24"/>
          <w:szCs w:val="24"/>
        </w:rPr>
        <w:t xml:space="preserve"> mucho </w:t>
      </w:r>
      <w:r w:rsidR="00007A8B" w:rsidRPr="00B86EC8">
        <w:rPr>
          <w:rFonts w:ascii="Arial" w:hAnsi="Arial" w:cs="Arial"/>
          <w:sz w:val="24"/>
          <w:szCs w:val="24"/>
        </w:rPr>
        <w:t xml:space="preserve">el </w:t>
      </w:r>
      <w:r w:rsidR="00524454" w:rsidRPr="00B86EC8">
        <w:rPr>
          <w:rFonts w:ascii="Arial" w:hAnsi="Arial" w:cs="Arial"/>
          <w:sz w:val="24"/>
          <w:szCs w:val="24"/>
        </w:rPr>
        <w:t>uso de la tecnología para investigar acerca de los contenidos</w:t>
      </w:r>
      <w:r w:rsidR="00317B6A" w:rsidRPr="00B86EC8">
        <w:rPr>
          <w:rFonts w:ascii="Arial" w:hAnsi="Arial" w:cs="Arial"/>
          <w:sz w:val="24"/>
          <w:szCs w:val="24"/>
        </w:rPr>
        <w:t xml:space="preserve"> a trabajar, así como que estrategias puedo implementar para llevarlo a cabo haciendo presentaciones, materiales, juegos, las clases en línea y también el realizar las notas científicas, buscando información y aplicarla al nivel educativo del grupo y de qué manera ponerla en práctica</w:t>
      </w:r>
      <w:r w:rsidR="00524454" w:rsidRPr="00B86EC8">
        <w:rPr>
          <w:rFonts w:ascii="Arial" w:hAnsi="Arial" w:cs="Arial"/>
          <w:sz w:val="24"/>
          <w:szCs w:val="24"/>
        </w:rPr>
        <w:t>. Y por último la competencia de: usa los resultados de la investigación para profundizar en el conocimiento y los procesos de aprendizaje de sus alumnos</w:t>
      </w:r>
      <w:r w:rsidR="00317B6A" w:rsidRPr="00B86EC8">
        <w:rPr>
          <w:rFonts w:ascii="Arial" w:hAnsi="Arial" w:cs="Arial"/>
          <w:sz w:val="24"/>
          <w:szCs w:val="24"/>
        </w:rPr>
        <w:t>; ya que hice uso de instrumentos de evaluación para llevar a cabo la meta de dichos aprendizajes esperados con ayuda de la lista de cotejo y un guion de observación.</w:t>
      </w:r>
      <w:r w:rsidR="00F94C23" w:rsidRPr="00B86EC8">
        <w:rPr>
          <w:rFonts w:ascii="Arial" w:hAnsi="Arial" w:cs="Arial"/>
          <w:sz w:val="24"/>
          <w:szCs w:val="24"/>
        </w:rPr>
        <w:t xml:space="preserve"> </w:t>
      </w:r>
      <w:r w:rsidR="00524454" w:rsidRPr="00B86EC8">
        <w:rPr>
          <w:rFonts w:ascii="Arial" w:hAnsi="Arial" w:cs="Arial"/>
          <w:sz w:val="24"/>
          <w:szCs w:val="24"/>
        </w:rPr>
        <w:t>Ya para finalizar con este escrito y acerca del seguimiento de caso, yo seleccione a estos dos niñas debido a que considero que son unas niñas muy sobresalientes debido a su entusiasmo por participar, el cómo trabajan, son unas niñas que tienen el apoyo de sus abuelas ya que tanto sus padres de familia están trabajando y se quedan al cuidado de aquellas.</w:t>
      </w:r>
      <w:r w:rsidR="00792FBE" w:rsidRPr="00B86EC8">
        <w:rPr>
          <w:rFonts w:ascii="Arial" w:hAnsi="Arial" w:cs="Arial"/>
          <w:sz w:val="24"/>
          <w:szCs w:val="24"/>
        </w:rPr>
        <w:t xml:space="preserve"> </w:t>
      </w:r>
      <w:r w:rsidR="00524454" w:rsidRPr="00B86EC8">
        <w:rPr>
          <w:rFonts w:ascii="Arial" w:hAnsi="Arial" w:cs="Arial"/>
          <w:sz w:val="24"/>
          <w:szCs w:val="24"/>
        </w:rPr>
        <w:t>Considero que no tuve inconvenientes con la educadora que me toco, se portó muy bien conmigo, siempre me brindo apoyo al contestar entrevistas, fichas de evaluación y ta</w:t>
      </w:r>
      <w:r w:rsidR="00C85052" w:rsidRPr="00B86EC8">
        <w:rPr>
          <w:rFonts w:ascii="Arial" w:hAnsi="Arial" w:cs="Arial"/>
          <w:sz w:val="24"/>
          <w:szCs w:val="24"/>
        </w:rPr>
        <w:t xml:space="preserve">mbién el diario de la educadora; me sentí muy en confianza con la educadora al mostrarle mi plan de trabajo durante las prácticas; y estoy agradecida por aquello ya que en base a las experiencias de mis compañeras algunas educadoras no les brindaban ese apoyo o simplemente no les daban el tiempo para poderles contestar alguna entrevista, dejándolas con la duda y sin darles esa ayuda para guiarse. </w:t>
      </w:r>
    </w:p>
    <w:sdt>
      <w:sdtPr>
        <w:rPr>
          <w:rFonts w:asciiTheme="minorHAnsi" w:eastAsiaTheme="minorHAnsi" w:hAnsiTheme="minorHAnsi" w:cstheme="minorBidi"/>
          <w:color w:val="auto"/>
          <w:sz w:val="22"/>
          <w:szCs w:val="22"/>
          <w:lang w:val="es-ES" w:eastAsia="en-US"/>
        </w:rPr>
        <w:id w:val="-987243475"/>
        <w:docPartObj>
          <w:docPartGallery w:val="Bibliographies"/>
          <w:docPartUnique/>
        </w:docPartObj>
      </w:sdtPr>
      <w:sdtEndPr>
        <w:rPr>
          <w:lang w:val="es-MX"/>
        </w:rPr>
      </w:sdtEndPr>
      <w:sdtContent>
        <w:p w:rsidR="00D34EEE" w:rsidRDefault="00D34EEE">
          <w:pPr>
            <w:pStyle w:val="Ttulo1"/>
          </w:pPr>
          <w:r>
            <w:rPr>
              <w:lang w:val="es-ES"/>
            </w:rPr>
            <w:t>Referencias</w:t>
          </w:r>
        </w:p>
        <w:sdt>
          <w:sdtPr>
            <w:id w:val="-573587230"/>
            <w:bibliography/>
          </w:sdtPr>
          <w:sdtEndPr/>
          <w:sdtContent>
            <w:p w:rsidR="00B86EC8" w:rsidRDefault="00D34EEE" w:rsidP="00B86EC8">
              <w:pPr>
                <w:pStyle w:val="Bibliografa"/>
                <w:ind w:left="720" w:hanging="720"/>
                <w:rPr>
                  <w:noProof/>
                  <w:sz w:val="24"/>
                  <w:szCs w:val="24"/>
                  <w:lang w:val="es-ES"/>
                </w:rPr>
              </w:pPr>
              <w:r>
                <w:fldChar w:fldCharType="begin"/>
              </w:r>
              <w:r>
                <w:instrText>BIBLIOGRAPHY</w:instrText>
              </w:r>
              <w:r>
                <w:fldChar w:fldCharType="separate"/>
              </w:r>
              <w:r w:rsidR="00B86EC8">
                <w:rPr>
                  <w:noProof/>
                  <w:lang w:val="es-ES"/>
                </w:rPr>
                <w:t>CASANOVA, M. A. (1998). La evaliuación educativa. Escuela Básica. España: SEP-COOPERACIÓN Española.</w:t>
              </w:r>
            </w:p>
            <w:p w:rsidR="00B86EC8" w:rsidRDefault="00B86EC8" w:rsidP="00B86EC8">
              <w:pPr>
                <w:pStyle w:val="Bibliografa"/>
                <w:ind w:left="720" w:hanging="720"/>
                <w:rPr>
                  <w:noProof/>
                  <w:lang w:val="es-ES"/>
                </w:rPr>
              </w:pPr>
              <w:r>
                <w:rPr>
                  <w:noProof/>
                  <w:lang w:val="es-ES"/>
                </w:rPr>
                <w:t xml:space="preserve">Graells, D. P. (2000). IMPACTO DE LAS TIC EN LA EDUCACIÓN: FUNCIONES Y LIMITACIONES. </w:t>
              </w:r>
              <w:r>
                <w:rPr>
                  <w:i/>
                  <w:iCs/>
                  <w:noProof/>
                  <w:lang w:val="es-ES"/>
                </w:rPr>
                <w:t>Revista de investigación</w:t>
              </w:r>
              <w:r>
                <w:rPr>
                  <w:noProof/>
                  <w:lang w:val="es-ES"/>
                </w:rPr>
                <w:t>.</w:t>
              </w:r>
            </w:p>
            <w:p w:rsidR="00B86EC8" w:rsidRDefault="00B86EC8" w:rsidP="00B86EC8">
              <w:pPr>
                <w:pStyle w:val="Bibliografa"/>
                <w:ind w:left="720" w:hanging="720"/>
                <w:rPr>
                  <w:noProof/>
                  <w:lang w:val="es-ES"/>
                </w:rPr>
              </w:pPr>
              <w:r>
                <w:rPr>
                  <w:noProof/>
                  <w:lang w:val="es-ES"/>
                </w:rPr>
                <w:t xml:space="preserve">Mollá, R. M. (2001). </w:t>
              </w:r>
              <w:r>
                <w:rPr>
                  <w:i/>
                  <w:iCs/>
                  <w:noProof/>
                  <w:lang w:val="es-ES"/>
                </w:rPr>
                <w:t>Diagnóstico Pedagógico. Un modelo para la intervención psicopedagógica.</w:t>
              </w:r>
              <w:r>
                <w:rPr>
                  <w:noProof/>
                  <w:lang w:val="es-ES"/>
                </w:rPr>
                <w:t xml:space="preserve"> Barcelona: Edit. Ariel.</w:t>
              </w:r>
            </w:p>
            <w:p w:rsidR="00B86EC8" w:rsidRDefault="00B86EC8" w:rsidP="00B86EC8">
              <w:pPr>
                <w:pStyle w:val="Bibliografa"/>
                <w:ind w:left="720" w:hanging="720"/>
                <w:rPr>
                  <w:noProof/>
                  <w:lang w:val="es-ES"/>
                </w:rPr>
              </w:pPr>
              <w:r>
                <w:rPr>
                  <w:noProof/>
                  <w:lang w:val="es-ES"/>
                </w:rPr>
                <w:t xml:space="preserve">SEP. (2017). </w:t>
              </w:r>
              <w:r>
                <w:rPr>
                  <w:i/>
                  <w:iCs/>
                  <w:noProof/>
                  <w:lang w:val="es-ES"/>
                </w:rPr>
                <w:t>Aprendizajes Clave para la Educación Integral. Nuevos planes y programas de estudio.</w:t>
              </w:r>
              <w:r>
                <w:rPr>
                  <w:noProof/>
                  <w:lang w:val="es-ES"/>
                </w:rPr>
                <w:t xml:space="preserve"> México: SEP .</w:t>
              </w:r>
            </w:p>
            <w:p w:rsidR="00B86EC8" w:rsidRDefault="00B86EC8" w:rsidP="00B86EC8">
              <w:pPr>
                <w:pStyle w:val="Bibliografa"/>
                <w:ind w:left="720" w:hanging="720"/>
                <w:rPr>
                  <w:noProof/>
                  <w:lang w:val="es-ES"/>
                </w:rPr>
              </w:pPr>
              <w:r>
                <w:rPr>
                  <w:noProof/>
                  <w:lang w:val="es-ES"/>
                </w:rPr>
                <w:t xml:space="preserve">Sergio Tobón Tobón, J. H. (2010). </w:t>
              </w:r>
              <w:r>
                <w:rPr>
                  <w:i/>
                  <w:iCs/>
                  <w:noProof/>
                  <w:lang w:val="es-ES"/>
                </w:rPr>
                <w:t>SECUENCIAS DIDÁCTICAS: APRENDIZAJE Y EVALUACIÓN DE COMPETENCIAS .</w:t>
              </w:r>
              <w:r>
                <w:rPr>
                  <w:noProof/>
                  <w:lang w:val="es-ES"/>
                </w:rPr>
                <w:t xml:space="preserve"> Distrito Federal, México.: Pearson-Prentice Hall.</w:t>
              </w:r>
            </w:p>
            <w:p w:rsidR="00B86EC8" w:rsidRDefault="00B86EC8" w:rsidP="00B86EC8">
              <w:pPr>
                <w:pStyle w:val="Bibliografa"/>
                <w:ind w:left="720" w:hanging="720"/>
                <w:rPr>
                  <w:noProof/>
                  <w:lang w:val="es-ES"/>
                </w:rPr>
              </w:pPr>
              <w:r>
                <w:rPr>
                  <w:noProof/>
                  <w:lang w:val="es-ES"/>
                </w:rPr>
                <w:t xml:space="preserve">Stake, R. E. (1999). </w:t>
              </w:r>
              <w:r>
                <w:rPr>
                  <w:i/>
                  <w:iCs/>
                  <w:noProof/>
                  <w:lang w:val="es-ES"/>
                </w:rPr>
                <w:t>Investigación con estudio de casos.</w:t>
              </w:r>
              <w:r>
                <w:rPr>
                  <w:noProof/>
                  <w:lang w:val="es-ES"/>
                </w:rPr>
                <w:t xml:space="preserve"> Madrid, España.: Morata.</w:t>
              </w:r>
            </w:p>
            <w:p w:rsidR="00696B21" w:rsidRPr="00D30AA4" w:rsidRDefault="00D34EEE" w:rsidP="00B86EC8">
              <w:pPr>
                <w:sectPr w:rsidR="00696B21" w:rsidRPr="00D30AA4" w:rsidSect="00540E7C">
                  <w:pgSz w:w="12240" w:h="15840"/>
                  <w:pgMar w:top="1418" w:right="1701" w:bottom="1418"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r>
                <w:rPr>
                  <w:b/>
                  <w:bCs/>
                </w:rPr>
                <w:fldChar w:fldCharType="end"/>
              </w:r>
            </w:p>
          </w:sdtContent>
        </w:sdt>
      </w:sdtContent>
    </w:sdt>
    <w:p w:rsidR="00696B21" w:rsidRPr="00696B21" w:rsidRDefault="00696B21" w:rsidP="00D30AA4">
      <w:pPr>
        <w:pStyle w:val="Sinespaciado"/>
        <w:jc w:val="center"/>
        <w:rPr>
          <w:b/>
          <w:sz w:val="28"/>
        </w:rPr>
      </w:pPr>
      <w:r w:rsidRPr="00C55B8E">
        <w:rPr>
          <w:b/>
          <w:sz w:val="28"/>
        </w:rPr>
        <w:t>Evidencia integradora. Cuarto semestre.</w:t>
      </w:r>
    </w:p>
    <w:tbl>
      <w:tblPr>
        <w:tblW w:w="1487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2956"/>
      </w:tblGrid>
      <w:tr w:rsidR="00696B21" w:rsidRPr="00C55B8E" w:rsidTr="00B86EC8">
        <w:trPr>
          <w:trHeight w:val="184"/>
          <w:jc w:val="center"/>
        </w:trPr>
        <w:tc>
          <w:tcPr>
            <w:tcW w:w="1487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96B21" w:rsidRPr="00C55B8E" w:rsidRDefault="00696B21" w:rsidP="00A23092">
            <w:pPr>
              <w:pStyle w:val="Sinespaciado"/>
              <w:jc w:val="center"/>
              <w:rPr>
                <w:b/>
                <w:szCs w:val="20"/>
              </w:rPr>
            </w:pPr>
            <w:r w:rsidRPr="00C55B8E">
              <w:rPr>
                <w:rFonts w:ascii="Calibri" w:eastAsia="Times New Roman" w:hAnsi="Calibri" w:cs="Times New Roman"/>
                <w:b/>
                <w:bCs/>
                <w:color w:val="365F91" w:themeColor="accent1" w:themeShade="BF"/>
                <w:szCs w:val="20"/>
              </w:rPr>
              <w:t xml:space="preserve">RÚBRICA </w:t>
            </w:r>
            <w:r w:rsidRPr="00C55B8E">
              <w:rPr>
                <w:b/>
                <w:color w:val="365F91" w:themeColor="accent1" w:themeShade="BF"/>
                <w:szCs w:val="20"/>
              </w:rPr>
              <w:t>PARA EVALUAR ESCRITO ANALÍTICO-REFLEXIVO</w:t>
            </w:r>
          </w:p>
        </w:tc>
      </w:tr>
      <w:tr w:rsidR="00696B21" w:rsidRPr="00C55B8E" w:rsidTr="00B86EC8">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96B21" w:rsidRPr="00C55B8E" w:rsidRDefault="00696B21" w:rsidP="00A23092">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392" w:type="dxa"/>
            <w:gridSpan w:val="2"/>
            <w:tcBorders>
              <w:top w:val="single" w:sz="4" w:space="0" w:color="auto"/>
              <w:left w:val="nil"/>
              <w:bottom w:val="single" w:sz="4" w:space="0" w:color="auto"/>
              <w:right w:val="single" w:sz="4" w:space="0" w:color="000000"/>
            </w:tcBorders>
            <w:shd w:val="clear" w:color="auto" w:fill="auto"/>
            <w:vAlign w:val="center"/>
          </w:tcPr>
          <w:p w:rsidR="00696B21" w:rsidRPr="00C55B8E" w:rsidRDefault="00696B21" w:rsidP="00A23092">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696B21" w:rsidRPr="00C55B8E" w:rsidTr="00B86EC8">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696B21" w:rsidRPr="00C55B8E" w:rsidRDefault="00696B21" w:rsidP="00A2309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rsidR="00696B21" w:rsidRPr="00C55B8E" w:rsidRDefault="00696B21" w:rsidP="00A2309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rsidR="00696B21" w:rsidRPr="00C55B8E" w:rsidRDefault="00696B21" w:rsidP="00A2309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rsidR="00696B21" w:rsidRPr="00C55B8E" w:rsidRDefault="00696B21" w:rsidP="00A2309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696B21" w:rsidRPr="00C55B8E" w:rsidRDefault="00696B21" w:rsidP="00A2309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2956" w:type="dxa"/>
            <w:tcBorders>
              <w:top w:val="nil"/>
              <w:left w:val="nil"/>
              <w:bottom w:val="single" w:sz="4" w:space="0" w:color="auto"/>
              <w:right w:val="single" w:sz="4" w:space="0" w:color="auto"/>
            </w:tcBorders>
            <w:shd w:val="clear" w:color="000000" w:fill="F2F2F2"/>
            <w:noWrap/>
            <w:vAlign w:val="bottom"/>
            <w:hideMark/>
          </w:tcPr>
          <w:p w:rsidR="00696B21" w:rsidRPr="00C55B8E" w:rsidRDefault="00696B21" w:rsidP="00A2309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696B21" w:rsidRPr="00C55B8E" w:rsidTr="00B86EC8">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rsidR="00696B21" w:rsidRPr="00C55B8E" w:rsidRDefault="00696B21" w:rsidP="00A2309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696B21" w:rsidRPr="00C55B8E" w:rsidRDefault="00696B21" w:rsidP="00A2309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rsidR="00696B21" w:rsidRPr="00C55B8E" w:rsidRDefault="00696B21" w:rsidP="00A2309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696B21" w:rsidRPr="00C55B8E" w:rsidRDefault="00696B21" w:rsidP="00A23092">
            <w:pPr>
              <w:spacing w:after="0" w:line="240" w:lineRule="auto"/>
              <w:rPr>
                <w:rFonts w:ascii="Calibri" w:eastAsia="Times New Roman" w:hAnsi="Calibri" w:cs="Times New Roman"/>
                <w:i/>
                <w:iCs/>
                <w:color w:val="000000"/>
                <w:szCs w:val="20"/>
                <w:lang w:eastAsia="es-MX"/>
              </w:rPr>
            </w:pPr>
          </w:p>
          <w:p w:rsidR="00696B21" w:rsidRPr="00C55B8E" w:rsidRDefault="00696B21" w:rsidP="00A2309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696B21" w:rsidRPr="00C55B8E" w:rsidRDefault="00696B21" w:rsidP="00A23092">
            <w:pPr>
              <w:spacing w:after="0" w:line="240" w:lineRule="auto"/>
              <w:rPr>
                <w:rFonts w:ascii="Calibri" w:eastAsia="Times New Roman" w:hAnsi="Calibri" w:cs="Times New Roman"/>
                <w:i/>
                <w:iCs/>
                <w:color w:val="000000"/>
                <w:szCs w:val="20"/>
                <w:lang w:eastAsia="es-MX"/>
              </w:rPr>
            </w:pPr>
          </w:p>
          <w:p w:rsidR="00696B21" w:rsidRPr="00C55B8E" w:rsidRDefault="00696B21" w:rsidP="00A2309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rsidR="00696B21" w:rsidRPr="00C55B8E" w:rsidRDefault="00696B21" w:rsidP="00A23092">
            <w:pPr>
              <w:spacing w:after="0" w:line="240" w:lineRule="auto"/>
              <w:rPr>
                <w:i/>
              </w:rPr>
            </w:pPr>
            <w:r w:rsidRPr="00C55B8E">
              <w:rPr>
                <w:i/>
              </w:rPr>
              <w:t xml:space="preserve">Describe el resultado de su intervención y los logros obtenidos de manera general sin noción de análisis ni reflexión. </w:t>
            </w:r>
          </w:p>
          <w:p w:rsidR="00696B21" w:rsidRPr="00C55B8E" w:rsidRDefault="00696B21" w:rsidP="00A23092">
            <w:pPr>
              <w:spacing w:after="0" w:line="240" w:lineRule="auto"/>
              <w:rPr>
                <w:rFonts w:ascii="Calibri" w:eastAsia="Times New Roman" w:hAnsi="Calibri" w:cs="Times New Roman"/>
                <w:i/>
                <w:iCs/>
                <w:color w:val="000000"/>
                <w:szCs w:val="20"/>
                <w:highlight w:val="yellow"/>
                <w:lang w:eastAsia="es-MX"/>
              </w:rPr>
            </w:pPr>
          </w:p>
          <w:p w:rsidR="00696B21" w:rsidRPr="00C55B8E" w:rsidRDefault="00696B21" w:rsidP="00A23092">
            <w:pPr>
              <w:spacing w:after="0" w:line="240" w:lineRule="auto"/>
              <w:rPr>
                <w:i/>
              </w:rPr>
            </w:pPr>
            <w:r w:rsidRPr="00C55B8E">
              <w:rPr>
                <w:i/>
              </w:rPr>
              <w:t>Señala algunas de las competencias que se promovieron durante el semestre y las autoevalúa vagamente.</w:t>
            </w:r>
          </w:p>
          <w:p w:rsidR="00696B21" w:rsidRPr="00C55B8E" w:rsidRDefault="00696B21" w:rsidP="00A23092">
            <w:pPr>
              <w:spacing w:after="0" w:line="240" w:lineRule="auto"/>
              <w:rPr>
                <w:i/>
              </w:rPr>
            </w:pPr>
          </w:p>
          <w:p w:rsidR="00696B21" w:rsidRPr="00C55B8E" w:rsidRDefault="00696B21" w:rsidP="00A23092">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rsidR="00696B21" w:rsidRPr="00C55B8E" w:rsidRDefault="00696B21" w:rsidP="00A23092">
            <w:pPr>
              <w:spacing w:after="0" w:line="240" w:lineRule="auto"/>
              <w:rPr>
                <w:i/>
              </w:rPr>
            </w:pPr>
            <w:r w:rsidRPr="00C55B8E">
              <w:rPr>
                <w:i/>
              </w:rPr>
              <w:t xml:space="preserve">Analiza y reflexiona su intervención y los resultados logrados desde cada uno de los cursos. </w:t>
            </w:r>
          </w:p>
          <w:p w:rsidR="00696B21" w:rsidRPr="00C55B8E" w:rsidRDefault="00696B21" w:rsidP="00A23092">
            <w:pPr>
              <w:spacing w:after="0" w:line="240" w:lineRule="auto"/>
              <w:rPr>
                <w:rFonts w:ascii="Calibri" w:eastAsia="Times New Roman" w:hAnsi="Calibri" w:cs="Times New Roman"/>
                <w:i/>
                <w:iCs/>
                <w:color w:val="000000"/>
                <w:szCs w:val="20"/>
                <w:highlight w:val="yellow"/>
                <w:lang w:eastAsia="es-MX"/>
              </w:rPr>
            </w:pPr>
          </w:p>
          <w:p w:rsidR="00696B21" w:rsidRPr="00C55B8E" w:rsidRDefault="00696B21" w:rsidP="00A23092">
            <w:pPr>
              <w:spacing w:after="0" w:line="240" w:lineRule="auto"/>
              <w:rPr>
                <w:i/>
              </w:rPr>
            </w:pPr>
            <w:r w:rsidRPr="00C55B8E">
              <w:rPr>
                <w:i/>
              </w:rPr>
              <w:t>Autoevalúa el logro de las competencias que se promovieron durante el semestre.</w:t>
            </w:r>
          </w:p>
          <w:p w:rsidR="00696B21" w:rsidRPr="00C55B8E" w:rsidRDefault="00696B21" w:rsidP="00A23092">
            <w:pPr>
              <w:spacing w:after="0" w:line="240" w:lineRule="auto"/>
              <w:rPr>
                <w:i/>
              </w:rPr>
            </w:pPr>
          </w:p>
          <w:p w:rsidR="00696B21" w:rsidRPr="00C55B8E" w:rsidRDefault="00696B21" w:rsidP="00A23092">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696B21" w:rsidRPr="00C55B8E" w:rsidRDefault="00696B21" w:rsidP="00A23092">
            <w:pPr>
              <w:spacing w:after="0" w:line="240" w:lineRule="auto"/>
              <w:rPr>
                <w:rFonts w:ascii="Calibri" w:eastAsia="Times New Roman" w:hAnsi="Calibri" w:cs="Times New Roman"/>
                <w:i/>
                <w:iCs/>
                <w:color w:val="000000"/>
                <w:szCs w:val="20"/>
                <w:highlight w:val="yellow"/>
                <w:lang w:eastAsia="es-MX"/>
              </w:rPr>
            </w:pPr>
          </w:p>
          <w:p w:rsidR="00696B21" w:rsidRPr="00C55B8E" w:rsidRDefault="00696B21" w:rsidP="00A23092">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rsidR="00696B21" w:rsidRPr="00C55B8E" w:rsidRDefault="00696B21" w:rsidP="00A23092">
            <w:pPr>
              <w:spacing w:after="0" w:line="240" w:lineRule="auto"/>
              <w:rPr>
                <w:i/>
              </w:rPr>
            </w:pPr>
            <w:r w:rsidRPr="00C55B8E">
              <w:rPr>
                <w:i/>
              </w:rPr>
              <w:t xml:space="preserve">Analiza y reflexiona su intervención y los resultados logrados de manera puntual desde cada uno de los cursos. </w:t>
            </w:r>
          </w:p>
          <w:p w:rsidR="00696B21" w:rsidRPr="00C55B8E" w:rsidRDefault="00696B21" w:rsidP="00A23092">
            <w:pPr>
              <w:spacing w:after="0" w:line="240" w:lineRule="auto"/>
              <w:rPr>
                <w:i/>
              </w:rPr>
            </w:pPr>
          </w:p>
          <w:p w:rsidR="00696B21" w:rsidRPr="00C55B8E" w:rsidRDefault="00696B21" w:rsidP="00A23092">
            <w:pPr>
              <w:spacing w:after="0" w:line="240" w:lineRule="auto"/>
              <w:rPr>
                <w:i/>
              </w:rPr>
            </w:pPr>
            <w:r w:rsidRPr="00C55B8E">
              <w:rPr>
                <w:i/>
              </w:rPr>
              <w:t>Autoevalúa con base en evidencia el logro de las competencias que se promovieron durante el semestre.</w:t>
            </w:r>
          </w:p>
          <w:p w:rsidR="00696B21" w:rsidRPr="00C55B8E" w:rsidRDefault="00696B21" w:rsidP="00A23092">
            <w:pPr>
              <w:spacing w:after="0" w:line="240" w:lineRule="auto"/>
              <w:rPr>
                <w:i/>
              </w:rPr>
            </w:pPr>
          </w:p>
          <w:p w:rsidR="00696B21" w:rsidRPr="00C55B8E" w:rsidRDefault="00696B21" w:rsidP="00A23092">
            <w:pPr>
              <w:spacing w:after="0" w:line="240" w:lineRule="auto"/>
              <w:rPr>
                <w:i/>
              </w:rPr>
            </w:pPr>
            <w:r w:rsidRPr="00C55B8E">
              <w:rPr>
                <w:i/>
              </w:rPr>
              <w:t>Vincula sus ideas con la teoría coherentemente para fundamentar en la bibliografía de los cursos, planes y programas de educación básica.</w:t>
            </w:r>
          </w:p>
        </w:tc>
        <w:tc>
          <w:tcPr>
            <w:tcW w:w="2956" w:type="dxa"/>
            <w:vMerge w:val="restart"/>
            <w:tcBorders>
              <w:top w:val="nil"/>
              <w:left w:val="single" w:sz="4" w:space="0" w:color="auto"/>
              <w:bottom w:val="single" w:sz="4" w:space="0" w:color="000000"/>
              <w:right w:val="single" w:sz="4" w:space="0" w:color="auto"/>
            </w:tcBorders>
            <w:shd w:val="clear" w:color="auto" w:fill="auto"/>
          </w:tcPr>
          <w:p w:rsidR="00696B21" w:rsidRPr="00C55B8E" w:rsidRDefault="00696B21" w:rsidP="00A23092">
            <w:pPr>
              <w:spacing w:after="0" w:line="240" w:lineRule="auto"/>
              <w:rPr>
                <w:i/>
              </w:rPr>
            </w:pPr>
            <w:r w:rsidRPr="00C55B8E">
              <w:rPr>
                <w:i/>
              </w:rPr>
              <w:t xml:space="preserve">Analiza y reflexiona su intervención y los resultados logrados de manera puntual desde cada uno de los cursos. </w:t>
            </w:r>
          </w:p>
          <w:p w:rsidR="00696B21" w:rsidRPr="00C55B8E" w:rsidRDefault="00696B21" w:rsidP="00A23092">
            <w:pPr>
              <w:spacing w:after="0" w:line="240" w:lineRule="auto"/>
              <w:rPr>
                <w:i/>
              </w:rPr>
            </w:pPr>
          </w:p>
          <w:p w:rsidR="00696B21" w:rsidRPr="00C55B8E" w:rsidRDefault="00696B21" w:rsidP="00A23092">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696B21" w:rsidRPr="00C55B8E" w:rsidRDefault="00696B21" w:rsidP="00A23092">
            <w:pPr>
              <w:spacing w:after="0" w:line="240" w:lineRule="auto"/>
              <w:rPr>
                <w:i/>
              </w:rPr>
            </w:pPr>
          </w:p>
          <w:p w:rsidR="00696B21" w:rsidRPr="00C55B8E" w:rsidRDefault="00696B21" w:rsidP="00A23092">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696B21" w:rsidRPr="00C55B8E" w:rsidTr="00B86EC8">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rsidR="00696B21" w:rsidRPr="00C55B8E" w:rsidRDefault="00696B21" w:rsidP="00A2309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rsidR="00696B21" w:rsidRPr="00C55B8E" w:rsidRDefault="00696B21" w:rsidP="00A23092">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696B21" w:rsidRPr="00C55B8E" w:rsidRDefault="00696B21" w:rsidP="00A23092">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696B21" w:rsidRPr="00C55B8E" w:rsidRDefault="00696B21" w:rsidP="00A23092">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696B21" w:rsidRPr="00C55B8E" w:rsidRDefault="00696B21" w:rsidP="00A23092">
            <w:pPr>
              <w:spacing w:after="0" w:line="240" w:lineRule="auto"/>
              <w:rPr>
                <w:rFonts w:ascii="Calibri" w:eastAsia="Times New Roman" w:hAnsi="Calibri" w:cs="Times New Roman"/>
                <w:i/>
                <w:iCs/>
                <w:color w:val="000000"/>
                <w:szCs w:val="20"/>
                <w:lang w:eastAsia="es-MX"/>
              </w:rPr>
            </w:pPr>
          </w:p>
        </w:tc>
        <w:tc>
          <w:tcPr>
            <w:tcW w:w="2956" w:type="dxa"/>
            <w:vMerge/>
            <w:tcBorders>
              <w:top w:val="nil"/>
              <w:left w:val="single" w:sz="4" w:space="0" w:color="auto"/>
              <w:bottom w:val="single" w:sz="4" w:space="0" w:color="000000"/>
              <w:right w:val="single" w:sz="4" w:space="0" w:color="auto"/>
            </w:tcBorders>
            <w:vAlign w:val="center"/>
          </w:tcPr>
          <w:p w:rsidR="00696B21" w:rsidRPr="00C55B8E" w:rsidRDefault="00696B21" w:rsidP="00A23092">
            <w:pPr>
              <w:spacing w:after="0" w:line="240" w:lineRule="auto"/>
              <w:rPr>
                <w:rFonts w:ascii="Calibri" w:eastAsia="Times New Roman" w:hAnsi="Calibri" w:cs="Times New Roman"/>
                <w:i/>
                <w:iCs/>
                <w:color w:val="000000"/>
                <w:szCs w:val="20"/>
                <w:lang w:eastAsia="es-MX"/>
              </w:rPr>
            </w:pPr>
          </w:p>
        </w:tc>
      </w:tr>
      <w:tr w:rsidR="00696B21" w:rsidRPr="00C55B8E" w:rsidTr="00B86EC8">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rsidR="00696B21" w:rsidRPr="00C55B8E" w:rsidRDefault="00696B21" w:rsidP="00A23092">
            <w:pPr>
              <w:spacing w:after="0" w:line="240" w:lineRule="auto"/>
              <w:rPr>
                <w:i/>
              </w:rPr>
            </w:pPr>
            <w:r w:rsidRPr="00C55B8E">
              <w:rPr>
                <w:i/>
              </w:rPr>
              <w:t>Plasma el resultado del análisis y reflexión de su intervención y los logros obtenidos desde cada uno de los cursos del cuarto semestre (50 pts).</w:t>
            </w:r>
          </w:p>
          <w:p w:rsidR="00696B21" w:rsidRPr="00C55B8E" w:rsidRDefault="00696B21" w:rsidP="00A23092">
            <w:pPr>
              <w:spacing w:after="0" w:line="240" w:lineRule="auto"/>
              <w:rPr>
                <w:i/>
              </w:rPr>
            </w:pPr>
          </w:p>
          <w:p w:rsidR="00696B21" w:rsidRPr="00C55B8E" w:rsidRDefault="00696B21" w:rsidP="00A23092">
            <w:pPr>
              <w:spacing w:after="0" w:line="240" w:lineRule="auto"/>
              <w:rPr>
                <w:i/>
              </w:rPr>
            </w:pPr>
            <w:r w:rsidRPr="00C55B8E">
              <w:rPr>
                <w:i/>
              </w:rPr>
              <w:t>Valora el logro de las competencias que se favorecieron durante el semestre (30 pts).</w:t>
            </w:r>
          </w:p>
          <w:p w:rsidR="00696B21" w:rsidRPr="00C55B8E" w:rsidRDefault="00696B21" w:rsidP="00A23092">
            <w:pPr>
              <w:spacing w:after="0" w:line="240" w:lineRule="auto"/>
              <w:rPr>
                <w:i/>
              </w:rPr>
            </w:pPr>
          </w:p>
          <w:p w:rsidR="00696B21" w:rsidRPr="00C55B8E" w:rsidRDefault="00696B21" w:rsidP="00A23092">
            <w:pPr>
              <w:spacing w:after="0" w:line="240" w:lineRule="auto"/>
              <w:rPr>
                <w:i/>
              </w:rPr>
            </w:pPr>
            <w:r w:rsidRPr="00C55B8E">
              <w:rPr>
                <w:i/>
              </w:rPr>
              <w:t>Argumenta teóricamente con fuentes de cada curso, del plan y programas de estudio y otras como investigaciones retomadas de fuentes confiables (20 pts).</w:t>
            </w:r>
          </w:p>
        </w:tc>
        <w:tc>
          <w:tcPr>
            <w:tcW w:w="1570" w:type="dxa"/>
            <w:vMerge/>
            <w:tcBorders>
              <w:top w:val="nil"/>
              <w:left w:val="single" w:sz="4" w:space="0" w:color="auto"/>
              <w:bottom w:val="single" w:sz="4" w:space="0" w:color="000000"/>
              <w:right w:val="single" w:sz="4" w:space="0" w:color="auto"/>
            </w:tcBorders>
            <w:vAlign w:val="center"/>
          </w:tcPr>
          <w:p w:rsidR="00696B21" w:rsidRPr="00C55B8E" w:rsidRDefault="00696B21" w:rsidP="00A23092">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696B21" w:rsidRPr="00C55B8E" w:rsidRDefault="00696B21" w:rsidP="00A23092">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696B21" w:rsidRPr="00C55B8E" w:rsidRDefault="00696B21" w:rsidP="00A23092">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696B21" w:rsidRPr="00C55B8E" w:rsidRDefault="00696B21" w:rsidP="00A23092">
            <w:pPr>
              <w:spacing w:after="0" w:line="240" w:lineRule="auto"/>
              <w:rPr>
                <w:rFonts w:ascii="Calibri" w:eastAsia="Times New Roman" w:hAnsi="Calibri" w:cs="Times New Roman"/>
                <w:i/>
                <w:iCs/>
                <w:color w:val="000000"/>
                <w:szCs w:val="20"/>
                <w:lang w:eastAsia="es-MX"/>
              </w:rPr>
            </w:pPr>
          </w:p>
        </w:tc>
        <w:tc>
          <w:tcPr>
            <w:tcW w:w="2956" w:type="dxa"/>
            <w:vMerge/>
            <w:tcBorders>
              <w:top w:val="nil"/>
              <w:left w:val="single" w:sz="4" w:space="0" w:color="auto"/>
              <w:bottom w:val="single" w:sz="4" w:space="0" w:color="000000"/>
              <w:right w:val="single" w:sz="4" w:space="0" w:color="auto"/>
            </w:tcBorders>
            <w:vAlign w:val="center"/>
          </w:tcPr>
          <w:p w:rsidR="00696B21" w:rsidRPr="00C55B8E" w:rsidRDefault="00696B21" w:rsidP="00A23092">
            <w:pPr>
              <w:spacing w:after="0" w:line="240" w:lineRule="auto"/>
              <w:rPr>
                <w:rFonts w:ascii="Calibri" w:eastAsia="Times New Roman" w:hAnsi="Calibri" w:cs="Times New Roman"/>
                <w:i/>
                <w:iCs/>
                <w:color w:val="000000"/>
                <w:szCs w:val="20"/>
                <w:lang w:eastAsia="es-MX"/>
              </w:rPr>
            </w:pPr>
          </w:p>
        </w:tc>
      </w:tr>
      <w:tr w:rsidR="00696B21" w:rsidRPr="00C55B8E" w:rsidTr="00B86EC8">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696B21" w:rsidRPr="00C55B8E" w:rsidRDefault="00696B21" w:rsidP="00A2309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rsidR="00696B21" w:rsidRPr="00C55B8E" w:rsidRDefault="00696B21" w:rsidP="00A2309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rsidR="00696B21" w:rsidRPr="00C55B8E" w:rsidRDefault="00696B21" w:rsidP="00A2309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rsidR="00696B21" w:rsidRPr="00C55B8E" w:rsidRDefault="00696B21" w:rsidP="00A2309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696B21" w:rsidRPr="00C55B8E" w:rsidRDefault="00696B21" w:rsidP="00A2309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2956" w:type="dxa"/>
            <w:tcBorders>
              <w:top w:val="nil"/>
              <w:left w:val="nil"/>
              <w:bottom w:val="single" w:sz="4" w:space="0" w:color="auto"/>
              <w:right w:val="single" w:sz="4" w:space="0" w:color="auto"/>
            </w:tcBorders>
            <w:shd w:val="clear" w:color="000000" w:fill="F2F2F2"/>
            <w:noWrap/>
            <w:vAlign w:val="bottom"/>
            <w:hideMark/>
          </w:tcPr>
          <w:p w:rsidR="00696B21" w:rsidRPr="00C55B8E" w:rsidRDefault="00696B21" w:rsidP="00A2309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696B21" w:rsidRPr="00C55B8E" w:rsidTr="00B86EC8">
        <w:trPr>
          <w:trHeight w:val="205"/>
          <w:jc w:val="center"/>
        </w:trPr>
        <w:tc>
          <w:tcPr>
            <w:tcW w:w="14879" w:type="dxa"/>
            <w:gridSpan w:val="7"/>
            <w:tcBorders>
              <w:top w:val="nil"/>
              <w:left w:val="single" w:sz="4" w:space="0" w:color="auto"/>
              <w:bottom w:val="single" w:sz="4" w:space="0" w:color="auto"/>
              <w:right w:val="single" w:sz="4" w:space="0" w:color="auto"/>
            </w:tcBorders>
            <w:shd w:val="clear" w:color="000000" w:fill="F2F2F2"/>
            <w:noWrap/>
            <w:vAlign w:val="bottom"/>
          </w:tcPr>
          <w:p w:rsidR="00696B21" w:rsidRPr="00C55B8E" w:rsidRDefault="00696B21" w:rsidP="00A23092">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Autoevaluación, coevaluación y heteroevaluación* se plasman en la plataforma de enep-digital.</w:t>
            </w:r>
          </w:p>
          <w:p w:rsidR="00696B21" w:rsidRPr="00C55B8E" w:rsidRDefault="00696B21" w:rsidP="00A23092">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696B21" w:rsidRPr="00696B21" w:rsidRDefault="00696B21" w:rsidP="00696B21">
      <w:pPr>
        <w:pStyle w:val="Sinespaciado"/>
        <w:sectPr w:rsidR="00696B21" w:rsidRPr="00696B21" w:rsidSect="00540E7C">
          <w:pgSz w:w="15840" w:h="12240" w:orient="landscape"/>
          <w:pgMar w:top="1701" w:right="1418" w:bottom="170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696B21" w:rsidRPr="006A6B30" w:rsidRDefault="00696B21" w:rsidP="006A6B30">
      <w:pPr>
        <w:pStyle w:val="Sinespaciado"/>
        <w:tabs>
          <w:tab w:val="left" w:pos="1020"/>
          <w:tab w:val="center" w:pos="4680"/>
        </w:tabs>
        <w:rPr>
          <w:sz w:val="18"/>
          <w:szCs w:val="20"/>
        </w:rPr>
      </w:pPr>
      <w:bookmarkStart w:id="0" w:name="_GoBack"/>
      <w:bookmarkEnd w:id="0"/>
    </w:p>
    <w:sectPr w:rsidR="00696B21" w:rsidRPr="006A6B30" w:rsidSect="00540E7C">
      <w:pgSz w:w="12240" w:h="15840"/>
      <w:pgMar w:top="1418" w:right="1701" w:bottom="1418"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3D6" w:rsidRDefault="00A123D6" w:rsidP="00FE5D2B">
      <w:pPr>
        <w:spacing w:after="0" w:line="240" w:lineRule="auto"/>
      </w:pPr>
      <w:r>
        <w:separator/>
      </w:r>
    </w:p>
  </w:endnote>
  <w:endnote w:type="continuationSeparator" w:id="0">
    <w:p w:rsidR="00A123D6" w:rsidRDefault="00A123D6" w:rsidP="00FE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3D6" w:rsidRDefault="00A123D6" w:rsidP="00FE5D2B">
      <w:pPr>
        <w:spacing w:after="0" w:line="240" w:lineRule="auto"/>
      </w:pPr>
      <w:r>
        <w:separator/>
      </w:r>
    </w:p>
  </w:footnote>
  <w:footnote w:type="continuationSeparator" w:id="0">
    <w:p w:rsidR="00A123D6" w:rsidRDefault="00A123D6" w:rsidP="00FE5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DC"/>
    <w:rsid w:val="00007A8B"/>
    <w:rsid w:val="0001304A"/>
    <w:rsid w:val="000E6D83"/>
    <w:rsid w:val="000F2685"/>
    <w:rsid w:val="00132EF6"/>
    <w:rsid w:val="00170B97"/>
    <w:rsid w:val="0019030A"/>
    <w:rsid w:val="001E1AF3"/>
    <w:rsid w:val="00260AFC"/>
    <w:rsid w:val="00275F95"/>
    <w:rsid w:val="00297972"/>
    <w:rsid w:val="002B26AB"/>
    <w:rsid w:val="00317B6A"/>
    <w:rsid w:val="0034310B"/>
    <w:rsid w:val="00347863"/>
    <w:rsid w:val="00376B2B"/>
    <w:rsid w:val="00442BDC"/>
    <w:rsid w:val="00455430"/>
    <w:rsid w:val="00480ED8"/>
    <w:rsid w:val="00512BAC"/>
    <w:rsid w:val="00524454"/>
    <w:rsid w:val="00540E7C"/>
    <w:rsid w:val="0055468D"/>
    <w:rsid w:val="005E0730"/>
    <w:rsid w:val="005E470D"/>
    <w:rsid w:val="006020A9"/>
    <w:rsid w:val="006145B0"/>
    <w:rsid w:val="00616B11"/>
    <w:rsid w:val="00664AC9"/>
    <w:rsid w:val="00696B21"/>
    <w:rsid w:val="006A6B30"/>
    <w:rsid w:val="007020C0"/>
    <w:rsid w:val="00727E2B"/>
    <w:rsid w:val="00734D27"/>
    <w:rsid w:val="00792FBE"/>
    <w:rsid w:val="007A2200"/>
    <w:rsid w:val="007D291C"/>
    <w:rsid w:val="008D2C5E"/>
    <w:rsid w:val="00903518"/>
    <w:rsid w:val="0092627C"/>
    <w:rsid w:val="009276AB"/>
    <w:rsid w:val="00955290"/>
    <w:rsid w:val="00984B4B"/>
    <w:rsid w:val="009A50C6"/>
    <w:rsid w:val="009A7A40"/>
    <w:rsid w:val="009B7BF2"/>
    <w:rsid w:val="00A11BD6"/>
    <w:rsid w:val="00A123D6"/>
    <w:rsid w:val="00B163DD"/>
    <w:rsid w:val="00B17431"/>
    <w:rsid w:val="00B27277"/>
    <w:rsid w:val="00B75CFF"/>
    <w:rsid w:val="00B83B11"/>
    <w:rsid w:val="00B86EC8"/>
    <w:rsid w:val="00BB41DB"/>
    <w:rsid w:val="00BC1B19"/>
    <w:rsid w:val="00BE1867"/>
    <w:rsid w:val="00BF47DC"/>
    <w:rsid w:val="00C03CC7"/>
    <w:rsid w:val="00C04FC6"/>
    <w:rsid w:val="00C06F90"/>
    <w:rsid w:val="00C24A8F"/>
    <w:rsid w:val="00C432B7"/>
    <w:rsid w:val="00C465BC"/>
    <w:rsid w:val="00C6143A"/>
    <w:rsid w:val="00C63194"/>
    <w:rsid w:val="00C85052"/>
    <w:rsid w:val="00CD2479"/>
    <w:rsid w:val="00D30AA4"/>
    <w:rsid w:val="00D34EEE"/>
    <w:rsid w:val="00D66F4C"/>
    <w:rsid w:val="00D73F43"/>
    <w:rsid w:val="00DA5EDC"/>
    <w:rsid w:val="00DB5037"/>
    <w:rsid w:val="00DF0944"/>
    <w:rsid w:val="00E03E38"/>
    <w:rsid w:val="00E1546D"/>
    <w:rsid w:val="00E32614"/>
    <w:rsid w:val="00E33947"/>
    <w:rsid w:val="00E82B7D"/>
    <w:rsid w:val="00E843E3"/>
    <w:rsid w:val="00EC2C40"/>
    <w:rsid w:val="00F115E2"/>
    <w:rsid w:val="00F17315"/>
    <w:rsid w:val="00F226DD"/>
    <w:rsid w:val="00F32A89"/>
    <w:rsid w:val="00F47EE7"/>
    <w:rsid w:val="00F94C23"/>
    <w:rsid w:val="00FC65AB"/>
    <w:rsid w:val="00FE2228"/>
    <w:rsid w:val="00FE5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01F62A-DDEF-42C1-B1C3-24A6A537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34EE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2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E5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2B"/>
  </w:style>
  <w:style w:type="paragraph" w:styleId="Piedepgina">
    <w:name w:val="footer"/>
    <w:basedOn w:val="Normal"/>
    <w:link w:val="PiedepginaCar"/>
    <w:uiPriority w:val="99"/>
    <w:unhideWhenUsed/>
    <w:rsid w:val="00FE5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2B"/>
  </w:style>
  <w:style w:type="paragraph" w:styleId="Sinespaciado">
    <w:name w:val="No Spacing"/>
    <w:uiPriority w:val="1"/>
    <w:qFormat/>
    <w:rsid w:val="005E470D"/>
    <w:pPr>
      <w:spacing w:after="0" w:line="240" w:lineRule="auto"/>
    </w:pPr>
    <w:rPr>
      <w:rFonts w:eastAsiaTheme="minorEastAsia"/>
      <w:lang w:eastAsia="es-MX"/>
    </w:rPr>
  </w:style>
  <w:style w:type="character" w:customStyle="1" w:styleId="Ttulo1Car">
    <w:name w:val="Título 1 Car"/>
    <w:basedOn w:val="Fuentedeprrafopredeter"/>
    <w:link w:val="Ttulo1"/>
    <w:uiPriority w:val="9"/>
    <w:rsid w:val="00D34EEE"/>
    <w:rPr>
      <w:rFonts w:asciiTheme="majorHAnsi" w:eastAsiaTheme="majorEastAsia" w:hAnsiTheme="majorHAnsi" w:cstheme="majorBidi"/>
      <w:color w:val="365F91" w:themeColor="accent1" w:themeShade="BF"/>
      <w:sz w:val="32"/>
      <w:szCs w:val="32"/>
      <w:lang w:eastAsia="es-MX"/>
    </w:rPr>
  </w:style>
  <w:style w:type="paragraph" w:styleId="Bibliografa">
    <w:name w:val="Bibliography"/>
    <w:basedOn w:val="Normal"/>
    <w:next w:val="Normal"/>
    <w:uiPriority w:val="37"/>
    <w:unhideWhenUsed/>
    <w:rsid w:val="00D34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8815">
      <w:bodyDiv w:val="1"/>
      <w:marLeft w:val="0"/>
      <w:marRight w:val="0"/>
      <w:marTop w:val="0"/>
      <w:marBottom w:val="0"/>
      <w:divBdr>
        <w:top w:val="none" w:sz="0" w:space="0" w:color="auto"/>
        <w:left w:val="none" w:sz="0" w:space="0" w:color="auto"/>
        <w:bottom w:val="none" w:sz="0" w:space="0" w:color="auto"/>
        <w:right w:val="none" w:sz="0" w:space="0" w:color="auto"/>
      </w:divBdr>
    </w:div>
    <w:div w:id="83184254">
      <w:bodyDiv w:val="1"/>
      <w:marLeft w:val="0"/>
      <w:marRight w:val="0"/>
      <w:marTop w:val="0"/>
      <w:marBottom w:val="0"/>
      <w:divBdr>
        <w:top w:val="none" w:sz="0" w:space="0" w:color="auto"/>
        <w:left w:val="none" w:sz="0" w:space="0" w:color="auto"/>
        <w:bottom w:val="none" w:sz="0" w:space="0" w:color="auto"/>
        <w:right w:val="none" w:sz="0" w:space="0" w:color="auto"/>
      </w:divBdr>
    </w:div>
    <w:div w:id="209535521">
      <w:bodyDiv w:val="1"/>
      <w:marLeft w:val="0"/>
      <w:marRight w:val="0"/>
      <w:marTop w:val="0"/>
      <w:marBottom w:val="0"/>
      <w:divBdr>
        <w:top w:val="none" w:sz="0" w:space="0" w:color="auto"/>
        <w:left w:val="none" w:sz="0" w:space="0" w:color="auto"/>
        <w:bottom w:val="none" w:sz="0" w:space="0" w:color="auto"/>
        <w:right w:val="none" w:sz="0" w:space="0" w:color="auto"/>
      </w:divBdr>
    </w:div>
    <w:div w:id="213661491">
      <w:bodyDiv w:val="1"/>
      <w:marLeft w:val="0"/>
      <w:marRight w:val="0"/>
      <w:marTop w:val="0"/>
      <w:marBottom w:val="0"/>
      <w:divBdr>
        <w:top w:val="none" w:sz="0" w:space="0" w:color="auto"/>
        <w:left w:val="none" w:sz="0" w:space="0" w:color="auto"/>
        <w:bottom w:val="none" w:sz="0" w:space="0" w:color="auto"/>
        <w:right w:val="none" w:sz="0" w:space="0" w:color="auto"/>
      </w:divBdr>
    </w:div>
    <w:div w:id="265967308">
      <w:bodyDiv w:val="1"/>
      <w:marLeft w:val="0"/>
      <w:marRight w:val="0"/>
      <w:marTop w:val="0"/>
      <w:marBottom w:val="0"/>
      <w:divBdr>
        <w:top w:val="none" w:sz="0" w:space="0" w:color="auto"/>
        <w:left w:val="none" w:sz="0" w:space="0" w:color="auto"/>
        <w:bottom w:val="none" w:sz="0" w:space="0" w:color="auto"/>
        <w:right w:val="none" w:sz="0" w:space="0" w:color="auto"/>
      </w:divBdr>
    </w:div>
    <w:div w:id="316958793">
      <w:bodyDiv w:val="1"/>
      <w:marLeft w:val="0"/>
      <w:marRight w:val="0"/>
      <w:marTop w:val="0"/>
      <w:marBottom w:val="0"/>
      <w:divBdr>
        <w:top w:val="none" w:sz="0" w:space="0" w:color="auto"/>
        <w:left w:val="none" w:sz="0" w:space="0" w:color="auto"/>
        <w:bottom w:val="none" w:sz="0" w:space="0" w:color="auto"/>
        <w:right w:val="none" w:sz="0" w:space="0" w:color="auto"/>
      </w:divBdr>
    </w:div>
    <w:div w:id="394278991">
      <w:bodyDiv w:val="1"/>
      <w:marLeft w:val="0"/>
      <w:marRight w:val="0"/>
      <w:marTop w:val="0"/>
      <w:marBottom w:val="0"/>
      <w:divBdr>
        <w:top w:val="none" w:sz="0" w:space="0" w:color="auto"/>
        <w:left w:val="none" w:sz="0" w:space="0" w:color="auto"/>
        <w:bottom w:val="none" w:sz="0" w:space="0" w:color="auto"/>
        <w:right w:val="none" w:sz="0" w:space="0" w:color="auto"/>
      </w:divBdr>
    </w:div>
    <w:div w:id="441413993">
      <w:bodyDiv w:val="1"/>
      <w:marLeft w:val="0"/>
      <w:marRight w:val="0"/>
      <w:marTop w:val="0"/>
      <w:marBottom w:val="0"/>
      <w:divBdr>
        <w:top w:val="none" w:sz="0" w:space="0" w:color="auto"/>
        <w:left w:val="none" w:sz="0" w:space="0" w:color="auto"/>
        <w:bottom w:val="none" w:sz="0" w:space="0" w:color="auto"/>
        <w:right w:val="none" w:sz="0" w:space="0" w:color="auto"/>
      </w:divBdr>
    </w:div>
    <w:div w:id="660618662">
      <w:bodyDiv w:val="1"/>
      <w:marLeft w:val="0"/>
      <w:marRight w:val="0"/>
      <w:marTop w:val="0"/>
      <w:marBottom w:val="0"/>
      <w:divBdr>
        <w:top w:val="none" w:sz="0" w:space="0" w:color="auto"/>
        <w:left w:val="none" w:sz="0" w:space="0" w:color="auto"/>
        <w:bottom w:val="none" w:sz="0" w:space="0" w:color="auto"/>
        <w:right w:val="none" w:sz="0" w:space="0" w:color="auto"/>
      </w:divBdr>
    </w:div>
    <w:div w:id="775448648">
      <w:bodyDiv w:val="1"/>
      <w:marLeft w:val="0"/>
      <w:marRight w:val="0"/>
      <w:marTop w:val="0"/>
      <w:marBottom w:val="0"/>
      <w:divBdr>
        <w:top w:val="none" w:sz="0" w:space="0" w:color="auto"/>
        <w:left w:val="none" w:sz="0" w:space="0" w:color="auto"/>
        <w:bottom w:val="none" w:sz="0" w:space="0" w:color="auto"/>
        <w:right w:val="none" w:sz="0" w:space="0" w:color="auto"/>
      </w:divBdr>
    </w:div>
    <w:div w:id="789856364">
      <w:bodyDiv w:val="1"/>
      <w:marLeft w:val="0"/>
      <w:marRight w:val="0"/>
      <w:marTop w:val="0"/>
      <w:marBottom w:val="0"/>
      <w:divBdr>
        <w:top w:val="none" w:sz="0" w:space="0" w:color="auto"/>
        <w:left w:val="none" w:sz="0" w:space="0" w:color="auto"/>
        <w:bottom w:val="none" w:sz="0" w:space="0" w:color="auto"/>
        <w:right w:val="none" w:sz="0" w:space="0" w:color="auto"/>
      </w:divBdr>
    </w:div>
    <w:div w:id="808745343">
      <w:bodyDiv w:val="1"/>
      <w:marLeft w:val="0"/>
      <w:marRight w:val="0"/>
      <w:marTop w:val="0"/>
      <w:marBottom w:val="0"/>
      <w:divBdr>
        <w:top w:val="none" w:sz="0" w:space="0" w:color="auto"/>
        <w:left w:val="none" w:sz="0" w:space="0" w:color="auto"/>
        <w:bottom w:val="none" w:sz="0" w:space="0" w:color="auto"/>
        <w:right w:val="none" w:sz="0" w:space="0" w:color="auto"/>
      </w:divBdr>
    </w:div>
    <w:div w:id="818811757">
      <w:bodyDiv w:val="1"/>
      <w:marLeft w:val="0"/>
      <w:marRight w:val="0"/>
      <w:marTop w:val="0"/>
      <w:marBottom w:val="0"/>
      <w:divBdr>
        <w:top w:val="none" w:sz="0" w:space="0" w:color="auto"/>
        <w:left w:val="none" w:sz="0" w:space="0" w:color="auto"/>
        <w:bottom w:val="none" w:sz="0" w:space="0" w:color="auto"/>
        <w:right w:val="none" w:sz="0" w:space="0" w:color="auto"/>
      </w:divBdr>
    </w:div>
    <w:div w:id="859510965">
      <w:bodyDiv w:val="1"/>
      <w:marLeft w:val="0"/>
      <w:marRight w:val="0"/>
      <w:marTop w:val="0"/>
      <w:marBottom w:val="0"/>
      <w:divBdr>
        <w:top w:val="none" w:sz="0" w:space="0" w:color="auto"/>
        <w:left w:val="none" w:sz="0" w:space="0" w:color="auto"/>
        <w:bottom w:val="none" w:sz="0" w:space="0" w:color="auto"/>
        <w:right w:val="none" w:sz="0" w:space="0" w:color="auto"/>
      </w:divBdr>
    </w:div>
    <w:div w:id="917598868">
      <w:bodyDiv w:val="1"/>
      <w:marLeft w:val="0"/>
      <w:marRight w:val="0"/>
      <w:marTop w:val="0"/>
      <w:marBottom w:val="0"/>
      <w:divBdr>
        <w:top w:val="none" w:sz="0" w:space="0" w:color="auto"/>
        <w:left w:val="none" w:sz="0" w:space="0" w:color="auto"/>
        <w:bottom w:val="none" w:sz="0" w:space="0" w:color="auto"/>
        <w:right w:val="none" w:sz="0" w:space="0" w:color="auto"/>
      </w:divBdr>
    </w:div>
    <w:div w:id="953248229">
      <w:bodyDiv w:val="1"/>
      <w:marLeft w:val="0"/>
      <w:marRight w:val="0"/>
      <w:marTop w:val="0"/>
      <w:marBottom w:val="0"/>
      <w:divBdr>
        <w:top w:val="none" w:sz="0" w:space="0" w:color="auto"/>
        <w:left w:val="none" w:sz="0" w:space="0" w:color="auto"/>
        <w:bottom w:val="none" w:sz="0" w:space="0" w:color="auto"/>
        <w:right w:val="none" w:sz="0" w:space="0" w:color="auto"/>
      </w:divBdr>
    </w:div>
    <w:div w:id="979112856">
      <w:bodyDiv w:val="1"/>
      <w:marLeft w:val="0"/>
      <w:marRight w:val="0"/>
      <w:marTop w:val="0"/>
      <w:marBottom w:val="0"/>
      <w:divBdr>
        <w:top w:val="none" w:sz="0" w:space="0" w:color="auto"/>
        <w:left w:val="none" w:sz="0" w:space="0" w:color="auto"/>
        <w:bottom w:val="none" w:sz="0" w:space="0" w:color="auto"/>
        <w:right w:val="none" w:sz="0" w:space="0" w:color="auto"/>
      </w:divBdr>
    </w:div>
    <w:div w:id="981427235">
      <w:bodyDiv w:val="1"/>
      <w:marLeft w:val="0"/>
      <w:marRight w:val="0"/>
      <w:marTop w:val="0"/>
      <w:marBottom w:val="0"/>
      <w:divBdr>
        <w:top w:val="none" w:sz="0" w:space="0" w:color="auto"/>
        <w:left w:val="none" w:sz="0" w:space="0" w:color="auto"/>
        <w:bottom w:val="none" w:sz="0" w:space="0" w:color="auto"/>
        <w:right w:val="none" w:sz="0" w:space="0" w:color="auto"/>
      </w:divBdr>
    </w:div>
    <w:div w:id="982276526">
      <w:bodyDiv w:val="1"/>
      <w:marLeft w:val="0"/>
      <w:marRight w:val="0"/>
      <w:marTop w:val="0"/>
      <w:marBottom w:val="0"/>
      <w:divBdr>
        <w:top w:val="none" w:sz="0" w:space="0" w:color="auto"/>
        <w:left w:val="none" w:sz="0" w:space="0" w:color="auto"/>
        <w:bottom w:val="none" w:sz="0" w:space="0" w:color="auto"/>
        <w:right w:val="none" w:sz="0" w:space="0" w:color="auto"/>
      </w:divBdr>
    </w:div>
    <w:div w:id="1070421160">
      <w:bodyDiv w:val="1"/>
      <w:marLeft w:val="0"/>
      <w:marRight w:val="0"/>
      <w:marTop w:val="0"/>
      <w:marBottom w:val="0"/>
      <w:divBdr>
        <w:top w:val="none" w:sz="0" w:space="0" w:color="auto"/>
        <w:left w:val="none" w:sz="0" w:space="0" w:color="auto"/>
        <w:bottom w:val="none" w:sz="0" w:space="0" w:color="auto"/>
        <w:right w:val="none" w:sz="0" w:space="0" w:color="auto"/>
      </w:divBdr>
    </w:div>
    <w:div w:id="1145782573">
      <w:bodyDiv w:val="1"/>
      <w:marLeft w:val="0"/>
      <w:marRight w:val="0"/>
      <w:marTop w:val="0"/>
      <w:marBottom w:val="0"/>
      <w:divBdr>
        <w:top w:val="none" w:sz="0" w:space="0" w:color="auto"/>
        <w:left w:val="none" w:sz="0" w:space="0" w:color="auto"/>
        <w:bottom w:val="none" w:sz="0" w:space="0" w:color="auto"/>
        <w:right w:val="none" w:sz="0" w:space="0" w:color="auto"/>
      </w:divBdr>
    </w:div>
    <w:div w:id="1151361561">
      <w:bodyDiv w:val="1"/>
      <w:marLeft w:val="0"/>
      <w:marRight w:val="0"/>
      <w:marTop w:val="0"/>
      <w:marBottom w:val="0"/>
      <w:divBdr>
        <w:top w:val="none" w:sz="0" w:space="0" w:color="auto"/>
        <w:left w:val="none" w:sz="0" w:space="0" w:color="auto"/>
        <w:bottom w:val="none" w:sz="0" w:space="0" w:color="auto"/>
        <w:right w:val="none" w:sz="0" w:space="0" w:color="auto"/>
      </w:divBdr>
    </w:div>
    <w:div w:id="1175193306">
      <w:bodyDiv w:val="1"/>
      <w:marLeft w:val="0"/>
      <w:marRight w:val="0"/>
      <w:marTop w:val="0"/>
      <w:marBottom w:val="0"/>
      <w:divBdr>
        <w:top w:val="none" w:sz="0" w:space="0" w:color="auto"/>
        <w:left w:val="none" w:sz="0" w:space="0" w:color="auto"/>
        <w:bottom w:val="none" w:sz="0" w:space="0" w:color="auto"/>
        <w:right w:val="none" w:sz="0" w:space="0" w:color="auto"/>
      </w:divBdr>
    </w:div>
    <w:div w:id="1226641025">
      <w:bodyDiv w:val="1"/>
      <w:marLeft w:val="0"/>
      <w:marRight w:val="0"/>
      <w:marTop w:val="0"/>
      <w:marBottom w:val="0"/>
      <w:divBdr>
        <w:top w:val="none" w:sz="0" w:space="0" w:color="auto"/>
        <w:left w:val="none" w:sz="0" w:space="0" w:color="auto"/>
        <w:bottom w:val="none" w:sz="0" w:space="0" w:color="auto"/>
        <w:right w:val="none" w:sz="0" w:space="0" w:color="auto"/>
      </w:divBdr>
    </w:div>
    <w:div w:id="1277181826">
      <w:bodyDiv w:val="1"/>
      <w:marLeft w:val="0"/>
      <w:marRight w:val="0"/>
      <w:marTop w:val="0"/>
      <w:marBottom w:val="0"/>
      <w:divBdr>
        <w:top w:val="none" w:sz="0" w:space="0" w:color="auto"/>
        <w:left w:val="none" w:sz="0" w:space="0" w:color="auto"/>
        <w:bottom w:val="none" w:sz="0" w:space="0" w:color="auto"/>
        <w:right w:val="none" w:sz="0" w:space="0" w:color="auto"/>
      </w:divBdr>
    </w:div>
    <w:div w:id="1341393625">
      <w:bodyDiv w:val="1"/>
      <w:marLeft w:val="0"/>
      <w:marRight w:val="0"/>
      <w:marTop w:val="0"/>
      <w:marBottom w:val="0"/>
      <w:divBdr>
        <w:top w:val="none" w:sz="0" w:space="0" w:color="auto"/>
        <w:left w:val="none" w:sz="0" w:space="0" w:color="auto"/>
        <w:bottom w:val="none" w:sz="0" w:space="0" w:color="auto"/>
        <w:right w:val="none" w:sz="0" w:space="0" w:color="auto"/>
      </w:divBdr>
    </w:div>
    <w:div w:id="1381633682">
      <w:bodyDiv w:val="1"/>
      <w:marLeft w:val="0"/>
      <w:marRight w:val="0"/>
      <w:marTop w:val="0"/>
      <w:marBottom w:val="0"/>
      <w:divBdr>
        <w:top w:val="none" w:sz="0" w:space="0" w:color="auto"/>
        <w:left w:val="none" w:sz="0" w:space="0" w:color="auto"/>
        <w:bottom w:val="none" w:sz="0" w:space="0" w:color="auto"/>
        <w:right w:val="none" w:sz="0" w:space="0" w:color="auto"/>
      </w:divBdr>
    </w:div>
    <w:div w:id="1425494434">
      <w:bodyDiv w:val="1"/>
      <w:marLeft w:val="0"/>
      <w:marRight w:val="0"/>
      <w:marTop w:val="0"/>
      <w:marBottom w:val="0"/>
      <w:divBdr>
        <w:top w:val="none" w:sz="0" w:space="0" w:color="auto"/>
        <w:left w:val="none" w:sz="0" w:space="0" w:color="auto"/>
        <w:bottom w:val="none" w:sz="0" w:space="0" w:color="auto"/>
        <w:right w:val="none" w:sz="0" w:space="0" w:color="auto"/>
      </w:divBdr>
    </w:div>
    <w:div w:id="1489248621">
      <w:bodyDiv w:val="1"/>
      <w:marLeft w:val="0"/>
      <w:marRight w:val="0"/>
      <w:marTop w:val="0"/>
      <w:marBottom w:val="0"/>
      <w:divBdr>
        <w:top w:val="none" w:sz="0" w:space="0" w:color="auto"/>
        <w:left w:val="none" w:sz="0" w:space="0" w:color="auto"/>
        <w:bottom w:val="none" w:sz="0" w:space="0" w:color="auto"/>
        <w:right w:val="none" w:sz="0" w:space="0" w:color="auto"/>
      </w:divBdr>
    </w:div>
    <w:div w:id="1537430183">
      <w:bodyDiv w:val="1"/>
      <w:marLeft w:val="0"/>
      <w:marRight w:val="0"/>
      <w:marTop w:val="0"/>
      <w:marBottom w:val="0"/>
      <w:divBdr>
        <w:top w:val="none" w:sz="0" w:space="0" w:color="auto"/>
        <w:left w:val="none" w:sz="0" w:space="0" w:color="auto"/>
        <w:bottom w:val="none" w:sz="0" w:space="0" w:color="auto"/>
        <w:right w:val="none" w:sz="0" w:space="0" w:color="auto"/>
      </w:divBdr>
    </w:div>
    <w:div w:id="1588033757">
      <w:bodyDiv w:val="1"/>
      <w:marLeft w:val="0"/>
      <w:marRight w:val="0"/>
      <w:marTop w:val="0"/>
      <w:marBottom w:val="0"/>
      <w:divBdr>
        <w:top w:val="none" w:sz="0" w:space="0" w:color="auto"/>
        <w:left w:val="none" w:sz="0" w:space="0" w:color="auto"/>
        <w:bottom w:val="none" w:sz="0" w:space="0" w:color="auto"/>
        <w:right w:val="none" w:sz="0" w:space="0" w:color="auto"/>
      </w:divBdr>
    </w:div>
    <w:div w:id="1800873644">
      <w:bodyDiv w:val="1"/>
      <w:marLeft w:val="0"/>
      <w:marRight w:val="0"/>
      <w:marTop w:val="0"/>
      <w:marBottom w:val="0"/>
      <w:divBdr>
        <w:top w:val="none" w:sz="0" w:space="0" w:color="auto"/>
        <w:left w:val="none" w:sz="0" w:space="0" w:color="auto"/>
        <w:bottom w:val="none" w:sz="0" w:space="0" w:color="auto"/>
        <w:right w:val="none" w:sz="0" w:space="0" w:color="auto"/>
      </w:divBdr>
    </w:div>
    <w:div w:id="1902863007">
      <w:bodyDiv w:val="1"/>
      <w:marLeft w:val="0"/>
      <w:marRight w:val="0"/>
      <w:marTop w:val="0"/>
      <w:marBottom w:val="0"/>
      <w:divBdr>
        <w:top w:val="none" w:sz="0" w:space="0" w:color="auto"/>
        <w:left w:val="none" w:sz="0" w:space="0" w:color="auto"/>
        <w:bottom w:val="none" w:sz="0" w:space="0" w:color="auto"/>
        <w:right w:val="none" w:sz="0" w:space="0" w:color="auto"/>
      </w:divBdr>
    </w:div>
    <w:div w:id="195363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DCC3193353473EA1F1DEF64C9C9068"/>
        <w:category>
          <w:name w:val="General"/>
          <w:gallery w:val="placeholder"/>
        </w:category>
        <w:types>
          <w:type w:val="bbPlcHdr"/>
        </w:types>
        <w:behaviors>
          <w:behavior w:val="content"/>
        </w:behaviors>
        <w:guid w:val="{50A70B70-A6A0-4E96-817C-AA9F3BB7D470}"/>
      </w:docPartPr>
      <w:docPartBody>
        <w:p w:rsidR="004E0D5D" w:rsidRDefault="00244D51" w:rsidP="00244D51">
          <w:pPr>
            <w:pStyle w:val="A7DCC3193353473EA1F1DEF64C9C9068"/>
          </w:pPr>
          <w:r>
            <w:rPr>
              <w:rFonts w:asciiTheme="majorHAnsi" w:eastAsiaTheme="majorEastAsia" w:hAnsiTheme="majorHAnsi" w:cstheme="majorBidi"/>
              <w:sz w:val="36"/>
              <w:szCs w:val="36"/>
            </w:rPr>
            <w:t>[Escriba el título del documento]</w:t>
          </w:r>
        </w:p>
      </w:docPartBody>
    </w:docPart>
    <w:docPart>
      <w:docPartPr>
        <w:name w:val="E6F937919DFC4F08979D585C2DC6DBC4"/>
        <w:category>
          <w:name w:val="General"/>
          <w:gallery w:val="placeholder"/>
        </w:category>
        <w:types>
          <w:type w:val="bbPlcHdr"/>
        </w:types>
        <w:behaviors>
          <w:behavior w:val="content"/>
        </w:behaviors>
        <w:guid w:val="{296C9A4B-C6BE-4076-B006-5D31538AF253}"/>
      </w:docPartPr>
      <w:docPartBody>
        <w:p w:rsidR="004E0D5D" w:rsidRDefault="00244D51" w:rsidP="00244D51">
          <w:pPr>
            <w:pStyle w:val="E6F937919DFC4F08979D585C2DC6DBC4"/>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51"/>
    <w:rsid w:val="000A2E4B"/>
    <w:rsid w:val="001A4249"/>
    <w:rsid w:val="00244D51"/>
    <w:rsid w:val="00385920"/>
    <w:rsid w:val="00473FB6"/>
    <w:rsid w:val="004E0D5D"/>
    <w:rsid w:val="00513BB8"/>
    <w:rsid w:val="006F0970"/>
    <w:rsid w:val="0075681A"/>
    <w:rsid w:val="00854CCF"/>
    <w:rsid w:val="00F23D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7DCC3193353473EA1F1DEF64C9C9068">
    <w:name w:val="A7DCC3193353473EA1F1DEF64C9C9068"/>
    <w:rsid w:val="00244D51"/>
  </w:style>
  <w:style w:type="paragraph" w:customStyle="1" w:styleId="E6F937919DFC4F08979D585C2DC6DBC4">
    <w:name w:val="E6F937919DFC4F08979D585C2DC6DBC4"/>
    <w:rsid w:val="00244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DrP00</b:Tag>
    <b:SourceType>JournalArticle</b:SourceType>
    <b:Guid>{732B6354-557D-4103-B65A-B4BC57F5D84A}</b:Guid>
    <b:Title>IMPACTO DE LAS TIC EN LA EDUCACIÓN: FUNCIONES Y LIMITACIONES</b:Title>
    <b:Year>2000</b:Year>
    <b:Author>
      <b:Author>
        <b:NameList>
          <b:Person>
            <b:Last>Graells</b:Last>
            <b:First>Dr.</b:First>
            <b:Middle>Pere Marqués</b:Middle>
          </b:Person>
        </b:NameList>
      </b:Author>
    </b:Author>
    <b:JournalName>Revista de investigación</b:JournalName>
    <b:RefOrder>5</b:RefOrder>
  </b:Source>
  <b:Source>
    <b:Tag>Ric01</b:Tag>
    <b:SourceType>Book</b:SourceType>
    <b:Guid>{DE1B60E3-1141-432C-8A3B-6B988C0BDA41}</b:Guid>
    <b:Author>
      <b:Author>
        <b:NameList>
          <b:Person>
            <b:Last>Mollá</b:Last>
            <b:First>Ricard</b:First>
            <b:Middle>Marí</b:Middle>
          </b:Person>
        </b:NameList>
      </b:Author>
    </b:Author>
    <b:Title>Diagnóstico Pedagógico. Un modelo para la intervención psicopedagógica.</b:Title>
    <b:Year>2001</b:Year>
    <b:City>Barcelona</b:City>
    <b:Publisher>Edit. Ariel.</b:Publisher>
    <b:RefOrder>2</b:RefOrder>
  </b:Source>
  <b:Source>
    <b:Tag>Ser</b:Tag>
    <b:SourceType>Book</b:SourceType>
    <b:Guid>{E15FD112-C181-4B13-8C40-1387588DC8A5}</b:Guid>
    <b:Author>
      <b:Author>
        <b:NameList>
          <b:Person>
            <b:Last>Sergio Tobón Tobón</b:Last>
            <b:First>Julio</b:First>
            <b:Middle>H. Pimienta Prieto, Juan Antonio García Fraile</b:Middle>
          </b:Person>
        </b:NameList>
      </b:Author>
    </b:Author>
    <b:Title>SECUENCIAS DIDÁCTICAS: APRENDIZAJE Y EVALUACIÓN DE COMPETENCIAS </b:Title>
    <b:Year>2010</b:Year>
    <b:City>Distrito Federal, México.</b:City>
    <b:Publisher>Pearson-Prentice Hall.</b:Publisher>
    <b:RefOrder>3</b:RefOrder>
  </b:Source>
  <b:Source>
    <b:Tag>CAS98</b:Tag>
    <b:SourceType>BookSection</b:SourceType>
    <b:Guid>{84772DFD-FA00-45AE-9217-F1A5FF5FE9EE}</b:Guid>
    <b:Author>
      <b:Author>
        <b:NameList>
          <b:Person>
            <b:Last>CASANOVA</b:Last>
            <b:First>MARIA</b:First>
            <b:Middle>ANTONIA</b:Middle>
          </b:Person>
        </b:NameList>
      </b:Author>
    </b:Author>
    <b:Title>La evaliuación educativa. Escuela Básica</b:Title>
    <b:Year>1998</b:Year>
    <b:City>España</b:City>
    <b:Publisher>SEP-COOPERACIÓN Española</b:Publisher>
    <b:Pages>200-207</b:Pages>
    <b:RefOrder>4</b:RefOrder>
  </b:Source>
  <b:Source>
    <b:Tag>SEP17</b:Tag>
    <b:SourceType>Book</b:SourceType>
    <b:Guid>{D4C57848-D252-4B38-B020-58CDBF5DF921}</b:Guid>
    <b:Author>
      <b:Author>
        <b:NameList>
          <b:Person>
            <b:Last>SEP</b:Last>
          </b:Person>
        </b:NameList>
      </b:Author>
    </b:Author>
    <b:Title>Aprendizajes Clave para la Educación Integral. Nuevos planes y programas de estudio</b:Title>
    <b:Year>2017</b:Year>
    <b:City>México</b:City>
    <b:Publisher>SEP </b:Publisher>
    <b:RefOrder>6</b:RefOrder>
  </b:Source>
  <b:Source>
    <b:Tag>Sta99</b:Tag>
    <b:SourceType>Book</b:SourceType>
    <b:Guid>{72BE3065-F5FF-4D74-9E65-8A1BF78736E5}</b:Guid>
    <b:Author>
      <b:Author>
        <b:NameList>
          <b:Person>
            <b:Last>Stake</b:Last>
            <b:First>Robert</b:First>
            <b:Middle>E.</b:Middle>
          </b:Person>
        </b:NameList>
      </b:Author>
    </b:Author>
    <b:Title>Investigación con estudio de casos</b:Title>
    <b:Year>1999</b:Year>
    <b:City>Madrid, España.</b:City>
    <b:Publisher>Morata</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1C86D2-0CBF-4AB3-AA98-4F4D62EB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3779</Words>
  <Characters>20785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24515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Daniela Velazquez</dc:creator>
  <cp:lastModifiedBy>WINDOWS 8PRO</cp:lastModifiedBy>
  <cp:revision>2</cp:revision>
  <dcterms:created xsi:type="dcterms:W3CDTF">2021-06-28T22:28:00Z</dcterms:created>
  <dcterms:modified xsi:type="dcterms:W3CDTF">2021-06-28T22:28:00Z</dcterms:modified>
</cp:coreProperties>
</file>