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CA" w:rsidRDefault="00DE0ACA"/>
    <w:p w:rsidR="00842C59" w:rsidRDefault="00842C59" w:rsidP="00842C59">
      <w:pPr>
        <w:spacing w:beforeLines="20" w:before="48" w:afterLines="20" w:after="48"/>
        <w:rPr>
          <w:b/>
        </w:rPr>
      </w:pPr>
      <w:r>
        <w:rPr>
          <w:noProof/>
          <w:lang w:eastAsia="es-MX"/>
        </w:rPr>
        <w:drawing>
          <wp:inline distT="0" distB="0" distL="0" distR="0">
            <wp:extent cx="1087120" cy="10566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120" cy="1056640"/>
                    </a:xfrm>
                    <a:prstGeom prst="rect">
                      <a:avLst/>
                    </a:prstGeom>
                    <a:noFill/>
                    <a:ln>
                      <a:noFill/>
                    </a:ln>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585"/>
        <w:gridCol w:w="1649"/>
      </w:tblGrid>
      <w:tr w:rsidR="00842C59" w:rsidTr="00842C59">
        <w:trPr>
          <w:trHeight w:val="288"/>
        </w:trPr>
        <w:sdt>
          <w:sdtPr>
            <w:rPr>
              <w:rFonts w:asciiTheme="majorHAnsi" w:eastAsiaTheme="majorEastAsia" w:hAnsiTheme="majorHAnsi" w:cstheme="majorBidi"/>
              <w:sz w:val="36"/>
              <w:szCs w:val="36"/>
            </w:rPr>
            <w:alias w:val="Título"/>
            <w:id w:val="77761602"/>
            <w:placeholder>
              <w:docPart w:val="8558A50F717F4EB59E16CE454957F76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rsidR="00842C59" w:rsidRDefault="00842C59" w:rsidP="00842C59">
                <w:pPr>
                  <w:pStyle w:val="Encabezado"/>
                  <w:tabs>
                    <w:tab w:val="left" w:pos="1094"/>
                    <w:tab w:val="right" w:pos="11156"/>
                  </w:tabs>
                  <w:spacing w:line="276" w:lineRule="auto"/>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Escuela Normal de Educación Preescolar </w:t>
                </w:r>
              </w:p>
            </w:tc>
          </w:sdtContent>
        </w:sdt>
        <w:sdt>
          <w:sdtPr>
            <w:rPr>
              <w:rFonts w:asciiTheme="majorHAnsi" w:eastAsiaTheme="majorEastAsia" w:hAnsiTheme="majorHAnsi"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alias w:val="Año"/>
            <w:id w:val="77761609"/>
            <w:placeholder>
              <w:docPart w:val="BC132ACBDD7842DD90014D06B2643B55"/>
            </w:placeholder>
            <w:dataBinding w:prefixMappings="xmlns:ns0='http://schemas.microsoft.com/office/2006/coverPageProps'" w:xpath="/ns0:CoverPageProperties[1]/ns0:PublishDate[1]" w:storeItemID="{55AF091B-3C7A-41E3-B477-F2FDAA23CFDA}"/>
            <w:date w:fullDate="2021-06-27T00:00:00Z">
              <w:dateFormat w:val="yyyy"/>
              <w:lid w:val="es-ES"/>
              <w:storeMappedDataAs w:val="dateTime"/>
              <w:calendar w:val="gregorian"/>
            </w:date>
          </w:sdtPr>
          <w:sdtEnd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rsidR="00842C59" w:rsidRDefault="00842C59" w:rsidP="00842C59">
                <w:pPr>
                  <w:pStyle w:val="Encabezado"/>
                  <w:spacing w:line="276" w:lineRule="auto"/>
                  <w:jc w:val="cente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pPr>
                <w:r w:rsidRPr="00842C59">
                  <w:rPr>
                    <w:rFonts w:asciiTheme="majorHAnsi" w:eastAsiaTheme="majorEastAsia" w:hAnsiTheme="majorHAnsi" w:cstheme="majorBidi"/>
                    <w:b/>
                    <w:bCs/>
                    <w:color w:val="4F81BD" w:themeColor="accent1"/>
                    <w:sz w:val="24"/>
                    <w:szCs w:val="36"/>
                    <w:lang w:val="es-ES"/>
                    <w14:shadow w14:blurRad="50800" w14:dist="38100" w14:dir="2700000" w14:sx="100000" w14:sy="100000" w14:kx="0" w14:ky="0" w14:algn="tl">
                      <w14:srgbClr w14:val="000000">
                        <w14:alpha w14:val="60000"/>
                      </w14:srgbClr>
                    </w14:shadow>
                    <w14:numForm w14:val="oldStyle"/>
                  </w:rPr>
                  <w:t>2021</w:t>
                </w:r>
              </w:p>
            </w:tc>
          </w:sdtContent>
        </w:sdt>
      </w:tr>
    </w:tbl>
    <w:p w:rsidR="00842C59" w:rsidRDefault="00842C59" w:rsidP="00842C59">
      <w:pPr>
        <w:pStyle w:val="Encabezado"/>
        <w:rPr>
          <w:b/>
          <w:sz w:val="24"/>
        </w:rPr>
      </w:pPr>
    </w:p>
    <w:p w:rsidR="00842C59" w:rsidRDefault="00842C59" w:rsidP="00842C59">
      <w:pPr>
        <w:pStyle w:val="Sinespaciado"/>
        <w:jc w:val="center"/>
        <w:rPr>
          <w:rFonts w:ascii="Arial" w:hAnsi="Arial" w:cs="Arial"/>
          <w:b/>
          <w:sz w:val="28"/>
        </w:rPr>
      </w:pPr>
      <w:r>
        <w:rPr>
          <w:rFonts w:ascii="Arial" w:hAnsi="Arial" w:cs="Arial"/>
          <w:b/>
          <w:sz w:val="28"/>
        </w:rPr>
        <w:t>EVIDENCIA INTEGRADORA. CUARTO SEMESTRE.</w:t>
      </w:r>
    </w:p>
    <w:p w:rsidR="00842C59" w:rsidRDefault="00842C59" w:rsidP="00842C59">
      <w:pPr>
        <w:pStyle w:val="Sinespaciado"/>
        <w:jc w:val="center"/>
      </w:pPr>
      <w:r>
        <w:rPr>
          <w:rFonts w:ascii="Arial" w:hAnsi="Arial" w:cs="Arial"/>
          <w:b/>
          <w:sz w:val="24"/>
        </w:rPr>
        <w:t>SECCIÓN:</w:t>
      </w:r>
      <w:r>
        <w:rPr>
          <w:b/>
          <w:sz w:val="24"/>
        </w:rPr>
        <w:t xml:space="preserve"> “B”</w:t>
      </w:r>
    </w:p>
    <w:p w:rsidR="00842C59" w:rsidRDefault="00842C59" w:rsidP="00842C59">
      <w:pPr>
        <w:pStyle w:val="Encabezado"/>
        <w:jc w:val="center"/>
        <w:rPr>
          <w:rFonts w:ascii="Garamond" w:hAnsi="Garamond"/>
          <w:sz w:val="20"/>
        </w:rPr>
      </w:pPr>
    </w:p>
    <w:p w:rsidR="00842C59" w:rsidRDefault="00842C59" w:rsidP="00842C59">
      <w:pPr>
        <w:spacing w:after="0" w:line="240" w:lineRule="auto"/>
        <w:rPr>
          <w:rFonts w:cstheme="minorHAnsi"/>
        </w:rPr>
      </w:pPr>
    </w:p>
    <w:p w:rsidR="00842C59" w:rsidRDefault="00842C59" w:rsidP="00842C59">
      <w:pPr>
        <w:spacing w:after="0" w:line="240" w:lineRule="auto"/>
        <w:jc w:val="center"/>
        <w:rPr>
          <w:rFonts w:cstheme="minorHAnsi"/>
        </w:rPr>
      </w:pPr>
    </w:p>
    <w:p w:rsidR="00842C59" w:rsidRDefault="00842C59" w:rsidP="00842C59">
      <w:pPr>
        <w:spacing w:after="0" w:line="240" w:lineRule="auto"/>
        <w:jc w:val="center"/>
        <w:rPr>
          <w:rFonts w:cstheme="minorHAnsi"/>
          <w:b/>
          <w:sz w:val="28"/>
          <w:szCs w:val="28"/>
        </w:rPr>
      </w:pPr>
      <w:r>
        <w:rPr>
          <w:rFonts w:cstheme="minorHAnsi"/>
          <w:b/>
          <w:sz w:val="28"/>
          <w:szCs w:val="28"/>
        </w:rPr>
        <w:t>COMPETENCIA:</w:t>
      </w:r>
    </w:p>
    <w:p w:rsidR="00842C59" w:rsidRDefault="00842C59" w:rsidP="00842C59">
      <w:pPr>
        <w:spacing w:after="0" w:line="240" w:lineRule="auto"/>
        <w:jc w:val="both"/>
        <w:rPr>
          <w:rFonts w:ascii="Arial" w:hAnsi="Arial" w:cs="Arial"/>
          <w:b/>
          <w:sz w:val="28"/>
          <w:szCs w:val="28"/>
        </w:rPr>
      </w:pPr>
      <w:r>
        <w:rPr>
          <w:rFonts w:ascii="Arial" w:hAnsi="Arial" w:cs="Arial"/>
          <w:szCs w:val="20"/>
        </w:rPr>
        <w:t>E</w:t>
      </w:r>
      <w:r>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842C59" w:rsidRDefault="00842C59" w:rsidP="00842C59">
      <w:pPr>
        <w:spacing w:after="0" w:line="240" w:lineRule="auto"/>
        <w:jc w:val="center"/>
        <w:rPr>
          <w:rFonts w:ascii="Arial" w:hAnsi="Arial" w:cs="Arial"/>
          <w:b/>
          <w:sz w:val="28"/>
          <w:szCs w:val="28"/>
        </w:rPr>
      </w:pPr>
      <w:r>
        <w:rPr>
          <w:b/>
        </w:rPr>
        <w:t>TRABAJO FINAL</w:t>
      </w:r>
    </w:p>
    <w:p w:rsidR="00842C59" w:rsidRDefault="00842C59" w:rsidP="00842C59">
      <w:pPr>
        <w:pStyle w:val="Sinespaciado"/>
        <w:jc w:val="center"/>
      </w:pPr>
      <w:r>
        <w:t>ESCRITO ANALÍTICO-REFLEXIVO</w:t>
      </w:r>
    </w:p>
    <w:p w:rsidR="00842C59" w:rsidRDefault="00842C59" w:rsidP="00842C59">
      <w:pPr>
        <w:pStyle w:val="Sinespaciado"/>
        <w:jc w:val="center"/>
      </w:pPr>
    </w:p>
    <w:p w:rsidR="00842C59" w:rsidRDefault="00842C59" w:rsidP="00842C59">
      <w:pPr>
        <w:spacing w:beforeLines="20" w:before="48" w:afterLines="20" w:after="48"/>
        <w:rPr>
          <w:rFonts w:ascii="Arial" w:hAnsi="Arial" w:cs="Arial"/>
          <w:sz w:val="24"/>
          <w:szCs w:val="24"/>
        </w:rPr>
      </w:pPr>
    </w:p>
    <w:p w:rsidR="00842C59" w:rsidRDefault="00842C59" w:rsidP="00842C59">
      <w:pPr>
        <w:spacing w:beforeLines="20" w:before="48" w:afterLines="20" w:after="48"/>
        <w:jc w:val="center"/>
        <w:rPr>
          <w:rFonts w:ascii="Arial" w:hAnsi="Arial" w:cs="Arial"/>
          <w:sz w:val="24"/>
          <w:szCs w:val="24"/>
        </w:rPr>
      </w:pPr>
    </w:p>
    <w:p w:rsidR="00842C59" w:rsidRDefault="00842C59" w:rsidP="00842C59">
      <w:pPr>
        <w:pStyle w:val="Sinespaciado"/>
        <w:tabs>
          <w:tab w:val="left" w:pos="1020"/>
          <w:tab w:val="center" w:pos="4680"/>
        </w:tabs>
        <w:rPr>
          <w:sz w:val="18"/>
          <w:szCs w:val="20"/>
        </w:rPr>
      </w:pPr>
      <w:r>
        <w:rPr>
          <w:sz w:val="24"/>
          <w:szCs w:val="24"/>
        </w:rPr>
        <w:t>Nombre del Alumno</w:t>
      </w:r>
      <w:r w:rsidR="00960F97">
        <w:rPr>
          <w:sz w:val="18"/>
          <w:szCs w:val="20"/>
        </w:rPr>
        <w:t xml:space="preserve">: </w:t>
      </w:r>
      <w:r w:rsidRPr="00842C59">
        <w:rPr>
          <w:b/>
          <w:sz w:val="24"/>
          <w:szCs w:val="24"/>
        </w:rPr>
        <w:t>Laura Alejandra Treviño Aguirre</w:t>
      </w:r>
      <w:r>
        <w:rPr>
          <w:sz w:val="24"/>
          <w:szCs w:val="24"/>
        </w:rPr>
        <w:t xml:space="preserve">                                 No. de lista:</w:t>
      </w:r>
      <w:r>
        <w:rPr>
          <w:sz w:val="18"/>
          <w:szCs w:val="20"/>
        </w:rPr>
        <w:t xml:space="preserve"> </w:t>
      </w:r>
      <w:r w:rsidRPr="00842C59">
        <w:rPr>
          <w:b/>
          <w:sz w:val="20"/>
          <w:szCs w:val="20"/>
        </w:rPr>
        <w:t xml:space="preserve">20 </w:t>
      </w:r>
    </w:p>
    <w:p w:rsidR="00842C59" w:rsidRDefault="00842C59">
      <w:pPr>
        <w:sectPr w:rsidR="00842C59" w:rsidSect="00842C59">
          <w:headerReference w:type="default" r:id="rId11"/>
          <w:pgSz w:w="15840" w:h="12240"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E0ACA" w:rsidRPr="003D0287" w:rsidRDefault="00DE0ACA" w:rsidP="003D0287">
      <w:pPr>
        <w:spacing w:line="360" w:lineRule="auto"/>
        <w:jc w:val="both"/>
        <w:rPr>
          <w:rFonts w:ascii="Arial" w:hAnsi="Arial" w:cs="Arial"/>
          <w:sz w:val="24"/>
          <w:szCs w:val="24"/>
        </w:rPr>
      </w:pPr>
    </w:p>
    <w:p w:rsidR="00DE0ACA" w:rsidRPr="00B76EED" w:rsidRDefault="00DE0ACA" w:rsidP="00B76EED">
      <w:pPr>
        <w:spacing w:line="360" w:lineRule="auto"/>
        <w:jc w:val="both"/>
        <w:rPr>
          <w:rFonts w:ascii="Arial" w:hAnsi="Arial" w:cs="Arial"/>
          <w:b/>
          <w:sz w:val="24"/>
          <w:szCs w:val="24"/>
        </w:rPr>
      </w:pPr>
      <w:r w:rsidRPr="00B76EED">
        <w:rPr>
          <w:rFonts w:ascii="Arial" w:hAnsi="Arial" w:cs="Arial"/>
          <w:b/>
          <w:sz w:val="24"/>
          <w:szCs w:val="24"/>
        </w:rPr>
        <w:t>Introducción:</w:t>
      </w:r>
    </w:p>
    <w:p w:rsidR="00DE0ACA" w:rsidRPr="00B76EED" w:rsidRDefault="00DE0ACA" w:rsidP="00B76EED">
      <w:pPr>
        <w:spacing w:line="360" w:lineRule="auto"/>
        <w:jc w:val="both"/>
        <w:rPr>
          <w:rFonts w:ascii="Arial" w:hAnsi="Arial" w:cs="Arial"/>
          <w:sz w:val="24"/>
          <w:szCs w:val="24"/>
        </w:rPr>
      </w:pPr>
    </w:p>
    <w:p w:rsidR="00DE0ACA" w:rsidRPr="00B76EED" w:rsidRDefault="00076B2B" w:rsidP="00B76EED">
      <w:pPr>
        <w:spacing w:line="360" w:lineRule="auto"/>
        <w:jc w:val="both"/>
        <w:rPr>
          <w:rFonts w:ascii="Arial" w:hAnsi="Arial" w:cs="Arial"/>
          <w:sz w:val="24"/>
          <w:szCs w:val="24"/>
        </w:rPr>
      </w:pPr>
      <w:r w:rsidRPr="00B76EED">
        <w:rPr>
          <w:rFonts w:ascii="Arial" w:hAnsi="Arial" w:cs="Arial"/>
          <w:sz w:val="24"/>
          <w:szCs w:val="24"/>
        </w:rPr>
        <w:t xml:space="preserve">En el transcurso de este semestre se </w:t>
      </w:r>
      <w:r w:rsidR="001310C6" w:rsidRPr="00B76EED">
        <w:rPr>
          <w:rFonts w:ascii="Arial" w:hAnsi="Arial" w:cs="Arial"/>
          <w:sz w:val="24"/>
          <w:szCs w:val="24"/>
        </w:rPr>
        <w:t>trabajó</w:t>
      </w:r>
      <w:r w:rsidRPr="00B76EED">
        <w:rPr>
          <w:rFonts w:ascii="Arial" w:hAnsi="Arial" w:cs="Arial"/>
          <w:sz w:val="24"/>
          <w:szCs w:val="24"/>
        </w:rPr>
        <w:t xml:space="preserve"> con distintas </w:t>
      </w:r>
      <w:r w:rsidR="001310C6" w:rsidRPr="00B76EED">
        <w:rPr>
          <w:rFonts w:ascii="Arial" w:hAnsi="Arial" w:cs="Arial"/>
          <w:sz w:val="24"/>
          <w:szCs w:val="24"/>
        </w:rPr>
        <w:t>asignaturas</w:t>
      </w:r>
      <w:r w:rsidRPr="00B76EED">
        <w:rPr>
          <w:rFonts w:ascii="Arial" w:hAnsi="Arial" w:cs="Arial"/>
          <w:sz w:val="24"/>
          <w:szCs w:val="24"/>
        </w:rPr>
        <w:t xml:space="preserve"> l</w:t>
      </w:r>
      <w:r w:rsidR="001310C6" w:rsidRPr="00B76EED">
        <w:rPr>
          <w:rFonts w:ascii="Arial" w:hAnsi="Arial" w:cs="Arial"/>
          <w:sz w:val="24"/>
          <w:szCs w:val="24"/>
        </w:rPr>
        <w:t xml:space="preserve">as cuales nos sirvieron y nos servirán </w:t>
      </w:r>
      <w:r w:rsidR="00BD12CE" w:rsidRPr="00B76EED">
        <w:rPr>
          <w:rFonts w:ascii="Arial" w:hAnsi="Arial" w:cs="Arial"/>
          <w:sz w:val="24"/>
          <w:szCs w:val="24"/>
        </w:rPr>
        <w:t>para nuestra formación docentes</w:t>
      </w:r>
      <w:r w:rsidR="001310C6" w:rsidRPr="00B76EED">
        <w:rPr>
          <w:rFonts w:ascii="Arial" w:hAnsi="Arial" w:cs="Arial"/>
          <w:sz w:val="24"/>
          <w:szCs w:val="24"/>
        </w:rPr>
        <w:t>,</w:t>
      </w:r>
      <w:r w:rsidR="00BD12CE" w:rsidRPr="00B76EED">
        <w:rPr>
          <w:rFonts w:ascii="Arial" w:hAnsi="Arial" w:cs="Arial"/>
          <w:sz w:val="24"/>
          <w:szCs w:val="24"/>
        </w:rPr>
        <w:t xml:space="preserve"> el objetivo de cada uno de los semestres que concluimos es poder </w:t>
      </w:r>
      <w:r w:rsidR="001310C6" w:rsidRPr="00B76EED">
        <w:rPr>
          <w:rFonts w:ascii="Arial" w:hAnsi="Arial" w:cs="Arial"/>
          <w:sz w:val="24"/>
          <w:szCs w:val="24"/>
        </w:rPr>
        <w:t xml:space="preserve"> formar docentes de </w:t>
      </w:r>
      <w:r w:rsidR="00BD12CE" w:rsidRPr="00B76EED">
        <w:rPr>
          <w:rFonts w:ascii="Arial" w:hAnsi="Arial" w:cs="Arial"/>
          <w:sz w:val="24"/>
          <w:szCs w:val="24"/>
        </w:rPr>
        <w:t>educación</w:t>
      </w:r>
      <w:r w:rsidR="001310C6" w:rsidRPr="00B76EED">
        <w:rPr>
          <w:rFonts w:ascii="Arial" w:hAnsi="Arial" w:cs="Arial"/>
          <w:sz w:val="24"/>
          <w:szCs w:val="24"/>
        </w:rPr>
        <w:t xml:space="preserve"> preescolar , a través de programas y planes de estudio vigentes y  del respeto a los valores universales del hombre, cualificados para responder a las</w:t>
      </w:r>
      <w:r w:rsidR="00BD12CE" w:rsidRPr="00B76EED">
        <w:rPr>
          <w:rFonts w:ascii="Arial" w:hAnsi="Arial" w:cs="Arial"/>
          <w:sz w:val="24"/>
          <w:szCs w:val="24"/>
        </w:rPr>
        <w:t xml:space="preserve"> demandas</w:t>
      </w:r>
      <w:r w:rsidR="001310C6" w:rsidRPr="00B76EED">
        <w:rPr>
          <w:rFonts w:ascii="Arial" w:hAnsi="Arial" w:cs="Arial"/>
          <w:sz w:val="24"/>
          <w:szCs w:val="24"/>
        </w:rPr>
        <w:t xml:space="preserve"> sociales y a las necesida</w:t>
      </w:r>
      <w:r w:rsidR="00BD12CE" w:rsidRPr="00B76EED">
        <w:rPr>
          <w:rFonts w:ascii="Arial" w:hAnsi="Arial" w:cs="Arial"/>
          <w:sz w:val="24"/>
          <w:szCs w:val="24"/>
        </w:rPr>
        <w:t>des de desarrollo de aprendizaje</w:t>
      </w:r>
      <w:r w:rsidR="001310C6" w:rsidRPr="00B76EED">
        <w:rPr>
          <w:rFonts w:ascii="Arial" w:hAnsi="Arial" w:cs="Arial"/>
          <w:sz w:val="24"/>
          <w:szCs w:val="24"/>
        </w:rPr>
        <w:t xml:space="preserve"> de la población infantil, con la calidad educativa, la equidad social y la </w:t>
      </w:r>
      <w:r w:rsidR="00BD12CE" w:rsidRPr="00B76EED">
        <w:rPr>
          <w:rFonts w:ascii="Arial" w:hAnsi="Arial" w:cs="Arial"/>
          <w:sz w:val="24"/>
          <w:szCs w:val="24"/>
        </w:rPr>
        <w:t>excelencia</w:t>
      </w:r>
      <w:r w:rsidR="001310C6" w:rsidRPr="00B76EED">
        <w:rPr>
          <w:rFonts w:ascii="Arial" w:hAnsi="Arial" w:cs="Arial"/>
          <w:sz w:val="24"/>
          <w:szCs w:val="24"/>
        </w:rPr>
        <w:t xml:space="preserve"> humana que r</w:t>
      </w:r>
      <w:r w:rsidR="00BD12CE" w:rsidRPr="00B76EED">
        <w:rPr>
          <w:rFonts w:ascii="Arial" w:hAnsi="Arial" w:cs="Arial"/>
          <w:sz w:val="24"/>
          <w:szCs w:val="24"/>
        </w:rPr>
        <w:t xml:space="preserve">equiere el mundo globalizado, </w:t>
      </w:r>
      <w:r w:rsidR="001310C6" w:rsidRPr="00B76EED">
        <w:rPr>
          <w:rFonts w:ascii="Arial" w:hAnsi="Arial" w:cs="Arial"/>
          <w:sz w:val="24"/>
          <w:szCs w:val="24"/>
        </w:rPr>
        <w:t xml:space="preserve"> en constante </w:t>
      </w:r>
      <w:r w:rsidR="00BD12CE" w:rsidRPr="00B76EED">
        <w:rPr>
          <w:rFonts w:ascii="Arial" w:hAnsi="Arial" w:cs="Arial"/>
          <w:sz w:val="24"/>
          <w:szCs w:val="24"/>
        </w:rPr>
        <w:t>transformación</w:t>
      </w:r>
      <w:r w:rsidR="001310C6" w:rsidRPr="00B76EED">
        <w:rPr>
          <w:rFonts w:ascii="Arial" w:hAnsi="Arial" w:cs="Arial"/>
          <w:sz w:val="24"/>
          <w:szCs w:val="24"/>
        </w:rPr>
        <w:t xml:space="preserve"> de hoy </w:t>
      </w:r>
      <w:r w:rsidR="00BD12CE" w:rsidRPr="00B76EED">
        <w:rPr>
          <w:rFonts w:ascii="Arial" w:hAnsi="Arial" w:cs="Arial"/>
          <w:sz w:val="24"/>
          <w:szCs w:val="24"/>
        </w:rPr>
        <w:t>.</w:t>
      </w:r>
    </w:p>
    <w:p w:rsidR="00BD12CE" w:rsidRPr="00B76EED" w:rsidRDefault="00BD12CE" w:rsidP="00B76EED">
      <w:pPr>
        <w:spacing w:line="360" w:lineRule="auto"/>
        <w:jc w:val="both"/>
        <w:rPr>
          <w:rFonts w:ascii="Arial" w:hAnsi="Arial" w:cs="Arial"/>
          <w:sz w:val="24"/>
          <w:szCs w:val="24"/>
        </w:rPr>
      </w:pPr>
      <w:r w:rsidRPr="00B76EED">
        <w:rPr>
          <w:rFonts w:ascii="Arial" w:hAnsi="Arial" w:cs="Arial"/>
          <w:sz w:val="24"/>
          <w:szCs w:val="24"/>
        </w:rPr>
        <w:t xml:space="preserve">En el siguiente trabajo se redactara un escrito en donde </w:t>
      </w:r>
      <w:r w:rsidR="004C65D4">
        <w:rPr>
          <w:rFonts w:ascii="Arial" w:hAnsi="Arial" w:cs="Arial"/>
          <w:sz w:val="24"/>
          <w:szCs w:val="24"/>
        </w:rPr>
        <w:t xml:space="preserve">se </w:t>
      </w:r>
      <w:r w:rsidRPr="00B76EED">
        <w:rPr>
          <w:rFonts w:ascii="Arial" w:hAnsi="Arial" w:cs="Arial"/>
          <w:sz w:val="24"/>
          <w:szCs w:val="24"/>
        </w:rPr>
        <w:t>plasmara  lo aprendido en el transcurso del cuarto semestre de la</w:t>
      </w:r>
      <w:r w:rsidR="004C65D4">
        <w:rPr>
          <w:rFonts w:ascii="Arial" w:hAnsi="Arial" w:cs="Arial"/>
          <w:sz w:val="24"/>
          <w:szCs w:val="24"/>
        </w:rPr>
        <w:t xml:space="preserve"> licenciatura, en el abarcare</w:t>
      </w:r>
      <w:r w:rsidRPr="00B76EED">
        <w:rPr>
          <w:rFonts w:ascii="Arial" w:hAnsi="Arial" w:cs="Arial"/>
          <w:sz w:val="24"/>
          <w:szCs w:val="24"/>
        </w:rPr>
        <w:t xml:space="preserve"> distintos temas que son de gran importancia en nuestra formación, cada una de las materias vistas tiene su propósito y </w:t>
      </w:r>
      <w:r w:rsidR="003D0287" w:rsidRPr="00B76EED">
        <w:rPr>
          <w:rFonts w:ascii="Arial" w:hAnsi="Arial" w:cs="Arial"/>
          <w:sz w:val="24"/>
          <w:szCs w:val="24"/>
        </w:rPr>
        <w:t>objetivo, se</w:t>
      </w:r>
      <w:r w:rsidRPr="00B76EED">
        <w:rPr>
          <w:rFonts w:ascii="Arial" w:hAnsi="Arial" w:cs="Arial"/>
          <w:sz w:val="24"/>
          <w:szCs w:val="24"/>
        </w:rPr>
        <w:t xml:space="preserve"> explicara de manera clara y precisa cada uno de los puntos solicitados.</w:t>
      </w:r>
    </w:p>
    <w:p w:rsidR="00BD12CE" w:rsidRPr="00B76EED" w:rsidRDefault="00BD12CE" w:rsidP="00B76EED">
      <w:pPr>
        <w:spacing w:line="360" w:lineRule="auto"/>
        <w:jc w:val="both"/>
        <w:rPr>
          <w:rFonts w:ascii="Arial" w:hAnsi="Arial" w:cs="Arial"/>
          <w:sz w:val="24"/>
          <w:szCs w:val="24"/>
        </w:rPr>
      </w:pPr>
      <w:r w:rsidRPr="00B76EED">
        <w:rPr>
          <w:rFonts w:ascii="Arial" w:hAnsi="Arial" w:cs="Arial"/>
          <w:sz w:val="24"/>
          <w:szCs w:val="24"/>
        </w:rPr>
        <w:t>Las materias en las que se basa este trabajo son:</w:t>
      </w:r>
    </w:p>
    <w:p w:rsidR="003D0287" w:rsidRPr="00B76EED" w:rsidRDefault="003D0287" w:rsidP="00B76EED">
      <w:pPr>
        <w:pStyle w:val="Sinespaciado"/>
        <w:spacing w:line="360" w:lineRule="auto"/>
        <w:jc w:val="both"/>
        <w:rPr>
          <w:rFonts w:ascii="Arial" w:hAnsi="Arial" w:cs="Arial"/>
          <w:b/>
          <w:sz w:val="24"/>
          <w:szCs w:val="24"/>
        </w:rPr>
      </w:pPr>
      <w:r w:rsidRPr="00B76EED">
        <w:rPr>
          <w:rFonts w:ascii="Arial" w:hAnsi="Arial" w:cs="Arial"/>
          <w:b/>
          <w:sz w:val="24"/>
          <w:szCs w:val="24"/>
        </w:rPr>
        <w:t>Desarrollo de la competencia lectora</w:t>
      </w:r>
    </w:p>
    <w:p w:rsidR="003D0287" w:rsidRPr="00B76EED" w:rsidRDefault="003D0287" w:rsidP="00B76EED">
      <w:pPr>
        <w:pStyle w:val="Sinespaciado"/>
        <w:spacing w:line="360" w:lineRule="auto"/>
        <w:jc w:val="both"/>
        <w:rPr>
          <w:rFonts w:ascii="Arial" w:eastAsia="Arial" w:hAnsi="Arial" w:cs="Arial"/>
          <w:sz w:val="24"/>
          <w:szCs w:val="24"/>
        </w:rPr>
      </w:pPr>
      <w:r w:rsidRPr="00B76EED">
        <w:rPr>
          <w:rFonts w:ascii="Arial" w:eastAsia="Calibri" w:hAnsi="Arial" w:cs="Arial"/>
          <w:sz w:val="24"/>
          <w:szCs w:val="24"/>
        </w:rPr>
        <w:t xml:space="preserve">En donde se </w:t>
      </w:r>
      <w:r w:rsidRPr="00B76EED">
        <w:rPr>
          <w:rFonts w:ascii="Arial" w:eastAsia="Arial" w:hAnsi="Arial" w:cs="Arial"/>
          <w:sz w:val="24"/>
          <w:szCs w:val="24"/>
        </w:rPr>
        <w:t xml:space="preserve"> analizara  y reflexionara  sobre el resultado de lo aplicado para promover habilidades lectoras en la jornada de observación y práctica.</w:t>
      </w:r>
    </w:p>
    <w:p w:rsidR="003D0287" w:rsidRPr="00B76EED" w:rsidRDefault="003D0287" w:rsidP="00B76EED">
      <w:pPr>
        <w:pStyle w:val="Sinespaciado"/>
        <w:spacing w:line="360" w:lineRule="auto"/>
        <w:jc w:val="both"/>
        <w:rPr>
          <w:rFonts w:ascii="Arial" w:eastAsia="Arial" w:hAnsi="Arial" w:cs="Arial"/>
          <w:b/>
          <w:sz w:val="24"/>
          <w:szCs w:val="24"/>
        </w:rPr>
      </w:pPr>
      <w:r w:rsidRPr="00B76EED">
        <w:rPr>
          <w:rFonts w:ascii="Arial" w:eastAsia="Arial" w:hAnsi="Arial" w:cs="Arial"/>
          <w:b/>
          <w:sz w:val="24"/>
          <w:szCs w:val="24"/>
        </w:rPr>
        <w:t>Estrategias del mundo social</w:t>
      </w:r>
    </w:p>
    <w:p w:rsidR="003D0287" w:rsidRPr="00B76EED" w:rsidRDefault="003D0287" w:rsidP="00B76EED">
      <w:pPr>
        <w:pStyle w:val="Sinespaciado"/>
        <w:spacing w:line="360" w:lineRule="auto"/>
        <w:jc w:val="both"/>
        <w:rPr>
          <w:rFonts w:ascii="Arial" w:eastAsia="Arial" w:hAnsi="Arial" w:cs="Arial"/>
          <w:sz w:val="24"/>
          <w:szCs w:val="24"/>
          <w:u w:val="single"/>
        </w:rPr>
      </w:pPr>
      <w:r w:rsidRPr="00B76EED">
        <w:rPr>
          <w:rFonts w:ascii="Arial" w:eastAsia="Arial" w:hAnsi="Arial" w:cs="Arial"/>
          <w:sz w:val="24"/>
          <w:szCs w:val="24"/>
        </w:rPr>
        <w:t xml:space="preserve"> Valora el impacto del uso de las TIC en el desarrollo social de los niños en tiempo de pandemia y una reflexión sobre el rol de la familia como apoyo en el desarrollo social de los niños y niñas en preescolar.</w:t>
      </w:r>
    </w:p>
    <w:p w:rsidR="003D0287" w:rsidRPr="00B76EED" w:rsidRDefault="003D0287" w:rsidP="00B76EED">
      <w:pPr>
        <w:pStyle w:val="Sinespaciado"/>
        <w:spacing w:line="360" w:lineRule="auto"/>
        <w:jc w:val="both"/>
        <w:rPr>
          <w:rFonts w:ascii="Arial" w:eastAsia="Arial" w:hAnsi="Arial" w:cs="Arial"/>
          <w:b/>
          <w:sz w:val="24"/>
          <w:szCs w:val="24"/>
        </w:rPr>
      </w:pPr>
      <w:r w:rsidRPr="00B76EED">
        <w:rPr>
          <w:rFonts w:ascii="Arial" w:eastAsia="Arial" w:hAnsi="Arial" w:cs="Arial"/>
          <w:b/>
          <w:sz w:val="24"/>
          <w:szCs w:val="24"/>
        </w:rPr>
        <w:t>Estrategias para el desarrollo socioemocional</w:t>
      </w:r>
    </w:p>
    <w:p w:rsidR="003D0287" w:rsidRPr="00B76EED" w:rsidRDefault="003D0287" w:rsidP="00B76EED">
      <w:pPr>
        <w:pStyle w:val="Sinespaciado"/>
        <w:spacing w:line="360" w:lineRule="auto"/>
        <w:jc w:val="both"/>
        <w:rPr>
          <w:rFonts w:ascii="Arial" w:eastAsia="Arial" w:hAnsi="Arial" w:cs="Arial"/>
          <w:sz w:val="24"/>
          <w:szCs w:val="24"/>
        </w:rPr>
      </w:pPr>
      <w:r w:rsidRPr="00B76EED">
        <w:rPr>
          <w:rFonts w:ascii="Arial" w:eastAsia="Arial" w:hAnsi="Arial" w:cs="Arial"/>
          <w:sz w:val="24"/>
          <w:szCs w:val="24"/>
        </w:rPr>
        <w:t>Se analizara  y argumentara  la puesta en práctica de una estrategia implementada para favorecer el área de desarrollo socioemocional.</w:t>
      </w:r>
    </w:p>
    <w:p w:rsidR="003D0287" w:rsidRPr="00B76EED" w:rsidRDefault="003D0287" w:rsidP="00B76EED">
      <w:pPr>
        <w:pStyle w:val="Sinespaciado"/>
        <w:spacing w:line="360" w:lineRule="auto"/>
        <w:jc w:val="both"/>
        <w:rPr>
          <w:rFonts w:ascii="Arial" w:eastAsia="Arial" w:hAnsi="Arial" w:cs="Arial"/>
          <w:b/>
          <w:sz w:val="24"/>
          <w:szCs w:val="24"/>
        </w:rPr>
      </w:pPr>
      <w:r w:rsidRPr="00B76EED">
        <w:rPr>
          <w:rFonts w:ascii="Arial" w:eastAsia="Arial" w:hAnsi="Arial" w:cs="Arial"/>
          <w:b/>
          <w:sz w:val="24"/>
          <w:szCs w:val="24"/>
        </w:rPr>
        <w:t>Atención a la diversidad</w:t>
      </w:r>
    </w:p>
    <w:p w:rsidR="003D0287" w:rsidRPr="00B76EED" w:rsidRDefault="003D0287" w:rsidP="00B76EED">
      <w:pPr>
        <w:pStyle w:val="Sinespaciado"/>
        <w:spacing w:line="360" w:lineRule="auto"/>
        <w:jc w:val="both"/>
        <w:rPr>
          <w:rFonts w:ascii="Arial" w:eastAsia="Arial" w:hAnsi="Arial" w:cs="Arial"/>
          <w:sz w:val="24"/>
          <w:szCs w:val="24"/>
        </w:rPr>
      </w:pPr>
      <w:r w:rsidRPr="00B76EED">
        <w:rPr>
          <w:rFonts w:ascii="Arial" w:eastAsia="Arial" w:hAnsi="Arial" w:cs="Arial"/>
          <w:sz w:val="24"/>
          <w:szCs w:val="24"/>
        </w:rPr>
        <w:lastRenderedPageBreak/>
        <w:t>Se va a describir de una   manera objetiva las respuestas de los niños y sus posibles interpretaciones desde un enfoque intercultural y de derechos humanos, así como sus repercusiones sociales.</w:t>
      </w:r>
    </w:p>
    <w:p w:rsidR="003D0287" w:rsidRPr="00B76EED" w:rsidRDefault="003D0287" w:rsidP="00B76EED">
      <w:pPr>
        <w:pStyle w:val="Sinespaciado"/>
        <w:spacing w:line="360" w:lineRule="auto"/>
        <w:jc w:val="both"/>
        <w:rPr>
          <w:rFonts w:ascii="Arial" w:hAnsi="Arial" w:cs="Arial"/>
          <w:sz w:val="24"/>
          <w:szCs w:val="24"/>
          <w:u w:val="single"/>
        </w:rPr>
      </w:pPr>
      <w:r w:rsidRPr="00B76EED">
        <w:rPr>
          <w:rFonts w:ascii="Arial" w:hAnsi="Arial" w:cs="Arial"/>
          <w:sz w:val="24"/>
          <w:szCs w:val="24"/>
        </w:rPr>
        <w:t xml:space="preserve"> Y por último la asignatura de</w:t>
      </w:r>
      <w:r w:rsidRPr="00B76EED">
        <w:rPr>
          <w:rFonts w:ascii="Arial" w:hAnsi="Arial" w:cs="Arial"/>
          <w:sz w:val="24"/>
          <w:szCs w:val="24"/>
          <w:u w:val="single"/>
        </w:rPr>
        <w:t xml:space="preserve"> </w:t>
      </w:r>
      <w:r w:rsidRPr="00B76EED">
        <w:rPr>
          <w:rFonts w:ascii="Arial" w:hAnsi="Arial" w:cs="Arial"/>
          <w:b/>
          <w:sz w:val="24"/>
          <w:szCs w:val="24"/>
        </w:rPr>
        <w:t>Modelos pedagógicos</w:t>
      </w:r>
    </w:p>
    <w:p w:rsidR="003D0287" w:rsidRPr="00B76EED" w:rsidRDefault="003D0287" w:rsidP="00B76EED">
      <w:pPr>
        <w:pStyle w:val="Sinespaciado"/>
        <w:spacing w:line="360" w:lineRule="auto"/>
        <w:jc w:val="both"/>
        <w:rPr>
          <w:rFonts w:ascii="Arial" w:hAnsi="Arial" w:cs="Arial"/>
          <w:sz w:val="24"/>
          <w:szCs w:val="24"/>
        </w:rPr>
      </w:pPr>
      <w:r w:rsidRPr="00B76EED">
        <w:rPr>
          <w:rFonts w:ascii="Arial" w:hAnsi="Arial" w:cs="Arial"/>
          <w:sz w:val="24"/>
          <w:szCs w:val="24"/>
        </w:rPr>
        <w:t>En donde se dará una argumentación a  los desafíos que enfrenta como futuro docente para concretar en su práctica los principios pedagógicos y enfoques que plantea el currículo vigente y el que está por venir, en el marco de las nuevas reformas educativas.</w:t>
      </w:r>
    </w:p>
    <w:p w:rsidR="003D0287" w:rsidRPr="00B76EED" w:rsidRDefault="003D0287" w:rsidP="00B76EED">
      <w:pPr>
        <w:pStyle w:val="Sinespaciado"/>
        <w:spacing w:line="360" w:lineRule="auto"/>
        <w:jc w:val="both"/>
        <w:rPr>
          <w:rFonts w:ascii="Arial" w:hAnsi="Arial" w:cs="Arial"/>
          <w:sz w:val="24"/>
          <w:szCs w:val="24"/>
        </w:rPr>
      </w:pPr>
      <w:r w:rsidRPr="00B76EED">
        <w:rPr>
          <w:rFonts w:ascii="Arial" w:hAnsi="Arial" w:cs="Arial"/>
          <w:sz w:val="24"/>
          <w:szCs w:val="24"/>
        </w:rPr>
        <w:t xml:space="preserve">El trabajo </w:t>
      </w:r>
      <w:r w:rsidR="007F31DA" w:rsidRPr="00B76EED">
        <w:rPr>
          <w:rFonts w:ascii="Arial" w:hAnsi="Arial" w:cs="Arial"/>
          <w:sz w:val="24"/>
          <w:szCs w:val="24"/>
        </w:rPr>
        <w:t>finalizara</w:t>
      </w:r>
      <w:r w:rsidRPr="00B76EED">
        <w:rPr>
          <w:rFonts w:ascii="Arial" w:hAnsi="Arial" w:cs="Arial"/>
          <w:sz w:val="24"/>
          <w:szCs w:val="24"/>
        </w:rPr>
        <w:t xml:space="preserve"> con un cierre en donde se plasmara la conclusión del trabajo de una manera general y objetiva.</w:t>
      </w: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3D0287" w:rsidRPr="00B76EED" w:rsidRDefault="003D0287" w:rsidP="00B76EED">
      <w:pPr>
        <w:pStyle w:val="Sinespaciado"/>
        <w:spacing w:line="360" w:lineRule="auto"/>
        <w:jc w:val="both"/>
        <w:rPr>
          <w:rFonts w:ascii="Arial" w:hAnsi="Arial" w:cs="Arial"/>
          <w:sz w:val="24"/>
          <w:szCs w:val="24"/>
        </w:rPr>
      </w:pPr>
    </w:p>
    <w:p w:rsidR="00DE0ACA" w:rsidRPr="00B76EED" w:rsidRDefault="00DE0ACA" w:rsidP="00B76EED">
      <w:pPr>
        <w:spacing w:line="360" w:lineRule="auto"/>
        <w:jc w:val="both"/>
        <w:rPr>
          <w:rFonts w:ascii="Arial" w:hAnsi="Arial" w:cs="Arial"/>
          <w:sz w:val="24"/>
          <w:szCs w:val="24"/>
        </w:rPr>
      </w:pPr>
    </w:p>
    <w:p w:rsidR="003D0287" w:rsidRPr="00B76EED" w:rsidRDefault="003D0287" w:rsidP="00B76EED">
      <w:pPr>
        <w:spacing w:line="360" w:lineRule="auto"/>
        <w:jc w:val="both"/>
        <w:rPr>
          <w:rFonts w:ascii="Arial" w:hAnsi="Arial" w:cs="Arial"/>
          <w:sz w:val="24"/>
          <w:szCs w:val="24"/>
        </w:rPr>
      </w:pPr>
    </w:p>
    <w:p w:rsidR="003D0287" w:rsidRPr="006437C6" w:rsidRDefault="00DE0ACA" w:rsidP="00B76EED">
      <w:pPr>
        <w:spacing w:line="360" w:lineRule="auto"/>
        <w:jc w:val="both"/>
        <w:rPr>
          <w:rFonts w:ascii="Arial" w:hAnsi="Arial" w:cs="Arial"/>
          <w:b/>
          <w:sz w:val="24"/>
          <w:szCs w:val="24"/>
        </w:rPr>
      </w:pPr>
      <w:r w:rsidRPr="00B76EED">
        <w:rPr>
          <w:rFonts w:ascii="Arial" w:hAnsi="Arial" w:cs="Arial"/>
          <w:b/>
          <w:sz w:val="24"/>
          <w:szCs w:val="24"/>
        </w:rPr>
        <w:lastRenderedPageBreak/>
        <w:t>Desarrollo:</w:t>
      </w:r>
    </w:p>
    <w:p w:rsidR="009C113E" w:rsidRDefault="009C113E" w:rsidP="00B76EED">
      <w:pPr>
        <w:pStyle w:val="Sinespaciado"/>
        <w:spacing w:line="360" w:lineRule="auto"/>
        <w:jc w:val="both"/>
        <w:rPr>
          <w:rFonts w:ascii="Arial" w:hAnsi="Arial" w:cs="Arial"/>
          <w:b/>
          <w:sz w:val="24"/>
          <w:szCs w:val="24"/>
          <w:u w:val="single"/>
        </w:rPr>
      </w:pPr>
      <w:r w:rsidRPr="00B76EED">
        <w:rPr>
          <w:rFonts w:ascii="Arial" w:hAnsi="Arial" w:cs="Arial"/>
          <w:b/>
          <w:sz w:val="24"/>
          <w:szCs w:val="24"/>
          <w:u w:val="single"/>
        </w:rPr>
        <w:t>Estrategias de intervención docente</w:t>
      </w:r>
    </w:p>
    <w:p w:rsidR="00D910E6" w:rsidRPr="00D910E6" w:rsidRDefault="00D910E6" w:rsidP="00D910E6">
      <w:pPr>
        <w:pStyle w:val="Sinespaciado"/>
        <w:spacing w:line="360" w:lineRule="auto"/>
        <w:jc w:val="both"/>
        <w:rPr>
          <w:rFonts w:ascii="Arial" w:hAnsi="Arial" w:cs="Arial"/>
          <w:sz w:val="24"/>
          <w:szCs w:val="24"/>
        </w:rPr>
      </w:pPr>
      <w:r w:rsidRPr="00D910E6">
        <w:rPr>
          <w:rFonts w:ascii="Arial" w:hAnsi="Arial" w:cs="Arial"/>
          <w:sz w:val="24"/>
          <w:szCs w:val="24"/>
        </w:rPr>
        <w:t>Como estudiante de 4° semestre, realice mis prácticas docentes en el jardín de niños Luis. A. Beauregard el cu</w:t>
      </w:r>
      <w:r w:rsidR="00AA000E">
        <w:rPr>
          <w:rFonts w:ascii="Arial" w:hAnsi="Arial" w:cs="Arial"/>
          <w:sz w:val="24"/>
          <w:szCs w:val="24"/>
        </w:rPr>
        <w:t>al está ubicado en la calle Enri</w:t>
      </w:r>
      <w:r w:rsidRPr="00D910E6">
        <w:rPr>
          <w:rFonts w:ascii="Arial" w:hAnsi="Arial" w:cs="Arial"/>
          <w:sz w:val="24"/>
          <w:szCs w:val="24"/>
        </w:rPr>
        <w:t>que H. Mass entre calles Purcell y Cauahetmoc en la zona centro del municipio de Saltillo, Coahuila. Dicha institución cuenta con un sostenimiento estatal.</w:t>
      </w:r>
    </w:p>
    <w:p w:rsidR="006437C6" w:rsidRPr="006437C6" w:rsidRDefault="00D910E6" w:rsidP="00B76EED">
      <w:pPr>
        <w:pStyle w:val="Sinespaciado"/>
        <w:spacing w:line="360" w:lineRule="auto"/>
        <w:jc w:val="both"/>
        <w:rPr>
          <w:rFonts w:ascii="Arial" w:hAnsi="Arial" w:cs="Arial"/>
          <w:sz w:val="24"/>
          <w:szCs w:val="24"/>
        </w:rPr>
      </w:pPr>
      <w:r w:rsidRPr="00D910E6">
        <w:rPr>
          <w:rFonts w:ascii="Arial" w:hAnsi="Arial" w:cs="Arial"/>
          <w:sz w:val="24"/>
          <w:szCs w:val="24"/>
        </w:rPr>
        <w:t xml:space="preserve">La educadora encargada del Jardín es la maestra Ana Laura Dávila. </w:t>
      </w:r>
    </w:p>
    <w:p w:rsidR="007F31DA" w:rsidRPr="00B76EED" w:rsidRDefault="007F31DA" w:rsidP="00B76EED">
      <w:pPr>
        <w:spacing w:line="360" w:lineRule="auto"/>
        <w:jc w:val="both"/>
        <w:rPr>
          <w:rFonts w:ascii="Arial" w:eastAsia="Times New Roman" w:hAnsi="Arial" w:cs="Arial"/>
          <w:sz w:val="24"/>
          <w:szCs w:val="24"/>
        </w:rPr>
      </w:pPr>
      <w:r w:rsidRPr="00B76EED">
        <w:rPr>
          <w:rFonts w:ascii="Arial" w:eastAsia="Times New Roman" w:hAnsi="Arial" w:cs="Arial"/>
          <w:sz w:val="24"/>
          <w:szCs w:val="24"/>
        </w:rPr>
        <w:t xml:space="preserve">El </w:t>
      </w:r>
      <w:r w:rsidRPr="00B76EED">
        <w:rPr>
          <w:rFonts w:ascii="Arial" w:eastAsia="Times New Roman" w:hAnsi="Arial" w:cs="Arial"/>
          <w:i/>
          <w:sz w:val="24"/>
          <w:szCs w:val="24"/>
        </w:rPr>
        <w:t>Estudio de caso</w:t>
      </w:r>
      <w:r w:rsidRPr="00B76EED">
        <w:rPr>
          <w:rFonts w:ascii="Arial" w:eastAsia="Times New Roman" w:hAnsi="Arial" w:cs="Arial"/>
          <w:sz w:val="24"/>
          <w:szCs w:val="24"/>
        </w:rPr>
        <w:t xml:space="preserve"> es un método que se emplean para realizar investigación de procesos sociales y educativos, el cual nos sirvió  para conocer y comprender una situación en específico dentro de nuestro Jardín de Niños a través de una descripció</w:t>
      </w:r>
      <w:r w:rsidR="004C65D4">
        <w:rPr>
          <w:rFonts w:ascii="Arial" w:eastAsia="Times New Roman" w:hAnsi="Arial" w:cs="Arial"/>
          <w:sz w:val="24"/>
          <w:szCs w:val="24"/>
        </w:rPr>
        <w:t>n o análisis. Se puede tomar com</w:t>
      </w:r>
      <w:r w:rsidRPr="00B76EED">
        <w:rPr>
          <w:rFonts w:ascii="Arial" w:eastAsia="Times New Roman" w:hAnsi="Arial" w:cs="Arial"/>
          <w:sz w:val="24"/>
          <w:szCs w:val="24"/>
        </w:rPr>
        <w:t xml:space="preserve">o un recurso para la formación profesional, pues este trabajo permite descubrir, interpretar y comprender de manera profunda una situación. </w:t>
      </w:r>
    </w:p>
    <w:p w:rsidR="009E2814" w:rsidRPr="00B76EED" w:rsidRDefault="009E2814" w:rsidP="00B76EED">
      <w:pPr>
        <w:pStyle w:val="Sinespaciado"/>
        <w:spacing w:line="360" w:lineRule="auto"/>
        <w:jc w:val="both"/>
        <w:rPr>
          <w:rFonts w:ascii="Arial" w:hAnsi="Arial" w:cs="Arial"/>
          <w:b/>
          <w:sz w:val="24"/>
          <w:szCs w:val="24"/>
        </w:rPr>
      </w:pPr>
      <w:r w:rsidRPr="00B76EED">
        <w:rPr>
          <w:rFonts w:ascii="Arial" w:hAnsi="Arial" w:cs="Arial"/>
          <w:b/>
          <w:sz w:val="24"/>
          <w:szCs w:val="24"/>
        </w:rPr>
        <w:t>Fortalezas</w:t>
      </w:r>
      <w:r w:rsidR="00A228D3" w:rsidRPr="00B76EED">
        <w:rPr>
          <w:rFonts w:ascii="Arial" w:hAnsi="Arial" w:cs="Arial"/>
          <w:b/>
          <w:sz w:val="24"/>
          <w:szCs w:val="24"/>
        </w:rPr>
        <w:t>:</w:t>
      </w:r>
    </w:p>
    <w:p w:rsidR="009E2814" w:rsidRPr="0029195D" w:rsidRDefault="009E2814" w:rsidP="00B76EED">
      <w:pPr>
        <w:pStyle w:val="Prrafodelista"/>
        <w:numPr>
          <w:ilvl w:val="0"/>
          <w:numId w:val="2"/>
        </w:numPr>
        <w:spacing w:line="360" w:lineRule="auto"/>
        <w:jc w:val="both"/>
        <w:rPr>
          <w:rFonts w:ascii="Arial" w:hAnsi="Arial" w:cs="Arial"/>
          <w:sz w:val="24"/>
          <w:szCs w:val="24"/>
        </w:rPr>
      </w:pPr>
      <w:r w:rsidRPr="00B76EED">
        <w:rPr>
          <w:rFonts w:ascii="Arial" w:hAnsi="Arial" w:cs="Arial"/>
          <w:sz w:val="24"/>
          <w:szCs w:val="24"/>
        </w:rPr>
        <w:t>Escucha y acepta las sugerencias para mejorar su práctica.</w:t>
      </w:r>
    </w:p>
    <w:p w:rsidR="009E2814" w:rsidRPr="0029195D" w:rsidRDefault="009E2814" w:rsidP="00B76EED">
      <w:pPr>
        <w:pStyle w:val="Prrafodelista"/>
        <w:numPr>
          <w:ilvl w:val="0"/>
          <w:numId w:val="2"/>
        </w:numPr>
        <w:spacing w:line="360" w:lineRule="auto"/>
        <w:jc w:val="both"/>
        <w:rPr>
          <w:rFonts w:ascii="Arial" w:hAnsi="Arial" w:cs="Arial"/>
          <w:sz w:val="24"/>
          <w:szCs w:val="24"/>
        </w:rPr>
      </w:pPr>
      <w:r w:rsidRPr="00B76EED">
        <w:rPr>
          <w:rFonts w:ascii="Arial" w:hAnsi="Arial" w:cs="Arial"/>
          <w:sz w:val="24"/>
          <w:szCs w:val="24"/>
        </w:rPr>
        <w:t>Aplica las ideas de acuerdo a lo comentado en la retroalimentación después de las clases virtuales.</w:t>
      </w:r>
    </w:p>
    <w:p w:rsidR="009E2814" w:rsidRPr="0029195D" w:rsidRDefault="009E2814" w:rsidP="00B76EED">
      <w:pPr>
        <w:pStyle w:val="Prrafodelista"/>
        <w:numPr>
          <w:ilvl w:val="0"/>
          <w:numId w:val="2"/>
        </w:numPr>
        <w:spacing w:line="360" w:lineRule="auto"/>
        <w:jc w:val="both"/>
        <w:rPr>
          <w:rFonts w:ascii="Arial" w:hAnsi="Arial" w:cs="Arial"/>
          <w:sz w:val="24"/>
          <w:szCs w:val="24"/>
        </w:rPr>
      </w:pPr>
      <w:r w:rsidRPr="00B76EED">
        <w:rPr>
          <w:rFonts w:ascii="Arial" w:hAnsi="Arial" w:cs="Arial"/>
          <w:sz w:val="24"/>
          <w:szCs w:val="24"/>
        </w:rPr>
        <w:t>Organizo el contendido e indicadores en la planeación de manera adecuada.</w:t>
      </w:r>
    </w:p>
    <w:p w:rsidR="009E2814" w:rsidRPr="0029195D" w:rsidRDefault="009E2814" w:rsidP="0029195D">
      <w:pPr>
        <w:pStyle w:val="Prrafodelista"/>
        <w:numPr>
          <w:ilvl w:val="0"/>
          <w:numId w:val="2"/>
        </w:numPr>
        <w:spacing w:line="360" w:lineRule="auto"/>
        <w:jc w:val="both"/>
        <w:rPr>
          <w:rFonts w:ascii="Arial" w:hAnsi="Arial" w:cs="Arial"/>
          <w:sz w:val="24"/>
          <w:szCs w:val="24"/>
        </w:rPr>
      </w:pPr>
      <w:r w:rsidRPr="00B76EED">
        <w:rPr>
          <w:rFonts w:ascii="Arial" w:hAnsi="Arial" w:cs="Arial"/>
          <w:sz w:val="24"/>
          <w:szCs w:val="24"/>
        </w:rPr>
        <w:t>Mostro mejoría en la presentación de la planeación, de una manera visualmente atractiva para el alumno.</w:t>
      </w:r>
    </w:p>
    <w:p w:rsidR="009E2814" w:rsidRPr="0029195D" w:rsidRDefault="009E2814" w:rsidP="0029195D">
      <w:pPr>
        <w:pStyle w:val="Prrafodelista"/>
        <w:numPr>
          <w:ilvl w:val="0"/>
          <w:numId w:val="2"/>
        </w:numPr>
        <w:spacing w:line="360" w:lineRule="auto"/>
        <w:jc w:val="both"/>
        <w:rPr>
          <w:rFonts w:ascii="Arial" w:hAnsi="Arial" w:cs="Arial"/>
          <w:sz w:val="24"/>
          <w:szCs w:val="24"/>
        </w:rPr>
      </w:pPr>
      <w:r w:rsidRPr="00B76EED">
        <w:rPr>
          <w:rFonts w:ascii="Arial" w:hAnsi="Arial" w:cs="Arial"/>
          <w:sz w:val="24"/>
          <w:szCs w:val="24"/>
        </w:rPr>
        <w:t>Al finalizar la clase  se daba lectura al aprendizaje esperado, con la finalidad de evaluar si se cumplió o no y por qué, lo que le ayudo a tener una visión general del desarrollo de la práctica.</w:t>
      </w:r>
    </w:p>
    <w:p w:rsidR="009E2814" w:rsidRPr="0029195D" w:rsidRDefault="009E2814" w:rsidP="0029195D">
      <w:pPr>
        <w:pStyle w:val="Prrafodelista"/>
        <w:numPr>
          <w:ilvl w:val="0"/>
          <w:numId w:val="2"/>
        </w:numPr>
        <w:spacing w:line="360" w:lineRule="auto"/>
        <w:jc w:val="both"/>
        <w:rPr>
          <w:rFonts w:ascii="Arial" w:hAnsi="Arial" w:cs="Arial"/>
          <w:sz w:val="24"/>
          <w:szCs w:val="24"/>
        </w:rPr>
      </w:pPr>
      <w:r w:rsidRPr="00B76EED">
        <w:rPr>
          <w:rFonts w:ascii="Arial" w:hAnsi="Arial" w:cs="Arial"/>
          <w:sz w:val="24"/>
          <w:szCs w:val="24"/>
        </w:rPr>
        <w:t>Muestra disposición para aprender, en beneficio de su formación como futura docente.</w:t>
      </w:r>
    </w:p>
    <w:p w:rsidR="009E2814" w:rsidRPr="0029195D" w:rsidRDefault="0029195D" w:rsidP="0029195D">
      <w:pPr>
        <w:pStyle w:val="Prrafodelista"/>
        <w:spacing w:line="360" w:lineRule="auto"/>
        <w:jc w:val="both"/>
        <w:rPr>
          <w:rFonts w:ascii="Arial" w:hAnsi="Arial" w:cs="Arial"/>
          <w:b/>
          <w:sz w:val="24"/>
          <w:szCs w:val="24"/>
        </w:rPr>
      </w:pPr>
      <w:r>
        <w:rPr>
          <w:rFonts w:ascii="Arial" w:hAnsi="Arial" w:cs="Arial"/>
          <w:b/>
          <w:sz w:val="24"/>
          <w:szCs w:val="24"/>
        </w:rPr>
        <w:t xml:space="preserve">Áreas de oportunidad: </w:t>
      </w:r>
    </w:p>
    <w:p w:rsidR="009E2814" w:rsidRPr="00B76EED" w:rsidRDefault="009E2814" w:rsidP="00B76EED">
      <w:pPr>
        <w:pStyle w:val="Prrafodelista"/>
        <w:numPr>
          <w:ilvl w:val="0"/>
          <w:numId w:val="3"/>
        </w:numPr>
        <w:spacing w:line="360" w:lineRule="auto"/>
        <w:jc w:val="both"/>
        <w:rPr>
          <w:rFonts w:ascii="Arial" w:hAnsi="Arial" w:cs="Arial"/>
          <w:sz w:val="24"/>
          <w:szCs w:val="24"/>
        </w:rPr>
      </w:pPr>
      <w:r w:rsidRPr="00B76EED">
        <w:rPr>
          <w:rFonts w:ascii="Arial" w:hAnsi="Arial" w:cs="Arial"/>
          <w:sz w:val="24"/>
          <w:szCs w:val="24"/>
        </w:rPr>
        <w:t xml:space="preserve">Se le sugirió el mejorar la redacción al explicar la actividad de manera que fuera entendible para los padres de familia,  ya que la planeación se les </w:t>
      </w:r>
      <w:r w:rsidRPr="00B76EED">
        <w:rPr>
          <w:rFonts w:ascii="Arial" w:hAnsi="Arial" w:cs="Arial"/>
          <w:sz w:val="24"/>
          <w:szCs w:val="24"/>
        </w:rPr>
        <w:lastRenderedPageBreak/>
        <w:t>envía y es esencial el que este bien explicado, debido a la modalidad de trabajo en línea-</w:t>
      </w:r>
    </w:p>
    <w:p w:rsidR="009E2814" w:rsidRPr="00B76EED" w:rsidRDefault="009E2814" w:rsidP="00B76EED">
      <w:pPr>
        <w:pStyle w:val="Prrafodelista"/>
        <w:spacing w:line="360" w:lineRule="auto"/>
        <w:jc w:val="both"/>
        <w:rPr>
          <w:rFonts w:ascii="Arial" w:hAnsi="Arial" w:cs="Arial"/>
          <w:sz w:val="24"/>
          <w:szCs w:val="24"/>
        </w:rPr>
      </w:pPr>
    </w:p>
    <w:p w:rsidR="009E2814" w:rsidRPr="00B76EED" w:rsidRDefault="009E2814" w:rsidP="00B76EED">
      <w:pPr>
        <w:pStyle w:val="Prrafodelista"/>
        <w:spacing w:line="360" w:lineRule="auto"/>
        <w:jc w:val="both"/>
        <w:rPr>
          <w:rFonts w:ascii="Arial" w:hAnsi="Arial" w:cs="Arial"/>
          <w:sz w:val="24"/>
          <w:szCs w:val="24"/>
        </w:rPr>
      </w:pPr>
    </w:p>
    <w:p w:rsidR="001C2884" w:rsidRDefault="009E2814" w:rsidP="00B76EED">
      <w:pPr>
        <w:pStyle w:val="Prrafodelista"/>
        <w:numPr>
          <w:ilvl w:val="0"/>
          <w:numId w:val="3"/>
        </w:numPr>
        <w:spacing w:line="360" w:lineRule="auto"/>
        <w:jc w:val="both"/>
        <w:rPr>
          <w:rFonts w:ascii="Arial" w:hAnsi="Arial" w:cs="Arial"/>
          <w:sz w:val="24"/>
          <w:szCs w:val="24"/>
        </w:rPr>
      </w:pPr>
      <w:r w:rsidRPr="00B76EED">
        <w:rPr>
          <w:rFonts w:ascii="Arial" w:hAnsi="Arial" w:cs="Arial"/>
          <w:sz w:val="24"/>
          <w:szCs w:val="24"/>
        </w:rPr>
        <w:t>Le comente que con la práctica dentro de su formación como alumna, la  redacción  para desarrollar la actividad, desde pensar la idea de la actividad, como se va aplicar, que recursos o materiales se van a necesitar, es decir, todo el proceso que se realiza antes de llevar a la práctica la actividad.</w:t>
      </w:r>
    </w:p>
    <w:p w:rsidR="00D910E6" w:rsidRDefault="00D910E6" w:rsidP="00D910E6">
      <w:pPr>
        <w:pStyle w:val="Prrafodelista"/>
        <w:spacing w:line="360" w:lineRule="auto"/>
        <w:jc w:val="both"/>
        <w:rPr>
          <w:rFonts w:ascii="Arial" w:hAnsi="Arial" w:cs="Arial"/>
          <w:sz w:val="24"/>
          <w:szCs w:val="24"/>
        </w:rPr>
      </w:pPr>
      <w:r>
        <w:rPr>
          <w:rFonts w:ascii="Arial" w:hAnsi="Arial" w:cs="Arial"/>
          <w:sz w:val="24"/>
          <w:szCs w:val="24"/>
        </w:rPr>
        <w:t>Estas fueron las áreas de oportunidad y fortalezas que mi educadora me otorgo, pienso que el saber esta información me ayuda para poder progresar en mis prácticas y así poder llegar a mi objetivo.</w:t>
      </w:r>
    </w:p>
    <w:p w:rsidR="007F31DA" w:rsidRPr="00B76EED" w:rsidRDefault="007F31DA" w:rsidP="00B76EED">
      <w:pPr>
        <w:pStyle w:val="Sinespaciado"/>
        <w:spacing w:line="360" w:lineRule="auto"/>
        <w:jc w:val="both"/>
        <w:rPr>
          <w:rFonts w:ascii="Arial" w:hAnsi="Arial" w:cs="Arial"/>
          <w:sz w:val="24"/>
          <w:szCs w:val="24"/>
        </w:rPr>
      </w:pPr>
    </w:p>
    <w:p w:rsidR="009C113E" w:rsidRPr="00B76EED" w:rsidRDefault="009C113E" w:rsidP="00B76EED">
      <w:pPr>
        <w:pStyle w:val="Sinespaciado"/>
        <w:spacing w:line="360" w:lineRule="auto"/>
        <w:jc w:val="both"/>
        <w:rPr>
          <w:rFonts w:ascii="Arial" w:hAnsi="Arial" w:cs="Arial"/>
          <w:b/>
          <w:sz w:val="24"/>
          <w:szCs w:val="24"/>
          <w:u w:val="single"/>
        </w:rPr>
      </w:pPr>
      <w:r w:rsidRPr="00B76EED">
        <w:rPr>
          <w:rFonts w:ascii="Arial" w:hAnsi="Arial" w:cs="Arial"/>
          <w:b/>
          <w:sz w:val="24"/>
          <w:szCs w:val="24"/>
          <w:u w:val="single"/>
        </w:rPr>
        <w:t>Desarrollo de la competencia lectora</w:t>
      </w:r>
    </w:p>
    <w:p w:rsidR="00626AA2" w:rsidRPr="00B76EED" w:rsidRDefault="00626AA2" w:rsidP="00B76EED">
      <w:pPr>
        <w:shd w:val="clear" w:color="auto" w:fill="FFFFFF"/>
        <w:spacing w:after="225" w:line="360" w:lineRule="auto"/>
        <w:jc w:val="both"/>
        <w:rPr>
          <w:rFonts w:ascii="Arial" w:eastAsia="Times New Roman" w:hAnsi="Arial" w:cs="Arial"/>
          <w:sz w:val="24"/>
          <w:szCs w:val="24"/>
          <w:lang w:eastAsia="es-MX"/>
        </w:rPr>
      </w:pPr>
      <w:r w:rsidRPr="00B76EED">
        <w:rPr>
          <w:rFonts w:ascii="Arial" w:eastAsia="Times New Roman" w:hAnsi="Arial" w:cs="Arial"/>
          <w:sz w:val="24"/>
          <w:szCs w:val="24"/>
          <w:lang w:eastAsia="es-MX"/>
        </w:rPr>
        <w:t>Como futuras educadoras nuestro objetivo al recibir un grupo de estudiantes es entablar una relación afectiva e integradora con</w:t>
      </w:r>
      <w:r w:rsidR="00CA3F78">
        <w:rPr>
          <w:rFonts w:ascii="Arial" w:eastAsia="Times New Roman" w:hAnsi="Arial" w:cs="Arial"/>
          <w:sz w:val="24"/>
          <w:szCs w:val="24"/>
          <w:lang w:eastAsia="es-MX"/>
        </w:rPr>
        <w:t xml:space="preserve"> los alumnos,  u</w:t>
      </w:r>
      <w:r w:rsidRPr="00B76EED">
        <w:rPr>
          <w:rFonts w:ascii="Arial" w:eastAsia="Times New Roman" w:hAnsi="Arial" w:cs="Arial"/>
          <w:sz w:val="24"/>
          <w:szCs w:val="24"/>
          <w:lang w:eastAsia="es-MX"/>
        </w:rPr>
        <w:t>na relación que los motive al uso del lenguaje en el que se sientan seguros de expresar sus ideas de plasma</w:t>
      </w:r>
      <w:r w:rsidR="00CA3F78">
        <w:rPr>
          <w:rFonts w:ascii="Arial" w:eastAsia="Times New Roman" w:hAnsi="Arial" w:cs="Arial"/>
          <w:sz w:val="24"/>
          <w:szCs w:val="24"/>
          <w:lang w:eastAsia="es-MX"/>
        </w:rPr>
        <w:t xml:space="preserve">r en un cuaderno lo que sienten, </w:t>
      </w:r>
      <w:r w:rsidRPr="00B76EED">
        <w:rPr>
          <w:rFonts w:ascii="Arial" w:eastAsia="Times New Roman" w:hAnsi="Arial" w:cs="Arial"/>
          <w:sz w:val="24"/>
          <w:szCs w:val="24"/>
          <w:lang w:eastAsia="es-MX"/>
        </w:rPr>
        <w:t>lo que ven, lo que les guste d</w:t>
      </w:r>
      <w:r w:rsidR="00CA3F78">
        <w:rPr>
          <w:rFonts w:ascii="Arial" w:eastAsia="Times New Roman" w:hAnsi="Arial" w:cs="Arial"/>
          <w:sz w:val="24"/>
          <w:szCs w:val="24"/>
          <w:lang w:eastAsia="es-MX"/>
        </w:rPr>
        <w:t>e un cuento, sus nombre y todo se</w:t>
      </w:r>
      <w:r w:rsidRPr="00B76EED">
        <w:rPr>
          <w:rFonts w:ascii="Arial" w:eastAsia="Times New Roman" w:hAnsi="Arial" w:cs="Arial"/>
          <w:sz w:val="24"/>
          <w:szCs w:val="24"/>
          <w:lang w:eastAsia="es-MX"/>
        </w:rPr>
        <w:t xml:space="preserve"> hagan en un ambiente de armonía y que el niño sepa que si se equivoca se puede corregir y puede hacerlo bien sin necesidad de un grito, de un regaño o de un castigo, ya que a causa de esa reacciones el niño relaciona la tarea o las actividades con algo malo o como un castigo, creo que se debe de enseñar a que el hacer tarea o hacer alguna actividad no es un castigo o no es a caus</w:t>
      </w:r>
      <w:r w:rsidR="00CA3F78">
        <w:rPr>
          <w:rFonts w:ascii="Arial" w:eastAsia="Times New Roman" w:hAnsi="Arial" w:cs="Arial"/>
          <w:sz w:val="24"/>
          <w:szCs w:val="24"/>
          <w:lang w:eastAsia="es-MX"/>
        </w:rPr>
        <w:t>a de que se haya portado mal,  h</w:t>
      </w:r>
      <w:r w:rsidRPr="00B76EED">
        <w:rPr>
          <w:rFonts w:ascii="Arial" w:eastAsia="Times New Roman" w:hAnsi="Arial" w:cs="Arial"/>
          <w:sz w:val="24"/>
          <w:szCs w:val="24"/>
          <w:lang w:eastAsia="es-MX"/>
        </w:rPr>
        <w:t xml:space="preserve">acerles sentir que el salón de clases es como una  extensión de su feliz núcleo familiar, es una prioridad que debe ser alcanzada, pero no siempre es así ya que como lo comento  no todos los contextos familiares son iguales, no en todos se encuentra un ambiente afectivo  positivo que promueva un pleno y sano desarrollo de todas las habilidades y capacidades de los niños. Hay que saber cómo llevar esas situaciones para que el niño pueda desarrollar el lenguaje y comunicación de una </w:t>
      </w:r>
      <w:r w:rsidRPr="00B76EED">
        <w:rPr>
          <w:rFonts w:ascii="Arial" w:eastAsia="Times New Roman" w:hAnsi="Arial" w:cs="Arial"/>
          <w:sz w:val="24"/>
          <w:szCs w:val="24"/>
          <w:lang w:eastAsia="es-MX"/>
        </w:rPr>
        <w:lastRenderedPageBreak/>
        <w:t xml:space="preserve">manera sana, divertida y que eso conlleve a que al niño le guste realizar las actividades. </w:t>
      </w:r>
    </w:p>
    <w:p w:rsidR="009B2C5F" w:rsidRPr="00B76EED" w:rsidRDefault="003E3363" w:rsidP="00B76EED">
      <w:pPr>
        <w:pStyle w:val="Sinespaciado"/>
        <w:spacing w:line="360" w:lineRule="auto"/>
        <w:jc w:val="both"/>
        <w:rPr>
          <w:rFonts w:ascii="Arial" w:hAnsi="Arial" w:cs="Arial"/>
          <w:sz w:val="24"/>
          <w:szCs w:val="24"/>
        </w:rPr>
      </w:pPr>
      <w:r w:rsidRPr="00B76EED">
        <w:rPr>
          <w:rFonts w:ascii="Arial" w:eastAsia="Arial" w:hAnsi="Arial" w:cs="Arial"/>
          <w:sz w:val="24"/>
          <w:szCs w:val="24"/>
        </w:rPr>
        <w:t xml:space="preserve">En mi jornada de prácticas aplique 4 actividades en la que se trabajó con el campo de lenguaje y comunicación, el primer aprendizaje con el que se trabajo fue: </w:t>
      </w:r>
      <w:r w:rsidRPr="00B76EED">
        <w:rPr>
          <w:rFonts w:ascii="Arial" w:hAnsi="Arial" w:cs="Arial"/>
          <w:b/>
          <w:sz w:val="24"/>
          <w:szCs w:val="24"/>
        </w:rPr>
        <w:t>Escribe instructivos, cartas, recados y señalamientos utilizando recursos propios,</w:t>
      </w:r>
      <w:r w:rsidRPr="00B76EED">
        <w:rPr>
          <w:rFonts w:ascii="Arial" w:hAnsi="Arial" w:cs="Arial"/>
          <w:sz w:val="24"/>
          <w:szCs w:val="24"/>
        </w:rPr>
        <w:t xml:space="preserve"> en base a ese aprendizaje se realizó la actividad de una carta en la cual pude observar </w:t>
      </w:r>
      <w:r w:rsidR="00EC5B96" w:rsidRPr="00B76EED">
        <w:rPr>
          <w:rFonts w:ascii="Arial" w:hAnsi="Arial" w:cs="Arial"/>
          <w:sz w:val="24"/>
          <w:szCs w:val="24"/>
        </w:rPr>
        <w:t>que los ni</w:t>
      </w:r>
      <w:r w:rsidR="00CA3F78">
        <w:rPr>
          <w:rFonts w:ascii="Arial" w:hAnsi="Arial" w:cs="Arial"/>
          <w:sz w:val="24"/>
          <w:szCs w:val="24"/>
        </w:rPr>
        <w:t>ños expresan muy bien sus ideas y</w:t>
      </w:r>
      <w:r w:rsidR="00EC5B96" w:rsidRPr="00B76EED">
        <w:rPr>
          <w:rFonts w:ascii="Arial" w:hAnsi="Arial" w:cs="Arial"/>
          <w:sz w:val="24"/>
          <w:szCs w:val="24"/>
        </w:rPr>
        <w:t xml:space="preserve"> logran escribir las </w:t>
      </w:r>
      <w:r w:rsidR="00CA3F78">
        <w:rPr>
          <w:rFonts w:ascii="Arial" w:hAnsi="Arial" w:cs="Arial"/>
          <w:sz w:val="24"/>
          <w:szCs w:val="24"/>
        </w:rPr>
        <w:t>partes de la carta,</w:t>
      </w:r>
      <w:r w:rsidR="00EC5B96" w:rsidRPr="00B76EED">
        <w:rPr>
          <w:rFonts w:ascii="Arial" w:hAnsi="Arial" w:cs="Arial"/>
          <w:sz w:val="24"/>
          <w:szCs w:val="24"/>
        </w:rPr>
        <w:t xml:space="preserve"> en la actividad 2 se trabajó con el aprendizaje</w:t>
      </w:r>
      <w:r w:rsidR="00EC5B96" w:rsidRPr="00B76EED">
        <w:rPr>
          <w:rFonts w:ascii="Arial" w:hAnsi="Arial" w:cs="Arial"/>
          <w:b/>
          <w:sz w:val="24"/>
          <w:szCs w:val="24"/>
        </w:rPr>
        <w:t>: Escribe su nombre con diversos propósitos e identifica el de algunos compañeros</w:t>
      </w:r>
      <w:r w:rsidR="00EC5B96" w:rsidRPr="00B76EED">
        <w:rPr>
          <w:rFonts w:ascii="Arial" w:hAnsi="Arial" w:cs="Arial"/>
          <w:sz w:val="24"/>
          <w:szCs w:val="24"/>
        </w:rPr>
        <w:t>, en esta actividad pude observar que el niño reconoce las letras de su nombre y las relaciona co</w:t>
      </w:r>
      <w:r w:rsidR="006E52BE">
        <w:rPr>
          <w:rFonts w:ascii="Arial" w:hAnsi="Arial" w:cs="Arial"/>
          <w:sz w:val="24"/>
          <w:szCs w:val="24"/>
        </w:rPr>
        <w:t>n la</w:t>
      </w:r>
      <w:r w:rsidR="00EC5B96" w:rsidRPr="00B76EED">
        <w:rPr>
          <w:rFonts w:ascii="Arial" w:hAnsi="Arial" w:cs="Arial"/>
          <w:sz w:val="24"/>
          <w:szCs w:val="24"/>
        </w:rPr>
        <w:t>s</w:t>
      </w:r>
      <w:r w:rsidR="006E52BE">
        <w:rPr>
          <w:rFonts w:ascii="Arial" w:hAnsi="Arial" w:cs="Arial"/>
          <w:sz w:val="24"/>
          <w:szCs w:val="24"/>
        </w:rPr>
        <w:t xml:space="preserve"> de los </w:t>
      </w:r>
      <w:r w:rsidR="00EC5B96" w:rsidRPr="00B76EED">
        <w:rPr>
          <w:rFonts w:ascii="Arial" w:hAnsi="Arial" w:cs="Arial"/>
          <w:sz w:val="24"/>
          <w:szCs w:val="24"/>
        </w:rPr>
        <w:t xml:space="preserve"> otros compañeros, la tercera actividad fue con el aprendizaje de </w:t>
      </w:r>
      <w:r w:rsidR="00EC5B96" w:rsidRPr="00B76EED">
        <w:rPr>
          <w:rFonts w:ascii="Arial" w:hAnsi="Arial" w:cs="Arial"/>
          <w:b/>
          <w:sz w:val="24"/>
          <w:szCs w:val="24"/>
        </w:rPr>
        <w:t>Expresa con eficacia sus ideas acerca de diversos temas y atiende lo que se dice en interacciones con otras personas</w:t>
      </w:r>
      <w:r w:rsidR="00EC5B96" w:rsidRPr="00B76EED">
        <w:rPr>
          <w:rFonts w:ascii="Arial" w:hAnsi="Arial" w:cs="Arial"/>
          <w:sz w:val="24"/>
          <w:szCs w:val="24"/>
        </w:rPr>
        <w:t xml:space="preserve">, con ayuda de un cuento se realizó esta actividad en ella observe que los niños prestan atención al cuento y al realizar las preguntas </w:t>
      </w:r>
      <w:r w:rsidR="009B2C5F" w:rsidRPr="00B76EED">
        <w:rPr>
          <w:rFonts w:ascii="Arial" w:hAnsi="Arial" w:cs="Arial"/>
          <w:sz w:val="24"/>
          <w:szCs w:val="24"/>
        </w:rPr>
        <w:t>supieron</w:t>
      </w:r>
      <w:r w:rsidR="00EC5B96" w:rsidRPr="00B76EED">
        <w:rPr>
          <w:rFonts w:ascii="Arial" w:hAnsi="Arial" w:cs="Arial"/>
          <w:sz w:val="24"/>
          <w:szCs w:val="24"/>
        </w:rPr>
        <w:t xml:space="preserve"> expresar muy bien sus opiniones, </w:t>
      </w:r>
      <w:r w:rsidR="009B2C5F" w:rsidRPr="00B76EED">
        <w:rPr>
          <w:rFonts w:ascii="Arial" w:hAnsi="Arial" w:cs="Arial"/>
          <w:sz w:val="24"/>
          <w:szCs w:val="24"/>
        </w:rPr>
        <w:t>igual</w:t>
      </w:r>
      <w:r w:rsidR="00EC5B96" w:rsidRPr="00B76EED">
        <w:rPr>
          <w:rFonts w:ascii="Arial" w:hAnsi="Arial" w:cs="Arial"/>
          <w:sz w:val="24"/>
          <w:szCs w:val="24"/>
        </w:rPr>
        <w:t xml:space="preserve"> que </w:t>
      </w:r>
      <w:r w:rsidR="009B2C5F" w:rsidRPr="00B76EED">
        <w:rPr>
          <w:rFonts w:ascii="Arial" w:hAnsi="Arial" w:cs="Arial"/>
          <w:sz w:val="24"/>
          <w:szCs w:val="24"/>
        </w:rPr>
        <w:t xml:space="preserve">se hacen cuestionamientos acerca del tema, por último se trabajó con una actividad sobre una obra de teatro con títeres en el que se basó en el aprendizaje de </w:t>
      </w:r>
      <w:r w:rsidR="009B2C5F" w:rsidRPr="00B76EED">
        <w:rPr>
          <w:rFonts w:ascii="Arial" w:hAnsi="Arial" w:cs="Arial"/>
          <w:b/>
          <w:sz w:val="24"/>
          <w:szCs w:val="24"/>
        </w:rPr>
        <w:t>Describe personajes y lugares que imagina al escuchar cuentos, fábulas, leyendas y otros relatos literarios</w:t>
      </w:r>
      <w:r w:rsidR="009B2C5F" w:rsidRPr="00B76EED">
        <w:rPr>
          <w:rFonts w:ascii="Arial" w:hAnsi="Arial" w:cs="Arial"/>
          <w:sz w:val="24"/>
          <w:szCs w:val="24"/>
        </w:rPr>
        <w:t xml:space="preserve">, </w:t>
      </w:r>
      <w:r w:rsidR="007F31DA" w:rsidRPr="00B76EED">
        <w:rPr>
          <w:rFonts w:ascii="Arial" w:hAnsi="Arial" w:cs="Arial"/>
          <w:sz w:val="24"/>
          <w:szCs w:val="24"/>
        </w:rPr>
        <w:t>más</w:t>
      </w:r>
      <w:r w:rsidR="009B2C5F" w:rsidRPr="00B76EED">
        <w:rPr>
          <w:rFonts w:ascii="Arial" w:hAnsi="Arial" w:cs="Arial"/>
          <w:sz w:val="24"/>
          <w:szCs w:val="24"/>
        </w:rPr>
        <w:t xml:space="preserve"> adelante</w:t>
      </w:r>
      <w:r w:rsidR="007F31DA" w:rsidRPr="00B76EED">
        <w:rPr>
          <w:rFonts w:ascii="Arial" w:hAnsi="Arial" w:cs="Arial"/>
          <w:sz w:val="24"/>
          <w:szCs w:val="24"/>
        </w:rPr>
        <w:t xml:space="preserve"> s</w:t>
      </w:r>
      <w:r w:rsidR="009B2C5F" w:rsidRPr="00B76EED">
        <w:rPr>
          <w:rFonts w:ascii="Arial" w:hAnsi="Arial" w:cs="Arial"/>
          <w:sz w:val="24"/>
          <w:szCs w:val="24"/>
        </w:rPr>
        <w:t xml:space="preserve">e dará una explicación más afondo y sustentando lo visto en esta actividad. Estas actividades se lograron aplicar gracias a los conocimientos y la información obtenida del libro de aprendizajes clave </w:t>
      </w:r>
      <w:sdt>
        <w:sdtPr>
          <w:rPr>
            <w:rFonts w:ascii="Arial" w:hAnsi="Arial" w:cs="Arial"/>
            <w:sz w:val="24"/>
            <w:szCs w:val="24"/>
          </w:rPr>
          <w:id w:val="-1361511687"/>
          <w:citation/>
        </w:sdtPr>
        <w:sdtEndPr/>
        <w:sdtContent>
          <w:r w:rsidR="009B2C5F" w:rsidRPr="00B76EED">
            <w:rPr>
              <w:rFonts w:ascii="Arial" w:hAnsi="Arial" w:cs="Arial"/>
              <w:sz w:val="24"/>
              <w:szCs w:val="24"/>
            </w:rPr>
            <w:fldChar w:fldCharType="begin"/>
          </w:r>
          <w:r w:rsidR="009B2C5F" w:rsidRPr="00B76EED">
            <w:rPr>
              <w:rFonts w:ascii="Arial" w:hAnsi="Arial" w:cs="Arial"/>
              <w:sz w:val="24"/>
              <w:szCs w:val="24"/>
              <w:lang w:val="es-ES"/>
            </w:rPr>
            <w:instrText xml:space="preserve"> CITATION SEP17 \l 3082 </w:instrText>
          </w:r>
          <w:r w:rsidR="009B2C5F" w:rsidRPr="00B76EED">
            <w:rPr>
              <w:rFonts w:ascii="Arial" w:hAnsi="Arial" w:cs="Arial"/>
              <w:sz w:val="24"/>
              <w:szCs w:val="24"/>
            </w:rPr>
            <w:fldChar w:fldCharType="separate"/>
          </w:r>
          <w:r w:rsidR="00130F0C" w:rsidRPr="00130F0C">
            <w:rPr>
              <w:rFonts w:ascii="Arial" w:hAnsi="Arial" w:cs="Arial"/>
              <w:noProof/>
              <w:sz w:val="24"/>
              <w:szCs w:val="24"/>
              <w:lang w:val="es-ES"/>
            </w:rPr>
            <w:t>(SEP, 2017)</w:t>
          </w:r>
          <w:r w:rsidR="009B2C5F" w:rsidRPr="00B76EED">
            <w:rPr>
              <w:rFonts w:ascii="Arial" w:hAnsi="Arial" w:cs="Arial"/>
              <w:sz w:val="24"/>
              <w:szCs w:val="24"/>
            </w:rPr>
            <w:fldChar w:fldCharType="end"/>
          </w:r>
        </w:sdtContent>
      </w:sdt>
    </w:p>
    <w:p w:rsidR="009B2C5F" w:rsidRPr="00B76EED" w:rsidRDefault="009B2C5F" w:rsidP="00B76EED">
      <w:pPr>
        <w:pStyle w:val="Sinespaciado"/>
        <w:spacing w:line="360" w:lineRule="auto"/>
        <w:jc w:val="both"/>
        <w:rPr>
          <w:rFonts w:ascii="Arial" w:eastAsia="Arial" w:hAnsi="Arial" w:cs="Arial"/>
          <w:sz w:val="24"/>
          <w:szCs w:val="24"/>
          <w:u w:val="single"/>
        </w:rPr>
      </w:pPr>
    </w:p>
    <w:p w:rsidR="009C113E" w:rsidRPr="00B76EED" w:rsidRDefault="009C113E" w:rsidP="00B76EED">
      <w:pPr>
        <w:pStyle w:val="Sinespaciado"/>
        <w:spacing w:line="360" w:lineRule="auto"/>
        <w:jc w:val="both"/>
        <w:rPr>
          <w:rFonts w:ascii="Arial" w:eastAsia="Arial" w:hAnsi="Arial" w:cs="Arial"/>
          <w:b/>
          <w:sz w:val="24"/>
          <w:szCs w:val="24"/>
          <w:u w:val="single"/>
        </w:rPr>
      </w:pPr>
      <w:r w:rsidRPr="00B76EED">
        <w:rPr>
          <w:rFonts w:ascii="Arial" w:eastAsia="Arial" w:hAnsi="Arial" w:cs="Arial"/>
          <w:b/>
          <w:sz w:val="24"/>
          <w:szCs w:val="24"/>
          <w:u w:val="single"/>
        </w:rPr>
        <w:t>Estrategias del mundo social</w:t>
      </w:r>
    </w:p>
    <w:p w:rsidR="001C3FD4" w:rsidRPr="00B76EED" w:rsidRDefault="001C3FD4" w:rsidP="00B76EED">
      <w:pPr>
        <w:pStyle w:val="Sinespaciado"/>
        <w:spacing w:line="360" w:lineRule="auto"/>
        <w:jc w:val="both"/>
        <w:rPr>
          <w:rFonts w:ascii="Arial" w:eastAsia="Arial" w:hAnsi="Arial" w:cs="Arial"/>
          <w:sz w:val="24"/>
          <w:szCs w:val="24"/>
        </w:rPr>
      </w:pPr>
      <w:r w:rsidRPr="00B76EED">
        <w:rPr>
          <w:rFonts w:ascii="Arial" w:hAnsi="Arial" w:cs="Arial"/>
          <w:sz w:val="24"/>
          <w:szCs w:val="24"/>
        </w:rPr>
        <w:t xml:space="preserve">El cierre de las escuelas ha tenido un gran impacto en la educación, en el caso de </w:t>
      </w:r>
      <w:r w:rsidR="00185493" w:rsidRPr="00B76EED">
        <w:rPr>
          <w:rFonts w:ascii="Arial" w:hAnsi="Arial" w:cs="Arial"/>
          <w:sz w:val="24"/>
          <w:szCs w:val="24"/>
        </w:rPr>
        <w:t>México</w:t>
      </w:r>
      <w:r w:rsidRPr="00B76EED">
        <w:rPr>
          <w:rFonts w:ascii="Arial" w:hAnsi="Arial" w:cs="Arial"/>
          <w:sz w:val="24"/>
          <w:szCs w:val="24"/>
        </w:rPr>
        <w:t xml:space="preserve"> más de 35 millones de estudiantes y dos millones de docentes se vieron repentinamente privados del espacio escolar que es un lugar educativo por excelencia. Ello ha llevado a la búsqueda de un replanteamiento rápido sobre cómo dar continuidad a la educación</w:t>
      </w:r>
      <w:r w:rsidR="00D870C9" w:rsidRPr="00B76EED">
        <w:rPr>
          <w:rFonts w:ascii="Arial" w:hAnsi="Arial" w:cs="Arial"/>
          <w:sz w:val="24"/>
          <w:szCs w:val="24"/>
        </w:rPr>
        <w:t>, e</w:t>
      </w:r>
      <w:r w:rsidRPr="00B76EED">
        <w:rPr>
          <w:rFonts w:ascii="Arial" w:hAnsi="Arial" w:cs="Arial"/>
          <w:sz w:val="24"/>
          <w:szCs w:val="24"/>
        </w:rPr>
        <w:t>n la nueva circunstancia, maestros y alumnos tienen que comunicarse desde sus casas</w:t>
      </w:r>
      <w:r w:rsidR="00D870C9" w:rsidRPr="00B76EED">
        <w:rPr>
          <w:rFonts w:ascii="Arial" w:hAnsi="Arial" w:cs="Arial"/>
          <w:sz w:val="24"/>
          <w:szCs w:val="24"/>
        </w:rPr>
        <w:t xml:space="preserve">, cambiando radicalmente la rutina que era ir a la escuela de manera presencial. </w:t>
      </w:r>
      <w:sdt>
        <w:sdtPr>
          <w:rPr>
            <w:rFonts w:ascii="Arial" w:hAnsi="Arial" w:cs="Arial"/>
            <w:sz w:val="24"/>
            <w:szCs w:val="24"/>
          </w:rPr>
          <w:id w:val="1759017723"/>
          <w:citation/>
        </w:sdtPr>
        <w:sdtEndPr/>
        <w:sdtContent>
          <w:r w:rsidR="00185493" w:rsidRPr="00B76EED">
            <w:rPr>
              <w:rFonts w:ascii="Arial" w:hAnsi="Arial" w:cs="Arial"/>
              <w:sz w:val="24"/>
              <w:szCs w:val="24"/>
            </w:rPr>
            <w:fldChar w:fldCharType="begin"/>
          </w:r>
          <w:r w:rsidR="00185493" w:rsidRPr="00B76EED">
            <w:rPr>
              <w:rFonts w:ascii="Arial" w:hAnsi="Arial" w:cs="Arial"/>
              <w:sz w:val="24"/>
              <w:szCs w:val="24"/>
              <w:lang w:val="es-ES"/>
            </w:rPr>
            <w:instrText xml:space="preserve"> CITATION Car20 \l 3082 </w:instrText>
          </w:r>
          <w:r w:rsidR="00185493" w:rsidRPr="00B76EED">
            <w:rPr>
              <w:rFonts w:ascii="Arial" w:hAnsi="Arial" w:cs="Arial"/>
              <w:sz w:val="24"/>
              <w:szCs w:val="24"/>
            </w:rPr>
            <w:fldChar w:fldCharType="separate"/>
          </w:r>
          <w:r w:rsidR="00130F0C" w:rsidRPr="00130F0C">
            <w:rPr>
              <w:rFonts w:ascii="Arial" w:hAnsi="Arial" w:cs="Arial"/>
              <w:noProof/>
              <w:sz w:val="24"/>
              <w:szCs w:val="24"/>
              <w:lang w:val="es-ES"/>
            </w:rPr>
            <w:t>(Mancera, 2020)</w:t>
          </w:r>
          <w:r w:rsidR="00185493" w:rsidRPr="00B76EED">
            <w:rPr>
              <w:rFonts w:ascii="Arial" w:hAnsi="Arial" w:cs="Arial"/>
              <w:sz w:val="24"/>
              <w:szCs w:val="24"/>
            </w:rPr>
            <w:fldChar w:fldCharType="end"/>
          </w:r>
        </w:sdtContent>
      </w:sdt>
    </w:p>
    <w:p w:rsidR="001C3FD4" w:rsidRPr="00B76EED" w:rsidRDefault="001C3FD4" w:rsidP="00B76EED">
      <w:pPr>
        <w:pStyle w:val="NormalWeb"/>
        <w:shd w:val="clear" w:color="auto" w:fill="FFFFFF"/>
        <w:spacing w:line="360" w:lineRule="auto"/>
        <w:jc w:val="both"/>
        <w:textAlignment w:val="baseline"/>
        <w:rPr>
          <w:rFonts w:ascii="Arial" w:hAnsi="Arial" w:cs="Arial"/>
        </w:rPr>
      </w:pPr>
      <w:r w:rsidRPr="00B76EED">
        <w:rPr>
          <w:rFonts w:ascii="Arial" w:hAnsi="Arial" w:cs="Arial"/>
        </w:rPr>
        <w:lastRenderedPageBreak/>
        <w:t>La educación a distancia adquirió una relevancia que quizás nunca había tenido. Esta modalidad de educación se distingue porque no requiere de la presencia de estudiantes y docentes en un mismo espacio. La educación a distancia puede hacerse por medios muy diversos, como lo son las plataformas d</w:t>
      </w:r>
      <w:r w:rsidR="00D870C9" w:rsidRPr="00B76EED">
        <w:rPr>
          <w:rFonts w:ascii="Arial" w:hAnsi="Arial" w:cs="Arial"/>
        </w:rPr>
        <w:t>e zoom, teams, meat entre otras,</w:t>
      </w:r>
      <w:r w:rsidRPr="00B76EED">
        <w:rPr>
          <w:rFonts w:ascii="Arial" w:hAnsi="Arial" w:cs="Arial"/>
        </w:rPr>
        <w:t xml:space="preserve"> las tecnologías de la información y la comunicación (TIC) han ganado un lugar cada vez más relevant</w:t>
      </w:r>
      <w:r w:rsidR="00D870C9" w:rsidRPr="00B76EED">
        <w:rPr>
          <w:rFonts w:ascii="Arial" w:hAnsi="Arial" w:cs="Arial"/>
        </w:rPr>
        <w:t>e en la educación a distancia, L</w:t>
      </w:r>
      <w:r w:rsidRPr="00B76EED">
        <w:rPr>
          <w:rFonts w:ascii="Arial" w:hAnsi="Arial" w:cs="Arial"/>
        </w:rPr>
        <w:t>as TIC tienen ventajas sobre otros medios porque ofrecen comunicación instan</w:t>
      </w:r>
      <w:r w:rsidR="00D870C9" w:rsidRPr="00B76EED">
        <w:rPr>
          <w:rFonts w:ascii="Arial" w:hAnsi="Arial" w:cs="Arial"/>
        </w:rPr>
        <w:t>tánea, en audio, video y datos. Asimismo</w:t>
      </w:r>
      <w:r w:rsidRPr="00B76EED">
        <w:rPr>
          <w:rFonts w:ascii="Arial" w:hAnsi="Arial" w:cs="Arial"/>
        </w:rPr>
        <w:t>, a diferencia de los medios tradicionales, las TIC permiten el acceso a contenidos prácticamente ilimitados, conversaciones virtuales entre múltiples personas, herramientas diversas y el procesamiento remoto de datos, entre otras ventajas. Por todas estas razones, no sorprende que ahora la educación a distancia se asocie con las TIC y que los medios tradicionales se vayan quedando atrás.</w:t>
      </w:r>
    </w:p>
    <w:p w:rsidR="00D870C9" w:rsidRPr="00B76EED" w:rsidRDefault="00D870C9" w:rsidP="00B76EED">
      <w:pPr>
        <w:pStyle w:val="NormalWeb"/>
        <w:shd w:val="clear" w:color="auto" w:fill="FFFFFF"/>
        <w:spacing w:line="360" w:lineRule="auto"/>
        <w:jc w:val="both"/>
        <w:textAlignment w:val="baseline"/>
        <w:rPr>
          <w:rFonts w:ascii="Arial" w:hAnsi="Arial" w:cs="Arial"/>
        </w:rPr>
      </w:pPr>
      <w:r w:rsidRPr="00B76EED">
        <w:rPr>
          <w:rFonts w:ascii="Arial" w:hAnsi="Arial" w:cs="Arial"/>
          <w:shd w:val="clear" w:color="auto" w:fill="FFFFFF"/>
        </w:rPr>
        <w:t xml:space="preserve">Las </w:t>
      </w:r>
      <w:r w:rsidR="00E9278E" w:rsidRPr="00B76EED">
        <w:rPr>
          <w:rFonts w:ascii="Arial" w:hAnsi="Arial" w:cs="Arial"/>
          <w:shd w:val="clear" w:color="auto" w:fill="FFFFFF"/>
        </w:rPr>
        <w:t xml:space="preserve">TIC </w:t>
      </w:r>
      <w:r w:rsidRPr="00B76EED">
        <w:rPr>
          <w:rFonts w:ascii="Arial" w:hAnsi="Arial" w:cs="Arial"/>
          <w:shd w:val="clear" w:color="auto" w:fill="FFFFFF"/>
        </w:rPr>
        <w:t xml:space="preserve"> al alcance de los </w:t>
      </w:r>
      <w:r w:rsidR="00E9278E" w:rsidRPr="00B76EED">
        <w:rPr>
          <w:rFonts w:ascii="Arial" w:hAnsi="Arial" w:cs="Arial"/>
          <w:b/>
          <w:bCs/>
          <w:shd w:val="clear" w:color="auto" w:fill="FFFFFF"/>
        </w:rPr>
        <w:t>niños</w:t>
      </w:r>
      <w:r w:rsidRPr="00B76EED">
        <w:rPr>
          <w:rFonts w:ascii="Arial" w:hAnsi="Arial" w:cs="Arial"/>
          <w:shd w:val="clear" w:color="auto" w:fill="FFFFFF"/>
        </w:rPr>
        <w:t>, ofrecen no solo nuevas posibilidades de acceso a la información y comunicación, sino también nuevos paradigmas de relación con el contexto </w:t>
      </w:r>
      <w:r w:rsidRPr="00B76EED">
        <w:rPr>
          <w:rFonts w:ascii="Arial" w:hAnsi="Arial" w:cs="Arial"/>
          <w:b/>
          <w:bCs/>
          <w:shd w:val="clear" w:color="auto" w:fill="FFFFFF"/>
        </w:rPr>
        <w:t>social</w:t>
      </w:r>
      <w:r w:rsidRPr="00B76EED">
        <w:rPr>
          <w:rFonts w:ascii="Arial" w:hAnsi="Arial" w:cs="Arial"/>
          <w:shd w:val="clear" w:color="auto" w:fill="FFFFFF"/>
        </w:rPr>
        <w:t xml:space="preserve">, a través de la modificación y generación de nuevas habilidades </w:t>
      </w:r>
      <w:r w:rsidR="00E9278E" w:rsidRPr="00B76EED">
        <w:rPr>
          <w:rFonts w:ascii="Arial" w:hAnsi="Arial" w:cs="Arial"/>
          <w:shd w:val="clear" w:color="auto" w:fill="FFFFFF"/>
        </w:rPr>
        <w:t xml:space="preserve">socio afectivas. Como se mencionó anterior mente esta nueva modalidad tiene grandes ventajas pero a su vez también hay infinitas desventajas, en las jornadas de prácticas, pude observar muchas cosas, mi perspectiva cambio ya que no veía más allá del entorno en el que yo me desarrollaba, </w:t>
      </w:r>
      <w:r w:rsidRPr="00B76EED">
        <w:rPr>
          <w:rFonts w:ascii="Arial" w:hAnsi="Arial" w:cs="Arial"/>
        </w:rPr>
        <w:t>la población más vulnerable es la de preescolar ya que los niños se encuentran en una edad en la que todavía</w:t>
      </w:r>
      <w:r w:rsidR="006E52BE">
        <w:rPr>
          <w:rFonts w:ascii="Arial" w:hAnsi="Arial" w:cs="Arial"/>
        </w:rPr>
        <w:t xml:space="preserve"> necesitan el apoyo y supervisión de un</w:t>
      </w:r>
      <w:r w:rsidRPr="00B76EED">
        <w:rPr>
          <w:rFonts w:ascii="Arial" w:hAnsi="Arial" w:cs="Arial"/>
        </w:rPr>
        <w:t xml:space="preserve"> </w:t>
      </w:r>
      <w:r w:rsidR="006E52BE">
        <w:rPr>
          <w:rFonts w:ascii="Arial" w:hAnsi="Arial" w:cs="Arial"/>
        </w:rPr>
        <w:t xml:space="preserve">adulto </w:t>
      </w:r>
      <w:r w:rsidRPr="00B76EED">
        <w:rPr>
          <w:rFonts w:ascii="Arial" w:hAnsi="Arial" w:cs="Arial"/>
        </w:rPr>
        <w:t xml:space="preserve">para poder ingresar a las clases, </w:t>
      </w:r>
      <w:r w:rsidR="00E9278E" w:rsidRPr="00B76EED">
        <w:rPr>
          <w:rFonts w:ascii="Arial" w:hAnsi="Arial" w:cs="Arial"/>
        </w:rPr>
        <w:t xml:space="preserve">este sería un factor muy </w:t>
      </w:r>
      <w:r w:rsidR="006D58B5" w:rsidRPr="00B76EED">
        <w:rPr>
          <w:rFonts w:ascii="Arial" w:hAnsi="Arial" w:cs="Arial"/>
        </w:rPr>
        <w:t>importante</w:t>
      </w:r>
      <w:r w:rsidR="00E9278E" w:rsidRPr="00B76EED">
        <w:rPr>
          <w:rFonts w:ascii="Arial" w:hAnsi="Arial" w:cs="Arial"/>
        </w:rPr>
        <w:t xml:space="preserve"> ya que a causa de que los padre no tuvieran el tiempo de conectar a los niños, se bajó mucho la cantidad de alumnos que seguían en clases, otra de las razones es que no todos cuentan con los recursos para poder adquirir un dispositivo como una computadora, celular o Tablet en el que puedan conectarse a las clases, o viven en zonas en donde no llega la señal y a causa de eso no cuentan con internet.</w:t>
      </w:r>
    </w:p>
    <w:p w:rsidR="001C3FD4" w:rsidRPr="00B76EED" w:rsidRDefault="00E9278E" w:rsidP="00B76EED">
      <w:pPr>
        <w:pStyle w:val="NormalWeb"/>
        <w:shd w:val="clear" w:color="auto" w:fill="FFFFFF"/>
        <w:spacing w:line="360" w:lineRule="auto"/>
        <w:jc w:val="both"/>
        <w:textAlignment w:val="baseline"/>
        <w:rPr>
          <w:rFonts w:ascii="Arial" w:hAnsi="Arial" w:cs="Arial"/>
          <w:shd w:val="clear" w:color="auto" w:fill="FFFFFF"/>
        </w:rPr>
      </w:pPr>
      <w:r w:rsidRPr="00B76EED">
        <w:rPr>
          <w:rFonts w:ascii="Arial" w:hAnsi="Arial" w:cs="Arial"/>
        </w:rPr>
        <w:t>Esta pandemia afecto mucho a los niños en su desarrollo soc</w:t>
      </w:r>
      <w:r w:rsidR="00807C1F" w:rsidRPr="00B76EED">
        <w:rPr>
          <w:rFonts w:ascii="Arial" w:hAnsi="Arial" w:cs="Arial"/>
        </w:rPr>
        <w:t>ial ya que como sabemos el asistir a un jardín los niños desarrollan distintas habilidades “</w:t>
      </w:r>
      <w:r w:rsidR="00807C1F" w:rsidRPr="00B76EED">
        <w:rPr>
          <w:rFonts w:ascii="Arial" w:hAnsi="Arial" w:cs="Arial"/>
          <w:shd w:val="clear" w:color="auto" w:fill="FFFFFF"/>
        </w:rPr>
        <w:t xml:space="preserve">La Teoría </w:t>
      </w:r>
      <w:r w:rsidR="00807C1F" w:rsidRPr="00B76EED">
        <w:rPr>
          <w:rFonts w:ascii="Arial" w:hAnsi="Arial" w:cs="Arial"/>
          <w:shd w:val="clear" w:color="auto" w:fill="FFFFFF"/>
        </w:rPr>
        <w:lastRenderedPageBreak/>
        <w:t xml:space="preserve">del Desarrollo Social afirma en primer lugar que la interacción social cumple un papel vital en el proceso de desarrollo cognitivo. En la Teoría del Desarrollo Social, Vygotsky </w:t>
      </w:r>
      <w:sdt>
        <w:sdtPr>
          <w:rPr>
            <w:rFonts w:ascii="Arial" w:hAnsi="Arial" w:cs="Arial"/>
            <w:shd w:val="clear" w:color="auto" w:fill="FFFFFF"/>
          </w:rPr>
          <w:id w:val="544807249"/>
          <w:citation/>
        </w:sdtPr>
        <w:sdtEndPr/>
        <w:sdtContent>
          <w:r w:rsidR="00185493" w:rsidRPr="00B76EED">
            <w:rPr>
              <w:rFonts w:ascii="Arial" w:hAnsi="Arial" w:cs="Arial"/>
              <w:shd w:val="clear" w:color="auto" w:fill="FFFFFF"/>
            </w:rPr>
            <w:fldChar w:fldCharType="begin"/>
          </w:r>
          <w:r w:rsidR="00BB74AB" w:rsidRPr="00B76EED">
            <w:rPr>
              <w:rFonts w:ascii="Arial" w:hAnsi="Arial" w:cs="Arial"/>
              <w:shd w:val="clear" w:color="auto" w:fill="FFFFFF"/>
              <w:lang w:val="es-ES"/>
            </w:rPr>
            <w:instrText xml:space="preserve">CITATION 08 \p 1 \l 3082 </w:instrText>
          </w:r>
          <w:r w:rsidR="00185493" w:rsidRPr="00B76EED">
            <w:rPr>
              <w:rFonts w:ascii="Arial" w:hAnsi="Arial" w:cs="Arial"/>
              <w:shd w:val="clear" w:color="auto" w:fill="FFFFFF"/>
            </w:rPr>
            <w:fldChar w:fldCharType="separate"/>
          </w:r>
          <w:r w:rsidR="00130F0C" w:rsidRPr="00130F0C">
            <w:rPr>
              <w:rFonts w:ascii="Arial" w:hAnsi="Arial" w:cs="Arial"/>
              <w:noProof/>
              <w:shd w:val="clear" w:color="auto" w:fill="FFFFFF"/>
              <w:lang w:val="es-ES"/>
            </w:rPr>
            <w:t>(2008, pág. 1)</w:t>
          </w:r>
          <w:r w:rsidR="00185493" w:rsidRPr="00B76EED">
            <w:rPr>
              <w:rFonts w:ascii="Arial" w:hAnsi="Arial" w:cs="Arial"/>
              <w:shd w:val="clear" w:color="auto" w:fill="FFFFFF"/>
            </w:rPr>
            <w:fldChar w:fldCharType="end"/>
          </w:r>
        </w:sdtContent>
      </w:sdt>
      <w:r w:rsidR="00F83E1D" w:rsidRPr="00B76EED">
        <w:rPr>
          <w:rFonts w:ascii="Arial" w:hAnsi="Arial" w:cs="Arial"/>
          <w:shd w:val="clear" w:color="auto" w:fill="FFFFFF"/>
        </w:rPr>
        <w:t xml:space="preserve"> </w:t>
      </w:r>
      <w:r w:rsidR="00807C1F" w:rsidRPr="00B76EED">
        <w:rPr>
          <w:rFonts w:ascii="Arial" w:hAnsi="Arial" w:cs="Arial"/>
          <w:shd w:val="clear" w:color="auto" w:fill="FFFFFF"/>
        </w:rPr>
        <w:t>afirma que el desarrollo cultural de un niño ocurre primero a nivel social, llamado interpsicológico, y en segundo lugar a nivel individual o personal, llamado intrapsicológico.”</w:t>
      </w:r>
    </w:p>
    <w:p w:rsidR="0039363F" w:rsidRPr="00B76EED" w:rsidRDefault="00F83E1D" w:rsidP="00B76EED">
      <w:pPr>
        <w:pStyle w:val="Sinespaciado"/>
        <w:spacing w:line="360" w:lineRule="auto"/>
        <w:jc w:val="both"/>
        <w:rPr>
          <w:rFonts w:ascii="Arial" w:hAnsi="Arial" w:cs="Arial"/>
          <w:sz w:val="24"/>
          <w:szCs w:val="24"/>
          <w:shd w:val="clear" w:color="auto" w:fill="FFFFFF"/>
        </w:rPr>
      </w:pPr>
      <w:r w:rsidRPr="00B76EED">
        <w:rPr>
          <w:rFonts w:ascii="Arial" w:hAnsi="Arial" w:cs="Arial"/>
          <w:sz w:val="24"/>
          <w:szCs w:val="24"/>
        </w:rPr>
        <w:t xml:space="preserve">El rol de la familia es fundamental para los niños y las niñas ya que es principal motor de la </w:t>
      </w:r>
      <w:r w:rsidR="00CE19E4" w:rsidRPr="00B76EED">
        <w:rPr>
          <w:rFonts w:ascii="Arial" w:hAnsi="Arial" w:cs="Arial"/>
          <w:sz w:val="24"/>
          <w:szCs w:val="24"/>
          <w:shd w:val="clear" w:color="auto" w:fill="FFFFFF"/>
        </w:rPr>
        <w:t xml:space="preserve"> educación afectuosa y </w:t>
      </w:r>
      <w:r w:rsidR="00A17984" w:rsidRPr="00B76EED">
        <w:rPr>
          <w:rFonts w:ascii="Arial" w:hAnsi="Arial" w:cs="Arial"/>
          <w:sz w:val="24"/>
          <w:szCs w:val="24"/>
          <w:shd w:val="clear" w:color="auto" w:fill="FFFFFF"/>
        </w:rPr>
        <w:t>los ayuda</w:t>
      </w:r>
      <w:r w:rsidRPr="00B76EED">
        <w:rPr>
          <w:rFonts w:ascii="Arial" w:hAnsi="Arial" w:cs="Arial"/>
          <w:sz w:val="24"/>
          <w:szCs w:val="24"/>
          <w:shd w:val="clear" w:color="auto" w:fill="FFFFFF"/>
        </w:rPr>
        <w:t xml:space="preserve"> a que </w:t>
      </w:r>
      <w:r w:rsidR="00CE19E4" w:rsidRPr="00B76EED">
        <w:rPr>
          <w:rFonts w:ascii="Arial" w:hAnsi="Arial" w:cs="Arial"/>
          <w:sz w:val="24"/>
          <w:szCs w:val="24"/>
          <w:shd w:val="clear" w:color="auto" w:fill="FFFFFF"/>
        </w:rPr>
        <w:t>desarrollen habilidades que necesitan para ser parte de la sociedad</w:t>
      </w:r>
      <w:r w:rsidRPr="00B76EED">
        <w:rPr>
          <w:rFonts w:ascii="Arial" w:hAnsi="Arial" w:cs="Arial"/>
          <w:sz w:val="24"/>
          <w:szCs w:val="24"/>
          <w:shd w:val="clear" w:color="auto" w:fill="FFFFFF"/>
        </w:rPr>
        <w:t xml:space="preserve"> y saber cómo desarrollarse en ella</w:t>
      </w:r>
      <w:r w:rsidR="00CE19E4" w:rsidRPr="00B76EED">
        <w:rPr>
          <w:rFonts w:ascii="Arial" w:hAnsi="Arial" w:cs="Arial"/>
          <w:sz w:val="24"/>
          <w:szCs w:val="24"/>
          <w:shd w:val="clear" w:color="auto" w:fill="FFFFFF"/>
        </w:rPr>
        <w:t>. El desarrollo de este afecto no se basa en la genética, sino en relaciones significativas y por eso podemos decir que la “familia” va más allá de l</w:t>
      </w:r>
      <w:r w:rsidRPr="00B76EED">
        <w:rPr>
          <w:rFonts w:ascii="Arial" w:hAnsi="Arial" w:cs="Arial"/>
          <w:sz w:val="24"/>
          <w:szCs w:val="24"/>
          <w:shd w:val="clear" w:color="auto" w:fill="FFFFFF"/>
        </w:rPr>
        <w:t xml:space="preserve">os padres biológicos, en las jornadas de prácticas tuve la oportunidad de observar distintos contextos en los que se desarrollaban los alumnos, no todos tienen </w:t>
      </w:r>
      <w:r w:rsidR="0039363F" w:rsidRPr="00B76EED">
        <w:rPr>
          <w:rFonts w:ascii="Arial" w:hAnsi="Arial" w:cs="Arial"/>
          <w:sz w:val="24"/>
          <w:szCs w:val="24"/>
          <w:shd w:val="clear" w:color="auto" w:fill="FFFFFF"/>
        </w:rPr>
        <w:t xml:space="preserve">la fortuna de tener a sus padre apoyándolos en las clases, por distintos aspecto como lo son el que trabajen, que tengan más hijos entre otros y a causa de eso los abuelos, hermanos mayores o tíos son los que los cuidan en ese lapso. </w:t>
      </w:r>
    </w:p>
    <w:p w:rsidR="0039363F" w:rsidRPr="00B76EED" w:rsidRDefault="0039363F" w:rsidP="00B76EED">
      <w:pPr>
        <w:pStyle w:val="Sinespaciado"/>
        <w:spacing w:line="360" w:lineRule="auto"/>
        <w:jc w:val="both"/>
        <w:rPr>
          <w:rFonts w:ascii="Arial" w:hAnsi="Arial" w:cs="Arial"/>
          <w:sz w:val="24"/>
          <w:szCs w:val="24"/>
          <w:shd w:val="clear" w:color="auto" w:fill="FFFFFF"/>
        </w:rPr>
      </w:pPr>
      <w:r w:rsidRPr="00B76EED">
        <w:rPr>
          <w:rFonts w:ascii="Arial" w:hAnsi="Arial" w:cs="Arial"/>
          <w:sz w:val="24"/>
          <w:szCs w:val="24"/>
          <w:shd w:val="clear" w:color="auto" w:fill="FFFFFF"/>
        </w:rPr>
        <w:t>En este punto me di cuenta que tenemos un papel muy importante como futuras docentes ya que muchos niños nos ven como esa figura que les trasmite confianza, paz y amor, debemos saber cómo llevar todas esta situaciones ya que podremos enfrentarnos a distintos problemas relacionados con la familia.</w:t>
      </w:r>
    </w:p>
    <w:p w:rsidR="0039363F" w:rsidRPr="00B76EED" w:rsidRDefault="0039363F" w:rsidP="00B76EED">
      <w:pPr>
        <w:pStyle w:val="Sinespaciado"/>
        <w:spacing w:line="360" w:lineRule="auto"/>
        <w:jc w:val="both"/>
        <w:rPr>
          <w:rFonts w:ascii="Arial" w:hAnsi="Arial" w:cs="Arial"/>
          <w:sz w:val="24"/>
          <w:szCs w:val="24"/>
          <w:shd w:val="clear" w:color="auto" w:fill="FFFFFF"/>
        </w:rPr>
      </w:pPr>
      <w:r w:rsidRPr="00B76EED">
        <w:rPr>
          <w:rFonts w:ascii="Arial" w:hAnsi="Arial" w:cs="Arial"/>
          <w:sz w:val="24"/>
          <w:szCs w:val="24"/>
          <w:shd w:val="clear" w:color="auto" w:fill="FFFFFF"/>
        </w:rPr>
        <w:t>La familia ayuda mucho a los niños ya que les forjan su carácter</w:t>
      </w:r>
      <w:r w:rsidR="00C40EDB">
        <w:rPr>
          <w:rFonts w:ascii="Arial" w:hAnsi="Arial" w:cs="Arial"/>
          <w:sz w:val="24"/>
          <w:szCs w:val="24"/>
          <w:shd w:val="clear" w:color="auto" w:fill="FFFFFF"/>
        </w:rPr>
        <w:t xml:space="preserve"> y </w:t>
      </w:r>
      <w:r w:rsidRPr="00B76EED">
        <w:rPr>
          <w:rFonts w:ascii="Arial" w:hAnsi="Arial" w:cs="Arial"/>
          <w:sz w:val="24"/>
          <w:szCs w:val="24"/>
          <w:shd w:val="clear" w:color="auto" w:fill="FFFFFF"/>
        </w:rPr>
        <w:t xml:space="preserve">les ayudan a salir adelante. Pude observar que los niños son el reflejo de su casa, y es ahí donde te das cuenta que es lo que en realidad pasa, en las clases uno de los niños era muy callado, no participaba  y siempre estaba solo realizando las actividades a causa de eso me propuse investigar con la educadora sobre porque era </w:t>
      </w:r>
      <w:r w:rsidR="00621B61" w:rsidRPr="00B76EED">
        <w:rPr>
          <w:rFonts w:ascii="Arial" w:hAnsi="Arial" w:cs="Arial"/>
          <w:sz w:val="24"/>
          <w:szCs w:val="24"/>
          <w:shd w:val="clear" w:color="auto" w:fill="FFFFFF"/>
        </w:rPr>
        <w:t>así</w:t>
      </w:r>
      <w:r w:rsidRPr="00B76EED">
        <w:rPr>
          <w:rFonts w:ascii="Arial" w:hAnsi="Arial" w:cs="Arial"/>
          <w:sz w:val="24"/>
          <w:szCs w:val="24"/>
          <w:shd w:val="clear" w:color="auto" w:fill="FFFFFF"/>
        </w:rPr>
        <w:t xml:space="preserve"> el niño y </w:t>
      </w:r>
      <w:r w:rsidR="00621B61" w:rsidRPr="00B76EED">
        <w:rPr>
          <w:rFonts w:ascii="Arial" w:hAnsi="Arial" w:cs="Arial"/>
          <w:sz w:val="24"/>
          <w:szCs w:val="24"/>
          <w:shd w:val="clear" w:color="auto" w:fill="FFFFFF"/>
        </w:rPr>
        <w:t>fue</w:t>
      </w:r>
      <w:r w:rsidRPr="00B76EED">
        <w:rPr>
          <w:rFonts w:ascii="Arial" w:hAnsi="Arial" w:cs="Arial"/>
          <w:sz w:val="24"/>
          <w:szCs w:val="24"/>
          <w:shd w:val="clear" w:color="auto" w:fill="FFFFFF"/>
        </w:rPr>
        <w:t xml:space="preserve"> donde me entere que en su casa sufrían de violencia y la </w:t>
      </w:r>
      <w:r w:rsidR="00C40EDB">
        <w:rPr>
          <w:rFonts w:ascii="Arial" w:hAnsi="Arial" w:cs="Arial"/>
          <w:sz w:val="24"/>
          <w:szCs w:val="24"/>
          <w:shd w:val="clear" w:color="auto" w:fill="FFFFFF"/>
        </w:rPr>
        <w:t>m</w:t>
      </w:r>
      <w:r w:rsidR="00C40EDB" w:rsidRPr="00C40EDB">
        <w:rPr>
          <w:rFonts w:ascii="Arial" w:hAnsi="Arial" w:cs="Arial"/>
          <w:sz w:val="24"/>
          <w:szCs w:val="24"/>
          <w:shd w:val="clear" w:color="auto" w:fill="FFFFFF"/>
        </w:rPr>
        <w:t>amá</w:t>
      </w:r>
      <w:r w:rsidRPr="00B76EED">
        <w:rPr>
          <w:rFonts w:ascii="Arial" w:hAnsi="Arial" w:cs="Arial"/>
          <w:sz w:val="24"/>
          <w:szCs w:val="24"/>
          <w:shd w:val="clear" w:color="auto" w:fill="FFFFFF"/>
        </w:rPr>
        <w:t xml:space="preserve"> por </w:t>
      </w:r>
      <w:r w:rsidR="00621B61" w:rsidRPr="00B76EED">
        <w:rPr>
          <w:rFonts w:ascii="Arial" w:hAnsi="Arial" w:cs="Arial"/>
          <w:sz w:val="24"/>
          <w:szCs w:val="24"/>
          <w:shd w:val="clear" w:color="auto" w:fill="FFFFFF"/>
        </w:rPr>
        <w:t>obvias</w:t>
      </w:r>
      <w:r w:rsidRPr="00B76EED">
        <w:rPr>
          <w:rFonts w:ascii="Arial" w:hAnsi="Arial" w:cs="Arial"/>
          <w:sz w:val="24"/>
          <w:szCs w:val="24"/>
          <w:shd w:val="clear" w:color="auto" w:fill="FFFFFF"/>
        </w:rPr>
        <w:t xml:space="preserve"> </w:t>
      </w:r>
      <w:r w:rsidR="00621B61" w:rsidRPr="00B76EED">
        <w:rPr>
          <w:rFonts w:ascii="Arial" w:hAnsi="Arial" w:cs="Arial"/>
          <w:sz w:val="24"/>
          <w:szCs w:val="24"/>
          <w:shd w:val="clear" w:color="auto" w:fill="FFFFFF"/>
        </w:rPr>
        <w:t>razones</w:t>
      </w:r>
      <w:r w:rsidRPr="00B76EED">
        <w:rPr>
          <w:rFonts w:ascii="Arial" w:hAnsi="Arial" w:cs="Arial"/>
          <w:sz w:val="24"/>
          <w:szCs w:val="24"/>
          <w:shd w:val="clear" w:color="auto" w:fill="FFFFFF"/>
        </w:rPr>
        <w:t xml:space="preserve"> se </w:t>
      </w:r>
      <w:r w:rsidR="00621B61" w:rsidRPr="00B76EED">
        <w:rPr>
          <w:rFonts w:ascii="Arial" w:hAnsi="Arial" w:cs="Arial"/>
          <w:sz w:val="24"/>
          <w:szCs w:val="24"/>
          <w:shd w:val="clear" w:color="auto" w:fill="FFFFFF"/>
        </w:rPr>
        <w:t>salió</w:t>
      </w:r>
      <w:r w:rsidRPr="00B76EED">
        <w:rPr>
          <w:rFonts w:ascii="Arial" w:hAnsi="Arial" w:cs="Arial"/>
          <w:sz w:val="24"/>
          <w:szCs w:val="24"/>
          <w:shd w:val="clear" w:color="auto" w:fill="FFFFFF"/>
        </w:rPr>
        <w:t xml:space="preserve"> de esa casa y por los problemas que </w:t>
      </w:r>
      <w:r w:rsidR="00621B61" w:rsidRPr="00B76EED">
        <w:rPr>
          <w:rFonts w:ascii="Arial" w:hAnsi="Arial" w:cs="Arial"/>
          <w:sz w:val="24"/>
          <w:szCs w:val="24"/>
          <w:shd w:val="clear" w:color="auto" w:fill="FFFFFF"/>
        </w:rPr>
        <w:t>tenía</w:t>
      </w:r>
      <w:r w:rsidRPr="00B76EED">
        <w:rPr>
          <w:rFonts w:ascii="Arial" w:hAnsi="Arial" w:cs="Arial"/>
          <w:sz w:val="24"/>
          <w:szCs w:val="24"/>
          <w:shd w:val="clear" w:color="auto" w:fill="FFFFFF"/>
        </w:rPr>
        <w:t xml:space="preserve"> no le prestaba </w:t>
      </w:r>
      <w:r w:rsidR="00621B61" w:rsidRPr="00B76EED">
        <w:rPr>
          <w:rFonts w:ascii="Arial" w:hAnsi="Arial" w:cs="Arial"/>
          <w:sz w:val="24"/>
          <w:szCs w:val="24"/>
          <w:shd w:val="clear" w:color="auto" w:fill="FFFFFF"/>
        </w:rPr>
        <w:t>mucha</w:t>
      </w:r>
      <w:r w:rsidRPr="00B76EED">
        <w:rPr>
          <w:rFonts w:ascii="Arial" w:hAnsi="Arial" w:cs="Arial"/>
          <w:sz w:val="24"/>
          <w:szCs w:val="24"/>
          <w:shd w:val="clear" w:color="auto" w:fill="FFFFFF"/>
        </w:rPr>
        <w:t xml:space="preserve"> atención al niño. Es ahí </w:t>
      </w:r>
      <w:r w:rsidR="00621B61" w:rsidRPr="00B76EED">
        <w:rPr>
          <w:rFonts w:ascii="Arial" w:hAnsi="Arial" w:cs="Arial"/>
          <w:sz w:val="24"/>
          <w:szCs w:val="24"/>
          <w:shd w:val="clear" w:color="auto" w:fill="FFFFFF"/>
        </w:rPr>
        <w:t>donde</w:t>
      </w:r>
      <w:r w:rsidRPr="00B76EED">
        <w:rPr>
          <w:rFonts w:ascii="Arial" w:hAnsi="Arial" w:cs="Arial"/>
          <w:sz w:val="24"/>
          <w:szCs w:val="24"/>
          <w:shd w:val="clear" w:color="auto" w:fill="FFFFFF"/>
        </w:rPr>
        <w:t xml:space="preserve"> caes en cuenta que los 42 niños se encuentran en un contexto </w:t>
      </w:r>
      <w:r w:rsidR="00621B61" w:rsidRPr="00B76EED">
        <w:rPr>
          <w:rFonts w:ascii="Arial" w:hAnsi="Arial" w:cs="Arial"/>
          <w:sz w:val="24"/>
          <w:szCs w:val="24"/>
          <w:shd w:val="clear" w:color="auto" w:fill="FFFFFF"/>
        </w:rPr>
        <w:t>social</w:t>
      </w:r>
      <w:r w:rsidR="00C40EDB">
        <w:rPr>
          <w:rFonts w:ascii="Arial" w:hAnsi="Arial" w:cs="Arial"/>
          <w:sz w:val="24"/>
          <w:szCs w:val="24"/>
          <w:shd w:val="clear" w:color="auto" w:fill="FFFFFF"/>
        </w:rPr>
        <w:t xml:space="preserve"> y</w:t>
      </w:r>
      <w:r w:rsidRPr="00B76EED">
        <w:rPr>
          <w:rFonts w:ascii="Arial" w:hAnsi="Arial" w:cs="Arial"/>
          <w:sz w:val="24"/>
          <w:szCs w:val="24"/>
          <w:shd w:val="clear" w:color="auto" w:fill="FFFFFF"/>
        </w:rPr>
        <w:t xml:space="preserve"> familiar muy </w:t>
      </w:r>
      <w:r w:rsidR="00621B61" w:rsidRPr="00B76EED">
        <w:rPr>
          <w:rFonts w:ascii="Arial" w:hAnsi="Arial" w:cs="Arial"/>
          <w:sz w:val="24"/>
          <w:szCs w:val="24"/>
          <w:shd w:val="clear" w:color="auto" w:fill="FFFFFF"/>
        </w:rPr>
        <w:t>distinto,</w:t>
      </w:r>
      <w:r w:rsidRPr="00B76EED">
        <w:rPr>
          <w:rFonts w:ascii="Arial" w:hAnsi="Arial" w:cs="Arial"/>
          <w:sz w:val="24"/>
          <w:szCs w:val="24"/>
          <w:shd w:val="clear" w:color="auto" w:fill="FFFFFF"/>
        </w:rPr>
        <w:t xml:space="preserve"> cada uno tiene un problema diferente, es por ello que quiero estar preparada para poder </w:t>
      </w:r>
      <w:r w:rsidR="00621B61" w:rsidRPr="00B76EED">
        <w:rPr>
          <w:rFonts w:ascii="Arial" w:hAnsi="Arial" w:cs="Arial"/>
          <w:sz w:val="24"/>
          <w:szCs w:val="24"/>
          <w:shd w:val="clear" w:color="auto" w:fill="FFFFFF"/>
        </w:rPr>
        <w:t>ayudar o dar todo para que aunque sea en la escuela los niños puedan dejar atrás unas horas sus problemas.</w:t>
      </w:r>
    </w:p>
    <w:p w:rsidR="001C3FD4" w:rsidRPr="00B76EED" w:rsidRDefault="001C3FD4" w:rsidP="00B76EED">
      <w:pPr>
        <w:pStyle w:val="Sinespaciado"/>
        <w:spacing w:line="360" w:lineRule="auto"/>
        <w:jc w:val="both"/>
        <w:rPr>
          <w:rFonts w:ascii="Arial" w:eastAsia="Arial" w:hAnsi="Arial" w:cs="Arial"/>
          <w:sz w:val="24"/>
          <w:szCs w:val="24"/>
          <w:u w:val="single"/>
        </w:rPr>
      </w:pPr>
    </w:p>
    <w:p w:rsidR="001C3FD4" w:rsidRPr="00B76EED" w:rsidRDefault="009C113E" w:rsidP="00B76EED">
      <w:pPr>
        <w:pStyle w:val="Sinespaciado"/>
        <w:spacing w:line="360" w:lineRule="auto"/>
        <w:jc w:val="both"/>
        <w:rPr>
          <w:rFonts w:ascii="Arial" w:eastAsia="Arial" w:hAnsi="Arial" w:cs="Arial"/>
          <w:b/>
          <w:sz w:val="24"/>
          <w:szCs w:val="24"/>
          <w:u w:val="single"/>
        </w:rPr>
      </w:pPr>
      <w:r w:rsidRPr="00B76EED">
        <w:rPr>
          <w:rFonts w:ascii="Arial" w:eastAsia="Arial" w:hAnsi="Arial" w:cs="Arial"/>
          <w:b/>
          <w:sz w:val="24"/>
          <w:szCs w:val="24"/>
          <w:u w:val="single"/>
        </w:rPr>
        <w:t>Estrategias para el desarrollo socioemocional</w:t>
      </w:r>
    </w:p>
    <w:p w:rsidR="00773B54" w:rsidRPr="00B76EED" w:rsidRDefault="00773B54" w:rsidP="00B76EED">
      <w:pPr>
        <w:pStyle w:val="Sinespaciado"/>
        <w:spacing w:line="360" w:lineRule="auto"/>
        <w:jc w:val="both"/>
        <w:rPr>
          <w:rFonts w:ascii="Arial" w:hAnsi="Arial" w:cs="Arial"/>
          <w:sz w:val="24"/>
          <w:szCs w:val="24"/>
        </w:rPr>
      </w:pPr>
      <w:r w:rsidRPr="00B76EED">
        <w:rPr>
          <w:rFonts w:ascii="Arial" w:eastAsia="Arial" w:hAnsi="Arial" w:cs="Arial"/>
          <w:sz w:val="24"/>
          <w:szCs w:val="24"/>
        </w:rPr>
        <w:t>El desarrollo socioemocional es un curso de gran importancia ya que</w:t>
      </w:r>
      <w:r w:rsidRPr="00B76EED">
        <w:rPr>
          <w:rFonts w:ascii="Arial" w:hAnsi="Arial" w:cs="Arial"/>
          <w:sz w:val="24"/>
          <w:szCs w:val="24"/>
        </w:rPr>
        <w:t xml:space="preserve"> es un proceso de aprendizaje a través del cual los niños y niñas integran a su vida conceptos, valores, actitudes y habilidades que les permiten comprender y manejar sus emociones así como construir una identidad personal y mostrar atención y cuidado hacia los demás, estableciendo relaciones positivas, aprendiendo a manejar situaciones retadoras de manera constructiva y ética. </w:t>
      </w:r>
      <w:sdt>
        <w:sdtPr>
          <w:rPr>
            <w:rFonts w:ascii="Arial" w:hAnsi="Arial" w:cs="Arial"/>
            <w:sz w:val="24"/>
            <w:szCs w:val="24"/>
          </w:rPr>
          <w:id w:val="-97173099"/>
          <w:citation/>
        </w:sdtPr>
        <w:sdtEndPr/>
        <w:sdtContent>
          <w:r w:rsidRPr="00B76EED">
            <w:rPr>
              <w:rFonts w:ascii="Arial" w:hAnsi="Arial" w:cs="Arial"/>
              <w:sz w:val="24"/>
              <w:szCs w:val="24"/>
            </w:rPr>
            <w:fldChar w:fldCharType="begin"/>
          </w:r>
          <w:r w:rsidRPr="00B76EED">
            <w:rPr>
              <w:rFonts w:ascii="Arial" w:hAnsi="Arial" w:cs="Arial"/>
              <w:sz w:val="24"/>
              <w:szCs w:val="24"/>
              <w:lang w:val="es-ES"/>
            </w:rPr>
            <w:instrText xml:space="preserve"> CITATION Apr17 \l 3082 </w:instrText>
          </w:r>
          <w:r w:rsidRPr="00B76EED">
            <w:rPr>
              <w:rFonts w:ascii="Arial" w:hAnsi="Arial" w:cs="Arial"/>
              <w:sz w:val="24"/>
              <w:szCs w:val="24"/>
            </w:rPr>
            <w:fldChar w:fldCharType="separate"/>
          </w:r>
          <w:r w:rsidR="00130F0C" w:rsidRPr="00130F0C">
            <w:rPr>
              <w:rFonts w:ascii="Arial" w:hAnsi="Arial" w:cs="Arial"/>
              <w:noProof/>
              <w:sz w:val="24"/>
              <w:szCs w:val="24"/>
              <w:lang w:val="es-ES"/>
            </w:rPr>
            <w:t>(Aprendizajes Clave para la Educación Integral, 2017)</w:t>
          </w:r>
          <w:r w:rsidRPr="00B76EED">
            <w:rPr>
              <w:rFonts w:ascii="Arial" w:hAnsi="Arial" w:cs="Arial"/>
              <w:sz w:val="24"/>
              <w:szCs w:val="24"/>
            </w:rPr>
            <w:fldChar w:fldCharType="end"/>
          </w:r>
        </w:sdtContent>
      </w:sdt>
      <w:r w:rsidRPr="00B76EED">
        <w:rPr>
          <w:rFonts w:ascii="Arial" w:hAnsi="Arial" w:cs="Arial"/>
          <w:sz w:val="24"/>
          <w:szCs w:val="24"/>
        </w:rPr>
        <w:t>.</w:t>
      </w:r>
    </w:p>
    <w:p w:rsidR="00773B54" w:rsidRPr="00B76EED" w:rsidRDefault="00773B54" w:rsidP="00B76EED">
      <w:pPr>
        <w:pStyle w:val="Sinespaciado"/>
        <w:spacing w:line="360" w:lineRule="auto"/>
        <w:jc w:val="both"/>
        <w:rPr>
          <w:rFonts w:ascii="Arial" w:hAnsi="Arial" w:cs="Arial"/>
          <w:sz w:val="24"/>
          <w:szCs w:val="24"/>
        </w:rPr>
      </w:pPr>
      <w:r w:rsidRPr="00B76EED">
        <w:rPr>
          <w:rFonts w:ascii="Arial" w:hAnsi="Arial" w:cs="Arial"/>
          <w:sz w:val="24"/>
          <w:szCs w:val="24"/>
        </w:rPr>
        <w:t>Estuve trabajando con un grupo de segundo grado en el cual pude observar que es un grupo muy autónomo, a pesar que todos tenían a alguien ayudándoles u observándolos, me pude percatar que siempre que los padre les querían ayudar ellos se negaban y decían que si podían, al observar dicha situación, le pedí a los padres de familia que para la siguiente clase los niños escogerían la ropa con la que querían entrar a la clase, llevarían su juguete favorito y era esencial que los padres no intervinieran en nada, al entrar a la clase los niños estaban muy emocionados porque e</w:t>
      </w:r>
      <w:r w:rsidR="00C40EDB">
        <w:rPr>
          <w:rFonts w:ascii="Arial" w:hAnsi="Arial" w:cs="Arial"/>
          <w:sz w:val="24"/>
          <w:szCs w:val="24"/>
        </w:rPr>
        <w:t>llos fueron los que escogieron s</w:t>
      </w:r>
      <w:r w:rsidRPr="00B76EED">
        <w:rPr>
          <w:rFonts w:ascii="Arial" w:hAnsi="Arial" w:cs="Arial"/>
          <w:sz w:val="24"/>
          <w:szCs w:val="24"/>
        </w:rPr>
        <w:t>u propia ropa, m</w:t>
      </w:r>
      <w:r w:rsidR="00C40EDB">
        <w:rPr>
          <w:rFonts w:ascii="Arial" w:hAnsi="Arial" w:cs="Arial"/>
          <w:sz w:val="24"/>
          <w:szCs w:val="24"/>
        </w:rPr>
        <w:t>e</w:t>
      </w:r>
      <w:r w:rsidRPr="00B76EED">
        <w:rPr>
          <w:rFonts w:ascii="Arial" w:hAnsi="Arial" w:cs="Arial"/>
          <w:sz w:val="24"/>
          <w:szCs w:val="24"/>
        </w:rPr>
        <w:t xml:space="preserve"> explicaron porque traían eso puesto y me describieron a su juguete favorito, esta actividad me ayudo a s</w:t>
      </w:r>
      <w:r w:rsidR="00C40EDB">
        <w:rPr>
          <w:rFonts w:ascii="Arial" w:hAnsi="Arial" w:cs="Arial"/>
          <w:sz w:val="24"/>
          <w:szCs w:val="24"/>
        </w:rPr>
        <w:t>aber que tanto influyen los pad</w:t>
      </w:r>
      <w:r w:rsidRPr="00B76EED">
        <w:rPr>
          <w:rFonts w:ascii="Arial" w:hAnsi="Arial" w:cs="Arial"/>
          <w:sz w:val="24"/>
          <w:szCs w:val="24"/>
        </w:rPr>
        <w:t>res de familia en las decisi</w:t>
      </w:r>
      <w:r w:rsidR="00C40EDB">
        <w:rPr>
          <w:rFonts w:ascii="Arial" w:hAnsi="Arial" w:cs="Arial"/>
          <w:sz w:val="24"/>
          <w:szCs w:val="24"/>
        </w:rPr>
        <w:t>ones de los niños y si en realidad</w:t>
      </w:r>
      <w:r w:rsidRPr="00B76EED">
        <w:rPr>
          <w:rFonts w:ascii="Arial" w:hAnsi="Arial" w:cs="Arial"/>
          <w:sz w:val="24"/>
          <w:szCs w:val="24"/>
        </w:rPr>
        <w:t xml:space="preserve"> el grupo si contaba con esa característica, al inicio de la clase di una explicación en donde les comente a los niños que hay muchas cosas que por su edad ellos no pueden decidir o hacer pero que era muy importante que ellos tuvieran muy en claro sus gustos, lo que querían usar etc.</w:t>
      </w:r>
      <w:r w:rsidR="00C40EDB">
        <w:rPr>
          <w:rFonts w:ascii="Arial" w:hAnsi="Arial" w:cs="Arial"/>
          <w:sz w:val="24"/>
          <w:szCs w:val="24"/>
        </w:rPr>
        <w:t xml:space="preserve"> E</w:t>
      </w:r>
      <w:r w:rsidRPr="00B76EED">
        <w:rPr>
          <w:rFonts w:ascii="Arial" w:hAnsi="Arial" w:cs="Arial"/>
          <w:sz w:val="24"/>
          <w:szCs w:val="24"/>
        </w:rPr>
        <w:t xml:space="preserve">sta actividad no solo me ayudo a favorecer el campo de educación socioemocional si no también pude adentrar al niño a temas que se verían en el curso de atención a la diversidad. </w:t>
      </w:r>
    </w:p>
    <w:p w:rsidR="00D21D60" w:rsidRPr="00D21D60" w:rsidRDefault="00B76EED" w:rsidP="00B76EED">
      <w:pPr>
        <w:shd w:val="clear" w:color="auto" w:fill="FFFFFF"/>
        <w:spacing w:after="225" w:line="360" w:lineRule="auto"/>
        <w:jc w:val="both"/>
        <w:rPr>
          <w:rFonts w:ascii="Arial" w:hAnsi="Arial" w:cs="Arial"/>
          <w:sz w:val="24"/>
          <w:szCs w:val="24"/>
          <w:shd w:val="clear" w:color="auto" w:fill="FFFFFF"/>
        </w:rPr>
      </w:pPr>
      <w:r w:rsidRPr="00B76EED">
        <w:rPr>
          <w:rFonts w:ascii="Arial" w:eastAsia="Times New Roman" w:hAnsi="Arial" w:cs="Arial"/>
          <w:sz w:val="24"/>
          <w:szCs w:val="24"/>
          <w:lang w:eastAsia="es-MX"/>
        </w:rPr>
        <w:t xml:space="preserve">El psicólogo </w:t>
      </w:r>
      <w:r w:rsidRPr="00B76EED">
        <w:rPr>
          <w:rFonts w:ascii="Arial" w:hAnsi="Arial" w:cs="Arial"/>
          <w:sz w:val="24"/>
          <w:szCs w:val="24"/>
          <w:shd w:val="clear" w:color="auto" w:fill="FFFFFF"/>
        </w:rPr>
        <w:t xml:space="preserve">Lev </w:t>
      </w:r>
      <w:r w:rsidR="00AA000E" w:rsidRPr="00B76EED">
        <w:rPr>
          <w:rFonts w:ascii="Arial" w:hAnsi="Arial" w:cs="Arial"/>
          <w:sz w:val="24"/>
          <w:szCs w:val="24"/>
          <w:shd w:val="clear" w:color="auto" w:fill="FFFFFF"/>
        </w:rPr>
        <w:t>Vygotsky</w:t>
      </w:r>
      <w:r w:rsidRPr="00B76EED">
        <w:rPr>
          <w:rFonts w:ascii="Arial" w:hAnsi="Arial" w:cs="Arial"/>
          <w:sz w:val="24"/>
          <w:szCs w:val="24"/>
          <w:shd w:val="clear" w:color="auto" w:fill="FFFFFF"/>
        </w:rPr>
        <w:t xml:space="preserve"> menciona que</w:t>
      </w:r>
      <w:sdt>
        <w:sdtPr>
          <w:rPr>
            <w:rFonts w:ascii="Arial" w:hAnsi="Arial" w:cs="Arial"/>
            <w:sz w:val="24"/>
            <w:szCs w:val="24"/>
            <w:shd w:val="clear" w:color="auto" w:fill="FFFFFF"/>
          </w:rPr>
          <w:id w:val="-1737926488"/>
          <w:citation/>
        </w:sdtPr>
        <w:sdtEndPr/>
        <w:sdtContent>
          <w:r w:rsidRPr="00B76EED">
            <w:rPr>
              <w:rFonts w:ascii="Arial" w:hAnsi="Arial" w:cs="Arial"/>
              <w:sz w:val="24"/>
              <w:szCs w:val="24"/>
              <w:shd w:val="clear" w:color="auto" w:fill="FFFFFF"/>
            </w:rPr>
            <w:fldChar w:fldCharType="begin"/>
          </w:r>
          <w:r w:rsidRPr="00B76EED">
            <w:rPr>
              <w:rFonts w:ascii="Arial" w:hAnsi="Arial" w:cs="Arial"/>
              <w:sz w:val="24"/>
              <w:szCs w:val="24"/>
              <w:shd w:val="clear" w:color="auto" w:fill="FFFFFF"/>
              <w:lang w:val="es-ES"/>
            </w:rPr>
            <w:instrText xml:space="preserve">CITATION 01ht \p 5 \l 3082 </w:instrText>
          </w:r>
          <w:r w:rsidRPr="00B76EED">
            <w:rPr>
              <w:rFonts w:ascii="Arial" w:hAnsi="Arial" w:cs="Arial"/>
              <w:sz w:val="24"/>
              <w:szCs w:val="24"/>
              <w:shd w:val="clear" w:color="auto" w:fill="FFFFFF"/>
            </w:rPr>
            <w:fldChar w:fldCharType="separate"/>
          </w:r>
          <w:r w:rsidR="00130F0C">
            <w:rPr>
              <w:rFonts w:ascii="Arial" w:hAnsi="Arial" w:cs="Arial"/>
              <w:noProof/>
              <w:sz w:val="24"/>
              <w:szCs w:val="24"/>
              <w:shd w:val="clear" w:color="auto" w:fill="FFFFFF"/>
              <w:lang w:val="es-ES"/>
            </w:rPr>
            <w:t xml:space="preserve"> </w:t>
          </w:r>
          <w:r w:rsidR="00130F0C" w:rsidRPr="00130F0C">
            <w:rPr>
              <w:rFonts w:ascii="Arial" w:hAnsi="Arial" w:cs="Arial"/>
              <w:noProof/>
              <w:sz w:val="24"/>
              <w:szCs w:val="24"/>
              <w:shd w:val="clear" w:color="auto" w:fill="FFFFFF"/>
              <w:lang w:val="es-ES"/>
            </w:rPr>
            <w:t>(2001, pág. 5)</w:t>
          </w:r>
          <w:r w:rsidRPr="00B76EED">
            <w:rPr>
              <w:rFonts w:ascii="Arial" w:hAnsi="Arial" w:cs="Arial"/>
              <w:sz w:val="24"/>
              <w:szCs w:val="24"/>
              <w:shd w:val="clear" w:color="auto" w:fill="FFFFFF"/>
            </w:rPr>
            <w:fldChar w:fldCharType="end"/>
          </w:r>
        </w:sdtContent>
      </w:sdt>
      <w:r w:rsidRPr="00B76EED">
        <w:rPr>
          <w:rFonts w:ascii="Arial" w:hAnsi="Arial" w:cs="Arial"/>
          <w:sz w:val="24"/>
          <w:szCs w:val="24"/>
          <w:shd w:val="clear" w:color="auto" w:fill="FFFFFF"/>
        </w:rPr>
        <w:t xml:space="preserve">  “</w:t>
      </w:r>
      <w:r w:rsidR="00C40EDB">
        <w:rPr>
          <w:rFonts w:ascii="Arial" w:eastAsia="Times New Roman" w:hAnsi="Arial" w:cs="Arial"/>
          <w:sz w:val="24"/>
          <w:szCs w:val="24"/>
          <w:lang w:eastAsia="es-MX"/>
        </w:rPr>
        <w:t xml:space="preserve">Hay </w:t>
      </w:r>
      <w:r w:rsidR="00D21D60" w:rsidRPr="00D21D60">
        <w:rPr>
          <w:rFonts w:ascii="Arial" w:eastAsia="Times New Roman" w:hAnsi="Arial" w:cs="Arial"/>
          <w:sz w:val="24"/>
          <w:szCs w:val="24"/>
          <w:lang w:eastAsia="es-MX"/>
        </w:rPr>
        <w:t xml:space="preserve"> actividades que un niño puede realizar por sí mismo y que muestran el nivel de desarrollo de sus funciones o capacidades mental</w:t>
      </w:r>
      <w:r w:rsidRPr="00B76EED">
        <w:rPr>
          <w:rFonts w:ascii="Arial" w:eastAsia="Times New Roman" w:hAnsi="Arial" w:cs="Arial"/>
          <w:sz w:val="24"/>
          <w:szCs w:val="24"/>
          <w:lang w:eastAsia="es-MX"/>
        </w:rPr>
        <w:t>es llamado Nivel Evolutivo Real.”</w:t>
      </w:r>
    </w:p>
    <w:p w:rsidR="009C113E" w:rsidRPr="00B76EED" w:rsidRDefault="009C113E" w:rsidP="00B76EED">
      <w:pPr>
        <w:pStyle w:val="Sinespaciado"/>
        <w:spacing w:line="360" w:lineRule="auto"/>
        <w:jc w:val="both"/>
        <w:rPr>
          <w:rFonts w:ascii="Arial" w:eastAsia="Arial" w:hAnsi="Arial" w:cs="Arial"/>
          <w:sz w:val="24"/>
          <w:szCs w:val="24"/>
          <w:u w:val="single"/>
        </w:rPr>
      </w:pPr>
    </w:p>
    <w:p w:rsidR="001C2884" w:rsidRPr="00D458FF" w:rsidRDefault="00D458FF" w:rsidP="00B76EED">
      <w:pPr>
        <w:pStyle w:val="Sinespaciado"/>
        <w:spacing w:line="360" w:lineRule="auto"/>
        <w:jc w:val="both"/>
        <w:rPr>
          <w:rFonts w:ascii="Arial" w:eastAsia="Arial" w:hAnsi="Arial" w:cs="Arial"/>
          <w:b/>
          <w:sz w:val="24"/>
          <w:szCs w:val="24"/>
          <w:u w:val="single"/>
        </w:rPr>
      </w:pPr>
      <w:r>
        <w:rPr>
          <w:rFonts w:ascii="Arial" w:eastAsia="Arial" w:hAnsi="Arial" w:cs="Arial"/>
          <w:b/>
          <w:sz w:val="24"/>
          <w:szCs w:val="24"/>
          <w:u w:val="single"/>
        </w:rPr>
        <w:t>Atención a la diversidad</w:t>
      </w:r>
      <w:r w:rsidR="00DB6E15" w:rsidRPr="00B76EED">
        <w:rPr>
          <w:rFonts w:ascii="Arial" w:eastAsia="Arial" w:hAnsi="Arial" w:cs="Arial"/>
          <w:sz w:val="24"/>
          <w:szCs w:val="24"/>
        </w:rPr>
        <w:t xml:space="preserve">  </w:t>
      </w:r>
    </w:p>
    <w:p w:rsidR="00DB6E15" w:rsidRPr="00130F0C" w:rsidRDefault="00DB6E15" w:rsidP="00B76EED">
      <w:pPr>
        <w:pStyle w:val="Sinespaciado"/>
        <w:spacing w:line="360" w:lineRule="auto"/>
        <w:jc w:val="both"/>
        <w:rPr>
          <w:rFonts w:ascii="Arial" w:eastAsia="Arial" w:hAnsi="Arial" w:cs="Arial"/>
          <w:sz w:val="24"/>
          <w:szCs w:val="24"/>
        </w:rPr>
      </w:pPr>
      <w:r w:rsidRPr="00B76EED">
        <w:rPr>
          <w:rFonts w:ascii="Arial" w:eastAsia="Arial" w:hAnsi="Arial" w:cs="Arial"/>
          <w:sz w:val="24"/>
          <w:szCs w:val="24"/>
        </w:rPr>
        <w:lastRenderedPageBreak/>
        <w:t xml:space="preserve">Realice una secuencia didáctica en la que se abordó el tema de </w:t>
      </w:r>
      <w:r w:rsidR="00D21D60" w:rsidRPr="00B76EED">
        <w:rPr>
          <w:rFonts w:ascii="Arial" w:eastAsia="Arial" w:hAnsi="Arial" w:cs="Arial"/>
          <w:sz w:val="24"/>
          <w:szCs w:val="24"/>
        </w:rPr>
        <w:t>inequidad de género, en base al video realizado clases anteriores sobre un cuento con títeres se</w:t>
      </w:r>
      <w:r w:rsidR="00C40EDB">
        <w:rPr>
          <w:rFonts w:ascii="Arial" w:eastAsia="Arial" w:hAnsi="Arial" w:cs="Arial"/>
          <w:sz w:val="24"/>
          <w:szCs w:val="24"/>
        </w:rPr>
        <w:t xml:space="preserve"> </w:t>
      </w:r>
      <w:r w:rsidR="00AA000E">
        <w:rPr>
          <w:rFonts w:ascii="Arial" w:eastAsia="Arial" w:hAnsi="Arial" w:cs="Arial"/>
          <w:sz w:val="24"/>
          <w:szCs w:val="24"/>
        </w:rPr>
        <w:t>preparó</w:t>
      </w:r>
      <w:r w:rsidR="00D21D60" w:rsidRPr="00B76EED">
        <w:rPr>
          <w:rFonts w:ascii="Arial" w:eastAsia="Arial" w:hAnsi="Arial" w:cs="Arial"/>
          <w:sz w:val="24"/>
          <w:szCs w:val="24"/>
        </w:rPr>
        <w:t xml:space="preserve"> la actividad, </w:t>
      </w:r>
      <w:r w:rsidR="00B76EED">
        <w:rPr>
          <w:rFonts w:ascii="Arial" w:eastAsia="Arial" w:hAnsi="Arial" w:cs="Arial"/>
          <w:sz w:val="24"/>
          <w:szCs w:val="24"/>
        </w:rPr>
        <w:t>los saberes previos que tienen los niños sobre ese tema son muy distinto, el cuento trataba de un niño que tenía gustos de “niña”,</w:t>
      </w:r>
      <w:r w:rsidR="00C40EDB">
        <w:rPr>
          <w:rFonts w:ascii="Arial" w:eastAsia="Arial" w:hAnsi="Arial" w:cs="Arial"/>
          <w:sz w:val="24"/>
          <w:szCs w:val="24"/>
        </w:rPr>
        <w:t xml:space="preserve"> (</w:t>
      </w:r>
      <w:r w:rsidR="00B76EED">
        <w:rPr>
          <w:rFonts w:ascii="Arial" w:eastAsia="Arial" w:hAnsi="Arial" w:cs="Arial"/>
          <w:sz w:val="24"/>
          <w:szCs w:val="24"/>
        </w:rPr>
        <w:t xml:space="preserve">le gustaba el color rosa, leer cuentos, y no le gustaba el futbol), al </w:t>
      </w:r>
      <w:r w:rsidR="00D458FF">
        <w:rPr>
          <w:rFonts w:ascii="Arial" w:eastAsia="Arial" w:hAnsi="Arial" w:cs="Arial"/>
          <w:sz w:val="24"/>
          <w:szCs w:val="24"/>
        </w:rPr>
        <w:t>inicio</w:t>
      </w:r>
      <w:r w:rsidR="00B76EED">
        <w:rPr>
          <w:rFonts w:ascii="Arial" w:eastAsia="Arial" w:hAnsi="Arial" w:cs="Arial"/>
          <w:sz w:val="24"/>
          <w:szCs w:val="24"/>
        </w:rPr>
        <w:t xml:space="preserve"> les hice cuesti</w:t>
      </w:r>
      <w:r w:rsidR="00D458FF">
        <w:rPr>
          <w:rFonts w:ascii="Arial" w:eastAsia="Arial" w:hAnsi="Arial" w:cs="Arial"/>
          <w:sz w:val="24"/>
          <w:szCs w:val="24"/>
        </w:rPr>
        <w:t>onamientos como ¿L</w:t>
      </w:r>
      <w:r w:rsidR="00B76EED">
        <w:rPr>
          <w:rFonts w:ascii="Arial" w:eastAsia="Arial" w:hAnsi="Arial" w:cs="Arial"/>
          <w:sz w:val="24"/>
          <w:szCs w:val="24"/>
        </w:rPr>
        <w:t xml:space="preserve">as niñas pueden jugar juegos de niños? </w:t>
      </w:r>
      <w:r w:rsidR="00D458FF">
        <w:rPr>
          <w:rFonts w:ascii="Arial" w:eastAsia="Arial" w:hAnsi="Arial" w:cs="Arial"/>
          <w:sz w:val="24"/>
          <w:szCs w:val="24"/>
        </w:rPr>
        <w:t>¿Me</w:t>
      </w:r>
      <w:r w:rsidR="00B76EED">
        <w:rPr>
          <w:rFonts w:ascii="Arial" w:eastAsia="Arial" w:hAnsi="Arial" w:cs="Arial"/>
          <w:sz w:val="24"/>
          <w:szCs w:val="24"/>
        </w:rPr>
        <w:t xml:space="preserve"> pueden decir juegos de niñas y juegos de niños? Las </w:t>
      </w:r>
      <w:r w:rsidR="00D458FF">
        <w:rPr>
          <w:rFonts w:ascii="Arial" w:eastAsia="Arial" w:hAnsi="Arial" w:cs="Arial"/>
          <w:sz w:val="24"/>
          <w:szCs w:val="24"/>
        </w:rPr>
        <w:t>respuestas</w:t>
      </w:r>
      <w:r w:rsidR="00B76EED">
        <w:rPr>
          <w:rFonts w:ascii="Arial" w:eastAsia="Arial" w:hAnsi="Arial" w:cs="Arial"/>
          <w:sz w:val="24"/>
          <w:szCs w:val="24"/>
        </w:rPr>
        <w:t xml:space="preserve"> antes de ver el video fueron muy simple la mayoría de los niños dijo que el </w:t>
      </w:r>
      <w:r w:rsidR="00D458FF">
        <w:rPr>
          <w:rFonts w:ascii="Arial" w:eastAsia="Arial" w:hAnsi="Arial" w:cs="Arial"/>
          <w:sz w:val="24"/>
          <w:szCs w:val="24"/>
        </w:rPr>
        <w:t>niño</w:t>
      </w:r>
      <w:r w:rsidR="00B76EED">
        <w:rPr>
          <w:rFonts w:ascii="Arial" w:eastAsia="Arial" w:hAnsi="Arial" w:cs="Arial"/>
          <w:sz w:val="24"/>
          <w:szCs w:val="24"/>
        </w:rPr>
        <w:t xml:space="preserve"> debe jugar al futbol y las niñas a las muñecas, que </w:t>
      </w:r>
      <w:r w:rsidR="00D458FF">
        <w:rPr>
          <w:rFonts w:ascii="Arial" w:eastAsia="Arial" w:hAnsi="Arial" w:cs="Arial"/>
          <w:sz w:val="24"/>
          <w:szCs w:val="24"/>
        </w:rPr>
        <w:t xml:space="preserve">no podían usar el color rosa entre otras cosas, al terminar el video las respuestas de los niños me sorprendieron ya que eran más </w:t>
      </w:r>
      <w:r w:rsidR="00C40EDB">
        <w:rPr>
          <w:rFonts w:ascii="Arial" w:eastAsia="Arial" w:hAnsi="Arial" w:cs="Arial"/>
          <w:sz w:val="24"/>
          <w:szCs w:val="24"/>
        </w:rPr>
        <w:t>contundentes</w:t>
      </w:r>
      <w:r w:rsidR="00D458FF">
        <w:rPr>
          <w:rFonts w:ascii="Arial" w:eastAsia="Arial" w:hAnsi="Arial" w:cs="Arial"/>
          <w:sz w:val="24"/>
          <w:szCs w:val="24"/>
        </w:rPr>
        <w:t xml:space="preserve"> y me </w:t>
      </w:r>
      <w:r w:rsidR="00C40EDB">
        <w:rPr>
          <w:rFonts w:ascii="Arial" w:eastAsia="Arial" w:hAnsi="Arial" w:cs="Arial"/>
          <w:sz w:val="24"/>
          <w:szCs w:val="24"/>
        </w:rPr>
        <w:t>daban</w:t>
      </w:r>
      <w:r w:rsidR="00D458FF">
        <w:rPr>
          <w:rFonts w:ascii="Arial" w:eastAsia="Arial" w:hAnsi="Arial" w:cs="Arial"/>
          <w:sz w:val="24"/>
          <w:szCs w:val="24"/>
        </w:rPr>
        <w:t xml:space="preserve"> respuesta</w:t>
      </w:r>
      <w:r w:rsidR="00C40EDB">
        <w:rPr>
          <w:rFonts w:ascii="Arial" w:eastAsia="Arial" w:hAnsi="Arial" w:cs="Arial"/>
          <w:sz w:val="24"/>
          <w:szCs w:val="24"/>
        </w:rPr>
        <w:t xml:space="preserve"> del porqué </w:t>
      </w:r>
      <w:r w:rsidR="00D458FF">
        <w:rPr>
          <w:rFonts w:ascii="Arial" w:eastAsia="Arial" w:hAnsi="Arial" w:cs="Arial"/>
          <w:sz w:val="24"/>
          <w:szCs w:val="24"/>
        </w:rPr>
        <w:t>, les hice exactamente las mismas preguntas y la opinión fue diferente , me dijeron que todos podían jugar  a lo que quieran, que una niña podrían juagar futbol y que había distintos juegos en los que ambos podrían jugar, creo que el trabajar este tipo de temas con los niños es algo complicado</w:t>
      </w:r>
      <w:r w:rsidR="00C40EDB">
        <w:rPr>
          <w:rFonts w:ascii="Arial" w:eastAsia="Arial" w:hAnsi="Arial" w:cs="Arial"/>
          <w:sz w:val="24"/>
          <w:szCs w:val="24"/>
        </w:rPr>
        <w:t xml:space="preserve"> ya que se debe tener un tacto especial para manejar la información</w:t>
      </w:r>
      <w:r w:rsidR="00D458FF">
        <w:rPr>
          <w:rFonts w:ascii="Arial" w:eastAsia="Arial" w:hAnsi="Arial" w:cs="Arial"/>
          <w:sz w:val="24"/>
          <w:szCs w:val="24"/>
        </w:rPr>
        <w:t xml:space="preserve">, pero a la vez te llevas grandes conocimientos de ellos, cada niño tiene su forma de pensar que claro también depende del contexto familiar en el que se desarrollen ya que ese es un factor muy importante en el desarrollo del niño, al finalizar la actividad di una pequeña platica sobre el tema que se trató, explique que no por tener gustos distintos a tu amigo o a tu amiga estas mal si no todo lo contrario cada quien </w:t>
      </w:r>
      <w:r w:rsidR="00130F0C">
        <w:rPr>
          <w:rFonts w:ascii="Arial" w:eastAsia="Arial" w:hAnsi="Arial" w:cs="Arial"/>
          <w:sz w:val="24"/>
          <w:szCs w:val="24"/>
        </w:rPr>
        <w:t>tiene</w:t>
      </w:r>
      <w:r w:rsidR="00D458FF">
        <w:rPr>
          <w:rFonts w:ascii="Arial" w:eastAsia="Arial" w:hAnsi="Arial" w:cs="Arial"/>
          <w:sz w:val="24"/>
          <w:szCs w:val="24"/>
        </w:rPr>
        <w:t xml:space="preserve"> gustos y preferencias</w:t>
      </w:r>
      <w:r w:rsidR="00130F0C">
        <w:rPr>
          <w:rFonts w:ascii="Arial" w:eastAsia="Arial" w:hAnsi="Arial" w:cs="Arial"/>
          <w:sz w:val="24"/>
          <w:szCs w:val="24"/>
        </w:rPr>
        <w:t xml:space="preserve"> distintas</w:t>
      </w:r>
      <w:r w:rsidR="00D458FF">
        <w:rPr>
          <w:rFonts w:ascii="Arial" w:eastAsia="Arial" w:hAnsi="Arial" w:cs="Arial"/>
          <w:sz w:val="24"/>
          <w:szCs w:val="24"/>
        </w:rPr>
        <w:t>, como se menciona en el</w:t>
      </w:r>
      <w:r w:rsidR="00130F0C">
        <w:rPr>
          <w:rFonts w:ascii="Arial" w:eastAsia="Arial" w:hAnsi="Arial" w:cs="Arial"/>
          <w:sz w:val="24"/>
          <w:szCs w:val="24"/>
        </w:rPr>
        <w:t xml:space="preserve"> artículo 3 de los derechos </w:t>
      </w:r>
      <w:r w:rsidR="00130F0C" w:rsidRPr="00130F0C">
        <w:rPr>
          <w:rFonts w:ascii="Arial" w:eastAsia="Arial" w:hAnsi="Arial" w:cs="Arial"/>
          <w:sz w:val="24"/>
          <w:szCs w:val="24"/>
        </w:rPr>
        <w:t xml:space="preserve">humanos </w:t>
      </w:r>
      <w:r w:rsidR="00D458FF" w:rsidRPr="00130F0C">
        <w:rPr>
          <w:rFonts w:ascii="Arial" w:hAnsi="Arial" w:cs="Arial"/>
          <w:spacing w:val="-5"/>
          <w:sz w:val="24"/>
          <w:szCs w:val="24"/>
          <w:shd w:val="clear" w:color="auto" w:fill="FFFFFF"/>
        </w:rPr>
        <w:t>Todo individuo tiene derecho a la vida, a la libertad y a la seguridad de su persona</w:t>
      </w:r>
      <w:r w:rsidR="00D458FF" w:rsidRPr="00130F0C">
        <w:rPr>
          <w:rFonts w:ascii="Arial" w:eastAsia="Arial" w:hAnsi="Arial" w:cs="Arial"/>
          <w:sz w:val="24"/>
          <w:szCs w:val="24"/>
        </w:rPr>
        <w:t xml:space="preserve"> </w:t>
      </w:r>
      <w:sdt>
        <w:sdtPr>
          <w:rPr>
            <w:rFonts w:ascii="Arial" w:eastAsia="Arial" w:hAnsi="Arial" w:cs="Arial"/>
            <w:sz w:val="24"/>
            <w:szCs w:val="24"/>
          </w:rPr>
          <w:id w:val="-1026634320"/>
          <w:citation/>
        </w:sdtPr>
        <w:sdtEndPr/>
        <w:sdtContent>
          <w:r w:rsidR="00130F0C">
            <w:rPr>
              <w:rFonts w:ascii="Arial" w:eastAsia="Arial" w:hAnsi="Arial" w:cs="Arial"/>
              <w:sz w:val="24"/>
              <w:szCs w:val="24"/>
            </w:rPr>
            <w:fldChar w:fldCharType="begin"/>
          </w:r>
          <w:r w:rsidR="00130F0C">
            <w:rPr>
              <w:rFonts w:ascii="Arial" w:eastAsia="Arial" w:hAnsi="Arial" w:cs="Arial"/>
              <w:sz w:val="24"/>
              <w:szCs w:val="24"/>
              <w:lang w:val="es-ES"/>
            </w:rPr>
            <w:instrText xml:space="preserve"> CITATION CND92 \l 3082 </w:instrText>
          </w:r>
          <w:r w:rsidR="00130F0C">
            <w:rPr>
              <w:rFonts w:ascii="Arial" w:eastAsia="Arial" w:hAnsi="Arial" w:cs="Arial"/>
              <w:sz w:val="24"/>
              <w:szCs w:val="24"/>
            </w:rPr>
            <w:fldChar w:fldCharType="separate"/>
          </w:r>
          <w:r w:rsidR="00130F0C" w:rsidRPr="00130F0C">
            <w:rPr>
              <w:rFonts w:ascii="Arial" w:eastAsia="Arial" w:hAnsi="Arial" w:cs="Arial"/>
              <w:noProof/>
              <w:sz w:val="24"/>
              <w:szCs w:val="24"/>
              <w:lang w:val="es-ES"/>
            </w:rPr>
            <w:t>(CNDH, 1992)</w:t>
          </w:r>
          <w:r w:rsidR="00130F0C">
            <w:rPr>
              <w:rFonts w:ascii="Arial" w:eastAsia="Arial" w:hAnsi="Arial" w:cs="Arial"/>
              <w:sz w:val="24"/>
              <w:szCs w:val="24"/>
            </w:rPr>
            <w:fldChar w:fldCharType="end"/>
          </w:r>
        </w:sdtContent>
      </w:sdt>
    </w:p>
    <w:p w:rsidR="001C2884" w:rsidRPr="00B76EED" w:rsidRDefault="001C2884" w:rsidP="00B76EED">
      <w:pPr>
        <w:pStyle w:val="Sinespaciado"/>
        <w:spacing w:line="360" w:lineRule="auto"/>
        <w:jc w:val="both"/>
        <w:rPr>
          <w:rFonts w:ascii="Arial" w:hAnsi="Arial" w:cs="Arial"/>
          <w:sz w:val="24"/>
          <w:szCs w:val="24"/>
          <w:u w:val="single"/>
        </w:rPr>
      </w:pPr>
    </w:p>
    <w:p w:rsidR="009C113E" w:rsidRPr="00B76EED" w:rsidRDefault="009C113E" w:rsidP="00B76EED">
      <w:pPr>
        <w:pStyle w:val="Sinespaciado"/>
        <w:spacing w:line="360" w:lineRule="auto"/>
        <w:jc w:val="both"/>
        <w:rPr>
          <w:rFonts w:ascii="Arial" w:hAnsi="Arial" w:cs="Arial"/>
          <w:b/>
          <w:sz w:val="24"/>
          <w:szCs w:val="24"/>
          <w:u w:val="single"/>
        </w:rPr>
      </w:pPr>
      <w:r w:rsidRPr="00B76EED">
        <w:rPr>
          <w:rFonts w:ascii="Arial" w:hAnsi="Arial" w:cs="Arial"/>
          <w:b/>
          <w:sz w:val="24"/>
          <w:szCs w:val="24"/>
          <w:u w:val="single"/>
        </w:rPr>
        <w:t>Modelos pedagógicos</w:t>
      </w:r>
    </w:p>
    <w:p w:rsidR="00DE0ACA" w:rsidRPr="00B76EED" w:rsidRDefault="007A355C" w:rsidP="00B76EED">
      <w:pPr>
        <w:spacing w:line="360" w:lineRule="auto"/>
        <w:jc w:val="both"/>
        <w:rPr>
          <w:rFonts w:ascii="Arial" w:hAnsi="Arial" w:cs="Arial"/>
          <w:sz w:val="24"/>
          <w:szCs w:val="24"/>
        </w:rPr>
      </w:pPr>
      <w:r w:rsidRPr="00B76EED">
        <w:rPr>
          <w:rFonts w:ascii="Arial" w:hAnsi="Arial" w:cs="Arial"/>
          <w:sz w:val="24"/>
          <w:szCs w:val="24"/>
        </w:rPr>
        <w:t xml:space="preserve">Como se menciona en puntos anteriores del trabajo, la nueva modalidad en la que se están llevando a cabo las clases afecta en muchos sentidos,  los docentes tienen un gran desafío al momento de dar las clases, creo que de no ser por las practicas nunca me hubiera imaginado todo el esfuerzo que hacen día a día para estar atentos y en disposición de enseñar a los alumnos, desde el primer día que </w:t>
      </w:r>
      <w:r w:rsidRPr="00B76EED">
        <w:rPr>
          <w:rFonts w:ascii="Arial" w:hAnsi="Arial" w:cs="Arial"/>
          <w:sz w:val="24"/>
          <w:szCs w:val="24"/>
        </w:rPr>
        <w:lastRenderedPageBreak/>
        <w:t>tuve mis practicas logre ponerme en los zapatos de los maestros, no es una tarea nada fácil y  lleva de mucho tiempo de preparación</w:t>
      </w:r>
      <w:r w:rsidR="00C72FEB" w:rsidRPr="00B76EED">
        <w:rPr>
          <w:rFonts w:ascii="Arial" w:hAnsi="Arial" w:cs="Arial"/>
          <w:sz w:val="24"/>
          <w:szCs w:val="24"/>
        </w:rPr>
        <w:t xml:space="preserve"> y esfuerzo.</w:t>
      </w:r>
    </w:p>
    <w:p w:rsidR="00C72FEB" w:rsidRPr="00B76EED" w:rsidRDefault="00C72FEB" w:rsidP="00B76EED">
      <w:pPr>
        <w:spacing w:line="360" w:lineRule="auto"/>
        <w:jc w:val="both"/>
        <w:rPr>
          <w:rFonts w:ascii="Arial" w:hAnsi="Arial" w:cs="Arial"/>
          <w:sz w:val="24"/>
          <w:szCs w:val="24"/>
        </w:rPr>
      </w:pPr>
      <w:r w:rsidRPr="00B76EED">
        <w:rPr>
          <w:rFonts w:ascii="Arial" w:hAnsi="Arial" w:cs="Arial"/>
          <w:sz w:val="24"/>
          <w:szCs w:val="24"/>
        </w:rPr>
        <w:t>En mi jornada de prácticas me enfrente a grandes desafíos, uno de los principales y creo que el más común es que dependemos del internet  ya que es pieza clave para poder llevar acabo las clases, que como se comenta el trabajar en línea tiene sus lados buenos pero también los malos.</w:t>
      </w:r>
    </w:p>
    <w:p w:rsidR="00501B97" w:rsidRPr="00B76EED" w:rsidRDefault="00C72FEB" w:rsidP="00B76EED">
      <w:pPr>
        <w:spacing w:before="100" w:beforeAutospacing="1" w:after="100" w:afterAutospacing="1" w:line="360" w:lineRule="auto"/>
        <w:jc w:val="both"/>
        <w:rPr>
          <w:rFonts w:ascii="Arial" w:hAnsi="Arial" w:cs="Arial"/>
          <w:sz w:val="24"/>
          <w:szCs w:val="24"/>
        </w:rPr>
      </w:pPr>
      <w:r w:rsidRPr="00B76EED">
        <w:rPr>
          <w:rFonts w:ascii="Arial" w:hAnsi="Arial" w:cs="Arial"/>
          <w:sz w:val="24"/>
          <w:szCs w:val="24"/>
        </w:rPr>
        <w:t>Muchos de los desafíos a los que nos enfrentamos no están en nuestras manos ya que son cosas inevitables, pero gracias a eso logre comprender que no debemos estar sujetos a una sola cosa, buscar soluciones y tener distintos planes en caso de que suceda algo inesperado, que eso fue lo que aprendí ya que en algunas sesiones no se podía compartir pantalla, no se escuchan los video, juegos o canciones que eran parte de</w:t>
      </w:r>
      <w:r w:rsidR="00501B97" w:rsidRPr="00B76EED">
        <w:rPr>
          <w:rFonts w:ascii="Arial" w:hAnsi="Arial" w:cs="Arial"/>
          <w:sz w:val="24"/>
          <w:szCs w:val="24"/>
        </w:rPr>
        <w:t xml:space="preserve"> </w:t>
      </w:r>
      <w:r w:rsidRPr="00B76EED">
        <w:rPr>
          <w:rFonts w:ascii="Arial" w:hAnsi="Arial" w:cs="Arial"/>
          <w:sz w:val="24"/>
          <w:szCs w:val="24"/>
        </w:rPr>
        <w:t>la actividad pero el estar preparada y consiente de que eso podría pasar me ayudo para sacar soluciones rápidas y poder continuar con las cla</w:t>
      </w:r>
      <w:r w:rsidR="00BE766D">
        <w:rPr>
          <w:rFonts w:ascii="Arial" w:hAnsi="Arial" w:cs="Arial"/>
          <w:sz w:val="24"/>
          <w:szCs w:val="24"/>
        </w:rPr>
        <w:t>ses, como futura docente tengo</w:t>
      </w:r>
      <w:r w:rsidRPr="00B76EED">
        <w:rPr>
          <w:rFonts w:ascii="Arial" w:hAnsi="Arial" w:cs="Arial"/>
          <w:sz w:val="24"/>
          <w:szCs w:val="24"/>
        </w:rPr>
        <w:t xml:space="preserve"> un papel muy importante ya que</w:t>
      </w:r>
      <w:r w:rsidR="00501B97" w:rsidRPr="00B76EED">
        <w:rPr>
          <w:rFonts w:ascii="Arial" w:hAnsi="Arial" w:cs="Arial"/>
          <w:sz w:val="24"/>
          <w:szCs w:val="24"/>
        </w:rPr>
        <w:t xml:space="preserve">  ser educadora no es una tarea  fácil y menos por las edades en las que se encuentran los niños, una educadora pasa a ser la segunda mamá, es esa persona en la que los niños confían y se siente protegidos,  es su guía y su ejemplo a seguir</w:t>
      </w:r>
      <w:r w:rsidR="00BE766D">
        <w:rPr>
          <w:rFonts w:ascii="Arial" w:hAnsi="Arial" w:cs="Arial"/>
          <w:sz w:val="24"/>
          <w:szCs w:val="24"/>
        </w:rPr>
        <w:t>,</w:t>
      </w:r>
      <w:r w:rsidR="00501B97" w:rsidRPr="00B76EED">
        <w:rPr>
          <w:rFonts w:ascii="Arial" w:hAnsi="Arial" w:cs="Arial"/>
          <w:sz w:val="24"/>
          <w:szCs w:val="24"/>
        </w:rPr>
        <w:t xml:space="preserve"> como Bandura </w:t>
      </w:r>
      <w:sdt>
        <w:sdtPr>
          <w:rPr>
            <w:rFonts w:ascii="Arial" w:hAnsi="Arial" w:cs="Arial"/>
            <w:sz w:val="24"/>
            <w:szCs w:val="24"/>
          </w:rPr>
          <w:id w:val="-1023472751"/>
          <w:citation/>
        </w:sdtPr>
        <w:sdtEndPr/>
        <w:sdtContent>
          <w:r w:rsidR="00501B97" w:rsidRPr="00B76EED">
            <w:rPr>
              <w:rFonts w:ascii="Arial" w:hAnsi="Arial" w:cs="Arial"/>
              <w:sz w:val="24"/>
              <w:szCs w:val="24"/>
            </w:rPr>
            <w:fldChar w:fldCharType="begin"/>
          </w:r>
          <w:r w:rsidR="00BB74AB" w:rsidRPr="00B76EED">
            <w:rPr>
              <w:rFonts w:ascii="Arial" w:hAnsi="Arial" w:cs="Arial"/>
              <w:sz w:val="24"/>
              <w:szCs w:val="24"/>
              <w:lang w:val="es-ES"/>
            </w:rPr>
            <w:instrText xml:space="preserve">CITATION 20 \p 02 \l 3082 </w:instrText>
          </w:r>
          <w:r w:rsidR="00501B97" w:rsidRPr="00B76EED">
            <w:rPr>
              <w:rFonts w:ascii="Arial" w:hAnsi="Arial" w:cs="Arial"/>
              <w:sz w:val="24"/>
              <w:szCs w:val="24"/>
            </w:rPr>
            <w:fldChar w:fldCharType="separate"/>
          </w:r>
          <w:r w:rsidR="00130F0C" w:rsidRPr="00130F0C">
            <w:rPr>
              <w:rFonts w:ascii="Arial" w:hAnsi="Arial" w:cs="Arial"/>
              <w:noProof/>
              <w:sz w:val="24"/>
              <w:szCs w:val="24"/>
              <w:lang w:val="es-ES"/>
            </w:rPr>
            <w:t>(2020, pág. 02)</w:t>
          </w:r>
          <w:r w:rsidR="00501B97" w:rsidRPr="00B76EED">
            <w:rPr>
              <w:rFonts w:ascii="Arial" w:hAnsi="Arial" w:cs="Arial"/>
              <w:sz w:val="24"/>
              <w:szCs w:val="24"/>
            </w:rPr>
            <w:fldChar w:fldCharType="end"/>
          </w:r>
        </w:sdtContent>
      </w:sdt>
      <w:r w:rsidR="00501B97" w:rsidRPr="00B76EED">
        <w:rPr>
          <w:rFonts w:ascii="Arial" w:hAnsi="Arial" w:cs="Arial"/>
          <w:sz w:val="24"/>
          <w:szCs w:val="24"/>
        </w:rPr>
        <w:t xml:space="preserve"> menciona en la  teoría del aprendizaje social de que grandes segmentos de la conducta humana se adquieren al imitar la conducta de los demás, sobre todo cuando la persona que se observa tiene un papel significativo (padre, maestro) </w:t>
      </w:r>
      <w:r w:rsidR="00BE766D">
        <w:rPr>
          <w:rFonts w:ascii="Arial" w:hAnsi="Arial" w:cs="Arial"/>
          <w:sz w:val="24"/>
          <w:szCs w:val="24"/>
        </w:rPr>
        <w:t>.</w:t>
      </w:r>
    </w:p>
    <w:p w:rsidR="00501B97" w:rsidRPr="00B76EED" w:rsidRDefault="00501B97" w:rsidP="00B76EED">
      <w:pPr>
        <w:spacing w:before="100" w:beforeAutospacing="1" w:after="100" w:afterAutospacing="1" w:line="360" w:lineRule="auto"/>
        <w:jc w:val="both"/>
        <w:rPr>
          <w:rFonts w:ascii="Arial" w:hAnsi="Arial" w:cs="Arial"/>
          <w:sz w:val="24"/>
          <w:szCs w:val="24"/>
        </w:rPr>
      </w:pPr>
      <w:r w:rsidRPr="00B76EED">
        <w:rPr>
          <w:rFonts w:ascii="Arial" w:hAnsi="Arial" w:cs="Arial"/>
          <w:sz w:val="24"/>
          <w:szCs w:val="24"/>
        </w:rPr>
        <w:t xml:space="preserve">Uno de los principales desafíos </w:t>
      </w:r>
      <w:r w:rsidRPr="00B76EED">
        <w:rPr>
          <w:rFonts w:ascii="Arial" w:eastAsia="Times New Roman" w:hAnsi="Arial" w:cs="Arial"/>
          <w:sz w:val="24"/>
          <w:szCs w:val="24"/>
          <w:lang w:eastAsia="es-MX"/>
        </w:rPr>
        <w:t>por la que se está pasando en la actualidad es que no todos los alumnos pueden entrar a las clases en línea ya que no cuentan con los recursos, las herramientas o el tiempo para realizar las actividades o entrar a clases.</w:t>
      </w:r>
    </w:p>
    <w:p w:rsidR="00501B97" w:rsidRPr="00B76EED" w:rsidRDefault="00501B97" w:rsidP="00B76EED">
      <w:pPr>
        <w:spacing w:before="100" w:beforeAutospacing="1" w:after="100" w:afterAutospacing="1" w:line="360" w:lineRule="auto"/>
        <w:jc w:val="both"/>
        <w:rPr>
          <w:rFonts w:ascii="Arial" w:eastAsia="Times New Roman" w:hAnsi="Arial" w:cs="Arial"/>
          <w:sz w:val="24"/>
          <w:szCs w:val="24"/>
          <w:lang w:eastAsia="es-MX"/>
        </w:rPr>
      </w:pPr>
      <w:r w:rsidRPr="00B76EED">
        <w:rPr>
          <w:rFonts w:ascii="Arial" w:eastAsia="Times New Roman" w:hAnsi="Arial" w:cs="Arial"/>
          <w:sz w:val="24"/>
          <w:szCs w:val="24"/>
          <w:lang w:eastAsia="es-MX"/>
        </w:rPr>
        <w:t xml:space="preserve">En el salón donde estuve practicando, había un total de 42 niños de los cuales los días que estuve con ellos se llegaron a conectar entre 15 y 19 niños menos de la mitad  por diferentes situaciones como la falta de internet, los padres por trabajo no podían </w:t>
      </w:r>
      <w:r w:rsidR="00BE766D">
        <w:rPr>
          <w:rFonts w:ascii="Arial" w:eastAsia="Times New Roman" w:hAnsi="Arial" w:cs="Arial"/>
          <w:sz w:val="24"/>
          <w:szCs w:val="24"/>
          <w:lang w:eastAsia="es-MX"/>
        </w:rPr>
        <w:t>ingresar</w:t>
      </w:r>
      <w:r w:rsidRPr="00B76EED">
        <w:rPr>
          <w:rFonts w:ascii="Arial" w:eastAsia="Times New Roman" w:hAnsi="Arial" w:cs="Arial"/>
          <w:sz w:val="24"/>
          <w:szCs w:val="24"/>
          <w:lang w:eastAsia="es-MX"/>
        </w:rPr>
        <w:t xml:space="preserve"> a los niños a las clases entre otras causas. </w:t>
      </w:r>
    </w:p>
    <w:p w:rsidR="00A17984" w:rsidRPr="00B76EED" w:rsidRDefault="00501B97" w:rsidP="00B76EED">
      <w:pPr>
        <w:spacing w:before="100" w:beforeAutospacing="1" w:after="100" w:afterAutospacing="1" w:line="360" w:lineRule="auto"/>
        <w:jc w:val="both"/>
        <w:rPr>
          <w:rFonts w:ascii="Arial" w:eastAsia="Times New Roman" w:hAnsi="Arial" w:cs="Arial"/>
          <w:sz w:val="24"/>
          <w:szCs w:val="24"/>
          <w:lang w:eastAsia="es-MX"/>
        </w:rPr>
      </w:pPr>
      <w:r w:rsidRPr="00B76EED">
        <w:rPr>
          <w:rFonts w:ascii="Arial" w:eastAsia="Times New Roman" w:hAnsi="Arial" w:cs="Arial"/>
          <w:sz w:val="24"/>
          <w:szCs w:val="24"/>
          <w:lang w:eastAsia="es-MX"/>
        </w:rPr>
        <w:lastRenderedPageBreak/>
        <w:t xml:space="preserve">Otro punto importante es la dificultad de atraer la atención de los niños ya que a esa edad el niño tienden a ser muy inquieto a él le gusta la escuela porque juega con sus amigos, porque la maestra lleva actividades divertidas donde le puede tocar, sentir oler el material, </w:t>
      </w:r>
      <w:r w:rsidRPr="00B76EED">
        <w:rPr>
          <w:rFonts w:ascii="Arial" w:hAnsi="Arial" w:cs="Arial"/>
          <w:sz w:val="24"/>
          <w:szCs w:val="24"/>
        </w:rPr>
        <w:t xml:space="preserve">Según </w:t>
      </w:r>
      <w:r w:rsidRPr="00B76EED">
        <w:rPr>
          <w:rFonts w:ascii="Arial" w:hAnsi="Arial" w:cs="Arial"/>
          <w:b/>
          <w:sz w:val="24"/>
          <w:szCs w:val="24"/>
        </w:rPr>
        <w:t>Dewey</w:t>
      </w:r>
      <w:sdt>
        <w:sdtPr>
          <w:rPr>
            <w:rFonts w:ascii="Arial" w:hAnsi="Arial" w:cs="Arial"/>
            <w:b/>
            <w:sz w:val="24"/>
            <w:szCs w:val="24"/>
          </w:rPr>
          <w:id w:val="-733239830"/>
          <w:citation/>
        </w:sdtPr>
        <w:sdtEndPr/>
        <w:sdtContent>
          <w:r w:rsidRPr="00B76EED">
            <w:rPr>
              <w:rFonts w:ascii="Arial" w:hAnsi="Arial" w:cs="Arial"/>
              <w:b/>
              <w:sz w:val="24"/>
              <w:szCs w:val="24"/>
            </w:rPr>
            <w:fldChar w:fldCharType="begin"/>
          </w:r>
          <w:r w:rsidR="00BB74AB" w:rsidRPr="00B76EED">
            <w:rPr>
              <w:rFonts w:ascii="Arial" w:hAnsi="Arial" w:cs="Arial"/>
              <w:b/>
              <w:sz w:val="24"/>
              <w:szCs w:val="24"/>
              <w:lang w:val="es-ES"/>
            </w:rPr>
            <w:instrText xml:space="preserve">CITATION 16 \p 20 \t  \l 3082 </w:instrText>
          </w:r>
          <w:r w:rsidRPr="00B76EED">
            <w:rPr>
              <w:rFonts w:ascii="Arial" w:hAnsi="Arial" w:cs="Arial"/>
              <w:b/>
              <w:sz w:val="24"/>
              <w:szCs w:val="24"/>
            </w:rPr>
            <w:fldChar w:fldCharType="separate"/>
          </w:r>
          <w:r w:rsidR="00130F0C">
            <w:rPr>
              <w:rFonts w:ascii="Arial" w:hAnsi="Arial" w:cs="Arial"/>
              <w:b/>
              <w:noProof/>
              <w:sz w:val="24"/>
              <w:szCs w:val="24"/>
              <w:lang w:val="es-ES"/>
            </w:rPr>
            <w:t xml:space="preserve"> </w:t>
          </w:r>
          <w:r w:rsidR="00130F0C" w:rsidRPr="00130F0C">
            <w:rPr>
              <w:rFonts w:ascii="Arial" w:hAnsi="Arial" w:cs="Arial"/>
              <w:noProof/>
              <w:sz w:val="24"/>
              <w:szCs w:val="24"/>
              <w:lang w:val="es-ES"/>
            </w:rPr>
            <w:t>(2016, pág. 20)</w:t>
          </w:r>
          <w:r w:rsidRPr="00B76EED">
            <w:rPr>
              <w:rFonts w:ascii="Arial" w:hAnsi="Arial" w:cs="Arial"/>
              <w:b/>
              <w:sz w:val="24"/>
              <w:szCs w:val="24"/>
            </w:rPr>
            <w:fldChar w:fldCharType="end"/>
          </w:r>
        </w:sdtContent>
      </w:sdt>
      <w:r w:rsidRPr="00B76EED">
        <w:rPr>
          <w:rFonts w:ascii="Arial" w:hAnsi="Arial" w:cs="Arial"/>
          <w:sz w:val="24"/>
          <w:szCs w:val="24"/>
        </w:rPr>
        <w:t xml:space="preserve"> , la curiosidad actúa como fuerza para el desarrollo del pensamiento, porque es el factor básico en la ampliación de la experiencia, un componente que sirve de base y que al desarrollarse se convierte en pensamiento reflexivo.</w:t>
      </w:r>
    </w:p>
    <w:p w:rsidR="00501B97" w:rsidRPr="00B76EED" w:rsidRDefault="00501B97" w:rsidP="00B76EED">
      <w:pPr>
        <w:spacing w:before="100" w:beforeAutospacing="1" w:after="100" w:afterAutospacing="1" w:line="360" w:lineRule="auto"/>
        <w:jc w:val="both"/>
        <w:rPr>
          <w:rFonts w:ascii="Arial" w:eastAsia="Times New Roman" w:hAnsi="Arial" w:cs="Arial"/>
          <w:sz w:val="24"/>
          <w:szCs w:val="24"/>
          <w:lang w:eastAsia="es-MX"/>
        </w:rPr>
      </w:pPr>
      <w:r w:rsidRPr="00B76EED">
        <w:rPr>
          <w:rFonts w:ascii="Arial" w:hAnsi="Arial" w:cs="Arial"/>
          <w:sz w:val="24"/>
          <w:szCs w:val="24"/>
        </w:rPr>
        <w:t>Los materiales  que se están utilizando actualmente, cambiaron un poco por la manera en la que se están llevando a cabo las clases.</w:t>
      </w:r>
    </w:p>
    <w:p w:rsidR="00501B97" w:rsidRPr="00B76EED" w:rsidRDefault="00501B97" w:rsidP="00B76EED">
      <w:pPr>
        <w:pStyle w:val="Prrafodelista"/>
        <w:numPr>
          <w:ilvl w:val="0"/>
          <w:numId w:val="1"/>
        </w:numPr>
        <w:spacing w:line="360" w:lineRule="auto"/>
        <w:jc w:val="both"/>
        <w:rPr>
          <w:rFonts w:ascii="Arial" w:hAnsi="Arial" w:cs="Arial"/>
          <w:sz w:val="24"/>
          <w:szCs w:val="24"/>
        </w:rPr>
      </w:pPr>
      <w:r w:rsidRPr="00B76EED">
        <w:rPr>
          <w:rFonts w:ascii="Arial" w:hAnsi="Arial" w:cs="Arial"/>
          <w:sz w:val="24"/>
          <w:szCs w:val="24"/>
        </w:rPr>
        <w:t>El internet, y algún dispositivo electrónico ya sea computadora, celular o tableta son esenciales en estos momentos ya que esa es la principal herramienta para poder llevar las clases virtuales.</w:t>
      </w:r>
    </w:p>
    <w:p w:rsidR="00501B97" w:rsidRPr="00B76EED" w:rsidRDefault="00501B97" w:rsidP="00B76EED">
      <w:pPr>
        <w:pStyle w:val="Prrafodelista"/>
        <w:numPr>
          <w:ilvl w:val="0"/>
          <w:numId w:val="1"/>
        </w:numPr>
        <w:spacing w:line="360" w:lineRule="auto"/>
        <w:jc w:val="both"/>
        <w:rPr>
          <w:rFonts w:ascii="Arial" w:hAnsi="Arial" w:cs="Arial"/>
          <w:sz w:val="24"/>
          <w:szCs w:val="24"/>
        </w:rPr>
      </w:pPr>
      <w:r w:rsidRPr="00B76EED">
        <w:rPr>
          <w:rFonts w:ascii="Arial" w:hAnsi="Arial" w:cs="Arial"/>
          <w:sz w:val="24"/>
          <w:szCs w:val="24"/>
        </w:rPr>
        <w:t>El programa de aprendizajes clave</w:t>
      </w:r>
    </w:p>
    <w:p w:rsidR="00501B97" w:rsidRPr="00B76EED" w:rsidRDefault="00501B97" w:rsidP="00B76EED">
      <w:pPr>
        <w:pStyle w:val="Prrafodelista"/>
        <w:numPr>
          <w:ilvl w:val="0"/>
          <w:numId w:val="1"/>
        </w:numPr>
        <w:spacing w:line="360" w:lineRule="auto"/>
        <w:jc w:val="both"/>
        <w:rPr>
          <w:rFonts w:ascii="Arial" w:hAnsi="Arial" w:cs="Arial"/>
          <w:sz w:val="24"/>
          <w:szCs w:val="24"/>
        </w:rPr>
      </w:pPr>
      <w:r w:rsidRPr="00B76EED">
        <w:rPr>
          <w:rFonts w:ascii="Arial" w:hAnsi="Arial" w:cs="Arial"/>
          <w:sz w:val="24"/>
          <w:szCs w:val="24"/>
        </w:rPr>
        <w:t xml:space="preserve">Las planeaciones </w:t>
      </w:r>
    </w:p>
    <w:p w:rsidR="00501B97" w:rsidRPr="00B76EED" w:rsidRDefault="00501B97" w:rsidP="00B76EED">
      <w:pPr>
        <w:pStyle w:val="Prrafodelista"/>
        <w:numPr>
          <w:ilvl w:val="0"/>
          <w:numId w:val="1"/>
        </w:numPr>
        <w:spacing w:line="360" w:lineRule="auto"/>
        <w:jc w:val="both"/>
        <w:rPr>
          <w:rFonts w:ascii="Arial" w:hAnsi="Arial" w:cs="Arial"/>
          <w:sz w:val="24"/>
          <w:szCs w:val="24"/>
        </w:rPr>
      </w:pPr>
      <w:r w:rsidRPr="00B76EED">
        <w:rPr>
          <w:rFonts w:ascii="Arial" w:hAnsi="Arial" w:cs="Arial"/>
          <w:sz w:val="24"/>
          <w:szCs w:val="24"/>
        </w:rPr>
        <w:t>Las redes sociales como whatsApp y Facebook ya que en muchas escuelas por esos medios se mandan las tareas, los maestros graban sus clases para que los alumnos puedan observarlas.</w:t>
      </w:r>
    </w:p>
    <w:p w:rsidR="00501B97" w:rsidRPr="00B76EED" w:rsidRDefault="00501B97" w:rsidP="00B76EED">
      <w:pPr>
        <w:pStyle w:val="Prrafodelista"/>
        <w:numPr>
          <w:ilvl w:val="0"/>
          <w:numId w:val="1"/>
        </w:numPr>
        <w:spacing w:line="360" w:lineRule="auto"/>
        <w:jc w:val="both"/>
        <w:rPr>
          <w:rFonts w:ascii="Arial" w:hAnsi="Arial" w:cs="Arial"/>
          <w:sz w:val="24"/>
          <w:szCs w:val="24"/>
        </w:rPr>
      </w:pPr>
      <w:r w:rsidRPr="00B76EED">
        <w:rPr>
          <w:rFonts w:ascii="Arial" w:hAnsi="Arial" w:cs="Arial"/>
          <w:sz w:val="24"/>
          <w:szCs w:val="24"/>
        </w:rPr>
        <w:t>Material didáctico que esté al alcance de los alumnos, ya sea materiales reciclados, material elaborado por los padres o simplemente el cuaderno de clases han sido fieles amigos en estos momentos por la situación que se está viviendo.</w:t>
      </w:r>
    </w:p>
    <w:p w:rsidR="00BE766D" w:rsidRPr="00D910E6" w:rsidRDefault="00501B97" w:rsidP="00B76EED">
      <w:pPr>
        <w:pStyle w:val="Prrafodelista"/>
        <w:numPr>
          <w:ilvl w:val="0"/>
          <w:numId w:val="1"/>
        </w:numPr>
        <w:spacing w:line="360" w:lineRule="auto"/>
        <w:jc w:val="both"/>
        <w:rPr>
          <w:rFonts w:ascii="Arial" w:hAnsi="Arial" w:cs="Arial"/>
          <w:sz w:val="24"/>
          <w:szCs w:val="24"/>
        </w:rPr>
      </w:pPr>
      <w:r w:rsidRPr="00B76EED">
        <w:rPr>
          <w:rFonts w:ascii="Arial" w:hAnsi="Arial" w:cs="Arial"/>
          <w:sz w:val="24"/>
          <w:szCs w:val="24"/>
        </w:rPr>
        <w:t xml:space="preserve">En la edad en la que se encuentran los niños de preescolar el juego es algo eficaz y esencial ya que </w:t>
      </w:r>
      <w:r w:rsidR="00A17984" w:rsidRPr="00B76EED">
        <w:rPr>
          <w:rFonts w:ascii="Arial" w:hAnsi="Arial" w:cs="Arial"/>
          <w:sz w:val="24"/>
          <w:szCs w:val="24"/>
        </w:rPr>
        <w:t>“</w:t>
      </w:r>
      <w:r w:rsidRPr="00B76EED">
        <w:rPr>
          <w:rFonts w:ascii="Arial" w:hAnsi="Arial" w:cs="Arial"/>
          <w:b/>
          <w:bCs/>
          <w:sz w:val="24"/>
          <w:szCs w:val="24"/>
          <w:shd w:val="clear" w:color="auto" w:fill="FFFFFF"/>
        </w:rPr>
        <w:t>el juego</w:t>
      </w:r>
      <w:r w:rsidRPr="00B76EED">
        <w:rPr>
          <w:rFonts w:ascii="Arial" w:hAnsi="Arial" w:cs="Arial"/>
          <w:sz w:val="24"/>
          <w:szCs w:val="24"/>
          <w:shd w:val="clear" w:color="auto" w:fill="FFFFFF"/>
        </w:rPr>
        <w:t> forma parte </w:t>
      </w:r>
      <w:r w:rsidRPr="00B76EED">
        <w:rPr>
          <w:rFonts w:ascii="Arial" w:hAnsi="Arial" w:cs="Arial"/>
          <w:b/>
          <w:bCs/>
          <w:sz w:val="24"/>
          <w:szCs w:val="24"/>
          <w:shd w:val="clear" w:color="auto" w:fill="FFFFFF"/>
        </w:rPr>
        <w:t>de</w:t>
      </w:r>
      <w:r w:rsidRPr="00B76EED">
        <w:rPr>
          <w:rFonts w:ascii="Arial" w:hAnsi="Arial" w:cs="Arial"/>
          <w:sz w:val="24"/>
          <w:szCs w:val="24"/>
          <w:shd w:val="clear" w:color="auto" w:fill="FFFFFF"/>
        </w:rPr>
        <w:t> la inteligencia del </w:t>
      </w:r>
      <w:r w:rsidRPr="00B76EED">
        <w:rPr>
          <w:rFonts w:ascii="Arial" w:hAnsi="Arial" w:cs="Arial"/>
          <w:b/>
          <w:bCs/>
          <w:sz w:val="24"/>
          <w:szCs w:val="24"/>
          <w:shd w:val="clear" w:color="auto" w:fill="FFFFFF"/>
        </w:rPr>
        <w:t>niño</w:t>
      </w:r>
      <w:r w:rsidRPr="00B76EED">
        <w:rPr>
          <w:rFonts w:ascii="Arial" w:hAnsi="Arial" w:cs="Arial"/>
          <w:sz w:val="24"/>
          <w:szCs w:val="24"/>
          <w:shd w:val="clear" w:color="auto" w:fill="FFFFFF"/>
        </w:rPr>
        <w:t> o niña, porque representa la asimilación funcional o reproductiva </w:t>
      </w:r>
      <w:r w:rsidRPr="00B76EED">
        <w:rPr>
          <w:rFonts w:ascii="Arial" w:hAnsi="Arial" w:cs="Arial"/>
          <w:b/>
          <w:bCs/>
          <w:sz w:val="24"/>
          <w:szCs w:val="24"/>
          <w:shd w:val="clear" w:color="auto" w:fill="FFFFFF"/>
        </w:rPr>
        <w:t>de</w:t>
      </w:r>
      <w:r w:rsidRPr="00B76EED">
        <w:rPr>
          <w:rFonts w:ascii="Arial" w:hAnsi="Arial" w:cs="Arial"/>
          <w:sz w:val="24"/>
          <w:szCs w:val="24"/>
          <w:shd w:val="clear" w:color="auto" w:fill="FFFFFF"/>
        </w:rPr>
        <w:t> la realidad según cada etapa evolutiva del individuo</w:t>
      </w:r>
      <w:r w:rsidR="00A17984" w:rsidRPr="00B76EED">
        <w:rPr>
          <w:rFonts w:ascii="Arial" w:hAnsi="Arial" w:cs="Arial"/>
          <w:sz w:val="24"/>
          <w:szCs w:val="24"/>
          <w:shd w:val="clear" w:color="auto" w:fill="FFFFFF"/>
        </w:rPr>
        <w:t xml:space="preserve">” </w:t>
      </w:r>
      <w:sdt>
        <w:sdtPr>
          <w:rPr>
            <w:rFonts w:ascii="Arial" w:hAnsi="Arial" w:cs="Arial"/>
            <w:sz w:val="24"/>
            <w:szCs w:val="24"/>
            <w:shd w:val="clear" w:color="auto" w:fill="FFFFFF"/>
          </w:rPr>
          <w:id w:val="600998670"/>
          <w:citation/>
        </w:sdtPr>
        <w:sdtEndPr/>
        <w:sdtContent>
          <w:r w:rsidR="00A17984" w:rsidRPr="00B76EED">
            <w:rPr>
              <w:rFonts w:ascii="Arial" w:hAnsi="Arial" w:cs="Arial"/>
              <w:sz w:val="24"/>
              <w:szCs w:val="24"/>
              <w:shd w:val="clear" w:color="auto" w:fill="FFFFFF"/>
            </w:rPr>
            <w:fldChar w:fldCharType="begin"/>
          </w:r>
          <w:r w:rsidR="00BB74AB" w:rsidRPr="00B76EED">
            <w:rPr>
              <w:rFonts w:ascii="Arial" w:hAnsi="Arial" w:cs="Arial"/>
              <w:sz w:val="24"/>
              <w:szCs w:val="24"/>
              <w:shd w:val="clear" w:color="auto" w:fill="FFFFFF"/>
              <w:lang w:val="es-ES"/>
            </w:rPr>
            <w:instrText xml:space="preserve">CITATION Pia10 \p 07 \l 3082 </w:instrText>
          </w:r>
          <w:r w:rsidR="00A17984" w:rsidRPr="00B76EED">
            <w:rPr>
              <w:rFonts w:ascii="Arial" w:hAnsi="Arial" w:cs="Arial"/>
              <w:sz w:val="24"/>
              <w:szCs w:val="24"/>
              <w:shd w:val="clear" w:color="auto" w:fill="FFFFFF"/>
            </w:rPr>
            <w:fldChar w:fldCharType="separate"/>
          </w:r>
          <w:r w:rsidR="00130F0C" w:rsidRPr="00130F0C">
            <w:rPr>
              <w:rFonts w:ascii="Arial" w:hAnsi="Arial" w:cs="Arial"/>
              <w:noProof/>
              <w:sz w:val="24"/>
              <w:szCs w:val="24"/>
              <w:shd w:val="clear" w:color="auto" w:fill="FFFFFF"/>
              <w:lang w:val="es-ES"/>
            </w:rPr>
            <w:t>(Piaget, 2010, pág. 07)</w:t>
          </w:r>
          <w:r w:rsidR="00A17984" w:rsidRPr="00B76EED">
            <w:rPr>
              <w:rFonts w:ascii="Arial" w:hAnsi="Arial" w:cs="Arial"/>
              <w:sz w:val="24"/>
              <w:szCs w:val="24"/>
              <w:shd w:val="clear" w:color="auto" w:fill="FFFFFF"/>
            </w:rPr>
            <w:fldChar w:fldCharType="end"/>
          </w:r>
        </w:sdtContent>
      </w:sdt>
      <w:r w:rsidRPr="00B76EED">
        <w:rPr>
          <w:rFonts w:ascii="Arial" w:hAnsi="Arial" w:cs="Arial"/>
          <w:sz w:val="24"/>
          <w:szCs w:val="24"/>
          <w:shd w:val="clear" w:color="auto" w:fill="FFFFFF"/>
        </w:rPr>
        <w:t xml:space="preserve"> creo que es un desafío el implementar juegos en las clases en línea ya que no se tiene el mismo control e interés de los alumnos, en este caso una opción puede ser el aplicar juegos interactivos digitales. </w:t>
      </w:r>
    </w:p>
    <w:p w:rsidR="00D910E6" w:rsidRPr="00D910E6" w:rsidRDefault="00D910E6" w:rsidP="00D910E6">
      <w:pPr>
        <w:pStyle w:val="Prrafodelista"/>
        <w:spacing w:line="360" w:lineRule="auto"/>
        <w:jc w:val="both"/>
        <w:rPr>
          <w:rFonts w:ascii="Arial" w:hAnsi="Arial" w:cs="Arial"/>
          <w:sz w:val="24"/>
          <w:szCs w:val="24"/>
        </w:rPr>
      </w:pPr>
    </w:p>
    <w:p w:rsidR="009C113E" w:rsidRPr="00B76EED" w:rsidRDefault="009C113E" w:rsidP="00B76EED">
      <w:pPr>
        <w:spacing w:line="360" w:lineRule="auto"/>
        <w:jc w:val="both"/>
        <w:rPr>
          <w:rFonts w:ascii="Arial" w:hAnsi="Arial" w:cs="Arial"/>
          <w:b/>
          <w:sz w:val="24"/>
          <w:szCs w:val="24"/>
        </w:rPr>
      </w:pPr>
      <w:r w:rsidRPr="00B76EED">
        <w:rPr>
          <w:rFonts w:ascii="Arial" w:hAnsi="Arial" w:cs="Arial"/>
          <w:b/>
          <w:sz w:val="24"/>
          <w:szCs w:val="24"/>
        </w:rPr>
        <w:lastRenderedPageBreak/>
        <w:t>Conclusión:</w:t>
      </w:r>
    </w:p>
    <w:p w:rsidR="00391E5E" w:rsidRPr="00B76EED" w:rsidRDefault="00391E5E" w:rsidP="00B76EED">
      <w:pPr>
        <w:pStyle w:val="Sinespaciado"/>
        <w:spacing w:line="360" w:lineRule="auto"/>
        <w:jc w:val="both"/>
        <w:rPr>
          <w:rFonts w:ascii="Arial" w:hAnsi="Arial" w:cs="Arial"/>
          <w:sz w:val="24"/>
          <w:szCs w:val="24"/>
        </w:rPr>
      </w:pPr>
      <w:r w:rsidRPr="00B76EED">
        <w:rPr>
          <w:rFonts w:ascii="Arial" w:hAnsi="Arial" w:cs="Arial"/>
          <w:sz w:val="24"/>
          <w:szCs w:val="24"/>
        </w:rPr>
        <w:t>En el trascurso del semestre se favorecieron las siguientes competencias,</w:t>
      </w:r>
    </w:p>
    <w:p w:rsidR="00391E5E" w:rsidRPr="00B76EED" w:rsidRDefault="00391E5E" w:rsidP="00B76EED">
      <w:pPr>
        <w:pStyle w:val="Sinespaciado"/>
        <w:numPr>
          <w:ilvl w:val="0"/>
          <w:numId w:val="6"/>
        </w:numPr>
        <w:spacing w:line="360" w:lineRule="auto"/>
        <w:jc w:val="both"/>
        <w:rPr>
          <w:rFonts w:ascii="Arial" w:eastAsia="Times New Roman" w:hAnsi="Arial" w:cs="Arial"/>
          <w:sz w:val="24"/>
          <w:szCs w:val="24"/>
          <w:lang w:eastAsia="es-MX"/>
        </w:rPr>
      </w:pPr>
      <w:r w:rsidRPr="00B76EED">
        <w:rPr>
          <w:rFonts w:ascii="Arial" w:hAnsi="Arial" w:cs="Arial"/>
          <w:sz w:val="24"/>
          <w:szCs w:val="24"/>
        </w:rPr>
        <w:t>E</w:t>
      </w:r>
      <w:r w:rsidRPr="00B76EED">
        <w:rPr>
          <w:rFonts w:ascii="Arial" w:eastAsia="Times New Roman" w:hAnsi="Arial" w:cs="Arial"/>
          <w:sz w:val="24"/>
          <w:szCs w:val="24"/>
          <w:lang w:eastAsia="es-MX"/>
        </w:rPr>
        <w:t xml:space="preserve">valúa el aprendizaje de sus alumnos mediante la aplicación de distintas teorías, métodos e instrumentos considerando las áreas, campos y ámbitos de conocimiento, así como los saberes correspondientes al grado y nivel educativo (4.1); </w:t>
      </w:r>
    </w:p>
    <w:p w:rsidR="00391E5E" w:rsidRPr="00B76EED" w:rsidRDefault="00391E5E" w:rsidP="00B76EED">
      <w:pPr>
        <w:pStyle w:val="Sinespaciado"/>
        <w:numPr>
          <w:ilvl w:val="0"/>
          <w:numId w:val="6"/>
        </w:numPr>
        <w:spacing w:line="360" w:lineRule="auto"/>
        <w:jc w:val="both"/>
        <w:rPr>
          <w:rFonts w:ascii="Arial" w:eastAsia="Times New Roman" w:hAnsi="Arial" w:cs="Arial"/>
          <w:sz w:val="24"/>
          <w:szCs w:val="24"/>
          <w:lang w:eastAsia="es-MX"/>
        </w:rPr>
      </w:pPr>
      <w:r w:rsidRPr="00B76EED">
        <w:rPr>
          <w:rFonts w:ascii="Arial" w:eastAsia="Times New Roman" w:hAnsi="Arial" w:cs="Arial"/>
          <w:sz w:val="24"/>
          <w:szCs w:val="24"/>
          <w:lang w:eastAsia="es-MX"/>
        </w:rPr>
        <w:t xml:space="preserve">Emplea los medios tecnológicos y las fuentes de información científica disponibles para mantenerse actualizado respecto a los diversos campos de conocimiento que intervienen en su trabajo docente (5.1); </w:t>
      </w:r>
    </w:p>
    <w:p w:rsidR="00391E5E" w:rsidRPr="00B76EED" w:rsidRDefault="00391E5E" w:rsidP="00B76EED">
      <w:pPr>
        <w:pStyle w:val="Sinespaciado"/>
        <w:numPr>
          <w:ilvl w:val="0"/>
          <w:numId w:val="6"/>
        </w:numPr>
        <w:spacing w:line="360" w:lineRule="auto"/>
        <w:jc w:val="both"/>
        <w:rPr>
          <w:rFonts w:ascii="Arial" w:eastAsia="Times New Roman" w:hAnsi="Arial" w:cs="Arial"/>
          <w:sz w:val="24"/>
          <w:szCs w:val="24"/>
          <w:lang w:eastAsia="es-MX"/>
        </w:rPr>
      </w:pPr>
      <w:r w:rsidRPr="00B76EED">
        <w:rPr>
          <w:rFonts w:ascii="Arial" w:eastAsia="Times New Roman" w:hAnsi="Arial" w:cs="Arial"/>
          <w:sz w:val="24"/>
          <w:szCs w:val="24"/>
          <w:lang w:eastAsia="es-MX"/>
        </w:rPr>
        <w:t>y usa los resultados de la investigación para profundizar en el conocimiento y los procesos de aprendizaje de sus alumnos (5.2).</w:t>
      </w:r>
    </w:p>
    <w:p w:rsidR="00391E5E" w:rsidRPr="00B76EED" w:rsidRDefault="00391E5E" w:rsidP="00B76EED">
      <w:pPr>
        <w:pStyle w:val="Sinespaciado"/>
        <w:spacing w:line="360" w:lineRule="auto"/>
        <w:jc w:val="both"/>
        <w:rPr>
          <w:rFonts w:ascii="Arial" w:eastAsia="Times New Roman" w:hAnsi="Arial" w:cs="Arial"/>
          <w:sz w:val="24"/>
          <w:szCs w:val="24"/>
          <w:lang w:eastAsia="es-MX"/>
        </w:rPr>
      </w:pPr>
      <w:r w:rsidRPr="00B76EED">
        <w:rPr>
          <w:rFonts w:ascii="Arial" w:eastAsia="Times New Roman" w:hAnsi="Arial" w:cs="Arial"/>
          <w:sz w:val="24"/>
          <w:szCs w:val="24"/>
          <w:lang w:eastAsia="es-MX"/>
        </w:rPr>
        <w:t xml:space="preserve">Todas y cada una de estas competencias son pieza clave para nuestra formación como futuros docentes, a lo largo de semestre pudimos ir observando y cumpliendo con cada una de ellas, en lo personal pienso que se logró cumplir el objetivo de todas, ya que paso a paso se iban forjando y culminado estas competencias. Gracias a ellas podemos realizar actividades, saber más sobre algo y nos ayudan a sentirnos plenos al </w:t>
      </w:r>
      <w:r w:rsidR="00A228D3" w:rsidRPr="00B76EED">
        <w:rPr>
          <w:rFonts w:ascii="Arial" w:eastAsia="Times New Roman" w:hAnsi="Arial" w:cs="Arial"/>
          <w:sz w:val="24"/>
          <w:szCs w:val="24"/>
          <w:lang w:eastAsia="es-MX"/>
        </w:rPr>
        <w:t>m</w:t>
      </w:r>
      <w:r w:rsidRPr="00B76EED">
        <w:rPr>
          <w:rFonts w:ascii="Arial" w:eastAsia="Times New Roman" w:hAnsi="Arial" w:cs="Arial"/>
          <w:sz w:val="24"/>
          <w:szCs w:val="24"/>
          <w:lang w:eastAsia="es-MX"/>
        </w:rPr>
        <w:t>omento de saber que se están</w:t>
      </w:r>
      <w:r w:rsidR="00130F0C">
        <w:rPr>
          <w:rFonts w:ascii="Arial" w:eastAsia="Times New Roman" w:hAnsi="Arial" w:cs="Arial"/>
          <w:sz w:val="24"/>
          <w:szCs w:val="24"/>
          <w:lang w:eastAsia="es-MX"/>
        </w:rPr>
        <w:t xml:space="preserve"> llevando a cabo, cada una de las materias vistas en este trabajo se enlazan y nos llevan a un mismo objetivo que es fórmanos como futuras docentes y prepáranos para el futuro.</w:t>
      </w:r>
    </w:p>
    <w:p w:rsidR="001C2884" w:rsidRPr="001C2884" w:rsidRDefault="00391E5E" w:rsidP="001C2884">
      <w:pPr>
        <w:pStyle w:val="Sinespaciado"/>
        <w:spacing w:line="360" w:lineRule="auto"/>
        <w:jc w:val="both"/>
        <w:rPr>
          <w:rFonts w:ascii="Arial" w:eastAsia="Times New Roman" w:hAnsi="Arial" w:cs="Arial"/>
          <w:sz w:val="24"/>
          <w:szCs w:val="24"/>
          <w:lang w:eastAsia="es-MX"/>
        </w:rPr>
      </w:pPr>
      <w:r w:rsidRPr="00B76EED">
        <w:rPr>
          <w:rFonts w:ascii="Arial" w:eastAsia="Times New Roman" w:hAnsi="Arial" w:cs="Arial"/>
          <w:sz w:val="24"/>
          <w:szCs w:val="24"/>
          <w:lang w:eastAsia="es-MX"/>
        </w:rPr>
        <w:t xml:space="preserve">En conclusión general sobre mis practicas </w:t>
      </w:r>
      <w:r w:rsidR="00A228D3" w:rsidRPr="00B76EED">
        <w:rPr>
          <w:rFonts w:ascii="Arial" w:eastAsia="Times New Roman" w:hAnsi="Arial" w:cs="Arial"/>
          <w:sz w:val="24"/>
          <w:szCs w:val="24"/>
          <w:lang w:eastAsia="es-MX"/>
        </w:rPr>
        <w:t xml:space="preserve">jamás me imagine que serían de esta forma, </w:t>
      </w:r>
      <w:r w:rsidR="00D71DEC">
        <w:rPr>
          <w:rFonts w:ascii="Arial" w:eastAsia="Times New Roman" w:hAnsi="Arial" w:cs="Arial"/>
          <w:sz w:val="24"/>
          <w:szCs w:val="24"/>
          <w:lang w:eastAsia="es-MX"/>
        </w:rPr>
        <w:t>fue</w:t>
      </w:r>
      <w:r w:rsidR="00A228D3" w:rsidRPr="00B76EED">
        <w:rPr>
          <w:rFonts w:ascii="Arial" w:eastAsia="Times New Roman" w:hAnsi="Arial" w:cs="Arial"/>
          <w:sz w:val="24"/>
          <w:szCs w:val="24"/>
          <w:lang w:eastAsia="es-MX"/>
        </w:rPr>
        <w:t xml:space="preserve"> una gran oportunidad el estar dando las clases de manera virtual </w:t>
      </w:r>
      <w:r w:rsidR="00BE766D">
        <w:rPr>
          <w:rFonts w:ascii="Arial" w:eastAsia="Times New Roman" w:hAnsi="Arial" w:cs="Arial"/>
          <w:sz w:val="24"/>
          <w:szCs w:val="24"/>
          <w:lang w:eastAsia="es-MX"/>
        </w:rPr>
        <w:t xml:space="preserve">debido a que </w:t>
      </w:r>
      <w:r w:rsidR="00A228D3" w:rsidRPr="00B76EED">
        <w:rPr>
          <w:rFonts w:ascii="Arial" w:eastAsia="Times New Roman" w:hAnsi="Arial" w:cs="Arial"/>
          <w:sz w:val="24"/>
          <w:szCs w:val="24"/>
          <w:lang w:eastAsia="es-MX"/>
        </w:rPr>
        <w:t>eso le agrega un plus a nuestra formación porque por más que se ve fácil el ser docente y dar clases a través de una computadora creo que es todo lo contrario como mencione en el trabajo el docente tiene un gran papel en la vida de los estudiantes y más en</w:t>
      </w:r>
      <w:r w:rsidR="00BE766D">
        <w:rPr>
          <w:rFonts w:ascii="Arial" w:eastAsia="Times New Roman" w:hAnsi="Arial" w:cs="Arial"/>
          <w:sz w:val="24"/>
          <w:szCs w:val="24"/>
          <w:lang w:eastAsia="es-MX"/>
        </w:rPr>
        <w:t xml:space="preserve"> la etapa </w:t>
      </w:r>
      <w:r w:rsidR="00A228D3" w:rsidRPr="00B76EED">
        <w:rPr>
          <w:rFonts w:ascii="Arial" w:eastAsia="Times New Roman" w:hAnsi="Arial" w:cs="Arial"/>
          <w:sz w:val="24"/>
          <w:szCs w:val="24"/>
          <w:lang w:eastAsia="es-MX"/>
        </w:rPr>
        <w:t xml:space="preserve"> preescolar,  estoy muy agradecida y contenta con las practicas </w:t>
      </w:r>
      <w:r w:rsidR="00BE766D">
        <w:rPr>
          <w:rFonts w:ascii="Arial" w:eastAsia="Times New Roman" w:hAnsi="Arial" w:cs="Arial"/>
          <w:sz w:val="24"/>
          <w:szCs w:val="24"/>
          <w:lang w:eastAsia="es-MX"/>
        </w:rPr>
        <w:t xml:space="preserve">esto a que </w:t>
      </w:r>
      <w:r w:rsidR="00A228D3" w:rsidRPr="00B76EED">
        <w:rPr>
          <w:rFonts w:ascii="Arial" w:eastAsia="Times New Roman" w:hAnsi="Arial" w:cs="Arial"/>
          <w:sz w:val="24"/>
          <w:szCs w:val="24"/>
          <w:lang w:eastAsia="es-MX"/>
        </w:rPr>
        <w:t xml:space="preserve">en el jardín en el que estuve que es el jardín de niños Luis A Beauregard nos brindaron el apoyo total, y nos hicieron sentirnos seguros y eso </w:t>
      </w:r>
      <w:r w:rsidR="00D71DEC">
        <w:rPr>
          <w:rFonts w:ascii="Arial" w:eastAsia="Times New Roman" w:hAnsi="Arial" w:cs="Arial"/>
          <w:sz w:val="24"/>
          <w:szCs w:val="24"/>
          <w:lang w:eastAsia="es-MX"/>
        </w:rPr>
        <w:t>nos</w:t>
      </w:r>
      <w:r w:rsidR="00A228D3" w:rsidRPr="00B76EED">
        <w:rPr>
          <w:rFonts w:ascii="Arial" w:eastAsia="Times New Roman" w:hAnsi="Arial" w:cs="Arial"/>
          <w:sz w:val="24"/>
          <w:szCs w:val="24"/>
          <w:lang w:eastAsia="es-MX"/>
        </w:rPr>
        <w:t xml:space="preserve"> ayudo mucho en mi jornada</w:t>
      </w:r>
      <w:r w:rsidR="00BE766D">
        <w:rPr>
          <w:rFonts w:ascii="Arial" w:eastAsia="Times New Roman" w:hAnsi="Arial" w:cs="Arial"/>
          <w:sz w:val="24"/>
          <w:szCs w:val="24"/>
          <w:lang w:eastAsia="es-MX"/>
        </w:rPr>
        <w:t xml:space="preserve"> de </w:t>
      </w:r>
      <w:r w:rsidR="00487DDB">
        <w:rPr>
          <w:rFonts w:ascii="Arial" w:eastAsia="Times New Roman" w:hAnsi="Arial" w:cs="Arial"/>
          <w:sz w:val="24"/>
          <w:szCs w:val="24"/>
          <w:lang w:eastAsia="es-MX"/>
        </w:rPr>
        <w:t>prácticas</w:t>
      </w:r>
      <w:r w:rsidR="00A228D3" w:rsidRPr="00B76EED">
        <w:rPr>
          <w:rFonts w:ascii="Arial" w:eastAsia="Times New Roman" w:hAnsi="Arial" w:cs="Arial"/>
          <w:sz w:val="24"/>
          <w:szCs w:val="24"/>
          <w:lang w:eastAsia="es-MX"/>
        </w:rPr>
        <w:t xml:space="preserve">, </w:t>
      </w:r>
      <w:r w:rsidR="00D71DEC">
        <w:rPr>
          <w:rFonts w:ascii="Arial" w:eastAsia="Times New Roman" w:hAnsi="Arial" w:cs="Arial"/>
          <w:sz w:val="24"/>
          <w:szCs w:val="24"/>
          <w:lang w:eastAsia="es-MX"/>
        </w:rPr>
        <w:t xml:space="preserve">por otra parte el apoyo con sus </w:t>
      </w:r>
      <w:r w:rsidR="000E778A">
        <w:rPr>
          <w:rFonts w:ascii="Arial" w:eastAsia="Times New Roman" w:hAnsi="Arial" w:cs="Arial"/>
          <w:sz w:val="24"/>
          <w:szCs w:val="24"/>
          <w:lang w:eastAsia="es-MX"/>
        </w:rPr>
        <w:t xml:space="preserve">conocimientos y </w:t>
      </w:r>
      <w:r w:rsidR="00D71DEC">
        <w:rPr>
          <w:rFonts w:ascii="Arial" w:eastAsia="Times New Roman" w:hAnsi="Arial" w:cs="Arial"/>
          <w:sz w:val="24"/>
          <w:szCs w:val="24"/>
          <w:lang w:eastAsia="es-MX"/>
        </w:rPr>
        <w:t xml:space="preserve">la experiencia </w:t>
      </w:r>
      <w:r w:rsidR="000E778A">
        <w:rPr>
          <w:rFonts w:ascii="Arial" w:eastAsia="Times New Roman" w:hAnsi="Arial" w:cs="Arial"/>
          <w:sz w:val="24"/>
          <w:szCs w:val="24"/>
          <w:lang w:eastAsia="es-MX"/>
        </w:rPr>
        <w:t>de la educadora con la que estuve trabajando fueron invaluables</w:t>
      </w:r>
      <w:r w:rsidR="00D71DEC">
        <w:rPr>
          <w:rFonts w:ascii="Arial" w:eastAsia="Times New Roman" w:hAnsi="Arial" w:cs="Arial"/>
          <w:sz w:val="24"/>
          <w:szCs w:val="24"/>
          <w:lang w:eastAsia="es-MX"/>
        </w:rPr>
        <w:t>.</w:t>
      </w:r>
      <w:r w:rsidR="000E778A">
        <w:rPr>
          <w:rFonts w:ascii="Arial" w:eastAsia="Times New Roman" w:hAnsi="Arial" w:cs="Arial"/>
          <w:sz w:val="24"/>
          <w:szCs w:val="24"/>
          <w:lang w:eastAsia="es-MX"/>
        </w:rPr>
        <w:t xml:space="preserve"> </w:t>
      </w:r>
    </w:p>
    <w:sdt>
      <w:sdtPr>
        <w:rPr>
          <w:rFonts w:asciiTheme="minorHAnsi" w:eastAsiaTheme="minorHAnsi" w:hAnsiTheme="minorHAnsi" w:cstheme="minorBidi"/>
          <w:b w:val="0"/>
          <w:bCs w:val="0"/>
          <w:color w:val="auto"/>
          <w:sz w:val="22"/>
          <w:szCs w:val="22"/>
          <w:lang w:val="es-ES" w:eastAsia="en-US"/>
        </w:rPr>
        <w:id w:val="-29652278"/>
        <w:docPartObj>
          <w:docPartGallery w:val="Bibliographies"/>
          <w:docPartUnique/>
        </w:docPartObj>
      </w:sdtPr>
      <w:sdtEndPr>
        <w:rPr>
          <w:rFonts w:ascii="Arial" w:hAnsi="Arial" w:cs="Arial"/>
          <w:sz w:val="24"/>
          <w:szCs w:val="24"/>
          <w:lang w:val="es-MX"/>
        </w:rPr>
      </w:sdtEndPr>
      <w:sdtContent>
        <w:p w:rsidR="00A17984" w:rsidRPr="00626AA2" w:rsidRDefault="00A17984" w:rsidP="00626AA2">
          <w:pPr>
            <w:pStyle w:val="Ttulo1"/>
            <w:jc w:val="both"/>
            <w:rPr>
              <w:rFonts w:ascii="Arial" w:hAnsi="Arial" w:cs="Arial"/>
              <w:color w:val="auto"/>
              <w:sz w:val="24"/>
              <w:szCs w:val="24"/>
            </w:rPr>
          </w:pPr>
          <w:r w:rsidRPr="00626AA2">
            <w:rPr>
              <w:rFonts w:ascii="Arial" w:hAnsi="Arial" w:cs="Arial"/>
              <w:color w:val="auto"/>
              <w:sz w:val="24"/>
              <w:szCs w:val="24"/>
              <w:lang w:val="es-ES"/>
            </w:rPr>
            <w:t>Bibliografía</w:t>
          </w:r>
        </w:p>
        <w:sdt>
          <w:sdtPr>
            <w:rPr>
              <w:rFonts w:ascii="Arial" w:hAnsi="Arial" w:cs="Arial"/>
              <w:sz w:val="24"/>
              <w:szCs w:val="24"/>
            </w:rPr>
            <w:id w:val="111145805"/>
            <w:bibliography/>
          </w:sdtPr>
          <w:sdtEndPr/>
          <w:sdtContent>
            <w:p w:rsidR="00130F0C" w:rsidRDefault="00A17984" w:rsidP="00130F0C">
              <w:pPr>
                <w:pStyle w:val="Bibliografa"/>
                <w:ind w:left="720" w:hanging="720"/>
                <w:rPr>
                  <w:noProof/>
                  <w:lang w:val="es-ES"/>
                </w:rPr>
              </w:pPr>
              <w:r w:rsidRPr="00626AA2">
                <w:rPr>
                  <w:rFonts w:ascii="Arial" w:hAnsi="Arial" w:cs="Arial"/>
                  <w:sz w:val="24"/>
                  <w:szCs w:val="24"/>
                </w:rPr>
                <w:fldChar w:fldCharType="begin"/>
              </w:r>
              <w:r w:rsidRPr="00626AA2">
                <w:rPr>
                  <w:rFonts w:ascii="Arial" w:hAnsi="Arial" w:cs="Arial"/>
                  <w:sz w:val="24"/>
                  <w:szCs w:val="24"/>
                </w:rPr>
                <w:instrText>BIBLIOGRAPHY</w:instrText>
              </w:r>
              <w:r w:rsidRPr="00626AA2">
                <w:rPr>
                  <w:rFonts w:ascii="Arial" w:hAnsi="Arial" w:cs="Arial"/>
                  <w:sz w:val="24"/>
                  <w:szCs w:val="24"/>
                </w:rPr>
                <w:fldChar w:fldCharType="separate"/>
              </w:r>
              <w:r w:rsidR="00130F0C">
                <w:rPr>
                  <w:noProof/>
                  <w:lang w:val="es-ES"/>
                </w:rPr>
                <w:t>(2001). Obtenido de https://www.redalyc.org/pdf/356/35601309.pdf</w:t>
              </w:r>
            </w:p>
            <w:p w:rsidR="00130F0C" w:rsidRDefault="00130F0C" w:rsidP="00130F0C">
              <w:pPr>
                <w:pStyle w:val="Bibliografa"/>
                <w:ind w:left="720" w:hanging="720"/>
                <w:rPr>
                  <w:noProof/>
                  <w:lang w:val="es-ES"/>
                </w:rPr>
              </w:pPr>
              <w:r>
                <w:rPr>
                  <w:noProof/>
                  <w:lang w:val="es-ES"/>
                </w:rPr>
                <w:t>(2008). Obtenido de https://explorable.com/es/la-teoria-del-desarrollo-social</w:t>
              </w:r>
            </w:p>
            <w:p w:rsidR="00130F0C" w:rsidRDefault="00130F0C" w:rsidP="00130F0C">
              <w:pPr>
                <w:pStyle w:val="Bibliografa"/>
                <w:ind w:left="720" w:hanging="720"/>
                <w:rPr>
                  <w:noProof/>
                  <w:lang w:val="es-ES"/>
                </w:rPr>
              </w:pPr>
              <w:r>
                <w:rPr>
                  <w:i/>
                  <w:iCs/>
                  <w:noProof/>
                  <w:lang w:val="es-ES"/>
                </w:rPr>
                <w:t>revista pedagogica.</w:t>
              </w:r>
              <w:r>
                <w:rPr>
                  <w:noProof/>
                  <w:lang w:val="es-ES"/>
                </w:rPr>
                <w:t xml:space="preserve"> (2016). Obtenido de file:///C:/Users/windows/Downloads/6416-Texto%20del%20art%C3%ADculo-16128-1-10-20170714%20(2).pdf</w:t>
              </w:r>
            </w:p>
            <w:p w:rsidR="00130F0C" w:rsidRDefault="00130F0C" w:rsidP="00130F0C">
              <w:pPr>
                <w:pStyle w:val="Bibliografa"/>
                <w:ind w:left="720" w:hanging="720"/>
                <w:rPr>
                  <w:noProof/>
                  <w:lang w:val="es-ES"/>
                </w:rPr>
              </w:pPr>
              <w:r>
                <w:rPr>
                  <w:i/>
                  <w:iCs/>
                  <w:noProof/>
                  <w:lang w:val="es-ES"/>
                </w:rPr>
                <w:t>Aprendizajes Clave para la Educación Integral.</w:t>
              </w:r>
              <w:r>
                <w:rPr>
                  <w:noProof/>
                  <w:lang w:val="es-ES"/>
                </w:rPr>
                <w:t xml:space="preserve"> (2017).</w:t>
              </w:r>
            </w:p>
            <w:p w:rsidR="00130F0C" w:rsidRDefault="00130F0C" w:rsidP="00130F0C">
              <w:pPr>
                <w:pStyle w:val="Bibliografa"/>
                <w:ind w:left="720" w:hanging="720"/>
                <w:rPr>
                  <w:noProof/>
                  <w:lang w:val="es-ES"/>
                </w:rPr>
              </w:pPr>
              <w:r>
                <w:rPr>
                  <w:noProof/>
                  <w:lang w:val="es-ES"/>
                </w:rPr>
                <w:t>(2020). Obtenido de https://www.cronica.com.mx/notas-el_aprendizaje_por_imitacion-1146155-2020#:~:text=La%20teor%C3%ADa%20del%20aprendizaje%20social,como%20un%20modelo%20a%20seguir.</w:t>
              </w:r>
            </w:p>
            <w:p w:rsidR="00130F0C" w:rsidRDefault="00130F0C" w:rsidP="00130F0C">
              <w:pPr>
                <w:pStyle w:val="Bibliografa"/>
                <w:ind w:left="720" w:hanging="720"/>
                <w:rPr>
                  <w:noProof/>
                  <w:lang w:val="es-ES"/>
                </w:rPr>
              </w:pPr>
              <w:r>
                <w:rPr>
                  <w:noProof/>
                  <w:lang w:val="es-ES"/>
                </w:rPr>
                <w:t>CNDH. (1992). Obtenido de https://www.cndh.org.mx/sites/all/doc/Programas/Discapacidad/Declaracion_U_DH.pdf</w:t>
              </w:r>
            </w:p>
            <w:p w:rsidR="00130F0C" w:rsidRDefault="00130F0C" w:rsidP="00130F0C">
              <w:pPr>
                <w:pStyle w:val="Bibliografa"/>
                <w:ind w:left="720" w:hanging="720"/>
                <w:rPr>
                  <w:noProof/>
                  <w:lang w:val="es-ES"/>
                </w:rPr>
              </w:pPr>
              <w:r>
                <w:rPr>
                  <w:noProof/>
                  <w:lang w:val="es-ES"/>
                </w:rPr>
                <w:t>Mancera, C. (29 de Abril de 2020). Pandemia: maestros, tecnología y desigualdad. pág. 5.</w:t>
              </w:r>
            </w:p>
            <w:p w:rsidR="00130F0C" w:rsidRDefault="00130F0C" w:rsidP="00130F0C">
              <w:pPr>
                <w:pStyle w:val="Bibliografa"/>
                <w:ind w:left="720" w:hanging="720"/>
                <w:rPr>
                  <w:noProof/>
                  <w:lang w:val="es-ES"/>
                </w:rPr>
              </w:pPr>
              <w:r>
                <w:rPr>
                  <w:noProof/>
                  <w:lang w:val="es-ES"/>
                </w:rPr>
                <w:t xml:space="preserve">Piaget. (2010). </w:t>
              </w:r>
              <w:r>
                <w:rPr>
                  <w:i/>
                  <w:iCs/>
                  <w:noProof/>
                  <w:lang w:val="es-ES"/>
                </w:rPr>
                <w:t>revista dijital para profesionales de la enseñanza. .</w:t>
              </w:r>
              <w:r>
                <w:rPr>
                  <w:noProof/>
                  <w:lang w:val="es-ES"/>
                </w:rPr>
                <w:t xml:space="preserve"> Obtenido de https://www.feandalucia.ccoo.es/docu/p5sd6955.pdf</w:t>
              </w:r>
            </w:p>
            <w:p w:rsidR="00130F0C" w:rsidRDefault="00130F0C" w:rsidP="00130F0C">
              <w:pPr>
                <w:pStyle w:val="Bibliografa"/>
                <w:ind w:left="720" w:hanging="720"/>
                <w:rPr>
                  <w:noProof/>
                  <w:lang w:val="es-ES"/>
                </w:rPr>
              </w:pPr>
              <w:r>
                <w:rPr>
                  <w:noProof/>
                  <w:lang w:val="es-ES"/>
                </w:rPr>
                <w:t xml:space="preserve">SEP. (2017). </w:t>
              </w:r>
              <w:r>
                <w:rPr>
                  <w:i/>
                  <w:iCs/>
                  <w:noProof/>
                  <w:lang w:val="es-ES"/>
                </w:rPr>
                <w:t>Aprendizajes Clave para la Educacion Integral. Nuevos planes y programas de estudio.</w:t>
              </w:r>
              <w:r>
                <w:rPr>
                  <w:noProof/>
                  <w:lang w:val="es-ES"/>
                </w:rPr>
                <w:t xml:space="preserve"> Mexico: SEP.</w:t>
              </w:r>
            </w:p>
            <w:p w:rsidR="00A17984" w:rsidRPr="00626AA2" w:rsidRDefault="00A17984" w:rsidP="00130F0C">
              <w:pPr>
                <w:jc w:val="both"/>
                <w:rPr>
                  <w:rFonts w:ascii="Arial" w:hAnsi="Arial" w:cs="Arial"/>
                  <w:sz w:val="24"/>
                  <w:szCs w:val="24"/>
                </w:rPr>
              </w:pPr>
              <w:r w:rsidRPr="00626AA2">
                <w:rPr>
                  <w:rFonts w:ascii="Arial" w:hAnsi="Arial" w:cs="Arial"/>
                  <w:b/>
                  <w:bCs/>
                  <w:sz w:val="24"/>
                  <w:szCs w:val="24"/>
                </w:rPr>
                <w:fldChar w:fldCharType="end"/>
              </w:r>
            </w:p>
          </w:sdtContent>
        </w:sdt>
      </w:sdtContent>
    </w:sdt>
    <w:p w:rsidR="00621B61" w:rsidRDefault="00621B61">
      <w:pPr>
        <w:sectPr w:rsidR="00621B61" w:rsidSect="00842C59">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E0ACA" w:rsidRDefault="00DE0ACA" w:rsidP="00DE0ACA">
      <w:pPr>
        <w:pStyle w:val="Sinespaciado"/>
        <w:jc w:val="center"/>
      </w:pPr>
      <w:r w:rsidRPr="00C55B8E">
        <w:rPr>
          <w:b/>
          <w:sz w:val="28"/>
        </w:rPr>
        <w:lastRenderedPageBreak/>
        <w:t>Evidencia integradora. Cuarto semestre.</w:t>
      </w:r>
    </w:p>
    <w:tbl>
      <w:tblPr>
        <w:tblW w:w="12818" w:type="dxa"/>
        <w:jc w:val="center"/>
        <w:tblCellMar>
          <w:left w:w="70" w:type="dxa"/>
          <w:right w:w="70" w:type="dxa"/>
        </w:tblCellMar>
        <w:tblLook w:val="04A0" w:firstRow="1" w:lastRow="0" w:firstColumn="1" w:lastColumn="0" w:noHBand="0" w:noVBand="1"/>
      </w:tblPr>
      <w:tblGrid>
        <w:gridCol w:w="2516"/>
        <w:gridCol w:w="1570"/>
        <w:gridCol w:w="2406"/>
        <w:gridCol w:w="1900"/>
        <w:gridCol w:w="1547"/>
        <w:gridCol w:w="367"/>
        <w:gridCol w:w="2757"/>
      </w:tblGrid>
      <w:tr w:rsidR="00DE0ACA" w:rsidRPr="00C55B8E" w:rsidTr="00DE0ACA">
        <w:trPr>
          <w:trHeight w:val="144"/>
          <w:jc w:val="center"/>
        </w:trPr>
        <w:tc>
          <w:tcPr>
            <w:tcW w:w="12818"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DE0ACA" w:rsidRPr="00C55B8E" w:rsidRDefault="00DE0ACA" w:rsidP="00626AA2">
            <w:pPr>
              <w:pStyle w:val="Sinespaciado"/>
              <w:jc w:val="center"/>
              <w:rPr>
                <w:b/>
                <w:szCs w:val="20"/>
              </w:rPr>
            </w:pPr>
            <w:r w:rsidRPr="00C55B8E">
              <w:rPr>
                <w:rFonts w:ascii="Calibri" w:eastAsia="Times New Roman" w:hAnsi="Calibri" w:cs="Times New Roman"/>
                <w:b/>
                <w:bCs/>
                <w:color w:val="365F91" w:themeColor="accent1" w:themeShade="BF"/>
                <w:szCs w:val="20"/>
                <w:lang w:eastAsia="es-MX"/>
              </w:rPr>
              <w:t xml:space="preserve">RÚBRICA </w:t>
            </w:r>
            <w:r w:rsidRPr="00C55B8E">
              <w:rPr>
                <w:b/>
                <w:color w:val="365F91" w:themeColor="accent1" w:themeShade="BF"/>
                <w:szCs w:val="20"/>
              </w:rPr>
              <w:t>PARA EVALUAR ESCRITO ANALÍTICO-REFLEXIVO</w:t>
            </w:r>
          </w:p>
        </w:tc>
      </w:tr>
      <w:tr w:rsidR="00DE0ACA" w:rsidRPr="00C55B8E" w:rsidTr="00DE0ACA">
        <w:trPr>
          <w:trHeight w:val="771"/>
          <w:jc w:val="center"/>
        </w:trPr>
        <w:tc>
          <w:tcPr>
            <w:tcW w:w="96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E0ACA" w:rsidRPr="00C55B8E" w:rsidRDefault="00DE0ACA" w:rsidP="00626AA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124" w:type="dxa"/>
            <w:gridSpan w:val="2"/>
            <w:tcBorders>
              <w:top w:val="single" w:sz="4" w:space="0" w:color="auto"/>
              <w:left w:val="nil"/>
              <w:bottom w:val="single" w:sz="4" w:space="0" w:color="auto"/>
              <w:right w:val="single" w:sz="4" w:space="0" w:color="000000"/>
            </w:tcBorders>
            <w:shd w:val="clear" w:color="auto" w:fill="auto"/>
            <w:vAlign w:val="center"/>
          </w:tcPr>
          <w:p w:rsidR="00DE0ACA" w:rsidRPr="00C55B8E" w:rsidRDefault="00DE0ACA" w:rsidP="00626AA2">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DE0ACA" w:rsidRPr="00C55B8E" w:rsidTr="00DE0ACA">
        <w:trPr>
          <w:trHeight w:val="216"/>
          <w:jc w:val="center"/>
        </w:trPr>
        <w:tc>
          <w:tcPr>
            <w:tcW w:w="2516" w:type="dxa"/>
            <w:tcBorders>
              <w:top w:val="nil"/>
              <w:left w:val="single" w:sz="4" w:space="0" w:color="auto"/>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325"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406"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900"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1914" w:type="dxa"/>
            <w:gridSpan w:val="2"/>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756"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DE0ACA" w:rsidRPr="00C55B8E" w:rsidTr="00DE0ACA">
        <w:trPr>
          <w:trHeight w:val="428"/>
          <w:jc w:val="center"/>
        </w:trPr>
        <w:tc>
          <w:tcPr>
            <w:tcW w:w="2516" w:type="dxa"/>
            <w:tcBorders>
              <w:top w:val="single" w:sz="4" w:space="0" w:color="auto"/>
              <w:left w:val="single" w:sz="4" w:space="0" w:color="auto"/>
              <w:bottom w:val="single" w:sz="4" w:space="0" w:color="auto"/>
              <w:right w:val="single" w:sz="4" w:space="0" w:color="auto"/>
            </w:tcBorders>
            <w:shd w:val="clear" w:color="auto" w:fill="auto"/>
            <w:noWrap/>
            <w:hideMark/>
          </w:tcPr>
          <w:p w:rsidR="00DE0ACA" w:rsidRPr="00C55B8E" w:rsidRDefault="00DE0ACA" w:rsidP="00626AA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DE0ACA" w:rsidRPr="00C55B8E" w:rsidRDefault="00DE0ACA" w:rsidP="00626AA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325" w:type="dxa"/>
            <w:vMerge w:val="restart"/>
            <w:tcBorders>
              <w:top w:val="nil"/>
              <w:left w:val="single" w:sz="4" w:space="0" w:color="auto"/>
              <w:bottom w:val="single" w:sz="4" w:space="0" w:color="000000"/>
              <w:right w:val="single" w:sz="4" w:space="0" w:color="auto"/>
            </w:tcBorders>
            <w:shd w:val="clear" w:color="auto" w:fill="auto"/>
          </w:tcPr>
          <w:p w:rsidR="00DE0ACA" w:rsidRPr="00C55B8E" w:rsidRDefault="00DE0ACA" w:rsidP="00626AA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DE0ACA" w:rsidRPr="00C55B8E" w:rsidRDefault="00DE0ACA" w:rsidP="00626AA2">
            <w:pPr>
              <w:spacing w:after="0" w:line="240" w:lineRule="auto"/>
              <w:rPr>
                <w:rFonts w:ascii="Calibri" w:eastAsia="Times New Roman" w:hAnsi="Calibri" w:cs="Times New Roman"/>
                <w:i/>
                <w:iCs/>
                <w:color w:val="000000"/>
                <w:szCs w:val="20"/>
                <w:lang w:eastAsia="es-MX"/>
              </w:rPr>
            </w:pPr>
          </w:p>
          <w:p w:rsidR="00DE0ACA" w:rsidRPr="00C55B8E" w:rsidRDefault="00DE0ACA" w:rsidP="00626AA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DE0ACA" w:rsidRPr="00C55B8E" w:rsidRDefault="00DE0ACA" w:rsidP="00626AA2">
            <w:pPr>
              <w:spacing w:after="0" w:line="240" w:lineRule="auto"/>
              <w:rPr>
                <w:rFonts w:ascii="Calibri" w:eastAsia="Times New Roman" w:hAnsi="Calibri" w:cs="Times New Roman"/>
                <w:i/>
                <w:iCs/>
                <w:color w:val="000000"/>
                <w:szCs w:val="20"/>
                <w:lang w:eastAsia="es-MX"/>
              </w:rPr>
            </w:pPr>
          </w:p>
          <w:p w:rsidR="00DE0ACA" w:rsidRPr="00C55B8E" w:rsidRDefault="00DE0ACA" w:rsidP="00626AA2">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406" w:type="dxa"/>
            <w:vMerge w:val="restart"/>
            <w:tcBorders>
              <w:top w:val="nil"/>
              <w:left w:val="single" w:sz="4" w:space="0" w:color="auto"/>
              <w:bottom w:val="single" w:sz="4" w:space="0" w:color="000000"/>
              <w:right w:val="single" w:sz="4" w:space="0" w:color="auto"/>
            </w:tcBorders>
            <w:shd w:val="clear" w:color="auto" w:fill="auto"/>
          </w:tcPr>
          <w:p w:rsidR="00DE0ACA" w:rsidRPr="00C55B8E" w:rsidRDefault="00DE0ACA" w:rsidP="00626AA2">
            <w:pPr>
              <w:spacing w:after="0" w:line="240" w:lineRule="auto"/>
              <w:rPr>
                <w:i/>
              </w:rPr>
            </w:pPr>
            <w:r w:rsidRPr="00C55B8E">
              <w:rPr>
                <w:i/>
              </w:rPr>
              <w:t xml:space="preserve">Describe el resultado de su intervención y los logros obtenidos de manera general sin noción de análisis ni reflexión. </w:t>
            </w:r>
          </w:p>
          <w:p w:rsidR="00DE0ACA" w:rsidRPr="00C55B8E" w:rsidRDefault="00DE0ACA" w:rsidP="00626AA2">
            <w:pPr>
              <w:spacing w:after="0" w:line="240" w:lineRule="auto"/>
              <w:rPr>
                <w:rFonts w:ascii="Calibri" w:eastAsia="Times New Roman" w:hAnsi="Calibri" w:cs="Times New Roman"/>
                <w:i/>
                <w:iCs/>
                <w:color w:val="000000"/>
                <w:szCs w:val="20"/>
                <w:highlight w:val="yellow"/>
                <w:lang w:eastAsia="es-MX"/>
              </w:rPr>
            </w:pPr>
          </w:p>
          <w:p w:rsidR="00DE0ACA" w:rsidRPr="00C55B8E" w:rsidRDefault="00DE0ACA" w:rsidP="00626AA2">
            <w:pPr>
              <w:spacing w:after="0" w:line="240" w:lineRule="auto"/>
              <w:rPr>
                <w:i/>
              </w:rPr>
            </w:pPr>
            <w:r w:rsidRPr="00C55B8E">
              <w:rPr>
                <w:i/>
              </w:rPr>
              <w:t>Señala algunas de las competencias que se promovieron durante el semestre y las autoevalúa vagamente.</w:t>
            </w:r>
          </w:p>
          <w:p w:rsidR="00DE0ACA" w:rsidRPr="00C55B8E" w:rsidRDefault="00DE0ACA" w:rsidP="00626AA2">
            <w:pPr>
              <w:spacing w:after="0" w:line="240" w:lineRule="auto"/>
              <w:rPr>
                <w:i/>
              </w:rPr>
            </w:pPr>
          </w:p>
          <w:p w:rsidR="00DE0ACA" w:rsidRPr="00C55B8E" w:rsidRDefault="00DE0ACA" w:rsidP="00626AA2">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900" w:type="dxa"/>
            <w:vMerge w:val="restart"/>
            <w:tcBorders>
              <w:top w:val="nil"/>
              <w:left w:val="single" w:sz="4" w:space="0" w:color="auto"/>
              <w:bottom w:val="single" w:sz="4" w:space="0" w:color="000000"/>
              <w:right w:val="single" w:sz="4" w:space="0" w:color="auto"/>
            </w:tcBorders>
            <w:shd w:val="clear" w:color="auto" w:fill="auto"/>
          </w:tcPr>
          <w:p w:rsidR="00DE0ACA" w:rsidRPr="00C55B8E" w:rsidRDefault="00DE0ACA" w:rsidP="00626AA2">
            <w:pPr>
              <w:spacing w:after="0" w:line="240" w:lineRule="auto"/>
              <w:rPr>
                <w:i/>
              </w:rPr>
            </w:pPr>
            <w:r w:rsidRPr="00C55B8E">
              <w:rPr>
                <w:i/>
              </w:rPr>
              <w:t xml:space="preserve">Analiza y reflexiona su intervención y los resultados logrados desde cada uno de los cursos. </w:t>
            </w:r>
          </w:p>
          <w:p w:rsidR="00DE0ACA" w:rsidRPr="00C55B8E" w:rsidRDefault="00DE0ACA" w:rsidP="00626AA2">
            <w:pPr>
              <w:spacing w:after="0" w:line="240" w:lineRule="auto"/>
              <w:rPr>
                <w:rFonts w:ascii="Calibri" w:eastAsia="Times New Roman" w:hAnsi="Calibri" w:cs="Times New Roman"/>
                <w:i/>
                <w:iCs/>
                <w:color w:val="000000"/>
                <w:szCs w:val="20"/>
                <w:highlight w:val="yellow"/>
                <w:lang w:eastAsia="es-MX"/>
              </w:rPr>
            </w:pPr>
          </w:p>
          <w:p w:rsidR="00DE0ACA" w:rsidRPr="00C55B8E" w:rsidRDefault="00DE0ACA" w:rsidP="00626AA2">
            <w:pPr>
              <w:spacing w:after="0" w:line="240" w:lineRule="auto"/>
              <w:rPr>
                <w:i/>
              </w:rPr>
            </w:pPr>
            <w:r w:rsidRPr="00C55B8E">
              <w:rPr>
                <w:i/>
              </w:rPr>
              <w:t>Autoevalúa el logro de las competencias que se promovieron durante el semestre.</w:t>
            </w:r>
          </w:p>
          <w:p w:rsidR="00DE0ACA" w:rsidRPr="00C55B8E" w:rsidRDefault="00DE0ACA" w:rsidP="00626AA2">
            <w:pPr>
              <w:spacing w:after="0" w:line="240" w:lineRule="auto"/>
              <w:rPr>
                <w:i/>
              </w:rPr>
            </w:pPr>
          </w:p>
          <w:p w:rsidR="00DE0ACA" w:rsidRPr="00C55B8E" w:rsidRDefault="00DE0ACA" w:rsidP="00626AA2">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DE0ACA" w:rsidRPr="00C55B8E" w:rsidRDefault="00DE0ACA" w:rsidP="00626AA2">
            <w:pPr>
              <w:spacing w:after="0" w:line="240" w:lineRule="auto"/>
              <w:rPr>
                <w:rFonts w:ascii="Calibri" w:eastAsia="Times New Roman" w:hAnsi="Calibri" w:cs="Times New Roman"/>
                <w:i/>
                <w:iCs/>
                <w:color w:val="000000"/>
                <w:szCs w:val="20"/>
                <w:highlight w:val="yellow"/>
                <w:lang w:eastAsia="es-MX"/>
              </w:rPr>
            </w:pPr>
          </w:p>
          <w:p w:rsidR="00DE0ACA" w:rsidRPr="00C55B8E" w:rsidRDefault="00DE0ACA" w:rsidP="00626AA2">
            <w:pPr>
              <w:spacing w:after="0" w:line="240" w:lineRule="auto"/>
              <w:rPr>
                <w:rFonts w:ascii="Calibri" w:eastAsia="Times New Roman" w:hAnsi="Calibri" w:cs="Times New Roman"/>
                <w:i/>
                <w:iCs/>
                <w:color w:val="000000"/>
                <w:szCs w:val="20"/>
                <w:highlight w:val="yellow"/>
                <w:lang w:eastAsia="es-MX"/>
              </w:rPr>
            </w:pPr>
          </w:p>
        </w:tc>
        <w:tc>
          <w:tcPr>
            <w:tcW w:w="1914" w:type="dxa"/>
            <w:gridSpan w:val="2"/>
            <w:vMerge w:val="restart"/>
            <w:tcBorders>
              <w:top w:val="nil"/>
              <w:left w:val="single" w:sz="4" w:space="0" w:color="auto"/>
              <w:bottom w:val="single" w:sz="4" w:space="0" w:color="000000"/>
              <w:right w:val="single" w:sz="4" w:space="0" w:color="auto"/>
            </w:tcBorders>
            <w:shd w:val="clear" w:color="auto" w:fill="auto"/>
          </w:tcPr>
          <w:p w:rsidR="00DE0ACA" w:rsidRPr="00C55B8E" w:rsidRDefault="00DE0ACA" w:rsidP="00626AA2">
            <w:pPr>
              <w:spacing w:after="0" w:line="240" w:lineRule="auto"/>
              <w:rPr>
                <w:i/>
              </w:rPr>
            </w:pPr>
            <w:r w:rsidRPr="00C55B8E">
              <w:rPr>
                <w:i/>
              </w:rPr>
              <w:lastRenderedPageBreak/>
              <w:t xml:space="preserve">Analiza y reflexiona su intervención y los resultados logrados de manera puntual desde cada uno de los cursos. </w:t>
            </w:r>
          </w:p>
          <w:p w:rsidR="00DE0ACA" w:rsidRPr="00C55B8E" w:rsidRDefault="00DE0ACA" w:rsidP="00626AA2">
            <w:pPr>
              <w:spacing w:after="0" w:line="240" w:lineRule="auto"/>
              <w:rPr>
                <w:i/>
              </w:rPr>
            </w:pPr>
          </w:p>
          <w:p w:rsidR="00DE0ACA" w:rsidRPr="00C55B8E" w:rsidRDefault="00DE0ACA" w:rsidP="00626AA2">
            <w:pPr>
              <w:spacing w:after="0" w:line="240" w:lineRule="auto"/>
              <w:rPr>
                <w:i/>
              </w:rPr>
            </w:pPr>
            <w:r w:rsidRPr="00C55B8E">
              <w:rPr>
                <w:i/>
              </w:rPr>
              <w:t>Autoevalúa con base en evidencia el logro de las competencias que se promovieron durante el semestre.</w:t>
            </w:r>
          </w:p>
          <w:p w:rsidR="00DE0ACA" w:rsidRPr="00C55B8E" w:rsidRDefault="00DE0ACA" w:rsidP="00626AA2">
            <w:pPr>
              <w:spacing w:after="0" w:line="240" w:lineRule="auto"/>
              <w:rPr>
                <w:i/>
              </w:rPr>
            </w:pPr>
          </w:p>
          <w:p w:rsidR="00DE0ACA" w:rsidRPr="00C55B8E" w:rsidRDefault="00DE0ACA" w:rsidP="00626AA2">
            <w:pPr>
              <w:spacing w:after="0" w:line="240" w:lineRule="auto"/>
              <w:rPr>
                <w:i/>
              </w:rPr>
            </w:pPr>
            <w:r w:rsidRPr="00C55B8E">
              <w:rPr>
                <w:i/>
              </w:rPr>
              <w:t xml:space="preserve">Vincula sus ideas con la teoría coherentemente para fundamentar en la bibliografía de los cursos, planes y programas de </w:t>
            </w:r>
            <w:r w:rsidRPr="00C55B8E">
              <w:rPr>
                <w:i/>
              </w:rPr>
              <w:lastRenderedPageBreak/>
              <w:t>educación básica.</w:t>
            </w:r>
          </w:p>
        </w:tc>
        <w:tc>
          <w:tcPr>
            <w:tcW w:w="2756" w:type="dxa"/>
            <w:vMerge w:val="restart"/>
            <w:tcBorders>
              <w:top w:val="nil"/>
              <w:left w:val="single" w:sz="4" w:space="0" w:color="auto"/>
              <w:bottom w:val="single" w:sz="4" w:space="0" w:color="000000"/>
              <w:right w:val="single" w:sz="4" w:space="0" w:color="auto"/>
            </w:tcBorders>
            <w:shd w:val="clear" w:color="auto" w:fill="auto"/>
          </w:tcPr>
          <w:p w:rsidR="00DE0ACA" w:rsidRPr="00C55B8E" w:rsidRDefault="00DE0ACA" w:rsidP="00626AA2">
            <w:pPr>
              <w:spacing w:after="0" w:line="240" w:lineRule="auto"/>
              <w:rPr>
                <w:i/>
              </w:rPr>
            </w:pPr>
            <w:r w:rsidRPr="00C55B8E">
              <w:rPr>
                <w:i/>
              </w:rPr>
              <w:lastRenderedPageBreak/>
              <w:t xml:space="preserve">Analiza y reflexiona su intervención y los resultados logrados de manera puntual desde cada uno de los cursos. </w:t>
            </w:r>
          </w:p>
          <w:p w:rsidR="00DE0ACA" w:rsidRPr="00C55B8E" w:rsidRDefault="00DE0ACA" w:rsidP="00626AA2">
            <w:pPr>
              <w:spacing w:after="0" w:line="240" w:lineRule="auto"/>
              <w:rPr>
                <w:i/>
              </w:rPr>
            </w:pPr>
          </w:p>
          <w:p w:rsidR="00DE0ACA" w:rsidRPr="00C55B8E" w:rsidRDefault="00DE0ACA" w:rsidP="00626AA2">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DE0ACA" w:rsidRPr="00C55B8E" w:rsidRDefault="00DE0ACA" w:rsidP="00626AA2">
            <w:pPr>
              <w:spacing w:after="0" w:line="240" w:lineRule="auto"/>
              <w:rPr>
                <w:i/>
              </w:rPr>
            </w:pPr>
          </w:p>
          <w:p w:rsidR="00DE0ACA" w:rsidRPr="00C55B8E" w:rsidRDefault="00DE0ACA" w:rsidP="00626AA2">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DE0ACA" w:rsidRPr="00C55B8E" w:rsidTr="00DE0ACA">
        <w:trPr>
          <w:trHeight w:val="235"/>
          <w:jc w:val="center"/>
        </w:trPr>
        <w:tc>
          <w:tcPr>
            <w:tcW w:w="2516" w:type="dxa"/>
            <w:tcBorders>
              <w:top w:val="single" w:sz="4" w:space="0" w:color="auto"/>
              <w:left w:val="single" w:sz="4" w:space="0" w:color="auto"/>
              <w:bottom w:val="nil"/>
              <w:right w:val="single" w:sz="4" w:space="0" w:color="auto"/>
            </w:tcBorders>
            <w:shd w:val="clear" w:color="auto" w:fill="auto"/>
            <w:noWrap/>
            <w:hideMark/>
          </w:tcPr>
          <w:p w:rsidR="00DE0ACA" w:rsidRPr="00C55B8E" w:rsidRDefault="00DE0ACA" w:rsidP="00626AA2">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325"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2406"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1900"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1914" w:type="dxa"/>
            <w:gridSpan w:val="2"/>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2756"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r>
      <w:tr w:rsidR="00DE0ACA" w:rsidRPr="00C55B8E" w:rsidTr="00DE0ACA">
        <w:trPr>
          <w:trHeight w:val="2102"/>
          <w:jc w:val="center"/>
        </w:trPr>
        <w:tc>
          <w:tcPr>
            <w:tcW w:w="2516" w:type="dxa"/>
            <w:tcBorders>
              <w:top w:val="nil"/>
              <w:left w:val="single" w:sz="4" w:space="0" w:color="auto"/>
              <w:bottom w:val="single" w:sz="4" w:space="0" w:color="auto"/>
              <w:right w:val="single" w:sz="4" w:space="0" w:color="auto"/>
            </w:tcBorders>
            <w:shd w:val="clear" w:color="auto" w:fill="auto"/>
            <w:hideMark/>
          </w:tcPr>
          <w:p w:rsidR="00DE0ACA" w:rsidRPr="00C55B8E" w:rsidRDefault="00DE0ACA" w:rsidP="00626AA2">
            <w:pPr>
              <w:spacing w:after="0" w:line="240" w:lineRule="auto"/>
              <w:rPr>
                <w:i/>
              </w:rPr>
            </w:pPr>
            <w:r w:rsidRPr="00C55B8E">
              <w:rPr>
                <w:i/>
              </w:rPr>
              <w:t xml:space="preserve">Plasma el resultado del análisis y reflexión de su intervención y los logros obtenidos desde cada uno de los cursos del cuarto semestre (50 </w:t>
            </w:r>
            <w:r w:rsidR="00AA000E" w:rsidRPr="00C55B8E">
              <w:rPr>
                <w:i/>
              </w:rPr>
              <w:t>pts.</w:t>
            </w:r>
            <w:r w:rsidRPr="00C55B8E">
              <w:rPr>
                <w:i/>
              </w:rPr>
              <w:t>).</w:t>
            </w:r>
          </w:p>
          <w:p w:rsidR="00DE0ACA" w:rsidRPr="00C55B8E" w:rsidRDefault="00DE0ACA" w:rsidP="00626AA2">
            <w:pPr>
              <w:spacing w:after="0" w:line="240" w:lineRule="auto"/>
              <w:rPr>
                <w:i/>
              </w:rPr>
            </w:pPr>
          </w:p>
          <w:p w:rsidR="00DE0ACA" w:rsidRPr="00C55B8E" w:rsidRDefault="00DE0ACA" w:rsidP="00626AA2">
            <w:pPr>
              <w:spacing w:after="0" w:line="240" w:lineRule="auto"/>
              <w:rPr>
                <w:i/>
              </w:rPr>
            </w:pPr>
            <w:r w:rsidRPr="00C55B8E">
              <w:rPr>
                <w:i/>
              </w:rPr>
              <w:t xml:space="preserve">Valora el logro de las competencias que se favorecieron durante el semestre (30 </w:t>
            </w:r>
            <w:r w:rsidR="00AA000E" w:rsidRPr="00C55B8E">
              <w:rPr>
                <w:i/>
              </w:rPr>
              <w:t>pts.</w:t>
            </w:r>
            <w:r w:rsidRPr="00C55B8E">
              <w:rPr>
                <w:i/>
              </w:rPr>
              <w:t>).</w:t>
            </w:r>
          </w:p>
          <w:p w:rsidR="00DE0ACA" w:rsidRPr="00C55B8E" w:rsidRDefault="00DE0ACA" w:rsidP="00626AA2">
            <w:pPr>
              <w:spacing w:after="0" w:line="240" w:lineRule="auto"/>
              <w:rPr>
                <w:i/>
              </w:rPr>
            </w:pPr>
          </w:p>
          <w:p w:rsidR="00DE0ACA" w:rsidRPr="00C55B8E" w:rsidRDefault="00DE0ACA" w:rsidP="00626AA2">
            <w:pPr>
              <w:spacing w:after="0" w:line="240" w:lineRule="auto"/>
              <w:rPr>
                <w:i/>
              </w:rPr>
            </w:pPr>
            <w:r w:rsidRPr="00C55B8E">
              <w:rPr>
                <w:i/>
              </w:rPr>
              <w:t xml:space="preserve">Argumenta teóricamente con fuentes de cada curso, del plan y programas de estudio y otras como investigaciones retomadas de fuentes confiables (20 </w:t>
            </w:r>
            <w:r w:rsidR="00AA000E" w:rsidRPr="00C55B8E">
              <w:rPr>
                <w:i/>
              </w:rPr>
              <w:t>pts.</w:t>
            </w:r>
            <w:r w:rsidRPr="00C55B8E">
              <w:rPr>
                <w:i/>
              </w:rPr>
              <w:t>).</w:t>
            </w:r>
          </w:p>
        </w:tc>
        <w:tc>
          <w:tcPr>
            <w:tcW w:w="1325"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2406"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1900"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1914" w:type="dxa"/>
            <w:gridSpan w:val="2"/>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c>
          <w:tcPr>
            <w:tcW w:w="2756" w:type="dxa"/>
            <w:vMerge/>
            <w:tcBorders>
              <w:top w:val="nil"/>
              <w:left w:val="single" w:sz="4" w:space="0" w:color="auto"/>
              <w:bottom w:val="single" w:sz="4" w:space="0" w:color="000000"/>
              <w:right w:val="single" w:sz="4" w:space="0" w:color="auto"/>
            </w:tcBorders>
            <w:vAlign w:val="center"/>
          </w:tcPr>
          <w:p w:rsidR="00DE0ACA" w:rsidRPr="00C55B8E" w:rsidRDefault="00DE0ACA" w:rsidP="00626AA2">
            <w:pPr>
              <w:spacing w:after="0" w:line="240" w:lineRule="auto"/>
              <w:rPr>
                <w:rFonts w:ascii="Calibri" w:eastAsia="Times New Roman" w:hAnsi="Calibri" w:cs="Times New Roman"/>
                <w:i/>
                <w:iCs/>
                <w:color w:val="000000"/>
                <w:szCs w:val="20"/>
                <w:lang w:eastAsia="es-MX"/>
              </w:rPr>
            </w:pPr>
          </w:p>
        </w:tc>
      </w:tr>
      <w:tr w:rsidR="00DE0ACA" w:rsidRPr="00C55B8E" w:rsidTr="00DE0ACA">
        <w:trPr>
          <w:trHeight w:val="160"/>
          <w:jc w:val="center"/>
        </w:trPr>
        <w:tc>
          <w:tcPr>
            <w:tcW w:w="2516" w:type="dxa"/>
            <w:tcBorders>
              <w:top w:val="nil"/>
              <w:left w:val="single" w:sz="4" w:space="0" w:color="auto"/>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lastRenderedPageBreak/>
              <w:t>Ponderación: 100%</w:t>
            </w:r>
          </w:p>
        </w:tc>
        <w:tc>
          <w:tcPr>
            <w:tcW w:w="1325"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406"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900"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1914" w:type="dxa"/>
            <w:gridSpan w:val="2"/>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756" w:type="dxa"/>
            <w:tcBorders>
              <w:top w:val="nil"/>
              <w:left w:val="nil"/>
              <w:bottom w:val="single" w:sz="4" w:space="0" w:color="auto"/>
              <w:right w:val="single" w:sz="4" w:space="0" w:color="auto"/>
            </w:tcBorders>
            <w:shd w:val="clear" w:color="000000" w:fill="F2F2F2"/>
            <w:noWrap/>
            <w:vAlign w:val="bottom"/>
            <w:hideMark/>
          </w:tcPr>
          <w:p w:rsidR="00DE0ACA" w:rsidRPr="00C55B8E" w:rsidRDefault="00DE0ACA" w:rsidP="00626AA2">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DE0ACA" w:rsidRPr="00C55B8E" w:rsidTr="00DE0ACA">
        <w:trPr>
          <w:trHeight w:val="160"/>
          <w:jc w:val="center"/>
        </w:trPr>
        <w:tc>
          <w:tcPr>
            <w:tcW w:w="12818" w:type="dxa"/>
            <w:gridSpan w:val="7"/>
            <w:tcBorders>
              <w:top w:val="nil"/>
              <w:left w:val="single" w:sz="4" w:space="0" w:color="auto"/>
              <w:bottom w:val="single" w:sz="4" w:space="0" w:color="auto"/>
              <w:right w:val="single" w:sz="4" w:space="0" w:color="auto"/>
            </w:tcBorders>
            <w:shd w:val="clear" w:color="000000" w:fill="F2F2F2"/>
            <w:noWrap/>
            <w:vAlign w:val="bottom"/>
          </w:tcPr>
          <w:p w:rsidR="00DE0ACA" w:rsidRPr="00C55B8E" w:rsidRDefault="00DE0ACA" w:rsidP="00626AA2">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w:t>
            </w:r>
            <w:r w:rsidR="00AA000E" w:rsidRPr="00C55B8E">
              <w:rPr>
                <w:i/>
              </w:rPr>
              <w:t>evaluación</w:t>
            </w:r>
            <w:r w:rsidRPr="00C55B8E">
              <w:rPr>
                <w:i/>
              </w:rPr>
              <w:t xml:space="preserve"> y heteroevaluación* se plasman en la plataforma de enep-digital.</w:t>
            </w:r>
          </w:p>
          <w:p w:rsidR="00DE0ACA" w:rsidRPr="00C55B8E" w:rsidRDefault="00DE0ACA" w:rsidP="00626AA2">
            <w:pPr>
              <w:spacing w:after="0" w:line="240" w:lineRule="auto"/>
              <w:rPr>
                <w:rFonts w:ascii="Calibri" w:eastAsia="Times New Roman" w:hAnsi="Calibri" w:cs="Times New Roman"/>
                <w:b/>
                <w:bCs/>
                <w:color w:val="366092"/>
                <w:szCs w:val="20"/>
                <w:lang w:eastAsia="es-MX"/>
              </w:rPr>
            </w:pPr>
            <w:bookmarkStart w:id="0" w:name="_GoBack"/>
            <w:bookmarkEnd w:id="0"/>
            <w:r w:rsidRPr="00C55B8E">
              <w:rPr>
                <w:i/>
              </w:rPr>
              <w:t>*El docente hace las observaciones de los logros y los aspectos por mejorar.</w:t>
            </w:r>
          </w:p>
        </w:tc>
      </w:tr>
    </w:tbl>
    <w:p w:rsidR="00DE0ACA" w:rsidRDefault="00DE0ACA"/>
    <w:p w:rsidR="00DE0ACA" w:rsidRDefault="00DE0ACA"/>
    <w:p w:rsidR="00DE0ACA" w:rsidRDefault="00DE0ACA"/>
    <w:p w:rsidR="00DE0ACA" w:rsidRDefault="00DE0ACA"/>
    <w:p w:rsidR="00DE0ACA" w:rsidRDefault="00DE0ACA"/>
    <w:p w:rsidR="00DE0ACA" w:rsidRDefault="00DE0ACA"/>
    <w:p w:rsidR="00DE0ACA" w:rsidRDefault="00DE0ACA"/>
    <w:p w:rsidR="00DE0ACA" w:rsidRDefault="00DE0ACA"/>
    <w:p w:rsidR="00DE0ACA" w:rsidRDefault="00DE0ACA"/>
    <w:p w:rsidR="00DE0ACA" w:rsidRDefault="00DE0ACA"/>
    <w:p w:rsidR="00DE0ACA" w:rsidRDefault="00DE0ACA"/>
    <w:sectPr w:rsidR="00DE0ACA" w:rsidSect="00842C59">
      <w:pgSz w:w="15840" w:h="12240" w:orient="landscape"/>
      <w:pgMar w:top="1701" w:right="1418" w:bottom="170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71" w:rsidRDefault="00390971" w:rsidP="00DE0ACA">
      <w:pPr>
        <w:spacing w:after="0" w:line="240" w:lineRule="auto"/>
      </w:pPr>
      <w:r>
        <w:separator/>
      </w:r>
    </w:p>
  </w:endnote>
  <w:endnote w:type="continuationSeparator" w:id="0">
    <w:p w:rsidR="00390971" w:rsidRDefault="00390971" w:rsidP="00DE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71" w:rsidRDefault="00390971" w:rsidP="00DE0ACA">
      <w:pPr>
        <w:spacing w:after="0" w:line="240" w:lineRule="auto"/>
      </w:pPr>
      <w:r>
        <w:separator/>
      </w:r>
    </w:p>
  </w:footnote>
  <w:footnote w:type="continuationSeparator" w:id="0">
    <w:p w:rsidR="00390971" w:rsidRDefault="00390971" w:rsidP="00DE0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A2" w:rsidRPr="000A73D0" w:rsidRDefault="00626AA2" w:rsidP="00DE0ACA">
    <w:pPr>
      <w:pStyle w:val="Encabezado"/>
      <w:rPr>
        <w:rFonts w:ascii="Times New Roman" w:hAnsi="Times New Roman" w:cs="Times New Roman"/>
      </w:rPr>
    </w:pPr>
    <w:r w:rsidRPr="000A73D0">
      <w:rPr>
        <w:rFonts w:ascii="Times New Roman" w:hAnsi="Times New Roman" w:cs="Times New Roman"/>
      </w:rPr>
      <w:ptab w:relativeTo="margin" w:alignment="center" w:leader="none"/>
    </w:r>
  </w:p>
  <w:p w:rsidR="00626AA2" w:rsidRDefault="00626A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34F"/>
    <w:multiLevelType w:val="hybridMultilevel"/>
    <w:tmpl w:val="FEE08806"/>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nsid w:val="3B863766"/>
    <w:multiLevelType w:val="hybridMultilevel"/>
    <w:tmpl w:val="FF7273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4D737645"/>
    <w:multiLevelType w:val="hybridMultilevel"/>
    <w:tmpl w:val="DE24BE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5BCA1D14"/>
    <w:multiLevelType w:val="hybridMultilevel"/>
    <w:tmpl w:val="81F2B8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77"/>
    <w:rsid w:val="00076B2B"/>
    <w:rsid w:val="000E778A"/>
    <w:rsid w:val="00104369"/>
    <w:rsid w:val="00130F0C"/>
    <w:rsid w:val="001310C6"/>
    <w:rsid w:val="00185493"/>
    <w:rsid w:val="001C2884"/>
    <w:rsid w:val="001C3FD4"/>
    <w:rsid w:val="002362CD"/>
    <w:rsid w:val="0029195D"/>
    <w:rsid w:val="002C60B2"/>
    <w:rsid w:val="00390971"/>
    <w:rsid w:val="00391E5E"/>
    <w:rsid w:val="0039363F"/>
    <w:rsid w:val="003D0287"/>
    <w:rsid w:val="003E3363"/>
    <w:rsid w:val="003F05DF"/>
    <w:rsid w:val="00401E93"/>
    <w:rsid w:val="00487DDB"/>
    <w:rsid w:val="004C65D4"/>
    <w:rsid w:val="004D681C"/>
    <w:rsid w:val="00501B97"/>
    <w:rsid w:val="005D7D0B"/>
    <w:rsid w:val="00621B61"/>
    <w:rsid w:val="00626AA2"/>
    <w:rsid w:val="006437C6"/>
    <w:rsid w:val="006B7C40"/>
    <w:rsid w:val="006D58B5"/>
    <w:rsid w:val="006E45EC"/>
    <w:rsid w:val="006E52BE"/>
    <w:rsid w:val="0076428E"/>
    <w:rsid w:val="00773B54"/>
    <w:rsid w:val="00796A9C"/>
    <w:rsid w:val="007A355C"/>
    <w:rsid w:val="007F31DA"/>
    <w:rsid w:val="00807C1F"/>
    <w:rsid w:val="00842C59"/>
    <w:rsid w:val="008541F2"/>
    <w:rsid w:val="00960F97"/>
    <w:rsid w:val="009B2C5F"/>
    <w:rsid w:val="009C113E"/>
    <w:rsid w:val="009E2814"/>
    <w:rsid w:val="00A17984"/>
    <w:rsid w:val="00A228D3"/>
    <w:rsid w:val="00AA000E"/>
    <w:rsid w:val="00B76EED"/>
    <w:rsid w:val="00BB74AB"/>
    <w:rsid w:val="00BC0C77"/>
    <w:rsid w:val="00BD12CE"/>
    <w:rsid w:val="00BE5B11"/>
    <w:rsid w:val="00BE766D"/>
    <w:rsid w:val="00C11B82"/>
    <w:rsid w:val="00C40EDB"/>
    <w:rsid w:val="00C72FEB"/>
    <w:rsid w:val="00CA3F78"/>
    <w:rsid w:val="00CE19E4"/>
    <w:rsid w:val="00D21D60"/>
    <w:rsid w:val="00D458FF"/>
    <w:rsid w:val="00D71DEC"/>
    <w:rsid w:val="00D870C9"/>
    <w:rsid w:val="00D910E6"/>
    <w:rsid w:val="00DB6E15"/>
    <w:rsid w:val="00DE0ACA"/>
    <w:rsid w:val="00E9278E"/>
    <w:rsid w:val="00EC5B96"/>
    <w:rsid w:val="00F05477"/>
    <w:rsid w:val="00F83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CA"/>
    <w:pPr>
      <w:spacing w:after="160" w:line="259" w:lineRule="auto"/>
    </w:pPr>
  </w:style>
  <w:style w:type="paragraph" w:styleId="Ttulo1">
    <w:name w:val="heading 1"/>
    <w:basedOn w:val="Normal"/>
    <w:next w:val="Normal"/>
    <w:link w:val="Ttulo1Car"/>
    <w:uiPriority w:val="9"/>
    <w:qFormat/>
    <w:rsid w:val="00BE5B1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0A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ACA"/>
  </w:style>
  <w:style w:type="paragraph" w:styleId="Piedepgina">
    <w:name w:val="footer"/>
    <w:basedOn w:val="Normal"/>
    <w:link w:val="PiedepginaCar"/>
    <w:uiPriority w:val="99"/>
    <w:unhideWhenUsed/>
    <w:rsid w:val="00DE0A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ACA"/>
  </w:style>
  <w:style w:type="paragraph" w:styleId="Sinespaciado">
    <w:name w:val="No Spacing"/>
    <w:uiPriority w:val="1"/>
    <w:qFormat/>
    <w:rsid w:val="00DE0ACA"/>
    <w:pPr>
      <w:spacing w:after="0" w:line="240" w:lineRule="auto"/>
    </w:pPr>
  </w:style>
  <w:style w:type="paragraph" w:styleId="Textodeglobo">
    <w:name w:val="Balloon Text"/>
    <w:basedOn w:val="Normal"/>
    <w:link w:val="TextodegloboCar"/>
    <w:uiPriority w:val="99"/>
    <w:semiHidden/>
    <w:unhideWhenUsed/>
    <w:rsid w:val="00842C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C59"/>
    <w:rPr>
      <w:rFonts w:ascii="Tahoma" w:hAnsi="Tahoma" w:cs="Tahoma"/>
      <w:sz w:val="16"/>
      <w:szCs w:val="16"/>
    </w:rPr>
  </w:style>
  <w:style w:type="paragraph" w:styleId="NormalWeb">
    <w:name w:val="Normal (Web)"/>
    <w:basedOn w:val="Normal"/>
    <w:uiPriority w:val="99"/>
    <w:unhideWhenUsed/>
    <w:rsid w:val="001C3F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C3FD4"/>
    <w:rPr>
      <w:color w:val="0000FF"/>
      <w:u w:val="single"/>
    </w:rPr>
  </w:style>
  <w:style w:type="character" w:customStyle="1" w:styleId="Ttulo1Car">
    <w:name w:val="Título 1 Car"/>
    <w:basedOn w:val="Fuentedeprrafopredeter"/>
    <w:link w:val="Ttulo1"/>
    <w:uiPriority w:val="9"/>
    <w:rsid w:val="00BE5B11"/>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BE5B11"/>
  </w:style>
  <w:style w:type="paragraph" w:styleId="Prrafodelista">
    <w:name w:val="List Paragraph"/>
    <w:basedOn w:val="Normal"/>
    <w:uiPriority w:val="34"/>
    <w:qFormat/>
    <w:rsid w:val="00501B97"/>
    <w:pPr>
      <w:spacing w:line="254"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CA"/>
    <w:pPr>
      <w:spacing w:after="160" w:line="259" w:lineRule="auto"/>
    </w:pPr>
  </w:style>
  <w:style w:type="paragraph" w:styleId="Ttulo1">
    <w:name w:val="heading 1"/>
    <w:basedOn w:val="Normal"/>
    <w:next w:val="Normal"/>
    <w:link w:val="Ttulo1Car"/>
    <w:uiPriority w:val="9"/>
    <w:qFormat/>
    <w:rsid w:val="00BE5B1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0A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ACA"/>
  </w:style>
  <w:style w:type="paragraph" w:styleId="Piedepgina">
    <w:name w:val="footer"/>
    <w:basedOn w:val="Normal"/>
    <w:link w:val="PiedepginaCar"/>
    <w:uiPriority w:val="99"/>
    <w:unhideWhenUsed/>
    <w:rsid w:val="00DE0A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ACA"/>
  </w:style>
  <w:style w:type="paragraph" w:styleId="Sinespaciado">
    <w:name w:val="No Spacing"/>
    <w:uiPriority w:val="1"/>
    <w:qFormat/>
    <w:rsid w:val="00DE0ACA"/>
    <w:pPr>
      <w:spacing w:after="0" w:line="240" w:lineRule="auto"/>
    </w:pPr>
  </w:style>
  <w:style w:type="paragraph" w:styleId="Textodeglobo">
    <w:name w:val="Balloon Text"/>
    <w:basedOn w:val="Normal"/>
    <w:link w:val="TextodegloboCar"/>
    <w:uiPriority w:val="99"/>
    <w:semiHidden/>
    <w:unhideWhenUsed/>
    <w:rsid w:val="00842C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C59"/>
    <w:rPr>
      <w:rFonts w:ascii="Tahoma" w:hAnsi="Tahoma" w:cs="Tahoma"/>
      <w:sz w:val="16"/>
      <w:szCs w:val="16"/>
    </w:rPr>
  </w:style>
  <w:style w:type="paragraph" w:styleId="NormalWeb">
    <w:name w:val="Normal (Web)"/>
    <w:basedOn w:val="Normal"/>
    <w:uiPriority w:val="99"/>
    <w:unhideWhenUsed/>
    <w:rsid w:val="001C3F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C3FD4"/>
    <w:rPr>
      <w:color w:val="0000FF"/>
      <w:u w:val="single"/>
    </w:rPr>
  </w:style>
  <w:style w:type="character" w:customStyle="1" w:styleId="Ttulo1Car">
    <w:name w:val="Título 1 Car"/>
    <w:basedOn w:val="Fuentedeprrafopredeter"/>
    <w:link w:val="Ttulo1"/>
    <w:uiPriority w:val="9"/>
    <w:rsid w:val="00BE5B11"/>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BE5B11"/>
  </w:style>
  <w:style w:type="paragraph" w:styleId="Prrafodelista">
    <w:name w:val="List Paragraph"/>
    <w:basedOn w:val="Normal"/>
    <w:uiPriority w:val="34"/>
    <w:qFormat/>
    <w:rsid w:val="00501B97"/>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246">
      <w:bodyDiv w:val="1"/>
      <w:marLeft w:val="0"/>
      <w:marRight w:val="0"/>
      <w:marTop w:val="0"/>
      <w:marBottom w:val="0"/>
      <w:divBdr>
        <w:top w:val="none" w:sz="0" w:space="0" w:color="auto"/>
        <w:left w:val="none" w:sz="0" w:space="0" w:color="auto"/>
        <w:bottom w:val="none" w:sz="0" w:space="0" w:color="auto"/>
        <w:right w:val="none" w:sz="0" w:space="0" w:color="auto"/>
      </w:divBdr>
    </w:div>
    <w:div w:id="140195180">
      <w:bodyDiv w:val="1"/>
      <w:marLeft w:val="0"/>
      <w:marRight w:val="0"/>
      <w:marTop w:val="0"/>
      <w:marBottom w:val="0"/>
      <w:divBdr>
        <w:top w:val="none" w:sz="0" w:space="0" w:color="auto"/>
        <w:left w:val="none" w:sz="0" w:space="0" w:color="auto"/>
        <w:bottom w:val="none" w:sz="0" w:space="0" w:color="auto"/>
        <w:right w:val="none" w:sz="0" w:space="0" w:color="auto"/>
      </w:divBdr>
    </w:div>
    <w:div w:id="437482793">
      <w:bodyDiv w:val="1"/>
      <w:marLeft w:val="0"/>
      <w:marRight w:val="0"/>
      <w:marTop w:val="0"/>
      <w:marBottom w:val="0"/>
      <w:divBdr>
        <w:top w:val="none" w:sz="0" w:space="0" w:color="auto"/>
        <w:left w:val="none" w:sz="0" w:space="0" w:color="auto"/>
        <w:bottom w:val="none" w:sz="0" w:space="0" w:color="auto"/>
        <w:right w:val="none" w:sz="0" w:space="0" w:color="auto"/>
      </w:divBdr>
    </w:div>
    <w:div w:id="614098935">
      <w:bodyDiv w:val="1"/>
      <w:marLeft w:val="0"/>
      <w:marRight w:val="0"/>
      <w:marTop w:val="0"/>
      <w:marBottom w:val="0"/>
      <w:divBdr>
        <w:top w:val="none" w:sz="0" w:space="0" w:color="auto"/>
        <w:left w:val="none" w:sz="0" w:space="0" w:color="auto"/>
        <w:bottom w:val="none" w:sz="0" w:space="0" w:color="auto"/>
        <w:right w:val="none" w:sz="0" w:space="0" w:color="auto"/>
      </w:divBdr>
    </w:div>
    <w:div w:id="807551932">
      <w:bodyDiv w:val="1"/>
      <w:marLeft w:val="0"/>
      <w:marRight w:val="0"/>
      <w:marTop w:val="0"/>
      <w:marBottom w:val="0"/>
      <w:divBdr>
        <w:top w:val="none" w:sz="0" w:space="0" w:color="auto"/>
        <w:left w:val="none" w:sz="0" w:space="0" w:color="auto"/>
        <w:bottom w:val="none" w:sz="0" w:space="0" w:color="auto"/>
        <w:right w:val="none" w:sz="0" w:space="0" w:color="auto"/>
      </w:divBdr>
    </w:div>
    <w:div w:id="1354841654">
      <w:bodyDiv w:val="1"/>
      <w:marLeft w:val="0"/>
      <w:marRight w:val="0"/>
      <w:marTop w:val="0"/>
      <w:marBottom w:val="0"/>
      <w:divBdr>
        <w:top w:val="none" w:sz="0" w:space="0" w:color="auto"/>
        <w:left w:val="none" w:sz="0" w:space="0" w:color="auto"/>
        <w:bottom w:val="none" w:sz="0" w:space="0" w:color="auto"/>
        <w:right w:val="none" w:sz="0" w:space="0" w:color="auto"/>
      </w:divBdr>
    </w:div>
    <w:div w:id="1615601663">
      <w:bodyDiv w:val="1"/>
      <w:marLeft w:val="0"/>
      <w:marRight w:val="0"/>
      <w:marTop w:val="0"/>
      <w:marBottom w:val="0"/>
      <w:divBdr>
        <w:top w:val="none" w:sz="0" w:space="0" w:color="auto"/>
        <w:left w:val="none" w:sz="0" w:space="0" w:color="auto"/>
        <w:bottom w:val="none" w:sz="0" w:space="0" w:color="auto"/>
        <w:right w:val="none" w:sz="0" w:space="0" w:color="auto"/>
      </w:divBdr>
    </w:div>
    <w:div w:id="1668023636">
      <w:bodyDiv w:val="1"/>
      <w:marLeft w:val="0"/>
      <w:marRight w:val="0"/>
      <w:marTop w:val="0"/>
      <w:marBottom w:val="0"/>
      <w:divBdr>
        <w:top w:val="none" w:sz="0" w:space="0" w:color="auto"/>
        <w:left w:val="none" w:sz="0" w:space="0" w:color="auto"/>
        <w:bottom w:val="none" w:sz="0" w:space="0" w:color="auto"/>
        <w:right w:val="none" w:sz="0" w:space="0" w:color="auto"/>
      </w:divBdr>
    </w:div>
    <w:div w:id="1955600417">
      <w:bodyDiv w:val="1"/>
      <w:marLeft w:val="0"/>
      <w:marRight w:val="0"/>
      <w:marTop w:val="0"/>
      <w:marBottom w:val="0"/>
      <w:divBdr>
        <w:top w:val="none" w:sz="0" w:space="0" w:color="auto"/>
        <w:left w:val="none" w:sz="0" w:space="0" w:color="auto"/>
        <w:bottom w:val="none" w:sz="0" w:space="0" w:color="auto"/>
        <w:right w:val="none" w:sz="0" w:space="0" w:color="auto"/>
      </w:divBdr>
    </w:div>
    <w:div w:id="20043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58A50F717F4EB59E16CE454957F762"/>
        <w:category>
          <w:name w:val="General"/>
          <w:gallery w:val="placeholder"/>
        </w:category>
        <w:types>
          <w:type w:val="bbPlcHdr"/>
        </w:types>
        <w:behaviors>
          <w:behavior w:val="content"/>
        </w:behaviors>
        <w:guid w:val="{B4CCB80F-2A2F-4E00-8BB7-E0DD2C9A3683}"/>
      </w:docPartPr>
      <w:docPartBody>
        <w:p w:rsidR="008B03DA" w:rsidRDefault="003668F2" w:rsidP="003668F2">
          <w:pPr>
            <w:pStyle w:val="8558A50F717F4EB59E16CE454957F762"/>
          </w:pPr>
          <w:r>
            <w:rPr>
              <w:rFonts w:asciiTheme="majorHAnsi" w:eastAsiaTheme="majorEastAsia" w:hAnsiTheme="majorHAnsi" w:cstheme="majorBidi"/>
              <w:sz w:val="36"/>
              <w:szCs w:val="36"/>
            </w:rPr>
            <w:t>[Escriba el título del documento]</w:t>
          </w:r>
        </w:p>
      </w:docPartBody>
    </w:docPart>
    <w:docPart>
      <w:docPartPr>
        <w:name w:val="BC132ACBDD7842DD90014D06B2643B55"/>
        <w:category>
          <w:name w:val="General"/>
          <w:gallery w:val="placeholder"/>
        </w:category>
        <w:types>
          <w:type w:val="bbPlcHdr"/>
        </w:types>
        <w:behaviors>
          <w:behavior w:val="content"/>
        </w:behaviors>
        <w:guid w:val="{40F41A88-F213-4E24-A48B-B6077CDDFBEE}"/>
      </w:docPartPr>
      <w:docPartBody>
        <w:p w:rsidR="008B03DA" w:rsidRDefault="003668F2" w:rsidP="003668F2">
          <w:pPr>
            <w:pStyle w:val="BC132ACBDD7842DD90014D06B2643B55"/>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F2"/>
    <w:rsid w:val="003668F2"/>
    <w:rsid w:val="008B03DA"/>
    <w:rsid w:val="00996E1D"/>
    <w:rsid w:val="00A95B1D"/>
    <w:rsid w:val="00CA7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558A50F717F4EB59E16CE454957F762">
    <w:name w:val="8558A50F717F4EB59E16CE454957F762"/>
    <w:rsid w:val="003668F2"/>
  </w:style>
  <w:style w:type="paragraph" w:customStyle="1" w:styleId="BC132ACBDD7842DD90014D06B2643B55">
    <w:name w:val="BC132ACBDD7842DD90014D06B2643B55"/>
    <w:rsid w:val="003668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558A50F717F4EB59E16CE454957F762">
    <w:name w:val="8558A50F717F4EB59E16CE454957F762"/>
    <w:rsid w:val="003668F2"/>
  </w:style>
  <w:style w:type="paragraph" w:customStyle="1" w:styleId="BC132ACBDD7842DD90014D06B2643B55">
    <w:name w:val="BC132ACBDD7842DD90014D06B2643B55"/>
    <w:rsid w:val="00366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Car20</b:Tag>
    <b:SourceType>ArticleInAPeriodical</b:SourceType>
    <b:Guid>{68143460-A327-4555-B4C6-583C1B89611A}</b:Guid>
    <b:Title>Pandemia: maestros, tecnología y desigualdad</b:Title>
    <b:Year>2020</b:Year>
    <b:Month>Abril </b:Month>
    <b:Day>29</b:Day>
    <b:Author>
      <b:Author>
        <b:NameList>
          <b:Person>
            <b:Last>Mancera</b:Last>
            <b:First>Carlos</b:First>
          </b:Person>
        </b:NameList>
      </b:Author>
    </b:Author>
    <b:Pages>5</b:Pages>
    <b:RefOrder>2</b:RefOrder>
  </b:Source>
  <b:Source>
    <b:Tag>Pia10</b:Tag>
    <b:SourceType>DocumentFromInternetSite</b:SourceType>
    <b:Guid>{84E9971E-2E8D-459C-8C76-7D70DFE06D33}</b:Guid>
    <b:Year>2010</b:Year>
    <b:Author>
      <b:Author>
        <b:NameList>
          <b:Person>
            <b:Last>Piaget</b:Last>
          </b:Person>
        </b:NameList>
      </b:Author>
    </b:Author>
    <b:Title>revista dijital para profesionales de la enseñanza. </b:Title>
    <b:URL>https://www.feandalucia.ccoo.es/docu/p5sd6955.pdf</b:URL>
    <b:RefOrder>9</b:RefOrder>
  </b:Source>
  <b:Source>
    <b:Tag>16</b:Tag>
    <b:SourceType>DocumentFromInternetSite</b:SourceType>
    <b:Guid>{CD32C01D-26D2-4A55-9918-7C617CC1945C}</b:Guid>
    <b:Year>2016</b:Year>
    <b:Title>revista pedagogica</b:Title>
    <b:URL>file:///C:/Users/windows/Downloads/6416-Texto%20del%20art%C3%ADculo-16128-1-10-20170714%20(2).pdf</b:URL>
    <b:RefOrder>8</b:RefOrder>
  </b:Source>
  <b:Source>
    <b:Tag>20</b:Tag>
    <b:SourceType>DocumentFromInternetSite</b:SourceType>
    <b:Guid>{5BA74643-B787-4EA6-9D96-F820F6C4B411}</b:Guid>
    <b:Year>2020</b:Year>
    <b:URL>https://www.cronica.com.mx/notas-el_aprendizaje_por_imitacion-1146155-2020#:~:text=La%20teor%C3%ADa%20del%20aprendizaje%20social,como%20un%20modelo%20a%20seguir.</b:URL>
    <b:RefOrder>7</b:RefOrder>
  </b:Source>
  <b:Source>
    <b:Tag>08</b:Tag>
    <b:SourceType>DocumentFromInternetSite</b:SourceType>
    <b:Guid>{D8927E37-82DE-4D10-AC31-B1A178327035}</b:Guid>
    <b:Year>2008</b:Year>
    <b:URL>https://explorable.com/es/la-teoria-del-desarrollo-social</b:URL>
    <b:RefOrder>3</b:RefOrder>
  </b:Source>
  <b:Source>
    <b:Tag>SEP17</b:Tag>
    <b:SourceType>Book</b:SourceType>
    <b:Guid>{73414B41-BED1-4DF5-B5C3-E9F3C0911AA1}</b:Guid>
    <b:Title>Aprendizajes Clave para la Educacion Integral. Nuevos planes y programas de estudio.</b:Title>
    <b:Year>2017</b:Year>
    <b:Author>
      <b:Author>
        <b:NameList>
          <b:Person>
            <b:Last>SEP</b:Last>
          </b:Person>
        </b:NameList>
      </b:Author>
    </b:Author>
    <b:City>Mexico</b:City>
    <b:Publisher>SEP</b:Publisher>
    <b:RefOrder>1</b:RefOrder>
  </b:Source>
  <b:Source>
    <b:Tag>Apr17</b:Tag>
    <b:SourceType>Book</b:SourceType>
    <b:Guid>{B98B2856-66A9-4F54-8FFA-FD23BCD3CCAE}</b:Guid>
    <b:Title>Aprendizajes Clave para la Educación Integral</b:Title>
    <b:Year>2017</b:Year>
    <b:RefOrder>4</b:RefOrder>
  </b:Source>
  <b:Source>
    <b:Tag>01ht</b:Tag>
    <b:SourceType>DocumentFromInternetSite</b:SourceType>
    <b:Guid>{75632B39-E3D6-4255-9CF4-95A28495C4A9}</b:Guid>
    <b:Year>2001</b:Year>
    <b:URL>https://www.redalyc.org/pdf/356/35601309.pdf</b:URL>
    <b:RefOrder>5</b:RefOrder>
  </b:Source>
  <b:Source>
    <b:Tag>CND92</b:Tag>
    <b:SourceType>DocumentFromInternetSite</b:SourceType>
    <b:Guid>{F6BC1B57-8D62-4D28-9A2F-E85216C36974}</b:Guid>
    <b:Author>
      <b:Author>
        <b:NameList>
          <b:Person>
            <b:Last>CNDH</b:Last>
          </b:Person>
        </b:NameList>
      </b:Author>
    </b:Author>
    <b:Year>1992</b:Year>
    <b:URL>https://www.cndh.org.mx/sites/all/doc/Programas/Discapacidad/Declaracion_U_DH.pdf</b:URL>
    <b:RefOrder>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A1C25-9C29-45C7-AED2-93FBD5BD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4371</Words>
  <Characters>24044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Escuela Normal de Educación Preescolar </vt:lpstr>
    </vt:vector>
  </TitlesOfParts>
  <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 </dc:title>
  <dc:subject/>
  <dc:creator>windows</dc:creator>
  <cp:keywords/>
  <dc:description/>
  <cp:lastModifiedBy>windows</cp:lastModifiedBy>
  <cp:revision>4</cp:revision>
  <dcterms:created xsi:type="dcterms:W3CDTF">2021-06-29T02:59:00Z</dcterms:created>
  <dcterms:modified xsi:type="dcterms:W3CDTF">2021-06-29T04:11:00Z</dcterms:modified>
</cp:coreProperties>
</file>