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C4E" w:rsidRDefault="009B2C4E"/>
    <w:p w:rsidR="009B2C4E" w:rsidRPr="00E92ECD" w:rsidRDefault="009B2C4E" w:rsidP="009B2C4E">
      <w:pPr>
        <w:jc w:val="center"/>
        <w:rPr>
          <w:rFonts w:ascii="Arial" w:hAnsi="Arial" w:cs="Arial"/>
          <w:b/>
          <w:sz w:val="28"/>
        </w:rPr>
      </w:pPr>
      <w:r w:rsidRPr="00E92ECD">
        <w:rPr>
          <w:rFonts w:ascii="Arial" w:hAnsi="Arial" w:cs="Arial"/>
          <w:b/>
          <w:sz w:val="28"/>
        </w:rPr>
        <w:t>Escuela normal de educación preescolar</w:t>
      </w:r>
    </w:p>
    <w:p w:rsidR="009B2C4E" w:rsidRDefault="009B2C4E" w:rsidP="009B2C4E">
      <w:pPr>
        <w:jc w:val="center"/>
        <w:rPr>
          <w:rFonts w:ascii="Arial" w:hAnsi="Arial" w:cs="Arial"/>
          <w:sz w:val="24"/>
        </w:rPr>
      </w:pPr>
      <w:r>
        <w:rPr>
          <w:rFonts w:ascii="Arial" w:hAnsi="Arial" w:cs="Arial"/>
          <w:sz w:val="24"/>
        </w:rPr>
        <w:t>Licenciatura en educación preescolar</w:t>
      </w:r>
    </w:p>
    <w:p w:rsidR="009B2C4E" w:rsidRPr="009B2C4E" w:rsidRDefault="009B2C4E" w:rsidP="009B2C4E">
      <w:pPr>
        <w:jc w:val="center"/>
        <w:rPr>
          <w:rFonts w:ascii="Arial" w:hAnsi="Arial" w:cs="Arial"/>
          <w:sz w:val="24"/>
        </w:rPr>
      </w:pPr>
      <w:r>
        <w:rPr>
          <w:rFonts w:ascii="Arial" w:hAnsi="Arial" w:cs="Arial"/>
          <w:sz w:val="24"/>
        </w:rPr>
        <w:t>Ciclo escolar 2020-2021</w:t>
      </w:r>
    </w:p>
    <w:p w:rsidR="009B2C4E" w:rsidRDefault="009B2C4E">
      <w:r w:rsidRPr="007E3FA5">
        <w:rPr>
          <w:rFonts w:ascii="Times New Roman" w:hAnsi="Times New Roman" w:cs="Times New Roman"/>
          <w:noProof/>
          <w:sz w:val="28"/>
          <w:szCs w:val="28"/>
          <w:lang w:eastAsia="es-MX"/>
        </w:rPr>
        <w:drawing>
          <wp:anchor distT="0" distB="0" distL="114300" distR="114300" simplePos="0" relativeHeight="251659264" behindDoc="0" locked="0" layoutInCell="1" allowOverlap="1" wp14:anchorId="37738868" wp14:editId="6644C1F7">
            <wp:simplePos x="0" y="0"/>
            <wp:positionH relativeFrom="column">
              <wp:posOffset>2952750</wp:posOffset>
            </wp:positionH>
            <wp:positionV relativeFrom="paragraph">
              <wp:posOffset>38735</wp:posOffset>
            </wp:positionV>
            <wp:extent cx="1066800" cy="14296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png"/>
                    <pic:cNvPicPr/>
                  </pic:nvPicPr>
                  <pic:blipFill rotWithShape="1">
                    <a:blip r:embed="rId6" cstate="print">
                      <a:extLst>
                        <a:ext uri="{28A0092B-C50C-407E-A947-70E740481C1C}">
                          <a14:useLocalDpi xmlns:a14="http://schemas.microsoft.com/office/drawing/2010/main" val="0"/>
                        </a:ext>
                      </a:extLst>
                    </a:blip>
                    <a:srcRect r="63523"/>
                    <a:stretch/>
                  </pic:blipFill>
                  <pic:spPr bwMode="auto">
                    <a:xfrm>
                      <a:off x="0" y="0"/>
                      <a:ext cx="1066800" cy="1429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2C4E" w:rsidRDefault="009B2C4E"/>
    <w:p w:rsidR="009B2C4E" w:rsidRDefault="009B2C4E"/>
    <w:p w:rsidR="009B2C4E" w:rsidRDefault="009B2C4E"/>
    <w:p w:rsidR="009B2C4E" w:rsidRDefault="009B2C4E" w:rsidP="009B2C4E">
      <w:pPr>
        <w:jc w:val="center"/>
      </w:pPr>
    </w:p>
    <w:p w:rsidR="009E5364" w:rsidRDefault="009E5364" w:rsidP="009B2C4E">
      <w:pPr>
        <w:jc w:val="center"/>
      </w:pPr>
    </w:p>
    <w:p w:rsidR="009B2C4E" w:rsidRDefault="009B2C4E" w:rsidP="009B2C4E">
      <w:pPr>
        <w:jc w:val="center"/>
        <w:rPr>
          <w:rFonts w:ascii="Arial" w:hAnsi="Arial" w:cs="Arial"/>
          <w:sz w:val="24"/>
        </w:rPr>
      </w:pPr>
      <w:r w:rsidRPr="009B2C4E">
        <w:rPr>
          <w:rFonts w:ascii="Arial" w:hAnsi="Arial" w:cs="Arial"/>
          <w:sz w:val="24"/>
        </w:rPr>
        <w:t xml:space="preserve">Cursos: Estrategias de trabajo docente / Desarrollo de la competencia lectora/Estrategias de mundo social/ Estrategias para el desarrollo socioemocional/ Atención a la diversidad/ Modelos pedagógicos. </w:t>
      </w:r>
    </w:p>
    <w:p w:rsidR="009B2C4E" w:rsidRDefault="009B2C4E" w:rsidP="009B2C4E">
      <w:pPr>
        <w:jc w:val="center"/>
        <w:rPr>
          <w:rFonts w:ascii="Arial" w:hAnsi="Arial" w:cs="Arial"/>
          <w:b/>
          <w:sz w:val="24"/>
        </w:rPr>
      </w:pPr>
      <w:r w:rsidRPr="009B2C4E">
        <w:rPr>
          <w:rFonts w:ascii="Arial" w:hAnsi="Arial" w:cs="Arial"/>
          <w:b/>
          <w:sz w:val="24"/>
        </w:rPr>
        <w:t>EVIDENCIA INTEGRADORA</w:t>
      </w:r>
    </w:p>
    <w:p w:rsidR="009B2C4E" w:rsidRDefault="009B2C4E" w:rsidP="009B2C4E">
      <w:pPr>
        <w:jc w:val="center"/>
        <w:rPr>
          <w:rFonts w:ascii="Arial" w:hAnsi="Arial" w:cs="Arial"/>
          <w:color w:val="202124"/>
          <w:shd w:val="clear" w:color="auto" w:fill="FFFFFF"/>
        </w:rPr>
      </w:pPr>
      <w:r>
        <w:rPr>
          <w:rFonts w:ascii="Arial" w:hAnsi="Arial" w:cs="Arial"/>
          <w:sz w:val="24"/>
        </w:rPr>
        <w:t xml:space="preserve">Alumna: Ana Sofia Segovia Alonso </w:t>
      </w:r>
      <w:r>
        <w:rPr>
          <w:rFonts w:ascii="Arial" w:hAnsi="Arial" w:cs="Arial"/>
          <w:color w:val="202124"/>
          <w:shd w:val="clear" w:color="auto" w:fill="FFFFFF"/>
        </w:rPr>
        <w:t>#19</w:t>
      </w:r>
    </w:p>
    <w:p w:rsidR="009B2C4E" w:rsidRDefault="009B2C4E" w:rsidP="009B2C4E">
      <w:pPr>
        <w:jc w:val="center"/>
        <w:rPr>
          <w:rFonts w:ascii="Arial" w:hAnsi="Arial" w:cs="Arial"/>
          <w:color w:val="202124"/>
          <w:sz w:val="24"/>
          <w:shd w:val="clear" w:color="auto" w:fill="FFFFFF"/>
        </w:rPr>
      </w:pPr>
      <w:r w:rsidRPr="009B2C4E">
        <w:rPr>
          <w:rFonts w:ascii="Arial" w:hAnsi="Arial" w:cs="Arial"/>
          <w:color w:val="202124"/>
          <w:sz w:val="24"/>
          <w:shd w:val="clear" w:color="auto" w:fill="FFFFFF"/>
        </w:rPr>
        <w:t>4to semestre sección B</w:t>
      </w:r>
    </w:p>
    <w:p w:rsidR="009B2C4E" w:rsidRDefault="009B2C4E" w:rsidP="009B2C4E">
      <w:pPr>
        <w:jc w:val="center"/>
        <w:rPr>
          <w:rFonts w:ascii="Arial" w:hAnsi="Arial" w:cs="Arial"/>
          <w:color w:val="202124"/>
          <w:sz w:val="24"/>
          <w:shd w:val="clear" w:color="auto" w:fill="FFFFFF"/>
        </w:rPr>
      </w:pPr>
    </w:p>
    <w:p w:rsidR="009B2C4E" w:rsidRDefault="009B2C4E" w:rsidP="009B2C4E">
      <w:pPr>
        <w:jc w:val="center"/>
        <w:rPr>
          <w:rFonts w:ascii="Arial" w:hAnsi="Arial" w:cs="Arial"/>
          <w:b/>
          <w:color w:val="202124"/>
          <w:sz w:val="24"/>
          <w:shd w:val="clear" w:color="auto" w:fill="FFFFFF"/>
        </w:rPr>
      </w:pPr>
      <w:r w:rsidRPr="009B2C4E">
        <w:rPr>
          <w:rFonts w:ascii="Arial" w:hAnsi="Arial" w:cs="Arial"/>
          <w:b/>
          <w:color w:val="202124"/>
          <w:sz w:val="24"/>
          <w:shd w:val="clear" w:color="auto" w:fill="FFFFFF"/>
        </w:rPr>
        <w:t>COMPETENCIAS PROFESIONALES</w:t>
      </w:r>
    </w:p>
    <w:p w:rsidR="009B2C4E" w:rsidRPr="009B2C4E" w:rsidRDefault="009B2C4E" w:rsidP="009B2C4E">
      <w:pPr>
        <w:pStyle w:val="Prrafodelista"/>
        <w:numPr>
          <w:ilvl w:val="0"/>
          <w:numId w:val="1"/>
        </w:numPr>
        <w:jc w:val="center"/>
        <w:rPr>
          <w:rFonts w:ascii="Arial" w:hAnsi="Arial" w:cs="Arial"/>
          <w:sz w:val="24"/>
        </w:rPr>
      </w:pPr>
      <w:r w:rsidRPr="009B2C4E">
        <w:rPr>
          <w:rFonts w:ascii="Arial" w:hAnsi="Arial" w:cs="Arial"/>
          <w:sz w:val="24"/>
        </w:rPr>
        <w:t>Detecta los procesos de aprendizaje de sus alumnos para favorecer su desarrollo cognitivo y socioemocional.</w:t>
      </w:r>
    </w:p>
    <w:p w:rsidR="009B2C4E" w:rsidRPr="009B2C4E" w:rsidRDefault="009B2C4E" w:rsidP="009B2C4E">
      <w:pPr>
        <w:pStyle w:val="Prrafodelista"/>
        <w:numPr>
          <w:ilvl w:val="0"/>
          <w:numId w:val="1"/>
        </w:numPr>
        <w:jc w:val="center"/>
        <w:rPr>
          <w:rFonts w:ascii="Arial" w:hAnsi="Arial" w:cs="Arial"/>
          <w:sz w:val="24"/>
        </w:rPr>
      </w:pPr>
      <w:r w:rsidRPr="009B2C4E">
        <w:rPr>
          <w:rFonts w:ascii="Arial" w:hAnsi="Arial" w:cs="Arial"/>
          <w:sz w:val="24"/>
        </w:rPr>
        <w:t>Aplica el plan y programa de estudio para alcanzar los propósitos educativos y contribuir al pleno desenvolvimiento de las capacidades de sus alumnos.</w:t>
      </w:r>
    </w:p>
    <w:p w:rsidR="009B2C4E" w:rsidRPr="009B2C4E" w:rsidRDefault="009B2C4E" w:rsidP="009B2C4E">
      <w:pPr>
        <w:pStyle w:val="Prrafodelista"/>
        <w:numPr>
          <w:ilvl w:val="0"/>
          <w:numId w:val="1"/>
        </w:numPr>
        <w:jc w:val="center"/>
        <w:rPr>
          <w:rFonts w:ascii="Arial" w:hAnsi="Arial" w:cs="Arial"/>
          <w:sz w:val="24"/>
        </w:rPr>
      </w:pPr>
      <w:r w:rsidRPr="009B2C4E">
        <w:rPr>
          <w:rFonts w:ascii="Arial" w:hAnsi="Arial" w:cs="Arial"/>
          <w:sz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9B2C4E" w:rsidRPr="009B2C4E" w:rsidRDefault="009B2C4E" w:rsidP="009B2C4E">
      <w:pPr>
        <w:pStyle w:val="Prrafodelista"/>
        <w:numPr>
          <w:ilvl w:val="0"/>
          <w:numId w:val="1"/>
        </w:numPr>
        <w:jc w:val="center"/>
        <w:rPr>
          <w:rFonts w:ascii="Arial" w:hAnsi="Arial" w:cs="Arial"/>
          <w:sz w:val="24"/>
        </w:rPr>
      </w:pPr>
      <w:r w:rsidRPr="009B2C4E">
        <w:rPr>
          <w:rFonts w:ascii="Arial" w:hAnsi="Arial" w:cs="Arial"/>
          <w:sz w:val="24"/>
        </w:rPr>
        <w:t>Integra recursos de la investigación educativa para enriquecer su práctica profesional, expresando su interés por el conocimiento, la ciencia y la mejora de la educación.</w:t>
      </w:r>
    </w:p>
    <w:p w:rsidR="009B2C4E" w:rsidRPr="009B2C4E" w:rsidRDefault="009B2C4E" w:rsidP="009B2C4E">
      <w:pPr>
        <w:pStyle w:val="Prrafodelista"/>
        <w:numPr>
          <w:ilvl w:val="0"/>
          <w:numId w:val="1"/>
        </w:numPr>
        <w:jc w:val="center"/>
        <w:rPr>
          <w:rFonts w:ascii="Arial" w:hAnsi="Arial" w:cs="Arial"/>
          <w:b/>
          <w:sz w:val="28"/>
        </w:rPr>
      </w:pPr>
      <w:r w:rsidRPr="009B2C4E">
        <w:rPr>
          <w:rFonts w:ascii="Arial" w:hAnsi="Arial" w:cs="Arial"/>
          <w:sz w:val="24"/>
        </w:rPr>
        <w:t>Actúa de manera ética ante la diversidad de situaciones que se presentan en la práctica profesional</w:t>
      </w:r>
      <w:r w:rsidRPr="009B2C4E">
        <w:rPr>
          <w:rFonts w:ascii="Arial" w:hAnsi="Arial" w:cs="Arial"/>
          <w:b/>
          <w:sz w:val="28"/>
        </w:rPr>
        <w:t>.</w:t>
      </w:r>
    </w:p>
    <w:p w:rsidR="009B2C4E" w:rsidRDefault="009B2C4E" w:rsidP="009B2C4E">
      <w:pPr>
        <w:jc w:val="center"/>
        <w:rPr>
          <w:rFonts w:ascii="Arial" w:hAnsi="Arial" w:cs="Arial"/>
          <w:b/>
          <w:sz w:val="28"/>
        </w:rPr>
      </w:pPr>
    </w:p>
    <w:p w:rsidR="00E92ECD" w:rsidRDefault="00E92ECD" w:rsidP="009B2C4E">
      <w:pPr>
        <w:jc w:val="center"/>
        <w:rPr>
          <w:rFonts w:ascii="Arial" w:hAnsi="Arial" w:cs="Arial"/>
          <w:b/>
          <w:sz w:val="28"/>
        </w:rPr>
      </w:pPr>
    </w:p>
    <w:p w:rsidR="00E92ECD" w:rsidRDefault="00E92ECD" w:rsidP="009B2C4E">
      <w:pPr>
        <w:jc w:val="center"/>
        <w:rPr>
          <w:rFonts w:ascii="Arial" w:hAnsi="Arial" w:cs="Arial"/>
          <w:b/>
          <w:sz w:val="28"/>
        </w:rPr>
      </w:pPr>
      <w:r>
        <w:rPr>
          <w:rFonts w:ascii="Arial" w:hAnsi="Arial" w:cs="Arial"/>
          <w:b/>
          <w:sz w:val="28"/>
        </w:rPr>
        <w:t>28/JUNIO/2021</w:t>
      </w:r>
    </w:p>
    <w:p w:rsidR="00E92ECD" w:rsidRDefault="00E92ECD" w:rsidP="009B2C4E">
      <w:pPr>
        <w:jc w:val="center"/>
        <w:rPr>
          <w:rFonts w:ascii="Arial" w:hAnsi="Arial" w:cs="Arial"/>
          <w:b/>
          <w:sz w:val="28"/>
        </w:rPr>
      </w:pPr>
    </w:p>
    <w:p w:rsidR="00E92ECD" w:rsidRDefault="00E92ECD" w:rsidP="009B2C4E">
      <w:pPr>
        <w:jc w:val="center"/>
        <w:rPr>
          <w:rFonts w:ascii="Arial" w:hAnsi="Arial" w:cs="Arial"/>
          <w:b/>
          <w:sz w:val="28"/>
        </w:rPr>
      </w:pPr>
    </w:p>
    <w:p w:rsidR="00E92ECD" w:rsidRDefault="00E92ECD" w:rsidP="00E92ECD">
      <w:pPr>
        <w:jc w:val="center"/>
        <w:rPr>
          <w:rFonts w:ascii="Arial" w:hAnsi="Arial" w:cs="Arial"/>
          <w:b/>
          <w:sz w:val="28"/>
        </w:rPr>
      </w:pPr>
    </w:p>
    <w:p w:rsidR="00E92ECD" w:rsidRDefault="00E92ECD" w:rsidP="00E92ECD">
      <w:pPr>
        <w:jc w:val="center"/>
        <w:rPr>
          <w:rFonts w:ascii="Arial" w:hAnsi="Arial" w:cs="Arial"/>
          <w:b/>
          <w:sz w:val="28"/>
        </w:rPr>
      </w:pPr>
      <w:r>
        <w:rPr>
          <w:rFonts w:ascii="Arial" w:hAnsi="Arial" w:cs="Arial"/>
          <w:b/>
          <w:sz w:val="28"/>
        </w:rPr>
        <w:t>INTRODUCCION.</w:t>
      </w:r>
    </w:p>
    <w:p w:rsidR="00E92ECD" w:rsidRDefault="00E92ECD" w:rsidP="00E07071">
      <w:pPr>
        <w:spacing w:line="360" w:lineRule="auto"/>
        <w:jc w:val="both"/>
        <w:rPr>
          <w:rFonts w:ascii="Arial" w:hAnsi="Arial" w:cs="Arial"/>
          <w:sz w:val="24"/>
        </w:rPr>
      </w:pPr>
    </w:p>
    <w:p w:rsidR="00E07071" w:rsidRDefault="00E07071" w:rsidP="00E07071">
      <w:pPr>
        <w:spacing w:line="360" w:lineRule="auto"/>
        <w:jc w:val="both"/>
        <w:rPr>
          <w:rFonts w:ascii="Arial" w:hAnsi="Arial" w:cs="Arial"/>
          <w:sz w:val="24"/>
        </w:rPr>
      </w:pPr>
      <w:r>
        <w:rPr>
          <w:rFonts w:ascii="Arial" w:hAnsi="Arial" w:cs="Arial"/>
          <w:sz w:val="24"/>
        </w:rPr>
        <w:t>Dentro de este escrito reflexivo podrán encontrar diversos análisis de reflexión de los distintos cursos, hipótesis y diversas respuestas de distintos cuestionamientos impartidos en el jardín. Dentro del apartado de estrategias de intervención docente podrán encontrar fortalezas y áreas de oportunidad de esta nueva normalidad, al igual las respuestas dadas gracias a la hipótesis diseñada de la estrategia de estudio de caso. Igualmente el resultado del análisis del estudio de caso.</w:t>
      </w:r>
    </w:p>
    <w:p w:rsidR="00E07071" w:rsidRDefault="00E07071" w:rsidP="00E07071">
      <w:pPr>
        <w:spacing w:line="360" w:lineRule="auto"/>
        <w:jc w:val="both"/>
        <w:rPr>
          <w:rFonts w:ascii="Arial" w:hAnsi="Arial" w:cs="Arial"/>
          <w:sz w:val="24"/>
        </w:rPr>
      </w:pPr>
      <w:r>
        <w:rPr>
          <w:rFonts w:ascii="Arial" w:hAnsi="Arial" w:cs="Arial"/>
          <w:sz w:val="24"/>
        </w:rPr>
        <w:t>En el apartado  de desarrollo de competencia lectora encontraran una reflexión sobre el resultado de la actividad aplicada para promover las habilidades lectoras en la jornada, en estrategias para el desarrollo socioemocional se encontrara el análisis</w:t>
      </w:r>
      <w:r w:rsidR="00F23567">
        <w:rPr>
          <w:rFonts w:ascii="Arial" w:hAnsi="Arial" w:cs="Arial"/>
          <w:sz w:val="24"/>
        </w:rPr>
        <w:t xml:space="preserve"> sobre la estrategia implementada de educación socioemocional, al igual que sus ventajas y desventajas de esta misma. En atención a la diversidad de manera objetiva encontraran las respuestas de los niños acerca de nuestra situación didáctica aplicada y sus posibles interpretaciones desde el enfoque intercultural  y derechos humanos, así como sus repercusiones sociales.</w:t>
      </w:r>
    </w:p>
    <w:p w:rsidR="00F23567" w:rsidRPr="00E07071" w:rsidRDefault="00F23567" w:rsidP="00E07071">
      <w:pPr>
        <w:spacing w:line="360" w:lineRule="auto"/>
        <w:jc w:val="both"/>
        <w:rPr>
          <w:rFonts w:ascii="Arial" w:hAnsi="Arial" w:cs="Arial"/>
          <w:sz w:val="24"/>
        </w:rPr>
      </w:pPr>
      <w:r>
        <w:rPr>
          <w:rFonts w:ascii="Arial" w:hAnsi="Arial" w:cs="Arial"/>
          <w:sz w:val="24"/>
        </w:rPr>
        <w:t>Dentro de estrategias de mundo social se valoró el uso de las TIC dentro del desarrollo social de los niños en la pandemia, al igual que la reflexión sobre el rol de la familia y su conexión con el desarrollo social. Igualmente en modelos pedagógicos resalamos algunos desafíos que se vivieron dentro de estas jornadas de prácticas, sus principios pedagógicos con el currículo vigente en el marco de la nueva reforma educativa.</w:t>
      </w:r>
    </w:p>
    <w:p w:rsidR="00E92ECD" w:rsidRDefault="00E92ECD" w:rsidP="00E92ECD">
      <w:pPr>
        <w:jc w:val="center"/>
        <w:rPr>
          <w:rFonts w:ascii="Arial" w:hAnsi="Arial" w:cs="Arial"/>
          <w:b/>
          <w:sz w:val="28"/>
        </w:rPr>
      </w:pPr>
    </w:p>
    <w:p w:rsidR="00E92ECD" w:rsidRDefault="00E92ECD" w:rsidP="00E92ECD">
      <w:pPr>
        <w:jc w:val="center"/>
        <w:rPr>
          <w:rFonts w:ascii="Arial" w:hAnsi="Arial" w:cs="Arial"/>
          <w:b/>
          <w:sz w:val="28"/>
        </w:rPr>
      </w:pPr>
    </w:p>
    <w:p w:rsidR="00E92ECD" w:rsidRDefault="00E92ECD" w:rsidP="00E92ECD">
      <w:pPr>
        <w:jc w:val="center"/>
        <w:rPr>
          <w:rFonts w:ascii="Arial" w:hAnsi="Arial" w:cs="Arial"/>
          <w:b/>
          <w:sz w:val="28"/>
        </w:rPr>
      </w:pPr>
    </w:p>
    <w:p w:rsidR="00E92ECD" w:rsidRDefault="00E92ECD" w:rsidP="00E92ECD">
      <w:pPr>
        <w:jc w:val="center"/>
        <w:rPr>
          <w:rFonts w:ascii="Arial" w:hAnsi="Arial" w:cs="Arial"/>
          <w:b/>
          <w:sz w:val="28"/>
        </w:rPr>
      </w:pPr>
    </w:p>
    <w:p w:rsidR="00E92ECD" w:rsidRDefault="00E92ECD" w:rsidP="00E92ECD">
      <w:pPr>
        <w:jc w:val="center"/>
        <w:rPr>
          <w:rFonts w:ascii="Arial" w:hAnsi="Arial" w:cs="Arial"/>
          <w:b/>
          <w:sz w:val="28"/>
        </w:rPr>
      </w:pPr>
    </w:p>
    <w:p w:rsidR="00E92ECD" w:rsidRDefault="00E92ECD" w:rsidP="00E92ECD">
      <w:pPr>
        <w:jc w:val="center"/>
        <w:rPr>
          <w:rFonts w:ascii="Arial" w:hAnsi="Arial" w:cs="Arial"/>
          <w:b/>
          <w:sz w:val="28"/>
        </w:rPr>
      </w:pPr>
    </w:p>
    <w:p w:rsidR="00E92ECD" w:rsidRDefault="00E92ECD" w:rsidP="00E92ECD">
      <w:pPr>
        <w:jc w:val="center"/>
        <w:rPr>
          <w:rFonts w:ascii="Arial" w:hAnsi="Arial" w:cs="Arial"/>
          <w:b/>
          <w:sz w:val="28"/>
        </w:rPr>
      </w:pPr>
    </w:p>
    <w:p w:rsidR="00E92ECD" w:rsidRDefault="00E92ECD" w:rsidP="00E92ECD">
      <w:pPr>
        <w:jc w:val="center"/>
        <w:rPr>
          <w:rFonts w:ascii="Arial" w:hAnsi="Arial" w:cs="Arial"/>
          <w:b/>
          <w:sz w:val="28"/>
        </w:rPr>
      </w:pPr>
    </w:p>
    <w:p w:rsidR="00E92ECD" w:rsidRDefault="00E92ECD" w:rsidP="00E92ECD">
      <w:pPr>
        <w:jc w:val="center"/>
        <w:rPr>
          <w:rFonts w:ascii="Arial" w:hAnsi="Arial" w:cs="Arial"/>
          <w:b/>
          <w:sz w:val="28"/>
        </w:rPr>
      </w:pPr>
    </w:p>
    <w:p w:rsidR="00E92ECD" w:rsidRDefault="00E92ECD" w:rsidP="00E92ECD">
      <w:pPr>
        <w:jc w:val="center"/>
        <w:rPr>
          <w:rFonts w:ascii="Arial" w:hAnsi="Arial" w:cs="Arial"/>
          <w:b/>
          <w:sz w:val="28"/>
        </w:rPr>
      </w:pPr>
    </w:p>
    <w:p w:rsidR="00E92ECD" w:rsidRDefault="00E92ECD" w:rsidP="00E92ECD">
      <w:pPr>
        <w:rPr>
          <w:rFonts w:ascii="Arial" w:hAnsi="Arial" w:cs="Arial"/>
          <w:b/>
          <w:sz w:val="28"/>
        </w:rPr>
      </w:pPr>
    </w:p>
    <w:p w:rsidR="00BF3CEC" w:rsidRDefault="00E92ECD" w:rsidP="00BF3CEC">
      <w:pPr>
        <w:spacing w:line="360" w:lineRule="auto"/>
        <w:jc w:val="both"/>
        <w:rPr>
          <w:rFonts w:ascii="Arial" w:hAnsi="Arial" w:cs="Arial"/>
          <w:sz w:val="24"/>
        </w:rPr>
      </w:pPr>
      <w:r>
        <w:rPr>
          <w:rFonts w:ascii="Arial" w:hAnsi="Arial" w:cs="Arial"/>
          <w:sz w:val="24"/>
        </w:rPr>
        <w:t>El día 10 de mayo se dio inicio a la primera jornada de prácticas</w:t>
      </w:r>
      <w:r w:rsidR="00BF3CEC">
        <w:rPr>
          <w:rFonts w:ascii="Arial" w:hAnsi="Arial" w:cs="Arial"/>
          <w:sz w:val="24"/>
        </w:rPr>
        <w:t xml:space="preserve"> en el jardín Ángela Peralta</w:t>
      </w:r>
      <w:r w:rsidR="00974557">
        <w:rPr>
          <w:rFonts w:ascii="Arial" w:hAnsi="Arial" w:cs="Arial"/>
          <w:sz w:val="24"/>
        </w:rPr>
        <w:t>, esta nueva forma de practicar en línea por la contingencia sanitaria me dejo muchos conocimientos de la nueva normalidad que se vive dentro y fuera del jardín de niños, dentro de mis practicas tuve la oportunidad de desarrollar un estudio de caso el cual se basó en diversas entrevistas realizadas a padres de familia y educadoras del plantel, en este estudio de caso se presentaron ventajas y desventa</w:t>
      </w:r>
      <w:r w:rsidR="00715D06">
        <w:rPr>
          <w:rFonts w:ascii="Arial" w:hAnsi="Arial" w:cs="Arial"/>
          <w:sz w:val="24"/>
        </w:rPr>
        <w:t>ja</w:t>
      </w:r>
      <w:r w:rsidR="00974557">
        <w:rPr>
          <w:rFonts w:ascii="Arial" w:hAnsi="Arial" w:cs="Arial"/>
          <w:sz w:val="24"/>
        </w:rPr>
        <w:t xml:space="preserve">s </w:t>
      </w:r>
      <w:r w:rsidR="00715D06">
        <w:rPr>
          <w:rFonts w:ascii="Arial" w:hAnsi="Arial" w:cs="Arial"/>
          <w:sz w:val="24"/>
        </w:rPr>
        <w:t>así</w:t>
      </w:r>
      <w:r w:rsidR="00974557">
        <w:rPr>
          <w:rFonts w:ascii="Arial" w:hAnsi="Arial" w:cs="Arial"/>
          <w:sz w:val="24"/>
        </w:rPr>
        <w:t xml:space="preserve"> mismo tuvimos muchas fortalezas</w:t>
      </w:r>
      <w:r w:rsidR="00715D06">
        <w:rPr>
          <w:rFonts w:ascii="Arial" w:hAnsi="Arial" w:cs="Arial"/>
          <w:sz w:val="24"/>
        </w:rPr>
        <w:t>,</w:t>
      </w:r>
      <w:r w:rsidR="00974557">
        <w:rPr>
          <w:rFonts w:ascii="Arial" w:hAnsi="Arial" w:cs="Arial"/>
          <w:sz w:val="24"/>
        </w:rPr>
        <w:t xml:space="preserve"> como lo fue</w:t>
      </w:r>
      <w:r w:rsidR="00715D06">
        <w:rPr>
          <w:rFonts w:ascii="Arial" w:hAnsi="Arial" w:cs="Arial"/>
          <w:sz w:val="24"/>
        </w:rPr>
        <w:t xml:space="preserve"> el conocimiento recabado de estas dos jornadas, es decir la oportunidad que tuve</w:t>
      </w:r>
      <w:r w:rsidR="00715D06" w:rsidRPr="0058704E">
        <w:rPr>
          <w:rFonts w:ascii="Arial" w:hAnsi="Arial" w:cs="Arial"/>
          <w:sz w:val="24"/>
        </w:rPr>
        <w:t xml:space="preserve"> al estar cerca de directivos, educadoras y padres de familia fue el aprendizaje que</w:t>
      </w:r>
      <w:r w:rsidR="00715D06">
        <w:rPr>
          <w:rFonts w:ascii="Arial" w:hAnsi="Arial" w:cs="Arial"/>
          <w:sz w:val="24"/>
        </w:rPr>
        <w:t xml:space="preserve"> cada uno desarrolló en mí; L</w:t>
      </w:r>
      <w:r w:rsidR="00715D06" w:rsidRPr="0058704E">
        <w:rPr>
          <w:rFonts w:ascii="Arial" w:hAnsi="Arial" w:cs="Arial"/>
          <w:sz w:val="24"/>
        </w:rPr>
        <w:t>a manera de trabajar de las educador</w:t>
      </w:r>
      <w:r w:rsidR="00715D06">
        <w:rPr>
          <w:rFonts w:ascii="Arial" w:hAnsi="Arial" w:cs="Arial"/>
          <w:sz w:val="24"/>
        </w:rPr>
        <w:t>as, los consejos y apoyo que me</w:t>
      </w:r>
      <w:r w:rsidR="00715D06" w:rsidRPr="0058704E">
        <w:rPr>
          <w:rFonts w:ascii="Arial" w:hAnsi="Arial" w:cs="Arial"/>
          <w:sz w:val="24"/>
        </w:rPr>
        <w:t xml:space="preserve"> otorgaron durante </w:t>
      </w:r>
      <w:r w:rsidR="00715D06">
        <w:rPr>
          <w:rFonts w:ascii="Arial" w:hAnsi="Arial" w:cs="Arial"/>
          <w:sz w:val="24"/>
        </w:rPr>
        <w:t xml:space="preserve">las </w:t>
      </w:r>
      <w:r w:rsidR="00715D06" w:rsidRPr="0058704E">
        <w:rPr>
          <w:rFonts w:ascii="Arial" w:hAnsi="Arial" w:cs="Arial"/>
          <w:sz w:val="24"/>
        </w:rPr>
        <w:t xml:space="preserve">prácticas educativas fueron de gran </w:t>
      </w:r>
      <w:r w:rsidR="00715D06">
        <w:rPr>
          <w:rFonts w:ascii="Arial" w:hAnsi="Arial" w:cs="Arial"/>
          <w:sz w:val="24"/>
        </w:rPr>
        <w:t>ayuda para poco a poco formarme como futura</w:t>
      </w:r>
      <w:r w:rsidR="00715D06" w:rsidRPr="0058704E">
        <w:rPr>
          <w:rFonts w:ascii="Arial" w:hAnsi="Arial" w:cs="Arial"/>
          <w:sz w:val="24"/>
        </w:rPr>
        <w:t xml:space="preserve"> docent</w:t>
      </w:r>
      <w:r w:rsidR="00715D06">
        <w:rPr>
          <w:rFonts w:ascii="Arial" w:hAnsi="Arial" w:cs="Arial"/>
          <w:sz w:val="24"/>
        </w:rPr>
        <w:t xml:space="preserve">e. Aunque el contacto fue distinto debido a la distancia el trato y la disposición de los integrantes del jardín </w:t>
      </w:r>
      <w:r w:rsidR="00BF3CEC">
        <w:rPr>
          <w:rFonts w:ascii="Arial" w:hAnsi="Arial" w:cs="Arial"/>
          <w:sz w:val="24"/>
        </w:rPr>
        <w:t>fue buena y accesible, De la misma manera me</w:t>
      </w:r>
      <w:r w:rsidR="00BF3CEC" w:rsidRPr="0058704E">
        <w:rPr>
          <w:rFonts w:ascii="Arial" w:hAnsi="Arial" w:cs="Arial"/>
          <w:sz w:val="24"/>
        </w:rPr>
        <w:t xml:space="preserve"> dieron a conocer sus planeaciones, expedientes de alumnos e instrumentos de evaluación para así obtener un conocimiento más amplio sobre los diversos instru</w:t>
      </w:r>
      <w:r w:rsidR="00BF3CEC">
        <w:rPr>
          <w:rFonts w:ascii="Arial" w:hAnsi="Arial" w:cs="Arial"/>
          <w:sz w:val="24"/>
        </w:rPr>
        <w:t>mentos que a futuro utilizare en mi docencia</w:t>
      </w:r>
      <w:r w:rsidR="00BF3CEC" w:rsidRPr="0058704E">
        <w:rPr>
          <w:rFonts w:ascii="Arial" w:hAnsi="Arial" w:cs="Arial"/>
          <w:sz w:val="24"/>
        </w:rPr>
        <w:t xml:space="preserve">. </w:t>
      </w:r>
    </w:p>
    <w:p w:rsidR="00001B9B" w:rsidRDefault="00BF3CEC" w:rsidP="00001B9B">
      <w:pPr>
        <w:spacing w:line="360" w:lineRule="auto"/>
        <w:jc w:val="both"/>
        <w:rPr>
          <w:rFonts w:ascii="Arial" w:hAnsi="Arial" w:cs="Arial"/>
          <w:sz w:val="24"/>
        </w:rPr>
      </w:pPr>
      <w:r>
        <w:rPr>
          <w:rFonts w:ascii="Arial" w:hAnsi="Arial" w:cs="Arial"/>
          <w:sz w:val="24"/>
        </w:rPr>
        <w:t xml:space="preserve"> Al igual hubo áreas de oportunidad las cuales me parecieron importantes rescatar y hacerlas saber, una de ellas es la disposición de los padres de familia al momento de las sesiones vía zoom, había niños que no se conectaban y no mandaban las evidencias de las actividades solicitadas por mi o por la educadora Paulina Jacaranda. Esto me causo un gran conflicto porque no todos los niños estaban aprendiendo por igual y no estaban reforzando los conocimientos ya obtenidos. Al igual que el tiempo, este fue un problema desde el principio ya que desde que se comenzó la jornada no todos los niños se conectaban a tiempo a la sesión o mandaban tarde las actividades. </w:t>
      </w:r>
      <w:r w:rsidR="00001B9B">
        <w:rPr>
          <w:rFonts w:ascii="Arial" w:hAnsi="Arial" w:cs="Arial"/>
          <w:sz w:val="24"/>
        </w:rPr>
        <w:t xml:space="preserve">Otras problemáticas </w:t>
      </w:r>
      <w:r w:rsidR="00001B9B" w:rsidRPr="0058704E">
        <w:rPr>
          <w:rFonts w:ascii="Arial" w:hAnsi="Arial" w:cs="Arial"/>
          <w:sz w:val="24"/>
        </w:rPr>
        <w:t>que se presentaron durante</w:t>
      </w:r>
      <w:r w:rsidR="00001B9B">
        <w:rPr>
          <w:rFonts w:ascii="Arial" w:hAnsi="Arial" w:cs="Arial"/>
          <w:sz w:val="24"/>
        </w:rPr>
        <w:t xml:space="preserve"> la práctica docente fue que a </w:t>
      </w:r>
      <w:r w:rsidR="00001B9B" w:rsidRPr="0058704E">
        <w:rPr>
          <w:rFonts w:ascii="Arial" w:hAnsi="Arial" w:cs="Arial"/>
          <w:sz w:val="24"/>
        </w:rPr>
        <w:t>causa de las circunstancias que estamos viviendo hoy en día por la pandemia, la educación en línea es muy complicada para todos de alguna manera. una de las principales que se presentó fue con los alumnos, ya que la mayoría de los niños no entran a sus clases en línea debido a  que los padres trabajan todo el día o no tienen las herramientas necesarias  para conectarse, esto repercute de manera importante en el aprendizaje de los alumnos y en el trabajar de  los padres de familia ya que de cierta forma el no tener la disponibilidad y los recursos necesarios para participar en las clases con sus hijos les impide involucrase  en la educación de los mismos, lo cual se refleja en el incumplimiento de tareas y actividades.</w:t>
      </w:r>
    </w:p>
    <w:p w:rsidR="00001B9B" w:rsidRDefault="00001B9B" w:rsidP="00001B9B">
      <w:pPr>
        <w:spacing w:line="360" w:lineRule="auto"/>
        <w:jc w:val="both"/>
        <w:rPr>
          <w:rFonts w:ascii="Arial" w:hAnsi="Arial" w:cs="Arial"/>
          <w:sz w:val="24"/>
        </w:rPr>
      </w:pPr>
      <w:r>
        <w:rPr>
          <w:rFonts w:ascii="Arial" w:hAnsi="Arial" w:cs="Arial"/>
          <w:sz w:val="24"/>
        </w:rPr>
        <w:t>El resultado de este análisis fue favorable para mí y mi conocimiento como educadora y toda esta experiencia me ayudara en un futuro. Me percate</w:t>
      </w:r>
      <w:r w:rsidRPr="0058704E">
        <w:rPr>
          <w:rFonts w:ascii="Arial" w:hAnsi="Arial" w:cs="Arial"/>
          <w:sz w:val="24"/>
        </w:rPr>
        <w:t xml:space="preserve"> que cada parte y elemento de la educación es esencial para el aprendizaje de los alumnos</w:t>
      </w:r>
      <w:r>
        <w:rPr>
          <w:rFonts w:ascii="Arial" w:hAnsi="Arial" w:cs="Arial"/>
          <w:sz w:val="24"/>
        </w:rPr>
        <w:t>. Reconozco</w:t>
      </w:r>
      <w:r w:rsidRPr="0058704E">
        <w:rPr>
          <w:rFonts w:ascii="Arial" w:hAnsi="Arial" w:cs="Arial"/>
          <w:sz w:val="24"/>
        </w:rPr>
        <w:t xml:space="preserve"> la excelente labor de cada persona que está involucrada en la educación de los alumnos, porque en las condiciones de educación en línea todo es más complicado y la relación enseñanza-aprendizaje no se desarrolla en su máximo potencial, sin </w:t>
      </w:r>
      <w:r w:rsidRPr="0058704E">
        <w:rPr>
          <w:rFonts w:ascii="Arial" w:hAnsi="Arial" w:cs="Arial"/>
          <w:sz w:val="24"/>
        </w:rPr>
        <w:lastRenderedPageBreak/>
        <w:t>embargo, por las cuestiones epidémicas qué hay en estos momentos la educación debe ser realizada de esta manera</w:t>
      </w:r>
      <w:r>
        <w:rPr>
          <w:rFonts w:ascii="Arial" w:hAnsi="Arial" w:cs="Arial"/>
          <w:sz w:val="24"/>
        </w:rPr>
        <w:t>. Concrete</w:t>
      </w:r>
      <w:r w:rsidRPr="0058704E">
        <w:rPr>
          <w:rFonts w:ascii="Arial" w:hAnsi="Arial" w:cs="Arial"/>
          <w:sz w:val="24"/>
        </w:rPr>
        <w:t xml:space="preserve"> en que la educación en línea nos aporta solamente lo fundamental dentro de la educación sin embargo hace falta reforzar muchas cuestiones dentro del aula de clases, en cuanto a la educación en línea hay muchas áreas que se pudieron fortalezas desde casa y algunas otras que no. </w:t>
      </w:r>
      <w:r w:rsidR="00CF4C30" w:rsidRPr="0058704E">
        <w:rPr>
          <w:rFonts w:ascii="Arial" w:hAnsi="Arial" w:cs="Arial"/>
          <w:sz w:val="24"/>
        </w:rPr>
        <w:t>Lo mejor de esta etapa y etapas pasadas es que el ser humano cuenta con la capacidad de adaptarse a las condiciones de vida que se van presentando con el día a día y va dominado habilidades para ir creciendo y mejorando como ser humano completo que puede desenvolverse en una sociedad sin ningún tipo de problema</w:t>
      </w:r>
      <w:r w:rsidR="00CF4C30">
        <w:rPr>
          <w:rFonts w:ascii="Arial" w:hAnsi="Arial" w:cs="Arial"/>
          <w:sz w:val="24"/>
        </w:rPr>
        <w:t>.</w:t>
      </w:r>
    </w:p>
    <w:p w:rsidR="00041F2C" w:rsidRDefault="00041F2C" w:rsidP="00001B9B">
      <w:pPr>
        <w:spacing w:line="360" w:lineRule="auto"/>
        <w:jc w:val="both"/>
        <w:rPr>
          <w:rFonts w:ascii="Arial" w:hAnsi="Arial" w:cs="Arial"/>
          <w:sz w:val="24"/>
        </w:rPr>
      </w:pPr>
      <w:r>
        <w:rPr>
          <w:rFonts w:ascii="Arial" w:hAnsi="Arial" w:cs="Arial"/>
          <w:sz w:val="24"/>
        </w:rPr>
        <w:t>Por otro lado también en la jornada de práctica implemente una actividad de comprensión lectora en la cual me percate de habilidades y deficiencia de los niños dentro de esta rama, ya que ellos rara vez practicaban la comprensión lectora ya que le daban importancia a otros campos. Dentro de esta actividad se desarrolló el uso de adivinanzas y la importancia que estas pueden dejar en los niños. El resultado de esta actividad fue favorable los niños captaron sin problemas palabras clave para así descifrar la respuesta de dicha adivinanza, las habilidades lectoras que esta actividad conlleva a la comprensión que los niños sepan interpretar la características</w:t>
      </w:r>
      <w:r w:rsidR="00671489">
        <w:rPr>
          <w:rFonts w:ascii="Arial" w:hAnsi="Arial" w:cs="Arial"/>
          <w:sz w:val="24"/>
        </w:rPr>
        <w:t>, a pesar de no estar tan familiarizados con este tema los niños lo manejaron muy bien y el aprendizaje fue significativo.</w:t>
      </w:r>
    </w:p>
    <w:p w:rsidR="00671489" w:rsidRDefault="00671489" w:rsidP="00001B9B">
      <w:pPr>
        <w:spacing w:line="360" w:lineRule="auto"/>
        <w:jc w:val="both"/>
        <w:rPr>
          <w:rFonts w:ascii="Arial" w:hAnsi="Arial" w:cs="Arial"/>
          <w:spacing w:val="-2"/>
          <w:sz w:val="24"/>
          <w:szCs w:val="30"/>
        </w:rPr>
      </w:pPr>
      <w:r>
        <w:rPr>
          <w:rFonts w:ascii="Arial" w:hAnsi="Arial" w:cs="Arial"/>
          <w:sz w:val="24"/>
        </w:rPr>
        <w:t xml:space="preserve">Es necesario que los niños refuercen la comprensión lectora ya que esta </w:t>
      </w:r>
      <w:r w:rsidRPr="00671489">
        <w:rPr>
          <w:rFonts w:ascii="Arial" w:hAnsi="Arial" w:cs="Arial"/>
          <w:sz w:val="24"/>
          <w:shd w:val="clear" w:color="auto" w:fill="FFFFFF"/>
        </w:rPr>
        <w:t>es una de las destrezas lingüísticas que nos permite interpretar el discurso escrito. Para ello, es necesario que la persona involucre su actitud, experiencia y conocimientos previos.</w:t>
      </w:r>
      <w:r w:rsidRPr="00671489">
        <w:rPr>
          <w:rFonts w:ascii="Arial" w:hAnsi="Arial" w:cs="Arial"/>
          <w:sz w:val="28"/>
        </w:rPr>
        <w:t xml:space="preserve"> </w:t>
      </w:r>
      <w:r w:rsidR="0057798D">
        <w:rPr>
          <w:rFonts w:ascii="Helvetica" w:hAnsi="Helvetica"/>
          <w:color w:val="47545C"/>
          <w:spacing w:val="-2"/>
          <w:sz w:val="30"/>
          <w:szCs w:val="30"/>
        </w:rPr>
        <w:t> </w:t>
      </w:r>
      <w:r w:rsidR="0057798D" w:rsidRPr="0057798D">
        <w:rPr>
          <w:rFonts w:ascii="Arial" w:hAnsi="Arial" w:cs="Arial"/>
          <w:spacing w:val="-2"/>
          <w:sz w:val="24"/>
          <w:szCs w:val="30"/>
        </w:rPr>
        <w:t>El enunciado nos indica que el niño y la niña al integrar la imagen con la palabra llegan a una comprensión del texto que escucha. “Un lector comprende un texto cuando puede construir un significado para él”</w:t>
      </w:r>
      <w:sdt>
        <w:sdtPr>
          <w:rPr>
            <w:rFonts w:ascii="Arial" w:hAnsi="Arial" w:cs="Arial"/>
            <w:spacing w:val="-2"/>
            <w:sz w:val="24"/>
            <w:szCs w:val="30"/>
          </w:rPr>
          <w:id w:val="-996108201"/>
          <w:citation/>
        </w:sdtPr>
        <w:sdtEndPr/>
        <w:sdtContent>
          <w:r w:rsidR="0057798D">
            <w:rPr>
              <w:rFonts w:ascii="Arial" w:hAnsi="Arial" w:cs="Arial"/>
              <w:spacing w:val="-2"/>
              <w:sz w:val="24"/>
              <w:szCs w:val="30"/>
            </w:rPr>
            <w:fldChar w:fldCharType="begin"/>
          </w:r>
          <w:r w:rsidR="0057798D">
            <w:rPr>
              <w:rFonts w:ascii="Arial" w:hAnsi="Arial" w:cs="Arial"/>
              <w:spacing w:val="-2"/>
              <w:sz w:val="24"/>
              <w:szCs w:val="30"/>
              <w:lang w:val="es-ES"/>
            </w:rPr>
            <w:instrText xml:space="preserve">CITATION pin01 \p 82-84 \l 3082 </w:instrText>
          </w:r>
          <w:r w:rsidR="0057798D">
            <w:rPr>
              <w:rFonts w:ascii="Arial" w:hAnsi="Arial" w:cs="Arial"/>
              <w:spacing w:val="-2"/>
              <w:sz w:val="24"/>
              <w:szCs w:val="30"/>
            </w:rPr>
            <w:fldChar w:fldCharType="separate"/>
          </w:r>
          <w:r w:rsidR="0057798D">
            <w:rPr>
              <w:rFonts w:ascii="Arial" w:hAnsi="Arial" w:cs="Arial"/>
              <w:noProof/>
              <w:spacing w:val="-2"/>
              <w:sz w:val="24"/>
              <w:szCs w:val="30"/>
              <w:lang w:val="es-ES"/>
            </w:rPr>
            <w:t xml:space="preserve"> </w:t>
          </w:r>
          <w:r w:rsidR="0057798D" w:rsidRPr="0057798D">
            <w:rPr>
              <w:rFonts w:ascii="Arial" w:hAnsi="Arial" w:cs="Arial"/>
              <w:noProof/>
              <w:spacing w:val="-2"/>
              <w:sz w:val="24"/>
              <w:szCs w:val="30"/>
              <w:lang w:val="es-ES"/>
            </w:rPr>
            <w:t>(pinzas, 2001, págs. 82-84)</w:t>
          </w:r>
          <w:r w:rsidR="0057798D">
            <w:rPr>
              <w:rFonts w:ascii="Arial" w:hAnsi="Arial" w:cs="Arial"/>
              <w:spacing w:val="-2"/>
              <w:sz w:val="24"/>
              <w:szCs w:val="30"/>
            </w:rPr>
            <w:fldChar w:fldCharType="end"/>
          </w:r>
        </w:sdtContent>
      </w:sdt>
      <w:r w:rsidR="0057798D">
        <w:rPr>
          <w:rFonts w:ascii="Arial" w:hAnsi="Arial" w:cs="Arial"/>
          <w:spacing w:val="-2"/>
          <w:sz w:val="24"/>
          <w:szCs w:val="30"/>
        </w:rPr>
        <w:t>.</w:t>
      </w:r>
    </w:p>
    <w:p w:rsidR="0057798D" w:rsidRDefault="0057798D" w:rsidP="00001B9B">
      <w:pPr>
        <w:spacing w:line="360" w:lineRule="auto"/>
        <w:jc w:val="both"/>
        <w:rPr>
          <w:rFonts w:ascii="Arial" w:hAnsi="Arial" w:cs="Arial"/>
          <w:spacing w:val="-2"/>
          <w:sz w:val="24"/>
          <w:szCs w:val="30"/>
        </w:rPr>
      </w:pPr>
      <w:r w:rsidRPr="0057798D">
        <w:rPr>
          <w:rFonts w:ascii="Arial" w:hAnsi="Arial" w:cs="Arial"/>
          <w:spacing w:val="-2"/>
          <w:sz w:val="24"/>
          <w:szCs w:val="30"/>
        </w:rPr>
        <w:t xml:space="preserve">Esta comprensión depende del conjunto de esquemas del lector que conforman su bagaje cultural, </w:t>
      </w:r>
      <w:r w:rsidRPr="0057798D">
        <w:rPr>
          <w:rFonts w:ascii="Arial" w:hAnsi="Arial" w:cs="Arial"/>
          <w:spacing w:val="-2"/>
          <w:sz w:val="24"/>
          <w:szCs w:val="24"/>
        </w:rPr>
        <w:t xml:space="preserve">es decir </w:t>
      </w:r>
      <w:r w:rsidRPr="0057798D">
        <w:rPr>
          <w:rFonts w:ascii="Arial" w:hAnsi="Arial" w:cs="Arial"/>
          <w:sz w:val="24"/>
          <w:szCs w:val="24"/>
          <w:shd w:val="clear" w:color="auto" w:fill="FFFFFF"/>
        </w:rPr>
        <w:t>a las experiencias, conocimientos e información que recogemos de una sociedad y que guardamos como parte de nuestra práctica o</w:t>
      </w:r>
      <w:r>
        <w:rPr>
          <w:rFonts w:ascii="Arial" w:hAnsi="Arial" w:cs="Arial"/>
          <w:sz w:val="24"/>
          <w:szCs w:val="24"/>
          <w:shd w:val="clear" w:color="auto" w:fill="FFFFFF"/>
        </w:rPr>
        <w:t xml:space="preserve"> </w:t>
      </w:r>
      <w:r w:rsidRPr="0057798D">
        <w:rPr>
          <w:rFonts w:ascii="Arial" w:hAnsi="Arial" w:cs="Arial"/>
          <w:sz w:val="24"/>
          <w:szCs w:val="24"/>
          <w:shd w:val="clear" w:color="auto" w:fill="FFFFFF"/>
        </w:rPr>
        <w:t>costumbre, que nos ayuda a desarrollarnos en un entorno y nos identifica como un miembro de una comunidad en particular a lo largo de nuestras vidas</w:t>
      </w:r>
      <w:r>
        <w:rPr>
          <w:rFonts w:ascii="Arial" w:hAnsi="Arial" w:cs="Arial"/>
          <w:color w:val="202124"/>
          <w:shd w:val="clear" w:color="auto" w:fill="FFFFFF"/>
        </w:rPr>
        <w:t xml:space="preserve"> </w:t>
      </w:r>
      <w:r w:rsidRPr="0057798D">
        <w:rPr>
          <w:rFonts w:ascii="Arial" w:hAnsi="Arial" w:cs="Arial"/>
          <w:spacing w:val="-2"/>
          <w:sz w:val="24"/>
          <w:szCs w:val="30"/>
        </w:rPr>
        <w:t>teniendo en cuenta que la habilidad oral de un niño y niña está íntimamente relacionada con el desarrollo de sus esquemas y experiencias previas, el lenguaje oral y el vocabulario oral son los cimientos sobre los cuales se va edificando luego el vocabulario, que es un factor relevante para la comprensión. Por tanto, el niño y la niña carente de un buen vocabulario oral estará limitado para desarrollar un vocabulario con sentido suficientemente amplio, lo cual, limitará su comprensión lectora.</w:t>
      </w:r>
      <w:r w:rsidR="003D2463">
        <w:rPr>
          <w:rFonts w:ascii="Arial" w:hAnsi="Arial" w:cs="Arial"/>
          <w:spacing w:val="-2"/>
          <w:sz w:val="24"/>
          <w:szCs w:val="30"/>
        </w:rPr>
        <w:t xml:space="preserve"> Así que los niños necesitan que sus docentes fomenten más la comprensión lectora y no solo sus ellos también los padres de familia que tienen una parte muy importante en esto, ya que si la comprensión lectora fue inculcada desde casa puede favorecer más su aprendizaje.</w:t>
      </w:r>
    </w:p>
    <w:p w:rsidR="00001B9B" w:rsidRDefault="00AA3CCD" w:rsidP="00001B9B">
      <w:pPr>
        <w:spacing w:line="360" w:lineRule="auto"/>
        <w:jc w:val="both"/>
        <w:rPr>
          <w:rFonts w:ascii="Arial" w:hAnsi="Arial" w:cs="Arial"/>
          <w:color w:val="202124"/>
          <w:sz w:val="24"/>
          <w:szCs w:val="24"/>
          <w:shd w:val="clear" w:color="auto" w:fill="FFFFFF"/>
        </w:rPr>
      </w:pPr>
      <w:r>
        <w:rPr>
          <w:rFonts w:ascii="Arial" w:hAnsi="Arial" w:cs="Arial"/>
          <w:sz w:val="24"/>
        </w:rPr>
        <w:lastRenderedPageBreak/>
        <w:t xml:space="preserve">Dentro de desarrollo socioemocional al igual implemente una actividad en el cual se vio un avance en las emociones de los niños al </w:t>
      </w:r>
      <w:r w:rsidRPr="00AA3CCD">
        <w:rPr>
          <w:rFonts w:ascii="Arial" w:hAnsi="Arial" w:cs="Arial"/>
          <w:sz w:val="24"/>
        </w:rPr>
        <w:t>Reconocer las emociones básicas (alegría, miedo, enojo, tristeza) e identifica cómo se s</w:t>
      </w:r>
      <w:r>
        <w:rPr>
          <w:rFonts w:ascii="Arial" w:hAnsi="Arial" w:cs="Arial"/>
          <w:sz w:val="24"/>
        </w:rPr>
        <w:t xml:space="preserve">iente ante distintas situaciones. </w:t>
      </w:r>
      <w:r w:rsidR="00FC38D9">
        <w:rPr>
          <w:rFonts w:ascii="Arial" w:hAnsi="Arial" w:cs="Arial"/>
          <w:sz w:val="24"/>
        </w:rPr>
        <w:t xml:space="preserve">Quiero hacer hincapié en que la educadora Paulina siempre se preocupaba de como los niños se sentían así que le daba mucha prioridad a los que era el tema de las emociones, así que los niños tenían ese conocimiento bien estructurado a lo cual yo solo reforcé ese aprendizaje que ellos ya poseían. En la actividad los niños se mostraban participativos, conocían bien sus emociones y las diversas situaciones en las cuales se sienten así, claro que no todos tenían esa capacidad había niños que se cerraban mucho conmigo y no me decían como se sentían o no reconocían sus emociones, por lo cual tome la decisión de poner ejemplos para que los niños se sintieran familiarizados y pudieran comprender mejor. Para favorecer el desarrollo socioemocional es necesario que los docentes como padres de familia les den la importancia que esto tiene, </w:t>
      </w:r>
      <w:r w:rsidR="00FC38D9" w:rsidRPr="00FC38D9">
        <w:rPr>
          <w:rFonts w:ascii="Arial" w:hAnsi="Arial" w:cs="Arial"/>
          <w:sz w:val="24"/>
          <w:shd w:val="clear" w:color="auto" w:fill="FFFFFF"/>
        </w:rPr>
        <w:t>Comentar en voz alta lo que dice la manera en que su niño juega sobre sus sentimientos y emociones ayuda a su niño a aprender a expresar sus sentimientos en el futuro</w:t>
      </w:r>
      <w:r w:rsidR="00FC38D9" w:rsidRPr="00FC38D9">
        <w:rPr>
          <w:rFonts w:ascii="Arial" w:hAnsi="Arial" w:cs="Arial"/>
          <w:sz w:val="24"/>
          <w:szCs w:val="24"/>
          <w:shd w:val="clear" w:color="auto" w:fill="FFFFFF"/>
        </w:rPr>
        <w:t>. Este </w:t>
      </w:r>
      <w:r w:rsidR="00FC38D9" w:rsidRPr="00FC38D9">
        <w:rPr>
          <w:rFonts w:ascii="Arial" w:hAnsi="Arial" w:cs="Arial"/>
          <w:bCs/>
          <w:sz w:val="24"/>
          <w:szCs w:val="24"/>
          <w:shd w:val="clear" w:color="auto" w:fill="FFFFFF"/>
        </w:rPr>
        <w:t>desarrollo socioemocional</w:t>
      </w:r>
      <w:r w:rsidR="00FC38D9" w:rsidRPr="00FC38D9">
        <w:rPr>
          <w:rFonts w:ascii="Arial" w:hAnsi="Arial" w:cs="Arial"/>
          <w:sz w:val="24"/>
          <w:szCs w:val="24"/>
          <w:shd w:val="clear" w:color="auto" w:fill="FFFFFF"/>
        </w:rPr>
        <w:t> y de la apreciación del entorno tiene un impacto subsecuente en la autoestima y en las </w:t>
      </w:r>
      <w:r w:rsidR="00FC38D9" w:rsidRPr="00FC38D9">
        <w:rPr>
          <w:rFonts w:ascii="Arial" w:hAnsi="Arial" w:cs="Arial"/>
          <w:bCs/>
          <w:sz w:val="24"/>
          <w:szCs w:val="24"/>
          <w:shd w:val="clear" w:color="auto" w:fill="FFFFFF"/>
        </w:rPr>
        <w:t>habilidades</w:t>
      </w:r>
      <w:r w:rsidR="00FC38D9">
        <w:rPr>
          <w:rFonts w:ascii="Arial" w:hAnsi="Arial" w:cs="Arial"/>
          <w:sz w:val="24"/>
          <w:szCs w:val="24"/>
          <w:shd w:val="clear" w:color="auto" w:fill="FFFFFF"/>
        </w:rPr>
        <w:t xml:space="preserve"> cognitivas </w:t>
      </w:r>
      <w:r w:rsidR="00FC38D9" w:rsidRPr="00FC38D9">
        <w:rPr>
          <w:rFonts w:ascii="Arial" w:hAnsi="Arial" w:cs="Arial"/>
          <w:sz w:val="24"/>
          <w:szCs w:val="24"/>
          <w:shd w:val="clear" w:color="auto" w:fill="FFFFFF"/>
        </w:rPr>
        <w:t xml:space="preserve">y </w:t>
      </w:r>
      <w:r w:rsidR="00FC38D9">
        <w:rPr>
          <w:rFonts w:ascii="Arial" w:hAnsi="Arial" w:cs="Arial"/>
          <w:sz w:val="24"/>
          <w:szCs w:val="24"/>
          <w:shd w:val="clear" w:color="auto" w:fill="FFFFFF"/>
        </w:rPr>
        <w:t xml:space="preserve">Meta </w:t>
      </w:r>
      <w:r w:rsidR="00FC38D9" w:rsidRPr="00FC38D9">
        <w:rPr>
          <w:rFonts w:ascii="Arial" w:hAnsi="Arial" w:cs="Arial"/>
          <w:sz w:val="24"/>
          <w:szCs w:val="24"/>
          <w:shd w:val="clear" w:color="auto" w:fill="FFFFFF"/>
        </w:rPr>
        <w:t>cognitivas </w:t>
      </w:r>
      <w:r w:rsidR="00FC38D9" w:rsidRPr="00FC38D9">
        <w:rPr>
          <w:rFonts w:ascii="Arial" w:hAnsi="Arial" w:cs="Arial"/>
          <w:bCs/>
          <w:sz w:val="24"/>
          <w:szCs w:val="24"/>
          <w:shd w:val="clear" w:color="auto" w:fill="FFFFFF"/>
        </w:rPr>
        <w:t>que</w:t>
      </w:r>
      <w:r w:rsidR="00FC38D9" w:rsidRPr="00FC38D9">
        <w:rPr>
          <w:rFonts w:ascii="Arial" w:hAnsi="Arial" w:cs="Arial"/>
          <w:sz w:val="24"/>
          <w:szCs w:val="24"/>
          <w:shd w:val="clear" w:color="auto" w:fill="FFFFFF"/>
        </w:rPr>
        <w:t> promueven el aprendizaje, al mismo tiempo </w:t>
      </w:r>
      <w:r w:rsidR="00FC38D9" w:rsidRPr="00FC38D9">
        <w:rPr>
          <w:rFonts w:ascii="Arial" w:hAnsi="Arial" w:cs="Arial"/>
          <w:bCs/>
          <w:sz w:val="24"/>
          <w:szCs w:val="24"/>
          <w:shd w:val="clear" w:color="auto" w:fill="FFFFFF"/>
        </w:rPr>
        <w:t>que</w:t>
      </w:r>
      <w:r w:rsidR="00FC38D9" w:rsidRPr="00FC38D9">
        <w:rPr>
          <w:rFonts w:ascii="Arial" w:hAnsi="Arial" w:cs="Arial"/>
          <w:sz w:val="24"/>
          <w:szCs w:val="24"/>
          <w:shd w:val="clear" w:color="auto" w:fill="FFFFFF"/>
        </w:rPr>
        <w:t> reduce el estrés emocional y las conductas problemáticas en el aula.</w:t>
      </w:r>
      <w:r w:rsidR="00085067">
        <w:rPr>
          <w:rFonts w:ascii="Arial" w:hAnsi="Arial" w:cs="Arial"/>
          <w:sz w:val="24"/>
          <w:szCs w:val="24"/>
          <w:shd w:val="clear" w:color="auto" w:fill="FFFFFF"/>
        </w:rPr>
        <w:t xml:space="preserve"> El propósito de esta actividad era </w:t>
      </w:r>
      <w:r w:rsidR="00085067" w:rsidRPr="00085067">
        <w:rPr>
          <w:rFonts w:ascii="Arial" w:hAnsi="Arial" w:cs="Arial"/>
          <w:sz w:val="24"/>
          <w:szCs w:val="30"/>
          <w:shd w:val="clear" w:color="auto" w:fill="FFFFFF"/>
        </w:rPr>
        <w:t>busca enseñar a</w:t>
      </w:r>
      <w:r w:rsidR="00085067">
        <w:rPr>
          <w:rFonts w:ascii="Arial" w:hAnsi="Arial" w:cs="Arial"/>
          <w:sz w:val="24"/>
          <w:szCs w:val="30"/>
          <w:shd w:val="clear" w:color="auto" w:fill="FFFFFF"/>
        </w:rPr>
        <w:t xml:space="preserve"> los</w:t>
      </w:r>
      <w:r w:rsidR="00085067" w:rsidRPr="00085067">
        <w:rPr>
          <w:rFonts w:ascii="Arial" w:hAnsi="Arial" w:cs="Arial"/>
          <w:sz w:val="24"/>
          <w:szCs w:val="30"/>
          <w:shd w:val="clear" w:color="auto" w:fill="FFFFFF"/>
        </w:rPr>
        <w:t xml:space="preserve"> niños a ser capaces de reconocer sus propias emociones y las emociones en otras personas, entender las causas y consecuencias del manejo de sus emociones, nombrarlas o etiquetarlas, así como aprender a expresar y regular sus emociones de una manera socialmente apropiada</w:t>
      </w:r>
      <w:r w:rsidR="00FD0ABF" w:rsidRPr="00FD0ABF">
        <w:rPr>
          <w:rFonts w:ascii="Arial" w:hAnsi="Arial" w:cs="Arial"/>
          <w:sz w:val="24"/>
          <w:szCs w:val="24"/>
          <w:shd w:val="clear" w:color="auto" w:fill="FFFFFF"/>
        </w:rPr>
        <w:t>. Es por ello muy importante </w:t>
      </w:r>
      <w:r w:rsidR="00FD0ABF" w:rsidRPr="00FD0ABF">
        <w:rPr>
          <w:rStyle w:val="Textoennegrita"/>
          <w:rFonts w:ascii="Arial" w:hAnsi="Arial" w:cs="Arial"/>
          <w:b w:val="0"/>
          <w:sz w:val="24"/>
          <w:szCs w:val="24"/>
          <w:shd w:val="clear" w:color="auto" w:fill="FFFFFF"/>
        </w:rPr>
        <w:t>conocer los hitos en el desarrollo emocional</w:t>
      </w:r>
      <w:r w:rsidR="00FD0ABF" w:rsidRPr="00FD0ABF">
        <w:rPr>
          <w:rFonts w:ascii="Arial" w:hAnsi="Arial" w:cs="Arial"/>
          <w:sz w:val="24"/>
          <w:szCs w:val="24"/>
          <w:shd w:val="clear" w:color="auto" w:fill="FFFFFF"/>
        </w:rPr>
        <w:t>, qué aspectos son esperables y q</w:t>
      </w:r>
      <w:r w:rsidR="00FD0ABF" w:rsidRPr="00FD0ABF">
        <w:rPr>
          <w:rStyle w:val="Textoennegrita"/>
          <w:rFonts w:ascii="Arial" w:hAnsi="Arial" w:cs="Arial"/>
          <w:b w:val="0"/>
          <w:sz w:val="24"/>
          <w:szCs w:val="24"/>
          <w:shd w:val="clear" w:color="auto" w:fill="FFFFFF"/>
        </w:rPr>
        <w:t>ué necesidades emocionales tienen un niño pequeño</w:t>
      </w:r>
      <w:r w:rsidR="00FD0ABF" w:rsidRPr="00FD0ABF">
        <w:rPr>
          <w:rFonts w:ascii="Arial" w:hAnsi="Arial" w:cs="Arial"/>
          <w:sz w:val="24"/>
          <w:szCs w:val="24"/>
          <w:shd w:val="clear" w:color="auto" w:fill="FFFFFF"/>
        </w:rPr>
        <w:t> para estar en disposición de detectar cualquier dificultad o problema en este ámbito con el fin de poder intervenir de la forma más rápida y eficaz, dentro de un proceso de prevención y detección temprana</w:t>
      </w:r>
      <w:r w:rsidR="00FD0ABF">
        <w:rPr>
          <w:rFonts w:ascii="Arial" w:hAnsi="Arial" w:cs="Arial"/>
          <w:sz w:val="24"/>
          <w:szCs w:val="24"/>
          <w:shd w:val="clear" w:color="auto" w:fill="FFFFFF"/>
        </w:rPr>
        <w:t xml:space="preserve">. </w:t>
      </w:r>
      <w:r w:rsidR="00FD0ABF" w:rsidRPr="00FD0ABF">
        <w:rPr>
          <w:rFonts w:ascii="Arial" w:hAnsi="Arial" w:cs="Arial"/>
          <w:sz w:val="24"/>
          <w:szCs w:val="24"/>
          <w:shd w:val="clear" w:color="auto" w:fill="FFFFFF"/>
        </w:rPr>
        <w:t>“</w:t>
      </w:r>
      <w:r w:rsidR="00FD0ABF" w:rsidRPr="00FD0ABF">
        <w:rPr>
          <w:rFonts w:ascii="Arial" w:hAnsi="Arial" w:cs="Arial"/>
          <w:bCs/>
          <w:color w:val="202124"/>
          <w:sz w:val="24"/>
          <w:szCs w:val="24"/>
          <w:shd w:val="clear" w:color="auto" w:fill="FFFFFF"/>
        </w:rPr>
        <w:t>Para</w:t>
      </w:r>
      <w:r w:rsidR="00FD0ABF" w:rsidRPr="00FD0ABF">
        <w:rPr>
          <w:rFonts w:ascii="Arial" w:hAnsi="Arial" w:cs="Arial"/>
          <w:color w:val="202124"/>
          <w:sz w:val="24"/>
          <w:szCs w:val="24"/>
          <w:shd w:val="clear" w:color="auto" w:fill="FFFFFF"/>
        </w:rPr>
        <w:t> él toda conducta (concebida con la acción </w:t>
      </w:r>
      <w:r w:rsidR="00FD0ABF" w:rsidRPr="00FD0ABF">
        <w:rPr>
          <w:rFonts w:ascii="Arial" w:hAnsi="Arial" w:cs="Arial"/>
          <w:bCs/>
          <w:color w:val="202124"/>
          <w:sz w:val="24"/>
          <w:szCs w:val="24"/>
          <w:shd w:val="clear" w:color="auto" w:fill="FFFFFF"/>
        </w:rPr>
        <w:t>que</w:t>
      </w:r>
      <w:r w:rsidR="00FD0ABF" w:rsidRPr="00FD0ABF">
        <w:rPr>
          <w:rFonts w:ascii="Arial" w:hAnsi="Arial" w:cs="Arial"/>
          <w:color w:val="202124"/>
          <w:sz w:val="24"/>
          <w:szCs w:val="24"/>
          <w:shd w:val="clear" w:color="auto" w:fill="FFFFFF"/>
        </w:rPr>
        <w:t> restablece el equilibrio) supone una técnica e instrumentos (la inteligencia y los movimientos) y supone unos móviles y valores finales (los sentimientos)”.</w:t>
      </w:r>
      <w:sdt>
        <w:sdtPr>
          <w:rPr>
            <w:rFonts w:ascii="Arial" w:hAnsi="Arial" w:cs="Arial"/>
            <w:color w:val="202124"/>
            <w:sz w:val="24"/>
            <w:szCs w:val="24"/>
            <w:shd w:val="clear" w:color="auto" w:fill="FFFFFF"/>
          </w:rPr>
          <w:id w:val="-58870032"/>
          <w:citation/>
        </w:sdtPr>
        <w:sdtEndPr/>
        <w:sdtContent>
          <w:r w:rsidR="00FD0ABF">
            <w:rPr>
              <w:rFonts w:ascii="Arial" w:hAnsi="Arial" w:cs="Arial"/>
              <w:color w:val="202124"/>
              <w:sz w:val="24"/>
              <w:szCs w:val="24"/>
              <w:shd w:val="clear" w:color="auto" w:fill="FFFFFF"/>
            </w:rPr>
            <w:fldChar w:fldCharType="begin"/>
          </w:r>
          <w:r w:rsidR="00FD0ABF">
            <w:rPr>
              <w:rFonts w:ascii="Arial" w:hAnsi="Arial" w:cs="Arial"/>
              <w:color w:val="202124"/>
              <w:sz w:val="24"/>
              <w:szCs w:val="24"/>
              <w:shd w:val="clear" w:color="auto" w:fill="FFFFFF"/>
              <w:lang w:val="es-ES"/>
            </w:rPr>
            <w:instrText xml:space="preserve">CITATION pia03 \p 67-68 \l 3082 </w:instrText>
          </w:r>
          <w:r w:rsidR="00FD0ABF">
            <w:rPr>
              <w:rFonts w:ascii="Arial" w:hAnsi="Arial" w:cs="Arial"/>
              <w:color w:val="202124"/>
              <w:sz w:val="24"/>
              <w:szCs w:val="24"/>
              <w:shd w:val="clear" w:color="auto" w:fill="FFFFFF"/>
            </w:rPr>
            <w:fldChar w:fldCharType="separate"/>
          </w:r>
          <w:r w:rsidR="00FD0ABF">
            <w:rPr>
              <w:rFonts w:ascii="Arial" w:hAnsi="Arial" w:cs="Arial"/>
              <w:noProof/>
              <w:color w:val="202124"/>
              <w:sz w:val="24"/>
              <w:szCs w:val="24"/>
              <w:shd w:val="clear" w:color="auto" w:fill="FFFFFF"/>
              <w:lang w:val="es-ES"/>
            </w:rPr>
            <w:t xml:space="preserve"> </w:t>
          </w:r>
          <w:r w:rsidR="00FD0ABF" w:rsidRPr="00FD0ABF">
            <w:rPr>
              <w:rFonts w:ascii="Arial" w:hAnsi="Arial" w:cs="Arial"/>
              <w:noProof/>
              <w:color w:val="202124"/>
              <w:sz w:val="24"/>
              <w:szCs w:val="24"/>
              <w:shd w:val="clear" w:color="auto" w:fill="FFFFFF"/>
              <w:lang w:val="es-ES"/>
            </w:rPr>
            <w:t>(piaget, 2003, págs. 67-68)</w:t>
          </w:r>
          <w:r w:rsidR="00FD0ABF">
            <w:rPr>
              <w:rFonts w:ascii="Arial" w:hAnsi="Arial" w:cs="Arial"/>
              <w:color w:val="202124"/>
              <w:sz w:val="24"/>
              <w:szCs w:val="24"/>
              <w:shd w:val="clear" w:color="auto" w:fill="FFFFFF"/>
            </w:rPr>
            <w:fldChar w:fldCharType="end"/>
          </w:r>
        </w:sdtContent>
      </w:sdt>
      <w:r w:rsidR="00FD0ABF">
        <w:rPr>
          <w:rFonts w:ascii="Arial" w:hAnsi="Arial" w:cs="Arial"/>
          <w:color w:val="202124"/>
          <w:sz w:val="24"/>
          <w:szCs w:val="24"/>
          <w:shd w:val="clear" w:color="auto" w:fill="FFFFFF"/>
        </w:rPr>
        <w:t>.</w:t>
      </w:r>
    </w:p>
    <w:p w:rsidR="00FD0ABF" w:rsidRDefault="00FD0ABF" w:rsidP="00001B9B">
      <w:pPr>
        <w:spacing w:line="360" w:lineRule="auto"/>
        <w:jc w:val="both"/>
        <w:rPr>
          <w:rFonts w:ascii="Arial" w:hAnsi="Arial" w:cs="Arial"/>
          <w:color w:val="202124"/>
          <w:sz w:val="24"/>
          <w:shd w:val="clear" w:color="auto" w:fill="FFFFFF"/>
        </w:rPr>
      </w:pPr>
      <w:r>
        <w:rPr>
          <w:rFonts w:ascii="Arial" w:hAnsi="Arial" w:cs="Arial"/>
          <w:color w:val="202124"/>
          <w:sz w:val="24"/>
          <w:szCs w:val="24"/>
          <w:shd w:val="clear" w:color="auto" w:fill="FFFFFF"/>
        </w:rPr>
        <w:t>Al hablar sobre la atención a la diversidad</w:t>
      </w:r>
      <w:r w:rsidR="00B71766">
        <w:rPr>
          <w:rFonts w:ascii="Arial" w:hAnsi="Arial" w:cs="Arial"/>
          <w:color w:val="202124"/>
          <w:sz w:val="24"/>
          <w:szCs w:val="24"/>
          <w:shd w:val="clear" w:color="auto" w:fill="FFFFFF"/>
        </w:rPr>
        <w:t xml:space="preserve"> fue un tema importante dentro de mi práctica docente ya que al igual implemente una actividad de un cuento para los niños sobre la discriminación a personas decapitadas, sus conocimientos previos no eran muchos, en realidad eran bastante escasos, algunos niños si tenían conocimientos previos sobre la diversidad, algunos solo me mencionaban que no todos somos iguales pero no sabían </w:t>
      </w:r>
      <w:r w:rsidR="0060355B">
        <w:rPr>
          <w:rFonts w:ascii="Arial" w:hAnsi="Arial" w:cs="Arial"/>
          <w:color w:val="202124"/>
          <w:sz w:val="24"/>
          <w:szCs w:val="24"/>
          <w:shd w:val="clear" w:color="auto" w:fill="FFFFFF"/>
        </w:rPr>
        <w:t>por qué,</w:t>
      </w:r>
      <w:r w:rsidR="00B71766">
        <w:rPr>
          <w:rFonts w:ascii="Arial" w:hAnsi="Arial" w:cs="Arial"/>
          <w:color w:val="202124"/>
          <w:sz w:val="24"/>
          <w:szCs w:val="24"/>
          <w:shd w:val="clear" w:color="auto" w:fill="FFFFFF"/>
        </w:rPr>
        <w:t xml:space="preserve"> </w:t>
      </w:r>
      <w:r w:rsidR="0060355B">
        <w:rPr>
          <w:rFonts w:ascii="Arial" w:hAnsi="Arial" w:cs="Arial"/>
          <w:color w:val="202124"/>
          <w:sz w:val="24"/>
          <w:szCs w:val="24"/>
          <w:shd w:val="clear" w:color="auto" w:fill="FFFFFF"/>
        </w:rPr>
        <w:t>así que tuve que indagar para darles una respuesta</w:t>
      </w:r>
      <w:r w:rsidR="00B71766">
        <w:rPr>
          <w:rFonts w:ascii="Arial" w:hAnsi="Arial" w:cs="Arial"/>
          <w:color w:val="202124"/>
          <w:sz w:val="24"/>
          <w:szCs w:val="24"/>
          <w:shd w:val="clear" w:color="auto" w:fill="FFFFFF"/>
        </w:rPr>
        <w:t xml:space="preserve"> clara y precisa</w:t>
      </w:r>
      <w:r w:rsidR="0060355B">
        <w:rPr>
          <w:rFonts w:ascii="Arial" w:hAnsi="Arial" w:cs="Arial"/>
          <w:color w:val="202124"/>
          <w:sz w:val="24"/>
          <w:szCs w:val="24"/>
          <w:shd w:val="clear" w:color="auto" w:fill="FFFFFF"/>
        </w:rPr>
        <w:t>. Antes de que el cuento comenzara</w:t>
      </w:r>
      <w:r w:rsidR="004C69EE">
        <w:rPr>
          <w:rFonts w:ascii="Arial" w:hAnsi="Arial" w:cs="Arial"/>
          <w:color w:val="202124"/>
          <w:sz w:val="24"/>
          <w:szCs w:val="24"/>
          <w:shd w:val="clear" w:color="auto" w:fill="FFFFFF"/>
        </w:rPr>
        <w:t xml:space="preserve">, los niños me respondieron de que creían que se trataría el cuento todos creían que era de niños que jugaban o de amigos, al comenzar el cuento todos cuestionaban de que se trataría al finalizar el cuento mostraron conocimientos nuevos acerca de la </w:t>
      </w:r>
      <w:r w:rsidR="004C69EE">
        <w:rPr>
          <w:rFonts w:ascii="Arial" w:hAnsi="Arial" w:cs="Arial"/>
          <w:color w:val="202124"/>
          <w:sz w:val="24"/>
          <w:szCs w:val="24"/>
          <w:shd w:val="clear" w:color="auto" w:fill="FFFFFF"/>
        </w:rPr>
        <w:lastRenderedPageBreak/>
        <w:t xml:space="preserve">diversidad de personas. Al finalizar resalte la importancia que esto tiene, </w:t>
      </w:r>
      <w:r w:rsidR="004C69EE">
        <w:rPr>
          <w:rFonts w:ascii="Arial" w:hAnsi="Arial" w:cs="Arial"/>
          <w:color w:val="202124"/>
          <w:sz w:val="24"/>
          <w:shd w:val="clear" w:color="auto" w:fill="FFFFFF"/>
        </w:rPr>
        <w:t>todos tenemos</w:t>
      </w:r>
      <w:r w:rsidR="004C69EE" w:rsidRPr="004C69EE">
        <w:rPr>
          <w:rFonts w:ascii="Arial" w:hAnsi="Arial" w:cs="Arial"/>
          <w:color w:val="202124"/>
          <w:sz w:val="24"/>
          <w:shd w:val="clear" w:color="auto" w:fill="FFFFFF"/>
        </w:rPr>
        <w:t xml:space="preserve"> derecho de iguales oportunidades que brinden la seguridad de alcanzar las potencialidades que nos permitan desenvolvernos en una sociedad más justa y dando respuesta a la diversidad de necesidades educativas</w:t>
      </w:r>
      <w:r w:rsidR="004C69EE">
        <w:rPr>
          <w:rFonts w:ascii="Arial" w:hAnsi="Arial" w:cs="Arial"/>
          <w:color w:val="202124"/>
          <w:sz w:val="24"/>
          <w:shd w:val="clear" w:color="auto" w:fill="FFFFFF"/>
        </w:rPr>
        <w:t xml:space="preserve">. Dicho esto la educadora paulina menciono a uno de los compañeros que tenía una discapacidad, esto hizo que los niños se dieran cuenta que eso no solo pasa en los cuento si no en la realidad y en su día a día. Hubo comentario de parte de los niños solo cuales hicieron reflexionar a sus demás compañeros, diciendo que tenemos que aceptar a todos por igual y no porque </w:t>
      </w:r>
      <w:r w:rsidR="00D02F48">
        <w:rPr>
          <w:rFonts w:ascii="Arial" w:hAnsi="Arial" w:cs="Arial"/>
          <w:color w:val="202124"/>
          <w:sz w:val="24"/>
          <w:shd w:val="clear" w:color="auto" w:fill="FFFFFF"/>
        </w:rPr>
        <w:t>él</w:t>
      </w:r>
      <w:r w:rsidR="004C69EE">
        <w:rPr>
          <w:rFonts w:ascii="Arial" w:hAnsi="Arial" w:cs="Arial"/>
          <w:color w:val="202124"/>
          <w:sz w:val="24"/>
          <w:shd w:val="clear" w:color="auto" w:fill="FFFFFF"/>
        </w:rPr>
        <w:t xml:space="preserve"> sea diferente vale manos que yo o que mis amigos. Hay que fomentar </w:t>
      </w:r>
      <w:r w:rsidR="00D02F48">
        <w:rPr>
          <w:rFonts w:ascii="Arial" w:hAnsi="Arial" w:cs="Arial"/>
          <w:color w:val="202124"/>
          <w:sz w:val="24"/>
          <w:shd w:val="clear" w:color="auto" w:fill="FFFFFF"/>
        </w:rPr>
        <w:t>la diversidad dentro de las aulas educativas ya que estas, son el entorno en el que el niño se desarrolla y se desenvuelve. Como lo dicen algunos autores, “</w:t>
      </w:r>
      <w:r w:rsidR="00D02F48" w:rsidRPr="00D02F48">
        <w:rPr>
          <w:rFonts w:ascii="Arial" w:hAnsi="Arial" w:cs="Arial"/>
          <w:color w:val="202124"/>
          <w:sz w:val="24"/>
          <w:shd w:val="clear" w:color="auto" w:fill="FFFFFF"/>
        </w:rPr>
        <w:t>la diversidad es un proceso amplio y dinámico de construcción y reconstrucción de conocimiento que surge a partir de la interacción entre personas distintas en cuanto a valores, ideas, percepciones, intereses, capacidades, estilos cognitivos y de aprendizaje</w:t>
      </w:r>
      <w:r w:rsidR="00D02F48">
        <w:rPr>
          <w:rFonts w:ascii="Arial" w:hAnsi="Arial" w:cs="Arial"/>
          <w:color w:val="202124"/>
          <w:sz w:val="24"/>
          <w:shd w:val="clear" w:color="auto" w:fill="FFFFFF"/>
        </w:rPr>
        <w:t>”.</w:t>
      </w:r>
      <w:sdt>
        <w:sdtPr>
          <w:rPr>
            <w:rFonts w:ascii="Arial" w:hAnsi="Arial" w:cs="Arial"/>
            <w:color w:val="202124"/>
            <w:sz w:val="24"/>
            <w:shd w:val="clear" w:color="auto" w:fill="FFFFFF"/>
          </w:rPr>
          <w:id w:val="123588401"/>
          <w:citation/>
        </w:sdtPr>
        <w:sdtEndPr/>
        <w:sdtContent>
          <w:r w:rsidR="00D02F48">
            <w:rPr>
              <w:rFonts w:ascii="Arial" w:hAnsi="Arial" w:cs="Arial"/>
              <w:color w:val="202124"/>
              <w:sz w:val="24"/>
              <w:shd w:val="clear" w:color="auto" w:fill="FFFFFF"/>
            </w:rPr>
            <w:fldChar w:fldCharType="begin"/>
          </w:r>
          <w:r w:rsidR="00D02F48">
            <w:rPr>
              <w:rFonts w:ascii="Arial" w:hAnsi="Arial" w:cs="Arial"/>
              <w:color w:val="202124"/>
              <w:sz w:val="24"/>
              <w:shd w:val="clear" w:color="auto" w:fill="FFFFFF"/>
              <w:lang w:val="es-ES"/>
            </w:rPr>
            <w:instrText xml:space="preserve">CITATION Jim12 \p 62-65 \l 3082 </w:instrText>
          </w:r>
          <w:r w:rsidR="00D02F48">
            <w:rPr>
              <w:rFonts w:ascii="Arial" w:hAnsi="Arial" w:cs="Arial"/>
              <w:color w:val="202124"/>
              <w:sz w:val="24"/>
              <w:shd w:val="clear" w:color="auto" w:fill="FFFFFF"/>
            </w:rPr>
            <w:fldChar w:fldCharType="separate"/>
          </w:r>
          <w:r w:rsidR="00D02F48">
            <w:rPr>
              <w:rFonts w:ascii="Arial" w:hAnsi="Arial" w:cs="Arial"/>
              <w:noProof/>
              <w:color w:val="202124"/>
              <w:sz w:val="24"/>
              <w:shd w:val="clear" w:color="auto" w:fill="FFFFFF"/>
              <w:lang w:val="es-ES"/>
            </w:rPr>
            <w:t xml:space="preserve"> </w:t>
          </w:r>
          <w:r w:rsidR="00D02F48" w:rsidRPr="00D02F48">
            <w:rPr>
              <w:rFonts w:ascii="Arial" w:hAnsi="Arial" w:cs="Arial"/>
              <w:noProof/>
              <w:color w:val="202124"/>
              <w:sz w:val="24"/>
              <w:shd w:val="clear" w:color="auto" w:fill="FFFFFF"/>
              <w:lang w:val="es-ES"/>
            </w:rPr>
            <w:t>(Vila, 2012, págs. 62-65)</w:t>
          </w:r>
          <w:r w:rsidR="00D02F48">
            <w:rPr>
              <w:rFonts w:ascii="Arial" w:hAnsi="Arial" w:cs="Arial"/>
              <w:color w:val="202124"/>
              <w:sz w:val="24"/>
              <w:shd w:val="clear" w:color="auto" w:fill="FFFFFF"/>
            </w:rPr>
            <w:fldChar w:fldCharType="end"/>
          </w:r>
        </w:sdtContent>
      </w:sdt>
      <w:r w:rsidR="00D02F48">
        <w:rPr>
          <w:rFonts w:ascii="Arial" w:hAnsi="Arial" w:cs="Arial"/>
          <w:color w:val="202124"/>
          <w:sz w:val="24"/>
          <w:shd w:val="clear" w:color="auto" w:fill="FFFFFF"/>
        </w:rPr>
        <w:t xml:space="preserve">. </w:t>
      </w:r>
    </w:p>
    <w:p w:rsidR="00FD0ABF" w:rsidRPr="00A95DC6" w:rsidRDefault="00D02F48" w:rsidP="00001B9B">
      <w:pPr>
        <w:spacing w:line="360" w:lineRule="auto"/>
        <w:jc w:val="both"/>
        <w:rPr>
          <w:rFonts w:ascii="Arial" w:hAnsi="Arial" w:cs="Arial"/>
          <w:sz w:val="40"/>
          <w:szCs w:val="24"/>
          <w:shd w:val="clear" w:color="auto" w:fill="FFFFFF"/>
        </w:rPr>
      </w:pPr>
      <w:r>
        <w:rPr>
          <w:rFonts w:ascii="Arial" w:hAnsi="Arial" w:cs="Arial"/>
          <w:color w:val="202124"/>
          <w:sz w:val="24"/>
          <w:shd w:val="clear" w:color="auto" w:fill="FFFFFF"/>
        </w:rPr>
        <w:t xml:space="preserve">Dentro de mundo natural y social que se relaciona igualmente con la diversidad y al igual viene un tema muy </w:t>
      </w:r>
      <w:r w:rsidR="0020585B">
        <w:rPr>
          <w:rFonts w:ascii="Arial" w:hAnsi="Arial" w:cs="Arial"/>
          <w:color w:val="202124"/>
          <w:sz w:val="24"/>
          <w:shd w:val="clear" w:color="auto" w:fill="FFFFFF"/>
        </w:rPr>
        <w:t xml:space="preserve">importante ya que </w:t>
      </w:r>
      <w:r w:rsidR="0020585B" w:rsidRPr="0020585B">
        <w:rPr>
          <w:rFonts w:ascii="Arial" w:hAnsi="Arial" w:cs="Arial"/>
          <w:color w:val="202124"/>
          <w:sz w:val="24"/>
          <w:shd w:val="clear" w:color="auto" w:fill="FFFFFF"/>
        </w:rPr>
        <w:t>favorecer el desarrollo </w:t>
      </w:r>
      <w:r w:rsidR="0020585B" w:rsidRPr="0020585B">
        <w:rPr>
          <w:rFonts w:ascii="Arial" w:hAnsi="Arial" w:cs="Arial"/>
          <w:bCs/>
          <w:color w:val="202124"/>
          <w:sz w:val="24"/>
          <w:shd w:val="clear" w:color="auto" w:fill="FFFFFF"/>
        </w:rPr>
        <w:t>de</w:t>
      </w:r>
      <w:r w:rsidR="0020585B" w:rsidRPr="0020585B">
        <w:rPr>
          <w:rFonts w:ascii="Arial" w:hAnsi="Arial" w:cs="Arial"/>
          <w:color w:val="202124"/>
          <w:sz w:val="24"/>
          <w:shd w:val="clear" w:color="auto" w:fill="FFFFFF"/>
        </w:rPr>
        <w:t> las capaci</w:t>
      </w:r>
      <w:r w:rsidR="0020585B">
        <w:rPr>
          <w:rFonts w:ascii="Arial" w:hAnsi="Arial" w:cs="Arial"/>
          <w:color w:val="202124"/>
          <w:sz w:val="24"/>
          <w:shd w:val="clear" w:color="auto" w:fill="FFFFFF"/>
        </w:rPr>
        <w:t>dades y actitudes que caracteri</w:t>
      </w:r>
      <w:r w:rsidR="0020585B" w:rsidRPr="0020585B">
        <w:rPr>
          <w:rFonts w:ascii="Arial" w:hAnsi="Arial" w:cs="Arial"/>
          <w:color w:val="202124"/>
          <w:sz w:val="24"/>
          <w:shd w:val="clear" w:color="auto" w:fill="FFFFFF"/>
        </w:rPr>
        <w:t>zan al pensamiento reflexivo</w:t>
      </w:r>
      <w:r w:rsidR="0020585B">
        <w:rPr>
          <w:rFonts w:ascii="Arial" w:hAnsi="Arial" w:cs="Arial"/>
          <w:color w:val="202124"/>
          <w:sz w:val="24"/>
          <w:shd w:val="clear" w:color="auto" w:fill="FFFFFF"/>
        </w:rPr>
        <w:t>, en esta jornada se implementó una actividad bastante diferente, una capsula informativa la cual consistía en hacer un segmento informativo con una variedad de temas importantes para el público en este caso los niños. Así mismo en esta capsula se habló sobre el cuidado de las plantas, sus características, al igual que la identificación de seres vivos en nuestro entorno y la naturaleza. Dentro de esta capsula se hizo varios cuestionamientos  a los alumnos para saber así sus saberes previos los cuales no era muy extensos pero los que ya tenían eran significativos y enriquecedores</w:t>
      </w:r>
      <w:r w:rsidR="00E633D6">
        <w:rPr>
          <w:rFonts w:ascii="Arial" w:hAnsi="Arial" w:cs="Arial"/>
          <w:color w:val="202124"/>
          <w:sz w:val="24"/>
          <w:shd w:val="clear" w:color="auto" w:fill="FFFFFF"/>
        </w:rPr>
        <w:t>. Esta actividad favoreció demasiado en su aprendizaje</w:t>
      </w:r>
      <w:r w:rsidR="0020585B">
        <w:rPr>
          <w:rFonts w:ascii="Arial" w:hAnsi="Arial" w:cs="Arial"/>
          <w:color w:val="202124"/>
          <w:sz w:val="24"/>
          <w:shd w:val="clear" w:color="auto" w:fill="FFFFFF"/>
        </w:rPr>
        <w:t xml:space="preserve"> </w:t>
      </w:r>
      <w:r w:rsidR="00E633D6">
        <w:rPr>
          <w:rFonts w:ascii="Arial" w:hAnsi="Arial" w:cs="Arial"/>
          <w:color w:val="202124"/>
          <w:sz w:val="24"/>
          <w:shd w:val="clear" w:color="auto" w:fill="FFFFFF"/>
        </w:rPr>
        <w:t>ya que con esta se dieron cuenta que nos solo los seres humanos, somos los únicos seres vivos, si no que en este mundo hay tanta diversidad de seres vivos que es casi imposible decir todos, se dieron cuenta que las plantas también necesitan ser alimentadas, ser cuidadas, ser tratadas con amor y sobre todo respeto ya que estas nos ayudan a respirar,</w:t>
      </w:r>
      <w:r w:rsidR="00824647">
        <w:rPr>
          <w:rFonts w:ascii="Arial" w:hAnsi="Arial" w:cs="Arial"/>
          <w:color w:val="202124"/>
          <w:sz w:val="24"/>
          <w:shd w:val="clear" w:color="auto" w:fill="FFFFFF"/>
        </w:rPr>
        <w:t xml:space="preserve"> nos ayudan a vivir. El uso de las TIC tuvo una gran importancia en esta jornada ya que por la pandemia estuvimos en línea, así que nuestra manera de trabajar también cambio, al igual que el material didáctico implementado en las diversas actividades, dentro de la pandemia ha disminuido el desarrollo social dentro del jardín ya que como lo dije anteriormente no todos los niños se conectan a las sesiones así que no todos se conocen. Algunos como son de primer grado no conocen a sus compañeros de manera presencial solo se han visto de manera virtual y esto hacer que la relación social entre ellos sea decadente y escasa. Dentro de la forma de trabajar los niños se tuvieron que moldear con esta nueva normalidad, así que el apoyo familiar es fundamental cabe de recalcar que no todos los padres de familia apoyan a sus hijos porque algunos trabajan y otros </w:t>
      </w:r>
      <w:r w:rsidR="00824647">
        <w:rPr>
          <w:rFonts w:ascii="Arial" w:hAnsi="Arial" w:cs="Arial"/>
          <w:color w:val="202124"/>
          <w:sz w:val="24"/>
          <w:shd w:val="clear" w:color="auto" w:fill="FFFFFF"/>
        </w:rPr>
        <w:lastRenderedPageBreak/>
        <w:t>no viven con ellos, el núcleo familiar del jardín depende mucho de la socialización del niño en el aula al igual que el apoyo de los padres</w:t>
      </w:r>
      <w:r w:rsidR="00A95DC6">
        <w:rPr>
          <w:rFonts w:ascii="Arial" w:hAnsi="Arial" w:cs="Arial"/>
          <w:color w:val="202124"/>
          <w:sz w:val="24"/>
          <w:shd w:val="clear" w:color="auto" w:fill="FFFFFF"/>
        </w:rPr>
        <w:t xml:space="preserve">. Considero que los padres influyen de manera subjetiva en el desarrollo social ya que </w:t>
      </w:r>
      <w:r w:rsidR="00A95DC6" w:rsidRPr="00A95DC6">
        <w:rPr>
          <w:rFonts w:ascii="Arial" w:hAnsi="Arial" w:cs="Arial"/>
          <w:color w:val="202124"/>
          <w:sz w:val="24"/>
          <w:shd w:val="clear" w:color="auto" w:fill="FFFFFF"/>
        </w:rPr>
        <w:t>Las familias juegan un papel fundamental en el </w:t>
      </w:r>
      <w:r w:rsidR="00A95DC6" w:rsidRPr="00A95DC6">
        <w:rPr>
          <w:rFonts w:ascii="Arial" w:hAnsi="Arial" w:cs="Arial"/>
          <w:bCs/>
          <w:color w:val="202124"/>
          <w:sz w:val="24"/>
          <w:shd w:val="clear" w:color="auto" w:fill="FFFFFF"/>
        </w:rPr>
        <w:t>desarrollo</w:t>
      </w:r>
      <w:r w:rsidR="00A95DC6" w:rsidRPr="00A95DC6">
        <w:rPr>
          <w:rFonts w:ascii="Arial" w:hAnsi="Arial" w:cs="Arial"/>
          <w:color w:val="202124"/>
          <w:sz w:val="24"/>
          <w:shd w:val="clear" w:color="auto" w:fill="FFFFFF"/>
        </w:rPr>
        <w:t> de la personalidad de los niños/as; ellas son las encargadas de enseñarles lo que pueden y no pueden hacer. Los pequeños tienen que aprender que las normas existen. “La socialización afecta el proceso de aprendizaje de un individuo. Intenta </w:t>
      </w:r>
      <w:r w:rsidR="00A95DC6" w:rsidRPr="00A95DC6">
        <w:rPr>
          <w:rFonts w:ascii="Arial" w:hAnsi="Arial" w:cs="Arial"/>
          <w:bCs/>
          <w:color w:val="202124"/>
          <w:sz w:val="24"/>
          <w:shd w:val="clear" w:color="auto" w:fill="FFFFFF"/>
        </w:rPr>
        <w:t>explicar</w:t>
      </w:r>
      <w:r w:rsidR="00A95DC6" w:rsidRPr="00A95DC6">
        <w:rPr>
          <w:rFonts w:ascii="Arial" w:hAnsi="Arial" w:cs="Arial"/>
          <w:color w:val="202124"/>
          <w:sz w:val="24"/>
          <w:shd w:val="clear" w:color="auto" w:fill="FFFFFF"/>
        </w:rPr>
        <w:t> la conciencia o percepción como resultado de la socialización”</w:t>
      </w:r>
      <w:sdt>
        <w:sdtPr>
          <w:rPr>
            <w:rFonts w:ascii="Arial" w:hAnsi="Arial" w:cs="Arial"/>
            <w:color w:val="202124"/>
            <w:sz w:val="24"/>
            <w:shd w:val="clear" w:color="auto" w:fill="FFFFFF"/>
          </w:rPr>
          <w:id w:val="1456983145"/>
          <w:citation/>
        </w:sdtPr>
        <w:sdtEndPr/>
        <w:sdtContent>
          <w:r w:rsidR="00A95DC6">
            <w:rPr>
              <w:rFonts w:ascii="Arial" w:hAnsi="Arial" w:cs="Arial"/>
              <w:color w:val="202124"/>
              <w:sz w:val="24"/>
              <w:shd w:val="clear" w:color="auto" w:fill="FFFFFF"/>
            </w:rPr>
            <w:fldChar w:fldCharType="begin"/>
          </w:r>
          <w:r w:rsidR="00A95DC6">
            <w:rPr>
              <w:rFonts w:ascii="Arial" w:hAnsi="Arial" w:cs="Arial"/>
              <w:color w:val="202124"/>
              <w:sz w:val="24"/>
              <w:shd w:val="clear" w:color="auto" w:fill="FFFFFF"/>
              <w:lang w:val="es-ES"/>
            </w:rPr>
            <w:instrText xml:space="preserve">CITATION Vyg04 \p 45-48 \l 3082 </w:instrText>
          </w:r>
          <w:r w:rsidR="00A95DC6">
            <w:rPr>
              <w:rFonts w:ascii="Arial" w:hAnsi="Arial" w:cs="Arial"/>
              <w:color w:val="202124"/>
              <w:sz w:val="24"/>
              <w:shd w:val="clear" w:color="auto" w:fill="FFFFFF"/>
            </w:rPr>
            <w:fldChar w:fldCharType="separate"/>
          </w:r>
          <w:r w:rsidR="00A95DC6">
            <w:rPr>
              <w:rFonts w:ascii="Arial" w:hAnsi="Arial" w:cs="Arial"/>
              <w:noProof/>
              <w:color w:val="202124"/>
              <w:sz w:val="24"/>
              <w:shd w:val="clear" w:color="auto" w:fill="FFFFFF"/>
              <w:lang w:val="es-ES"/>
            </w:rPr>
            <w:t xml:space="preserve"> </w:t>
          </w:r>
          <w:r w:rsidR="00A95DC6" w:rsidRPr="00A95DC6">
            <w:rPr>
              <w:rFonts w:ascii="Arial" w:hAnsi="Arial" w:cs="Arial"/>
              <w:noProof/>
              <w:color w:val="202124"/>
              <w:sz w:val="24"/>
              <w:shd w:val="clear" w:color="auto" w:fill="FFFFFF"/>
              <w:lang w:val="es-ES"/>
            </w:rPr>
            <w:t>(Vygotsky, 2004, págs. 45-48)</w:t>
          </w:r>
          <w:r w:rsidR="00A95DC6">
            <w:rPr>
              <w:rFonts w:ascii="Arial" w:hAnsi="Arial" w:cs="Arial"/>
              <w:color w:val="202124"/>
              <w:sz w:val="24"/>
              <w:shd w:val="clear" w:color="auto" w:fill="FFFFFF"/>
            </w:rPr>
            <w:fldChar w:fldCharType="end"/>
          </w:r>
        </w:sdtContent>
      </w:sdt>
      <w:r w:rsidR="00A95DC6" w:rsidRPr="00A95DC6">
        <w:rPr>
          <w:rFonts w:ascii="Arial" w:hAnsi="Arial" w:cs="Arial"/>
          <w:color w:val="202124"/>
          <w:sz w:val="24"/>
          <w:shd w:val="clear" w:color="auto" w:fill="FFFFFF"/>
        </w:rPr>
        <w:t>.</w:t>
      </w:r>
    </w:p>
    <w:p w:rsidR="00E92ECD" w:rsidRDefault="00A95DC6" w:rsidP="00BF3CEC">
      <w:pPr>
        <w:spacing w:line="360" w:lineRule="auto"/>
        <w:jc w:val="both"/>
        <w:rPr>
          <w:rFonts w:ascii="Arial" w:hAnsi="Arial" w:cs="Arial"/>
          <w:sz w:val="24"/>
          <w:szCs w:val="24"/>
        </w:rPr>
      </w:pPr>
      <w:r>
        <w:rPr>
          <w:rFonts w:ascii="Arial" w:hAnsi="Arial" w:cs="Arial"/>
          <w:sz w:val="24"/>
          <w:szCs w:val="24"/>
        </w:rPr>
        <w:t xml:space="preserve">Así como </w:t>
      </w:r>
      <w:r w:rsidR="00BE672D">
        <w:rPr>
          <w:rFonts w:ascii="Arial" w:hAnsi="Arial" w:cs="Arial"/>
          <w:sz w:val="24"/>
          <w:szCs w:val="24"/>
        </w:rPr>
        <w:t xml:space="preserve">el papel de los padres de familia </w:t>
      </w:r>
      <w:r>
        <w:rPr>
          <w:rFonts w:ascii="Arial" w:hAnsi="Arial" w:cs="Arial"/>
          <w:sz w:val="24"/>
          <w:szCs w:val="24"/>
        </w:rPr>
        <w:t xml:space="preserve">también hay varios desafíos los cueles se presentaron durante estas jornadas de </w:t>
      </w:r>
      <w:r w:rsidR="00BE672D">
        <w:rPr>
          <w:rFonts w:ascii="Arial" w:hAnsi="Arial" w:cs="Arial"/>
          <w:sz w:val="24"/>
          <w:szCs w:val="24"/>
        </w:rPr>
        <w:t>prácticas, como lo comentaba al principio los tiempos en las sesiones, la disponibilidad, al igual que los recursos y la situación económica que viven cada uno de los niños ya que son de bajos recursos y tuve que moldear los materiales para que estuvieran  a su disposición y no ser una carga de más para los padres de familia, casi todos los materiales fueron hechos por mí de manera virtual. Otro de los desafíos fue la falta de organización entre docentes de la normal ya que casi todos nos pidieron actividades a realizar sin tomar en cuenta que varios jardines solo practicábamos solo una vez a la semana en mi caso los viernes, y esos viernes la educadora reforzaba los conocimientos que ya habían visto en la semana vía Facebook. Fue un poco complicado el poder implementar todas las secuencias, pero eso no me detuvo a hacer mi trabajo y realizarlo.</w:t>
      </w:r>
    </w:p>
    <w:p w:rsidR="00BE672D" w:rsidRDefault="00BE672D" w:rsidP="00BF3CEC">
      <w:pPr>
        <w:spacing w:line="360" w:lineRule="auto"/>
        <w:jc w:val="both"/>
        <w:rPr>
          <w:rFonts w:ascii="Arial" w:hAnsi="Arial" w:cs="Arial"/>
          <w:sz w:val="24"/>
          <w:shd w:val="clear" w:color="auto" w:fill="FFFFFF"/>
        </w:rPr>
      </w:pPr>
      <w:r>
        <w:rPr>
          <w:rFonts w:ascii="Arial" w:hAnsi="Arial" w:cs="Arial"/>
          <w:sz w:val="24"/>
          <w:szCs w:val="24"/>
        </w:rPr>
        <w:t>Algunos principios pedagógicos del nuevo modelo educativo fueron que implementados dentro de cada sesión y cada secuencia fueron: tener en cuenta los saberes previos del alumno, estimular la motivación intrínseca del alumno, conocer los intereses del alumno y poner al estudiante y su aprendizaje en el centro</w:t>
      </w:r>
      <w:r w:rsidR="00C4279C">
        <w:rPr>
          <w:rFonts w:ascii="Arial" w:hAnsi="Arial" w:cs="Arial"/>
          <w:sz w:val="24"/>
          <w:szCs w:val="24"/>
        </w:rPr>
        <w:t xml:space="preserve"> del proceso educativo. Gracias a estos principios pedagógicos pude realizar mis actividades con eficacia y logrando cada aprendizaje esperado. Al igual que algunos de los enfoques que nos muestra el  currículo vigente como lo son; </w:t>
      </w:r>
      <w:r w:rsidR="00C4279C">
        <w:rPr>
          <w:rFonts w:ascii="Arial" w:hAnsi="Arial" w:cs="Arial"/>
          <w:sz w:val="24"/>
          <w:shd w:val="clear" w:color="auto" w:fill="FFFFFF"/>
        </w:rPr>
        <w:t>A</w:t>
      </w:r>
      <w:r w:rsidR="00C4279C" w:rsidRPr="00C4279C">
        <w:rPr>
          <w:rFonts w:ascii="Arial" w:hAnsi="Arial" w:cs="Arial"/>
          <w:sz w:val="24"/>
          <w:shd w:val="clear" w:color="auto" w:fill="FFFFFF"/>
        </w:rPr>
        <w:t>prendizaje profundo, aprendizaje significativo, aprendizaje situado y aprendizaje socioemocional</w:t>
      </w:r>
      <w:r w:rsidR="00C4279C">
        <w:rPr>
          <w:rFonts w:ascii="Arial" w:hAnsi="Arial" w:cs="Arial"/>
          <w:sz w:val="24"/>
          <w:shd w:val="clear" w:color="auto" w:fill="FFFFFF"/>
        </w:rPr>
        <w:t>. Que esto nos ayuda a nosotras como futuras docentes a realizar nuestras prácticas con mejor efectividad teniendo en cuenta las nuevas reformas educativas.</w:t>
      </w:r>
    </w:p>
    <w:p w:rsidR="00C4279C" w:rsidRDefault="00C4279C" w:rsidP="00BF3CEC">
      <w:pPr>
        <w:spacing w:line="360" w:lineRule="auto"/>
        <w:jc w:val="both"/>
        <w:rPr>
          <w:rFonts w:ascii="Arial" w:hAnsi="Arial" w:cs="Arial"/>
          <w:sz w:val="24"/>
          <w:shd w:val="clear" w:color="auto" w:fill="FFFFFF"/>
        </w:rPr>
      </w:pPr>
    </w:p>
    <w:p w:rsidR="00C4279C" w:rsidRDefault="00C4279C" w:rsidP="00BF3CEC">
      <w:pPr>
        <w:spacing w:line="360" w:lineRule="auto"/>
        <w:jc w:val="both"/>
        <w:rPr>
          <w:rFonts w:ascii="Arial" w:hAnsi="Arial" w:cs="Arial"/>
          <w:sz w:val="24"/>
          <w:shd w:val="clear" w:color="auto" w:fill="FFFFFF"/>
        </w:rPr>
      </w:pPr>
    </w:p>
    <w:p w:rsidR="00C4279C" w:rsidRDefault="00C4279C" w:rsidP="00BF3CEC">
      <w:pPr>
        <w:spacing w:line="360" w:lineRule="auto"/>
        <w:jc w:val="both"/>
        <w:rPr>
          <w:rFonts w:ascii="Arial" w:hAnsi="Arial" w:cs="Arial"/>
          <w:sz w:val="24"/>
          <w:shd w:val="clear" w:color="auto" w:fill="FFFFFF"/>
        </w:rPr>
      </w:pPr>
    </w:p>
    <w:p w:rsidR="00C4279C" w:rsidRDefault="00C4279C" w:rsidP="00BF3CEC">
      <w:pPr>
        <w:spacing w:line="360" w:lineRule="auto"/>
        <w:jc w:val="both"/>
        <w:rPr>
          <w:rFonts w:ascii="Arial" w:hAnsi="Arial" w:cs="Arial"/>
          <w:sz w:val="24"/>
          <w:shd w:val="clear" w:color="auto" w:fill="FFFFFF"/>
        </w:rPr>
      </w:pPr>
    </w:p>
    <w:p w:rsidR="00C4279C" w:rsidRDefault="00C4279C" w:rsidP="00BF3CEC">
      <w:pPr>
        <w:spacing w:line="360" w:lineRule="auto"/>
        <w:jc w:val="both"/>
        <w:rPr>
          <w:rFonts w:ascii="Arial" w:hAnsi="Arial" w:cs="Arial"/>
          <w:sz w:val="24"/>
          <w:shd w:val="clear" w:color="auto" w:fill="FFFFFF"/>
        </w:rPr>
      </w:pPr>
    </w:p>
    <w:p w:rsidR="00C4279C" w:rsidRDefault="00C4279C" w:rsidP="00BF3CEC">
      <w:pPr>
        <w:spacing w:line="360" w:lineRule="auto"/>
        <w:jc w:val="both"/>
        <w:rPr>
          <w:rFonts w:ascii="Arial" w:hAnsi="Arial" w:cs="Arial"/>
          <w:sz w:val="24"/>
          <w:shd w:val="clear" w:color="auto" w:fill="FFFFFF"/>
        </w:rPr>
      </w:pPr>
    </w:p>
    <w:p w:rsidR="00C4279C" w:rsidRDefault="00C4279C" w:rsidP="00BF3CEC">
      <w:pPr>
        <w:spacing w:line="360" w:lineRule="auto"/>
        <w:jc w:val="both"/>
        <w:rPr>
          <w:rFonts w:ascii="Arial" w:hAnsi="Arial" w:cs="Arial"/>
          <w:sz w:val="24"/>
          <w:shd w:val="clear" w:color="auto" w:fill="FFFFFF"/>
        </w:rPr>
      </w:pPr>
    </w:p>
    <w:p w:rsidR="00C4279C" w:rsidRDefault="00C4279C" w:rsidP="00C4279C">
      <w:pPr>
        <w:spacing w:line="360" w:lineRule="auto"/>
        <w:jc w:val="center"/>
        <w:rPr>
          <w:rFonts w:ascii="Arial" w:hAnsi="Arial" w:cs="Arial"/>
          <w:b/>
          <w:sz w:val="28"/>
          <w:shd w:val="clear" w:color="auto" w:fill="FFFFFF"/>
        </w:rPr>
      </w:pPr>
      <w:r>
        <w:rPr>
          <w:rFonts w:ascii="Arial" w:hAnsi="Arial" w:cs="Arial"/>
          <w:b/>
          <w:sz w:val="28"/>
          <w:shd w:val="clear" w:color="auto" w:fill="FFFFFF"/>
        </w:rPr>
        <w:t xml:space="preserve">CONCLUSION. </w:t>
      </w:r>
    </w:p>
    <w:p w:rsidR="00D64503" w:rsidRDefault="00D64503" w:rsidP="00C4279C">
      <w:pPr>
        <w:spacing w:line="360" w:lineRule="auto"/>
        <w:jc w:val="center"/>
        <w:rPr>
          <w:rFonts w:ascii="Arial" w:hAnsi="Arial" w:cs="Arial"/>
          <w:b/>
          <w:sz w:val="28"/>
          <w:shd w:val="clear" w:color="auto" w:fill="FFFFFF"/>
        </w:rPr>
      </w:pPr>
    </w:p>
    <w:p w:rsidR="000C61FC" w:rsidRPr="005C09C6" w:rsidRDefault="000C61FC" w:rsidP="000C61FC">
      <w:pPr>
        <w:spacing w:line="360" w:lineRule="auto"/>
        <w:jc w:val="both"/>
        <w:rPr>
          <w:rFonts w:ascii="Arial" w:hAnsi="Arial" w:cs="Arial"/>
          <w:color w:val="000000"/>
          <w:sz w:val="24"/>
          <w:szCs w:val="24"/>
        </w:rPr>
      </w:pPr>
      <w:r>
        <w:rPr>
          <w:rFonts w:ascii="Arial" w:hAnsi="Arial" w:cs="Arial"/>
          <w:sz w:val="24"/>
          <w:shd w:val="clear" w:color="auto" w:fill="FFFFFF"/>
        </w:rPr>
        <w:t xml:space="preserve">En el trascurso de todo el semestre he logrado favorecer las distintas competencias de los cursos como lo fue </w:t>
      </w:r>
      <w:r w:rsidRPr="009B2C4E">
        <w:rPr>
          <w:rFonts w:ascii="Arial" w:hAnsi="Arial" w:cs="Arial"/>
          <w:sz w:val="24"/>
        </w:rPr>
        <w:t>Detecta los procesos de aprendizaje de sus alumnos para favorecer su desarrollo cognitivo y socioemocional</w:t>
      </w:r>
      <w:r>
        <w:rPr>
          <w:rFonts w:ascii="Arial" w:hAnsi="Arial" w:cs="Arial"/>
          <w:sz w:val="24"/>
        </w:rPr>
        <w:t xml:space="preserve"> haciendo el diagnostico de habilidades socioemocional lo cual me pareció muy favorecedor para mi formación docente. Al igual que aplicar los programas y planes de estudio para así alcanzar los propósitos educativos para así contribuir al desenvolvimiento de las habilidades de los niños. Dentro del desarrollo de la comprensión lectora</w:t>
      </w:r>
      <w:r w:rsidR="00C92A93">
        <w:rPr>
          <w:rFonts w:ascii="Arial" w:hAnsi="Arial" w:cs="Arial"/>
          <w:sz w:val="24"/>
        </w:rPr>
        <w:t xml:space="preserve"> al igual favorecí las mismas competencias ya que con la planificación de situaciones de lectura y conversaciones literarias pude lograrlo, por ellos es factible decir que dentro de estrategias de mundo social desarrolle el emplear la evaluación para intervenir en los diferentes ámbitos y momentos de la tarea educativa para con ello mejorar el aprendizaje de los alumnos.</w:t>
      </w:r>
      <w:r w:rsidR="00B32C3E">
        <w:rPr>
          <w:rFonts w:ascii="Arial" w:hAnsi="Arial" w:cs="Arial"/>
          <w:sz w:val="24"/>
        </w:rPr>
        <w:t xml:space="preserve"> Al igual que atención a la diversidad la cual favorecí </w:t>
      </w:r>
      <w:r w:rsidR="00B32C3E" w:rsidRPr="00B32C3E">
        <w:rPr>
          <w:rFonts w:ascii="Arial" w:hAnsi="Arial" w:cs="Arial"/>
          <w:sz w:val="24"/>
          <w:szCs w:val="24"/>
        </w:rPr>
        <w:t>el i</w:t>
      </w:r>
      <w:r w:rsidR="00B32C3E" w:rsidRPr="00B32C3E">
        <w:rPr>
          <w:rFonts w:ascii="Arial" w:hAnsi="Arial" w:cs="Arial"/>
          <w:color w:val="000000"/>
          <w:sz w:val="24"/>
          <w:szCs w:val="24"/>
        </w:rPr>
        <w:t>ntegra</w:t>
      </w:r>
      <w:r w:rsidR="00B32C3E" w:rsidRPr="00B32C3E">
        <w:rPr>
          <w:rFonts w:ascii="Arial" w:hAnsi="Arial" w:cs="Arial"/>
          <w:color w:val="000000"/>
          <w:sz w:val="24"/>
          <w:szCs w:val="24"/>
        </w:rPr>
        <w:t>r los</w:t>
      </w:r>
      <w:r w:rsidR="00B32C3E" w:rsidRPr="00B32C3E">
        <w:rPr>
          <w:rFonts w:ascii="Arial" w:hAnsi="Arial" w:cs="Arial"/>
          <w:color w:val="000000"/>
          <w:sz w:val="24"/>
          <w:szCs w:val="24"/>
        </w:rPr>
        <w:t xml:space="preserve"> recursos de la investigación educativa para enriquecer su práctica profesional, expresando su interés por el conocimiento, la cie</w:t>
      </w:r>
      <w:r w:rsidR="005C09C6">
        <w:rPr>
          <w:rFonts w:ascii="Arial" w:hAnsi="Arial" w:cs="Arial"/>
          <w:color w:val="000000"/>
          <w:sz w:val="24"/>
          <w:szCs w:val="24"/>
        </w:rPr>
        <w:t xml:space="preserve">ncia y la mejora de la educación para esto tuve que </w:t>
      </w:r>
      <w:r w:rsidR="005C09C6" w:rsidRPr="005C09C6">
        <w:rPr>
          <w:rFonts w:ascii="Arial" w:hAnsi="Arial" w:cs="Arial"/>
          <w:color w:val="000000"/>
          <w:sz w:val="24"/>
        </w:rPr>
        <w:t>Actúa de manera ética ante la diversidad de situaciones que se presentan en la práctica profesional.</w:t>
      </w:r>
      <w:r w:rsidR="005C09C6">
        <w:rPr>
          <w:rFonts w:ascii="Arial" w:hAnsi="Arial" w:cs="Arial"/>
          <w:color w:val="000000"/>
          <w:sz w:val="24"/>
        </w:rPr>
        <w:t xml:space="preserve"> Dentro de trabajo docente el que considero fundamental en nuestra formación favorecí </w:t>
      </w:r>
      <w:r w:rsidR="005C09C6" w:rsidRPr="005C09C6">
        <w:rPr>
          <w:rFonts w:ascii="Arial" w:hAnsi="Arial" w:cs="Arial"/>
          <w:color w:val="000000"/>
          <w:sz w:val="24"/>
          <w:szCs w:val="24"/>
        </w:rPr>
        <w:t xml:space="preserve">el </w:t>
      </w:r>
      <w:r w:rsidR="005C09C6">
        <w:rPr>
          <w:rFonts w:ascii="Arial" w:hAnsi="Arial" w:cs="Arial"/>
          <w:color w:val="000000"/>
          <w:sz w:val="24"/>
          <w:szCs w:val="24"/>
        </w:rPr>
        <w:t>d</w:t>
      </w:r>
      <w:r w:rsidR="005C09C6" w:rsidRPr="005C09C6">
        <w:rPr>
          <w:rFonts w:ascii="Arial" w:hAnsi="Arial" w:cs="Arial"/>
          <w:color w:val="000000"/>
          <w:sz w:val="24"/>
          <w:szCs w:val="24"/>
        </w:rPr>
        <w:t>iseña</w:t>
      </w:r>
      <w:r w:rsidR="005C09C6" w:rsidRPr="005C09C6">
        <w:rPr>
          <w:rFonts w:ascii="Arial" w:hAnsi="Arial" w:cs="Arial"/>
          <w:color w:val="000000"/>
          <w:sz w:val="24"/>
          <w:szCs w:val="24"/>
        </w:rPr>
        <w:t>r</w:t>
      </w:r>
      <w:r w:rsidR="005C09C6" w:rsidRPr="005C09C6">
        <w:rPr>
          <w:rFonts w:ascii="Arial" w:hAnsi="Arial" w:cs="Arial"/>
          <w:color w:val="000000"/>
          <w:sz w:val="24"/>
          <w:szCs w:val="24"/>
        </w:rPr>
        <w:t xml:space="preserve"> planeaciones aplicando sus conocimientos curriculares, psicopedagógicos, disciplinares, didácticos y tecnológicos para propiciar espacios de aprendizaje incluyentes que respondan a las necesidades de todos los alumnos en el marco del plan y programas de estudio</w:t>
      </w:r>
      <w:r w:rsidR="005C09C6">
        <w:rPr>
          <w:rFonts w:ascii="Arial" w:hAnsi="Arial" w:cs="Arial"/>
          <w:color w:val="000000"/>
          <w:sz w:val="24"/>
          <w:szCs w:val="24"/>
        </w:rPr>
        <w:t>, como lo fue las planeaciones de secuencias didácticas para las 2 jornadas de practica así también el uso de diario interactivo.</w:t>
      </w:r>
    </w:p>
    <w:p w:rsidR="005C09C6" w:rsidRPr="005C09C6" w:rsidRDefault="005C09C6" w:rsidP="000C61FC">
      <w:pPr>
        <w:spacing w:line="360" w:lineRule="auto"/>
        <w:jc w:val="both"/>
        <w:rPr>
          <w:rFonts w:ascii="Arial" w:hAnsi="Arial" w:cs="Arial"/>
          <w:sz w:val="28"/>
          <w:szCs w:val="24"/>
        </w:rPr>
      </w:pPr>
      <w:r>
        <w:rPr>
          <w:rFonts w:ascii="Arial" w:hAnsi="Arial" w:cs="Arial"/>
          <w:color w:val="000000"/>
          <w:sz w:val="24"/>
        </w:rPr>
        <w:t xml:space="preserve">Para concluir, modelos pedagógico fue un curso fundamental en este semestre porque en  el favorecí </w:t>
      </w:r>
      <w:r w:rsidRPr="005C09C6">
        <w:rPr>
          <w:rFonts w:ascii="Arial" w:hAnsi="Arial" w:cs="Arial"/>
          <w:color w:val="000000"/>
          <w:sz w:val="24"/>
          <w:szCs w:val="24"/>
        </w:rPr>
        <w:t>el i</w:t>
      </w:r>
      <w:r w:rsidRPr="005C09C6">
        <w:rPr>
          <w:rFonts w:ascii="Arial" w:hAnsi="Arial" w:cs="Arial"/>
          <w:color w:val="000000"/>
          <w:sz w:val="24"/>
          <w:szCs w:val="24"/>
        </w:rPr>
        <w:t>ntegra</w:t>
      </w:r>
      <w:r w:rsidRPr="005C09C6">
        <w:rPr>
          <w:rFonts w:ascii="Arial" w:hAnsi="Arial" w:cs="Arial"/>
          <w:color w:val="000000"/>
          <w:sz w:val="24"/>
          <w:szCs w:val="24"/>
        </w:rPr>
        <w:t>r</w:t>
      </w:r>
      <w:r w:rsidRPr="005C09C6">
        <w:rPr>
          <w:rFonts w:ascii="Arial" w:hAnsi="Arial" w:cs="Arial"/>
          <w:color w:val="000000"/>
          <w:sz w:val="24"/>
          <w:szCs w:val="24"/>
        </w:rPr>
        <w:t xml:space="preserve"> recursos de la investigación educativa para enriquecer su práctica profesional, expresando su interés por el conocimiento, la ciencia y la mejora de la educación</w:t>
      </w:r>
      <w:r w:rsidRPr="005C09C6">
        <w:rPr>
          <w:rFonts w:ascii="Arial" w:hAnsi="Arial" w:cs="Arial"/>
          <w:color w:val="000000"/>
          <w:sz w:val="24"/>
          <w:szCs w:val="24"/>
        </w:rPr>
        <w:t xml:space="preserve"> como lo fueron los distintos modelos vistos en clases y como aplicarlos en el jardín, tomar lo bueno de cada uno de ellos para así nuestra practica fuera significativa</w:t>
      </w:r>
      <w:r>
        <w:rPr>
          <w:rFonts w:ascii="Arial" w:hAnsi="Arial" w:cs="Arial"/>
          <w:color w:val="000000"/>
          <w:sz w:val="24"/>
          <w:szCs w:val="24"/>
        </w:rPr>
        <w:t>.</w:t>
      </w:r>
    </w:p>
    <w:p w:rsidR="000C61FC" w:rsidRDefault="000C61FC" w:rsidP="000C61FC">
      <w:pPr>
        <w:spacing w:line="360" w:lineRule="auto"/>
        <w:jc w:val="both"/>
        <w:rPr>
          <w:rFonts w:ascii="Arial" w:hAnsi="Arial" w:cs="Arial"/>
          <w:sz w:val="24"/>
          <w:shd w:val="clear" w:color="auto" w:fill="FFFFFF"/>
        </w:rPr>
      </w:pPr>
    </w:p>
    <w:p w:rsidR="00B32C3E" w:rsidRPr="00D64503" w:rsidRDefault="00B32C3E" w:rsidP="000C61FC">
      <w:pPr>
        <w:spacing w:line="360" w:lineRule="auto"/>
        <w:jc w:val="both"/>
        <w:rPr>
          <w:rFonts w:ascii="Arial" w:hAnsi="Arial" w:cs="Arial"/>
          <w:sz w:val="24"/>
          <w:shd w:val="clear" w:color="auto" w:fill="FFFFFF"/>
        </w:rPr>
      </w:pPr>
    </w:p>
    <w:p w:rsidR="00C4279C" w:rsidRDefault="00C4279C" w:rsidP="00C4279C">
      <w:pPr>
        <w:spacing w:line="360" w:lineRule="auto"/>
        <w:jc w:val="center"/>
        <w:rPr>
          <w:rFonts w:ascii="Arial" w:hAnsi="Arial" w:cs="Arial"/>
          <w:b/>
          <w:sz w:val="28"/>
          <w:shd w:val="clear" w:color="auto" w:fill="FFFFFF"/>
        </w:rPr>
      </w:pPr>
    </w:p>
    <w:p w:rsidR="00C4279C" w:rsidRDefault="00C4279C" w:rsidP="00C4279C">
      <w:pPr>
        <w:spacing w:line="360" w:lineRule="auto"/>
        <w:jc w:val="center"/>
        <w:rPr>
          <w:rFonts w:ascii="Arial" w:hAnsi="Arial" w:cs="Arial"/>
          <w:b/>
          <w:sz w:val="28"/>
          <w:shd w:val="clear" w:color="auto" w:fill="FFFFFF"/>
        </w:rPr>
      </w:pPr>
    </w:p>
    <w:p w:rsidR="00C4279C" w:rsidRDefault="00C4279C" w:rsidP="00C4279C">
      <w:pPr>
        <w:spacing w:line="360" w:lineRule="auto"/>
        <w:jc w:val="center"/>
        <w:rPr>
          <w:rFonts w:ascii="Arial" w:hAnsi="Arial" w:cs="Arial"/>
          <w:b/>
          <w:sz w:val="28"/>
          <w:shd w:val="clear" w:color="auto" w:fill="FFFFFF"/>
        </w:rPr>
      </w:pPr>
    </w:p>
    <w:p w:rsidR="00C4279C" w:rsidRDefault="00C4279C" w:rsidP="00C4279C">
      <w:pPr>
        <w:spacing w:line="360" w:lineRule="auto"/>
        <w:jc w:val="center"/>
        <w:rPr>
          <w:rFonts w:ascii="Arial" w:hAnsi="Arial" w:cs="Arial"/>
          <w:b/>
          <w:sz w:val="28"/>
          <w:shd w:val="clear" w:color="auto" w:fill="FFFFFF"/>
        </w:rPr>
      </w:pPr>
    </w:p>
    <w:p w:rsidR="00C4279C" w:rsidRDefault="00C4279C" w:rsidP="00C4279C">
      <w:pPr>
        <w:spacing w:line="360" w:lineRule="auto"/>
        <w:jc w:val="center"/>
        <w:rPr>
          <w:rFonts w:ascii="Arial" w:hAnsi="Arial" w:cs="Arial"/>
          <w:b/>
          <w:sz w:val="28"/>
          <w:shd w:val="clear" w:color="auto" w:fill="FFFFFF"/>
        </w:rPr>
      </w:pPr>
    </w:p>
    <w:p w:rsidR="00C4279C" w:rsidRDefault="00C4279C" w:rsidP="00C4279C">
      <w:pPr>
        <w:spacing w:line="360" w:lineRule="auto"/>
        <w:jc w:val="center"/>
        <w:rPr>
          <w:rFonts w:ascii="Arial" w:hAnsi="Arial" w:cs="Arial"/>
          <w:b/>
          <w:sz w:val="28"/>
          <w:shd w:val="clear" w:color="auto" w:fill="FFFFFF"/>
        </w:rPr>
      </w:pPr>
    </w:p>
    <w:p w:rsidR="00C4279C" w:rsidRDefault="00C4279C" w:rsidP="00C4279C">
      <w:pPr>
        <w:spacing w:line="360" w:lineRule="auto"/>
        <w:jc w:val="center"/>
        <w:rPr>
          <w:rFonts w:ascii="Arial" w:hAnsi="Arial" w:cs="Arial"/>
          <w:b/>
          <w:sz w:val="28"/>
          <w:shd w:val="clear" w:color="auto" w:fill="FFFFFF"/>
        </w:rPr>
      </w:pPr>
    </w:p>
    <w:p w:rsidR="00C4279C" w:rsidRDefault="00C4279C" w:rsidP="00C4279C">
      <w:pPr>
        <w:spacing w:line="360" w:lineRule="auto"/>
        <w:jc w:val="center"/>
        <w:rPr>
          <w:rFonts w:ascii="Arial" w:hAnsi="Arial" w:cs="Arial"/>
          <w:b/>
          <w:sz w:val="28"/>
          <w:shd w:val="clear" w:color="auto" w:fill="FFFFFF"/>
        </w:rPr>
      </w:pPr>
    </w:p>
    <w:p w:rsidR="00C4279C" w:rsidRDefault="00C4279C" w:rsidP="00C4279C">
      <w:pPr>
        <w:spacing w:line="360" w:lineRule="auto"/>
        <w:jc w:val="center"/>
        <w:rPr>
          <w:rFonts w:ascii="Arial" w:hAnsi="Arial" w:cs="Arial"/>
          <w:b/>
          <w:sz w:val="28"/>
          <w:shd w:val="clear" w:color="auto" w:fill="FFFFFF"/>
        </w:rPr>
      </w:pPr>
    </w:p>
    <w:p w:rsidR="00C4279C" w:rsidRDefault="00C4279C" w:rsidP="00C4279C">
      <w:pPr>
        <w:spacing w:line="360" w:lineRule="auto"/>
        <w:jc w:val="center"/>
        <w:rPr>
          <w:rFonts w:ascii="Arial" w:hAnsi="Arial" w:cs="Arial"/>
          <w:b/>
          <w:sz w:val="28"/>
          <w:shd w:val="clear" w:color="auto" w:fill="FFFFFF"/>
        </w:rPr>
      </w:pPr>
    </w:p>
    <w:p w:rsidR="00C4279C" w:rsidRDefault="00C4279C" w:rsidP="00C4279C">
      <w:pPr>
        <w:spacing w:line="360" w:lineRule="auto"/>
        <w:jc w:val="center"/>
        <w:rPr>
          <w:rFonts w:ascii="Arial" w:hAnsi="Arial" w:cs="Arial"/>
          <w:b/>
          <w:sz w:val="28"/>
          <w:shd w:val="clear" w:color="auto" w:fill="FFFFFF"/>
        </w:rPr>
      </w:pPr>
    </w:p>
    <w:p w:rsidR="00C4279C" w:rsidRDefault="00C4279C" w:rsidP="00C4279C">
      <w:pPr>
        <w:spacing w:line="360" w:lineRule="auto"/>
        <w:jc w:val="center"/>
        <w:rPr>
          <w:rFonts w:ascii="Arial" w:hAnsi="Arial" w:cs="Arial"/>
          <w:b/>
          <w:sz w:val="28"/>
          <w:shd w:val="clear" w:color="auto" w:fill="FFFFFF"/>
        </w:rPr>
      </w:pPr>
    </w:p>
    <w:p w:rsidR="00C4279C" w:rsidRDefault="00C4279C" w:rsidP="00C4279C">
      <w:pPr>
        <w:spacing w:line="360" w:lineRule="auto"/>
        <w:jc w:val="center"/>
        <w:rPr>
          <w:rFonts w:ascii="Arial" w:hAnsi="Arial" w:cs="Arial"/>
          <w:b/>
          <w:sz w:val="28"/>
          <w:shd w:val="clear" w:color="auto" w:fill="FFFFFF"/>
        </w:rPr>
      </w:pPr>
    </w:p>
    <w:p w:rsidR="00C4279C" w:rsidRDefault="00C4279C" w:rsidP="00C4279C">
      <w:pPr>
        <w:spacing w:line="360" w:lineRule="auto"/>
        <w:jc w:val="center"/>
        <w:rPr>
          <w:rFonts w:ascii="Arial" w:hAnsi="Arial" w:cs="Arial"/>
          <w:b/>
          <w:sz w:val="28"/>
          <w:shd w:val="clear" w:color="auto" w:fill="FFFFFF"/>
        </w:rPr>
      </w:pPr>
    </w:p>
    <w:p w:rsidR="00C4279C" w:rsidRDefault="00C4279C" w:rsidP="00C4279C">
      <w:pPr>
        <w:spacing w:line="360" w:lineRule="auto"/>
        <w:jc w:val="center"/>
        <w:rPr>
          <w:rFonts w:ascii="Arial" w:hAnsi="Arial" w:cs="Arial"/>
          <w:b/>
          <w:sz w:val="28"/>
          <w:shd w:val="clear" w:color="auto" w:fill="FFFFFF"/>
        </w:rPr>
      </w:pPr>
    </w:p>
    <w:p w:rsidR="00C4279C" w:rsidRDefault="00C4279C" w:rsidP="00C4279C">
      <w:pPr>
        <w:spacing w:line="360" w:lineRule="auto"/>
        <w:jc w:val="center"/>
        <w:rPr>
          <w:rFonts w:ascii="Arial" w:hAnsi="Arial" w:cs="Arial"/>
          <w:b/>
          <w:sz w:val="28"/>
          <w:shd w:val="clear" w:color="auto" w:fill="FFFFFF"/>
        </w:rPr>
      </w:pPr>
    </w:p>
    <w:p w:rsidR="00C4279C" w:rsidRDefault="00C4279C" w:rsidP="00C4279C">
      <w:pPr>
        <w:spacing w:line="360" w:lineRule="auto"/>
        <w:jc w:val="center"/>
        <w:rPr>
          <w:rFonts w:ascii="Arial" w:hAnsi="Arial" w:cs="Arial"/>
          <w:b/>
          <w:sz w:val="28"/>
          <w:shd w:val="clear" w:color="auto" w:fill="FFFFFF"/>
        </w:rPr>
      </w:pPr>
    </w:p>
    <w:p w:rsidR="00C4279C" w:rsidRDefault="00C4279C" w:rsidP="00C4279C">
      <w:pPr>
        <w:spacing w:line="360" w:lineRule="auto"/>
        <w:jc w:val="center"/>
        <w:rPr>
          <w:rFonts w:ascii="Arial" w:hAnsi="Arial" w:cs="Arial"/>
          <w:b/>
          <w:sz w:val="28"/>
          <w:shd w:val="clear" w:color="auto" w:fill="FFFFFF"/>
        </w:rPr>
      </w:pPr>
    </w:p>
    <w:p w:rsidR="00C4279C" w:rsidRDefault="00C4279C" w:rsidP="00C4279C">
      <w:pPr>
        <w:spacing w:line="360" w:lineRule="auto"/>
        <w:jc w:val="center"/>
        <w:rPr>
          <w:rFonts w:ascii="Arial" w:hAnsi="Arial" w:cs="Arial"/>
          <w:b/>
          <w:sz w:val="28"/>
          <w:shd w:val="clear" w:color="auto" w:fill="FFFFFF"/>
        </w:rPr>
      </w:pPr>
    </w:p>
    <w:p w:rsidR="00C4279C" w:rsidRDefault="00C4279C" w:rsidP="00C4279C">
      <w:pPr>
        <w:spacing w:line="360" w:lineRule="auto"/>
        <w:jc w:val="center"/>
        <w:rPr>
          <w:rFonts w:ascii="Arial" w:hAnsi="Arial" w:cs="Arial"/>
          <w:b/>
          <w:sz w:val="28"/>
          <w:shd w:val="clear" w:color="auto" w:fill="FFFFFF"/>
        </w:rPr>
      </w:pPr>
    </w:p>
    <w:p w:rsidR="00C4279C" w:rsidRDefault="00C4279C" w:rsidP="00C4279C">
      <w:pPr>
        <w:spacing w:line="360" w:lineRule="auto"/>
        <w:jc w:val="center"/>
        <w:rPr>
          <w:rFonts w:ascii="Arial" w:hAnsi="Arial" w:cs="Arial"/>
          <w:b/>
          <w:sz w:val="28"/>
          <w:shd w:val="clear" w:color="auto" w:fill="FFFFFF"/>
        </w:rPr>
      </w:pPr>
    </w:p>
    <w:p w:rsidR="00C4279C" w:rsidRDefault="00C4279C" w:rsidP="00C4279C">
      <w:pPr>
        <w:spacing w:line="360" w:lineRule="auto"/>
        <w:jc w:val="center"/>
        <w:rPr>
          <w:rFonts w:ascii="Arial" w:hAnsi="Arial" w:cs="Arial"/>
          <w:b/>
          <w:sz w:val="28"/>
          <w:shd w:val="clear" w:color="auto" w:fill="FFFFFF"/>
        </w:rPr>
      </w:pPr>
    </w:p>
    <w:p w:rsidR="005C09C6" w:rsidRDefault="005C09C6" w:rsidP="00C4279C">
      <w:pPr>
        <w:spacing w:line="360" w:lineRule="auto"/>
        <w:jc w:val="center"/>
        <w:rPr>
          <w:rFonts w:ascii="Arial" w:hAnsi="Arial" w:cs="Arial"/>
          <w:b/>
          <w:sz w:val="28"/>
          <w:shd w:val="clear" w:color="auto" w:fill="FFFFFF"/>
        </w:rPr>
      </w:pPr>
    </w:p>
    <w:p w:rsidR="005C09C6" w:rsidRDefault="005C09C6" w:rsidP="00C4279C">
      <w:pPr>
        <w:spacing w:line="360" w:lineRule="auto"/>
        <w:jc w:val="center"/>
        <w:rPr>
          <w:rFonts w:ascii="Arial" w:hAnsi="Arial" w:cs="Arial"/>
          <w:b/>
          <w:sz w:val="28"/>
          <w:shd w:val="clear" w:color="auto" w:fill="FFFFFF"/>
        </w:rPr>
      </w:pPr>
      <w:bookmarkStart w:id="0" w:name="_GoBack"/>
      <w:bookmarkEnd w:id="0"/>
    </w:p>
    <w:p w:rsidR="00C4279C" w:rsidRDefault="00C4279C" w:rsidP="00C4279C">
      <w:pPr>
        <w:spacing w:line="360" w:lineRule="auto"/>
        <w:jc w:val="center"/>
        <w:rPr>
          <w:rFonts w:ascii="Arial" w:hAnsi="Arial" w:cs="Arial"/>
          <w:b/>
          <w:sz w:val="28"/>
          <w:shd w:val="clear" w:color="auto" w:fill="FFFFFF"/>
        </w:rPr>
      </w:pPr>
    </w:p>
    <w:sdt>
      <w:sdtPr>
        <w:rPr>
          <w:rFonts w:asciiTheme="minorHAnsi" w:eastAsiaTheme="minorHAnsi" w:hAnsiTheme="minorHAnsi" w:cstheme="minorBidi"/>
          <w:color w:val="auto"/>
          <w:sz w:val="22"/>
          <w:szCs w:val="22"/>
          <w:lang w:val="es-ES" w:eastAsia="en-US"/>
        </w:rPr>
        <w:id w:val="1501169111"/>
        <w:docPartObj>
          <w:docPartGallery w:val="Bibliographies"/>
          <w:docPartUnique/>
        </w:docPartObj>
      </w:sdtPr>
      <w:sdtEndPr>
        <w:rPr>
          <w:lang w:val="es-MX"/>
        </w:rPr>
      </w:sdtEndPr>
      <w:sdtContent>
        <w:p w:rsidR="00C4279C" w:rsidRDefault="00C4279C">
          <w:pPr>
            <w:pStyle w:val="Ttulo1"/>
          </w:pPr>
          <w:r>
            <w:rPr>
              <w:lang w:val="es-ES"/>
            </w:rPr>
            <w:t>Bibliografía</w:t>
          </w:r>
        </w:p>
        <w:sdt>
          <w:sdtPr>
            <w:id w:val="111145805"/>
            <w:bibliography/>
          </w:sdtPr>
          <w:sdtEndPr/>
          <w:sdtContent>
            <w:p w:rsidR="00C4279C" w:rsidRDefault="00C4279C" w:rsidP="00C4279C">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piaget. (2003). </w:t>
              </w:r>
              <w:r>
                <w:rPr>
                  <w:i/>
                  <w:iCs/>
                  <w:noProof/>
                  <w:lang w:val="es-ES"/>
                </w:rPr>
                <w:t>educacion inicial.</w:t>
              </w:r>
              <w:r>
                <w:rPr>
                  <w:noProof/>
                  <w:lang w:val="es-ES"/>
                </w:rPr>
                <w:t xml:space="preserve"> </w:t>
              </w:r>
            </w:p>
            <w:p w:rsidR="00C4279C" w:rsidRDefault="00C4279C" w:rsidP="00C4279C">
              <w:pPr>
                <w:pStyle w:val="Bibliografa"/>
                <w:ind w:left="720" w:hanging="720"/>
                <w:rPr>
                  <w:noProof/>
                  <w:lang w:val="es-ES"/>
                </w:rPr>
              </w:pPr>
              <w:r>
                <w:rPr>
                  <w:noProof/>
                  <w:lang w:val="es-ES"/>
                </w:rPr>
                <w:t xml:space="preserve">pinzas. (2001). </w:t>
              </w:r>
              <w:r>
                <w:rPr>
                  <w:i/>
                  <w:iCs/>
                  <w:noProof/>
                  <w:lang w:val="es-ES"/>
                </w:rPr>
                <w:t>comprencion lectora inicial.</w:t>
              </w:r>
              <w:r>
                <w:rPr>
                  <w:noProof/>
                  <w:lang w:val="es-ES"/>
                </w:rPr>
                <w:t xml:space="preserve"> </w:t>
              </w:r>
            </w:p>
            <w:p w:rsidR="00C4279C" w:rsidRDefault="00C4279C" w:rsidP="00C4279C">
              <w:pPr>
                <w:pStyle w:val="Bibliografa"/>
                <w:ind w:left="720" w:hanging="720"/>
                <w:rPr>
                  <w:noProof/>
                  <w:lang w:val="es-ES"/>
                </w:rPr>
              </w:pPr>
              <w:r>
                <w:rPr>
                  <w:noProof/>
                  <w:lang w:val="es-ES"/>
                </w:rPr>
                <w:t xml:space="preserve">Vila, J. y. (2012). </w:t>
              </w:r>
              <w:r>
                <w:rPr>
                  <w:i/>
                  <w:iCs/>
                  <w:noProof/>
                  <w:lang w:val="es-ES"/>
                </w:rPr>
                <w:t>La diversidad educativa.</w:t>
              </w:r>
              <w:r>
                <w:rPr>
                  <w:noProof/>
                  <w:lang w:val="es-ES"/>
                </w:rPr>
                <w:t xml:space="preserve"> </w:t>
              </w:r>
            </w:p>
            <w:p w:rsidR="00C4279C" w:rsidRDefault="00C4279C" w:rsidP="00C4279C">
              <w:pPr>
                <w:pStyle w:val="Bibliografa"/>
                <w:ind w:left="720" w:hanging="720"/>
                <w:rPr>
                  <w:noProof/>
                  <w:lang w:val="es-ES"/>
                </w:rPr>
              </w:pPr>
              <w:r>
                <w:rPr>
                  <w:noProof/>
                  <w:lang w:val="es-ES"/>
                </w:rPr>
                <w:t xml:space="preserve">Vygotsky. (2004). </w:t>
              </w:r>
              <w:r>
                <w:rPr>
                  <w:i/>
                  <w:iCs/>
                  <w:noProof/>
                  <w:lang w:val="es-ES"/>
                </w:rPr>
                <w:t>Desarrollo social.</w:t>
              </w:r>
              <w:r>
                <w:rPr>
                  <w:noProof/>
                  <w:lang w:val="es-ES"/>
                </w:rPr>
                <w:t xml:space="preserve"> </w:t>
              </w:r>
            </w:p>
            <w:p w:rsidR="00C4279C" w:rsidRDefault="00C4279C" w:rsidP="00C4279C">
              <w:r>
                <w:rPr>
                  <w:b/>
                  <w:bCs/>
                </w:rPr>
                <w:fldChar w:fldCharType="end"/>
              </w:r>
            </w:p>
          </w:sdtContent>
        </w:sdt>
      </w:sdtContent>
    </w:sdt>
    <w:p w:rsidR="00C4279C" w:rsidRDefault="00C4279C" w:rsidP="00C4279C">
      <w:pPr>
        <w:spacing w:line="360" w:lineRule="auto"/>
        <w:jc w:val="center"/>
        <w:rPr>
          <w:rFonts w:ascii="Arial" w:hAnsi="Arial" w:cs="Arial"/>
          <w:b/>
          <w:sz w:val="28"/>
          <w:szCs w:val="24"/>
        </w:rPr>
      </w:pPr>
    </w:p>
    <w:p w:rsidR="00D64503" w:rsidRDefault="00D64503" w:rsidP="00C4279C">
      <w:pPr>
        <w:spacing w:line="360" w:lineRule="auto"/>
        <w:jc w:val="center"/>
        <w:rPr>
          <w:rFonts w:ascii="Arial" w:hAnsi="Arial" w:cs="Arial"/>
          <w:b/>
          <w:sz w:val="28"/>
          <w:szCs w:val="24"/>
        </w:rPr>
      </w:pPr>
    </w:p>
    <w:p w:rsidR="00D64503" w:rsidRDefault="00D64503" w:rsidP="00C4279C">
      <w:pPr>
        <w:spacing w:line="360" w:lineRule="auto"/>
        <w:jc w:val="center"/>
        <w:rPr>
          <w:rFonts w:ascii="Arial" w:hAnsi="Arial" w:cs="Arial"/>
          <w:b/>
          <w:sz w:val="28"/>
          <w:szCs w:val="24"/>
        </w:rPr>
      </w:pPr>
    </w:p>
    <w:p w:rsidR="00D64503" w:rsidRDefault="00D64503" w:rsidP="00C4279C">
      <w:pPr>
        <w:spacing w:line="360" w:lineRule="auto"/>
        <w:jc w:val="center"/>
        <w:rPr>
          <w:rFonts w:ascii="Arial" w:hAnsi="Arial" w:cs="Arial"/>
          <w:b/>
          <w:sz w:val="28"/>
          <w:szCs w:val="24"/>
        </w:rPr>
      </w:pPr>
    </w:p>
    <w:p w:rsidR="00D64503" w:rsidRDefault="00D64503" w:rsidP="00C4279C">
      <w:pPr>
        <w:spacing w:line="360" w:lineRule="auto"/>
        <w:jc w:val="center"/>
        <w:rPr>
          <w:rFonts w:ascii="Arial" w:hAnsi="Arial" w:cs="Arial"/>
          <w:b/>
          <w:sz w:val="28"/>
          <w:szCs w:val="24"/>
        </w:rPr>
      </w:pPr>
    </w:p>
    <w:p w:rsidR="00D64503" w:rsidRDefault="00D64503" w:rsidP="00C4279C">
      <w:pPr>
        <w:spacing w:line="360" w:lineRule="auto"/>
        <w:jc w:val="center"/>
        <w:rPr>
          <w:rFonts w:ascii="Arial" w:hAnsi="Arial" w:cs="Arial"/>
          <w:b/>
          <w:sz w:val="28"/>
          <w:szCs w:val="24"/>
        </w:rPr>
      </w:pPr>
    </w:p>
    <w:p w:rsidR="00D64503" w:rsidRDefault="00D64503" w:rsidP="00C4279C">
      <w:pPr>
        <w:spacing w:line="360" w:lineRule="auto"/>
        <w:jc w:val="center"/>
        <w:rPr>
          <w:rFonts w:ascii="Arial" w:hAnsi="Arial" w:cs="Arial"/>
          <w:b/>
          <w:sz w:val="28"/>
          <w:szCs w:val="24"/>
        </w:rPr>
      </w:pPr>
    </w:p>
    <w:p w:rsidR="00D64503" w:rsidRDefault="00D64503" w:rsidP="00C4279C">
      <w:pPr>
        <w:spacing w:line="360" w:lineRule="auto"/>
        <w:jc w:val="center"/>
        <w:rPr>
          <w:rFonts w:ascii="Arial" w:hAnsi="Arial" w:cs="Arial"/>
          <w:b/>
          <w:sz w:val="28"/>
          <w:szCs w:val="24"/>
        </w:rPr>
      </w:pPr>
    </w:p>
    <w:p w:rsidR="00D64503" w:rsidRDefault="00D64503" w:rsidP="00C4279C">
      <w:pPr>
        <w:spacing w:line="360" w:lineRule="auto"/>
        <w:jc w:val="center"/>
        <w:rPr>
          <w:rFonts w:ascii="Arial" w:hAnsi="Arial" w:cs="Arial"/>
          <w:b/>
          <w:sz w:val="28"/>
          <w:szCs w:val="24"/>
        </w:rPr>
      </w:pPr>
    </w:p>
    <w:p w:rsidR="00D64503" w:rsidRDefault="00D64503" w:rsidP="00C4279C">
      <w:pPr>
        <w:spacing w:line="360" w:lineRule="auto"/>
        <w:jc w:val="center"/>
        <w:rPr>
          <w:rFonts w:ascii="Arial" w:hAnsi="Arial" w:cs="Arial"/>
          <w:b/>
          <w:sz w:val="28"/>
          <w:szCs w:val="24"/>
        </w:rPr>
      </w:pPr>
    </w:p>
    <w:p w:rsidR="00D64503" w:rsidRDefault="00D64503" w:rsidP="00C4279C">
      <w:pPr>
        <w:spacing w:line="360" w:lineRule="auto"/>
        <w:jc w:val="center"/>
        <w:rPr>
          <w:rFonts w:ascii="Arial" w:hAnsi="Arial" w:cs="Arial"/>
          <w:b/>
          <w:sz w:val="28"/>
          <w:szCs w:val="24"/>
        </w:rPr>
      </w:pPr>
    </w:p>
    <w:p w:rsidR="00D64503" w:rsidRDefault="00D64503" w:rsidP="00C4279C">
      <w:pPr>
        <w:spacing w:line="360" w:lineRule="auto"/>
        <w:jc w:val="center"/>
        <w:rPr>
          <w:rFonts w:ascii="Arial" w:hAnsi="Arial" w:cs="Arial"/>
          <w:b/>
          <w:sz w:val="28"/>
          <w:szCs w:val="24"/>
        </w:rPr>
      </w:pPr>
    </w:p>
    <w:p w:rsidR="00D64503" w:rsidRDefault="00D64503" w:rsidP="00C4279C">
      <w:pPr>
        <w:spacing w:line="360" w:lineRule="auto"/>
        <w:jc w:val="center"/>
        <w:rPr>
          <w:rFonts w:ascii="Arial" w:hAnsi="Arial" w:cs="Arial"/>
          <w:b/>
          <w:sz w:val="28"/>
          <w:szCs w:val="24"/>
        </w:rPr>
      </w:pPr>
    </w:p>
    <w:p w:rsidR="00D64503" w:rsidRDefault="00D64503" w:rsidP="00C4279C">
      <w:pPr>
        <w:spacing w:line="360" w:lineRule="auto"/>
        <w:jc w:val="center"/>
        <w:rPr>
          <w:rFonts w:ascii="Arial" w:hAnsi="Arial" w:cs="Arial"/>
          <w:b/>
          <w:sz w:val="28"/>
          <w:szCs w:val="24"/>
        </w:rPr>
      </w:pPr>
    </w:p>
    <w:p w:rsidR="00D64503" w:rsidRDefault="00D64503" w:rsidP="00C4279C">
      <w:pPr>
        <w:spacing w:line="360" w:lineRule="auto"/>
        <w:jc w:val="center"/>
        <w:rPr>
          <w:rFonts w:ascii="Arial" w:hAnsi="Arial" w:cs="Arial"/>
          <w:b/>
          <w:sz w:val="28"/>
          <w:szCs w:val="24"/>
        </w:rPr>
      </w:pPr>
    </w:p>
    <w:p w:rsidR="00D64503" w:rsidRDefault="00D64503" w:rsidP="00C4279C">
      <w:pPr>
        <w:spacing w:line="360" w:lineRule="auto"/>
        <w:jc w:val="center"/>
        <w:rPr>
          <w:rFonts w:ascii="Arial" w:hAnsi="Arial" w:cs="Arial"/>
          <w:b/>
          <w:sz w:val="28"/>
          <w:szCs w:val="24"/>
        </w:rPr>
      </w:pPr>
    </w:p>
    <w:p w:rsidR="00D64503" w:rsidRDefault="00D64503" w:rsidP="00C4279C">
      <w:pPr>
        <w:spacing w:line="360" w:lineRule="auto"/>
        <w:jc w:val="center"/>
        <w:rPr>
          <w:rFonts w:ascii="Arial" w:hAnsi="Arial" w:cs="Arial"/>
          <w:b/>
          <w:sz w:val="28"/>
          <w:szCs w:val="24"/>
        </w:rPr>
        <w:sectPr w:rsidR="00D64503" w:rsidSect="009B2C4E">
          <w:pgSz w:w="12240" w:h="15840"/>
          <w:pgMar w:top="720" w:right="720" w:bottom="720" w:left="720" w:header="708" w:footer="708" w:gutter="0"/>
          <w:pgBorders w:offsetFrom="page">
            <w:top w:val="single" w:sz="18" w:space="24" w:color="FF0000"/>
            <w:left w:val="single" w:sz="18" w:space="24" w:color="FF0000"/>
            <w:bottom w:val="single" w:sz="18" w:space="24" w:color="FF0000"/>
            <w:right w:val="single" w:sz="18" w:space="24" w:color="FF0000"/>
          </w:pgBorders>
          <w:cols w:space="708"/>
          <w:docGrid w:linePitch="360"/>
        </w:sectPr>
      </w:pPr>
    </w:p>
    <w:p w:rsidR="00D64503" w:rsidRDefault="00D64503" w:rsidP="00D64503">
      <w:pPr>
        <w:pStyle w:val="Sinespaciado"/>
        <w:jc w:val="center"/>
      </w:pPr>
      <w:r w:rsidRPr="00C55B8E">
        <w:rPr>
          <w:b/>
          <w:sz w:val="28"/>
        </w:rPr>
        <w:lastRenderedPageBreak/>
        <w:t>Evidencia integradora. Cuarto semestre.</w:t>
      </w:r>
    </w:p>
    <w:tbl>
      <w:tblPr>
        <w:tblW w:w="15189" w:type="dxa"/>
        <w:jc w:val="center"/>
        <w:tblCellMar>
          <w:left w:w="70" w:type="dxa"/>
          <w:right w:w="70" w:type="dxa"/>
        </w:tblCellMar>
        <w:tblLook w:val="04A0" w:firstRow="1" w:lastRow="0" w:firstColumn="1" w:lastColumn="0" w:noHBand="0" w:noVBand="1"/>
      </w:tblPr>
      <w:tblGrid>
        <w:gridCol w:w="2982"/>
        <w:gridCol w:w="1570"/>
        <w:gridCol w:w="2851"/>
        <w:gridCol w:w="2252"/>
        <w:gridCol w:w="1832"/>
        <w:gridCol w:w="436"/>
        <w:gridCol w:w="3266"/>
      </w:tblGrid>
      <w:tr w:rsidR="00D64503" w:rsidRPr="00C55B8E" w:rsidTr="00473E82">
        <w:trPr>
          <w:trHeight w:val="184"/>
          <w:jc w:val="center"/>
        </w:trPr>
        <w:tc>
          <w:tcPr>
            <w:tcW w:w="15189"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D64503" w:rsidRPr="00C55B8E" w:rsidRDefault="00D64503" w:rsidP="00473E82">
            <w:pPr>
              <w:pStyle w:val="Sinespaciado"/>
              <w:jc w:val="center"/>
              <w:rPr>
                <w:b/>
                <w:szCs w:val="20"/>
              </w:rPr>
            </w:pPr>
            <w:r w:rsidRPr="00C55B8E">
              <w:rPr>
                <w:rFonts w:ascii="Calibri" w:eastAsia="Times New Roman" w:hAnsi="Calibri" w:cs="Times New Roman"/>
                <w:b/>
                <w:bCs/>
                <w:color w:val="2E74B5" w:themeColor="accent1" w:themeShade="BF"/>
                <w:szCs w:val="20"/>
                <w:lang w:eastAsia="es-MX"/>
              </w:rPr>
              <w:t xml:space="preserve">RÚBRICA </w:t>
            </w:r>
            <w:r w:rsidRPr="00C55B8E">
              <w:rPr>
                <w:b/>
                <w:color w:val="2E74B5" w:themeColor="accent1" w:themeShade="BF"/>
                <w:szCs w:val="20"/>
              </w:rPr>
              <w:t>PARA EVALUAR ESCRITO ANALÍTICO-REFLEXIVO</w:t>
            </w:r>
          </w:p>
        </w:tc>
      </w:tr>
      <w:tr w:rsidR="00D64503" w:rsidRPr="00C55B8E" w:rsidTr="00473E82">
        <w:trPr>
          <w:trHeight w:val="985"/>
          <w:jc w:val="center"/>
        </w:trPr>
        <w:tc>
          <w:tcPr>
            <w:tcW w:w="1148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64503" w:rsidRPr="00C55B8E" w:rsidRDefault="00D64503" w:rsidP="00473E82">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Competencia:</w:t>
            </w:r>
            <w:r w:rsidRPr="00C55B8E">
              <w:rPr>
                <w:i/>
                <w:szCs w:val="20"/>
              </w:rPr>
              <w:t xml:space="preserve"> e</w:t>
            </w:r>
            <w:r w:rsidRPr="00C55B8E">
              <w:rPr>
                <w:rFonts w:eastAsia="Times New Roman"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3702" w:type="dxa"/>
            <w:gridSpan w:val="2"/>
            <w:tcBorders>
              <w:top w:val="single" w:sz="4" w:space="0" w:color="auto"/>
              <w:left w:val="nil"/>
              <w:bottom w:val="single" w:sz="4" w:space="0" w:color="auto"/>
              <w:right w:val="single" w:sz="4" w:space="0" w:color="000000"/>
            </w:tcBorders>
            <w:shd w:val="clear" w:color="auto" w:fill="auto"/>
            <w:vAlign w:val="center"/>
          </w:tcPr>
          <w:p w:rsidR="00D64503" w:rsidRPr="00C55B8E" w:rsidRDefault="00D64503" w:rsidP="00473E82">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Problema:</w:t>
            </w:r>
            <w:r w:rsidRPr="00C55B8E">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D64503" w:rsidRPr="00C55B8E" w:rsidTr="00473E82">
        <w:trPr>
          <w:trHeight w:val="276"/>
          <w:jc w:val="center"/>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rsidR="00D64503" w:rsidRPr="00C55B8E" w:rsidRDefault="00D64503" w:rsidP="00473E82">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Referente</w:t>
            </w:r>
          </w:p>
        </w:tc>
        <w:tc>
          <w:tcPr>
            <w:tcW w:w="1570" w:type="dxa"/>
            <w:tcBorders>
              <w:top w:val="nil"/>
              <w:left w:val="nil"/>
              <w:bottom w:val="single" w:sz="4" w:space="0" w:color="auto"/>
              <w:right w:val="single" w:sz="4" w:space="0" w:color="auto"/>
            </w:tcBorders>
            <w:shd w:val="clear" w:color="000000" w:fill="F2F2F2"/>
            <w:noWrap/>
            <w:vAlign w:val="bottom"/>
            <w:hideMark/>
          </w:tcPr>
          <w:p w:rsidR="00D64503" w:rsidRPr="00C55B8E" w:rsidRDefault="00D64503" w:rsidP="00473E8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2851" w:type="dxa"/>
            <w:tcBorders>
              <w:top w:val="nil"/>
              <w:left w:val="nil"/>
              <w:bottom w:val="single" w:sz="4" w:space="0" w:color="auto"/>
              <w:right w:val="single" w:sz="4" w:space="0" w:color="auto"/>
            </w:tcBorders>
            <w:shd w:val="clear" w:color="000000" w:fill="F2F2F2"/>
            <w:noWrap/>
            <w:vAlign w:val="bottom"/>
            <w:hideMark/>
          </w:tcPr>
          <w:p w:rsidR="00D64503" w:rsidRPr="00C55B8E" w:rsidRDefault="00D64503" w:rsidP="00473E8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2252" w:type="dxa"/>
            <w:tcBorders>
              <w:top w:val="nil"/>
              <w:left w:val="nil"/>
              <w:bottom w:val="single" w:sz="4" w:space="0" w:color="auto"/>
              <w:right w:val="single" w:sz="4" w:space="0" w:color="auto"/>
            </w:tcBorders>
            <w:shd w:val="clear" w:color="000000" w:fill="F2F2F2"/>
            <w:noWrap/>
            <w:vAlign w:val="bottom"/>
            <w:hideMark/>
          </w:tcPr>
          <w:p w:rsidR="00D64503" w:rsidRPr="00C55B8E" w:rsidRDefault="00D64503" w:rsidP="00473E8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rsidR="00D64503" w:rsidRPr="00C55B8E" w:rsidRDefault="00D64503" w:rsidP="00473E8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3266" w:type="dxa"/>
            <w:tcBorders>
              <w:top w:val="nil"/>
              <w:left w:val="nil"/>
              <w:bottom w:val="single" w:sz="4" w:space="0" w:color="auto"/>
              <w:right w:val="single" w:sz="4" w:space="0" w:color="auto"/>
            </w:tcBorders>
            <w:shd w:val="clear" w:color="000000" w:fill="F2F2F2"/>
            <w:noWrap/>
            <w:vAlign w:val="bottom"/>
            <w:hideMark/>
          </w:tcPr>
          <w:p w:rsidR="00D64503" w:rsidRPr="00C55B8E" w:rsidRDefault="00D64503" w:rsidP="00473E8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D64503" w:rsidRPr="00C55B8E" w:rsidTr="00473E82">
        <w:trPr>
          <w:trHeight w:val="547"/>
          <w:jc w:val="center"/>
        </w:trPr>
        <w:tc>
          <w:tcPr>
            <w:tcW w:w="2982" w:type="dxa"/>
            <w:tcBorders>
              <w:top w:val="single" w:sz="4" w:space="0" w:color="auto"/>
              <w:left w:val="single" w:sz="4" w:space="0" w:color="auto"/>
              <w:bottom w:val="single" w:sz="4" w:space="0" w:color="auto"/>
              <w:right w:val="single" w:sz="4" w:space="0" w:color="auto"/>
            </w:tcBorders>
            <w:shd w:val="clear" w:color="auto" w:fill="auto"/>
            <w:noWrap/>
            <w:hideMark/>
          </w:tcPr>
          <w:p w:rsidR="00D64503" w:rsidRPr="00C55B8E" w:rsidRDefault="00D64503" w:rsidP="00473E82">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Evidencia:</w:t>
            </w:r>
          </w:p>
          <w:p w:rsidR="00D64503" w:rsidRPr="00C55B8E" w:rsidRDefault="00D64503" w:rsidP="00473E82">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i/>
                <w:iCs/>
                <w:szCs w:val="20"/>
                <w:lang w:eastAsia="es-MX"/>
              </w:rPr>
              <w:t>Escrito analítico-reflexivo</w:t>
            </w:r>
          </w:p>
        </w:tc>
        <w:tc>
          <w:tcPr>
            <w:tcW w:w="1570" w:type="dxa"/>
            <w:vMerge w:val="restart"/>
            <w:tcBorders>
              <w:top w:val="nil"/>
              <w:left w:val="single" w:sz="4" w:space="0" w:color="auto"/>
              <w:bottom w:val="single" w:sz="4" w:space="0" w:color="000000"/>
              <w:right w:val="single" w:sz="4" w:space="0" w:color="auto"/>
            </w:tcBorders>
            <w:shd w:val="clear" w:color="auto" w:fill="auto"/>
          </w:tcPr>
          <w:p w:rsidR="00D64503" w:rsidRPr="00C55B8E" w:rsidRDefault="00D64503" w:rsidP="00473E82">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Describe vagamente los resultados de su intervención desde cada curso.</w:t>
            </w:r>
          </w:p>
          <w:p w:rsidR="00D64503" w:rsidRPr="00C55B8E" w:rsidRDefault="00D64503" w:rsidP="00473E82">
            <w:pPr>
              <w:spacing w:after="0" w:line="240" w:lineRule="auto"/>
              <w:rPr>
                <w:rFonts w:ascii="Calibri" w:eastAsia="Times New Roman" w:hAnsi="Calibri" w:cs="Times New Roman"/>
                <w:i/>
                <w:iCs/>
                <w:color w:val="000000"/>
                <w:szCs w:val="20"/>
                <w:lang w:eastAsia="es-MX"/>
              </w:rPr>
            </w:pPr>
          </w:p>
          <w:p w:rsidR="00D64503" w:rsidRPr="00C55B8E" w:rsidRDefault="00D64503" w:rsidP="00473E82">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Menciona las competencias que se favorecieron en el semestre sin autoevaluación.</w:t>
            </w:r>
          </w:p>
          <w:p w:rsidR="00D64503" w:rsidRPr="00C55B8E" w:rsidRDefault="00D64503" w:rsidP="00473E82">
            <w:pPr>
              <w:spacing w:after="0" w:line="240" w:lineRule="auto"/>
              <w:rPr>
                <w:rFonts w:ascii="Calibri" w:eastAsia="Times New Roman" w:hAnsi="Calibri" w:cs="Times New Roman"/>
                <w:i/>
                <w:iCs/>
                <w:color w:val="000000"/>
                <w:szCs w:val="20"/>
                <w:lang w:eastAsia="es-MX"/>
              </w:rPr>
            </w:pPr>
          </w:p>
          <w:p w:rsidR="00D64503" w:rsidRPr="00C55B8E" w:rsidRDefault="00D64503" w:rsidP="00473E82">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 xml:space="preserve">Carece de fundamento </w:t>
            </w:r>
          </w:p>
        </w:tc>
        <w:tc>
          <w:tcPr>
            <w:tcW w:w="2851" w:type="dxa"/>
            <w:vMerge w:val="restart"/>
            <w:tcBorders>
              <w:top w:val="nil"/>
              <w:left w:val="single" w:sz="4" w:space="0" w:color="auto"/>
              <w:bottom w:val="single" w:sz="4" w:space="0" w:color="000000"/>
              <w:right w:val="single" w:sz="4" w:space="0" w:color="auto"/>
            </w:tcBorders>
            <w:shd w:val="clear" w:color="auto" w:fill="auto"/>
          </w:tcPr>
          <w:p w:rsidR="00D64503" w:rsidRPr="00C55B8E" w:rsidRDefault="00D64503" w:rsidP="00473E82">
            <w:pPr>
              <w:spacing w:after="0" w:line="240" w:lineRule="auto"/>
              <w:rPr>
                <w:i/>
              </w:rPr>
            </w:pPr>
            <w:r w:rsidRPr="00C55B8E">
              <w:rPr>
                <w:i/>
              </w:rPr>
              <w:t xml:space="preserve">Describe el resultado de su intervención y los logros obtenidos de manera general sin noción de análisis ni reflexión. </w:t>
            </w:r>
          </w:p>
          <w:p w:rsidR="00D64503" w:rsidRPr="00C55B8E" w:rsidRDefault="00D64503" w:rsidP="00473E82">
            <w:pPr>
              <w:spacing w:after="0" w:line="240" w:lineRule="auto"/>
              <w:rPr>
                <w:rFonts w:ascii="Calibri" w:eastAsia="Times New Roman" w:hAnsi="Calibri" w:cs="Times New Roman"/>
                <w:i/>
                <w:iCs/>
                <w:color w:val="000000"/>
                <w:szCs w:val="20"/>
                <w:highlight w:val="yellow"/>
                <w:lang w:eastAsia="es-MX"/>
              </w:rPr>
            </w:pPr>
          </w:p>
          <w:p w:rsidR="00D64503" w:rsidRPr="00C55B8E" w:rsidRDefault="00D64503" w:rsidP="00473E82">
            <w:pPr>
              <w:spacing w:after="0" w:line="240" w:lineRule="auto"/>
              <w:rPr>
                <w:i/>
              </w:rPr>
            </w:pPr>
            <w:r w:rsidRPr="00C55B8E">
              <w:rPr>
                <w:i/>
              </w:rPr>
              <w:t>Señala algunas de las competencias que se promovieron durante el semestre y las autoevalúa vagamente.</w:t>
            </w:r>
          </w:p>
          <w:p w:rsidR="00D64503" w:rsidRPr="00C55B8E" w:rsidRDefault="00D64503" w:rsidP="00473E82">
            <w:pPr>
              <w:spacing w:after="0" w:line="240" w:lineRule="auto"/>
              <w:rPr>
                <w:i/>
              </w:rPr>
            </w:pPr>
          </w:p>
          <w:p w:rsidR="00D64503" w:rsidRPr="00C55B8E" w:rsidRDefault="00D64503" w:rsidP="00473E82">
            <w:pPr>
              <w:spacing w:after="0" w:line="240" w:lineRule="auto"/>
              <w:rPr>
                <w:rFonts w:ascii="Calibri" w:eastAsia="Times New Roman" w:hAnsi="Calibri" w:cs="Times New Roman"/>
                <w:i/>
                <w:iCs/>
                <w:color w:val="000000"/>
                <w:szCs w:val="20"/>
                <w:highlight w:val="yellow"/>
                <w:lang w:eastAsia="es-MX"/>
              </w:rPr>
            </w:pPr>
            <w:r w:rsidRPr="00C55B8E">
              <w:rPr>
                <w:i/>
              </w:rPr>
              <w:t>Intenta vincula sus ideas con la teoría para fundamentar en la bibliografía de los cursos, planes y programas de educación básica e investigaciones relacionadas con el campo de conocimiento.</w:t>
            </w:r>
          </w:p>
        </w:tc>
        <w:tc>
          <w:tcPr>
            <w:tcW w:w="2252" w:type="dxa"/>
            <w:vMerge w:val="restart"/>
            <w:tcBorders>
              <w:top w:val="nil"/>
              <w:left w:val="single" w:sz="4" w:space="0" w:color="auto"/>
              <w:bottom w:val="single" w:sz="4" w:space="0" w:color="000000"/>
              <w:right w:val="single" w:sz="4" w:space="0" w:color="auto"/>
            </w:tcBorders>
            <w:shd w:val="clear" w:color="auto" w:fill="auto"/>
          </w:tcPr>
          <w:p w:rsidR="00D64503" w:rsidRPr="00C55B8E" w:rsidRDefault="00D64503" w:rsidP="00473E82">
            <w:pPr>
              <w:spacing w:after="0" w:line="240" w:lineRule="auto"/>
              <w:rPr>
                <w:i/>
              </w:rPr>
            </w:pPr>
            <w:r w:rsidRPr="00C55B8E">
              <w:rPr>
                <w:i/>
              </w:rPr>
              <w:t xml:space="preserve">Analiza y reflexiona su intervención y los resultados logrados desde cada uno de los cursos. </w:t>
            </w:r>
          </w:p>
          <w:p w:rsidR="00D64503" w:rsidRPr="00C55B8E" w:rsidRDefault="00D64503" w:rsidP="00473E82">
            <w:pPr>
              <w:spacing w:after="0" w:line="240" w:lineRule="auto"/>
              <w:rPr>
                <w:rFonts w:ascii="Calibri" w:eastAsia="Times New Roman" w:hAnsi="Calibri" w:cs="Times New Roman"/>
                <w:i/>
                <w:iCs/>
                <w:color w:val="000000"/>
                <w:szCs w:val="20"/>
                <w:highlight w:val="yellow"/>
                <w:lang w:eastAsia="es-MX"/>
              </w:rPr>
            </w:pPr>
          </w:p>
          <w:p w:rsidR="00D64503" w:rsidRPr="00C55B8E" w:rsidRDefault="00D64503" w:rsidP="00473E82">
            <w:pPr>
              <w:spacing w:after="0" w:line="240" w:lineRule="auto"/>
              <w:rPr>
                <w:i/>
              </w:rPr>
            </w:pPr>
            <w:r w:rsidRPr="00C55B8E">
              <w:rPr>
                <w:i/>
              </w:rPr>
              <w:t>Autoevalúa el logro de las competencias que se promovieron durante el semestre.</w:t>
            </w:r>
          </w:p>
          <w:p w:rsidR="00D64503" w:rsidRPr="00C55B8E" w:rsidRDefault="00D64503" w:rsidP="00473E82">
            <w:pPr>
              <w:spacing w:after="0" w:line="240" w:lineRule="auto"/>
              <w:rPr>
                <w:i/>
              </w:rPr>
            </w:pPr>
          </w:p>
          <w:p w:rsidR="00D64503" w:rsidRPr="00C55B8E" w:rsidRDefault="00D64503" w:rsidP="00473E82">
            <w:pPr>
              <w:spacing w:after="0" w:line="240" w:lineRule="auto"/>
              <w:rPr>
                <w:i/>
              </w:rPr>
            </w:pPr>
            <w:r w:rsidRPr="00C55B8E">
              <w:rPr>
                <w:i/>
              </w:rPr>
              <w:t xml:space="preserve">Vincula sus ideas con la teoría </w:t>
            </w:r>
            <w:r>
              <w:rPr>
                <w:i/>
              </w:rPr>
              <w:t>con poca coherencia</w:t>
            </w:r>
            <w:r w:rsidRPr="00C55B8E">
              <w:rPr>
                <w:i/>
              </w:rPr>
              <w:t xml:space="preserve"> para fundamentar en la bibliografía de los cursos o planes y programas de educación básica.</w:t>
            </w:r>
          </w:p>
          <w:p w:rsidR="00D64503" w:rsidRPr="00C55B8E" w:rsidRDefault="00D64503" w:rsidP="00473E82">
            <w:pPr>
              <w:spacing w:after="0" w:line="240" w:lineRule="auto"/>
              <w:rPr>
                <w:rFonts w:ascii="Calibri" w:eastAsia="Times New Roman" w:hAnsi="Calibri" w:cs="Times New Roman"/>
                <w:i/>
                <w:iCs/>
                <w:color w:val="000000"/>
                <w:szCs w:val="20"/>
                <w:highlight w:val="yellow"/>
                <w:lang w:eastAsia="es-MX"/>
              </w:rPr>
            </w:pPr>
          </w:p>
          <w:p w:rsidR="00D64503" w:rsidRPr="00C55B8E" w:rsidRDefault="00D64503" w:rsidP="00473E82">
            <w:pPr>
              <w:spacing w:after="0" w:line="240" w:lineRule="auto"/>
              <w:rPr>
                <w:rFonts w:ascii="Calibri" w:eastAsia="Times New Roman" w:hAnsi="Calibri" w:cs="Times New Roman"/>
                <w:i/>
                <w:iCs/>
                <w:color w:val="000000"/>
                <w:szCs w:val="20"/>
                <w:highlight w:val="yellow"/>
                <w:lang w:eastAsia="es-MX"/>
              </w:rPr>
            </w:pPr>
          </w:p>
        </w:tc>
        <w:tc>
          <w:tcPr>
            <w:tcW w:w="2268" w:type="dxa"/>
            <w:gridSpan w:val="2"/>
            <w:vMerge w:val="restart"/>
            <w:tcBorders>
              <w:top w:val="nil"/>
              <w:left w:val="single" w:sz="4" w:space="0" w:color="auto"/>
              <w:bottom w:val="single" w:sz="4" w:space="0" w:color="000000"/>
              <w:right w:val="single" w:sz="4" w:space="0" w:color="auto"/>
            </w:tcBorders>
            <w:shd w:val="clear" w:color="auto" w:fill="auto"/>
          </w:tcPr>
          <w:p w:rsidR="00D64503" w:rsidRPr="00C55B8E" w:rsidRDefault="00D64503" w:rsidP="00473E82">
            <w:pPr>
              <w:spacing w:after="0" w:line="240" w:lineRule="auto"/>
              <w:rPr>
                <w:i/>
              </w:rPr>
            </w:pPr>
            <w:r w:rsidRPr="00C55B8E">
              <w:rPr>
                <w:i/>
              </w:rPr>
              <w:t xml:space="preserve">Analiza y reflexiona su intervención y los resultados logrados de manera puntual desde cada uno de los cursos. </w:t>
            </w:r>
          </w:p>
          <w:p w:rsidR="00D64503" w:rsidRPr="00C55B8E" w:rsidRDefault="00D64503" w:rsidP="00473E82">
            <w:pPr>
              <w:spacing w:after="0" w:line="240" w:lineRule="auto"/>
              <w:rPr>
                <w:i/>
              </w:rPr>
            </w:pPr>
          </w:p>
          <w:p w:rsidR="00D64503" w:rsidRPr="00C55B8E" w:rsidRDefault="00D64503" w:rsidP="00473E82">
            <w:pPr>
              <w:spacing w:after="0" w:line="240" w:lineRule="auto"/>
              <w:rPr>
                <w:i/>
              </w:rPr>
            </w:pPr>
            <w:r w:rsidRPr="00C55B8E">
              <w:rPr>
                <w:i/>
              </w:rPr>
              <w:t>Autoevalúa con base en evidencia el logro de las competencias que se promovieron durante el semestre.</w:t>
            </w:r>
          </w:p>
          <w:p w:rsidR="00D64503" w:rsidRPr="00C55B8E" w:rsidRDefault="00D64503" w:rsidP="00473E82">
            <w:pPr>
              <w:spacing w:after="0" w:line="240" w:lineRule="auto"/>
              <w:rPr>
                <w:i/>
              </w:rPr>
            </w:pPr>
          </w:p>
          <w:p w:rsidR="00D64503" w:rsidRPr="00C55B8E" w:rsidRDefault="00D64503" w:rsidP="00473E82">
            <w:pPr>
              <w:spacing w:after="0" w:line="240" w:lineRule="auto"/>
              <w:rPr>
                <w:i/>
              </w:rPr>
            </w:pPr>
            <w:r w:rsidRPr="00C55B8E">
              <w:rPr>
                <w:i/>
              </w:rPr>
              <w:t>Vincula sus ideas con la teoría coherentemente para fundamentar en la bibliografía de los cursos, planes y programas de educación básica.</w:t>
            </w:r>
          </w:p>
        </w:tc>
        <w:tc>
          <w:tcPr>
            <w:tcW w:w="3266" w:type="dxa"/>
            <w:vMerge w:val="restart"/>
            <w:tcBorders>
              <w:top w:val="nil"/>
              <w:left w:val="single" w:sz="4" w:space="0" w:color="auto"/>
              <w:bottom w:val="single" w:sz="4" w:space="0" w:color="000000"/>
              <w:right w:val="single" w:sz="4" w:space="0" w:color="auto"/>
            </w:tcBorders>
            <w:shd w:val="clear" w:color="auto" w:fill="auto"/>
          </w:tcPr>
          <w:p w:rsidR="00D64503" w:rsidRPr="00C55B8E" w:rsidRDefault="00D64503" w:rsidP="00473E82">
            <w:pPr>
              <w:spacing w:after="0" w:line="240" w:lineRule="auto"/>
              <w:rPr>
                <w:i/>
              </w:rPr>
            </w:pPr>
            <w:r w:rsidRPr="00C55B8E">
              <w:rPr>
                <w:i/>
              </w:rPr>
              <w:t xml:space="preserve">Analiza y reflexiona su intervención y los resultados logrados de manera puntual desde cada uno de los cursos. </w:t>
            </w:r>
          </w:p>
          <w:p w:rsidR="00D64503" w:rsidRPr="00C55B8E" w:rsidRDefault="00D64503" w:rsidP="00473E82">
            <w:pPr>
              <w:spacing w:after="0" w:line="240" w:lineRule="auto"/>
              <w:rPr>
                <w:i/>
              </w:rPr>
            </w:pPr>
          </w:p>
          <w:p w:rsidR="00D64503" w:rsidRPr="00C55B8E" w:rsidRDefault="00D64503" w:rsidP="00473E82">
            <w:pPr>
              <w:spacing w:after="0" w:line="240" w:lineRule="auto"/>
              <w:rPr>
                <w:i/>
              </w:rPr>
            </w:pPr>
            <w:r w:rsidRPr="00C55B8E">
              <w:rPr>
                <w:i/>
              </w:rPr>
              <w:t>Autoevalúa con base en evidencia el logro de cada una de las competencias que se promovieron durante el semestre y hace un breve comparativo del estado inicial y final.</w:t>
            </w:r>
          </w:p>
          <w:p w:rsidR="00D64503" w:rsidRPr="00C55B8E" w:rsidRDefault="00D64503" w:rsidP="00473E82">
            <w:pPr>
              <w:spacing w:after="0" w:line="240" w:lineRule="auto"/>
              <w:rPr>
                <w:i/>
              </w:rPr>
            </w:pPr>
          </w:p>
          <w:p w:rsidR="00D64503" w:rsidRPr="00C55B8E" w:rsidRDefault="00D64503" w:rsidP="00473E82">
            <w:pPr>
              <w:spacing w:after="0" w:line="240" w:lineRule="auto"/>
              <w:rPr>
                <w:i/>
              </w:rPr>
            </w:pPr>
            <w:r w:rsidRPr="00C55B8E">
              <w:rPr>
                <w:i/>
              </w:rPr>
              <w:t>Vincula sus ideas con la teoría coherentemente para fundamentar en la bibliografía de los cursos, planes y programas de educación básica e investigaciones relacionadas con el campo de conocimiento.</w:t>
            </w:r>
          </w:p>
        </w:tc>
      </w:tr>
      <w:tr w:rsidR="00D64503" w:rsidRPr="00C55B8E" w:rsidTr="00473E82">
        <w:trPr>
          <w:trHeight w:val="300"/>
          <w:jc w:val="center"/>
        </w:trPr>
        <w:tc>
          <w:tcPr>
            <w:tcW w:w="2982" w:type="dxa"/>
            <w:tcBorders>
              <w:top w:val="single" w:sz="4" w:space="0" w:color="auto"/>
              <w:left w:val="single" w:sz="4" w:space="0" w:color="auto"/>
              <w:bottom w:val="nil"/>
              <w:right w:val="single" w:sz="4" w:space="0" w:color="auto"/>
            </w:tcBorders>
            <w:shd w:val="clear" w:color="auto" w:fill="auto"/>
            <w:noWrap/>
            <w:hideMark/>
          </w:tcPr>
          <w:p w:rsidR="00D64503" w:rsidRPr="00C55B8E" w:rsidRDefault="00D64503" w:rsidP="00473E82">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Criterio:</w:t>
            </w:r>
          </w:p>
        </w:tc>
        <w:tc>
          <w:tcPr>
            <w:tcW w:w="1570" w:type="dxa"/>
            <w:vMerge/>
            <w:tcBorders>
              <w:top w:val="nil"/>
              <w:left w:val="single" w:sz="4" w:space="0" w:color="auto"/>
              <w:bottom w:val="single" w:sz="4" w:space="0" w:color="000000"/>
              <w:right w:val="single" w:sz="4" w:space="0" w:color="auto"/>
            </w:tcBorders>
            <w:vAlign w:val="center"/>
          </w:tcPr>
          <w:p w:rsidR="00D64503" w:rsidRPr="00C55B8E" w:rsidRDefault="00D64503" w:rsidP="00473E82">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rsidR="00D64503" w:rsidRPr="00C55B8E" w:rsidRDefault="00D64503" w:rsidP="00473E82">
            <w:pPr>
              <w:spacing w:after="0" w:line="240" w:lineRule="auto"/>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rsidR="00D64503" w:rsidRPr="00C55B8E" w:rsidRDefault="00D64503" w:rsidP="00473E82">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rsidR="00D64503" w:rsidRPr="00C55B8E" w:rsidRDefault="00D64503" w:rsidP="00473E82">
            <w:pPr>
              <w:spacing w:after="0" w:line="240" w:lineRule="auto"/>
              <w:rPr>
                <w:rFonts w:ascii="Calibri" w:eastAsia="Times New Roman" w:hAnsi="Calibri" w:cs="Times New Roman"/>
                <w:i/>
                <w:iCs/>
                <w:color w:val="000000"/>
                <w:szCs w:val="20"/>
                <w:lang w:eastAsia="es-MX"/>
              </w:rPr>
            </w:pPr>
          </w:p>
        </w:tc>
        <w:tc>
          <w:tcPr>
            <w:tcW w:w="3266" w:type="dxa"/>
            <w:vMerge/>
            <w:tcBorders>
              <w:top w:val="nil"/>
              <w:left w:val="single" w:sz="4" w:space="0" w:color="auto"/>
              <w:bottom w:val="single" w:sz="4" w:space="0" w:color="000000"/>
              <w:right w:val="single" w:sz="4" w:space="0" w:color="auto"/>
            </w:tcBorders>
            <w:vAlign w:val="center"/>
          </w:tcPr>
          <w:p w:rsidR="00D64503" w:rsidRPr="00C55B8E" w:rsidRDefault="00D64503" w:rsidP="00473E82">
            <w:pPr>
              <w:spacing w:after="0" w:line="240" w:lineRule="auto"/>
              <w:rPr>
                <w:rFonts w:ascii="Calibri" w:eastAsia="Times New Roman" w:hAnsi="Calibri" w:cs="Times New Roman"/>
                <w:i/>
                <w:iCs/>
                <w:color w:val="000000"/>
                <w:szCs w:val="20"/>
                <w:lang w:eastAsia="es-MX"/>
              </w:rPr>
            </w:pPr>
          </w:p>
        </w:tc>
      </w:tr>
      <w:tr w:rsidR="00D64503" w:rsidRPr="00C55B8E" w:rsidTr="00473E82">
        <w:trPr>
          <w:trHeight w:val="2685"/>
          <w:jc w:val="center"/>
        </w:trPr>
        <w:tc>
          <w:tcPr>
            <w:tcW w:w="2982" w:type="dxa"/>
            <w:tcBorders>
              <w:top w:val="nil"/>
              <w:left w:val="single" w:sz="4" w:space="0" w:color="auto"/>
              <w:bottom w:val="single" w:sz="4" w:space="0" w:color="auto"/>
              <w:right w:val="single" w:sz="4" w:space="0" w:color="auto"/>
            </w:tcBorders>
            <w:shd w:val="clear" w:color="auto" w:fill="auto"/>
            <w:hideMark/>
          </w:tcPr>
          <w:p w:rsidR="00D64503" w:rsidRPr="00C55B8E" w:rsidRDefault="00D64503" w:rsidP="00473E82">
            <w:pPr>
              <w:spacing w:after="0" w:line="240" w:lineRule="auto"/>
              <w:rPr>
                <w:i/>
              </w:rPr>
            </w:pPr>
            <w:r w:rsidRPr="00C55B8E">
              <w:rPr>
                <w:i/>
              </w:rPr>
              <w:t xml:space="preserve">Plasma el resultado del análisis y reflexión de su intervención y los logros obtenidos desde cada uno de los cursos del cuarto semestre (50 </w:t>
            </w:r>
            <w:proofErr w:type="spellStart"/>
            <w:r w:rsidRPr="00C55B8E">
              <w:rPr>
                <w:i/>
              </w:rPr>
              <w:t>pts</w:t>
            </w:r>
            <w:proofErr w:type="spellEnd"/>
            <w:r w:rsidRPr="00C55B8E">
              <w:rPr>
                <w:i/>
              </w:rPr>
              <w:t>).</w:t>
            </w:r>
          </w:p>
          <w:p w:rsidR="00D64503" w:rsidRPr="00C55B8E" w:rsidRDefault="00D64503" w:rsidP="00473E82">
            <w:pPr>
              <w:spacing w:after="0" w:line="240" w:lineRule="auto"/>
              <w:rPr>
                <w:i/>
              </w:rPr>
            </w:pPr>
          </w:p>
          <w:p w:rsidR="00D64503" w:rsidRPr="00C55B8E" w:rsidRDefault="00D64503" w:rsidP="00473E82">
            <w:pPr>
              <w:spacing w:after="0" w:line="240" w:lineRule="auto"/>
              <w:rPr>
                <w:i/>
              </w:rPr>
            </w:pPr>
            <w:r w:rsidRPr="00C55B8E">
              <w:rPr>
                <w:i/>
              </w:rPr>
              <w:t xml:space="preserve">Valora el logro de las competencias que se favorecieron durante el semestre (30 </w:t>
            </w:r>
            <w:proofErr w:type="spellStart"/>
            <w:r w:rsidRPr="00C55B8E">
              <w:rPr>
                <w:i/>
              </w:rPr>
              <w:t>pts</w:t>
            </w:r>
            <w:proofErr w:type="spellEnd"/>
            <w:r w:rsidRPr="00C55B8E">
              <w:rPr>
                <w:i/>
              </w:rPr>
              <w:t>).</w:t>
            </w:r>
          </w:p>
          <w:p w:rsidR="00D64503" w:rsidRPr="00C55B8E" w:rsidRDefault="00D64503" w:rsidP="00473E82">
            <w:pPr>
              <w:spacing w:after="0" w:line="240" w:lineRule="auto"/>
              <w:rPr>
                <w:i/>
              </w:rPr>
            </w:pPr>
          </w:p>
          <w:p w:rsidR="00D64503" w:rsidRPr="00C55B8E" w:rsidRDefault="00D64503" w:rsidP="00473E82">
            <w:pPr>
              <w:spacing w:after="0" w:line="240" w:lineRule="auto"/>
              <w:rPr>
                <w:i/>
              </w:rPr>
            </w:pPr>
            <w:r w:rsidRPr="00C55B8E">
              <w:rPr>
                <w:i/>
              </w:rPr>
              <w:t xml:space="preserve">Argumenta teóricamente con fuentes de cada curso, del plan y programas de estudio y otras como investigaciones retomadas de fuentes confiables (20 </w:t>
            </w:r>
            <w:proofErr w:type="spellStart"/>
            <w:r w:rsidRPr="00C55B8E">
              <w:rPr>
                <w:i/>
              </w:rPr>
              <w:t>pts</w:t>
            </w:r>
            <w:proofErr w:type="spellEnd"/>
            <w:r w:rsidRPr="00C55B8E">
              <w:rPr>
                <w:i/>
              </w:rPr>
              <w:t>).</w:t>
            </w:r>
          </w:p>
        </w:tc>
        <w:tc>
          <w:tcPr>
            <w:tcW w:w="1570" w:type="dxa"/>
            <w:vMerge/>
            <w:tcBorders>
              <w:top w:val="nil"/>
              <w:left w:val="single" w:sz="4" w:space="0" w:color="auto"/>
              <w:bottom w:val="single" w:sz="4" w:space="0" w:color="000000"/>
              <w:right w:val="single" w:sz="4" w:space="0" w:color="auto"/>
            </w:tcBorders>
            <w:vAlign w:val="center"/>
          </w:tcPr>
          <w:p w:rsidR="00D64503" w:rsidRPr="00C55B8E" w:rsidRDefault="00D64503" w:rsidP="00473E82">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rsidR="00D64503" w:rsidRPr="00C55B8E" w:rsidRDefault="00D64503" w:rsidP="00473E82">
            <w:pPr>
              <w:spacing w:after="0" w:line="240" w:lineRule="auto"/>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rsidR="00D64503" w:rsidRPr="00C55B8E" w:rsidRDefault="00D64503" w:rsidP="00473E82">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rsidR="00D64503" w:rsidRPr="00C55B8E" w:rsidRDefault="00D64503" w:rsidP="00473E82">
            <w:pPr>
              <w:spacing w:after="0" w:line="240" w:lineRule="auto"/>
              <w:rPr>
                <w:rFonts w:ascii="Calibri" w:eastAsia="Times New Roman" w:hAnsi="Calibri" w:cs="Times New Roman"/>
                <w:i/>
                <w:iCs/>
                <w:color w:val="000000"/>
                <w:szCs w:val="20"/>
                <w:lang w:eastAsia="es-MX"/>
              </w:rPr>
            </w:pPr>
          </w:p>
        </w:tc>
        <w:tc>
          <w:tcPr>
            <w:tcW w:w="3266" w:type="dxa"/>
            <w:vMerge/>
            <w:tcBorders>
              <w:top w:val="nil"/>
              <w:left w:val="single" w:sz="4" w:space="0" w:color="auto"/>
              <w:bottom w:val="single" w:sz="4" w:space="0" w:color="000000"/>
              <w:right w:val="single" w:sz="4" w:space="0" w:color="auto"/>
            </w:tcBorders>
            <w:vAlign w:val="center"/>
          </w:tcPr>
          <w:p w:rsidR="00D64503" w:rsidRPr="00C55B8E" w:rsidRDefault="00D64503" w:rsidP="00473E82">
            <w:pPr>
              <w:spacing w:after="0" w:line="240" w:lineRule="auto"/>
              <w:rPr>
                <w:rFonts w:ascii="Calibri" w:eastAsia="Times New Roman" w:hAnsi="Calibri" w:cs="Times New Roman"/>
                <w:i/>
                <w:iCs/>
                <w:color w:val="000000"/>
                <w:szCs w:val="20"/>
                <w:lang w:eastAsia="es-MX"/>
              </w:rPr>
            </w:pPr>
          </w:p>
        </w:tc>
      </w:tr>
      <w:tr w:rsidR="00D64503" w:rsidRPr="00C55B8E" w:rsidTr="00473E82">
        <w:trPr>
          <w:trHeight w:val="205"/>
          <w:jc w:val="center"/>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rsidR="00D64503" w:rsidRPr="00C55B8E" w:rsidRDefault="00D64503" w:rsidP="00473E82">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Ponderación: 100%</w:t>
            </w:r>
          </w:p>
        </w:tc>
        <w:tc>
          <w:tcPr>
            <w:tcW w:w="1570" w:type="dxa"/>
            <w:tcBorders>
              <w:top w:val="nil"/>
              <w:left w:val="nil"/>
              <w:bottom w:val="single" w:sz="4" w:space="0" w:color="auto"/>
              <w:right w:val="single" w:sz="4" w:space="0" w:color="auto"/>
            </w:tcBorders>
            <w:shd w:val="clear" w:color="000000" w:fill="F2F2F2"/>
            <w:noWrap/>
            <w:vAlign w:val="bottom"/>
            <w:hideMark/>
          </w:tcPr>
          <w:p w:rsidR="00D64503" w:rsidRPr="00C55B8E" w:rsidRDefault="00D64503" w:rsidP="00473E82">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60%</w:t>
            </w:r>
          </w:p>
        </w:tc>
        <w:tc>
          <w:tcPr>
            <w:tcW w:w="2851" w:type="dxa"/>
            <w:tcBorders>
              <w:top w:val="nil"/>
              <w:left w:val="nil"/>
              <w:bottom w:val="single" w:sz="4" w:space="0" w:color="auto"/>
              <w:right w:val="single" w:sz="4" w:space="0" w:color="auto"/>
            </w:tcBorders>
            <w:shd w:val="clear" w:color="000000" w:fill="F2F2F2"/>
            <w:noWrap/>
            <w:vAlign w:val="bottom"/>
            <w:hideMark/>
          </w:tcPr>
          <w:p w:rsidR="00D64503" w:rsidRPr="00C55B8E" w:rsidRDefault="00D64503" w:rsidP="00473E82">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70%</w:t>
            </w:r>
          </w:p>
        </w:tc>
        <w:tc>
          <w:tcPr>
            <w:tcW w:w="2252" w:type="dxa"/>
            <w:tcBorders>
              <w:top w:val="nil"/>
              <w:left w:val="nil"/>
              <w:bottom w:val="single" w:sz="4" w:space="0" w:color="auto"/>
              <w:right w:val="single" w:sz="4" w:space="0" w:color="auto"/>
            </w:tcBorders>
            <w:shd w:val="clear" w:color="000000" w:fill="F2F2F2"/>
            <w:noWrap/>
            <w:vAlign w:val="bottom"/>
            <w:hideMark/>
          </w:tcPr>
          <w:p w:rsidR="00D64503" w:rsidRPr="00C55B8E" w:rsidRDefault="00D64503" w:rsidP="00473E82">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80%</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rsidR="00D64503" w:rsidRPr="00C55B8E" w:rsidRDefault="00D64503" w:rsidP="00473E82">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90%</w:t>
            </w:r>
          </w:p>
        </w:tc>
        <w:tc>
          <w:tcPr>
            <w:tcW w:w="3266" w:type="dxa"/>
            <w:tcBorders>
              <w:top w:val="nil"/>
              <w:left w:val="nil"/>
              <w:bottom w:val="single" w:sz="4" w:space="0" w:color="auto"/>
              <w:right w:val="single" w:sz="4" w:space="0" w:color="auto"/>
            </w:tcBorders>
            <w:shd w:val="clear" w:color="000000" w:fill="F2F2F2"/>
            <w:noWrap/>
            <w:vAlign w:val="bottom"/>
            <w:hideMark/>
          </w:tcPr>
          <w:p w:rsidR="00D64503" w:rsidRPr="00C55B8E" w:rsidRDefault="00D64503" w:rsidP="00473E82">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100%</w:t>
            </w:r>
          </w:p>
        </w:tc>
      </w:tr>
      <w:tr w:rsidR="00D64503" w:rsidRPr="00C55B8E" w:rsidTr="00473E82">
        <w:trPr>
          <w:trHeight w:val="205"/>
          <w:jc w:val="center"/>
        </w:trPr>
        <w:tc>
          <w:tcPr>
            <w:tcW w:w="15189" w:type="dxa"/>
            <w:gridSpan w:val="7"/>
            <w:tcBorders>
              <w:top w:val="nil"/>
              <w:left w:val="single" w:sz="4" w:space="0" w:color="auto"/>
              <w:bottom w:val="single" w:sz="4" w:space="0" w:color="auto"/>
              <w:right w:val="single" w:sz="4" w:space="0" w:color="auto"/>
            </w:tcBorders>
            <w:shd w:val="clear" w:color="000000" w:fill="F2F2F2"/>
            <w:noWrap/>
            <w:vAlign w:val="bottom"/>
          </w:tcPr>
          <w:p w:rsidR="00D64503" w:rsidRPr="00C55B8E" w:rsidRDefault="00D64503" w:rsidP="00473E82">
            <w:pPr>
              <w:spacing w:after="0" w:line="240" w:lineRule="auto"/>
              <w:rPr>
                <w:i/>
              </w:rPr>
            </w:pPr>
            <w:r w:rsidRPr="00C55B8E">
              <w:rPr>
                <w:rFonts w:ascii="Calibri" w:eastAsia="Times New Roman" w:hAnsi="Calibri" w:cs="Times New Roman"/>
                <w:b/>
                <w:bCs/>
                <w:color w:val="366092"/>
                <w:szCs w:val="20"/>
                <w:lang w:eastAsia="es-MX"/>
              </w:rPr>
              <w:t xml:space="preserve">Evaluación: </w:t>
            </w:r>
            <w:r w:rsidRPr="00C55B8E">
              <w:rPr>
                <w:i/>
              </w:rPr>
              <w:t xml:space="preserve">Autoevaluación, </w:t>
            </w:r>
            <w:proofErr w:type="spellStart"/>
            <w:r w:rsidRPr="00C55B8E">
              <w:rPr>
                <w:i/>
              </w:rPr>
              <w:t>coevaluación</w:t>
            </w:r>
            <w:proofErr w:type="spellEnd"/>
            <w:r w:rsidRPr="00C55B8E">
              <w:rPr>
                <w:i/>
              </w:rPr>
              <w:t xml:space="preserve"> y </w:t>
            </w:r>
            <w:proofErr w:type="spellStart"/>
            <w:r w:rsidRPr="00C55B8E">
              <w:rPr>
                <w:i/>
              </w:rPr>
              <w:t>heteroevaluación</w:t>
            </w:r>
            <w:proofErr w:type="spellEnd"/>
            <w:r w:rsidRPr="00C55B8E">
              <w:rPr>
                <w:i/>
              </w:rPr>
              <w:t xml:space="preserve">* se plasman en la plataforma de </w:t>
            </w:r>
            <w:proofErr w:type="spellStart"/>
            <w:r w:rsidRPr="00C55B8E">
              <w:rPr>
                <w:i/>
              </w:rPr>
              <w:t>enep</w:t>
            </w:r>
            <w:proofErr w:type="spellEnd"/>
            <w:r w:rsidRPr="00C55B8E">
              <w:rPr>
                <w:i/>
              </w:rPr>
              <w:t>-digital.</w:t>
            </w:r>
          </w:p>
          <w:p w:rsidR="00D64503" w:rsidRPr="00C55B8E" w:rsidRDefault="00D64503" w:rsidP="00473E82">
            <w:pPr>
              <w:spacing w:after="0" w:line="240" w:lineRule="auto"/>
              <w:rPr>
                <w:rFonts w:ascii="Calibri" w:eastAsia="Times New Roman" w:hAnsi="Calibri" w:cs="Times New Roman"/>
                <w:b/>
                <w:bCs/>
                <w:color w:val="366092"/>
                <w:szCs w:val="20"/>
                <w:lang w:eastAsia="es-MX"/>
              </w:rPr>
            </w:pPr>
            <w:r w:rsidRPr="00C55B8E">
              <w:rPr>
                <w:i/>
              </w:rPr>
              <w:t>*El docente hace las observaciones de los logros y los aspectos por mejorar.</w:t>
            </w:r>
          </w:p>
        </w:tc>
      </w:tr>
    </w:tbl>
    <w:p w:rsidR="00D64503" w:rsidRPr="00C4279C" w:rsidRDefault="00D64503" w:rsidP="00C4279C">
      <w:pPr>
        <w:spacing w:line="360" w:lineRule="auto"/>
        <w:jc w:val="center"/>
        <w:rPr>
          <w:rFonts w:ascii="Arial" w:hAnsi="Arial" w:cs="Arial"/>
          <w:b/>
          <w:sz w:val="28"/>
          <w:szCs w:val="24"/>
        </w:rPr>
      </w:pPr>
    </w:p>
    <w:sectPr w:rsidR="00D64503" w:rsidRPr="00C4279C" w:rsidSect="00D64503">
      <w:pgSz w:w="15840" w:h="12240" w:orient="landscape"/>
      <w:pgMar w:top="720" w:right="720" w:bottom="720" w:left="720" w:header="709" w:footer="709" w:gutter="0"/>
      <w:pgBorders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B3822"/>
    <w:multiLevelType w:val="hybridMultilevel"/>
    <w:tmpl w:val="C018F3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C4E"/>
    <w:rsid w:val="00001B9B"/>
    <w:rsid w:val="00041F2C"/>
    <w:rsid w:val="00085067"/>
    <w:rsid w:val="000C61FC"/>
    <w:rsid w:val="0020585B"/>
    <w:rsid w:val="003D2463"/>
    <w:rsid w:val="004C69EE"/>
    <w:rsid w:val="0057798D"/>
    <w:rsid w:val="005C09C6"/>
    <w:rsid w:val="0060355B"/>
    <w:rsid w:val="00671489"/>
    <w:rsid w:val="00715D06"/>
    <w:rsid w:val="00824647"/>
    <w:rsid w:val="00974557"/>
    <w:rsid w:val="009B2C4E"/>
    <w:rsid w:val="009E5364"/>
    <w:rsid w:val="00A95DC6"/>
    <w:rsid w:val="00AA3CCD"/>
    <w:rsid w:val="00B32C3E"/>
    <w:rsid w:val="00B71766"/>
    <w:rsid w:val="00BE672D"/>
    <w:rsid w:val="00BF3CEC"/>
    <w:rsid w:val="00C4279C"/>
    <w:rsid w:val="00C92A93"/>
    <w:rsid w:val="00CF4C30"/>
    <w:rsid w:val="00D02F48"/>
    <w:rsid w:val="00D64503"/>
    <w:rsid w:val="00E07071"/>
    <w:rsid w:val="00E633D6"/>
    <w:rsid w:val="00E92ECD"/>
    <w:rsid w:val="00F23567"/>
    <w:rsid w:val="00FC38D9"/>
    <w:rsid w:val="00FD0A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E6113-8866-4A11-8D3E-4314DA559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4279C"/>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2C4E"/>
    <w:pPr>
      <w:ind w:left="720"/>
      <w:contextualSpacing/>
    </w:pPr>
  </w:style>
  <w:style w:type="character" w:styleId="Textoennegrita">
    <w:name w:val="Strong"/>
    <w:basedOn w:val="Fuentedeprrafopredeter"/>
    <w:uiPriority w:val="22"/>
    <w:qFormat/>
    <w:rsid w:val="00FD0ABF"/>
    <w:rPr>
      <w:b/>
      <w:bCs/>
    </w:rPr>
  </w:style>
  <w:style w:type="character" w:customStyle="1" w:styleId="Ttulo1Car">
    <w:name w:val="Título 1 Car"/>
    <w:basedOn w:val="Fuentedeprrafopredeter"/>
    <w:link w:val="Ttulo1"/>
    <w:uiPriority w:val="9"/>
    <w:rsid w:val="00C4279C"/>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C4279C"/>
  </w:style>
  <w:style w:type="paragraph" w:styleId="Sinespaciado">
    <w:name w:val="No Spacing"/>
    <w:uiPriority w:val="1"/>
    <w:qFormat/>
    <w:rsid w:val="00D645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156617">
      <w:bodyDiv w:val="1"/>
      <w:marLeft w:val="0"/>
      <w:marRight w:val="0"/>
      <w:marTop w:val="0"/>
      <w:marBottom w:val="0"/>
      <w:divBdr>
        <w:top w:val="none" w:sz="0" w:space="0" w:color="auto"/>
        <w:left w:val="none" w:sz="0" w:space="0" w:color="auto"/>
        <w:bottom w:val="none" w:sz="0" w:space="0" w:color="auto"/>
        <w:right w:val="none" w:sz="0" w:space="0" w:color="auto"/>
      </w:divBdr>
    </w:div>
    <w:div w:id="490216988">
      <w:bodyDiv w:val="1"/>
      <w:marLeft w:val="0"/>
      <w:marRight w:val="0"/>
      <w:marTop w:val="0"/>
      <w:marBottom w:val="0"/>
      <w:divBdr>
        <w:top w:val="none" w:sz="0" w:space="0" w:color="auto"/>
        <w:left w:val="none" w:sz="0" w:space="0" w:color="auto"/>
        <w:bottom w:val="none" w:sz="0" w:space="0" w:color="auto"/>
        <w:right w:val="none" w:sz="0" w:space="0" w:color="auto"/>
      </w:divBdr>
    </w:div>
    <w:div w:id="645939915">
      <w:bodyDiv w:val="1"/>
      <w:marLeft w:val="0"/>
      <w:marRight w:val="0"/>
      <w:marTop w:val="0"/>
      <w:marBottom w:val="0"/>
      <w:divBdr>
        <w:top w:val="none" w:sz="0" w:space="0" w:color="auto"/>
        <w:left w:val="none" w:sz="0" w:space="0" w:color="auto"/>
        <w:bottom w:val="none" w:sz="0" w:space="0" w:color="auto"/>
        <w:right w:val="none" w:sz="0" w:space="0" w:color="auto"/>
      </w:divBdr>
    </w:div>
    <w:div w:id="915940259">
      <w:bodyDiv w:val="1"/>
      <w:marLeft w:val="0"/>
      <w:marRight w:val="0"/>
      <w:marTop w:val="0"/>
      <w:marBottom w:val="0"/>
      <w:divBdr>
        <w:top w:val="none" w:sz="0" w:space="0" w:color="auto"/>
        <w:left w:val="none" w:sz="0" w:space="0" w:color="auto"/>
        <w:bottom w:val="none" w:sz="0" w:space="0" w:color="auto"/>
        <w:right w:val="none" w:sz="0" w:space="0" w:color="auto"/>
      </w:divBdr>
    </w:div>
    <w:div w:id="1015038875">
      <w:bodyDiv w:val="1"/>
      <w:marLeft w:val="0"/>
      <w:marRight w:val="0"/>
      <w:marTop w:val="0"/>
      <w:marBottom w:val="0"/>
      <w:divBdr>
        <w:top w:val="none" w:sz="0" w:space="0" w:color="auto"/>
        <w:left w:val="none" w:sz="0" w:space="0" w:color="auto"/>
        <w:bottom w:val="none" w:sz="0" w:space="0" w:color="auto"/>
        <w:right w:val="none" w:sz="0" w:space="0" w:color="auto"/>
      </w:divBdr>
    </w:div>
    <w:div w:id="1109860313">
      <w:bodyDiv w:val="1"/>
      <w:marLeft w:val="0"/>
      <w:marRight w:val="0"/>
      <w:marTop w:val="0"/>
      <w:marBottom w:val="0"/>
      <w:divBdr>
        <w:top w:val="none" w:sz="0" w:space="0" w:color="auto"/>
        <w:left w:val="none" w:sz="0" w:space="0" w:color="auto"/>
        <w:bottom w:val="none" w:sz="0" w:space="0" w:color="auto"/>
        <w:right w:val="none" w:sz="0" w:space="0" w:color="auto"/>
      </w:divBdr>
    </w:div>
    <w:div w:id="1110012435">
      <w:bodyDiv w:val="1"/>
      <w:marLeft w:val="0"/>
      <w:marRight w:val="0"/>
      <w:marTop w:val="0"/>
      <w:marBottom w:val="0"/>
      <w:divBdr>
        <w:top w:val="none" w:sz="0" w:space="0" w:color="auto"/>
        <w:left w:val="none" w:sz="0" w:space="0" w:color="auto"/>
        <w:bottom w:val="none" w:sz="0" w:space="0" w:color="auto"/>
        <w:right w:val="none" w:sz="0" w:space="0" w:color="auto"/>
      </w:divBdr>
    </w:div>
    <w:div w:id="1268075530">
      <w:bodyDiv w:val="1"/>
      <w:marLeft w:val="0"/>
      <w:marRight w:val="0"/>
      <w:marTop w:val="0"/>
      <w:marBottom w:val="0"/>
      <w:divBdr>
        <w:top w:val="none" w:sz="0" w:space="0" w:color="auto"/>
        <w:left w:val="none" w:sz="0" w:space="0" w:color="auto"/>
        <w:bottom w:val="none" w:sz="0" w:space="0" w:color="auto"/>
        <w:right w:val="none" w:sz="0" w:space="0" w:color="auto"/>
      </w:divBdr>
    </w:div>
    <w:div w:id="1816019987">
      <w:bodyDiv w:val="1"/>
      <w:marLeft w:val="0"/>
      <w:marRight w:val="0"/>
      <w:marTop w:val="0"/>
      <w:marBottom w:val="0"/>
      <w:divBdr>
        <w:top w:val="none" w:sz="0" w:space="0" w:color="auto"/>
        <w:left w:val="none" w:sz="0" w:space="0" w:color="auto"/>
        <w:bottom w:val="none" w:sz="0" w:space="0" w:color="auto"/>
        <w:right w:val="none" w:sz="0" w:space="0" w:color="auto"/>
      </w:divBdr>
    </w:div>
    <w:div w:id="188652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pin01</b:Tag>
    <b:SourceType>Book</b:SourceType>
    <b:Guid>{9AFA16DD-F560-4CC1-81C5-281578F34634}</b:Guid>
    <b:Author>
      <b:Author>
        <b:NameList>
          <b:Person>
            <b:Last>pinzas</b:Last>
          </b:Person>
        </b:NameList>
      </b:Author>
    </b:Author>
    <b:Title>comprencion lectora inicial.</b:Title>
    <b:Year>2001</b:Year>
    <b:RefOrder>1</b:RefOrder>
  </b:Source>
  <b:Source>
    <b:Tag>pia03</b:Tag>
    <b:SourceType>Book</b:SourceType>
    <b:Guid>{F479D555-904A-498C-9CCE-F35EFFBFF032}</b:Guid>
    <b:Author>
      <b:Author>
        <b:NameList>
          <b:Person>
            <b:Last>piaget</b:Last>
          </b:Person>
        </b:NameList>
      </b:Author>
    </b:Author>
    <b:Title>educacion inicial</b:Title>
    <b:Year>2003</b:Year>
    <b:RefOrder>2</b:RefOrder>
  </b:Source>
  <b:Source>
    <b:Tag>Jim12</b:Tag>
    <b:SourceType>Book</b:SourceType>
    <b:Guid>{977D55AC-0E5F-40AD-A559-6D71A2BAE613}</b:Guid>
    <b:Author>
      <b:Author>
        <b:NameList>
          <b:Person>
            <b:Last>Vila</b:Last>
            <b:First>Jimenez</b:First>
            <b:Middle>y</b:Middle>
          </b:Person>
        </b:NameList>
      </b:Author>
    </b:Author>
    <b:Title>La diversidad educativa</b:Title>
    <b:Year>2012</b:Year>
    <b:RefOrder>3</b:RefOrder>
  </b:Source>
  <b:Source>
    <b:Tag>Vyg04</b:Tag>
    <b:SourceType>Book</b:SourceType>
    <b:Guid>{D9E8384F-FE09-4DA4-B84D-C429D14CB3F2}</b:Guid>
    <b:Author>
      <b:Author>
        <b:NameList>
          <b:Person>
            <b:Last>Vygotsky</b:Last>
          </b:Person>
        </b:NameList>
      </b:Author>
    </b:Author>
    <b:Title>Desarrollo social</b:Title>
    <b:Year>2004</b:Year>
    <b:RefOrder>4</b:RefOrder>
  </b:Source>
</b:Sources>
</file>

<file path=customXml/itemProps1.xml><?xml version="1.0" encoding="utf-8"?>
<ds:datastoreItem xmlns:ds="http://schemas.openxmlformats.org/officeDocument/2006/customXml" ds:itemID="{565D0781-9341-451A-BDAC-42C867434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3693</Words>
  <Characters>20317</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Sofia</dc:creator>
  <cp:keywords/>
  <dc:description/>
  <cp:lastModifiedBy>Ana Sofia</cp:lastModifiedBy>
  <cp:revision>2</cp:revision>
  <dcterms:created xsi:type="dcterms:W3CDTF">2021-06-26T22:19:00Z</dcterms:created>
  <dcterms:modified xsi:type="dcterms:W3CDTF">2021-06-26T22:19:00Z</dcterms:modified>
</cp:coreProperties>
</file>