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091BC" w14:textId="77777777" w:rsidR="00896C94" w:rsidRPr="00C534BF" w:rsidRDefault="00896C94" w:rsidP="00C148EE">
      <w:pPr>
        <w:jc w:val="center"/>
        <w:rPr>
          <w:rFonts w:ascii="Arial" w:hAnsi="Arial" w:cs="Arial"/>
          <w:b/>
          <w:color w:val="202124"/>
          <w:spacing w:val="3"/>
          <w:sz w:val="32"/>
          <w:szCs w:val="24"/>
          <w:shd w:val="clear" w:color="auto" w:fill="FFFFFF"/>
        </w:rPr>
      </w:pPr>
      <w:r w:rsidRPr="00C534BF">
        <w:rPr>
          <w:rFonts w:ascii="Arial" w:hAnsi="Arial" w:cs="Arial"/>
          <w:b/>
          <w:color w:val="202124"/>
          <w:spacing w:val="3"/>
          <w:sz w:val="32"/>
          <w:szCs w:val="24"/>
          <w:shd w:val="clear" w:color="auto" w:fill="FFFFFF"/>
        </w:rPr>
        <w:t>ESCUELA NORMAL DE EDUCACIÓN PREESCOLAR</w:t>
      </w:r>
    </w:p>
    <w:p w14:paraId="6693BE60" w14:textId="77777777" w:rsidR="00896C94" w:rsidRPr="00C534BF" w:rsidRDefault="00896C94" w:rsidP="00896C94">
      <w:pPr>
        <w:jc w:val="center"/>
        <w:rPr>
          <w:rFonts w:ascii="Arial" w:hAnsi="Arial" w:cs="Arial"/>
          <w:b/>
          <w:color w:val="202124"/>
          <w:spacing w:val="3"/>
          <w:sz w:val="32"/>
          <w:szCs w:val="24"/>
          <w:shd w:val="clear" w:color="auto" w:fill="FFFFFF"/>
        </w:rPr>
      </w:pPr>
      <w:r w:rsidRPr="00C534BF">
        <w:rPr>
          <w:rFonts w:ascii="Arial" w:hAnsi="Arial" w:cs="Arial"/>
          <w:b/>
          <w:noProof/>
          <w:color w:val="202124"/>
          <w:spacing w:val="3"/>
          <w:sz w:val="28"/>
          <w:szCs w:val="28"/>
          <w:shd w:val="clear" w:color="auto" w:fill="FFFFFF"/>
          <w:lang w:eastAsia="es-ES"/>
        </w:rPr>
        <w:drawing>
          <wp:inline distT="0" distB="0" distL="0" distR="0" wp14:anchorId="000AE499" wp14:editId="3CF076DB">
            <wp:extent cx="2164715" cy="14351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715" cy="1435100"/>
                    </a:xfrm>
                    <a:prstGeom prst="rect">
                      <a:avLst/>
                    </a:prstGeom>
                    <a:noFill/>
                    <a:ln>
                      <a:noFill/>
                    </a:ln>
                  </pic:spPr>
                </pic:pic>
              </a:graphicData>
            </a:graphic>
          </wp:inline>
        </w:drawing>
      </w:r>
    </w:p>
    <w:p w14:paraId="4CFB43FD" w14:textId="2088D018" w:rsidR="00896C94" w:rsidRPr="00C534BF" w:rsidRDefault="00896C94" w:rsidP="00896C94">
      <w:pPr>
        <w:jc w:val="center"/>
        <w:rPr>
          <w:rFonts w:ascii="Arial" w:hAnsi="Arial" w:cs="Arial"/>
          <w:color w:val="202124"/>
          <w:spacing w:val="3"/>
          <w:sz w:val="24"/>
          <w:szCs w:val="24"/>
          <w:shd w:val="clear" w:color="auto" w:fill="FFFFFF"/>
        </w:rPr>
      </w:pPr>
      <w:r w:rsidRPr="00C534BF">
        <w:rPr>
          <w:rFonts w:ascii="Arial" w:hAnsi="Arial" w:cs="Arial"/>
          <w:color w:val="202124"/>
          <w:spacing w:val="3"/>
          <w:sz w:val="24"/>
          <w:szCs w:val="24"/>
          <w:shd w:val="clear" w:color="auto" w:fill="FFFFFF"/>
        </w:rPr>
        <w:t>Licenciatura en educación preescolar.</w:t>
      </w:r>
    </w:p>
    <w:p w14:paraId="3BA3F871" w14:textId="1D3651E7" w:rsidR="00C534BF" w:rsidRPr="00C534BF" w:rsidRDefault="00C534BF" w:rsidP="00896C94">
      <w:pPr>
        <w:jc w:val="center"/>
        <w:rPr>
          <w:rFonts w:ascii="Arial" w:hAnsi="Arial" w:cs="Arial"/>
          <w:color w:val="202124"/>
          <w:spacing w:val="3"/>
          <w:sz w:val="24"/>
          <w:szCs w:val="24"/>
          <w:shd w:val="clear" w:color="auto" w:fill="FFFFFF"/>
        </w:rPr>
      </w:pPr>
      <w:r w:rsidRPr="00C534BF">
        <w:rPr>
          <w:rFonts w:ascii="Arial" w:hAnsi="Arial" w:cs="Arial"/>
          <w:color w:val="202124"/>
          <w:spacing w:val="3"/>
          <w:sz w:val="24"/>
          <w:szCs w:val="24"/>
          <w:shd w:val="clear" w:color="auto" w:fill="FFFFFF"/>
        </w:rPr>
        <w:t>Ciclo escolar 2020-2021</w:t>
      </w:r>
    </w:p>
    <w:p w14:paraId="739311B2" w14:textId="13F24133" w:rsidR="00896C94" w:rsidRPr="00C534BF" w:rsidRDefault="00896C94" w:rsidP="00896C94">
      <w:pPr>
        <w:jc w:val="center"/>
        <w:rPr>
          <w:rFonts w:ascii="Arial" w:eastAsia="Times New Roman" w:hAnsi="Arial" w:cs="Arial"/>
          <w:b/>
          <w:color w:val="000000"/>
          <w:sz w:val="28"/>
          <w:szCs w:val="24"/>
          <w:lang w:eastAsia="es-ES"/>
        </w:rPr>
      </w:pPr>
      <w:r w:rsidRPr="00C534BF">
        <w:rPr>
          <w:rFonts w:ascii="Arial" w:eastAsia="Times New Roman" w:hAnsi="Arial" w:cs="Arial"/>
          <w:b/>
          <w:color w:val="000000"/>
          <w:sz w:val="28"/>
          <w:szCs w:val="24"/>
          <w:lang w:eastAsia="es-ES"/>
        </w:rPr>
        <w:t xml:space="preserve">Evidencia Integradora </w:t>
      </w:r>
    </w:p>
    <w:p w14:paraId="265E535C" w14:textId="5635587C" w:rsidR="00896C94" w:rsidRPr="00C534BF" w:rsidRDefault="00896C94" w:rsidP="00896C94">
      <w:pPr>
        <w:jc w:val="center"/>
        <w:rPr>
          <w:rFonts w:ascii="Arial" w:eastAsia="Times New Roman" w:hAnsi="Arial" w:cs="Arial"/>
          <w:color w:val="000000"/>
          <w:sz w:val="24"/>
          <w:lang w:eastAsia="es-ES"/>
        </w:rPr>
      </w:pPr>
      <w:r w:rsidRPr="00C534BF">
        <w:rPr>
          <w:rFonts w:ascii="Arial" w:eastAsia="Times New Roman" w:hAnsi="Arial" w:cs="Arial"/>
          <w:color w:val="000000"/>
          <w:sz w:val="24"/>
          <w:u w:val="single"/>
          <w:lang w:eastAsia="es-ES"/>
        </w:rPr>
        <w:t>Atención a la Diversidad:</w:t>
      </w:r>
      <w:r w:rsidRPr="00C534BF">
        <w:rPr>
          <w:rFonts w:ascii="Arial" w:eastAsia="Times New Roman" w:hAnsi="Arial" w:cs="Arial"/>
          <w:color w:val="000000"/>
          <w:sz w:val="24"/>
          <w:lang w:eastAsia="es-ES"/>
        </w:rPr>
        <w:t xml:space="preserve"> Profa. Mayra Cristina Bueno Zertuche </w:t>
      </w:r>
    </w:p>
    <w:p w14:paraId="78120046" w14:textId="11BD7E3C" w:rsidR="00896C94" w:rsidRPr="00C534BF" w:rsidRDefault="00896C94" w:rsidP="00896C94">
      <w:pPr>
        <w:jc w:val="center"/>
        <w:rPr>
          <w:rFonts w:ascii="Arial" w:eastAsia="Times New Roman" w:hAnsi="Arial" w:cs="Arial"/>
          <w:color w:val="000000"/>
          <w:sz w:val="24"/>
          <w:lang w:eastAsia="es-ES"/>
        </w:rPr>
      </w:pPr>
      <w:r w:rsidRPr="00C534BF">
        <w:rPr>
          <w:rFonts w:ascii="Arial" w:eastAsia="Times New Roman" w:hAnsi="Arial" w:cs="Arial"/>
          <w:color w:val="000000"/>
          <w:sz w:val="24"/>
          <w:u w:val="single"/>
          <w:lang w:eastAsia="es-ES"/>
        </w:rPr>
        <w:t>Modelos Pedagógicos:</w:t>
      </w:r>
      <w:r w:rsidRPr="00C534BF">
        <w:rPr>
          <w:rFonts w:ascii="Arial" w:eastAsia="Times New Roman" w:hAnsi="Arial" w:cs="Arial"/>
          <w:color w:val="000000"/>
          <w:sz w:val="24"/>
          <w:lang w:eastAsia="es-ES"/>
        </w:rPr>
        <w:t xml:space="preserve"> Profa. Roxana Janet Sánchez Suarez</w:t>
      </w:r>
    </w:p>
    <w:p w14:paraId="2DA08968" w14:textId="3EB3A4AF" w:rsidR="00896C94" w:rsidRPr="00C534BF" w:rsidRDefault="00896C94" w:rsidP="00896C94">
      <w:pPr>
        <w:jc w:val="center"/>
        <w:rPr>
          <w:rFonts w:ascii="Arial" w:eastAsia="Times New Roman" w:hAnsi="Arial" w:cs="Arial"/>
          <w:color w:val="000000"/>
          <w:sz w:val="24"/>
          <w:lang w:eastAsia="es-ES"/>
        </w:rPr>
      </w:pPr>
      <w:r w:rsidRPr="00C534BF">
        <w:rPr>
          <w:rFonts w:ascii="Arial" w:eastAsia="Times New Roman" w:hAnsi="Arial" w:cs="Arial"/>
          <w:color w:val="000000"/>
          <w:sz w:val="24"/>
          <w:lang w:eastAsia="es-ES"/>
        </w:rPr>
        <w:tab/>
      </w:r>
      <w:r w:rsidRPr="00C534BF">
        <w:rPr>
          <w:rFonts w:ascii="Arial" w:eastAsia="Times New Roman" w:hAnsi="Arial" w:cs="Arial"/>
          <w:color w:val="000000"/>
          <w:sz w:val="24"/>
          <w:u w:val="single"/>
          <w:lang w:eastAsia="es-ES"/>
        </w:rPr>
        <w:t>Estrategias para el Desarrollo Socioemocional:</w:t>
      </w:r>
      <w:r w:rsidRPr="00C534BF">
        <w:rPr>
          <w:rFonts w:ascii="Arial" w:eastAsia="Times New Roman" w:hAnsi="Arial" w:cs="Arial"/>
          <w:color w:val="000000"/>
          <w:sz w:val="24"/>
          <w:lang w:eastAsia="es-ES"/>
        </w:rPr>
        <w:t xml:space="preserve"> Profa. Laura Cristina Reyes Rincón</w:t>
      </w:r>
    </w:p>
    <w:p w14:paraId="5DFEA6F6" w14:textId="1FF7E989" w:rsidR="00896C94" w:rsidRPr="00C534BF" w:rsidRDefault="00896C94" w:rsidP="00896C94">
      <w:pPr>
        <w:jc w:val="center"/>
        <w:rPr>
          <w:rFonts w:ascii="Arial" w:eastAsia="Times New Roman" w:hAnsi="Arial" w:cs="Arial"/>
          <w:color w:val="000000"/>
          <w:sz w:val="24"/>
          <w:lang w:eastAsia="es-ES"/>
        </w:rPr>
      </w:pPr>
      <w:r w:rsidRPr="00C534BF">
        <w:rPr>
          <w:rFonts w:ascii="Arial" w:eastAsia="Times New Roman" w:hAnsi="Arial" w:cs="Arial"/>
          <w:color w:val="000000"/>
          <w:sz w:val="24"/>
          <w:u w:val="single"/>
          <w:lang w:eastAsia="es-ES"/>
        </w:rPr>
        <w:t>Estrategias para la Exploración del Mundo Social:</w:t>
      </w:r>
      <w:r w:rsidRPr="00C534BF">
        <w:rPr>
          <w:rFonts w:ascii="Arial" w:eastAsia="Times New Roman" w:hAnsi="Arial" w:cs="Arial"/>
          <w:color w:val="000000"/>
          <w:sz w:val="24"/>
          <w:lang w:eastAsia="es-ES"/>
        </w:rPr>
        <w:t xml:space="preserve"> Prof. Marco Antonio Valdés Molina</w:t>
      </w:r>
    </w:p>
    <w:p w14:paraId="15E04A10" w14:textId="3554220B" w:rsidR="00896C94" w:rsidRPr="00C534BF" w:rsidRDefault="00896C94" w:rsidP="00C148EE">
      <w:pPr>
        <w:jc w:val="center"/>
        <w:rPr>
          <w:rFonts w:ascii="Arial" w:eastAsia="Times New Roman" w:hAnsi="Arial" w:cs="Arial"/>
          <w:color w:val="000000"/>
          <w:sz w:val="24"/>
          <w:lang w:eastAsia="es-ES"/>
        </w:rPr>
      </w:pPr>
      <w:r w:rsidRPr="00C534BF">
        <w:rPr>
          <w:rFonts w:ascii="Arial" w:eastAsia="Times New Roman" w:hAnsi="Arial" w:cs="Arial"/>
          <w:color w:val="000000"/>
          <w:sz w:val="24"/>
          <w:u w:val="single"/>
          <w:lang w:eastAsia="es-ES"/>
        </w:rPr>
        <w:t>Estrategias de Trabajo Docente</w:t>
      </w:r>
      <w:r w:rsidRPr="00C534BF">
        <w:rPr>
          <w:rFonts w:ascii="Arial" w:eastAsia="Times New Roman" w:hAnsi="Arial" w:cs="Arial"/>
          <w:color w:val="000000"/>
          <w:sz w:val="24"/>
          <w:lang w:eastAsia="es-ES"/>
        </w:rPr>
        <w:t>: Isabel del Carmen Aguirre Ramos</w:t>
      </w:r>
    </w:p>
    <w:p w14:paraId="3F010CCB" w14:textId="2317CAB7" w:rsidR="0041359A" w:rsidRPr="00C534BF" w:rsidRDefault="00896C94" w:rsidP="0041359A">
      <w:pPr>
        <w:jc w:val="center"/>
        <w:rPr>
          <w:rFonts w:ascii="Arial" w:eastAsia="Times New Roman" w:hAnsi="Arial" w:cs="Arial"/>
          <w:b/>
          <w:bCs/>
          <w:color w:val="000000"/>
          <w:sz w:val="24"/>
          <w:szCs w:val="24"/>
          <w:lang w:val="es-ES" w:eastAsia="es-ES"/>
        </w:rPr>
      </w:pPr>
      <w:r w:rsidRPr="00C534BF">
        <w:rPr>
          <w:rFonts w:ascii="Arial" w:eastAsia="Times New Roman" w:hAnsi="Arial" w:cs="Arial"/>
          <w:b/>
          <w:bCs/>
          <w:color w:val="000000"/>
          <w:sz w:val="24"/>
          <w:szCs w:val="24"/>
          <w:lang w:val="es-ES" w:eastAsia="es-ES"/>
        </w:rPr>
        <w:t xml:space="preserve">COMPETENCIAS </w:t>
      </w:r>
    </w:p>
    <w:p w14:paraId="69035117" w14:textId="77777777" w:rsidR="0041359A" w:rsidRPr="00C534BF" w:rsidRDefault="0041359A" w:rsidP="0041359A">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color w:val="000000"/>
          <w:lang w:eastAsia="es-ES"/>
        </w:rPr>
        <w:t>Detecta los procesos de aprendizaje de sus alumnos para favorecer su desarrollo cognitivo y socioemocional.</w:t>
      </w:r>
    </w:p>
    <w:p w14:paraId="74C015D9" w14:textId="77777777" w:rsidR="0041359A" w:rsidRPr="00C534BF" w:rsidRDefault="0041359A" w:rsidP="0041359A">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color w:val="000000"/>
          <w:lang w:eastAsia="es-ES"/>
        </w:rPr>
        <w:t xml:space="preserve">Aplica </w:t>
      </w:r>
      <w:bookmarkStart w:id="0" w:name="_Hlk75787582"/>
      <w:r w:rsidRPr="00C534BF">
        <w:rPr>
          <w:rFonts w:ascii="Arial" w:eastAsia="Times New Roman" w:hAnsi="Arial" w:cs="Arial"/>
          <w:color w:val="000000"/>
          <w:lang w:eastAsia="es-ES"/>
        </w:rPr>
        <w:t>el plan y programas de estudio para alcanzar los propósitos educativos y contribuir al pleno desenvolvimiento de las capacidades de sus alumnos.</w:t>
      </w:r>
      <w:bookmarkEnd w:id="0"/>
      <w:r w:rsidRPr="00C534BF">
        <w:rPr>
          <w:rFonts w:ascii="Arial" w:eastAsia="Times New Roman" w:hAnsi="Arial" w:cs="Arial"/>
          <w:color w:val="000000"/>
          <w:lang w:eastAsia="es-ES"/>
        </w:rPr>
        <w:tab/>
      </w:r>
    </w:p>
    <w:p w14:paraId="00EE8E5A" w14:textId="44AC4967" w:rsidR="00C534BF" w:rsidRPr="00C534BF" w:rsidRDefault="0041359A" w:rsidP="00C534BF">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color w:val="000000"/>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6001592" w14:textId="77777777" w:rsidR="00C148EE" w:rsidRPr="00C534BF" w:rsidRDefault="0041359A" w:rsidP="00C148EE">
      <w:pPr>
        <w:pStyle w:val="Prrafodelista"/>
        <w:numPr>
          <w:ilvl w:val="0"/>
          <w:numId w:val="3"/>
        </w:numPr>
        <w:jc w:val="both"/>
        <w:rPr>
          <w:rFonts w:ascii="Arial" w:eastAsia="Times New Roman" w:hAnsi="Arial" w:cs="Arial"/>
          <w:b/>
          <w:bCs/>
          <w:color w:val="000000"/>
          <w:lang w:val="es-ES" w:eastAsia="es-ES"/>
        </w:rPr>
      </w:pPr>
      <w:bookmarkStart w:id="1" w:name="_Hlk75788055"/>
      <w:r w:rsidRPr="00C534BF">
        <w:rPr>
          <w:rFonts w:ascii="Arial" w:eastAsia="Times New Roman" w:hAnsi="Arial" w:cs="Arial"/>
          <w:color w:val="000000"/>
          <w:lang w:eastAsia="es-ES"/>
        </w:rPr>
        <w:t>Integra recursos de la investigación educativa para enriquecer su práctica profesional, expresando su interés por el conocimiento, la ciencia y la mejora de la educación.</w:t>
      </w:r>
    </w:p>
    <w:p w14:paraId="046E9353" w14:textId="77777777" w:rsidR="00C148EE" w:rsidRPr="00C534BF" w:rsidRDefault="0041359A" w:rsidP="00C148EE">
      <w:pPr>
        <w:pStyle w:val="Prrafodelista"/>
        <w:numPr>
          <w:ilvl w:val="0"/>
          <w:numId w:val="3"/>
        </w:numPr>
        <w:jc w:val="both"/>
        <w:rPr>
          <w:rFonts w:ascii="Arial" w:eastAsia="Times New Roman" w:hAnsi="Arial" w:cs="Arial"/>
          <w:b/>
          <w:bCs/>
          <w:color w:val="000000"/>
          <w:lang w:val="es-ES" w:eastAsia="es-ES"/>
        </w:rPr>
      </w:pPr>
      <w:bookmarkStart w:id="2" w:name="_Hlk75788427"/>
      <w:bookmarkEnd w:id="1"/>
      <w:r w:rsidRPr="00C534BF">
        <w:rPr>
          <w:rFonts w:ascii="Arial" w:eastAsia="Times New Roman" w:hAnsi="Arial" w:cs="Arial"/>
          <w:color w:val="000000"/>
          <w:lang w:eastAsia="es-ES"/>
        </w:rPr>
        <w:t>Actúa de manera ética ante la diversidad de situaciones que se presentan en la práctica profesional.</w:t>
      </w:r>
    </w:p>
    <w:bookmarkEnd w:id="2"/>
    <w:p w14:paraId="540D761F" w14:textId="44FDFC7E" w:rsidR="00C148EE" w:rsidRPr="00C534BF" w:rsidRDefault="0041359A" w:rsidP="00C148EE">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b/>
          <w:bCs/>
          <w:color w:val="000000"/>
          <w:lang w:val="es-ES" w:eastAsia="es-ES"/>
        </w:rPr>
        <w:t xml:space="preserve">Evalúa el aprendizaje de sus alumnos mediante la aplicación de distintas teorías, métodos e instrumentos considerando </w:t>
      </w:r>
      <w:bookmarkStart w:id="3" w:name="_Hlk75788709"/>
      <w:r w:rsidRPr="00C534BF">
        <w:rPr>
          <w:rFonts w:ascii="Arial" w:eastAsia="Times New Roman" w:hAnsi="Arial" w:cs="Arial"/>
          <w:b/>
          <w:bCs/>
          <w:color w:val="000000"/>
          <w:lang w:val="es-ES" w:eastAsia="es-ES"/>
        </w:rPr>
        <w:t>las áreas, campos y ámbitos de conocimiento</w:t>
      </w:r>
      <w:bookmarkEnd w:id="3"/>
      <w:r w:rsidRPr="00C534BF">
        <w:rPr>
          <w:rFonts w:ascii="Arial" w:eastAsia="Times New Roman" w:hAnsi="Arial" w:cs="Arial"/>
          <w:b/>
          <w:bCs/>
          <w:color w:val="000000"/>
          <w:lang w:val="es-ES" w:eastAsia="es-ES"/>
        </w:rPr>
        <w:t>, así como los saberes correspondientes al grado y nivel educativo (4.1)</w:t>
      </w:r>
    </w:p>
    <w:p w14:paraId="0A2AB521" w14:textId="6F0E931E" w:rsidR="00C148EE" w:rsidRPr="00C534BF" w:rsidRDefault="0041359A" w:rsidP="00C148EE">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b/>
          <w:bCs/>
          <w:color w:val="000000"/>
          <w:lang w:val="es-ES" w:eastAsia="es-ES"/>
        </w:rPr>
        <w:t>Emplea los medios tecnológicos y las fuentes de información científica disponibles para mantenerse actualizado respecto a los diversos campos de conocimiento que intervienen en su trabajo docente (5.1)</w:t>
      </w:r>
    </w:p>
    <w:p w14:paraId="4B2A1E42" w14:textId="1E3A2FE6" w:rsidR="00896C94" w:rsidRPr="00C534BF" w:rsidRDefault="0041359A" w:rsidP="00C148EE">
      <w:pPr>
        <w:pStyle w:val="Prrafodelista"/>
        <w:numPr>
          <w:ilvl w:val="0"/>
          <w:numId w:val="3"/>
        </w:numPr>
        <w:jc w:val="both"/>
        <w:rPr>
          <w:rFonts w:ascii="Arial" w:eastAsia="Times New Roman" w:hAnsi="Arial" w:cs="Arial"/>
          <w:b/>
          <w:bCs/>
          <w:color w:val="000000"/>
          <w:lang w:val="es-ES" w:eastAsia="es-ES"/>
        </w:rPr>
      </w:pPr>
      <w:r w:rsidRPr="00C534BF">
        <w:rPr>
          <w:rFonts w:ascii="Arial" w:eastAsia="Times New Roman" w:hAnsi="Arial" w:cs="Arial"/>
          <w:b/>
          <w:bCs/>
          <w:color w:val="000000"/>
          <w:lang w:val="es-ES" w:eastAsia="es-ES"/>
        </w:rPr>
        <w:t>Usa los resultados de la investigación para profundizar en el conocimiento y los procesos de aprendizaje de sus alumnos (5.2).</w:t>
      </w:r>
    </w:p>
    <w:p w14:paraId="29D7B2F4" w14:textId="771D059B" w:rsidR="00896C94" w:rsidRPr="00C534BF" w:rsidRDefault="000B71CF" w:rsidP="00896C94">
      <w:pPr>
        <w:jc w:val="center"/>
        <w:rPr>
          <w:rFonts w:ascii="Arial" w:hAnsi="Arial" w:cs="Arial"/>
          <w:color w:val="202124"/>
          <w:spacing w:val="3"/>
          <w:sz w:val="24"/>
          <w:szCs w:val="24"/>
          <w:shd w:val="clear" w:color="auto" w:fill="FFFFFF"/>
        </w:rPr>
      </w:pPr>
      <w:r w:rsidRPr="00C534BF">
        <w:rPr>
          <w:rFonts w:ascii="Arial" w:hAnsi="Arial" w:cs="Arial"/>
          <w:color w:val="202124"/>
          <w:spacing w:val="3"/>
          <w:sz w:val="24"/>
          <w:szCs w:val="24"/>
          <w:shd w:val="clear" w:color="auto" w:fill="FFFFFF"/>
        </w:rPr>
        <w:t xml:space="preserve">Karla Andrea Muñiz Ibarra. </w:t>
      </w:r>
      <w:r w:rsidR="00896C94" w:rsidRPr="00C534BF">
        <w:rPr>
          <w:rFonts w:ascii="Arial" w:hAnsi="Arial" w:cs="Arial"/>
          <w:color w:val="202124"/>
          <w:spacing w:val="3"/>
          <w:sz w:val="24"/>
          <w:szCs w:val="24"/>
          <w:shd w:val="clear" w:color="auto" w:fill="FFFFFF"/>
        </w:rPr>
        <w:t>N.L:12</w:t>
      </w:r>
    </w:p>
    <w:p w14:paraId="41D413DD" w14:textId="3B5A07E8" w:rsidR="00896C94" w:rsidRPr="00C534BF" w:rsidRDefault="00896C94" w:rsidP="00C534BF">
      <w:pPr>
        <w:jc w:val="center"/>
        <w:rPr>
          <w:rFonts w:ascii="Arial" w:hAnsi="Arial" w:cs="Arial"/>
          <w:color w:val="202124"/>
          <w:spacing w:val="3"/>
          <w:sz w:val="24"/>
          <w:szCs w:val="24"/>
          <w:shd w:val="clear" w:color="auto" w:fill="FFFFFF"/>
        </w:rPr>
      </w:pPr>
      <w:r w:rsidRPr="00C534BF">
        <w:rPr>
          <w:rFonts w:ascii="Arial" w:hAnsi="Arial" w:cs="Arial"/>
          <w:color w:val="202124"/>
          <w:spacing w:val="3"/>
          <w:sz w:val="24"/>
          <w:szCs w:val="24"/>
          <w:shd w:val="clear" w:color="auto" w:fill="FFFFFF"/>
        </w:rPr>
        <w:t>Cuarto semestre 2ºC</w:t>
      </w:r>
      <w:r w:rsidR="00C534BF">
        <w:rPr>
          <w:rFonts w:ascii="Arial" w:hAnsi="Arial" w:cs="Arial"/>
          <w:color w:val="202124"/>
          <w:spacing w:val="3"/>
          <w:sz w:val="24"/>
          <w:szCs w:val="24"/>
          <w:shd w:val="clear" w:color="auto" w:fill="FFFFFF"/>
        </w:rPr>
        <w:t xml:space="preserve">                                   </w:t>
      </w:r>
      <w:r w:rsidRPr="00C534BF">
        <w:rPr>
          <w:rFonts w:ascii="Arial" w:hAnsi="Arial" w:cs="Arial"/>
          <w:color w:val="202124"/>
          <w:spacing w:val="3"/>
          <w:sz w:val="24"/>
          <w:szCs w:val="24"/>
          <w:shd w:val="clear" w:color="auto" w:fill="FFFFFF"/>
        </w:rPr>
        <w:t>Saltillo, Coahuila. Junio del 2021</w:t>
      </w:r>
    </w:p>
    <w:p w14:paraId="5267C82F" w14:textId="77777777" w:rsidR="00C148EE" w:rsidRPr="00C534BF" w:rsidRDefault="00C148EE" w:rsidP="0095139D">
      <w:pPr>
        <w:pStyle w:val="Sinespaciado"/>
        <w:jc w:val="center"/>
        <w:rPr>
          <w:rFonts w:ascii="Arial" w:hAnsi="Arial" w:cs="Arial"/>
        </w:rPr>
        <w:sectPr w:rsidR="00C148EE" w:rsidRPr="00C534BF" w:rsidSect="00C148EE">
          <w:headerReference w:type="default" r:id="rId9"/>
          <w:pgSz w:w="12240" w:h="15840"/>
          <w:pgMar w:top="1134" w:right="1134" w:bottom="1134" w:left="1134" w:header="709" w:footer="709" w:gutter="0"/>
          <w:cols w:space="708"/>
          <w:titlePg/>
          <w:docGrid w:linePitch="360"/>
        </w:sectPr>
      </w:pPr>
    </w:p>
    <w:p w14:paraId="498CE02B" w14:textId="65142F4F" w:rsidR="00896C94" w:rsidRPr="000B71CF" w:rsidRDefault="00896C94" w:rsidP="000B71CF">
      <w:pPr>
        <w:pStyle w:val="Sinespaciado"/>
        <w:jc w:val="center"/>
        <w:rPr>
          <w:rFonts w:ascii="Arial" w:hAnsi="Arial" w:cs="Arial"/>
          <w:b/>
          <w:bCs/>
          <w:sz w:val="24"/>
          <w:szCs w:val="24"/>
        </w:rPr>
      </w:pPr>
    </w:p>
    <w:p w14:paraId="558107F8" w14:textId="23FAA1EE" w:rsidR="000B71CF" w:rsidRPr="000B71CF" w:rsidRDefault="000B71CF" w:rsidP="000B71CF">
      <w:pPr>
        <w:pStyle w:val="Sinespaciado"/>
        <w:spacing w:after="120" w:line="360" w:lineRule="auto"/>
        <w:ind w:firstLine="709"/>
        <w:jc w:val="center"/>
        <w:rPr>
          <w:rFonts w:ascii="Arial" w:hAnsi="Arial" w:cs="Arial"/>
          <w:b/>
          <w:bCs/>
          <w:sz w:val="28"/>
          <w:szCs w:val="28"/>
        </w:rPr>
      </w:pPr>
      <w:r w:rsidRPr="000B71CF">
        <w:rPr>
          <w:rFonts w:ascii="Arial" w:hAnsi="Arial" w:cs="Arial"/>
          <w:b/>
          <w:bCs/>
          <w:sz w:val="28"/>
          <w:szCs w:val="28"/>
        </w:rPr>
        <w:t>Introducción</w:t>
      </w:r>
    </w:p>
    <w:p w14:paraId="0015219F" w14:textId="47C6C940" w:rsidR="00A749BE" w:rsidRDefault="000B71CF" w:rsidP="004F07D7">
      <w:pPr>
        <w:pStyle w:val="Sinespaciado"/>
        <w:spacing w:after="120" w:line="360" w:lineRule="auto"/>
        <w:ind w:firstLine="709"/>
        <w:jc w:val="both"/>
        <w:rPr>
          <w:rFonts w:ascii="Arial" w:hAnsi="Arial" w:cs="Arial"/>
          <w:sz w:val="24"/>
          <w:szCs w:val="24"/>
        </w:rPr>
      </w:pPr>
      <w:r w:rsidRPr="000B71CF">
        <w:rPr>
          <w:rFonts w:ascii="Arial" w:hAnsi="Arial" w:cs="Arial"/>
          <w:sz w:val="24"/>
          <w:szCs w:val="24"/>
        </w:rPr>
        <w:t xml:space="preserve">El siguiente escrito tiene como propósito analizar y reflexionar mi intervención y los resultados logrados desde cada uno de los </w:t>
      </w:r>
      <w:r w:rsidR="00C7104A">
        <w:rPr>
          <w:rFonts w:ascii="Arial" w:hAnsi="Arial" w:cs="Arial"/>
          <w:sz w:val="24"/>
          <w:szCs w:val="24"/>
        </w:rPr>
        <w:t xml:space="preserve">siguientes </w:t>
      </w:r>
      <w:r w:rsidRPr="000B71CF">
        <w:rPr>
          <w:rFonts w:ascii="Arial" w:hAnsi="Arial" w:cs="Arial"/>
          <w:sz w:val="24"/>
          <w:szCs w:val="24"/>
        </w:rPr>
        <w:t>cursos del cuarto semestre</w:t>
      </w:r>
      <w:r w:rsidR="00C7104A">
        <w:rPr>
          <w:rFonts w:ascii="Arial" w:hAnsi="Arial" w:cs="Arial"/>
          <w:sz w:val="24"/>
          <w:szCs w:val="24"/>
        </w:rPr>
        <w:t>, argumentando y justificando</w:t>
      </w:r>
      <w:r w:rsidR="00581FEF">
        <w:rPr>
          <w:rFonts w:ascii="Arial" w:hAnsi="Arial" w:cs="Arial"/>
          <w:sz w:val="24"/>
          <w:szCs w:val="24"/>
        </w:rPr>
        <w:t xml:space="preserve"> la información</w:t>
      </w:r>
      <w:r w:rsidR="00C7104A">
        <w:rPr>
          <w:rFonts w:ascii="Arial" w:hAnsi="Arial" w:cs="Arial"/>
          <w:sz w:val="24"/>
          <w:szCs w:val="24"/>
        </w:rPr>
        <w:t xml:space="preserve"> con referentes teóricos</w:t>
      </w:r>
      <w:r w:rsidRPr="000B71CF">
        <w:rPr>
          <w:rFonts w:ascii="Arial" w:hAnsi="Arial" w:cs="Arial"/>
          <w:sz w:val="24"/>
          <w:szCs w:val="24"/>
        </w:rPr>
        <w:t>. En el curso de Estrategias de intervención docente, voy a describir las fortalezas y áreas de oportunidad de la nueva modalidad de enseñanza-aprendizaje</w:t>
      </w:r>
      <w:r>
        <w:rPr>
          <w:rFonts w:ascii="Arial" w:hAnsi="Arial" w:cs="Arial"/>
          <w:sz w:val="24"/>
          <w:szCs w:val="24"/>
        </w:rPr>
        <w:t xml:space="preserve"> y p</w:t>
      </w:r>
      <w:r w:rsidRPr="000B71CF">
        <w:rPr>
          <w:rFonts w:ascii="Arial" w:hAnsi="Arial" w:cs="Arial"/>
          <w:sz w:val="24"/>
          <w:szCs w:val="24"/>
        </w:rPr>
        <w:t>lasma</w:t>
      </w:r>
      <w:r>
        <w:rPr>
          <w:rFonts w:ascii="Arial" w:hAnsi="Arial" w:cs="Arial"/>
          <w:sz w:val="24"/>
          <w:szCs w:val="24"/>
        </w:rPr>
        <w:t>r</w:t>
      </w:r>
      <w:r w:rsidRPr="000B71CF">
        <w:rPr>
          <w:rFonts w:ascii="Arial" w:hAnsi="Arial" w:cs="Arial"/>
          <w:sz w:val="24"/>
          <w:szCs w:val="24"/>
        </w:rPr>
        <w:t xml:space="preserve"> el resultado </w:t>
      </w:r>
      <w:r>
        <w:rPr>
          <w:rFonts w:ascii="Arial" w:hAnsi="Arial" w:cs="Arial"/>
          <w:sz w:val="24"/>
          <w:szCs w:val="24"/>
        </w:rPr>
        <w:t xml:space="preserve">que obtuve </w:t>
      </w:r>
      <w:r w:rsidRPr="000B71CF">
        <w:rPr>
          <w:rFonts w:ascii="Arial" w:hAnsi="Arial" w:cs="Arial"/>
          <w:sz w:val="24"/>
          <w:szCs w:val="24"/>
        </w:rPr>
        <w:t>del análisis y reflexión sobre la aplicación de la estrategia de estudio de caso como propuesta de formación y fortaleza docente.</w:t>
      </w:r>
    </w:p>
    <w:p w14:paraId="29174F57" w14:textId="30238899" w:rsidR="00A749BE" w:rsidRDefault="000B71CF" w:rsidP="004F07D7">
      <w:pPr>
        <w:pStyle w:val="Sinespaciado"/>
        <w:spacing w:after="120" w:line="360" w:lineRule="auto"/>
        <w:ind w:firstLine="709"/>
        <w:jc w:val="both"/>
        <w:rPr>
          <w:rFonts w:ascii="Arial" w:hAnsi="Arial" w:cs="Arial"/>
          <w:sz w:val="24"/>
          <w:szCs w:val="24"/>
        </w:rPr>
      </w:pPr>
      <w:r>
        <w:rPr>
          <w:rFonts w:ascii="Arial" w:hAnsi="Arial" w:cs="Arial"/>
          <w:sz w:val="24"/>
          <w:szCs w:val="24"/>
        </w:rPr>
        <w:t xml:space="preserve"> En el curso de </w:t>
      </w:r>
      <w:r w:rsidRPr="000B71CF">
        <w:rPr>
          <w:rFonts w:ascii="Arial" w:hAnsi="Arial" w:cs="Arial"/>
          <w:sz w:val="24"/>
          <w:szCs w:val="24"/>
        </w:rPr>
        <w:t>Estrategias del mundo social</w:t>
      </w:r>
      <w:r w:rsidR="008E1F09">
        <w:rPr>
          <w:rFonts w:ascii="Arial" w:hAnsi="Arial" w:cs="Arial"/>
          <w:sz w:val="24"/>
          <w:szCs w:val="24"/>
        </w:rPr>
        <w:t>, voy a reflexionar y v</w:t>
      </w:r>
      <w:r w:rsidRPr="000B71CF">
        <w:rPr>
          <w:rFonts w:ascii="Arial" w:hAnsi="Arial" w:cs="Arial"/>
          <w:sz w:val="24"/>
          <w:szCs w:val="24"/>
        </w:rPr>
        <w:t>alora</w:t>
      </w:r>
      <w:r w:rsidR="008E1F09">
        <w:rPr>
          <w:rFonts w:ascii="Arial" w:hAnsi="Arial" w:cs="Arial"/>
          <w:sz w:val="24"/>
          <w:szCs w:val="24"/>
        </w:rPr>
        <w:t>r</w:t>
      </w:r>
      <w:r w:rsidRPr="000B71CF">
        <w:rPr>
          <w:rFonts w:ascii="Arial" w:hAnsi="Arial" w:cs="Arial"/>
          <w:sz w:val="24"/>
          <w:szCs w:val="24"/>
        </w:rPr>
        <w:t xml:space="preserve"> el impacto del uso de las TIC en el desarrollo social de los niños en</w:t>
      </w:r>
      <w:r w:rsidR="008E1F09">
        <w:rPr>
          <w:rFonts w:ascii="Arial" w:hAnsi="Arial" w:cs="Arial"/>
          <w:sz w:val="24"/>
          <w:szCs w:val="24"/>
        </w:rPr>
        <w:t xml:space="preserve"> este</w:t>
      </w:r>
      <w:r w:rsidRPr="000B71CF">
        <w:rPr>
          <w:rFonts w:ascii="Arial" w:hAnsi="Arial" w:cs="Arial"/>
          <w:sz w:val="24"/>
          <w:szCs w:val="24"/>
        </w:rPr>
        <w:t xml:space="preserve"> tiempo de pandemia</w:t>
      </w:r>
      <w:r w:rsidR="008E1F09">
        <w:rPr>
          <w:rFonts w:ascii="Arial" w:hAnsi="Arial" w:cs="Arial"/>
          <w:sz w:val="24"/>
          <w:szCs w:val="24"/>
        </w:rPr>
        <w:t xml:space="preserve"> y argumentar </w:t>
      </w:r>
      <w:r w:rsidRPr="000B71CF">
        <w:rPr>
          <w:rFonts w:ascii="Arial" w:hAnsi="Arial" w:cs="Arial"/>
          <w:sz w:val="24"/>
          <w:szCs w:val="24"/>
        </w:rPr>
        <w:t>sobre el rol de la familia</w:t>
      </w:r>
      <w:r w:rsidR="008E1F09">
        <w:rPr>
          <w:rFonts w:ascii="Arial" w:hAnsi="Arial" w:cs="Arial"/>
          <w:sz w:val="24"/>
          <w:szCs w:val="24"/>
        </w:rPr>
        <w:t>, que es</w:t>
      </w:r>
      <w:r w:rsidRPr="000B71CF">
        <w:rPr>
          <w:rFonts w:ascii="Arial" w:hAnsi="Arial" w:cs="Arial"/>
          <w:sz w:val="24"/>
          <w:szCs w:val="24"/>
        </w:rPr>
        <w:t xml:space="preserve"> como </w:t>
      </w:r>
      <w:r w:rsidR="008E1F09">
        <w:rPr>
          <w:rFonts w:ascii="Arial" w:hAnsi="Arial" w:cs="Arial"/>
          <w:sz w:val="24"/>
          <w:szCs w:val="24"/>
        </w:rPr>
        <w:t xml:space="preserve">un </w:t>
      </w:r>
      <w:r w:rsidRPr="000B71CF">
        <w:rPr>
          <w:rFonts w:ascii="Arial" w:hAnsi="Arial" w:cs="Arial"/>
          <w:sz w:val="24"/>
          <w:szCs w:val="24"/>
        </w:rPr>
        <w:t>apoyo en el desarrollo social de los niños y niñas en</w:t>
      </w:r>
      <w:r w:rsidR="008E1F09">
        <w:rPr>
          <w:rFonts w:ascii="Arial" w:hAnsi="Arial" w:cs="Arial"/>
          <w:sz w:val="24"/>
          <w:szCs w:val="24"/>
        </w:rPr>
        <w:t xml:space="preserve"> la etapa de</w:t>
      </w:r>
      <w:r w:rsidRPr="000B71CF">
        <w:rPr>
          <w:rFonts w:ascii="Arial" w:hAnsi="Arial" w:cs="Arial"/>
          <w:sz w:val="24"/>
          <w:szCs w:val="24"/>
        </w:rPr>
        <w:t xml:space="preserve"> preescolar.</w:t>
      </w:r>
    </w:p>
    <w:p w14:paraId="61C1B187" w14:textId="5E3C2215" w:rsidR="00A749BE" w:rsidRDefault="008E1F09" w:rsidP="004F07D7">
      <w:pPr>
        <w:pStyle w:val="Sinespaciado"/>
        <w:spacing w:after="120" w:line="360" w:lineRule="auto"/>
        <w:ind w:firstLine="709"/>
        <w:jc w:val="both"/>
        <w:rPr>
          <w:rFonts w:ascii="Arial" w:hAnsi="Arial" w:cs="Arial"/>
          <w:sz w:val="24"/>
          <w:szCs w:val="24"/>
        </w:rPr>
      </w:pPr>
      <w:r>
        <w:rPr>
          <w:rFonts w:ascii="Arial" w:hAnsi="Arial" w:cs="Arial"/>
          <w:sz w:val="24"/>
          <w:szCs w:val="24"/>
        </w:rPr>
        <w:t xml:space="preserve">Dentro del curso de </w:t>
      </w:r>
      <w:r w:rsidRPr="008E1F09">
        <w:rPr>
          <w:rFonts w:ascii="Arial" w:hAnsi="Arial" w:cs="Arial"/>
          <w:sz w:val="24"/>
          <w:szCs w:val="24"/>
        </w:rPr>
        <w:t>Estrategias para el desarrollo socioemociona</w:t>
      </w:r>
      <w:r>
        <w:rPr>
          <w:rFonts w:ascii="Arial" w:hAnsi="Arial" w:cs="Arial"/>
          <w:sz w:val="24"/>
          <w:szCs w:val="24"/>
        </w:rPr>
        <w:t>l, a</w:t>
      </w:r>
      <w:r w:rsidRPr="008E1F09">
        <w:rPr>
          <w:rFonts w:ascii="Arial" w:hAnsi="Arial" w:cs="Arial"/>
          <w:sz w:val="24"/>
          <w:szCs w:val="24"/>
        </w:rPr>
        <w:t>naliz</w:t>
      </w:r>
      <w:r>
        <w:rPr>
          <w:rFonts w:ascii="Arial" w:hAnsi="Arial" w:cs="Arial"/>
          <w:sz w:val="24"/>
          <w:szCs w:val="24"/>
        </w:rPr>
        <w:t>o</w:t>
      </w:r>
      <w:r w:rsidRPr="008E1F09">
        <w:rPr>
          <w:rFonts w:ascii="Arial" w:hAnsi="Arial" w:cs="Arial"/>
          <w:sz w:val="24"/>
          <w:szCs w:val="24"/>
        </w:rPr>
        <w:t xml:space="preserve"> y argument</w:t>
      </w:r>
      <w:r>
        <w:rPr>
          <w:rFonts w:ascii="Arial" w:hAnsi="Arial" w:cs="Arial"/>
          <w:sz w:val="24"/>
          <w:szCs w:val="24"/>
        </w:rPr>
        <w:t>o</w:t>
      </w:r>
      <w:r w:rsidRPr="008E1F09">
        <w:rPr>
          <w:rFonts w:ascii="Arial" w:hAnsi="Arial" w:cs="Arial"/>
          <w:sz w:val="24"/>
          <w:szCs w:val="24"/>
        </w:rPr>
        <w:t xml:space="preserve"> la puesta en práctica de una estrategia implementada para favorecer el área de desarrollo socioemocional</w:t>
      </w:r>
      <w:r>
        <w:rPr>
          <w:rFonts w:ascii="Arial" w:hAnsi="Arial" w:cs="Arial"/>
          <w:sz w:val="24"/>
          <w:szCs w:val="24"/>
        </w:rPr>
        <w:t xml:space="preserve">. </w:t>
      </w:r>
    </w:p>
    <w:p w14:paraId="09BE5F15" w14:textId="204E4A5C" w:rsidR="00C7104A" w:rsidRPr="00C7104A" w:rsidRDefault="00C7104A" w:rsidP="00C7104A">
      <w:pPr>
        <w:pStyle w:val="Sinespaciado"/>
        <w:spacing w:after="120" w:line="360" w:lineRule="auto"/>
        <w:ind w:firstLine="709"/>
        <w:jc w:val="both"/>
        <w:rPr>
          <w:rFonts w:ascii="Arial" w:hAnsi="Arial" w:cs="Arial"/>
          <w:sz w:val="24"/>
          <w:szCs w:val="24"/>
        </w:rPr>
      </w:pPr>
      <w:r>
        <w:rPr>
          <w:rFonts w:ascii="Arial" w:hAnsi="Arial" w:cs="Arial"/>
          <w:sz w:val="24"/>
          <w:szCs w:val="24"/>
        </w:rPr>
        <w:t xml:space="preserve">En </w:t>
      </w:r>
      <w:r w:rsidRPr="00C7104A">
        <w:rPr>
          <w:rFonts w:ascii="Arial" w:hAnsi="Arial" w:cs="Arial"/>
          <w:sz w:val="24"/>
          <w:szCs w:val="24"/>
        </w:rPr>
        <w:t>Atención a la diversidad</w:t>
      </w:r>
      <w:r>
        <w:rPr>
          <w:rFonts w:ascii="Arial" w:hAnsi="Arial" w:cs="Arial"/>
          <w:sz w:val="24"/>
          <w:szCs w:val="24"/>
        </w:rPr>
        <w:t>, d</w:t>
      </w:r>
      <w:r w:rsidRPr="00C7104A">
        <w:rPr>
          <w:rFonts w:ascii="Arial" w:hAnsi="Arial" w:cs="Arial"/>
          <w:sz w:val="24"/>
          <w:szCs w:val="24"/>
        </w:rPr>
        <w:t>escrib</w:t>
      </w:r>
      <w:r>
        <w:rPr>
          <w:rFonts w:ascii="Arial" w:hAnsi="Arial" w:cs="Arial"/>
          <w:sz w:val="24"/>
          <w:szCs w:val="24"/>
        </w:rPr>
        <w:t>o</w:t>
      </w:r>
      <w:r w:rsidRPr="00C7104A">
        <w:rPr>
          <w:rFonts w:ascii="Arial" w:hAnsi="Arial" w:cs="Arial"/>
          <w:sz w:val="24"/>
          <w:szCs w:val="24"/>
        </w:rPr>
        <w:t xml:space="preserve"> de manera objetiva las respuestas de los niños y sus posibles interpretaciones desde un enfoque intercultural y de derechos humanos, así como sus repercusiones sociales.</w:t>
      </w:r>
      <w:r>
        <w:rPr>
          <w:rFonts w:ascii="Arial" w:hAnsi="Arial" w:cs="Arial"/>
          <w:sz w:val="24"/>
          <w:szCs w:val="24"/>
        </w:rPr>
        <w:t xml:space="preserve"> Y en el curso de </w:t>
      </w:r>
      <w:r w:rsidRPr="00C7104A">
        <w:rPr>
          <w:rFonts w:ascii="Arial" w:hAnsi="Arial" w:cs="Arial"/>
          <w:sz w:val="24"/>
          <w:szCs w:val="24"/>
        </w:rPr>
        <w:t>Modelos pedagógico</w:t>
      </w:r>
      <w:r>
        <w:rPr>
          <w:rFonts w:ascii="Arial" w:hAnsi="Arial" w:cs="Arial"/>
          <w:sz w:val="24"/>
          <w:szCs w:val="24"/>
        </w:rPr>
        <w:t>s, a</w:t>
      </w:r>
      <w:r w:rsidRPr="00C7104A">
        <w:rPr>
          <w:rFonts w:ascii="Arial" w:hAnsi="Arial" w:cs="Arial"/>
          <w:sz w:val="24"/>
          <w:szCs w:val="24"/>
        </w:rPr>
        <w:t>rgument</w:t>
      </w:r>
      <w:r>
        <w:rPr>
          <w:rFonts w:ascii="Arial" w:hAnsi="Arial" w:cs="Arial"/>
          <w:sz w:val="24"/>
          <w:szCs w:val="24"/>
        </w:rPr>
        <w:t>o</w:t>
      </w:r>
      <w:r w:rsidRPr="00C7104A">
        <w:rPr>
          <w:rFonts w:ascii="Arial" w:hAnsi="Arial" w:cs="Arial"/>
          <w:sz w:val="24"/>
          <w:szCs w:val="24"/>
        </w:rPr>
        <w:t xml:space="preserve"> los desafíos que enfrent</w:t>
      </w:r>
      <w:r>
        <w:rPr>
          <w:rFonts w:ascii="Arial" w:hAnsi="Arial" w:cs="Arial"/>
          <w:sz w:val="24"/>
          <w:szCs w:val="24"/>
        </w:rPr>
        <w:t>are</w:t>
      </w:r>
      <w:r w:rsidRPr="00C7104A">
        <w:rPr>
          <w:rFonts w:ascii="Arial" w:hAnsi="Arial" w:cs="Arial"/>
          <w:sz w:val="24"/>
          <w:szCs w:val="24"/>
        </w:rPr>
        <w:t xml:space="preserve"> como futur</w:t>
      </w:r>
      <w:r>
        <w:rPr>
          <w:rFonts w:ascii="Arial" w:hAnsi="Arial" w:cs="Arial"/>
          <w:sz w:val="24"/>
          <w:szCs w:val="24"/>
        </w:rPr>
        <w:t>a</w:t>
      </w:r>
      <w:r w:rsidRPr="00C7104A">
        <w:rPr>
          <w:rFonts w:ascii="Arial" w:hAnsi="Arial" w:cs="Arial"/>
          <w:sz w:val="24"/>
          <w:szCs w:val="24"/>
        </w:rPr>
        <w:t xml:space="preserve"> docente para concretar en </w:t>
      </w:r>
      <w:r>
        <w:rPr>
          <w:rFonts w:ascii="Arial" w:hAnsi="Arial" w:cs="Arial"/>
          <w:sz w:val="24"/>
          <w:szCs w:val="24"/>
        </w:rPr>
        <w:t>mi</w:t>
      </w:r>
      <w:r w:rsidRPr="00C7104A">
        <w:rPr>
          <w:rFonts w:ascii="Arial" w:hAnsi="Arial" w:cs="Arial"/>
          <w:sz w:val="24"/>
          <w:szCs w:val="24"/>
        </w:rPr>
        <w:t xml:space="preserve"> práctica los principios pedagógicos y enfoques que plantea el currículo vigente y el que está por venir, en el marco de las nuevas reformas educativas.</w:t>
      </w:r>
    </w:p>
    <w:p w14:paraId="5FC57F1A" w14:textId="675265B2" w:rsidR="00C7104A" w:rsidRPr="000B71CF" w:rsidRDefault="00C7104A" w:rsidP="00C7104A">
      <w:pPr>
        <w:pStyle w:val="Sinespaciado"/>
        <w:spacing w:after="120" w:line="360" w:lineRule="auto"/>
        <w:ind w:firstLine="709"/>
        <w:jc w:val="both"/>
        <w:rPr>
          <w:rFonts w:ascii="Arial" w:hAnsi="Arial" w:cs="Arial"/>
          <w:sz w:val="24"/>
          <w:szCs w:val="24"/>
        </w:rPr>
      </w:pPr>
    </w:p>
    <w:p w14:paraId="0DE82FAC" w14:textId="43F46AED" w:rsidR="000B71CF" w:rsidRDefault="000B71CF" w:rsidP="000B71CF">
      <w:pPr>
        <w:pStyle w:val="Sinespaciado"/>
        <w:spacing w:after="120" w:line="360" w:lineRule="auto"/>
        <w:ind w:firstLine="709"/>
        <w:jc w:val="both"/>
        <w:rPr>
          <w:rFonts w:ascii="Arial" w:hAnsi="Arial" w:cs="Arial"/>
          <w:sz w:val="24"/>
          <w:szCs w:val="24"/>
        </w:rPr>
      </w:pPr>
    </w:p>
    <w:p w14:paraId="12B6E423" w14:textId="0D5AC49F" w:rsidR="004F07D7" w:rsidRDefault="004F07D7" w:rsidP="000B71CF">
      <w:pPr>
        <w:pStyle w:val="Sinespaciado"/>
        <w:spacing w:after="120" w:line="360" w:lineRule="auto"/>
        <w:ind w:firstLine="709"/>
        <w:jc w:val="both"/>
        <w:rPr>
          <w:rFonts w:ascii="Arial" w:hAnsi="Arial" w:cs="Arial"/>
          <w:sz w:val="24"/>
          <w:szCs w:val="24"/>
        </w:rPr>
      </w:pPr>
    </w:p>
    <w:p w14:paraId="6E35BA30" w14:textId="77777777" w:rsidR="004F07D7" w:rsidRPr="000B71CF" w:rsidRDefault="004F07D7" w:rsidP="000B71CF">
      <w:pPr>
        <w:pStyle w:val="Sinespaciado"/>
        <w:spacing w:after="120" w:line="360" w:lineRule="auto"/>
        <w:ind w:firstLine="709"/>
        <w:jc w:val="both"/>
        <w:rPr>
          <w:rFonts w:ascii="Arial" w:hAnsi="Arial" w:cs="Arial"/>
          <w:sz w:val="24"/>
          <w:szCs w:val="24"/>
        </w:rPr>
      </w:pPr>
    </w:p>
    <w:p w14:paraId="0907F273" w14:textId="77777777" w:rsidR="00896C94" w:rsidRPr="000B71CF" w:rsidRDefault="00896C94" w:rsidP="00A749BE">
      <w:pPr>
        <w:pStyle w:val="Sinespaciado"/>
        <w:spacing w:after="120" w:line="360" w:lineRule="auto"/>
        <w:jc w:val="both"/>
        <w:rPr>
          <w:rFonts w:ascii="Arial" w:hAnsi="Arial" w:cs="Arial"/>
          <w:sz w:val="24"/>
          <w:szCs w:val="24"/>
        </w:rPr>
      </w:pPr>
    </w:p>
    <w:p w14:paraId="67ADF76C" w14:textId="57DA9292" w:rsidR="00896C94" w:rsidRPr="00581FEF" w:rsidRDefault="00581FEF" w:rsidP="00A749BE">
      <w:pPr>
        <w:pStyle w:val="Sinespaciado"/>
        <w:spacing w:before="120" w:after="240" w:line="360" w:lineRule="auto"/>
        <w:ind w:firstLine="709"/>
        <w:jc w:val="center"/>
        <w:rPr>
          <w:rFonts w:ascii="Arial" w:hAnsi="Arial" w:cs="Arial"/>
          <w:b/>
          <w:bCs/>
          <w:sz w:val="28"/>
          <w:szCs w:val="28"/>
        </w:rPr>
      </w:pPr>
      <w:r w:rsidRPr="00581FEF">
        <w:rPr>
          <w:rFonts w:ascii="Arial" w:hAnsi="Arial" w:cs="Arial"/>
          <w:b/>
          <w:bCs/>
          <w:sz w:val="28"/>
          <w:szCs w:val="28"/>
        </w:rPr>
        <w:lastRenderedPageBreak/>
        <w:t>.</w:t>
      </w:r>
    </w:p>
    <w:p w14:paraId="68FCE3DC" w14:textId="2C701B37" w:rsidR="00896C94" w:rsidRDefault="006C1B82" w:rsidP="00A749BE">
      <w:pPr>
        <w:pStyle w:val="Sinespaciado"/>
        <w:spacing w:before="120" w:after="240" w:line="360" w:lineRule="auto"/>
        <w:ind w:firstLine="709"/>
        <w:jc w:val="both"/>
        <w:rPr>
          <w:rFonts w:ascii="Arial" w:hAnsi="Arial" w:cs="Arial"/>
          <w:sz w:val="24"/>
          <w:szCs w:val="24"/>
        </w:rPr>
      </w:pPr>
      <w:r>
        <w:rPr>
          <w:rFonts w:ascii="Arial" w:hAnsi="Arial" w:cs="Arial"/>
          <w:sz w:val="24"/>
          <w:szCs w:val="24"/>
        </w:rPr>
        <w:t xml:space="preserve">Esta nueva modalidad de trabajo, llamada </w:t>
      </w:r>
      <w:r w:rsidRPr="006C1B82">
        <w:rPr>
          <w:rFonts w:ascii="Arial" w:hAnsi="Arial" w:cs="Arial"/>
          <w:sz w:val="24"/>
          <w:szCs w:val="24"/>
        </w:rPr>
        <w:t>“</w:t>
      </w:r>
      <w:r w:rsidR="00541E44">
        <w:rPr>
          <w:rFonts w:ascii="Arial" w:hAnsi="Arial" w:cs="Arial"/>
          <w:sz w:val="24"/>
          <w:szCs w:val="24"/>
        </w:rPr>
        <w:t>A</w:t>
      </w:r>
      <w:r w:rsidRPr="006C1B82">
        <w:rPr>
          <w:rFonts w:ascii="Arial" w:hAnsi="Arial" w:cs="Arial"/>
          <w:sz w:val="24"/>
          <w:szCs w:val="24"/>
        </w:rPr>
        <w:t xml:space="preserve">prendiendo en casa” se hizo posible para seguir enseñando y aprendiendo en los diferentes niveles por causa de la pandemia del </w:t>
      </w:r>
      <w:r w:rsidR="00C96102">
        <w:rPr>
          <w:rFonts w:ascii="Arial" w:hAnsi="Arial" w:cs="Arial"/>
          <w:sz w:val="24"/>
          <w:szCs w:val="24"/>
        </w:rPr>
        <w:t xml:space="preserve">virus </w:t>
      </w:r>
      <w:r w:rsidRPr="006C1B82">
        <w:rPr>
          <w:rFonts w:ascii="Arial" w:hAnsi="Arial" w:cs="Arial"/>
          <w:sz w:val="24"/>
          <w:szCs w:val="24"/>
        </w:rPr>
        <w:t>C</w:t>
      </w:r>
      <w:r w:rsidR="00C96102">
        <w:rPr>
          <w:rFonts w:ascii="Arial" w:hAnsi="Arial" w:cs="Arial"/>
          <w:sz w:val="24"/>
          <w:szCs w:val="24"/>
        </w:rPr>
        <w:t>OVID</w:t>
      </w:r>
      <w:r w:rsidRPr="006C1B82">
        <w:rPr>
          <w:rFonts w:ascii="Arial" w:hAnsi="Arial" w:cs="Arial"/>
          <w:sz w:val="24"/>
          <w:szCs w:val="24"/>
        </w:rPr>
        <w:t xml:space="preserve">-19. </w:t>
      </w:r>
      <w:r w:rsidR="00C96102">
        <w:rPr>
          <w:rFonts w:ascii="Arial" w:hAnsi="Arial" w:cs="Arial"/>
          <w:sz w:val="24"/>
          <w:szCs w:val="24"/>
        </w:rPr>
        <w:t>Toda la comunidad educativa se enfrentó</w:t>
      </w:r>
      <w:r w:rsidRPr="006C1B82">
        <w:rPr>
          <w:rFonts w:ascii="Arial" w:hAnsi="Arial" w:cs="Arial"/>
          <w:sz w:val="24"/>
          <w:szCs w:val="24"/>
        </w:rPr>
        <w:t xml:space="preserve"> a un tiempo totalmente diferente a años pasados y </w:t>
      </w:r>
      <w:r>
        <w:rPr>
          <w:rFonts w:ascii="Arial" w:hAnsi="Arial" w:cs="Arial"/>
          <w:sz w:val="24"/>
          <w:szCs w:val="24"/>
        </w:rPr>
        <w:t>centrándome más</w:t>
      </w:r>
      <w:r w:rsidRPr="006C1B82">
        <w:rPr>
          <w:rFonts w:ascii="Arial" w:hAnsi="Arial" w:cs="Arial"/>
          <w:sz w:val="24"/>
          <w:szCs w:val="24"/>
        </w:rPr>
        <w:t xml:space="preserve"> en el nivel de preescolar, </w:t>
      </w:r>
      <w:r w:rsidR="00C96102">
        <w:rPr>
          <w:rFonts w:ascii="Arial" w:hAnsi="Arial" w:cs="Arial"/>
          <w:sz w:val="24"/>
          <w:szCs w:val="24"/>
        </w:rPr>
        <w:t>se pasó</w:t>
      </w:r>
      <w:r w:rsidRPr="006C1B82">
        <w:rPr>
          <w:rFonts w:ascii="Arial" w:hAnsi="Arial" w:cs="Arial"/>
          <w:sz w:val="24"/>
          <w:szCs w:val="24"/>
        </w:rPr>
        <w:t xml:space="preserve"> de una modalidad de enseñanza basada en el juego y la socialización a una modalidad de enseñanza basada por medio de la tecnología.</w:t>
      </w:r>
    </w:p>
    <w:p w14:paraId="50EC40E0" w14:textId="01083354" w:rsidR="00B11817" w:rsidRPr="007A50AF" w:rsidRDefault="00C96102" w:rsidP="00A749BE">
      <w:pPr>
        <w:spacing w:before="120" w:after="240" w:line="360" w:lineRule="auto"/>
        <w:ind w:firstLine="709"/>
        <w:jc w:val="both"/>
        <w:rPr>
          <w:rFonts w:ascii="Arial" w:eastAsia="Arial" w:hAnsi="Arial" w:cs="Arial"/>
          <w:sz w:val="24"/>
          <w:szCs w:val="24"/>
          <w:lang w:val="es-419" w:eastAsia="es-MX"/>
        </w:rPr>
      </w:pPr>
      <w:r>
        <w:rPr>
          <w:rFonts w:ascii="Arial" w:hAnsi="Arial" w:cs="Arial"/>
          <w:sz w:val="24"/>
          <w:szCs w:val="24"/>
        </w:rPr>
        <w:t>Así que la tecnología jugo</w:t>
      </w:r>
      <w:r w:rsidRPr="00C96102">
        <w:rPr>
          <w:rFonts w:ascii="Arial" w:hAnsi="Arial" w:cs="Arial"/>
          <w:sz w:val="24"/>
          <w:szCs w:val="24"/>
        </w:rPr>
        <w:t xml:space="preserve"> el papel más importante, influy</w:t>
      </w:r>
      <w:r>
        <w:rPr>
          <w:rFonts w:ascii="Arial" w:hAnsi="Arial" w:cs="Arial"/>
          <w:sz w:val="24"/>
          <w:szCs w:val="24"/>
        </w:rPr>
        <w:t>o</w:t>
      </w:r>
      <w:r w:rsidRPr="00C96102">
        <w:rPr>
          <w:rFonts w:ascii="Arial" w:hAnsi="Arial" w:cs="Arial"/>
          <w:sz w:val="24"/>
          <w:szCs w:val="24"/>
        </w:rPr>
        <w:t xml:space="preserve"> demasiado en las clases </w:t>
      </w:r>
      <w:r>
        <w:rPr>
          <w:rFonts w:ascii="Arial" w:hAnsi="Arial" w:cs="Arial"/>
          <w:sz w:val="24"/>
          <w:szCs w:val="24"/>
        </w:rPr>
        <w:t xml:space="preserve">virtuales, en el proceso de enseñanza-aprendizaje. </w:t>
      </w:r>
      <w:r w:rsidR="00B11817">
        <w:rPr>
          <w:rFonts w:ascii="Arial" w:eastAsia="Arial" w:hAnsi="Arial" w:cs="Arial"/>
          <w:sz w:val="24"/>
          <w:szCs w:val="24"/>
          <w:lang w:val="es-419" w:eastAsia="es-MX"/>
        </w:rPr>
        <w:t>Pero tomando en cuenta lo que</w:t>
      </w:r>
      <w:r w:rsidR="00B11817" w:rsidRPr="007A50AF">
        <w:rPr>
          <w:rFonts w:ascii="Arial" w:eastAsia="Arial" w:hAnsi="Arial" w:cs="Arial"/>
          <w:sz w:val="24"/>
          <w:szCs w:val="24"/>
          <w:lang w:val="es-419" w:eastAsia="es-MX"/>
        </w:rPr>
        <w:t xml:space="preserve"> dice Martínez (2004), el gobierno y los maestros identifican, que la</w:t>
      </w:r>
      <w:r w:rsidR="00B11817">
        <w:rPr>
          <w:rFonts w:ascii="Arial" w:eastAsia="Arial" w:hAnsi="Arial" w:cs="Arial"/>
          <w:sz w:val="24"/>
          <w:szCs w:val="24"/>
          <w:lang w:val="es-419" w:eastAsia="es-MX"/>
        </w:rPr>
        <w:t xml:space="preserve"> </w:t>
      </w:r>
      <w:r w:rsidR="00B11817" w:rsidRPr="007A50AF">
        <w:rPr>
          <w:rFonts w:ascii="Arial" w:eastAsia="Arial" w:hAnsi="Arial" w:cs="Arial"/>
          <w:sz w:val="24"/>
          <w:szCs w:val="24"/>
          <w:lang w:val="es-419" w:eastAsia="es-MX"/>
        </w:rPr>
        <w:t>tecnología en la enseñanza es para mejorar la calidad. Pero, aun así, hay que</w:t>
      </w:r>
      <w:r w:rsidR="00B11817">
        <w:rPr>
          <w:rFonts w:ascii="Arial" w:eastAsia="Arial" w:hAnsi="Arial" w:cs="Arial"/>
          <w:sz w:val="24"/>
          <w:szCs w:val="24"/>
          <w:lang w:val="es-419" w:eastAsia="es-MX"/>
        </w:rPr>
        <w:t xml:space="preserve"> </w:t>
      </w:r>
      <w:r w:rsidR="00B11817" w:rsidRPr="007A50AF">
        <w:rPr>
          <w:rFonts w:ascii="Arial" w:eastAsia="Arial" w:hAnsi="Arial" w:cs="Arial"/>
          <w:sz w:val="24"/>
          <w:szCs w:val="24"/>
          <w:lang w:val="es-419" w:eastAsia="es-MX"/>
        </w:rPr>
        <w:t>usar la tecnología desde el enfoque pedagógico, pero no como un complemento a</w:t>
      </w:r>
      <w:r w:rsidR="00B11817">
        <w:rPr>
          <w:rFonts w:ascii="Arial" w:eastAsia="Arial" w:hAnsi="Arial" w:cs="Arial"/>
          <w:sz w:val="24"/>
          <w:szCs w:val="24"/>
          <w:lang w:val="es-419" w:eastAsia="es-MX"/>
        </w:rPr>
        <w:t xml:space="preserve"> </w:t>
      </w:r>
      <w:r w:rsidR="00B11817" w:rsidRPr="007A50AF">
        <w:rPr>
          <w:rFonts w:ascii="Arial" w:eastAsia="Arial" w:hAnsi="Arial" w:cs="Arial"/>
          <w:sz w:val="24"/>
          <w:szCs w:val="24"/>
          <w:lang w:val="es-419" w:eastAsia="es-MX"/>
        </w:rPr>
        <w:t>la enseñanza tradicional sino como algo innovador</w:t>
      </w:r>
      <w:r w:rsidR="008D1235">
        <w:rPr>
          <w:rFonts w:ascii="Arial" w:eastAsia="Arial" w:hAnsi="Arial" w:cs="Arial"/>
          <w:sz w:val="24"/>
          <w:szCs w:val="24"/>
          <w:lang w:val="es-419" w:eastAsia="es-MX"/>
        </w:rPr>
        <w:t>,</w:t>
      </w:r>
      <w:r w:rsidR="00B11817" w:rsidRPr="007A50AF">
        <w:rPr>
          <w:rFonts w:ascii="Arial" w:eastAsia="Arial" w:hAnsi="Arial" w:cs="Arial"/>
          <w:sz w:val="24"/>
          <w:szCs w:val="24"/>
          <w:lang w:val="es-419" w:eastAsia="es-MX"/>
        </w:rPr>
        <w:t xml:space="preserve"> ya que esta, mejora los</w:t>
      </w:r>
      <w:r w:rsidR="00B11817">
        <w:rPr>
          <w:rFonts w:ascii="Arial" w:eastAsia="Arial" w:hAnsi="Arial" w:cs="Arial"/>
          <w:sz w:val="24"/>
          <w:szCs w:val="24"/>
          <w:lang w:val="es-419" w:eastAsia="es-MX"/>
        </w:rPr>
        <w:t xml:space="preserve"> </w:t>
      </w:r>
      <w:r w:rsidR="00B11817" w:rsidRPr="007A50AF">
        <w:rPr>
          <w:rFonts w:ascii="Arial" w:eastAsia="Arial" w:hAnsi="Arial" w:cs="Arial"/>
          <w:sz w:val="24"/>
          <w:szCs w:val="24"/>
          <w:lang w:val="es-419" w:eastAsia="es-MX"/>
        </w:rPr>
        <w:t>procesos de enseñanza y de aprendizaje de los niños.</w:t>
      </w:r>
    </w:p>
    <w:p w14:paraId="40EB89E6" w14:textId="0017F3E5" w:rsidR="00C96102" w:rsidRDefault="00B11817" w:rsidP="00A749BE">
      <w:pPr>
        <w:pStyle w:val="Sinespaciado"/>
        <w:spacing w:before="120" w:after="240" w:line="360" w:lineRule="auto"/>
        <w:ind w:firstLine="709"/>
        <w:jc w:val="both"/>
        <w:rPr>
          <w:rFonts w:ascii="Arial" w:hAnsi="Arial" w:cs="Arial"/>
          <w:sz w:val="24"/>
          <w:szCs w:val="24"/>
        </w:rPr>
      </w:pPr>
      <w:r>
        <w:rPr>
          <w:rFonts w:ascii="Arial" w:hAnsi="Arial" w:cs="Arial"/>
          <w:sz w:val="24"/>
          <w:szCs w:val="24"/>
        </w:rPr>
        <w:t xml:space="preserve">La tecnología </w:t>
      </w:r>
      <w:r w:rsidR="008D1235">
        <w:rPr>
          <w:rFonts w:ascii="Arial" w:hAnsi="Arial" w:cs="Arial"/>
          <w:sz w:val="24"/>
          <w:szCs w:val="24"/>
        </w:rPr>
        <w:t>i</w:t>
      </w:r>
      <w:r w:rsidR="00C96102" w:rsidRPr="00C96102">
        <w:rPr>
          <w:rFonts w:ascii="Arial" w:hAnsi="Arial" w:cs="Arial"/>
          <w:sz w:val="24"/>
          <w:szCs w:val="24"/>
        </w:rPr>
        <w:t>n</w:t>
      </w:r>
      <w:r w:rsidR="008D1235">
        <w:rPr>
          <w:rFonts w:ascii="Arial" w:hAnsi="Arial" w:cs="Arial"/>
          <w:sz w:val="24"/>
          <w:szCs w:val="24"/>
        </w:rPr>
        <w:t>tervino en</w:t>
      </w:r>
      <w:r w:rsidR="00C96102" w:rsidRPr="00C96102">
        <w:rPr>
          <w:rFonts w:ascii="Arial" w:hAnsi="Arial" w:cs="Arial"/>
          <w:sz w:val="24"/>
          <w:szCs w:val="24"/>
        </w:rPr>
        <w:t xml:space="preserve"> </w:t>
      </w:r>
      <w:r w:rsidR="00C96102">
        <w:rPr>
          <w:rFonts w:ascii="Arial" w:hAnsi="Arial" w:cs="Arial"/>
          <w:sz w:val="24"/>
          <w:szCs w:val="24"/>
        </w:rPr>
        <w:t>diversos</w:t>
      </w:r>
      <w:r w:rsidR="00C96102" w:rsidRPr="00C96102">
        <w:rPr>
          <w:rFonts w:ascii="Arial" w:hAnsi="Arial" w:cs="Arial"/>
          <w:sz w:val="24"/>
          <w:szCs w:val="24"/>
        </w:rPr>
        <w:t xml:space="preserve"> aspectos, </w:t>
      </w:r>
      <w:r w:rsidR="00C96102">
        <w:rPr>
          <w:rFonts w:ascii="Arial" w:hAnsi="Arial" w:cs="Arial"/>
          <w:sz w:val="24"/>
          <w:szCs w:val="24"/>
        </w:rPr>
        <w:t>desde mi perspectiva,</w:t>
      </w:r>
      <w:r w:rsidR="000976D7">
        <w:rPr>
          <w:rFonts w:ascii="Arial" w:hAnsi="Arial" w:cs="Arial"/>
          <w:sz w:val="24"/>
          <w:szCs w:val="24"/>
        </w:rPr>
        <w:t xml:space="preserve"> enfrente desafíos</w:t>
      </w:r>
      <w:r w:rsidR="00C96102">
        <w:rPr>
          <w:rFonts w:ascii="Arial" w:hAnsi="Arial" w:cs="Arial"/>
          <w:sz w:val="24"/>
          <w:szCs w:val="24"/>
        </w:rPr>
        <w:t xml:space="preserve"> como </w:t>
      </w:r>
      <w:r w:rsidR="00C96102" w:rsidRPr="00C96102">
        <w:rPr>
          <w:rFonts w:ascii="Arial" w:hAnsi="Arial" w:cs="Arial"/>
          <w:sz w:val="24"/>
          <w:szCs w:val="24"/>
        </w:rPr>
        <w:t xml:space="preserve">el buscar e implementar herramientas tecnológicas para que tus clases </w:t>
      </w:r>
      <w:r w:rsidR="00C96102">
        <w:rPr>
          <w:rFonts w:ascii="Arial" w:hAnsi="Arial" w:cs="Arial"/>
          <w:sz w:val="24"/>
          <w:szCs w:val="24"/>
        </w:rPr>
        <w:t>fueran</w:t>
      </w:r>
      <w:r w:rsidR="00C96102" w:rsidRPr="00C96102">
        <w:rPr>
          <w:rFonts w:ascii="Arial" w:hAnsi="Arial" w:cs="Arial"/>
          <w:sz w:val="24"/>
          <w:szCs w:val="24"/>
        </w:rPr>
        <w:t xml:space="preserve"> dinámicas, integrar más a los padres de familia a este proceso</w:t>
      </w:r>
      <w:r w:rsidR="00C96102">
        <w:rPr>
          <w:rFonts w:ascii="Arial" w:hAnsi="Arial" w:cs="Arial"/>
          <w:sz w:val="24"/>
          <w:szCs w:val="24"/>
        </w:rPr>
        <w:t xml:space="preserve"> de desarrollo integral de sus hijos</w:t>
      </w:r>
      <w:r w:rsidR="00C96102" w:rsidRPr="00C96102">
        <w:rPr>
          <w:rFonts w:ascii="Arial" w:hAnsi="Arial" w:cs="Arial"/>
          <w:sz w:val="24"/>
          <w:szCs w:val="24"/>
        </w:rPr>
        <w:t>, promover la participación</w:t>
      </w:r>
      <w:r w:rsidR="00C96102">
        <w:rPr>
          <w:rFonts w:ascii="Arial" w:hAnsi="Arial" w:cs="Arial"/>
          <w:sz w:val="24"/>
          <w:szCs w:val="24"/>
        </w:rPr>
        <w:t xml:space="preserve"> y captar el interés</w:t>
      </w:r>
      <w:r w:rsidR="00C96102" w:rsidRPr="00C96102">
        <w:rPr>
          <w:rFonts w:ascii="Arial" w:hAnsi="Arial" w:cs="Arial"/>
          <w:sz w:val="24"/>
          <w:szCs w:val="24"/>
        </w:rPr>
        <w:t xml:space="preserve"> de los niños, </w:t>
      </w:r>
      <w:r w:rsidR="00C96102">
        <w:rPr>
          <w:rFonts w:ascii="Arial" w:hAnsi="Arial" w:cs="Arial"/>
          <w:sz w:val="24"/>
          <w:szCs w:val="24"/>
        </w:rPr>
        <w:t xml:space="preserve">y </w:t>
      </w:r>
      <w:r w:rsidR="00C96102" w:rsidRPr="00C96102">
        <w:rPr>
          <w:rFonts w:ascii="Arial" w:hAnsi="Arial" w:cs="Arial"/>
          <w:sz w:val="24"/>
          <w:szCs w:val="24"/>
        </w:rPr>
        <w:t>que los infantes se conect</w:t>
      </w:r>
      <w:r w:rsidR="00C96102">
        <w:rPr>
          <w:rFonts w:ascii="Arial" w:hAnsi="Arial" w:cs="Arial"/>
          <w:sz w:val="24"/>
          <w:szCs w:val="24"/>
        </w:rPr>
        <w:t>aran</w:t>
      </w:r>
      <w:r w:rsidR="00C96102" w:rsidRPr="00C96102">
        <w:rPr>
          <w:rFonts w:ascii="Arial" w:hAnsi="Arial" w:cs="Arial"/>
          <w:sz w:val="24"/>
          <w:szCs w:val="24"/>
        </w:rPr>
        <w:t xml:space="preserve"> a las sesiones</w:t>
      </w:r>
      <w:r w:rsidR="00C96102">
        <w:rPr>
          <w:rFonts w:ascii="Arial" w:hAnsi="Arial" w:cs="Arial"/>
          <w:sz w:val="24"/>
          <w:szCs w:val="24"/>
        </w:rPr>
        <w:t>. L</w:t>
      </w:r>
      <w:r w:rsidR="00C96102" w:rsidRPr="00C96102">
        <w:rPr>
          <w:rFonts w:ascii="Arial" w:hAnsi="Arial" w:cs="Arial"/>
          <w:sz w:val="24"/>
          <w:szCs w:val="24"/>
        </w:rPr>
        <w:t xml:space="preserve">a falta de recursos tecnológicos o las situaciones personales que </w:t>
      </w:r>
      <w:r w:rsidR="000976D7">
        <w:rPr>
          <w:rFonts w:ascii="Arial" w:hAnsi="Arial" w:cs="Arial"/>
          <w:sz w:val="24"/>
          <w:szCs w:val="24"/>
        </w:rPr>
        <w:t>tenía</w:t>
      </w:r>
      <w:r w:rsidR="00C96102" w:rsidRPr="00C96102">
        <w:rPr>
          <w:rFonts w:ascii="Arial" w:hAnsi="Arial" w:cs="Arial"/>
          <w:sz w:val="24"/>
          <w:szCs w:val="24"/>
        </w:rPr>
        <w:t xml:space="preserve"> cada familia que afecta</w:t>
      </w:r>
      <w:r w:rsidR="000976D7">
        <w:rPr>
          <w:rFonts w:ascii="Arial" w:hAnsi="Arial" w:cs="Arial"/>
          <w:sz w:val="24"/>
          <w:szCs w:val="24"/>
        </w:rPr>
        <w:t>ba</w:t>
      </w:r>
      <w:r w:rsidR="00C96102" w:rsidRPr="00C96102">
        <w:rPr>
          <w:rFonts w:ascii="Arial" w:hAnsi="Arial" w:cs="Arial"/>
          <w:sz w:val="24"/>
          <w:szCs w:val="24"/>
        </w:rPr>
        <w:t xml:space="preserve"> en el desarrollo del alumno</w:t>
      </w:r>
      <w:r w:rsidR="000976D7">
        <w:rPr>
          <w:rFonts w:ascii="Arial" w:hAnsi="Arial" w:cs="Arial"/>
          <w:sz w:val="24"/>
          <w:szCs w:val="24"/>
        </w:rPr>
        <w:t>, fue una de las grandes dificultades que tuve que afrontar en mis jornadas de práctica</w:t>
      </w:r>
      <w:r w:rsidR="00C96102" w:rsidRPr="00C96102">
        <w:rPr>
          <w:rFonts w:ascii="Arial" w:hAnsi="Arial" w:cs="Arial"/>
          <w:sz w:val="24"/>
          <w:szCs w:val="24"/>
        </w:rPr>
        <w:t xml:space="preserve">.  </w:t>
      </w:r>
    </w:p>
    <w:p w14:paraId="4BFAB981" w14:textId="1E74D045" w:rsidR="00C96102" w:rsidRDefault="000976D7" w:rsidP="00A749BE">
      <w:pPr>
        <w:pStyle w:val="Sinespaciado"/>
        <w:spacing w:before="120" w:after="240" w:line="360" w:lineRule="auto"/>
        <w:ind w:firstLine="709"/>
        <w:jc w:val="both"/>
        <w:rPr>
          <w:rFonts w:ascii="Arial" w:eastAsia="Arial" w:hAnsi="Arial" w:cs="Arial"/>
          <w:sz w:val="24"/>
          <w:szCs w:val="24"/>
          <w:lang w:val="es-419" w:eastAsia="es-MX"/>
        </w:rPr>
      </w:pPr>
      <w:r>
        <w:rPr>
          <w:rFonts w:ascii="Arial" w:hAnsi="Arial" w:cs="Arial"/>
          <w:sz w:val="24"/>
          <w:szCs w:val="24"/>
        </w:rPr>
        <w:t>Fueron</w:t>
      </w:r>
      <w:r w:rsidR="00C96102" w:rsidRPr="00C96102">
        <w:rPr>
          <w:rFonts w:ascii="Arial" w:hAnsi="Arial" w:cs="Arial"/>
          <w:sz w:val="24"/>
          <w:szCs w:val="24"/>
        </w:rPr>
        <w:t xml:space="preserve"> demasiados retos </w:t>
      </w:r>
      <w:r w:rsidRPr="00C96102">
        <w:rPr>
          <w:rFonts w:ascii="Arial" w:hAnsi="Arial" w:cs="Arial"/>
          <w:sz w:val="24"/>
          <w:szCs w:val="24"/>
        </w:rPr>
        <w:t>que,</w:t>
      </w:r>
      <w:r w:rsidR="00C96102" w:rsidRPr="00C96102">
        <w:rPr>
          <w:rFonts w:ascii="Arial" w:hAnsi="Arial" w:cs="Arial"/>
          <w:sz w:val="24"/>
          <w:szCs w:val="24"/>
        </w:rPr>
        <w:t xml:space="preserve"> enfren</w:t>
      </w:r>
      <w:r>
        <w:rPr>
          <w:rFonts w:ascii="Arial" w:hAnsi="Arial" w:cs="Arial"/>
          <w:sz w:val="24"/>
          <w:szCs w:val="24"/>
        </w:rPr>
        <w:t>te</w:t>
      </w:r>
      <w:r w:rsidR="00C96102" w:rsidRPr="00C96102">
        <w:rPr>
          <w:rFonts w:ascii="Arial" w:hAnsi="Arial" w:cs="Arial"/>
          <w:sz w:val="24"/>
          <w:szCs w:val="24"/>
        </w:rPr>
        <w:t xml:space="preserve"> trabajando en línea</w:t>
      </w:r>
      <w:r>
        <w:rPr>
          <w:rFonts w:ascii="Arial" w:hAnsi="Arial" w:cs="Arial"/>
          <w:sz w:val="24"/>
          <w:szCs w:val="24"/>
        </w:rPr>
        <w:t xml:space="preserve">, pero también muchas fortalezas y ventajas que ofreció esta modalidad. Y las pude identificar gracias a la estrategia de </w:t>
      </w:r>
      <w:r w:rsidRPr="007A50AF">
        <w:rPr>
          <w:rFonts w:ascii="Arial" w:eastAsia="Arial" w:hAnsi="Arial" w:cs="Arial"/>
          <w:sz w:val="24"/>
          <w:szCs w:val="24"/>
          <w:lang w:val="es-419" w:eastAsia="es-MX"/>
        </w:rPr>
        <w:t>estudio de caso</w:t>
      </w:r>
      <w:r w:rsidR="00B11817">
        <w:rPr>
          <w:rFonts w:ascii="Arial" w:eastAsia="Arial" w:hAnsi="Arial" w:cs="Arial"/>
          <w:sz w:val="24"/>
          <w:szCs w:val="24"/>
          <w:lang w:val="es-419" w:eastAsia="es-MX"/>
        </w:rPr>
        <w:t xml:space="preserve">, esta propuesta de investigación, que también me permitió </w:t>
      </w:r>
      <w:r w:rsidR="00B11817" w:rsidRPr="00B11817">
        <w:rPr>
          <w:rFonts w:ascii="Arial" w:eastAsia="Arial" w:hAnsi="Arial" w:cs="Arial"/>
          <w:sz w:val="24"/>
          <w:szCs w:val="24"/>
          <w:lang w:val="es-419" w:eastAsia="es-MX"/>
        </w:rPr>
        <w:t>investigar, recopilar información y hacer un análisis enfocado a la enseñanza en línea y el aprendizaje</w:t>
      </w:r>
      <w:r w:rsidR="00B11817">
        <w:rPr>
          <w:rFonts w:ascii="Arial" w:eastAsia="Arial" w:hAnsi="Arial" w:cs="Arial"/>
          <w:sz w:val="24"/>
          <w:szCs w:val="24"/>
          <w:lang w:val="es-419" w:eastAsia="es-MX"/>
        </w:rPr>
        <w:t xml:space="preserve"> en </w:t>
      </w:r>
      <w:r w:rsidR="00B11817" w:rsidRPr="00B11817">
        <w:rPr>
          <w:rFonts w:ascii="Arial" w:eastAsia="Arial" w:hAnsi="Arial" w:cs="Arial"/>
          <w:sz w:val="24"/>
          <w:szCs w:val="24"/>
          <w:lang w:val="es-419" w:eastAsia="es-MX"/>
        </w:rPr>
        <w:t xml:space="preserve">el grupo escolar </w:t>
      </w:r>
      <w:r w:rsidR="00B11817">
        <w:rPr>
          <w:rFonts w:ascii="Arial" w:eastAsia="Arial" w:hAnsi="Arial" w:cs="Arial"/>
          <w:sz w:val="24"/>
          <w:szCs w:val="24"/>
          <w:lang w:val="es-419" w:eastAsia="es-MX"/>
        </w:rPr>
        <w:t xml:space="preserve">de </w:t>
      </w:r>
      <w:r w:rsidR="00B11817" w:rsidRPr="00B11817">
        <w:rPr>
          <w:rFonts w:ascii="Arial" w:eastAsia="Arial" w:hAnsi="Arial" w:cs="Arial"/>
          <w:sz w:val="24"/>
          <w:szCs w:val="24"/>
          <w:lang w:val="es-419" w:eastAsia="es-MX"/>
        </w:rPr>
        <w:t>3°A del Jardín de Niños Apolonio M. Avilés</w:t>
      </w:r>
      <w:r w:rsidR="00B11817">
        <w:rPr>
          <w:rFonts w:ascii="Arial" w:eastAsia="Arial" w:hAnsi="Arial" w:cs="Arial"/>
          <w:sz w:val="24"/>
          <w:szCs w:val="24"/>
          <w:lang w:val="es-419" w:eastAsia="es-MX"/>
        </w:rPr>
        <w:t>, basándome en la hipótesis planteada:</w:t>
      </w:r>
      <w:r w:rsidR="00B11817" w:rsidRPr="007A50AF">
        <w:rPr>
          <w:rFonts w:ascii="Arial" w:eastAsia="Arial" w:hAnsi="Arial" w:cs="Arial"/>
          <w:sz w:val="24"/>
          <w:szCs w:val="24"/>
          <w:lang w:val="es-419" w:eastAsia="es-MX"/>
        </w:rPr>
        <w:t xml:space="preserve"> “Las clases en</w:t>
      </w:r>
      <w:r w:rsidR="00B11817">
        <w:rPr>
          <w:rFonts w:ascii="Arial" w:eastAsia="Arial" w:hAnsi="Arial" w:cs="Arial"/>
          <w:sz w:val="24"/>
          <w:szCs w:val="24"/>
          <w:lang w:val="es-419" w:eastAsia="es-MX"/>
        </w:rPr>
        <w:t xml:space="preserve"> </w:t>
      </w:r>
      <w:r w:rsidR="00B11817" w:rsidRPr="007A50AF">
        <w:rPr>
          <w:rFonts w:ascii="Arial" w:eastAsia="Arial" w:hAnsi="Arial" w:cs="Arial"/>
          <w:sz w:val="24"/>
          <w:szCs w:val="24"/>
          <w:lang w:val="es-419" w:eastAsia="es-MX"/>
        </w:rPr>
        <w:t>línea, no desarrollan del todo el aprendizaje de los preescolares”.</w:t>
      </w:r>
    </w:p>
    <w:p w14:paraId="78708C10" w14:textId="01D4F61F" w:rsidR="008D1235" w:rsidRDefault="008D1235" w:rsidP="00A749BE">
      <w:pPr>
        <w:spacing w:before="120" w:after="240" w:line="360" w:lineRule="auto"/>
        <w:ind w:firstLine="709"/>
        <w:jc w:val="both"/>
        <w:rPr>
          <w:rFonts w:ascii="Arial" w:eastAsia="Arial" w:hAnsi="Arial" w:cs="Arial"/>
          <w:sz w:val="24"/>
          <w:szCs w:val="24"/>
          <w:lang w:val="es-419" w:eastAsia="es-MX"/>
        </w:rPr>
      </w:pPr>
      <w:r>
        <w:rPr>
          <w:rFonts w:ascii="Arial" w:eastAsia="Arial" w:hAnsi="Arial" w:cs="Arial"/>
          <w:sz w:val="24"/>
          <w:szCs w:val="24"/>
          <w:lang w:val="es-419" w:eastAsia="es-MX"/>
        </w:rPr>
        <w:lastRenderedPageBreak/>
        <w:t>Y los resultados de esta propuesta e investigación, están l</w:t>
      </w:r>
      <w:r w:rsidRPr="007A50AF">
        <w:rPr>
          <w:rFonts w:ascii="Arial" w:eastAsia="Arial" w:hAnsi="Arial" w:cs="Arial"/>
          <w:sz w:val="24"/>
          <w:szCs w:val="24"/>
          <w:lang w:val="es-419" w:eastAsia="es-MX"/>
        </w:rPr>
        <w:t>as ventajas</w:t>
      </w:r>
      <w:r>
        <w:rPr>
          <w:rFonts w:ascii="Arial" w:eastAsia="Arial" w:hAnsi="Arial" w:cs="Arial"/>
          <w:sz w:val="24"/>
          <w:szCs w:val="24"/>
          <w:lang w:val="es-419" w:eastAsia="es-MX"/>
        </w:rPr>
        <w:t xml:space="preserve"> de trabajar de esta </w:t>
      </w:r>
      <w:r w:rsidRPr="007A50AF">
        <w:rPr>
          <w:rFonts w:ascii="Arial" w:eastAsia="Arial" w:hAnsi="Arial" w:cs="Arial"/>
          <w:sz w:val="24"/>
          <w:szCs w:val="24"/>
          <w:lang w:val="es-419" w:eastAsia="es-MX"/>
        </w:rPr>
        <w:t>manera</w:t>
      </w:r>
      <w:r>
        <w:rPr>
          <w:rFonts w:ascii="Arial" w:eastAsia="Arial" w:hAnsi="Arial" w:cs="Arial"/>
          <w:sz w:val="24"/>
          <w:szCs w:val="24"/>
          <w:lang w:val="es-419" w:eastAsia="es-MX"/>
        </w:rPr>
        <w:t>, una de ellas es que forma</w:t>
      </w:r>
      <w:r w:rsidRPr="007A50AF">
        <w:rPr>
          <w:rFonts w:ascii="Arial" w:eastAsia="Arial" w:hAnsi="Arial" w:cs="Arial"/>
          <w:sz w:val="24"/>
          <w:szCs w:val="24"/>
          <w:lang w:val="es-419" w:eastAsia="es-MX"/>
        </w:rPr>
        <w:t xml:space="preserve"> niños autónomos</w:t>
      </w:r>
      <w:r>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capaces de solucionar conflictos o problemas por ellos mismos, siempre partiendo de lo que la educadora les propicia.</w:t>
      </w:r>
    </w:p>
    <w:p w14:paraId="6EA198F4" w14:textId="1B6710A9" w:rsidR="008D1235" w:rsidRPr="008D1235" w:rsidRDefault="008D1235" w:rsidP="00A749BE">
      <w:pPr>
        <w:spacing w:before="120" w:after="240" w:line="360" w:lineRule="auto"/>
        <w:ind w:firstLine="709"/>
        <w:jc w:val="both"/>
        <w:rPr>
          <w:rFonts w:ascii="Arial" w:eastAsia="Arial" w:hAnsi="Arial" w:cs="Arial"/>
          <w:sz w:val="24"/>
          <w:szCs w:val="24"/>
          <w:lang w:val="es-419" w:eastAsia="es-MX"/>
        </w:rPr>
      </w:pPr>
      <w:r w:rsidRPr="008D1235">
        <w:rPr>
          <w:rFonts w:ascii="Arial" w:eastAsia="Arial" w:hAnsi="Arial" w:cs="Arial"/>
          <w:sz w:val="24"/>
          <w:szCs w:val="24"/>
          <w:lang w:val="es-419" w:eastAsia="es-MX"/>
        </w:rPr>
        <w:t xml:space="preserve">Otro punto clave </w:t>
      </w:r>
      <w:r>
        <w:rPr>
          <w:rFonts w:ascii="Arial" w:eastAsia="Arial" w:hAnsi="Arial" w:cs="Arial"/>
          <w:sz w:val="24"/>
          <w:szCs w:val="24"/>
          <w:lang w:val="es-419" w:eastAsia="es-MX"/>
        </w:rPr>
        <w:t>aquí, es</w:t>
      </w:r>
      <w:r w:rsidRPr="008D1235">
        <w:rPr>
          <w:rFonts w:ascii="Arial" w:eastAsia="Arial" w:hAnsi="Arial" w:cs="Arial"/>
          <w:sz w:val="24"/>
          <w:szCs w:val="24"/>
          <w:lang w:val="es-419" w:eastAsia="es-MX"/>
        </w:rPr>
        <w:t xml:space="preserve"> el trabajo en equipo con los padres de familia</w:t>
      </w:r>
      <w:r>
        <w:rPr>
          <w:rFonts w:ascii="Arial" w:eastAsia="Arial" w:hAnsi="Arial" w:cs="Arial"/>
          <w:sz w:val="24"/>
          <w:szCs w:val="24"/>
          <w:lang w:val="es-419" w:eastAsia="es-MX"/>
        </w:rPr>
        <w:t>,</w:t>
      </w:r>
      <w:r w:rsidRPr="008D1235">
        <w:rPr>
          <w:rFonts w:ascii="Arial" w:eastAsia="Arial" w:hAnsi="Arial" w:cs="Arial"/>
          <w:sz w:val="24"/>
          <w:szCs w:val="24"/>
          <w:lang w:val="es-419" w:eastAsia="es-MX"/>
        </w:rPr>
        <w:t xml:space="preserve"> </w:t>
      </w:r>
      <w:r w:rsidR="00F4482F" w:rsidRPr="008D1235">
        <w:rPr>
          <w:rFonts w:ascii="Arial" w:eastAsia="Arial" w:hAnsi="Arial" w:cs="Arial"/>
          <w:sz w:val="24"/>
          <w:szCs w:val="24"/>
          <w:lang w:val="es-419" w:eastAsia="es-MX"/>
        </w:rPr>
        <w:t>que,</w:t>
      </w:r>
      <w:r w:rsidRPr="008D1235">
        <w:rPr>
          <w:rFonts w:ascii="Arial" w:eastAsia="Arial" w:hAnsi="Arial" w:cs="Arial"/>
          <w:sz w:val="24"/>
          <w:szCs w:val="24"/>
          <w:lang w:val="es-419" w:eastAsia="es-MX"/>
        </w:rPr>
        <w:t xml:space="preserve"> a lo largo del </w:t>
      </w:r>
      <w:r>
        <w:rPr>
          <w:rFonts w:ascii="Arial" w:eastAsia="Arial" w:hAnsi="Arial" w:cs="Arial"/>
          <w:sz w:val="24"/>
          <w:szCs w:val="24"/>
          <w:lang w:val="es-419" w:eastAsia="es-MX"/>
        </w:rPr>
        <w:t>ciclo escolar,</w:t>
      </w:r>
      <w:r w:rsidRPr="008D1235">
        <w:rPr>
          <w:rFonts w:ascii="Arial" w:eastAsia="Arial" w:hAnsi="Arial" w:cs="Arial"/>
          <w:sz w:val="24"/>
          <w:szCs w:val="24"/>
          <w:lang w:val="es-419" w:eastAsia="es-MX"/>
        </w:rPr>
        <w:t xml:space="preserve"> han sido la mano derecha de los </w:t>
      </w:r>
      <w:r>
        <w:rPr>
          <w:rFonts w:ascii="Arial" w:eastAsia="Arial" w:hAnsi="Arial" w:cs="Arial"/>
          <w:sz w:val="24"/>
          <w:szCs w:val="24"/>
          <w:lang w:val="es-419" w:eastAsia="es-MX"/>
        </w:rPr>
        <w:t>pequeños</w:t>
      </w:r>
      <w:r w:rsidRPr="008D1235">
        <w:rPr>
          <w:rFonts w:ascii="Arial" w:eastAsia="Arial" w:hAnsi="Arial" w:cs="Arial"/>
          <w:sz w:val="24"/>
          <w:szCs w:val="24"/>
          <w:lang w:val="es-419" w:eastAsia="es-MX"/>
        </w:rPr>
        <w:t xml:space="preserve"> porque se </w:t>
      </w:r>
      <w:r>
        <w:rPr>
          <w:rFonts w:ascii="Arial" w:eastAsia="Arial" w:hAnsi="Arial" w:cs="Arial"/>
          <w:sz w:val="24"/>
          <w:szCs w:val="24"/>
          <w:lang w:val="es-419" w:eastAsia="es-MX"/>
        </w:rPr>
        <w:t>vieron</w:t>
      </w:r>
      <w:r w:rsidRPr="008D1235">
        <w:rPr>
          <w:rFonts w:ascii="Arial" w:eastAsia="Arial" w:hAnsi="Arial" w:cs="Arial"/>
          <w:sz w:val="24"/>
          <w:szCs w:val="24"/>
          <w:lang w:val="es-419" w:eastAsia="es-MX"/>
        </w:rPr>
        <w:t xml:space="preserve"> más involucrados en su educación</w:t>
      </w:r>
      <w:r>
        <w:rPr>
          <w:rFonts w:ascii="Arial" w:eastAsia="Arial" w:hAnsi="Arial" w:cs="Arial"/>
          <w:sz w:val="24"/>
          <w:szCs w:val="24"/>
          <w:lang w:val="es-419" w:eastAsia="es-MX"/>
        </w:rPr>
        <w:t>, ya que</w:t>
      </w:r>
      <w:r w:rsidRPr="008D1235">
        <w:rPr>
          <w:rFonts w:ascii="Arial" w:eastAsia="Arial" w:hAnsi="Arial" w:cs="Arial"/>
          <w:sz w:val="24"/>
          <w:szCs w:val="24"/>
          <w:lang w:val="es-419" w:eastAsia="es-MX"/>
        </w:rPr>
        <w:t xml:space="preserve"> ahora no solo </w:t>
      </w:r>
      <w:r>
        <w:rPr>
          <w:rFonts w:ascii="Arial" w:eastAsia="Arial" w:hAnsi="Arial" w:cs="Arial"/>
          <w:sz w:val="24"/>
          <w:szCs w:val="24"/>
          <w:lang w:val="es-419" w:eastAsia="es-MX"/>
        </w:rPr>
        <w:t xml:space="preserve">fue </w:t>
      </w:r>
      <w:r w:rsidRPr="008D1235">
        <w:rPr>
          <w:rFonts w:ascii="Arial" w:eastAsia="Arial" w:hAnsi="Arial" w:cs="Arial"/>
          <w:sz w:val="24"/>
          <w:szCs w:val="24"/>
          <w:lang w:val="es-419" w:eastAsia="es-MX"/>
        </w:rPr>
        <w:t xml:space="preserve">mandarlos al jardín sino tomarse el tiempo para resolver dudas de tareas o actividades y </w:t>
      </w:r>
      <w:r w:rsidR="00F4482F">
        <w:rPr>
          <w:rFonts w:ascii="Arial" w:eastAsia="Arial" w:hAnsi="Arial" w:cs="Arial"/>
          <w:sz w:val="24"/>
          <w:szCs w:val="24"/>
          <w:lang w:val="es-419" w:eastAsia="es-MX"/>
        </w:rPr>
        <w:t>que se</w:t>
      </w:r>
      <w:r w:rsidRPr="008D1235">
        <w:rPr>
          <w:rFonts w:ascii="Arial" w:eastAsia="Arial" w:hAnsi="Arial" w:cs="Arial"/>
          <w:sz w:val="24"/>
          <w:szCs w:val="24"/>
          <w:lang w:val="es-419" w:eastAsia="es-MX"/>
        </w:rPr>
        <w:t xml:space="preserve"> tomar</w:t>
      </w:r>
      <w:r w:rsidR="00F4482F">
        <w:rPr>
          <w:rFonts w:ascii="Arial" w:eastAsia="Arial" w:hAnsi="Arial" w:cs="Arial"/>
          <w:sz w:val="24"/>
          <w:szCs w:val="24"/>
          <w:lang w:val="es-419" w:eastAsia="es-MX"/>
        </w:rPr>
        <w:t>an</w:t>
      </w:r>
      <w:r w:rsidRPr="008D1235">
        <w:rPr>
          <w:rFonts w:ascii="Arial" w:eastAsia="Arial" w:hAnsi="Arial" w:cs="Arial"/>
          <w:sz w:val="24"/>
          <w:szCs w:val="24"/>
          <w:lang w:val="es-419" w:eastAsia="es-MX"/>
        </w:rPr>
        <w:t xml:space="preserve"> un espacio en proporcionarles algún equipo tecnológico</w:t>
      </w:r>
      <w:r w:rsidR="00F4482F">
        <w:rPr>
          <w:rFonts w:ascii="Arial" w:eastAsia="Arial" w:hAnsi="Arial" w:cs="Arial"/>
          <w:sz w:val="24"/>
          <w:szCs w:val="24"/>
          <w:lang w:val="es-419" w:eastAsia="es-MX"/>
        </w:rPr>
        <w:t xml:space="preserve"> recursos</w:t>
      </w:r>
      <w:r w:rsidRPr="008D1235">
        <w:rPr>
          <w:rFonts w:ascii="Arial" w:eastAsia="Arial" w:hAnsi="Arial" w:cs="Arial"/>
          <w:sz w:val="24"/>
          <w:szCs w:val="24"/>
          <w:lang w:val="es-419" w:eastAsia="es-MX"/>
        </w:rPr>
        <w:t xml:space="preserve"> para que </w:t>
      </w:r>
      <w:r w:rsidR="00F4482F">
        <w:rPr>
          <w:rFonts w:ascii="Arial" w:eastAsia="Arial" w:hAnsi="Arial" w:cs="Arial"/>
          <w:sz w:val="24"/>
          <w:szCs w:val="24"/>
          <w:lang w:val="es-419" w:eastAsia="es-MX"/>
        </w:rPr>
        <w:t>pudieran</w:t>
      </w:r>
      <w:r w:rsidRPr="008D1235">
        <w:rPr>
          <w:rFonts w:ascii="Arial" w:eastAsia="Arial" w:hAnsi="Arial" w:cs="Arial"/>
          <w:sz w:val="24"/>
          <w:szCs w:val="24"/>
          <w:lang w:val="es-419" w:eastAsia="es-MX"/>
        </w:rPr>
        <w:t xml:space="preserve"> tener </w:t>
      </w:r>
      <w:r w:rsidR="00F4482F">
        <w:rPr>
          <w:rFonts w:ascii="Arial" w:eastAsia="Arial" w:hAnsi="Arial" w:cs="Arial"/>
          <w:sz w:val="24"/>
          <w:szCs w:val="24"/>
          <w:lang w:val="es-419" w:eastAsia="es-MX"/>
        </w:rPr>
        <w:t>la</w:t>
      </w:r>
      <w:r w:rsidRPr="008D1235">
        <w:rPr>
          <w:rFonts w:ascii="Arial" w:eastAsia="Arial" w:hAnsi="Arial" w:cs="Arial"/>
          <w:sz w:val="24"/>
          <w:szCs w:val="24"/>
          <w:lang w:val="es-419" w:eastAsia="es-MX"/>
        </w:rPr>
        <w:t xml:space="preserve"> </w:t>
      </w:r>
      <w:r w:rsidR="00F4482F">
        <w:rPr>
          <w:rFonts w:ascii="Arial" w:eastAsia="Arial" w:hAnsi="Arial" w:cs="Arial"/>
          <w:sz w:val="24"/>
          <w:szCs w:val="24"/>
          <w:lang w:val="es-419" w:eastAsia="es-MX"/>
        </w:rPr>
        <w:t>sesión</w:t>
      </w:r>
      <w:r w:rsidRPr="008D1235">
        <w:rPr>
          <w:rFonts w:ascii="Arial" w:eastAsia="Arial" w:hAnsi="Arial" w:cs="Arial"/>
          <w:sz w:val="24"/>
          <w:szCs w:val="24"/>
          <w:lang w:val="es-419" w:eastAsia="es-MX"/>
        </w:rPr>
        <w:t xml:space="preserve"> virtual.</w:t>
      </w:r>
    </w:p>
    <w:p w14:paraId="6159EBFD" w14:textId="3D7BA101" w:rsidR="008D1235" w:rsidRDefault="008D1235" w:rsidP="00A749BE">
      <w:pPr>
        <w:spacing w:before="120" w:after="240" w:line="360" w:lineRule="auto"/>
        <w:ind w:firstLine="709"/>
        <w:jc w:val="both"/>
        <w:rPr>
          <w:rFonts w:ascii="Arial" w:eastAsia="Arial" w:hAnsi="Arial" w:cs="Arial"/>
          <w:sz w:val="24"/>
          <w:szCs w:val="24"/>
          <w:lang w:val="es-419" w:eastAsia="es-MX"/>
        </w:rPr>
      </w:pPr>
      <w:r w:rsidRPr="008D1235">
        <w:rPr>
          <w:rFonts w:ascii="Arial" w:eastAsia="Arial" w:hAnsi="Arial" w:cs="Arial"/>
          <w:sz w:val="24"/>
          <w:szCs w:val="24"/>
          <w:lang w:val="es-419" w:eastAsia="es-MX"/>
        </w:rPr>
        <w:t xml:space="preserve">Pero la ventaja </w:t>
      </w:r>
      <w:r w:rsidR="00F4482F">
        <w:rPr>
          <w:rFonts w:ascii="Arial" w:eastAsia="Arial" w:hAnsi="Arial" w:cs="Arial"/>
          <w:sz w:val="24"/>
          <w:szCs w:val="24"/>
          <w:lang w:val="es-419" w:eastAsia="es-MX"/>
        </w:rPr>
        <w:t>que más se notó, fue</w:t>
      </w:r>
      <w:r w:rsidRPr="008D1235">
        <w:rPr>
          <w:rFonts w:ascii="Arial" w:eastAsia="Arial" w:hAnsi="Arial" w:cs="Arial"/>
          <w:sz w:val="24"/>
          <w:szCs w:val="24"/>
          <w:lang w:val="es-419" w:eastAsia="es-MX"/>
        </w:rPr>
        <w:t xml:space="preserve"> el trabajo en conjunto</w:t>
      </w:r>
      <w:r w:rsidR="00F4482F">
        <w:rPr>
          <w:rFonts w:ascii="Arial" w:eastAsia="Arial" w:hAnsi="Arial" w:cs="Arial"/>
          <w:sz w:val="24"/>
          <w:szCs w:val="24"/>
          <w:lang w:val="es-419" w:eastAsia="es-MX"/>
        </w:rPr>
        <w:t>,</w:t>
      </w:r>
      <w:r w:rsidRPr="008D1235">
        <w:rPr>
          <w:rFonts w:ascii="Arial" w:eastAsia="Arial" w:hAnsi="Arial" w:cs="Arial"/>
          <w:sz w:val="24"/>
          <w:szCs w:val="24"/>
          <w:lang w:val="es-419" w:eastAsia="es-MX"/>
        </w:rPr>
        <w:t xml:space="preserve"> </w:t>
      </w:r>
      <w:r w:rsidR="00F4482F">
        <w:rPr>
          <w:rFonts w:ascii="Arial" w:eastAsia="Arial" w:hAnsi="Arial" w:cs="Arial"/>
          <w:sz w:val="24"/>
          <w:szCs w:val="24"/>
          <w:lang w:val="es-419" w:eastAsia="es-MX"/>
        </w:rPr>
        <w:t>que tuvo la</w:t>
      </w:r>
      <w:r w:rsidRPr="008D1235">
        <w:rPr>
          <w:rFonts w:ascii="Arial" w:eastAsia="Arial" w:hAnsi="Arial" w:cs="Arial"/>
          <w:sz w:val="24"/>
          <w:szCs w:val="24"/>
          <w:lang w:val="es-419" w:eastAsia="es-MX"/>
        </w:rPr>
        <w:t xml:space="preserve"> educadora, </w:t>
      </w:r>
      <w:r w:rsidR="00F4482F">
        <w:rPr>
          <w:rFonts w:ascii="Arial" w:eastAsia="Arial" w:hAnsi="Arial" w:cs="Arial"/>
          <w:sz w:val="24"/>
          <w:szCs w:val="24"/>
          <w:lang w:val="es-419" w:eastAsia="es-MX"/>
        </w:rPr>
        <w:t xml:space="preserve">el </w:t>
      </w:r>
      <w:r w:rsidRPr="008D1235">
        <w:rPr>
          <w:rFonts w:ascii="Arial" w:eastAsia="Arial" w:hAnsi="Arial" w:cs="Arial"/>
          <w:sz w:val="24"/>
          <w:szCs w:val="24"/>
          <w:lang w:val="es-419" w:eastAsia="es-MX"/>
        </w:rPr>
        <w:t xml:space="preserve">padre de familia y </w:t>
      </w:r>
      <w:r w:rsidR="00F4482F">
        <w:rPr>
          <w:rFonts w:ascii="Arial" w:eastAsia="Arial" w:hAnsi="Arial" w:cs="Arial"/>
          <w:sz w:val="24"/>
          <w:szCs w:val="24"/>
          <w:lang w:val="es-419" w:eastAsia="es-MX"/>
        </w:rPr>
        <w:t xml:space="preserve">el </w:t>
      </w:r>
      <w:r w:rsidRPr="008D1235">
        <w:rPr>
          <w:rFonts w:ascii="Arial" w:eastAsia="Arial" w:hAnsi="Arial" w:cs="Arial"/>
          <w:sz w:val="24"/>
          <w:szCs w:val="24"/>
          <w:lang w:val="es-419" w:eastAsia="es-MX"/>
        </w:rPr>
        <w:t xml:space="preserve">alumno, que es </w:t>
      </w:r>
      <w:r w:rsidR="00F4482F">
        <w:rPr>
          <w:rFonts w:ascii="Arial" w:eastAsia="Arial" w:hAnsi="Arial" w:cs="Arial"/>
          <w:sz w:val="24"/>
          <w:szCs w:val="24"/>
          <w:lang w:val="es-419" w:eastAsia="es-MX"/>
        </w:rPr>
        <w:t xml:space="preserve">muy </w:t>
      </w:r>
      <w:r w:rsidRPr="008D1235">
        <w:rPr>
          <w:rFonts w:ascii="Arial" w:eastAsia="Arial" w:hAnsi="Arial" w:cs="Arial"/>
          <w:sz w:val="24"/>
          <w:szCs w:val="24"/>
          <w:lang w:val="es-419" w:eastAsia="es-MX"/>
        </w:rPr>
        <w:t xml:space="preserve">indispensable para el buen </w:t>
      </w:r>
      <w:r w:rsidR="00F4482F">
        <w:rPr>
          <w:rFonts w:ascii="Arial" w:eastAsia="Arial" w:hAnsi="Arial" w:cs="Arial"/>
          <w:sz w:val="24"/>
          <w:szCs w:val="24"/>
          <w:lang w:val="es-419" w:eastAsia="es-MX"/>
        </w:rPr>
        <w:t>desarrollo integral y académico</w:t>
      </w:r>
      <w:r w:rsidRPr="008D1235">
        <w:rPr>
          <w:rFonts w:ascii="Arial" w:eastAsia="Arial" w:hAnsi="Arial" w:cs="Arial"/>
          <w:sz w:val="24"/>
          <w:szCs w:val="24"/>
          <w:lang w:val="es-419" w:eastAsia="es-MX"/>
        </w:rPr>
        <w:t xml:space="preserve"> en los </w:t>
      </w:r>
      <w:r w:rsidR="00F4482F">
        <w:rPr>
          <w:rFonts w:ascii="Arial" w:eastAsia="Arial" w:hAnsi="Arial" w:cs="Arial"/>
          <w:sz w:val="24"/>
          <w:szCs w:val="24"/>
          <w:lang w:val="es-419" w:eastAsia="es-MX"/>
        </w:rPr>
        <w:t>estudiantes</w:t>
      </w:r>
      <w:r w:rsidRPr="008D1235">
        <w:rPr>
          <w:rFonts w:ascii="Arial" w:eastAsia="Arial" w:hAnsi="Arial" w:cs="Arial"/>
          <w:sz w:val="24"/>
          <w:szCs w:val="24"/>
          <w:lang w:val="es-419" w:eastAsia="es-MX"/>
        </w:rPr>
        <w:t>,</w:t>
      </w:r>
      <w:r w:rsidR="00F4482F">
        <w:rPr>
          <w:rFonts w:ascii="Arial" w:eastAsia="Arial" w:hAnsi="Arial" w:cs="Arial"/>
          <w:sz w:val="24"/>
          <w:szCs w:val="24"/>
          <w:lang w:val="es-419" w:eastAsia="es-MX"/>
        </w:rPr>
        <w:t xml:space="preserve"> en las </w:t>
      </w:r>
      <w:r w:rsidRPr="008D1235">
        <w:rPr>
          <w:rFonts w:ascii="Arial" w:eastAsia="Arial" w:hAnsi="Arial" w:cs="Arial"/>
          <w:sz w:val="24"/>
          <w:szCs w:val="24"/>
          <w:lang w:val="es-419" w:eastAsia="es-MX"/>
        </w:rPr>
        <w:t>actividades, dudas o alguna situación</w:t>
      </w:r>
      <w:r w:rsidR="00F4482F">
        <w:rPr>
          <w:rFonts w:ascii="Arial" w:eastAsia="Arial" w:hAnsi="Arial" w:cs="Arial"/>
          <w:sz w:val="24"/>
          <w:szCs w:val="24"/>
          <w:lang w:val="es-419" w:eastAsia="es-MX"/>
        </w:rPr>
        <w:t xml:space="preserve"> personal</w:t>
      </w:r>
      <w:r w:rsidRPr="008D1235">
        <w:rPr>
          <w:rFonts w:ascii="Arial" w:eastAsia="Arial" w:hAnsi="Arial" w:cs="Arial"/>
          <w:sz w:val="24"/>
          <w:szCs w:val="24"/>
          <w:lang w:val="es-419" w:eastAsia="es-MX"/>
        </w:rPr>
        <w:t xml:space="preserve"> que se llegase a presentar.</w:t>
      </w:r>
    </w:p>
    <w:p w14:paraId="69186A77" w14:textId="77777777" w:rsidR="0050051C" w:rsidRDefault="00F4482F" w:rsidP="00A749BE">
      <w:pPr>
        <w:spacing w:before="120" w:after="240" w:line="360" w:lineRule="auto"/>
        <w:ind w:firstLine="709"/>
        <w:jc w:val="both"/>
        <w:rPr>
          <w:rFonts w:ascii="Arial" w:eastAsia="Arial" w:hAnsi="Arial" w:cs="Arial"/>
          <w:sz w:val="24"/>
          <w:szCs w:val="24"/>
          <w:lang w:val="es-419" w:eastAsia="es-MX"/>
        </w:rPr>
      </w:pPr>
      <w:r>
        <w:rPr>
          <w:rFonts w:ascii="Arial" w:eastAsia="Arial" w:hAnsi="Arial" w:cs="Arial"/>
          <w:sz w:val="24"/>
          <w:szCs w:val="24"/>
          <w:lang w:val="es-419" w:eastAsia="es-MX"/>
        </w:rPr>
        <w:t xml:space="preserve">Ahora, describiendo las desventajas que se encontraron en esta modalidad de trabajo, fue la falta de conectividad de los infantes a las clases virtuales, ya que los alumnos </w:t>
      </w:r>
      <w:r w:rsidRPr="007A50AF">
        <w:rPr>
          <w:rFonts w:ascii="Arial" w:eastAsia="Arial" w:hAnsi="Arial" w:cs="Arial"/>
          <w:sz w:val="24"/>
          <w:szCs w:val="24"/>
          <w:lang w:val="es-419" w:eastAsia="es-MX"/>
        </w:rPr>
        <w:t xml:space="preserve">no entraban a las clases en línea </w:t>
      </w:r>
      <w:r>
        <w:rPr>
          <w:rFonts w:ascii="Arial" w:eastAsia="Arial" w:hAnsi="Arial" w:cs="Arial"/>
          <w:sz w:val="24"/>
          <w:szCs w:val="24"/>
          <w:lang w:val="es-419" w:eastAsia="es-MX"/>
        </w:rPr>
        <w:t>por motivos como que</w:t>
      </w:r>
      <w:r w:rsidRPr="007A50AF">
        <w:rPr>
          <w:rFonts w:ascii="Arial" w:eastAsia="Arial" w:hAnsi="Arial" w:cs="Arial"/>
          <w:sz w:val="24"/>
          <w:szCs w:val="24"/>
          <w:lang w:val="es-419" w:eastAsia="es-MX"/>
        </w:rPr>
        <w:t xml:space="preserve"> los padres trabajaban</w:t>
      </w:r>
      <w:r>
        <w:rPr>
          <w:rFonts w:ascii="Arial" w:eastAsia="Arial" w:hAnsi="Arial" w:cs="Arial"/>
          <w:sz w:val="24"/>
          <w:szCs w:val="24"/>
          <w:lang w:val="es-419" w:eastAsia="es-MX"/>
        </w:rPr>
        <w:t xml:space="preserve">, el no tener </w:t>
      </w:r>
      <w:r w:rsidRPr="007A50AF">
        <w:rPr>
          <w:rFonts w:ascii="Arial" w:eastAsia="Arial" w:hAnsi="Arial" w:cs="Arial"/>
          <w:sz w:val="24"/>
          <w:szCs w:val="24"/>
          <w:lang w:val="es-419" w:eastAsia="es-MX"/>
        </w:rPr>
        <w:t xml:space="preserve">tienen </w:t>
      </w:r>
      <w:r>
        <w:rPr>
          <w:rFonts w:ascii="Arial" w:eastAsia="Arial" w:hAnsi="Arial" w:cs="Arial"/>
          <w:sz w:val="24"/>
          <w:szCs w:val="24"/>
          <w:lang w:val="es-419" w:eastAsia="es-MX"/>
        </w:rPr>
        <w:t>o los recursos tecnológicos necesarios</w:t>
      </w:r>
      <w:r w:rsidR="0050051C">
        <w:rPr>
          <w:rFonts w:ascii="Arial" w:eastAsia="Arial" w:hAnsi="Arial" w:cs="Arial"/>
          <w:sz w:val="24"/>
          <w:szCs w:val="24"/>
          <w:lang w:val="es-419" w:eastAsia="es-MX"/>
        </w:rPr>
        <w:t xml:space="preserve"> o materiales didácticos </w:t>
      </w:r>
      <w:r w:rsidR="0050051C" w:rsidRPr="007A50AF">
        <w:rPr>
          <w:rFonts w:ascii="Arial" w:eastAsia="Arial" w:hAnsi="Arial" w:cs="Arial"/>
          <w:sz w:val="24"/>
          <w:szCs w:val="24"/>
          <w:lang w:val="es-419" w:eastAsia="es-MX"/>
        </w:rPr>
        <w:t>sugerido</w:t>
      </w:r>
      <w:r w:rsidR="0050051C">
        <w:rPr>
          <w:rFonts w:ascii="Arial" w:eastAsia="Arial" w:hAnsi="Arial" w:cs="Arial"/>
          <w:sz w:val="24"/>
          <w:szCs w:val="24"/>
          <w:lang w:val="es-419" w:eastAsia="es-MX"/>
        </w:rPr>
        <w:t>s</w:t>
      </w:r>
      <w:r w:rsidR="0050051C" w:rsidRPr="007A50AF">
        <w:rPr>
          <w:rFonts w:ascii="Arial" w:eastAsia="Arial" w:hAnsi="Arial" w:cs="Arial"/>
          <w:sz w:val="24"/>
          <w:szCs w:val="24"/>
          <w:lang w:val="es-419" w:eastAsia="es-MX"/>
        </w:rPr>
        <w:t xml:space="preserve"> para las clases</w:t>
      </w:r>
      <w:r w:rsidRPr="007A50AF">
        <w:rPr>
          <w:rFonts w:ascii="Arial" w:eastAsia="Arial" w:hAnsi="Arial" w:cs="Arial"/>
          <w:sz w:val="24"/>
          <w:szCs w:val="24"/>
          <w:lang w:val="es-419" w:eastAsia="es-MX"/>
        </w:rPr>
        <w:t xml:space="preserve">, al igual que la comunicación de red fue una gran desventaja ya que no siempre funcionaba de la mejor manera el internet o fallaba la plataforma para dar la clase. </w:t>
      </w:r>
    </w:p>
    <w:p w14:paraId="23068EE8" w14:textId="153B771C" w:rsidR="00F4482F" w:rsidRDefault="00F4482F" w:rsidP="00A749BE">
      <w:pPr>
        <w:spacing w:before="120" w:after="240" w:line="360" w:lineRule="auto"/>
        <w:ind w:firstLine="709"/>
        <w:jc w:val="both"/>
        <w:rPr>
          <w:rFonts w:ascii="Arial" w:eastAsia="Arial" w:hAnsi="Arial" w:cs="Arial"/>
          <w:sz w:val="24"/>
          <w:szCs w:val="24"/>
          <w:lang w:val="es-419" w:eastAsia="es-MX"/>
        </w:rPr>
      </w:pPr>
      <w:r w:rsidRPr="007A50AF">
        <w:rPr>
          <w:rFonts w:ascii="Arial" w:eastAsia="Arial" w:hAnsi="Arial" w:cs="Arial"/>
          <w:sz w:val="24"/>
          <w:szCs w:val="24"/>
          <w:lang w:val="es-419" w:eastAsia="es-MX"/>
        </w:rPr>
        <w:t>Una desventaja más es la distracción por parte de los alumnos derivada del movimiento en casa,</w:t>
      </w:r>
      <w:r w:rsidR="0050051C">
        <w:rPr>
          <w:rFonts w:ascii="Arial" w:eastAsia="Arial" w:hAnsi="Arial" w:cs="Arial"/>
          <w:sz w:val="24"/>
          <w:szCs w:val="24"/>
          <w:lang w:val="es-419" w:eastAsia="es-MX"/>
        </w:rPr>
        <w:t xml:space="preserve"> o</w:t>
      </w:r>
      <w:r w:rsidRPr="007A50AF">
        <w:rPr>
          <w:rFonts w:ascii="Arial" w:eastAsia="Arial" w:hAnsi="Arial" w:cs="Arial"/>
          <w:sz w:val="24"/>
          <w:szCs w:val="24"/>
          <w:lang w:val="es-419" w:eastAsia="es-MX"/>
        </w:rPr>
        <w:t xml:space="preserve"> el ruido y demás, que afectaba el nivel de concentración de los alumnos.</w:t>
      </w:r>
      <w:r w:rsidR="0050051C">
        <w:rPr>
          <w:rFonts w:ascii="Arial" w:eastAsia="Arial" w:hAnsi="Arial" w:cs="Arial"/>
          <w:b/>
          <w:sz w:val="24"/>
          <w:szCs w:val="24"/>
          <w:lang w:val="es-419" w:eastAsia="es-MX"/>
        </w:rPr>
        <w:t xml:space="preserve"> </w:t>
      </w:r>
      <w:r w:rsidR="0050051C">
        <w:rPr>
          <w:rFonts w:ascii="Arial" w:eastAsia="Arial" w:hAnsi="Arial" w:cs="Arial"/>
          <w:sz w:val="24"/>
          <w:szCs w:val="24"/>
          <w:lang w:val="es-419" w:eastAsia="es-MX"/>
        </w:rPr>
        <w:t>Otra f</w:t>
      </w:r>
      <w:r w:rsidRPr="007A50AF">
        <w:rPr>
          <w:rFonts w:ascii="Arial" w:eastAsia="Arial" w:hAnsi="Arial" w:cs="Arial"/>
          <w:sz w:val="24"/>
          <w:szCs w:val="24"/>
          <w:lang w:val="es-419" w:eastAsia="es-MX"/>
        </w:rPr>
        <w:t xml:space="preserve">ue </w:t>
      </w:r>
      <w:r w:rsidR="0050051C">
        <w:rPr>
          <w:rFonts w:ascii="Arial" w:eastAsia="Arial" w:hAnsi="Arial" w:cs="Arial"/>
          <w:sz w:val="24"/>
          <w:szCs w:val="24"/>
          <w:lang w:val="es-419" w:eastAsia="es-MX"/>
        </w:rPr>
        <w:t xml:space="preserve">la falta de capacitación en el uso de las TICS, ya </w:t>
      </w:r>
      <w:r w:rsidRPr="007A50AF">
        <w:rPr>
          <w:rFonts w:ascii="Arial" w:eastAsia="Arial" w:hAnsi="Arial" w:cs="Arial"/>
          <w:sz w:val="24"/>
          <w:szCs w:val="24"/>
          <w:lang w:val="es-419" w:eastAsia="es-MX"/>
        </w:rPr>
        <w:t>que hubo algunos errores al presentar actividades, canciones, diapositivas o videos</w:t>
      </w:r>
      <w:r w:rsidR="0050051C">
        <w:rPr>
          <w:rFonts w:ascii="Arial" w:eastAsia="Arial" w:hAnsi="Arial" w:cs="Arial"/>
          <w:sz w:val="24"/>
          <w:szCs w:val="24"/>
          <w:lang w:val="es-419" w:eastAsia="es-MX"/>
        </w:rPr>
        <w:t xml:space="preserve"> en las plataformas de ZOOM, Teams, </w:t>
      </w:r>
      <w:r w:rsidR="0050051C" w:rsidRPr="007A50AF">
        <w:rPr>
          <w:rFonts w:ascii="Arial" w:eastAsia="Arial" w:hAnsi="Arial" w:cs="Arial"/>
          <w:sz w:val="24"/>
          <w:szCs w:val="24"/>
          <w:lang w:val="es-419" w:eastAsia="es-MX"/>
        </w:rPr>
        <w:t>Google</w:t>
      </w:r>
      <w:r w:rsidR="0050051C">
        <w:rPr>
          <w:rFonts w:ascii="Arial" w:eastAsia="Arial" w:hAnsi="Arial" w:cs="Arial"/>
          <w:sz w:val="24"/>
          <w:szCs w:val="24"/>
          <w:lang w:val="es-419" w:eastAsia="es-MX"/>
        </w:rPr>
        <w:t xml:space="preserve"> Meet, etc. Y</w:t>
      </w:r>
      <w:r w:rsidRPr="007A50AF">
        <w:rPr>
          <w:rFonts w:ascii="Arial" w:eastAsia="Arial" w:hAnsi="Arial" w:cs="Arial"/>
          <w:sz w:val="24"/>
          <w:szCs w:val="24"/>
          <w:lang w:val="es-419" w:eastAsia="es-MX"/>
        </w:rPr>
        <w:t xml:space="preserve"> se tuvo que recurrir a otro método para trabajar con los niños.</w:t>
      </w:r>
    </w:p>
    <w:p w14:paraId="07E39C8E" w14:textId="102B22A0" w:rsidR="004C00A0" w:rsidRPr="007A50AF" w:rsidRDefault="004C00A0" w:rsidP="00A749BE">
      <w:pPr>
        <w:spacing w:before="120" w:after="240" w:line="360" w:lineRule="auto"/>
        <w:ind w:firstLine="709"/>
        <w:jc w:val="both"/>
        <w:rPr>
          <w:rFonts w:ascii="Arial" w:eastAsia="Arial" w:hAnsi="Arial" w:cs="Arial"/>
          <w:sz w:val="24"/>
          <w:szCs w:val="24"/>
          <w:lang w:val="es-419" w:eastAsia="es-MX"/>
        </w:rPr>
      </w:pPr>
      <w:r>
        <w:rPr>
          <w:rFonts w:ascii="Arial" w:eastAsia="Arial" w:hAnsi="Arial" w:cs="Arial"/>
          <w:sz w:val="24"/>
          <w:szCs w:val="24"/>
          <w:lang w:val="es-419" w:eastAsia="es-MX"/>
        </w:rPr>
        <w:lastRenderedPageBreak/>
        <w:t xml:space="preserve">Como resultado de la hipótesis </w:t>
      </w:r>
      <w:r w:rsidRPr="007A50AF">
        <w:rPr>
          <w:rFonts w:ascii="Arial" w:eastAsia="Arial" w:hAnsi="Arial" w:cs="Arial"/>
          <w:sz w:val="24"/>
          <w:szCs w:val="24"/>
          <w:lang w:val="es-419" w:eastAsia="es-MX"/>
        </w:rPr>
        <w:t xml:space="preserve">“La enseñanza en línea como propuesta de aprendizaje en alumnos preescolares” </w:t>
      </w:r>
      <w:r>
        <w:rPr>
          <w:rFonts w:ascii="Arial" w:eastAsia="Arial" w:hAnsi="Arial" w:cs="Arial"/>
          <w:sz w:val="24"/>
          <w:szCs w:val="24"/>
          <w:lang w:val="es-419" w:eastAsia="es-MX"/>
        </w:rPr>
        <w:t>me deja la</w:t>
      </w:r>
      <w:r w:rsidRPr="007A50AF">
        <w:rPr>
          <w:rFonts w:ascii="Arial" w:eastAsia="Arial" w:hAnsi="Arial" w:cs="Arial"/>
          <w:sz w:val="24"/>
          <w:szCs w:val="24"/>
          <w:lang w:val="es-419" w:eastAsia="es-MX"/>
        </w:rPr>
        <w:t xml:space="preserve"> experiencia de poder analizar lo aprendido a través de esta nueva modalidad de trabajo que se lleva a cabo como producto de la pandemia de COVID-19. </w:t>
      </w:r>
      <w:r w:rsidR="000A1F6F">
        <w:rPr>
          <w:rFonts w:ascii="Arial" w:eastAsia="Arial" w:hAnsi="Arial" w:cs="Arial"/>
          <w:sz w:val="24"/>
          <w:szCs w:val="24"/>
          <w:lang w:val="es-419" w:eastAsia="es-MX"/>
        </w:rPr>
        <w:t>Al poder tener la oportunidad de practicar y de enseñar al grupo de 3°A, reconocí diversos desafíos, p</w:t>
      </w:r>
      <w:r w:rsidRPr="007A50AF">
        <w:rPr>
          <w:rFonts w:ascii="Arial" w:eastAsia="Arial" w:hAnsi="Arial" w:cs="Arial"/>
          <w:sz w:val="24"/>
          <w:szCs w:val="24"/>
          <w:lang w:val="es-419" w:eastAsia="es-MX"/>
        </w:rPr>
        <w:t xml:space="preserve">ero, aunque esta nueva modalidad de trabajo se vea poco eficiente, </w:t>
      </w:r>
      <w:r w:rsidR="000A1F6F">
        <w:rPr>
          <w:rFonts w:ascii="Arial" w:eastAsia="Arial" w:hAnsi="Arial" w:cs="Arial"/>
          <w:sz w:val="24"/>
          <w:szCs w:val="24"/>
          <w:lang w:val="es-419" w:eastAsia="es-MX"/>
        </w:rPr>
        <w:t>hay que</w:t>
      </w:r>
      <w:r w:rsidRPr="007A50AF">
        <w:rPr>
          <w:rFonts w:ascii="Arial" w:eastAsia="Arial" w:hAnsi="Arial" w:cs="Arial"/>
          <w:sz w:val="24"/>
          <w:szCs w:val="24"/>
          <w:lang w:val="es-419" w:eastAsia="es-MX"/>
        </w:rPr>
        <w:t xml:space="preserve"> reconocer que los alumnos </w:t>
      </w:r>
      <w:r w:rsidR="000A1F6F">
        <w:rPr>
          <w:rFonts w:ascii="Arial" w:eastAsia="Arial" w:hAnsi="Arial" w:cs="Arial"/>
          <w:sz w:val="24"/>
          <w:szCs w:val="24"/>
          <w:lang w:val="es-419" w:eastAsia="es-MX"/>
        </w:rPr>
        <w:t>desarrollaron</w:t>
      </w:r>
      <w:r w:rsidRPr="007A50AF">
        <w:rPr>
          <w:rFonts w:ascii="Arial" w:eastAsia="Arial" w:hAnsi="Arial" w:cs="Arial"/>
          <w:sz w:val="24"/>
          <w:szCs w:val="24"/>
          <w:lang w:val="es-419" w:eastAsia="es-MX"/>
        </w:rPr>
        <w:t xml:space="preserve"> habilidades socioemocionales importantes tales como: la empatía, la autonomía y la resiliencia</w:t>
      </w:r>
      <w:r w:rsidR="000A1F6F">
        <w:rPr>
          <w:rFonts w:ascii="Arial" w:eastAsia="Arial" w:hAnsi="Arial" w:cs="Arial"/>
          <w:sz w:val="24"/>
          <w:szCs w:val="24"/>
          <w:lang w:val="es-419" w:eastAsia="es-MX"/>
        </w:rPr>
        <w:t xml:space="preserve"> porque fueron</w:t>
      </w:r>
      <w:r w:rsidRPr="007A50AF">
        <w:rPr>
          <w:rFonts w:ascii="Arial" w:eastAsia="Arial" w:hAnsi="Arial" w:cs="Arial"/>
          <w:sz w:val="24"/>
          <w:szCs w:val="24"/>
          <w:lang w:val="es-419" w:eastAsia="es-MX"/>
        </w:rPr>
        <w:t xml:space="preserve"> capaces de adaptarse a esta nueva modalidad de trabajo</w:t>
      </w:r>
      <w:r w:rsidR="000A1F6F">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 xml:space="preserve"> </w:t>
      </w:r>
    </w:p>
    <w:p w14:paraId="41F9AA49" w14:textId="22506B94" w:rsidR="004C00A0" w:rsidRPr="007A50AF" w:rsidRDefault="004C00A0" w:rsidP="00A749BE">
      <w:pPr>
        <w:spacing w:before="120" w:after="240" w:line="360" w:lineRule="auto"/>
        <w:ind w:firstLine="709"/>
        <w:jc w:val="both"/>
        <w:rPr>
          <w:rFonts w:ascii="Arial" w:eastAsia="Arial" w:hAnsi="Arial" w:cs="Arial"/>
          <w:sz w:val="24"/>
          <w:szCs w:val="24"/>
          <w:lang w:val="es-419" w:eastAsia="es-MX"/>
        </w:rPr>
      </w:pPr>
      <w:r w:rsidRPr="007A50AF">
        <w:rPr>
          <w:rFonts w:ascii="Arial" w:eastAsia="Arial" w:hAnsi="Arial" w:cs="Arial"/>
          <w:sz w:val="24"/>
          <w:szCs w:val="24"/>
          <w:lang w:val="es-419" w:eastAsia="es-MX"/>
        </w:rPr>
        <w:t xml:space="preserve">El estudio de </w:t>
      </w:r>
      <w:r w:rsidR="000A1F6F" w:rsidRPr="007A50AF">
        <w:rPr>
          <w:rFonts w:ascii="Arial" w:eastAsia="Arial" w:hAnsi="Arial" w:cs="Arial"/>
          <w:sz w:val="24"/>
          <w:szCs w:val="24"/>
          <w:lang w:val="es-419" w:eastAsia="es-MX"/>
        </w:rPr>
        <w:t>caso</w:t>
      </w:r>
      <w:r w:rsidR="000A1F6F">
        <w:rPr>
          <w:rFonts w:ascii="Arial" w:eastAsia="Arial" w:hAnsi="Arial" w:cs="Arial"/>
          <w:sz w:val="24"/>
          <w:szCs w:val="24"/>
          <w:lang w:val="es-419" w:eastAsia="es-MX"/>
        </w:rPr>
        <w:t xml:space="preserve"> fue un</w:t>
      </w:r>
      <w:r w:rsidRPr="007A50AF">
        <w:rPr>
          <w:rFonts w:ascii="Arial" w:eastAsia="Arial" w:hAnsi="Arial" w:cs="Arial"/>
          <w:sz w:val="24"/>
          <w:szCs w:val="24"/>
          <w:lang w:val="es-419" w:eastAsia="es-MX"/>
        </w:rPr>
        <w:t xml:space="preserve"> aprendizaje significativo</w:t>
      </w:r>
      <w:r w:rsidR="000A1F6F">
        <w:rPr>
          <w:rFonts w:ascii="Arial" w:eastAsia="Arial" w:hAnsi="Arial" w:cs="Arial"/>
          <w:sz w:val="24"/>
          <w:szCs w:val="24"/>
          <w:lang w:val="es-419" w:eastAsia="es-MX"/>
        </w:rPr>
        <w:t xml:space="preserve"> para mí, como futura docente, </w:t>
      </w:r>
      <w:r w:rsidR="00BF05DD">
        <w:rPr>
          <w:rFonts w:ascii="Arial" w:eastAsia="Arial" w:hAnsi="Arial" w:cs="Arial"/>
          <w:sz w:val="24"/>
          <w:szCs w:val="24"/>
          <w:lang w:val="es-419" w:eastAsia="es-MX"/>
        </w:rPr>
        <w:t xml:space="preserve">reconocí </w:t>
      </w:r>
      <w:r w:rsidRPr="007A50AF">
        <w:rPr>
          <w:rFonts w:ascii="Arial" w:eastAsia="Arial" w:hAnsi="Arial" w:cs="Arial"/>
          <w:sz w:val="24"/>
          <w:szCs w:val="24"/>
          <w:lang w:val="es-419" w:eastAsia="es-MX"/>
        </w:rPr>
        <w:t xml:space="preserve">cuán desafiante puede ser la enseñanza dependiendo de las tendencias sociales a las que nos podamos enfrentar a lo largo de nuestra intervención, pero </w:t>
      </w:r>
      <w:r w:rsidR="000A1F6F">
        <w:rPr>
          <w:rFonts w:ascii="Arial" w:eastAsia="Arial" w:hAnsi="Arial" w:cs="Arial"/>
          <w:sz w:val="24"/>
          <w:szCs w:val="24"/>
          <w:lang w:val="es-419" w:eastAsia="es-MX"/>
        </w:rPr>
        <w:t>que también</w:t>
      </w:r>
      <w:r w:rsidRPr="007A50AF">
        <w:rPr>
          <w:rFonts w:ascii="Arial" w:eastAsia="Arial" w:hAnsi="Arial" w:cs="Arial"/>
          <w:sz w:val="24"/>
          <w:szCs w:val="24"/>
          <w:lang w:val="es-419" w:eastAsia="es-MX"/>
        </w:rPr>
        <w:t xml:space="preserve"> podemos encontrar las soluciones y adaptarnos a </w:t>
      </w:r>
      <w:r w:rsidR="000A1F6F">
        <w:rPr>
          <w:rFonts w:ascii="Arial" w:eastAsia="Arial" w:hAnsi="Arial" w:cs="Arial"/>
          <w:sz w:val="24"/>
          <w:szCs w:val="24"/>
          <w:lang w:val="es-419" w:eastAsia="es-MX"/>
        </w:rPr>
        <w:t>cualquier circunstancia</w:t>
      </w:r>
      <w:r w:rsidRPr="007A50AF">
        <w:rPr>
          <w:rFonts w:ascii="Arial" w:eastAsia="Arial" w:hAnsi="Arial" w:cs="Arial"/>
          <w:sz w:val="24"/>
          <w:szCs w:val="24"/>
          <w:lang w:val="es-419" w:eastAsia="es-MX"/>
        </w:rPr>
        <w:t xml:space="preserve">.  </w:t>
      </w:r>
    </w:p>
    <w:p w14:paraId="2B98E136" w14:textId="34BE9495" w:rsidR="00294AFA" w:rsidRDefault="00BF05DD" w:rsidP="00A749BE">
      <w:pPr>
        <w:spacing w:before="120" w:after="240" w:line="360" w:lineRule="auto"/>
        <w:ind w:firstLine="709"/>
        <w:jc w:val="both"/>
        <w:rPr>
          <w:rFonts w:ascii="Arial" w:eastAsia="Arial" w:hAnsi="Arial" w:cs="Arial"/>
          <w:sz w:val="24"/>
          <w:szCs w:val="24"/>
          <w:lang w:val="es-419" w:eastAsia="es-MX"/>
        </w:rPr>
      </w:pPr>
      <w:r w:rsidRPr="007A50AF">
        <w:rPr>
          <w:rFonts w:ascii="Arial" w:eastAsia="Arial" w:hAnsi="Arial" w:cs="Arial"/>
          <w:sz w:val="24"/>
          <w:szCs w:val="24"/>
          <w:lang w:val="es-419" w:eastAsia="es-MX"/>
        </w:rPr>
        <w:t>La i</w:t>
      </w:r>
      <w:r>
        <w:rPr>
          <w:rFonts w:ascii="Arial" w:eastAsia="Arial" w:hAnsi="Arial" w:cs="Arial"/>
          <w:sz w:val="24"/>
          <w:szCs w:val="24"/>
          <w:lang w:val="es-419" w:eastAsia="es-MX"/>
        </w:rPr>
        <w:t xml:space="preserve">mportancia </w:t>
      </w:r>
      <w:r w:rsidRPr="007A50AF">
        <w:rPr>
          <w:rFonts w:ascii="Arial" w:eastAsia="Arial" w:hAnsi="Arial" w:cs="Arial"/>
          <w:sz w:val="24"/>
          <w:szCs w:val="24"/>
          <w:lang w:val="es-419" w:eastAsia="es-MX"/>
        </w:rPr>
        <w:t>de las Tecnologías de Información y Comunicación (TIC) en el</w:t>
      </w:r>
      <w:r>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ámbito educativo es actualmente un tema capital desde múltiples perspectivas</w:t>
      </w:r>
      <w:r>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porq</w:t>
      </w:r>
      <w:r w:rsidR="00294AFA">
        <w:rPr>
          <w:rFonts w:ascii="Arial" w:eastAsia="Arial" w:hAnsi="Arial" w:cs="Arial"/>
          <w:sz w:val="24"/>
          <w:szCs w:val="24"/>
          <w:lang w:val="es-419" w:eastAsia="es-MX"/>
        </w:rPr>
        <w:t>u</w:t>
      </w:r>
      <w:r w:rsidRPr="007A50AF">
        <w:rPr>
          <w:rFonts w:ascii="Arial" w:eastAsia="Arial" w:hAnsi="Arial" w:cs="Arial"/>
          <w:sz w:val="24"/>
          <w:szCs w:val="24"/>
          <w:lang w:val="es-419" w:eastAsia="es-MX"/>
        </w:rPr>
        <w:t>e nos ofrecen formas inéditas para generar, almacenar, transmitir y distribuir</w:t>
      </w:r>
      <w:r w:rsidR="00294AFA">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información. La incorporación de las tecnologías en los sistemas de enseñanza</w:t>
      </w:r>
      <w:r>
        <w:rPr>
          <w:rFonts w:ascii="Arial" w:eastAsia="Arial" w:hAnsi="Arial" w:cs="Arial"/>
          <w:sz w:val="24"/>
          <w:szCs w:val="24"/>
          <w:lang w:val="es-419" w:eastAsia="es-MX"/>
        </w:rPr>
        <w:t>-</w:t>
      </w:r>
      <w:r w:rsidRPr="007A50AF">
        <w:rPr>
          <w:rFonts w:ascii="Arial" w:eastAsia="Arial" w:hAnsi="Arial" w:cs="Arial"/>
          <w:sz w:val="24"/>
          <w:szCs w:val="24"/>
          <w:lang w:val="es-419" w:eastAsia="es-MX"/>
        </w:rPr>
        <w:t>aprendizaje tienen como fin la reflexión acerca del por qué, para qué y cuándo, en</w:t>
      </w:r>
      <w:r>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función de la calidad de estudiantes que se quiere formar. (Paola Moreira</w:t>
      </w:r>
      <w:r>
        <w:rPr>
          <w:rFonts w:ascii="Arial" w:eastAsia="Arial" w:hAnsi="Arial" w:cs="Arial"/>
          <w:sz w:val="24"/>
          <w:szCs w:val="24"/>
          <w:lang w:val="es-419" w:eastAsia="es-MX"/>
        </w:rPr>
        <w:t xml:space="preserve"> </w:t>
      </w:r>
      <w:r w:rsidRPr="007A50AF">
        <w:rPr>
          <w:rFonts w:ascii="Arial" w:eastAsia="Arial" w:hAnsi="Arial" w:cs="Arial"/>
          <w:sz w:val="24"/>
          <w:szCs w:val="24"/>
          <w:lang w:val="es-419" w:eastAsia="es-MX"/>
        </w:rPr>
        <w:t>Sánchez, 2019.</w:t>
      </w:r>
      <w:r w:rsidR="00294AFA">
        <w:rPr>
          <w:rFonts w:ascii="Arial" w:eastAsia="Arial" w:hAnsi="Arial" w:cs="Arial"/>
          <w:sz w:val="24"/>
          <w:szCs w:val="24"/>
          <w:lang w:val="es-419" w:eastAsia="es-MX"/>
        </w:rPr>
        <w:t xml:space="preserve">) </w:t>
      </w:r>
    </w:p>
    <w:p w14:paraId="4D463D4A" w14:textId="77777777" w:rsidR="00541E44" w:rsidRDefault="00294AFA" w:rsidP="00A749BE">
      <w:pPr>
        <w:spacing w:before="120" w:after="240" w:line="360" w:lineRule="auto"/>
        <w:ind w:firstLine="709"/>
        <w:jc w:val="both"/>
        <w:rPr>
          <w:rFonts w:ascii="Arial" w:eastAsia="Arial" w:hAnsi="Arial" w:cs="Arial"/>
          <w:sz w:val="24"/>
          <w:szCs w:val="24"/>
          <w:lang w:val="es-419" w:eastAsia="es-MX"/>
        </w:rPr>
      </w:pPr>
      <w:r>
        <w:rPr>
          <w:rFonts w:ascii="Arial" w:eastAsia="Arial" w:hAnsi="Arial" w:cs="Arial"/>
          <w:sz w:val="24"/>
          <w:szCs w:val="24"/>
          <w:lang w:val="es-419" w:eastAsia="es-MX"/>
        </w:rPr>
        <w:t>El integrar las herramientas tecnologías en la enseñanza fue imprescindible, ya que esto siempre llamaba demasiado la atención de los niños, en mi caso, tuve que implementar en mis planeaciones, juegos interactivos hechos en PowerPoint o buscarlos en internet, crear ruletas, cuentos dinámicos, usar y escribir en la pizarra de las plataformas. Y realmente, funcionaron estas estrategias didácticas, ya que los niños ya vienen con esa capacidad para usar todas estas herramientas innovadoras</w:t>
      </w:r>
      <w:r w:rsidR="00B84D24">
        <w:rPr>
          <w:rFonts w:ascii="Arial" w:eastAsia="Arial" w:hAnsi="Arial" w:cs="Arial"/>
          <w:sz w:val="24"/>
          <w:szCs w:val="24"/>
          <w:lang w:val="es-419" w:eastAsia="es-MX"/>
        </w:rPr>
        <w:t xml:space="preserve">, desarrollan estrategias táctiles, auditivas y visuales. Que los niños tengan un buen uso de todos estos instrumentos vigilados por su padre, madre o un </w:t>
      </w:r>
      <w:r w:rsidR="00B84D24">
        <w:rPr>
          <w:rFonts w:ascii="Arial" w:eastAsia="Arial" w:hAnsi="Arial" w:cs="Arial"/>
          <w:sz w:val="24"/>
          <w:szCs w:val="24"/>
          <w:lang w:val="es-419" w:eastAsia="es-MX"/>
        </w:rPr>
        <w:lastRenderedPageBreak/>
        <w:t>tutor, desarrollan la capacidad de buscar información, la toma de decisiones, el aspecto tecnológico e innovador.</w:t>
      </w:r>
    </w:p>
    <w:p w14:paraId="7D314CB7" w14:textId="3C5DC1CC" w:rsidR="002C79DF" w:rsidRDefault="00541E44" w:rsidP="00A749BE">
      <w:pPr>
        <w:spacing w:before="120" w:after="240" w:line="360" w:lineRule="auto"/>
        <w:ind w:firstLine="709"/>
        <w:jc w:val="both"/>
        <w:rPr>
          <w:rFonts w:ascii="Arial" w:eastAsia="Arial" w:hAnsi="Arial" w:cs="Arial"/>
          <w:sz w:val="24"/>
          <w:szCs w:val="24"/>
          <w:lang w:val="es-419" w:eastAsia="es-MX"/>
        </w:rPr>
      </w:pPr>
      <w:r>
        <w:rPr>
          <w:rFonts w:ascii="Arial" w:eastAsia="Arial" w:hAnsi="Arial" w:cs="Arial"/>
          <w:sz w:val="24"/>
          <w:szCs w:val="24"/>
          <w:lang w:eastAsia="es-MX"/>
        </w:rPr>
        <w:t>Considero que l</w:t>
      </w:r>
      <w:r w:rsidRPr="00541E44">
        <w:rPr>
          <w:rFonts w:ascii="Arial" w:eastAsia="Arial" w:hAnsi="Arial" w:cs="Arial"/>
          <w:sz w:val="24"/>
          <w:szCs w:val="24"/>
          <w:lang w:eastAsia="es-MX"/>
        </w:rPr>
        <w:t xml:space="preserve">a familia del niño tiene un papel principal ya que son con los que primero tiene interacción, son la base fundamental del desarrollo social, ahí los niños empiezan a crecer, a conocer costumbres o tradiciones, respetar reglas y normas, tener valores, y </w:t>
      </w:r>
      <w:r w:rsidR="002C79DF">
        <w:rPr>
          <w:rFonts w:ascii="Arial" w:eastAsia="Arial" w:hAnsi="Arial" w:cs="Arial"/>
          <w:sz w:val="24"/>
          <w:szCs w:val="24"/>
          <w:lang w:eastAsia="es-MX"/>
        </w:rPr>
        <w:t>principalmente a</w:t>
      </w:r>
      <w:r w:rsidRPr="00541E44">
        <w:rPr>
          <w:rFonts w:ascii="Arial" w:eastAsia="Arial" w:hAnsi="Arial" w:cs="Arial"/>
          <w:sz w:val="24"/>
          <w:szCs w:val="24"/>
          <w:lang w:eastAsia="es-MX"/>
        </w:rPr>
        <w:t xml:space="preserve"> construir su identidad.</w:t>
      </w:r>
      <w:r w:rsidR="002C79DF" w:rsidRPr="002C79DF">
        <w:rPr>
          <w:rFonts w:ascii="Arial" w:eastAsia="Arial" w:hAnsi="Arial" w:cs="Arial"/>
          <w:sz w:val="24"/>
          <w:szCs w:val="24"/>
          <w:lang w:val="es-419" w:eastAsia="es-MX"/>
        </w:rPr>
        <w:t xml:space="preserve"> </w:t>
      </w:r>
      <w:r w:rsidR="002C79DF">
        <w:rPr>
          <w:rFonts w:ascii="Arial" w:eastAsia="Arial" w:hAnsi="Arial" w:cs="Arial"/>
          <w:sz w:val="24"/>
          <w:szCs w:val="24"/>
          <w:lang w:val="es-419" w:eastAsia="es-MX"/>
        </w:rPr>
        <w:t>El rol que tuvo la familia en esta nueva modalidad fue muy importante, ya que era de suma importancia la participación, el apoyo y el interés que le daba cada padre de familia o tutor, porque si la familia no quería “perder el tiempo” en clases, materiales, tareas o evidencias pues simplemente no ponía al educando a tomar sus clases virtuales o tan siquiera ver la programación de “Aprendiendo en casa”.</w:t>
      </w:r>
    </w:p>
    <w:p w14:paraId="72CB5D18" w14:textId="77777777" w:rsidR="0091353A" w:rsidRDefault="002C79DF" w:rsidP="00A749BE">
      <w:pPr>
        <w:spacing w:before="120" w:after="240" w:line="360" w:lineRule="auto"/>
        <w:ind w:firstLine="709"/>
        <w:jc w:val="both"/>
        <w:rPr>
          <w:rFonts w:ascii="Arial" w:eastAsia="Arial" w:hAnsi="Arial" w:cs="Arial"/>
          <w:sz w:val="24"/>
          <w:szCs w:val="24"/>
          <w:lang w:eastAsia="es-MX"/>
        </w:rPr>
      </w:pPr>
      <w:r>
        <w:rPr>
          <w:rFonts w:ascii="Arial" w:eastAsia="Arial" w:hAnsi="Arial" w:cs="Arial"/>
          <w:sz w:val="24"/>
          <w:szCs w:val="24"/>
          <w:lang w:val="es-419" w:eastAsia="es-MX"/>
        </w:rPr>
        <w:t xml:space="preserve">Por otro lado, entrando al aspecto socioemocional en los pequeños y pequeñas, en el grupo de 3°A, a cargo de la docente Liliana Esquivel, al inicio de la practica me comento que desde que comenzó la pandemia, ella centro mucho su atención y sus actividades hacia el área de </w:t>
      </w:r>
      <w:r w:rsidR="0091353A">
        <w:rPr>
          <w:rFonts w:ascii="Arial" w:eastAsia="Arial" w:hAnsi="Arial" w:cs="Arial"/>
          <w:sz w:val="24"/>
          <w:szCs w:val="24"/>
          <w:lang w:val="es-419" w:eastAsia="es-MX"/>
        </w:rPr>
        <w:t xml:space="preserve">socioemocional para trabajar el control de las emociones y, sobre todo, la resiliencia. </w:t>
      </w:r>
      <w:r>
        <w:rPr>
          <w:rFonts w:ascii="Arial" w:eastAsia="Arial" w:hAnsi="Arial" w:cs="Arial"/>
          <w:sz w:val="24"/>
          <w:szCs w:val="24"/>
          <w:lang w:eastAsia="es-MX"/>
        </w:rPr>
        <w:t xml:space="preserve">Una de sus estrategias </w:t>
      </w:r>
      <w:r w:rsidR="0091353A">
        <w:rPr>
          <w:rFonts w:ascii="Arial" w:eastAsia="Arial" w:hAnsi="Arial" w:cs="Arial"/>
          <w:sz w:val="24"/>
          <w:szCs w:val="24"/>
          <w:lang w:eastAsia="es-MX"/>
        </w:rPr>
        <w:t xml:space="preserve">fue plantear la frase a sus alumnos </w:t>
      </w:r>
      <w:r w:rsidR="0091353A" w:rsidRPr="002C79DF">
        <w:rPr>
          <w:rFonts w:ascii="Arial" w:eastAsia="Arial" w:hAnsi="Arial" w:cs="Arial"/>
          <w:sz w:val="24"/>
          <w:szCs w:val="24"/>
          <w:lang w:eastAsia="es-MX"/>
        </w:rPr>
        <w:t>“Tienen</w:t>
      </w:r>
      <w:r w:rsidRPr="002C79DF">
        <w:rPr>
          <w:rFonts w:ascii="Arial" w:eastAsia="Arial" w:hAnsi="Arial" w:cs="Arial"/>
          <w:sz w:val="24"/>
          <w:szCs w:val="24"/>
          <w:lang w:eastAsia="es-MX"/>
        </w:rPr>
        <w:t xml:space="preserve"> una noticia espectacular que contarme” y</w:t>
      </w:r>
      <w:r w:rsidR="0091353A">
        <w:rPr>
          <w:rFonts w:ascii="Arial" w:eastAsia="Arial" w:hAnsi="Arial" w:cs="Arial"/>
          <w:sz w:val="24"/>
          <w:szCs w:val="24"/>
          <w:lang w:eastAsia="es-MX"/>
        </w:rPr>
        <w:t xml:space="preserve"> me di cuenta de que</w:t>
      </w:r>
      <w:r w:rsidRPr="002C79DF">
        <w:rPr>
          <w:rFonts w:ascii="Arial" w:eastAsia="Arial" w:hAnsi="Arial" w:cs="Arial"/>
          <w:sz w:val="24"/>
          <w:szCs w:val="24"/>
          <w:lang w:eastAsia="es-MX"/>
        </w:rPr>
        <w:t xml:space="preserve"> todos tenían algo que platicar desde que tienen una nueva plantita, salieron al parque, se les </w:t>
      </w:r>
      <w:r w:rsidR="0091353A" w:rsidRPr="002C79DF">
        <w:rPr>
          <w:rFonts w:ascii="Arial" w:eastAsia="Arial" w:hAnsi="Arial" w:cs="Arial"/>
          <w:sz w:val="24"/>
          <w:szCs w:val="24"/>
          <w:lang w:eastAsia="es-MX"/>
        </w:rPr>
        <w:t>cayó</w:t>
      </w:r>
      <w:r w:rsidRPr="002C79DF">
        <w:rPr>
          <w:rFonts w:ascii="Arial" w:eastAsia="Arial" w:hAnsi="Arial" w:cs="Arial"/>
          <w:sz w:val="24"/>
          <w:szCs w:val="24"/>
          <w:lang w:eastAsia="es-MX"/>
        </w:rPr>
        <w:t xml:space="preserve"> el diente…  </w:t>
      </w:r>
    </w:p>
    <w:p w14:paraId="73E08726" w14:textId="13BDD3F3" w:rsidR="002C79DF" w:rsidRDefault="0091353A" w:rsidP="00A749BE">
      <w:pPr>
        <w:spacing w:before="120" w:after="240" w:line="360" w:lineRule="auto"/>
        <w:ind w:firstLine="709"/>
        <w:jc w:val="both"/>
        <w:rPr>
          <w:rFonts w:ascii="Arial" w:eastAsia="Arial" w:hAnsi="Arial" w:cs="Arial"/>
          <w:sz w:val="24"/>
          <w:szCs w:val="24"/>
          <w:lang w:eastAsia="es-MX"/>
        </w:rPr>
      </w:pPr>
      <w:r>
        <w:rPr>
          <w:rFonts w:ascii="Arial" w:eastAsia="Arial" w:hAnsi="Arial" w:cs="Arial"/>
          <w:sz w:val="24"/>
          <w:szCs w:val="24"/>
          <w:lang w:eastAsia="es-MX"/>
        </w:rPr>
        <w:t xml:space="preserve">Y llegue a la conclusión, de que </w:t>
      </w:r>
      <w:r w:rsidR="002C79DF" w:rsidRPr="002C79DF">
        <w:rPr>
          <w:rFonts w:ascii="Arial" w:eastAsia="Arial" w:hAnsi="Arial" w:cs="Arial"/>
          <w:sz w:val="24"/>
          <w:szCs w:val="24"/>
          <w:lang w:eastAsia="es-MX"/>
        </w:rPr>
        <w:t xml:space="preserve">este </w:t>
      </w:r>
      <w:r>
        <w:rPr>
          <w:rFonts w:ascii="Arial" w:eastAsia="Arial" w:hAnsi="Arial" w:cs="Arial"/>
          <w:sz w:val="24"/>
          <w:szCs w:val="24"/>
          <w:lang w:eastAsia="es-MX"/>
        </w:rPr>
        <w:t xml:space="preserve">simple </w:t>
      </w:r>
      <w:r w:rsidRPr="002C79DF">
        <w:rPr>
          <w:rFonts w:ascii="Arial" w:eastAsia="Arial" w:hAnsi="Arial" w:cs="Arial"/>
          <w:sz w:val="24"/>
          <w:szCs w:val="24"/>
          <w:lang w:eastAsia="es-MX"/>
        </w:rPr>
        <w:t>cuestionamiento</w:t>
      </w:r>
      <w:r>
        <w:rPr>
          <w:rFonts w:ascii="Arial" w:eastAsia="Arial" w:hAnsi="Arial" w:cs="Arial"/>
          <w:sz w:val="24"/>
          <w:szCs w:val="24"/>
          <w:lang w:eastAsia="es-MX"/>
        </w:rPr>
        <w:t xml:space="preserve">, </w:t>
      </w:r>
      <w:r w:rsidRPr="002C79DF">
        <w:rPr>
          <w:rFonts w:ascii="Arial" w:eastAsia="Arial" w:hAnsi="Arial" w:cs="Arial"/>
          <w:sz w:val="24"/>
          <w:szCs w:val="24"/>
          <w:lang w:eastAsia="es-MX"/>
        </w:rPr>
        <w:t>les</w:t>
      </w:r>
      <w:r w:rsidR="002C79DF" w:rsidRPr="002C79DF">
        <w:rPr>
          <w:rFonts w:ascii="Arial" w:eastAsia="Arial" w:hAnsi="Arial" w:cs="Arial"/>
          <w:sz w:val="24"/>
          <w:szCs w:val="24"/>
          <w:lang w:eastAsia="es-MX"/>
        </w:rPr>
        <w:t xml:space="preserve"> gusta mucho porque</w:t>
      </w:r>
      <w:r>
        <w:rPr>
          <w:rFonts w:ascii="Arial" w:eastAsia="Arial" w:hAnsi="Arial" w:cs="Arial"/>
          <w:sz w:val="24"/>
          <w:szCs w:val="24"/>
          <w:lang w:eastAsia="es-MX"/>
        </w:rPr>
        <w:t xml:space="preserve"> ellos</w:t>
      </w:r>
      <w:r w:rsidR="002C79DF" w:rsidRPr="002C79DF">
        <w:rPr>
          <w:rFonts w:ascii="Arial" w:eastAsia="Arial" w:hAnsi="Arial" w:cs="Arial"/>
          <w:sz w:val="24"/>
          <w:szCs w:val="24"/>
          <w:lang w:eastAsia="es-MX"/>
        </w:rPr>
        <w:t xml:space="preserve"> quieren expresarse. Y que de alguna forma les ayuda a saber que hay alguien los escucha</w:t>
      </w:r>
      <w:r>
        <w:rPr>
          <w:rFonts w:ascii="Arial" w:eastAsia="Arial" w:hAnsi="Arial" w:cs="Arial"/>
          <w:sz w:val="24"/>
          <w:szCs w:val="24"/>
          <w:lang w:eastAsia="es-MX"/>
        </w:rPr>
        <w:t>. Y terminé implementando esta estrategia en cada sesión que tuve con ellos</w:t>
      </w:r>
      <w:r w:rsidR="004F07D7">
        <w:rPr>
          <w:rFonts w:ascii="Arial" w:eastAsia="Arial" w:hAnsi="Arial" w:cs="Arial"/>
          <w:sz w:val="24"/>
          <w:szCs w:val="24"/>
          <w:lang w:eastAsia="es-MX"/>
        </w:rPr>
        <w:t xml:space="preserve">, porque necesitan socializar entre ellos, </w:t>
      </w:r>
      <w:r w:rsidR="004F07D7" w:rsidRPr="004F07D7">
        <w:rPr>
          <w:rFonts w:ascii="Arial" w:eastAsia="Arial" w:hAnsi="Arial" w:cs="Arial"/>
          <w:sz w:val="24"/>
          <w:szCs w:val="24"/>
          <w:lang w:eastAsia="es-MX"/>
        </w:rPr>
        <w:t>y uno de los lugares donde lo podíamos realizar, era/es la escuela como dice Ausubel, D.P en su teoría.</w:t>
      </w:r>
      <w:r w:rsidR="004F07D7">
        <w:rPr>
          <w:rFonts w:ascii="Arial" w:eastAsia="Arial" w:hAnsi="Arial" w:cs="Arial"/>
          <w:sz w:val="24"/>
          <w:szCs w:val="24"/>
          <w:lang w:eastAsia="es-MX"/>
        </w:rPr>
        <w:t xml:space="preserve"> T</w:t>
      </w:r>
      <w:r>
        <w:rPr>
          <w:rFonts w:ascii="Arial" w:eastAsia="Arial" w:hAnsi="Arial" w:cs="Arial"/>
          <w:sz w:val="24"/>
          <w:szCs w:val="24"/>
          <w:lang w:eastAsia="es-MX"/>
        </w:rPr>
        <w:t>ambién tuve la oportunidad de plantearles una canción sobre las acciones que hacían cuando estaban, felices, enojados, con miedo</w:t>
      </w:r>
      <w:r w:rsidR="0098393B">
        <w:rPr>
          <w:rFonts w:ascii="Arial" w:eastAsia="Arial" w:hAnsi="Arial" w:cs="Arial"/>
          <w:sz w:val="24"/>
          <w:szCs w:val="24"/>
          <w:lang w:eastAsia="es-MX"/>
        </w:rPr>
        <w:t xml:space="preserve">. La mayoría de </w:t>
      </w:r>
      <w:r w:rsidR="0098393B" w:rsidRPr="0098393B">
        <w:rPr>
          <w:rFonts w:ascii="Arial" w:eastAsia="Arial" w:hAnsi="Arial" w:cs="Arial"/>
          <w:sz w:val="24"/>
          <w:szCs w:val="24"/>
          <w:lang w:eastAsia="es-MX"/>
        </w:rPr>
        <w:t xml:space="preserve">los </w:t>
      </w:r>
      <w:r w:rsidR="0098393B">
        <w:rPr>
          <w:rFonts w:ascii="Arial" w:eastAsia="Arial" w:hAnsi="Arial" w:cs="Arial"/>
          <w:sz w:val="24"/>
          <w:szCs w:val="24"/>
          <w:lang w:eastAsia="es-MX"/>
        </w:rPr>
        <w:t>infantes</w:t>
      </w:r>
      <w:r w:rsidR="0098393B" w:rsidRPr="0098393B">
        <w:rPr>
          <w:rFonts w:ascii="Arial" w:eastAsia="Arial" w:hAnsi="Arial" w:cs="Arial"/>
          <w:sz w:val="24"/>
          <w:szCs w:val="24"/>
          <w:lang w:eastAsia="es-MX"/>
        </w:rPr>
        <w:t xml:space="preserve"> respondieron y hacían lo que pedía la canción.</w:t>
      </w:r>
      <w:r w:rsidR="0098393B">
        <w:rPr>
          <w:rFonts w:ascii="Arial" w:eastAsia="Arial" w:hAnsi="Arial" w:cs="Arial"/>
          <w:sz w:val="24"/>
          <w:szCs w:val="24"/>
          <w:lang w:eastAsia="es-MX"/>
        </w:rPr>
        <w:t xml:space="preserve"> </w:t>
      </w:r>
      <w:r w:rsidR="0098393B" w:rsidRPr="0098393B">
        <w:rPr>
          <w:rFonts w:ascii="Arial" w:eastAsia="Arial" w:hAnsi="Arial" w:cs="Arial"/>
          <w:sz w:val="24"/>
          <w:szCs w:val="24"/>
          <w:lang w:eastAsia="es-MX"/>
        </w:rPr>
        <w:t xml:space="preserve">Lo que </w:t>
      </w:r>
      <w:r w:rsidR="0098393B">
        <w:rPr>
          <w:rFonts w:ascii="Arial" w:eastAsia="Arial" w:hAnsi="Arial" w:cs="Arial"/>
          <w:sz w:val="24"/>
          <w:szCs w:val="24"/>
          <w:lang w:eastAsia="es-MX"/>
        </w:rPr>
        <w:t>ellos opinaron</w:t>
      </w:r>
      <w:r w:rsidR="0098393B" w:rsidRPr="0098393B">
        <w:rPr>
          <w:rFonts w:ascii="Arial" w:eastAsia="Arial" w:hAnsi="Arial" w:cs="Arial"/>
          <w:sz w:val="24"/>
          <w:szCs w:val="24"/>
          <w:lang w:eastAsia="es-MX"/>
        </w:rPr>
        <w:t xml:space="preserve"> respecto a la canción, </w:t>
      </w:r>
      <w:r w:rsidR="0098393B">
        <w:rPr>
          <w:rFonts w:ascii="Arial" w:eastAsia="Arial" w:hAnsi="Arial" w:cs="Arial"/>
          <w:sz w:val="24"/>
          <w:szCs w:val="24"/>
          <w:lang w:eastAsia="es-MX"/>
        </w:rPr>
        <w:t xml:space="preserve">fue </w:t>
      </w:r>
      <w:r w:rsidR="0098393B" w:rsidRPr="0098393B">
        <w:rPr>
          <w:rFonts w:ascii="Arial" w:eastAsia="Arial" w:hAnsi="Arial" w:cs="Arial"/>
          <w:sz w:val="24"/>
          <w:szCs w:val="24"/>
          <w:lang w:eastAsia="es-MX"/>
        </w:rPr>
        <w:t>que les gusto, que era un momento para activarnos. Ellos se mostra</w:t>
      </w:r>
      <w:r w:rsidR="0098393B">
        <w:rPr>
          <w:rFonts w:ascii="Arial" w:eastAsia="Arial" w:hAnsi="Arial" w:cs="Arial"/>
          <w:sz w:val="24"/>
          <w:szCs w:val="24"/>
          <w:lang w:eastAsia="es-MX"/>
        </w:rPr>
        <w:t>ron</w:t>
      </w:r>
      <w:r w:rsidR="0098393B" w:rsidRPr="0098393B">
        <w:rPr>
          <w:rFonts w:ascii="Arial" w:eastAsia="Arial" w:hAnsi="Arial" w:cs="Arial"/>
          <w:sz w:val="24"/>
          <w:szCs w:val="24"/>
          <w:lang w:eastAsia="es-MX"/>
        </w:rPr>
        <w:t xml:space="preserve"> felices, y me di cuenta de que</w:t>
      </w:r>
      <w:r w:rsidR="0098393B">
        <w:rPr>
          <w:rFonts w:ascii="Arial" w:eastAsia="Arial" w:hAnsi="Arial" w:cs="Arial"/>
          <w:sz w:val="24"/>
          <w:szCs w:val="24"/>
          <w:lang w:eastAsia="es-MX"/>
        </w:rPr>
        <w:t xml:space="preserve"> identifican muy bien sus emociones y </w:t>
      </w:r>
      <w:r w:rsidR="0098393B">
        <w:rPr>
          <w:rFonts w:ascii="Arial" w:eastAsia="Arial" w:hAnsi="Arial" w:cs="Arial"/>
          <w:sz w:val="24"/>
          <w:szCs w:val="24"/>
          <w:lang w:eastAsia="es-MX"/>
        </w:rPr>
        <w:lastRenderedPageBreak/>
        <w:t>lo que hacen, por ejemplo,</w:t>
      </w:r>
      <w:r w:rsidR="0098393B" w:rsidRPr="0098393B">
        <w:rPr>
          <w:rFonts w:ascii="Arial" w:eastAsia="Arial" w:hAnsi="Arial" w:cs="Arial"/>
          <w:sz w:val="24"/>
          <w:szCs w:val="24"/>
          <w:lang w:eastAsia="es-MX"/>
        </w:rPr>
        <w:t xml:space="preserve"> cuando están felices bailan, cantan, cuentas historias, conversan mucho.</w:t>
      </w:r>
    </w:p>
    <w:p w14:paraId="0C1136BB" w14:textId="15860C02" w:rsidR="00CF7372" w:rsidRDefault="00CF7372" w:rsidP="00A749BE">
      <w:pPr>
        <w:spacing w:before="120" w:after="240" w:line="360" w:lineRule="auto"/>
        <w:ind w:firstLine="709"/>
        <w:jc w:val="both"/>
        <w:rPr>
          <w:rFonts w:ascii="Arial" w:eastAsia="Arial" w:hAnsi="Arial" w:cs="Arial"/>
          <w:sz w:val="24"/>
          <w:szCs w:val="24"/>
          <w:lang w:eastAsia="es-MX"/>
        </w:rPr>
      </w:pPr>
      <w:r>
        <w:rPr>
          <w:rFonts w:ascii="Arial" w:eastAsia="Arial" w:hAnsi="Arial" w:cs="Arial"/>
          <w:sz w:val="24"/>
          <w:szCs w:val="24"/>
          <w:lang w:eastAsia="es-MX"/>
        </w:rPr>
        <w:t xml:space="preserve">En la parte de Atención a la diversidad, </w:t>
      </w:r>
      <w:r w:rsidR="00987D76">
        <w:rPr>
          <w:rFonts w:ascii="Arial" w:eastAsia="Arial" w:hAnsi="Arial" w:cs="Arial"/>
          <w:sz w:val="24"/>
          <w:szCs w:val="24"/>
          <w:lang w:eastAsia="es-MX"/>
        </w:rPr>
        <w:t xml:space="preserve">realice una obra de teatro con títeres junto con una compañera con el propósito de </w:t>
      </w:r>
      <w:r w:rsidR="00987D76" w:rsidRPr="00987D76">
        <w:rPr>
          <w:rFonts w:ascii="Arial" w:eastAsia="Arial" w:hAnsi="Arial" w:cs="Arial"/>
          <w:sz w:val="24"/>
          <w:szCs w:val="24"/>
          <w:lang w:eastAsia="es-MX"/>
        </w:rPr>
        <w:t>informar a los niños y niñas sobre lo que es el autismo y que s</w:t>
      </w:r>
      <w:r w:rsidR="00987D76">
        <w:rPr>
          <w:rFonts w:ascii="Arial" w:eastAsia="Arial" w:hAnsi="Arial" w:cs="Arial"/>
          <w:sz w:val="24"/>
          <w:szCs w:val="24"/>
          <w:lang w:eastAsia="es-MX"/>
        </w:rPr>
        <w:t xml:space="preserve">upieran </w:t>
      </w:r>
      <w:r w:rsidR="00987D76" w:rsidRPr="00987D76">
        <w:rPr>
          <w:rFonts w:ascii="Arial" w:eastAsia="Arial" w:hAnsi="Arial" w:cs="Arial"/>
          <w:sz w:val="24"/>
          <w:szCs w:val="24"/>
          <w:lang w:eastAsia="es-MX"/>
        </w:rPr>
        <w:t>relacionarse con niños y niñas que tienen este trastorno y cre</w:t>
      </w:r>
      <w:r w:rsidR="00987D76">
        <w:rPr>
          <w:rFonts w:ascii="Arial" w:eastAsia="Arial" w:hAnsi="Arial" w:cs="Arial"/>
          <w:sz w:val="24"/>
          <w:szCs w:val="24"/>
          <w:lang w:eastAsia="es-MX"/>
        </w:rPr>
        <w:t>ara</w:t>
      </w:r>
      <w:r w:rsidR="00987D76" w:rsidRPr="00987D76">
        <w:rPr>
          <w:rFonts w:ascii="Arial" w:eastAsia="Arial" w:hAnsi="Arial" w:cs="Arial"/>
          <w:sz w:val="24"/>
          <w:szCs w:val="24"/>
          <w:lang w:eastAsia="es-MX"/>
        </w:rPr>
        <w:t>n amistad como si de cualquier otro compañero se tratara.</w:t>
      </w:r>
      <w:r w:rsidR="00987D76">
        <w:rPr>
          <w:rFonts w:ascii="Arial" w:eastAsia="Arial" w:hAnsi="Arial" w:cs="Arial"/>
          <w:sz w:val="24"/>
          <w:szCs w:val="24"/>
          <w:lang w:eastAsia="es-MX"/>
        </w:rPr>
        <w:t xml:space="preserve"> Esta estrategia, la grabamos, la editamos y la subimos a YouTube para después enviarles el </w:t>
      </w:r>
      <w:r w:rsidR="00A97CCB">
        <w:rPr>
          <w:rFonts w:ascii="Arial" w:eastAsia="Arial" w:hAnsi="Arial" w:cs="Arial"/>
          <w:sz w:val="24"/>
          <w:szCs w:val="24"/>
          <w:lang w:eastAsia="es-MX"/>
        </w:rPr>
        <w:t>enlace</w:t>
      </w:r>
      <w:r w:rsidR="00987D76">
        <w:rPr>
          <w:rFonts w:ascii="Arial" w:eastAsia="Arial" w:hAnsi="Arial" w:cs="Arial"/>
          <w:sz w:val="24"/>
          <w:szCs w:val="24"/>
          <w:lang w:eastAsia="es-MX"/>
        </w:rPr>
        <w:t xml:space="preserve"> en un grupo de WhatsApp a los padres de familia para que nos ayudaran a que los niños lo vieran. En mi caso no pude ver </w:t>
      </w:r>
      <w:r w:rsidR="00A97CCB">
        <w:rPr>
          <w:rFonts w:ascii="Arial" w:eastAsia="Arial" w:hAnsi="Arial" w:cs="Arial"/>
          <w:sz w:val="24"/>
          <w:szCs w:val="24"/>
          <w:lang w:eastAsia="es-MX"/>
        </w:rPr>
        <w:t>los resultados, es decir, las</w:t>
      </w:r>
      <w:r w:rsidR="00987D76">
        <w:rPr>
          <w:rFonts w:ascii="Arial" w:eastAsia="Arial" w:hAnsi="Arial" w:cs="Arial"/>
          <w:sz w:val="24"/>
          <w:szCs w:val="24"/>
          <w:lang w:eastAsia="es-MX"/>
        </w:rPr>
        <w:t xml:space="preserve"> emociones, expresiones de los niños y niñas que tuvier</w:t>
      </w:r>
      <w:r w:rsidR="00A97CCB">
        <w:rPr>
          <w:rFonts w:ascii="Arial" w:eastAsia="Arial" w:hAnsi="Arial" w:cs="Arial"/>
          <w:sz w:val="24"/>
          <w:szCs w:val="24"/>
          <w:lang w:eastAsia="es-MX"/>
        </w:rPr>
        <w:t>o</w:t>
      </w:r>
      <w:r w:rsidR="00987D76">
        <w:rPr>
          <w:rFonts w:ascii="Arial" w:eastAsia="Arial" w:hAnsi="Arial" w:cs="Arial"/>
          <w:sz w:val="24"/>
          <w:szCs w:val="24"/>
          <w:lang w:eastAsia="es-MX"/>
        </w:rPr>
        <w:t>n al momento de ver la obra de teatro</w:t>
      </w:r>
      <w:r w:rsidR="00A97CCB">
        <w:rPr>
          <w:rFonts w:ascii="Arial" w:eastAsia="Arial" w:hAnsi="Arial" w:cs="Arial"/>
          <w:sz w:val="24"/>
          <w:szCs w:val="24"/>
          <w:lang w:eastAsia="es-MX"/>
        </w:rPr>
        <w:t xml:space="preserve">. </w:t>
      </w:r>
    </w:p>
    <w:p w14:paraId="1980F709" w14:textId="42E53017" w:rsidR="00A97CCB" w:rsidRDefault="00A97CCB" w:rsidP="00A97CCB">
      <w:pPr>
        <w:spacing w:line="360" w:lineRule="auto"/>
        <w:jc w:val="both"/>
        <w:rPr>
          <w:rFonts w:ascii="Arial" w:hAnsi="Arial" w:cs="Arial"/>
          <w:color w:val="202124"/>
          <w:sz w:val="24"/>
          <w:shd w:val="clear" w:color="auto" w:fill="FFFFFF"/>
        </w:rPr>
      </w:pPr>
      <w:r>
        <w:rPr>
          <w:rFonts w:ascii="Arial" w:eastAsia="Arial" w:hAnsi="Arial" w:cs="Arial"/>
          <w:sz w:val="24"/>
          <w:szCs w:val="24"/>
          <w:lang w:eastAsia="es-MX"/>
        </w:rPr>
        <w:t xml:space="preserve">Y </w:t>
      </w:r>
      <w:r w:rsidR="009A4436">
        <w:rPr>
          <w:rFonts w:ascii="Arial" w:eastAsia="Arial" w:hAnsi="Arial" w:cs="Arial"/>
          <w:sz w:val="24"/>
          <w:szCs w:val="24"/>
          <w:lang w:eastAsia="es-MX"/>
        </w:rPr>
        <w:t>tengo muy claro</w:t>
      </w:r>
      <w:r>
        <w:rPr>
          <w:rFonts w:ascii="Arial" w:eastAsia="Arial" w:hAnsi="Arial" w:cs="Arial"/>
          <w:sz w:val="24"/>
          <w:szCs w:val="24"/>
          <w:lang w:eastAsia="es-MX"/>
        </w:rPr>
        <w:t xml:space="preserve"> que, como futura docente, debo</w:t>
      </w:r>
      <w:r>
        <w:rPr>
          <w:rFonts w:ascii="Arial" w:hAnsi="Arial" w:cs="Arial"/>
          <w:color w:val="202124"/>
          <w:sz w:val="24"/>
          <w:shd w:val="clear" w:color="auto" w:fill="FFFFFF"/>
        </w:rPr>
        <w:t xml:space="preserve"> fomentar la diversidad dentro del salón de clases ya que esta, es el lugar en el que el niño se desarrolla y se desenvuelve, hacerles comprender que todos somos diferentes y que hay que aceptar lo que somos. Porque como lo menciona el siguiente autor: “La diversidad es un proceso amplio y dinámico de construcción y reconstrucción de conocimiento que surge a partir de la interacción entre personas distintas respecto a valores, ideas, intereses, capacidades, estilos cognitivos y de aprendizaje”.</w:t>
      </w:r>
      <w:sdt>
        <w:sdtPr>
          <w:rPr>
            <w:rFonts w:ascii="Arial" w:hAnsi="Arial" w:cs="Arial"/>
            <w:color w:val="202124"/>
            <w:sz w:val="24"/>
            <w:shd w:val="clear" w:color="auto" w:fill="FFFFFF"/>
          </w:rPr>
          <w:id w:val="123588401"/>
          <w:citation/>
        </w:sdtPr>
        <w:sdtEndPr/>
        <w:sdtContent>
          <w:r>
            <w:rPr>
              <w:rFonts w:ascii="Arial" w:hAnsi="Arial" w:cs="Arial"/>
              <w:color w:val="202124"/>
              <w:sz w:val="24"/>
              <w:shd w:val="clear" w:color="auto" w:fill="FFFFFF"/>
            </w:rPr>
            <w:fldChar w:fldCharType="begin"/>
          </w:r>
          <w:r>
            <w:rPr>
              <w:rFonts w:ascii="Arial" w:hAnsi="Arial" w:cs="Arial"/>
              <w:color w:val="202124"/>
              <w:sz w:val="24"/>
              <w:shd w:val="clear" w:color="auto" w:fill="FFFFFF"/>
              <w:lang w:val="es-ES"/>
            </w:rPr>
            <w:instrText xml:space="preserve">CITATION Jim12 \p 62-65 \l 3082 </w:instrText>
          </w:r>
          <w:r>
            <w:rPr>
              <w:rFonts w:ascii="Arial" w:hAnsi="Arial" w:cs="Arial"/>
              <w:color w:val="202124"/>
              <w:sz w:val="24"/>
              <w:shd w:val="clear" w:color="auto" w:fill="FFFFFF"/>
            </w:rPr>
            <w:fldChar w:fldCharType="separate"/>
          </w:r>
          <w:r>
            <w:rPr>
              <w:rFonts w:ascii="Arial" w:hAnsi="Arial" w:cs="Arial"/>
              <w:noProof/>
              <w:color w:val="202124"/>
              <w:sz w:val="24"/>
              <w:shd w:val="clear" w:color="auto" w:fill="FFFFFF"/>
              <w:lang w:val="es-ES"/>
            </w:rPr>
            <w:t xml:space="preserve"> (Vila, 2012, págs. 62-65)</w:t>
          </w:r>
          <w:r>
            <w:rPr>
              <w:rFonts w:ascii="Arial" w:hAnsi="Arial" w:cs="Arial"/>
              <w:color w:val="202124"/>
              <w:sz w:val="24"/>
              <w:shd w:val="clear" w:color="auto" w:fill="FFFFFF"/>
            </w:rPr>
            <w:fldChar w:fldCharType="end"/>
          </w:r>
        </w:sdtContent>
      </w:sdt>
      <w:r>
        <w:rPr>
          <w:rFonts w:ascii="Arial" w:hAnsi="Arial" w:cs="Arial"/>
          <w:color w:val="202124"/>
          <w:sz w:val="24"/>
          <w:shd w:val="clear" w:color="auto" w:fill="FFFFFF"/>
        </w:rPr>
        <w:t xml:space="preserve">. </w:t>
      </w:r>
    </w:p>
    <w:p w14:paraId="6D72A7A9" w14:textId="27531557" w:rsidR="009A4436" w:rsidRDefault="004B0B6B" w:rsidP="00A97CCB">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Ahora, en el apartado de modelos pedagógicos, c</w:t>
      </w:r>
      <w:r w:rsidRPr="004B0B6B">
        <w:rPr>
          <w:rFonts w:ascii="Arial" w:hAnsi="Arial" w:cs="Arial"/>
          <w:color w:val="202124"/>
          <w:sz w:val="24"/>
          <w:shd w:val="clear" w:color="auto" w:fill="FFFFFF"/>
        </w:rPr>
        <w:t xml:space="preserve">onsidero que </w:t>
      </w:r>
      <w:r>
        <w:rPr>
          <w:rFonts w:ascii="Arial" w:hAnsi="Arial" w:cs="Arial"/>
          <w:color w:val="202124"/>
          <w:sz w:val="24"/>
          <w:shd w:val="clear" w:color="auto" w:fill="FFFFFF"/>
        </w:rPr>
        <w:t>el actual</w:t>
      </w:r>
      <w:r w:rsidRPr="004B0B6B">
        <w:rPr>
          <w:rFonts w:ascii="Arial" w:hAnsi="Arial" w:cs="Arial"/>
          <w:color w:val="202124"/>
          <w:sz w:val="24"/>
          <w:shd w:val="clear" w:color="auto" w:fill="FFFFFF"/>
        </w:rPr>
        <w:t xml:space="preserve"> plan de Aprendizajes clave (2017) hablan sobre diversas perspectivas pedagógicas en las que se centran donde el alumno es el centro de este proceso educativo, pero sobre todo tiene un enfoque basado en competencias, donde los niños aprenden habilidades, conocimientos, actitudes por medio de situaciones contextualizadas, complejas y focalizadas con el fin de que formen un ciudadano competente para este mundo con muchos cambios.</w:t>
      </w:r>
    </w:p>
    <w:p w14:paraId="7C7510F5" w14:textId="77777777" w:rsidR="004B0B6B" w:rsidRDefault="004B0B6B" w:rsidP="004B0B6B">
      <w:pPr>
        <w:spacing w:after="0" w:line="360" w:lineRule="auto"/>
        <w:jc w:val="both"/>
        <w:rPr>
          <w:rFonts w:ascii="Arial" w:eastAsia="Times New Roman" w:hAnsi="Arial" w:cs="Arial"/>
          <w:sz w:val="24"/>
          <w:szCs w:val="24"/>
          <w:lang w:eastAsia="es-MX"/>
        </w:rPr>
      </w:pPr>
      <w:r>
        <w:rPr>
          <w:rFonts w:ascii="Arial" w:hAnsi="Arial" w:cs="Arial"/>
          <w:color w:val="202124"/>
          <w:sz w:val="24"/>
          <w:shd w:val="clear" w:color="auto" w:fill="FFFFFF"/>
        </w:rPr>
        <w:t xml:space="preserve">Ya se mencionaron anteriormente los retos a los cuales me enfrente y me a enfrentar, porque </w:t>
      </w:r>
      <w:r>
        <w:rPr>
          <w:rFonts w:ascii="Arial" w:eastAsia="Times New Roman" w:hAnsi="Arial" w:cs="Arial"/>
          <w:sz w:val="24"/>
          <w:szCs w:val="24"/>
          <w:lang w:eastAsia="es-MX"/>
        </w:rPr>
        <w:t xml:space="preserve">siempre hay desafíos que enfrentar,  ya que el mundo está en constante movimiento, surgen más problemas y es por eso por lo que hay que </w:t>
      </w:r>
      <w:r>
        <w:rPr>
          <w:rFonts w:ascii="Arial" w:eastAsia="Times New Roman" w:hAnsi="Arial" w:cs="Arial"/>
          <w:sz w:val="24"/>
          <w:szCs w:val="24"/>
          <w:lang w:eastAsia="es-MX"/>
        </w:rPr>
        <w:lastRenderedPageBreak/>
        <w:t xml:space="preserve">conocerlos y aceptarlos, identificarlos, investigar mucho sobre estos para encontrarles una solución y afrontarlos porque si bien tengo claro es que “de los retos siempre se aprende” como me lo dijo la docente titular Liliana en una entrevista. </w:t>
      </w:r>
    </w:p>
    <w:p w14:paraId="7C519493" w14:textId="34997683" w:rsidR="004B0B6B" w:rsidRPr="00F83153" w:rsidRDefault="004B0B6B" w:rsidP="004B0B6B">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Y considero que para mí el </w:t>
      </w:r>
      <w:r w:rsidRPr="00E7411A">
        <w:rPr>
          <w:rFonts w:ascii="Arial" w:eastAsia="Times New Roman" w:hAnsi="Arial" w:cs="Arial"/>
          <w:sz w:val="24"/>
          <w:szCs w:val="24"/>
          <w:lang w:eastAsia="es-MX"/>
        </w:rPr>
        <w:t>gran reto de hoy</w:t>
      </w:r>
      <w:r>
        <w:rPr>
          <w:rFonts w:ascii="Arial" w:eastAsia="Times New Roman" w:hAnsi="Arial" w:cs="Arial"/>
          <w:sz w:val="24"/>
          <w:szCs w:val="24"/>
          <w:lang w:eastAsia="es-MX"/>
        </w:rPr>
        <w:t>, aparte del uso de las TICS</w:t>
      </w:r>
      <w:r w:rsidR="004F07D7">
        <w:rPr>
          <w:rFonts w:ascii="Arial" w:eastAsia="Times New Roman" w:hAnsi="Arial" w:cs="Arial"/>
          <w:sz w:val="24"/>
          <w:szCs w:val="24"/>
          <w:lang w:eastAsia="es-MX"/>
        </w:rPr>
        <w:t xml:space="preserve"> o </w:t>
      </w:r>
      <w:r>
        <w:rPr>
          <w:rFonts w:ascii="Arial" w:eastAsia="Times New Roman" w:hAnsi="Arial" w:cs="Arial"/>
          <w:sz w:val="24"/>
          <w:szCs w:val="24"/>
          <w:lang w:eastAsia="es-MX"/>
        </w:rPr>
        <w:t>la falta de recursos</w:t>
      </w:r>
      <w:r w:rsidR="004F07D7">
        <w:rPr>
          <w:rFonts w:ascii="Arial" w:eastAsia="Times New Roman" w:hAnsi="Arial" w:cs="Arial"/>
          <w:sz w:val="24"/>
          <w:szCs w:val="24"/>
          <w:lang w:eastAsia="es-MX"/>
        </w:rPr>
        <w:t xml:space="preserve"> o </w:t>
      </w:r>
      <w:r>
        <w:rPr>
          <w:rFonts w:ascii="Arial" w:eastAsia="Times New Roman" w:hAnsi="Arial" w:cs="Arial"/>
          <w:sz w:val="24"/>
          <w:szCs w:val="24"/>
          <w:lang w:eastAsia="es-MX"/>
        </w:rPr>
        <w:t xml:space="preserve">la relación con los padres de familia, </w:t>
      </w:r>
      <w:r w:rsidRPr="00E7411A">
        <w:rPr>
          <w:rFonts w:ascii="Arial" w:eastAsia="Times New Roman" w:hAnsi="Arial" w:cs="Arial"/>
          <w:sz w:val="24"/>
          <w:szCs w:val="24"/>
          <w:lang w:eastAsia="es-MX"/>
        </w:rPr>
        <w:t>es formar</w:t>
      </w:r>
      <w:r>
        <w:rPr>
          <w:rFonts w:ascii="Arial" w:eastAsia="Times New Roman" w:hAnsi="Arial" w:cs="Arial"/>
          <w:sz w:val="24"/>
          <w:szCs w:val="24"/>
          <w:lang w:eastAsia="es-MX"/>
        </w:rPr>
        <w:t>m</w:t>
      </w:r>
      <w:r w:rsidRPr="00E7411A">
        <w:rPr>
          <w:rFonts w:ascii="Arial" w:eastAsia="Times New Roman" w:hAnsi="Arial" w:cs="Arial"/>
          <w:sz w:val="24"/>
          <w:szCs w:val="24"/>
          <w:lang w:eastAsia="es-MX"/>
        </w:rPr>
        <w:t>e como persona y profesional</w:t>
      </w:r>
      <w:r>
        <w:rPr>
          <w:rFonts w:ascii="Arial" w:eastAsia="Times New Roman" w:hAnsi="Arial" w:cs="Arial"/>
          <w:sz w:val="24"/>
          <w:szCs w:val="24"/>
          <w:lang w:eastAsia="es-MX"/>
        </w:rPr>
        <w:t xml:space="preserve"> y estoy dispuesta a hacerlo. </w:t>
      </w:r>
    </w:p>
    <w:p w14:paraId="39666533" w14:textId="60BDC3D0" w:rsidR="004B0B6B" w:rsidRDefault="004B0B6B" w:rsidP="00A97CCB">
      <w:pPr>
        <w:spacing w:line="360" w:lineRule="auto"/>
        <w:jc w:val="both"/>
        <w:rPr>
          <w:rFonts w:ascii="Arial" w:hAnsi="Arial" w:cs="Arial"/>
          <w:color w:val="202124"/>
          <w:sz w:val="24"/>
          <w:shd w:val="clear" w:color="auto" w:fill="FFFFFF"/>
        </w:rPr>
      </w:pPr>
    </w:p>
    <w:p w14:paraId="3764D4E3" w14:textId="77777777" w:rsidR="009A4436" w:rsidRDefault="009A4436" w:rsidP="00A97CCB">
      <w:pPr>
        <w:spacing w:line="360" w:lineRule="auto"/>
        <w:jc w:val="both"/>
        <w:rPr>
          <w:rFonts w:ascii="Arial" w:hAnsi="Arial" w:cs="Arial"/>
          <w:color w:val="202124"/>
          <w:sz w:val="24"/>
          <w:shd w:val="clear" w:color="auto" w:fill="FFFFFF"/>
        </w:rPr>
      </w:pPr>
    </w:p>
    <w:p w14:paraId="52876B30" w14:textId="0391D66F" w:rsidR="00A97CCB" w:rsidRDefault="00A97CCB" w:rsidP="00A749BE">
      <w:pPr>
        <w:spacing w:before="120" w:after="240" w:line="360" w:lineRule="auto"/>
        <w:ind w:firstLine="709"/>
        <w:jc w:val="both"/>
        <w:rPr>
          <w:rFonts w:ascii="Arial" w:eastAsia="Arial" w:hAnsi="Arial" w:cs="Arial"/>
          <w:sz w:val="24"/>
          <w:szCs w:val="24"/>
          <w:lang w:eastAsia="es-MX"/>
        </w:rPr>
      </w:pPr>
    </w:p>
    <w:p w14:paraId="59EE4DD4" w14:textId="77777777" w:rsidR="0098393B" w:rsidRPr="0098393B" w:rsidRDefault="0098393B" w:rsidP="00A749BE">
      <w:pPr>
        <w:spacing w:before="120" w:after="240" w:line="360" w:lineRule="auto"/>
        <w:ind w:firstLine="709"/>
        <w:jc w:val="both"/>
        <w:rPr>
          <w:rFonts w:ascii="Arial" w:eastAsia="Arial" w:hAnsi="Arial" w:cs="Arial"/>
          <w:sz w:val="24"/>
          <w:szCs w:val="24"/>
          <w:lang w:eastAsia="es-MX"/>
        </w:rPr>
      </w:pPr>
    </w:p>
    <w:p w14:paraId="05E24435" w14:textId="67590E73" w:rsidR="00541E44" w:rsidRPr="002C79DF" w:rsidRDefault="00541E44" w:rsidP="00A749BE">
      <w:pPr>
        <w:spacing w:before="120" w:after="240" w:line="360" w:lineRule="auto"/>
        <w:ind w:firstLine="709"/>
        <w:jc w:val="both"/>
        <w:rPr>
          <w:rFonts w:ascii="Arial" w:eastAsia="Arial" w:hAnsi="Arial" w:cs="Arial"/>
          <w:sz w:val="24"/>
          <w:szCs w:val="24"/>
          <w:lang w:val="es-419" w:eastAsia="es-MX"/>
        </w:rPr>
      </w:pPr>
    </w:p>
    <w:p w14:paraId="576DBDE6" w14:textId="77777777" w:rsidR="00B84D24" w:rsidRPr="007A50AF" w:rsidRDefault="00B84D24" w:rsidP="00A749BE">
      <w:pPr>
        <w:spacing w:before="120" w:after="240" w:line="360" w:lineRule="auto"/>
        <w:ind w:firstLine="709"/>
        <w:jc w:val="both"/>
        <w:rPr>
          <w:rFonts w:ascii="Arial" w:eastAsia="Arial" w:hAnsi="Arial" w:cs="Arial"/>
          <w:sz w:val="24"/>
          <w:szCs w:val="24"/>
          <w:lang w:val="es-419" w:eastAsia="es-MX"/>
        </w:rPr>
      </w:pPr>
    </w:p>
    <w:p w14:paraId="04D85AE2" w14:textId="77777777" w:rsidR="004C00A0" w:rsidRDefault="004C00A0" w:rsidP="00A749BE">
      <w:pPr>
        <w:spacing w:before="120" w:after="240" w:line="360" w:lineRule="auto"/>
        <w:ind w:firstLine="709"/>
        <w:jc w:val="both"/>
        <w:rPr>
          <w:rFonts w:ascii="Arial" w:eastAsia="Arial" w:hAnsi="Arial" w:cs="Arial"/>
          <w:sz w:val="24"/>
          <w:szCs w:val="24"/>
          <w:lang w:val="es-419" w:eastAsia="es-MX"/>
        </w:rPr>
      </w:pPr>
    </w:p>
    <w:p w14:paraId="0D4E5E15" w14:textId="77777777" w:rsidR="004C00A0" w:rsidRPr="007A50AF" w:rsidRDefault="004C00A0" w:rsidP="00A749BE">
      <w:pPr>
        <w:spacing w:before="120" w:after="240" w:line="360" w:lineRule="auto"/>
        <w:ind w:firstLine="709"/>
        <w:jc w:val="both"/>
        <w:rPr>
          <w:rFonts w:ascii="Arial" w:eastAsia="Arial" w:hAnsi="Arial" w:cs="Arial"/>
          <w:sz w:val="24"/>
          <w:szCs w:val="24"/>
          <w:lang w:val="es-419" w:eastAsia="es-MX"/>
        </w:rPr>
      </w:pPr>
    </w:p>
    <w:p w14:paraId="25553422" w14:textId="127C1596" w:rsidR="004C00A0" w:rsidRPr="0050051C" w:rsidRDefault="004C00A0" w:rsidP="00A749BE">
      <w:pPr>
        <w:spacing w:before="120" w:after="240" w:line="360" w:lineRule="auto"/>
        <w:ind w:firstLine="709"/>
        <w:jc w:val="both"/>
        <w:rPr>
          <w:rFonts w:ascii="Arial" w:eastAsia="Arial" w:hAnsi="Arial" w:cs="Arial"/>
          <w:b/>
          <w:sz w:val="24"/>
          <w:szCs w:val="24"/>
          <w:lang w:val="es-419" w:eastAsia="es-MX"/>
        </w:rPr>
      </w:pPr>
    </w:p>
    <w:p w14:paraId="4ADC68AC" w14:textId="54D905ED" w:rsidR="00F4482F" w:rsidRDefault="00F4482F" w:rsidP="00A749BE">
      <w:pPr>
        <w:spacing w:before="120" w:after="240" w:line="360" w:lineRule="auto"/>
        <w:ind w:firstLine="709"/>
        <w:jc w:val="both"/>
        <w:rPr>
          <w:rFonts w:ascii="Arial" w:eastAsia="Arial" w:hAnsi="Arial" w:cs="Arial"/>
          <w:sz w:val="24"/>
          <w:szCs w:val="24"/>
          <w:lang w:val="es-419" w:eastAsia="es-MX"/>
        </w:rPr>
      </w:pPr>
    </w:p>
    <w:p w14:paraId="02669663" w14:textId="14ED8E16" w:rsidR="008D1235" w:rsidRDefault="008D1235" w:rsidP="00A749BE">
      <w:pPr>
        <w:pStyle w:val="Sinespaciado"/>
        <w:spacing w:before="120" w:after="240" w:line="360" w:lineRule="auto"/>
        <w:ind w:firstLine="709"/>
        <w:jc w:val="both"/>
        <w:rPr>
          <w:rFonts w:ascii="Arial" w:eastAsia="Arial" w:hAnsi="Arial" w:cs="Arial"/>
          <w:sz w:val="24"/>
          <w:szCs w:val="24"/>
          <w:lang w:val="es-419" w:eastAsia="es-MX"/>
        </w:rPr>
      </w:pPr>
    </w:p>
    <w:p w14:paraId="17858CE0" w14:textId="77777777" w:rsidR="00B11817" w:rsidRPr="00B11817" w:rsidRDefault="00B11817" w:rsidP="00A749BE">
      <w:pPr>
        <w:pStyle w:val="Sinespaciado"/>
        <w:spacing w:before="120" w:after="240" w:line="360" w:lineRule="auto"/>
        <w:ind w:firstLine="709"/>
        <w:jc w:val="both"/>
        <w:rPr>
          <w:rFonts w:ascii="Arial" w:hAnsi="Arial" w:cs="Arial"/>
          <w:sz w:val="24"/>
          <w:szCs w:val="24"/>
          <w:lang w:val="es-419"/>
        </w:rPr>
      </w:pPr>
    </w:p>
    <w:p w14:paraId="483C2407" w14:textId="77777777" w:rsidR="00896C94" w:rsidRPr="000B71CF" w:rsidRDefault="00896C94" w:rsidP="00A749BE">
      <w:pPr>
        <w:pStyle w:val="Sinespaciado"/>
        <w:spacing w:before="120" w:after="240" w:line="360" w:lineRule="auto"/>
        <w:ind w:firstLine="709"/>
        <w:jc w:val="both"/>
        <w:rPr>
          <w:rFonts w:ascii="Arial" w:hAnsi="Arial" w:cs="Arial"/>
          <w:sz w:val="24"/>
          <w:szCs w:val="24"/>
        </w:rPr>
      </w:pPr>
    </w:p>
    <w:p w14:paraId="78D9161E"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173BCB22"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05E7389C" w14:textId="77777777" w:rsidR="000B71CF" w:rsidRPr="000B71CF" w:rsidRDefault="000B71CF" w:rsidP="004F07D7">
      <w:pPr>
        <w:pStyle w:val="Sinespaciado"/>
        <w:spacing w:after="120" w:line="360" w:lineRule="auto"/>
        <w:jc w:val="both"/>
        <w:rPr>
          <w:rFonts w:ascii="Arial" w:hAnsi="Arial" w:cs="Arial"/>
          <w:sz w:val="24"/>
          <w:szCs w:val="24"/>
        </w:rPr>
      </w:pPr>
    </w:p>
    <w:p w14:paraId="46E53BA8" w14:textId="7E6455E7" w:rsidR="00896C94" w:rsidRPr="004F07D7" w:rsidRDefault="000B71CF" w:rsidP="004F07D7">
      <w:pPr>
        <w:pStyle w:val="Sinespaciado"/>
        <w:spacing w:after="120" w:line="360" w:lineRule="auto"/>
        <w:ind w:firstLine="709"/>
        <w:jc w:val="center"/>
        <w:rPr>
          <w:rFonts w:ascii="Arial" w:hAnsi="Arial" w:cs="Arial"/>
          <w:b/>
          <w:bCs/>
          <w:sz w:val="28"/>
          <w:szCs w:val="28"/>
        </w:rPr>
      </w:pPr>
      <w:r w:rsidRPr="004F07D7">
        <w:rPr>
          <w:rFonts w:ascii="Arial" w:hAnsi="Arial" w:cs="Arial"/>
          <w:b/>
          <w:bCs/>
          <w:sz w:val="28"/>
          <w:szCs w:val="28"/>
        </w:rPr>
        <w:lastRenderedPageBreak/>
        <w:t>Conclusión</w:t>
      </w:r>
    </w:p>
    <w:p w14:paraId="071F4CB0" w14:textId="7AB2B8FF" w:rsidR="00896C94" w:rsidRDefault="004F07D7" w:rsidP="004F07D7">
      <w:pPr>
        <w:pStyle w:val="Sinespaciado"/>
        <w:spacing w:after="120" w:line="360" w:lineRule="auto"/>
        <w:ind w:firstLine="709"/>
        <w:jc w:val="both"/>
        <w:rPr>
          <w:rFonts w:ascii="Arial" w:hAnsi="Arial" w:cs="Arial"/>
          <w:sz w:val="24"/>
          <w:szCs w:val="24"/>
        </w:rPr>
      </w:pPr>
      <w:r>
        <w:rPr>
          <w:rFonts w:ascii="Arial" w:hAnsi="Arial" w:cs="Arial"/>
          <w:sz w:val="24"/>
          <w:szCs w:val="24"/>
        </w:rPr>
        <w:t>Durante el semestre y estas dos jornada</w:t>
      </w:r>
      <w:r w:rsidR="00201998">
        <w:rPr>
          <w:rFonts w:ascii="Arial" w:hAnsi="Arial" w:cs="Arial"/>
          <w:sz w:val="24"/>
          <w:szCs w:val="24"/>
        </w:rPr>
        <w:t>s</w:t>
      </w:r>
      <w:r>
        <w:rPr>
          <w:rFonts w:ascii="Arial" w:hAnsi="Arial" w:cs="Arial"/>
          <w:sz w:val="24"/>
          <w:szCs w:val="24"/>
        </w:rPr>
        <w:t xml:space="preserve"> de práctica, t</w:t>
      </w:r>
      <w:r w:rsidR="008147FD" w:rsidRPr="000B71CF">
        <w:rPr>
          <w:rFonts w:ascii="Arial" w:hAnsi="Arial" w:cs="Arial"/>
          <w:sz w:val="24"/>
          <w:szCs w:val="24"/>
        </w:rPr>
        <w:t>uve un desarrollo evolutivo en la</w:t>
      </w:r>
      <w:r>
        <w:rPr>
          <w:rFonts w:ascii="Arial" w:hAnsi="Arial" w:cs="Arial"/>
          <w:sz w:val="24"/>
          <w:szCs w:val="24"/>
        </w:rPr>
        <w:t>s diversas competencias profesionales</w:t>
      </w:r>
      <w:r w:rsidR="00201998">
        <w:rPr>
          <w:rFonts w:ascii="Arial" w:hAnsi="Arial" w:cs="Arial"/>
          <w:sz w:val="24"/>
          <w:szCs w:val="24"/>
        </w:rPr>
        <w:t xml:space="preserve">. </w:t>
      </w:r>
      <w:r w:rsidR="007F43A4">
        <w:rPr>
          <w:rFonts w:ascii="Arial" w:hAnsi="Arial" w:cs="Arial"/>
          <w:sz w:val="24"/>
          <w:szCs w:val="24"/>
        </w:rPr>
        <w:t xml:space="preserve">Ya que aprendí a detectar los procesos de aprendizaje de mis alumnos y en base a eso puede planear diversas situaciones y secuencias didácticas con diferentes estrategias para crear un aprendizaje significativo en ellos. También para poder realizar todos esos instrumentos, como las planeaciones, las rubricas o listas de cotejo, </w:t>
      </w:r>
      <w:r w:rsidR="006F031F">
        <w:rPr>
          <w:rFonts w:ascii="Arial" w:hAnsi="Arial" w:cs="Arial"/>
          <w:sz w:val="24"/>
          <w:szCs w:val="24"/>
        </w:rPr>
        <w:t xml:space="preserve">los expedientes del alumno, </w:t>
      </w:r>
      <w:r w:rsidR="007F43A4">
        <w:rPr>
          <w:rFonts w:ascii="Arial" w:hAnsi="Arial" w:cs="Arial"/>
          <w:sz w:val="24"/>
          <w:szCs w:val="24"/>
        </w:rPr>
        <w:t xml:space="preserve">aplique el plan y </w:t>
      </w:r>
      <w:r w:rsidR="007F43A4" w:rsidRPr="007F43A4">
        <w:rPr>
          <w:rFonts w:ascii="Arial" w:hAnsi="Arial" w:cs="Arial"/>
          <w:sz w:val="24"/>
          <w:szCs w:val="24"/>
        </w:rPr>
        <w:t>programa de estudio para</w:t>
      </w:r>
      <w:r w:rsidR="007F43A4">
        <w:rPr>
          <w:rFonts w:ascii="Arial" w:hAnsi="Arial" w:cs="Arial"/>
          <w:sz w:val="24"/>
          <w:szCs w:val="24"/>
        </w:rPr>
        <w:t xml:space="preserve"> poder</w:t>
      </w:r>
      <w:r w:rsidR="007F43A4" w:rsidRPr="007F43A4">
        <w:rPr>
          <w:rFonts w:ascii="Arial" w:hAnsi="Arial" w:cs="Arial"/>
          <w:sz w:val="24"/>
          <w:szCs w:val="24"/>
        </w:rPr>
        <w:t xml:space="preserve"> alcanzar los propósitos educativos y contribuir al pleno desenvolvimiento de las capacidades </w:t>
      </w:r>
      <w:r w:rsidR="007F43A4">
        <w:rPr>
          <w:rFonts w:ascii="Arial" w:hAnsi="Arial" w:cs="Arial"/>
          <w:sz w:val="24"/>
          <w:szCs w:val="24"/>
        </w:rPr>
        <w:t>los niños y niñas</w:t>
      </w:r>
      <w:r w:rsidR="007F43A4" w:rsidRPr="007F43A4">
        <w:rPr>
          <w:rFonts w:ascii="Arial" w:hAnsi="Arial" w:cs="Arial"/>
          <w:sz w:val="24"/>
          <w:szCs w:val="24"/>
        </w:rPr>
        <w:t>.</w:t>
      </w:r>
    </w:p>
    <w:p w14:paraId="35701223" w14:textId="3B342C40" w:rsidR="006F031F" w:rsidRDefault="006F031F" w:rsidP="004F07D7">
      <w:pPr>
        <w:pStyle w:val="Sinespaciado"/>
        <w:spacing w:after="120" w:line="360" w:lineRule="auto"/>
        <w:ind w:firstLine="709"/>
        <w:jc w:val="both"/>
        <w:rPr>
          <w:rFonts w:ascii="Arial" w:hAnsi="Arial" w:cs="Arial"/>
          <w:sz w:val="24"/>
          <w:szCs w:val="24"/>
          <w:lang w:val="es-ES"/>
        </w:rPr>
      </w:pPr>
      <w:r>
        <w:rPr>
          <w:rFonts w:ascii="Arial" w:hAnsi="Arial" w:cs="Arial"/>
          <w:sz w:val="24"/>
          <w:szCs w:val="24"/>
        </w:rPr>
        <w:t xml:space="preserve">Desarrolle la competencia de </w:t>
      </w:r>
      <w:r>
        <w:rPr>
          <w:rFonts w:ascii="Arial" w:hAnsi="Arial" w:cs="Arial"/>
          <w:sz w:val="24"/>
          <w:szCs w:val="24"/>
          <w:lang w:val="es-ES"/>
        </w:rPr>
        <w:t>i</w:t>
      </w:r>
      <w:r w:rsidRPr="006F031F">
        <w:rPr>
          <w:rFonts w:ascii="Arial" w:hAnsi="Arial" w:cs="Arial"/>
          <w:sz w:val="24"/>
          <w:szCs w:val="24"/>
          <w:lang w:val="es-ES"/>
        </w:rPr>
        <w:t>ntegra</w:t>
      </w:r>
      <w:r>
        <w:rPr>
          <w:rFonts w:ascii="Arial" w:hAnsi="Arial" w:cs="Arial"/>
          <w:sz w:val="24"/>
          <w:szCs w:val="24"/>
          <w:lang w:val="es-ES"/>
        </w:rPr>
        <w:t>r</w:t>
      </w:r>
      <w:r w:rsidRPr="006F031F">
        <w:rPr>
          <w:rFonts w:ascii="Arial" w:hAnsi="Arial" w:cs="Arial"/>
          <w:sz w:val="24"/>
          <w:szCs w:val="24"/>
          <w:lang w:val="es-ES"/>
        </w:rPr>
        <w:t xml:space="preserve"> recursos de la investigación educativa </w:t>
      </w:r>
      <w:r>
        <w:rPr>
          <w:rFonts w:ascii="Arial" w:hAnsi="Arial" w:cs="Arial"/>
          <w:sz w:val="24"/>
          <w:szCs w:val="24"/>
          <w:lang w:val="es-ES"/>
        </w:rPr>
        <w:t>ya que en distintos cursos se hicieron cuestionarios, entrevistas y un diagnostico hacia las docentes titulares, la directora, al niño y al padre de familia, con el fin de</w:t>
      </w:r>
      <w:r w:rsidRPr="006F031F">
        <w:rPr>
          <w:rFonts w:ascii="Arial" w:hAnsi="Arial" w:cs="Arial"/>
          <w:sz w:val="24"/>
          <w:szCs w:val="24"/>
          <w:lang w:val="es-ES"/>
        </w:rPr>
        <w:t xml:space="preserve"> enriquecer </w:t>
      </w:r>
      <w:r>
        <w:rPr>
          <w:rFonts w:ascii="Arial" w:hAnsi="Arial" w:cs="Arial"/>
          <w:sz w:val="24"/>
          <w:szCs w:val="24"/>
          <w:lang w:val="es-ES"/>
        </w:rPr>
        <w:t>mi</w:t>
      </w:r>
      <w:r w:rsidRPr="006F031F">
        <w:rPr>
          <w:rFonts w:ascii="Arial" w:hAnsi="Arial" w:cs="Arial"/>
          <w:sz w:val="24"/>
          <w:szCs w:val="24"/>
          <w:lang w:val="es-ES"/>
        </w:rPr>
        <w:t xml:space="preserve"> práctica profesiona</w:t>
      </w:r>
      <w:r>
        <w:rPr>
          <w:rFonts w:ascii="Arial" w:hAnsi="Arial" w:cs="Arial"/>
          <w:sz w:val="24"/>
          <w:szCs w:val="24"/>
          <w:lang w:val="es-ES"/>
        </w:rPr>
        <w:t xml:space="preserve">l. </w:t>
      </w:r>
    </w:p>
    <w:p w14:paraId="1992B280" w14:textId="6D73AB09" w:rsidR="006B49D3" w:rsidRDefault="006B49D3" w:rsidP="006B49D3">
      <w:pPr>
        <w:pStyle w:val="Sinespaciado"/>
        <w:spacing w:after="120" w:line="360" w:lineRule="auto"/>
        <w:ind w:firstLine="709"/>
        <w:jc w:val="both"/>
        <w:rPr>
          <w:rFonts w:ascii="Arial" w:hAnsi="Arial" w:cs="Arial"/>
          <w:sz w:val="24"/>
          <w:szCs w:val="24"/>
          <w:lang w:val="es-ES"/>
        </w:rPr>
      </w:pPr>
      <w:r>
        <w:rPr>
          <w:rFonts w:ascii="Arial" w:hAnsi="Arial" w:cs="Arial"/>
          <w:sz w:val="24"/>
          <w:szCs w:val="24"/>
          <w:lang w:val="es-ES"/>
        </w:rPr>
        <w:t xml:space="preserve">En todo momento tuve muy presente mis valores, al relacionarme en diversas situaciones con varias personas que están dentro y fuera de la comunidad </w:t>
      </w:r>
      <w:r>
        <w:rPr>
          <w:rFonts w:ascii="Arial" w:hAnsi="Arial" w:cs="Arial"/>
          <w:sz w:val="24"/>
          <w:szCs w:val="24"/>
          <w:lang w:val="es-ES"/>
        </w:rPr>
        <w:t>escolar. Y</w:t>
      </w:r>
      <w:r>
        <w:rPr>
          <w:rFonts w:ascii="Arial" w:hAnsi="Arial" w:cs="Arial"/>
          <w:sz w:val="24"/>
          <w:szCs w:val="24"/>
          <w:lang w:val="es-ES"/>
        </w:rPr>
        <w:t xml:space="preserve"> con esto favorecí la competencia de</w:t>
      </w:r>
      <w:r>
        <w:rPr>
          <w:rFonts w:ascii="Arial" w:hAnsi="Arial" w:cs="Arial"/>
          <w:sz w:val="24"/>
          <w:szCs w:val="24"/>
          <w:lang w:val="es-ES"/>
        </w:rPr>
        <w:t>: a</w:t>
      </w:r>
      <w:r w:rsidRPr="006B49D3">
        <w:rPr>
          <w:rFonts w:ascii="Arial" w:hAnsi="Arial" w:cs="Arial"/>
          <w:sz w:val="24"/>
          <w:szCs w:val="24"/>
          <w:lang w:val="es-ES"/>
        </w:rPr>
        <w:t>ctúa de manera ética ante la diversidad de situaciones que se presentan en la práctica profesional.</w:t>
      </w:r>
    </w:p>
    <w:p w14:paraId="2437F27A" w14:textId="77777777" w:rsidR="00065D1F" w:rsidRDefault="006B49D3" w:rsidP="00065D1F">
      <w:pPr>
        <w:pStyle w:val="Sinespaciado"/>
        <w:spacing w:after="120" w:line="360" w:lineRule="auto"/>
        <w:ind w:firstLine="709"/>
        <w:jc w:val="both"/>
        <w:rPr>
          <w:rFonts w:ascii="Arial" w:hAnsi="Arial" w:cs="Arial"/>
          <w:sz w:val="24"/>
          <w:szCs w:val="24"/>
          <w:lang w:val="es-ES"/>
        </w:rPr>
      </w:pPr>
      <w:r>
        <w:rPr>
          <w:rFonts w:ascii="Arial" w:hAnsi="Arial" w:cs="Arial"/>
          <w:sz w:val="24"/>
          <w:szCs w:val="24"/>
          <w:lang w:val="es-ES"/>
        </w:rPr>
        <w:t xml:space="preserve">También pude emplear y diseñar </w:t>
      </w:r>
      <w:r w:rsidR="00065D1F">
        <w:rPr>
          <w:rFonts w:ascii="Arial" w:hAnsi="Arial" w:cs="Arial"/>
          <w:sz w:val="24"/>
          <w:szCs w:val="24"/>
          <w:lang w:val="es-ES"/>
        </w:rPr>
        <w:t>diferentes herramientas</w:t>
      </w:r>
      <w:r>
        <w:rPr>
          <w:rFonts w:ascii="Arial" w:hAnsi="Arial" w:cs="Arial"/>
          <w:sz w:val="24"/>
          <w:szCs w:val="24"/>
          <w:lang w:val="es-ES"/>
        </w:rPr>
        <w:t xml:space="preserve"> par</w:t>
      </w:r>
      <w:r w:rsidR="00065D1F">
        <w:rPr>
          <w:rFonts w:ascii="Arial" w:hAnsi="Arial" w:cs="Arial"/>
          <w:sz w:val="24"/>
          <w:szCs w:val="24"/>
          <w:lang w:val="es-ES"/>
        </w:rPr>
        <w:t>a evaluar el proceso de aprendizaje que tuvo cada alumno(a) de mi grupo, en cada</w:t>
      </w:r>
      <w:r w:rsidR="00065D1F" w:rsidRPr="00065D1F">
        <w:rPr>
          <w:rFonts w:ascii="Arial" w:hAnsi="Arial" w:cs="Arial"/>
          <w:sz w:val="24"/>
          <w:szCs w:val="24"/>
          <w:lang w:val="es-ES"/>
        </w:rPr>
        <w:t xml:space="preserve"> área, campo y ámbito de conocimiento</w:t>
      </w:r>
      <w:r w:rsidR="00065D1F">
        <w:rPr>
          <w:rFonts w:ascii="Arial" w:hAnsi="Arial" w:cs="Arial"/>
          <w:sz w:val="24"/>
          <w:szCs w:val="24"/>
          <w:lang w:val="es-ES"/>
        </w:rPr>
        <w:t xml:space="preserve">. Pero me falta mas trabajar en este aspecto, ya que a veces mir rubricas eran muy generales, tengo que aprender a identificar que es lo que necesitan aprender los alumnos y que es lo que voy a evaluar para no perderme entre tantos indicadores. </w:t>
      </w:r>
    </w:p>
    <w:p w14:paraId="1C5D2BDA" w14:textId="77777777" w:rsidR="00065D1F" w:rsidRDefault="00065D1F" w:rsidP="00065D1F">
      <w:pPr>
        <w:pStyle w:val="Sinespaciado"/>
        <w:spacing w:after="120" w:line="360" w:lineRule="auto"/>
        <w:ind w:firstLine="709"/>
        <w:jc w:val="both"/>
        <w:rPr>
          <w:rFonts w:ascii="Arial" w:eastAsia="Times New Roman" w:hAnsi="Arial" w:cs="Arial"/>
          <w:color w:val="000000"/>
          <w:sz w:val="24"/>
          <w:szCs w:val="24"/>
          <w:lang w:val="es-ES" w:eastAsia="es-ES"/>
        </w:rPr>
      </w:pPr>
      <w:r w:rsidRPr="00065D1F">
        <w:rPr>
          <w:rFonts w:ascii="Arial" w:hAnsi="Arial" w:cs="Arial"/>
          <w:sz w:val="24"/>
          <w:szCs w:val="24"/>
          <w:lang w:val="es-ES"/>
        </w:rPr>
        <w:t xml:space="preserve">En todo el semestre y las jornadas de práctica, recurrir a la tecnología, en diversas fuentes y medios para que me ayudaran en distintas tareas como, las planeaciones, buscar estrategias didácticas que fueran innovadoras y creativas, dar clase, comunicarme con los padres de familia y con esto logre desarrollar la competencia de </w:t>
      </w:r>
      <w:r w:rsidRPr="00065D1F">
        <w:rPr>
          <w:rFonts w:ascii="Arial" w:eastAsia="Times New Roman" w:hAnsi="Arial" w:cs="Arial"/>
          <w:color w:val="000000"/>
          <w:sz w:val="24"/>
          <w:szCs w:val="24"/>
          <w:lang w:val="es-ES" w:eastAsia="es-ES"/>
        </w:rPr>
        <w:t xml:space="preserve">Emplea los medios tecnológicos y las fuentes de información </w:t>
      </w:r>
      <w:r w:rsidRPr="00065D1F">
        <w:rPr>
          <w:rFonts w:ascii="Arial" w:eastAsia="Times New Roman" w:hAnsi="Arial" w:cs="Arial"/>
          <w:color w:val="000000"/>
          <w:sz w:val="24"/>
          <w:szCs w:val="24"/>
          <w:lang w:val="es-ES" w:eastAsia="es-ES"/>
        </w:rPr>
        <w:lastRenderedPageBreak/>
        <w:t xml:space="preserve">científica disponibles para mantenerse actualizado respecto a los diversos campos de conocimiento que intervienen en su trabajo docente </w:t>
      </w:r>
    </w:p>
    <w:p w14:paraId="5D415283" w14:textId="0798A9B0" w:rsidR="00065D1F" w:rsidRDefault="00065D1F" w:rsidP="00065D1F">
      <w:pPr>
        <w:pStyle w:val="Sinespaciado"/>
        <w:spacing w:after="120" w:line="360" w:lineRule="auto"/>
        <w:ind w:firstLine="709"/>
        <w:jc w:val="both"/>
        <w:rPr>
          <w:rFonts w:ascii="Arial" w:eastAsia="Times New Roman" w:hAnsi="Arial" w:cs="Arial"/>
          <w:color w:val="000000"/>
          <w:sz w:val="24"/>
          <w:szCs w:val="24"/>
          <w:lang w:val="es-ES" w:eastAsia="es-ES"/>
        </w:rPr>
      </w:pPr>
      <w:r w:rsidRPr="00065D1F">
        <w:rPr>
          <w:rFonts w:ascii="Arial" w:eastAsia="Times New Roman" w:hAnsi="Arial" w:cs="Arial"/>
          <w:color w:val="000000"/>
          <w:sz w:val="24"/>
          <w:szCs w:val="24"/>
          <w:lang w:val="es-ES" w:eastAsia="es-ES"/>
        </w:rPr>
        <w:t xml:space="preserve">Por </w:t>
      </w:r>
      <w:r w:rsidR="008F10F1" w:rsidRPr="00065D1F">
        <w:rPr>
          <w:rFonts w:ascii="Arial" w:eastAsia="Times New Roman" w:hAnsi="Arial" w:cs="Arial"/>
          <w:color w:val="000000"/>
          <w:sz w:val="24"/>
          <w:szCs w:val="24"/>
          <w:lang w:val="es-ES" w:eastAsia="es-ES"/>
        </w:rPr>
        <w:t>último,</w:t>
      </w:r>
      <w:r w:rsidRPr="00065D1F">
        <w:rPr>
          <w:rFonts w:ascii="Arial" w:eastAsia="Times New Roman" w:hAnsi="Arial" w:cs="Arial"/>
          <w:color w:val="000000"/>
          <w:sz w:val="24"/>
          <w:szCs w:val="24"/>
          <w:lang w:val="es-ES" w:eastAsia="es-ES"/>
        </w:rPr>
        <w:t xml:space="preserve"> u</w:t>
      </w:r>
      <w:r w:rsidRPr="00065D1F">
        <w:rPr>
          <w:rFonts w:ascii="Arial" w:eastAsia="Times New Roman" w:hAnsi="Arial" w:cs="Arial"/>
          <w:color w:val="000000"/>
          <w:sz w:val="24"/>
          <w:szCs w:val="24"/>
          <w:lang w:val="es-ES" w:eastAsia="es-ES"/>
        </w:rPr>
        <w:t>s</w:t>
      </w:r>
      <w:r w:rsidRPr="00065D1F">
        <w:rPr>
          <w:rFonts w:ascii="Arial" w:eastAsia="Times New Roman" w:hAnsi="Arial" w:cs="Arial"/>
          <w:color w:val="000000"/>
          <w:sz w:val="24"/>
          <w:szCs w:val="24"/>
          <w:lang w:val="es-ES" w:eastAsia="es-ES"/>
        </w:rPr>
        <w:t>e</w:t>
      </w:r>
      <w:r w:rsidRPr="00065D1F">
        <w:rPr>
          <w:rFonts w:ascii="Arial" w:eastAsia="Times New Roman" w:hAnsi="Arial" w:cs="Arial"/>
          <w:color w:val="000000"/>
          <w:sz w:val="24"/>
          <w:szCs w:val="24"/>
          <w:lang w:val="es-ES" w:eastAsia="es-ES"/>
        </w:rPr>
        <w:t xml:space="preserve"> los resultados de la investigación para profundizar en el conocimiento</w:t>
      </w:r>
      <w:r w:rsidRPr="00065D1F">
        <w:rPr>
          <w:rFonts w:ascii="Arial" w:eastAsia="Times New Roman" w:hAnsi="Arial" w:cs="Arial"/>
          <w:color w:val="000000"/>
          <w:sz w:val="24"/>
          <w:szCs w:val="24"/>
          <w:lang w:val="es-ES" w:eastAsia="es-ES"/>
        </w:rPr>
        <w:t xml:space="preserve">, </w:t>
      </w:r>
      <w:r w:rsidRPr="00065D1F">
        <w:rPr>
          <w:rFonts w:ascii="Arial" w:eastAsia="Times New Roman" w:hAnsi="Arial" w:cs="Arial"/>
          <w:color w:val="000000"/>
          <w:sz w:val="24"/>
          <w:szCs w:val="24"/>
          <w:lang w:val="es-ES" w:eastAsia="es-ES"/>
        </w:rPr>
        <w:t>los procesos de aprendizaje de sus alumnos</w:t>
      </w:r>
      <w:r w:rsidRPr="00065D1F">
        <w:rPr>
          <w:rFonts w:ascii="Arial" w:eastAsia="Times New Roman" w:hAnsi="Arial" w:cs="Arial"/>
          <w:color w:val="000000"/>
          <w:sz w:val="24"/>
          <w:szCs w:val="24"/>
          <w:lang w:val="es-ES" w:eastAsia="es-ES"/>
        </w:rPr>
        <w:t xml:space="preserve"> y conocer de manera profunda esta nueva modalidad y como la vivieron </w:t>
      </w:r>
      <w:r w:rsidR="003F7353" w:rsidRPr="00065D1F">
        <w:rPr>
          <w:rFonts w:ascii="Arial" w:eastAsia="Times New Roman" w:hAnsi="Arial" w:cs="Arial"/>
          <w:color w:val="000000"/>
          <w:sz w:val="24"/>
          <w:szCs w:val="24"/>
          <w:lang w:val="es-ES" w:eastAsia="es-ES"/>
        </w:rPr>
        <w:t>distintas personas</w:t>
      </w:r>
      <w:r w:rsidRPr="00065D1F">
        <w:rPr>
          <w:rFonts w:ascii="Arial" w:eastAsia="Times New Roman" w:hAnsi="Arial" w:cs="Arial"/>
          <w:color w:val="000000"/>
          <w:sz w:val="24"/>
          <w:szCs w:val="24"/>
          <w:lang w:val="es-ES" w:eastAsia="es-ES"/>
        </w:rPr>
        <w:t xml:space="preserve"> que pertenecen a la comunidad educativa. </w:t>
      </w:r>
    </w:p>
    <w:p w14:paraId="7EAF0CB3" w14:textId="40A6B3D0" w:rsidR="003F7353" w:rsidRPr="003F7353" w:rsidRDefault="003F7353" w:rsidP="003F7353">
      <w:pPr>
        <w:pStyle w:val="Sinespaciado"/>
        <w:spacing w:after="120" w:line="360" w:lineRule="auto"/>
        <w:ind w:firstLine="709"/>
        <w:jc w:val="both"/>
        <w:rPr>
          <w:rFonts w:ascii="Arial" w:hAnsi="Arial" w:cs="Arial"/>
          <w:sz w:val="24"/>
          <w:szCs w:val="24"/>
          <w:lang w:val="es-ES"/>
        </w:rPr>
      </w:pPr>
      <w:r w:rsidRPr="003F7353">
        <w:rPr>
          <w:rFonts w:ascii="Arial" w:hAnsi="Arial" w:cs="Arial"/>
          <w:sz w:val="24"/>
          <w:szCs w:val="24"/>
          <w:lang w:val="es-ES"/>
        </w:rPr>
        <w:t>Así que como futura docente soy responsable de mejorar, trabajar en mis áreas de oportunidad, de diseñar y plantear situaciones flexibles, crear ambientes de aprendizajes donde respondan a los intereses y las necesidades de los alumnos,</w:t>
      </w:r>
      <w:r>
        <w:rPr>
          <w:rFonts w:ascii="Arial" w:hAnsi="Arial" w:cs="Arial"/>
          <w:sz w:val="24"/>
          <w:szCs w:val="24"/>
          <w:lang w:val="es-ES"/>
        </w:rPr>
        <w:t xml:space="preserve"> </w:t>
      </w:r>
      <w:r w:rsidRPr="003F7353">
        <w:rPr>
          <w:rFonts w:ascii="Arial" w:hAnsi="Arial" w:cs="Arial"/>
          <w:sz w:val="24"/>
          <w:szCs w:val="24"/>
          <w:lang w:val="es-ES"/>
        </w:rPr>
        <w:t>comprender y utilizar la evaluación con diferentes instrumentos, emplear e investigar diversos medios de información para mejorar y enriquecer mi práctica profesional.</w:t>
      </w:r>
      <w:r>
        <w:rPr>
          <w:rFonts w:ascii="Arial" w:hAnsi="Arial" w:cs="Arial"/>
          <w:sz w:val="24"/>
          <w:szCs w:val="24"/>
          <w:lang w:val="es-ES"/>
        </w:rPr>
        <w:t xml:space="preserve"> Tomar mucho en cuenta todos esos consejos y recomendaciones que me dio la educadora titular para ser mejor como persona y como profesional. </w:t>
      </w:r>
    </w:p>
    <w:p w14:paraId="5B9260A6" w14:textId="77777777" w:rsidR="006B49D3" w:rsidRPr="006F031F" w:rsidRDefault="006B49D3" w:rsidP="004F07D7">
      <w:pPr>
        <w:pStyle w:val="Sinespaciado"/>
        <w:spacing w:after="120" w:line="360" w:lineRule="auto"/>
        <w:ind w:firstLine="709"/>
        <w:jc w:val="both"/>
        <w:rPr>
          <w:rFonts w:ascii="Arial" w:hAnsi="Arial" w:cs="Arial"/>
          <w:sz w:val="24"/>
          <w:szCs w:val="24"/>
          <w:lang w:val="es-ES"/>
        </w:rPr>
      </w:pPr>
    </w:p>
    <w:p w14:paraId="62CEC025" w14:textId="77777777" w:rsidR="006F031F" w:rsidRPr="000B71CF" w:rsidRDefault="006F031F" w:rsidP="004F07D7">
      <w:pPr>
        <w:pStyle w:val="Sinespaciado"/>
        <w:spacing w:after="120" w:line="360" w:lineRule="auto"/>
        <w:ind w:firstLine="709"/>
        <w:jc w:val="both"/>
        <w:rPr>
          <w:rFonts w:ascii="Arial" w:hAnsi="Arial" w:cs="Arial"/>
          <w:sz w:val="24"/>
          <w:szCs w:val="24"/>
        </w:rPr>
      </w:pPr>
    </w:p>
    <w:p w14:paraId="2E646970"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3C2A874F"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76854E9E"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1106A37E"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0984EA8B"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20F52237"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4B475D2B"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7CCE3AB5"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7119A163"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6D01D506" w14:textId="77777777" w:rsidR="00896C94" w:rsidRPr="000B71CF" w:rsidRDefault="00896C94" w:rsidP="00294AFA">
      <w:pPr>
        <w:pStyle w:val="Sinespaciado"/>
        <w:spacing w:after="120" w:line="360" w:lineRule="auto"/>
        <w:ind w:firstLine="709"/>
        <w:jc w:val="both"/>
        <w:rPr>
          <w:rFonts w:ascii="Arial" w:hAnsi="Arial" w:cs="Arial"/>
          <w:sz w:val="24"/>
          <w:szCs w:val="24"/>
        </w:rPr>
      </w:pPr>
    </w:p>
    <w:p w14:paraId="52640E8D" w14:textId="5070D3D5" w:rsidR="00896C94" w:rsidRDefault="00896C94" w:rsidP="00A97CCB">
      <w:pPr>
        <w:pStyle w:val="Sinespaciado"/>
        <w:spacing w:after="120" w:line="360" w:lineRule="auto"/>
        <w:jc w:val="both"/>
        <w:rPr>
          <w:rFonts w:ascii="Arial" w:hAnsi="Arial" w:cs="Arial"/>
          <w:sz w:val="24"/>
          <w:szCs w:val="24"/>
        </w:rPr>
      </w:pPr>
    </w:p>
    <w:p w14:paraId="73348C20" w14:textId="77777777" w:rsidR="00DE4311" w:rsidRPr="000B71CF" w:rsidRDefault="00DE4311" w:rsidP="00A97CCB">
      <w:pPr>
        <w:pStyle w:val="Sinespaciado"/>
        <w:spacing w:after="120" w:line="360" w:lineRule="auto"/>
        <w:jc w:val="both"/>
        <w:rPr>
          <w:rFonts w:ascii="Arial" w:hAnsi="Arial" w:cs="Arial"/>
          <w:sz w:val="24"/>
          <w:szCs w:val="24"/>
        </w:rPr>
      </w:pPr>
    </w:p>
    <w:p w14:paraId="6E9F8ECE" w14:textId="41F09552" w:rsidR="00896C94" w:rsidRDefault="000B71CF" w:rsidP="00BF05DD">
      <w:pPr>
        <w:pStyle w:val="Sinespaciado"/>
        <w:spacing w:after="120" w:line="360" w:lineRule="auto"/>
        <w:jc w:val="both"/>
        <w:rPr>
          <w:rFonts w:ascii="Arial" w:hAnsi="Arial" w:cs="Arial"/>
          <w:b/>
          <w:bCs/>
          <w:sz w:val="24"/>
          <w:szCs w:val="24"/>
        </w:rPr>
      </w:pPr>
      <w:r w:rsidRPr="00A97CCB">
        <w:rPr>
          <w:rFonts w:ascii="Arial" w:hAnsi="Arial" w:cs="Arial"/>
          <w:b/>
          <w:bCs/>
          <w:sz w:val="28"/>
          <w:szCs w:val="28"/>
        </w:rPr>
        <w:lastRenderedPageBreak/>
        <w:t>Bibliografía</w:t>
      </w:r>
      <w:r w:rsidRPr="00A97CCB">
        <w:rPr>
          <w:rFonts w:ascii="Arial" w:hAnsi="Arial" w:cs="Arial"/>
          <w:b/>
          <w:bCs/>
          <w:sz w:val="24"/>
          <w:szCs w:val="24"/>
        </w:rPr>
        <w:t xml:space="preserve"> </w:t>
      </w:r>
    </w:p>
    <w:p w14:paraId="459D41A2" w14:textId="771178B0" w:rsidR="00DE4311" w:rsidRPr="00971030" w:rsidRDefault="00DE4311" w:rsidP="00DE4311">
      <w:pPr>
        <w:spacing w:after="0" w:line="240" w:lineRule="auto"/>
        <w:ind w:left="709" w:hanging="709"/>
        <w:jc w:val="both"/>
        <w:rPr>
          <w:rFonts w:ascii="Arial" w:eastAsia="Times New Roman" w:hAnsi="Arial" w:cs="Arial"/>
          <w:sz w:val="24"/>
          <w:szCs w:val="24"/>
          <w:lang w:eastAsia="es-MX"/>
        </w:rPr>
      </w:pPr>
      <w:r w:rsidRPr="00971030">
        <w:rPr>
          <w:rFonts w:ascii="Arial" w:eastAsia="Times New Roman" w:hAnsi="Arial" w:cs="Arial"/>
          <w:sz w:val="24"/>
          <w:szCs w:val="24"/>
          <w:lang w:eastAsia="es-MX"/>
        </w:rPr>
        <w:t>_______ (2017). Aprendizajes Clave para la Educación Integral. Nuevos planes y programas de estudio 2017. México: SEP.</w:t>
      </w:r>
    </w:p>
    <w:p w14:paraId="744FDDC3" w14:textId="77777777" w:rsidR="00DE4311" w:rsidRPr="00971030" w:rsidRDefault="00DE4311" w:rsidP="00DE4311">
      <w:pPr>
        <w:spacing w:after="0" w:line="240" w:lineRule="auto"/>
        <w:ind w:left="709" w:hanging="709"/>
        <w:jc w:val="both"/>
        <w:rPr>
          <w:rFonts w:ascii="Arial" w:eastAsia="Times New Roman" w:hAnsi="Arial" w:cs="Arial"/>
          <w:sz w:val="24"/>
          <w:szCs w:val="24"/>
          <w:lang w:eastAsia="es-MX"/>
        </w:rPr>
      </w:pPr>
    </w:p>
    <w:p w14:paraId="0B018A4C" w14:textId="28D46158" w:rsidR="00BF05DD" w:rsidRDefault="00A749BE" w:rsidP="00A97CCB">
      <w:pPr>
        <w:pStyle w:val="Sinespaciado"/>
        <w:ind w:left="709" w:hanging="709"/>
        <w:rPr>
          <w:rFonts w:ascii="Arial" w:hAnsi="Arial" w:cs="Arial"/>
          <w:sz w:val="24"/>
          <w:szCs w:val="24"/>
        </w:rPr>
      </w:pPr>
      <w:r w:rsidRPr="00971030">
        <w:rPr>
          <w:rFonts w:ascii="Arial" w:hAnsi="Arial" w:cs="Arial"/>
          <w:sz w:val="24"/>
          <w:szCs w:val="24"/>
        </w:rPr>
        <w:t>Fernández, B. M. (2015). El uso de la tecnología como herramienta para la innovación social El fin que justifica los medios. | Catálogo Digital de Publicaciones DC. Universidad de Palermo.</w:t>
      </w:r>
    </w:p>
    <w:p w14:paraId="76A72D67" w14:textId="77777777" w:rsidR="004F07D7" w:rsidRDefault="004F07D7" w:rsidP="00A97CCB">
      <w:pPr>
        <w:pStyle w:val="Sinespaciado"/>
        <w:ind w:left="709" w:hanging="709"/>
        <w:rPr>
          <w:rFonts w:ascii="Arial" w:hAnsi="Arial" w:cs="Arial"/>
          <w:sz w:val="24"/>
          <w:szCs w:val="24"/>
        </w:rPr>
      </w:pPr>
    </w:p>
    <w:p w14:paraId="100785FE" w14:textId="5CCB2275" w:rsidR="004F07D7" w:rsidRPr="00971030" w:rsidRDefault="004F07D7" w:rsidP="00A97CCB">
      <w:pPr>
        <w:pStyle w:val="Sinespaciado"/>
        <w:ind w:left="709" w:hanging="709"/>
        <w:rPr>
          <w:rFonts w:ascii="Arial" w:hAnsi="Arial" w:cs="Arial"/>
          <w:sz w:val="24"/>
          <w:szCs w:val="24"/>
        </w:rPr>
      </w:pPr>
      <w:r w:rsidRPr="004F07D7">
        <w:rPr>
          <w:rFonts w:ascii="Arial" w:hAnsi="Arial" w:cs="Arial"/>
          <w:sz w:val="24"/>
          <w:szCs w:val="24"/>
        </w:rPr>
        <w:t xml:space="preserve">La Teoría del Aprendizaje Significativo de David Ausubel. Recuperado de: </w:t>
      </w:r>
      <w:hyperlink r:id="rId10" w:history="1">
        <w:r w:rsidRPr="008A5AFF">
          <w:rPr>
            <w:rStyle w:val="Hipervnculo"/>
            <w:rFonts w:ascii="Arial" w:hAnsi="Arial" w:cs="Arial"/>
            <w:sz w:val="24"/>
            <w:szCs w:val="24"/>
          </w:rPr>
          <w:t>https://psicologiaymente.com/desarrollo/aprendizaje-significativo-david-ausubel#:~:text=David%20Paul%20Ausubel%20fue%20un,conocimientos%20que%20tiene%20el%20alumno</w:t>
        </w:r>
      </w:hyperlink>
      <w:r w:rsidRPr="004F07D7">
        <w:rPr>
          <w:rFonts w:ascii="Arial" w:hAnsi="Arial" w:cs="Arial"/>
          <w:sz w:val="24"/>
          <w:szCs w:val="24"/>
        </w:rPr>
        <w:t>.</w:t>
      </w:r>
      <w:r>
        <w:rPr>
          <w:rFonts w:ascii="Arial" w:hAnsi="Arial" w:cs="Arial"/>
          <w:sz w:val="24"/>
          <w:szCs w:val="24"/>
        </w:rPr>
        <w:t xml:space="preserve"> </w:t>
      </w:r>
    </w:p>
    <w:p w14:paraId="25E6C538" w14:textId="2128B82F" w:rsidR="00A97CCB" w:rsidRPr="00971030" w:rsidRDefault="00A97CCB" w:rsidP="00A97CCB">
      <w:pPr>
        <w:pStyle w:val="Sinespaciado"/>
        <w:ind w:left="709" w:hanging="709"/>
        <w:rPr>
          <w:rFonts w:ascii="Arial" w:hAnsi="Arial" w:cs="Arial"/>
          <w:sz w:val="24"/>
          <w:szCs w:val="24"/>
        </w:rPr>
      </w:pPr>
    </w:p>
    <w:p w14:paraId="322E9773" w14:textId="69F249F2" w:rsidR="00A97CCB" w:rsidRPr="00971030" w:rsidRDefault="00A97CCB" w:rsidP="00A97CCB">
      <w:pPr>
        <w:pStyle w:val="Sinespaciado"/>
        <w:ind w:left="709" w:hanging="709"/>
        <w:rPr>
          <w:rFonts w:ascii="Arial" w:hAnsi="Arial" w:cs="Arial"/>
          <w:sz w:val="24"/>
          <w:szCs w:val="24"/>
          <w:lang w:val="es-ES"/>
        </w:rPr>
      </w:pPr>
      <w:r w:rsidRPr="00971030">
        <w:rPr>
          <w:rFonts w:ascii="Arial" w:hAnsi="Arial" w:cs="Arial"/>
          <w:sz w:val="24"/>
          <w:szCs w:val="24"/>
          <w:lang w:val="es-ES"/>
        </w:rPr>
        <w:t>Vila, J. y. (2012). La diversidad educativa.</w:t>
      </w:r>
    </w:p>
    <w:p w14:paraId="44E160B0" w14:textId="77777777" w:rsidR="00BF05DD" w:rsidRDefault="00BF05DD" w:rsidP="00A97CCB">
      <w:pPr>
        <w:pStyle w:val="Sinespaciado"/>
        <w:ind w:left="709" w:hanging="709"/>
        <w:jc w:val="center"/>
        <w:rPr>
          <w:rFonts w:ascii="Arial" w:hAnsi="Arial" w:cs="Arial"/>
          <w:b/>
          <w:bCs/>
        </w:rPr>
      </w:pPr>
    </w:p>
    <w:p w14:paraId="64081536" w14:textId="77777777" w:rsidR="00BF05DD" w:rsidRDefault="00BF05DD" w:rsidP="00A97CCB">
      <w:pPr>
        <w:pStyle w:val="Sinespaciado"/>
        <w:ind w:left="709" w:hanging="709"/>
        <w:jc w:val="center"/>
        <w:rPr>
          <w:rFonts w:ascii="Arial" w:hAnsi="Arial" w:cs="Arial"/>
          <w:b/>
          <w:bCs/>
        </w:rPr>
      </w:pPr>
    </w:p>
    <w:p w14:paraId="3F5E4A5E" w14:textId="77777777" w:rsidR="00BF05DD" w:rsidRDefault="00BF05DD" w:rsidP="00A97CCB">
      <w:pPr>
        <w:pStyle w:val="Sinespaciado"/>
        <w:ind w:left="709" w:hanging="709"/>
        <w:jc w:val="center"/>
        <w:rPr>
          <w:rFonts w:ascii="Arial" w:hAnsi="Arial" w:cs="Arial"/>
          <w:b/>
          <w:bCs/>
        </w:rPr>
      </w:pPr>
    </w:p>
    <w:p w14:paraId="06F48A87" w14:textId="77777777" w:rsidR="00BF05DD" w:rsidRDefault="00BF05DD" w:rsidP="0095139D">
      <w:pPr>
        <w:pStyle w:val="Sinespaciado"/>
        <w:jc w:val="center"/>
        <w:rPr>
          <w:rFonts w:ascii="Arial" w:hAnsi="Arial" w:cs="Arial"/>
          <w:b/>
          <w:bCs/>
        </w:rPr>
      </w:pPr>
    </w:p>
    <w:p w14:paraId="4D004A80" w14:textId="77777777" w:rsidR="00BF05DD" w:rsidRDefault="00BF05DD" w:rsidP="0095139D">
      <w:pPr>
        <w:pStyle w:val="Sinespaciado"/>
        <w:jc w:val="center"/>
        <w:rPr>
          <w:rFonts w:ascii="Arial" w:hAnsi="Arial" w:cs="Arial"/>
          <w:b/>
          <w:bCs/>
        </w:rPr>
      </w:pPr>
    </w:p>
    <w:p w14:paraId="18DA1C81" w14:textId="77777777" w:rsidR="00BF05DD" w:rsidRDefault="00BF05DD" w:rsidP="0095139D">
      <w:pPr>
        <w:pStyle w:val="Sinespaciado"/>
        <w:jc w:val="center"/>
        <w:rPr>
          <w:rFonts w:ascii="Arial" w:hAnsi="Arial" w:cs="Arial"/>
          <w:b/>
          <w:bCs/>
        </w:rPr>
      </w:pPr>
    </w:p>
    <w:p w14:paraId="26D2A885" w14:textId="77777777" w:rsidR="00BF05DD" w:rsidRDefault="00BF05DD" w:rsidP="0095139D">
      <w:pPr>
        <w:pStyle w:val="Sinespaciado"/>
        <w:jc w:val="center"/>
        <w:rPr>
          <w:rFonts w:ascii="Arial" w:hAnsi="Arial" w:cs="Arial"/>
          <w:b/>
          <w:bCs/>
        </w:rPr>
      </w:pPr>
    </w:p>
    <w:p w14:paraId="27D273FE" w14:textId="77777777" w:rsidR="00BF05DD" w:rsidRDefault="00BF05DD" w:rsidP="0095139D">
      <w:pPr>
        <w:pStyle w:val="Sinespaciado"/>
        <w:jc w:val="center"/>
        <w:rPr>
          <w:rFonts w:ascii="Arial" w:hAnsi="Arial" w:cs="Arial"/>
          <w:b/>
          <w:bCs/>
        </w:rPr>
      </w:pPr>
    </w:p>
    <w:p w14:paraId="77142962" w14:textId="77777777" w:rsidR="00BF05DD" w:rsidRDefault="00BF05DD" w:rsidP="0095139D">
      <w:pPr>
        <w:pStyle w:val="Sinespaciado"/>
        <w:jc w:val="center"/>
        <w:rPr>
          <w:rFonts w:ascii="Arial" w:hAnsi="Arial" w:cs="Arial"/>
          <w:b/>
          <w:bCs/>
        </w:rPr>
      </w:pPr>
    </w:p>
    <w:p w14:paraId="0664CA92" w14:textId="77777777" w:rsidR="00BF05DD" w:rsidRDefault="00BF05DD" w:rsidP="0095139D">
      <w:pPr>
        <w:pStyle w:val="Sinespaciado"/>
        <w:jc w:val="center"/>
        <w:rPr>
          <w:rFonts w:ascii="Arial" w:hAnsi="Arial" w:cs="Arial"/>
          <w:b/>
          <w:bCs/>
        </w:rPr>
      </w:pPr>
    </w:p>
    <w:p w14:paraId="3F683B0B" w14:textId="77777777" w:rsidR="00BF05DD" w:rsidRDefault="00BF05DD" w:rsidP="0095139D">
      <w:pPr>
        <w:pStyle w:val="Sinespaciado"/>
        <w:jc w:val="center"/>
        <w:rPr>
          <w:rFonts w:ascii="Arial" w:hAnsi="Arial" w:cs="Arial"/>
          <w:b/>
          <w:bCs/>
        </w:rPr>
      </w:pPr>
    </w:p>
    <w:p w14:paraId="591D68FD" w14:textId="77777777" w:rsidR="00BF05DD" w:rsidRDefault="00BF05DD" w:rsidP="0095139D">
      <w:pPr>
        <w:pStyle w:val="Sinespaciado"/>
        <w:jc w:val="center"/>
        <w:rPr>
          <w:rFonts w:ascii="Arial" w:hAnsi="Arial" w:cs="Arial"/>
          <w:b/>
          <w:bCs/>
        </w:rPr>
      </w:pPr>
    </w:p>
    <w:p w14:paraId="4D67DF88" w14:textId="77777777" w:rsidR="00BF05DD" w:rsidRDefault="00BF05DD" w:rsidP="0095139D">
      <w:pPr>
        <w:pStyle w:val="Sinespaciado"/>
        <w:jc w:val="center"/>
        <w:rPr>
          <w:rFonts w:ascii="Arial" w:hAnsi="Arial" w:cs="Arial"/>
          <w:b/>
          <w:bCs/>
        </w:rPr>
      </w:pPr>
    </w:p>
    <w:p w14:paraId="3BF66A3E" w14:textId="77777777" w:rsidR="00BF05DD" w:rsidRDefault="00BF05DD" w:rsidP="0095139D">
      <w:pPr>
        <w:pStyle w:val="Sinespaciado"/>
        <w:jc w:val="center"/>
        <w:rPr>
          <w:rFonts w:ascii="Arial" w:hAnsi="Arial" w:cs="Arial"/>
          <w:b/>
          <w:bCs/>
        </w:rPr>
      </w:pPr>
    </w:p>
    <w:p w14:paraId="4EAF9832" w14:textId="77777777" w:rsidR="00BF05DD" w:rsidRDefault="00BF05DD" w:rsidP="0095139D">
      <w:pPr>
        <w:pStyle w:val="Sinespaciado"/>
        <w:jc w:val="center"/>
        <w:rPr>
          <w:rFonts w:ascii="Arial" w:hAnsi="Arial" w:cs="Arial"/>
          <w:b/>
          <w:bCs/>
        </w:rPr>
      </w:pPr>
    </w:p>
    <w:p w14:paraId="489A536A" w14:textId="77777777" w:rsidR="00BF05DD" w:rsidRDefault="00BF05DD" w:rsidP="0095139D">
      <w:pPr>
        <w:pStyle w:val="Sinespaciado"/>
        <w:jc w:val="center"/>
        <w:rPr>
          <w:rFonts w:ascii="Arial" w:hAnsi="Arial" w:cs="Arial"/>
          <w:b/>
          <w:bCs/>
        </w:rPr>
      </w:pPr>
    </w:p>
    <w:p w14:paraId="186E41C7" w14:textId="77777777" w:rsidR="00BF05DD" w:rsidRDefault="00BF05DD" w:rsidP="0095139D">
      <w:pPr>
        <w:pStyle w:val="Sinespaciado"/>
        <w:jc w:val="center"/>
        <w:rPr>
          <w:rFonts w:ascii="Arial" w:hAnsi="Arial" w:cs="Arial"/>
          <w:b/>
          <w:bCs/>
        </w:rPr>
      </w:pPr>
    </w:p>
    <w:p w14:paraId="60FF0229" w14:textId="77777777" w:rsidR="00BF05DD" w:rsidRDefault="00BF05DD" w:rsidP="0095139D">
      <w:pPr>
        <w:pStyle w:val="Sinespaciado"/>
        <w:jc w:val="center"/>
        <w:rPr>
          <w:rFonts w:ascii="Arial" w:hAnsi="Arial" w:cs="Arial"/>
          <w:b/>
          <w:bCs/>
        </w:rPr>
      </w:pPr>
    </w:p>
    <w:p w14:paraId="328EDB42" w14:textId="77777777" w:rsidR="00BF05DD" w:rsidRDefault="00BF05DD" w:rsidP="0095139D">
      <w:pPr>
        <w:pStyle w:val="Sinespaciado"/>
        <w:jc w:val="center"/>
        <w:rPr>
          <w:rFonts w:ascii="Arial" w:hAnsi="Arial" w:cs="Arial"/>
          <w:b/>
          <w:bCs/>
        </w:rPr>
      </w:pPr>
    </w:p>
    <w:p w14:paraId="5CD7F354" w14:textId="77777777" w:rsidR="00BF05DD" w:rsidRDefault="00BF05DD" w:rsidP="0095139D">
      <w:pPr>
        <w:pStyle w:val="Sinespaciado"/>
        <w:jc w:val="center"/>
        <w:rPr>
          <w:rFonts w:ascii="Arial" w:hAnsi="Arial" w:cs="Arial"/>
          <w:b/>
          <w:bCs/>
        </w:rPr>
      </w:pPr>
    </w:p>
    <w:p w14:paraId="5AADB293" w14:textId="77777777" w:rsidR="00BF05DD" w:rsidRDefault="00BF05DD" w:rsidP="0095139D">
      <w:pPr>
        <w:pStyle w:val="Sinespaciado"/>
        <w:jc w:val="center"/>
        <w:rPr>
          <w:rFonts w:ascii="Arial" w:hAnsi="Arial" w:cs="Arial"/>
          <w:b/>
          <w:bCs/>
        </w:rPr>
      </w:pPr>
    </w:p>
    <w:p w14:paraId="2FE446D7" w14:textId="28830163" w:rsidR="00BF05DD" w:rsidRDefault="00BF05DD" w:rsidP="008F10F1">
      <w:pPr>
        <w:pStyle w:val="Sinespaciado"/>
        <w:rPr>
          <w:rFonts w:ascii="Arial" w:hAnsi="Arial" w:cs="Arial"/>
          <w:b/>
          <w:bCs/>
        </w:rPr>
      </w:pPr>
    </w:p>
    <w:p w14:paraId="44D8F2A7" w14:textId="51E1D9A4" w:rsidR="008F10F1" w:rsidRDefault="008F10F1" w:rsidP="008F10F1">
      <w:pPr>
        <w:pStyle w:val="Sinespaciado"/>
        <w:rPr>
          <w:rFonts w:ascii="Arial" w:hAnsi="Arial" w:cs="Arial"/>
          <w:b/>
          <w:bCs/>
        </w:rPr>
      </w:pPr>
    </w:p>
    <w:p w14:paraId="606754C6" w14:textId="772C14DB" w:rsidR="008F10F1" w:rsidRDefault="008F10F1" w:rsidP="008F10F1">
      <w:pPr>
        <w:pStyle w:val="Sinespaciado"/>
        <w:rPr>
          <w:rFonts w:ascii="Arial" w:hAnsi="Arial" w:cs="Arial"/>
          <w:b/>
          <w:bCs/>
        </w:rPr>
      </w:pPr>
    </w:p>
    <w:p w14:paraId="71290918" w14:textId="4E4EE184" w:rsidR="008F10F1" w:rsidRDefault="008F10F1" w:rsidP="008F10F1">
      <w:pPr>
        <w:pStyle w:val="Sinespaciado"/>
        <w:rPr>
          <w:rFonts w:ascii="Arial" w:hAnsi="Arial" w:cs="Arial"/>
          <w:b/>
          <w:bCs/>
        </w:rPr>
      </w:pPr>
    </w:p>
    <w:p w14:paraId="432E7246" w14:textId="67E2C1CB" w:rsidR="008F10F1" w:rsidRDefault="008F10F1" w:rsidP="008F10F1">
      <w:pPr>
        <w:pStyle w:val="Sinespaciado"/>
        <w:rPr>
          <w:rFonts w:ascii="Arial" w:hAnsi="Arial" w:cs="Arial"/>
          <w:b/>
          <w:bCs/>
        </w:rPr>
      </w:pPr>
    </w:p>
    <w:p w14:paraId="013164D6" w14:textId="5EF62248" w:rsidR="008F10F1" w:rsidRDefault="008F10F1" w:rsidP="008F10F1">
      <w:pPr>
        <w:pStyle w:val="Sinespaciado"/>
        <w:rPr>
          <w:rFonts w:ascii="Arial" w:hAnsi="Arial" w:cs="Arial"/>
          <w:b/>
          <w:bCs/>
        </w:rPr>
      </w:pPr>
    </w:p>
    <w:p w14:paraId="238E1B5F" w14:textId="1DBCCA14" w:rsidR="008F10F1" w:rsidRDefault="008F10F1" w:rsidP="008F10F1">
      <w:pPr>
        <w:pStyle w:val="Sinespaciado"/>
        <w:rPr>
          <w:rFonts w:ascii="Arial" w:hAnsi="Arial" w:cs="Arial"/>
          <w:b/>
          <w:bCs/>
        </w:rPr>
      </w:pPr>
    </w:p>
    <w:p w14:paraId="6EA12E70" w14:textId="387F8256" w:rsidR="008F10F1" w:rsidRDefault="008F10F1" w:rsidP="008F10F1">
      <w:pPr>
        <w:pStyle w:val="Sinespaciado"/>
        <w:rPr>
          <w:rFonts w:ascii="Arial" w:hAnsi="Arial" w:cs="Arial"/>
          <w:b/>
          <w:bCs/>
        </w:rPr>
      </w:pPr>
    </w:p>
    <w:p w14:paraId="0EB7FCA1" w14:textId="436368BB" w:rsidR="008F10F1" w:rsidRDefault="008F10F1" w:rsidP="008F10F1">
      <w:pPr>
        <w:pStyle w:val="Sinespaciado"/>
        <w:rPr>
          <w:rFonts w:ascii="Arial" w:hAnsi="Arial" w:cs="Arial"/>
          <w:b/>
          <w:bCs/>
        </w:rPr>
      </w:pPr>
    </w:p>
    <w:p w14:paraId="57B5A945" w14:textId="6F2BA603" w:rsidR="008F10F1" w:rsidRDefault="008F10F1" w:rsidP="008F10F1">
      <w:pPr>
        <w:pStyle w:val="Sinespaciado"/>
        <w:rPr>
          <w:rFonts w:ascii="Arial" w:hAnsi="Arial" w:cs="Arial"/>
          <w:b/>
          <w:bCs/>
        </w:rPr>
      </w:pPr>
    </w:p>
    <w:p w14:paraId="788CBB25" w14:textId="49F47699" w:rsidR="008F10F1" w:rsidRDefault="008F10F1" w:rsidP="008F10F1">
      <w:pPr>
        <w:pStyle w:val="Sinespaciado"/>
        <w:rPr>
          <w:rFonts w:ascii="Arial" w:hAnsi="Arial" w:cs="Arial"/>
          <w:b/>
          <w:bCs/>
        </w:rPr>
      </w:pPr>
    </w:p>
    <w:p w14:paraId="4276A4AC" w14:textId="77777777" w:rsidR="008F10F1" w:rsidRDefault="008F10F1" w:rsidP="008F10F1">
      <w:pPr>
        <w:pStyle w:val="Sinespaciado"/>
        <w:rPr>
          <w:rFonts w:ascii="Arial" w:hAnsi="Arial" w:cs="Arial"/>
          <w:b/>
          <w:bCs/>
        </w:rPr>
      </w:pPr>
    </w:p>
    <w:p w14:paraId="675591F4" w14:textId="77777777" w:rsidR="00BF05DD" w:rsidRDefault="00BF05DD" w:rsidP="00971030">
      <w:pPr>
        <w:pStyle w:val="Sinespaciado"/>
        <w:rPr>
          <w:rFonts w:ascii="Arial" w:hAnsi="Arial" w:cs="Arial"/>
          <w:b/>
          <w:bCs/>
        </w:rPr>
      </w:pPr>
    </w:p>
    <w:p w14:paraId="5212B870" w14:textId="77777777" w:rsidR="00BF05DD" w:rsidRDefault="00BF05DD" w:rsidP="0095139D">
      <w:pPr>
        <w:pStyle w:val="Sinespaciado"/>
        <w:jc w:val="center"/>
        <w:rPr>
          <w:rFonts w:ascii="Arial" w:hAnsi="Arial" w:cs="Arial"/>
          <w:b/>
          <w:bCs/>
        </w:rPr>
      </w:pPr>
    </w:p>
    <w:p w14:paraId="6F456A9C" w14:textId="313D4021" w:rsidR="00F06263" w:rsidRPr="00C534BF" w:rsidRDefault="00F9423A" w:rsidP="0095139D">
      <w:pPr>
        <w:pStyle w:val="Sinespaciado"/>
        <w:jc w:val="center"/>
        <w:rPr>
          <w:rFonts w:ascii="Arial" w:hAnsi="Arial" w:cs="Arial"/>
          <w:b/>
          <w:bCs/>
        </w:rPr>
      </w:pPr>
      <w:r w:rsidRPr="00C534BF">
        <w:rPr>
          <w:rFonts w:ascii="Arial" w:hAnsi="Arial" w:cs="Arial"/>
          <w:b/>
          <w:bCs/>
        </w:rPr>
        <w:t>ESTRUCTURA DEL ESCRITO REFLEXIVO</w:t>
      </w:r>
    </w:p>
    <w:p w14:paraId="5517C9C6" w14:textId="77777777" w:rsidR="00F9423A" w:rsidRPr="00C534BF" w:rsidRDefault="00F9423A" w:rsidP="0095139D">
      <w:pPr>
        <w:pStyle w:val="Sinespaciado"/>
        <w:jc w:val="center"/>
        <w:rPr>
          <w:rFonts w:ascii="Arial" w:hAnsi="Arial" w:cs="Arial"/>
        </w:rPr>
      </w:pPr>
      <w:r w:rsidRPr="00C534BF">
        <w:rPr>
          <w:rFonts w:ascii="Arial" w:hAnsi="Arial" w:cs="Arial"/>
        </w:rPr>
        <w:t>Evidencia integradora. Cuarto semestre.</w:t>
      </w:r>
    </w:p>
    <w:p w14:paraId="16DEF5BD" w14:textId="77777777" w:rsidR="00896C94" w:rsidRPr="00C534BF" w:rsidRDefault="00896C94" w:rsidP="0095139D">
      <w:pPr>
        <w:pStyle w:val="Sinespaciado"/>
        <w:rPr>
          <w:rFonts w:ascii="Arial" w:hAnsi="Arial" w:cs="Arial"/>
        </w:rPr>
      </w:pPr>
    </w:p>
    <w:p w14:paraId="56A6B60C" w14:textId="533496B5" w:rsidR="0095139D" w:rsidRPr="000B71CF" w:rsidRDefault="00F9423A" w:rsidP="004C344D">
      <w:pPr>
        <w:pStyle w:val="Sinespaciado"/>
        <w:spacing w:line="360" w:lineRule="auto"/>
        <w:rPr>
          <w:rFonts w:ascii="Arial" w:hAnsi="Arial" w:cs="Arial"/>
          <w:b/>
        </w:rPr>
      </w:pPr>
      <w:r w:rsidRPr="00C534BF">
        <w:rPr>
          <w:rFonts w:ascii="Arial" w:hAnsi="Arial" w:cs="Arial"/>
          <w:b/>
        </w:rPr>
        <w:t>Introducción</w:t>
      </w:r>
      <w:r w:rsidR="000B71CF">
        <w:rPr>
          <w:rFonts w:ascii="Arial" w:hAnsi="Arial" w:cs="Arial"/>
          <w:b/>
        </w:rPr>
        <w:t xml:space="preserve">. </w:t>
      </w:r>
      <w:r w:rsidR="0035730D" w:rsidRPr="00C534BF">
        <w:rPr>
          <w:rFonts w:ascii="Arial" w:hAnsi="Arial" w:cs="Arial"/>
        </w:rPr>
        <w:t>Plasma una descripción del documento a maner</w:t>
      </w:r>
      <w:r w:rsidR="0095139D" w:rsidRPr="00C534BF">
        <w:rPr>
          <w:rFonts w:ascii="Arial" w:hAnsi="Arial" w:cs="Arial"/>
        </w:rPr>
        <w:t>a de presentación y un breve resumen</w:t>
      </w:r>
      <w:r w:rsidR="0035730D" w:rsidRPr="00C534BF">
        <w:rPr>
          <w:rFonts w:ascii="Arial" w:hAnsi="Arial" w:cs="Arial"/>
        </w:rPr>
        <w:t xml:space="preserve"> </w:t>
      </w:r>
      <w:r w:rsidR="0095139D" w:rsidRPr="00C534BF">
        <w:rPr>
          <w:rFonts w:ascii="Arial" w:hAnsi="Arial" w:cs="Arial"/>
        </w:rPr>
        <w:t>del contenido de cada apartado (de cada curso).</w:t>
      </w:r>
      <w:r w:rsidR="0035730D" w:rsidRPr="00C534BF">
        <w:rPr>
          <w:rFonts w:ascii="Arial" w:hAnsi="Arial" w:cs="Arial"/>
        </w:rPr>
        <w:t xml:space="preserve"> </w:t>
      </w:r>
    </w:p>
    <w:p w14:paraId="54A2D2F5" w14:textId="77777777" w:rsidR="0095139D" w:rsidRPr="00C534BF" w:rsidRDefault="0095139D" w:rsidP="004C344D">
      <w:pPr>
        <w:pStyle w:val="Sinespaciado"/>
        <w:spacing w:line="360" w:lineRule="auto"/>
        <w:rPr>
          <w:rFonts w:ascii="Arial" w:hAnsi="Arial" w:cs="Arial"/>
        </w:rPr>
      </w:pPr>
    </w:p>
    <w:p w14:paraId="0583F0BA" w14:textId="77777777" w:rsidR="00F9423A" w:rsidRPr="00C534BF" w:rsidRDefault="00F9423A" w:rsidP="004C344D">
      <w:pPr>
        <w:pStyle w:val="Sinespaciado"/>
        <w:spacing w:line="360" w:lineRule="auto"/>
        <w:rPr>
          <w:rFonts w:ascii="Arial" w:hAnsi="Arial" w:cs="Arial"/>
          <w:b/>
        </w:rPr>
      </w:pPr>
      <w:r w:rsidRPr="00C534BF">
        <w:rPr>
          <w:rFonts w:ascii="Arial" w:hAnsi="Arial" w:cs="Arial"/>
          <w:b/>
        </w:rPr>
        <w:t>Desarrollo</w:t>
      </w:r>
    </w:p>
    <w:p w14:paraId="31B6BC61" w14:textId="77777777" w:rsidR="00F9423A" w:rsidRPr="00C534BF" w:rsidRDefault="00F9423A" w:rsidP="004C344D">
      <w:pPr>
        <w:pStyle w:val="Sinespaciado"/>
        <w:spacing w:line="360" w:lineRule="auto"/>
        <w:rPr>
          <w:rFonts w:ascii="Arial" w:hAnsi="Arial" w:cs="Arial"/>
          <w:u w:val="single"/>
        </w:rPr>
      </w:pPr>
      <w:bookmarkStart w:id="4" w:name="_Hlk75724747"/>
      <w:r w:rsidRPr="00C534BF">
        <w:rPr>
          <w:rFonts w:ascii="Arial" w:hAnsi="Arial" w:cs="Arial"/>
          <w:u w:val="single"/>
        </w:rPr>
        <w:t>Estrategias de intervención docente</w:t>
      </w:r>
    </w:p>
    <w:p w14:paraId="4A65A08A" w14:textId="535E0252" w:rsidR="00F9423A" w:rsidRPr="00C534BF" w:rsidRDefault="00F9423A" w:rsidP="004C344D">
      <w:pPr>
        <w:pStyle w:val="Sinespaciado"/>
        <w:spacing w:line="360" w:lineRule="auto"/>
        <w:rPr>
          <w:rFonts w:ascii="Arial" w:hAnsi="Arial" w:cs="Arial"/>
        </w:rPr>
      </w:pPr>
      <w:r w:rsidRPr="00C534BF">
        <w:rPr>
          <w:rFonts w:ascii="Arial" w:hAnsi="Arial" w:cs="Arial"/>
        </w:rPr>
        <w:t>1.</w:t>
      </w:r>
      <w:r w:rsidR="0041359A" w:rsidRPr="00C534BF">
        <w:rPr>
          <w:rFonts w:ascii="Arial" w:hAnsi="Arial" w:cs="Arial"/>
        </w:rPr>
        <w:t>- Indica</w:t>
      </w:r>
      <w:r w:rsidRPr="00C534BF">
        <w:rPr>
          <w:rFonts w:ascii="Arial" w:hAnsi="Arial" w:cs="Arial"/>
        </w:rPr>
        <w:t xml:space="preserve"> las fortalezas y áreas de oportunidad de la nueva modalidad de enseñanza- aprendizaje con las que dio respuesta al objetivo planteado y la hipótesis diseñada de la estrategia de estudio de caso.</w:t>
      </w:r>
    </w:p>
    <w:p w14:paraId="37CCBD07" w14:textId="77777777" w:rsidR="00F9423A" w:rsidRPr="00C534BF" w:rsidRDefault="00F9423A" w:rsidP="004C344D">
      <w:pPr>
        <w:pStyle w:val="Sinespaciado"/>
        <w:spacing w:line="360" w:lineRule="auto"/>
        <w:rPr>
          <w:rFonts w:ascii="Arial" w:hAnsi="Arial" w:cs="Arial"/>
        </w:rPr>
      </w:pPr>
      <w:r w:rsidRPr="00C534BF">
        <w:rPr>
          <w:rFonts w:ascii="Arial" w:hAnsi="Arial" w:cs="Arial"/>
        </w:rPr>
        <w:t>2.- Plasma el resultado del análisis y reflexión sobre la aplicación de la estrategia de estudio de caso como propuesta de formación y fortaleza docente.</w:t>
      </w:r>
    </w:p>
    <w:bookmarkEnd w:id="4"/>
    <w:p w14:paraId="202B06BF" w14:textId="77777777" w:rsidR="0095139D" w:rsidRPr="00C534BF" w:rsidRDefault="0095139D" w:rsidP="004C344D">
      <w:pPr>
        <w:pStyle w:val="Sinespaciado"/>
        <w:spacing w:line="360" w:lineRule="auto"/>
        <w:rPr>
          <w:rFonts w:ascii="Arial" w:eastAsia="Arial" w:hAnsi="Arial" w:cs="Arial"/>
          <w:u w:val="single"/>
        </w:rPr>
      </w:pPr>
    </w:p>
    <w:p w14:paraId="2DAEA31B" w14:textId="77777777" w:rsidR="00F9423A" w:rsidRPr="00C534BF" w:rsidRDefault="00F9423A" w:rsidP="004C344D">
      <w:pPr>
        <w:pStyle w:val="Sinespaciado"/>
        <w:spacing w:line="360" w:lineRule="auto"/>
        <w:rPr>
          <w:rFonts w:ascii="Arial" w:eastAsia="Arial" w:hAnsi="Arial" w:cs="Arial"/>
          <w:u w:val="single"/>
        </w:rPr>
      </w:pPr>
      <w:r w:rsidRPr="00C534BF">
        <w:rPr>
          <w:rFonts w:ascii="Arial" w:eastAsia="Arial" w:hAnsi="Arial" w:cs="Arial"/>
          <w:u w:val="single"/>
        </w:rPr>
        <w:t>Estrategias del mundo social</w:t>
      </w:r>
    </w:p>
    <w:p w14:paraId="1FB414DB" w14:textId="77777777" w:rsidR="00F9423A" w:rsidRPr="00C534BF" w:rsidRDefault="002D379E" w:rsidP="004C344D">
      <w:pPr>
        <w:pStyle w:val="Sinespaciado"/>
        <w:spacing w:line="360" w:lineRule="auto"/>
        <w:rPr>
          <w:rFonts w:ascii="Arial" w:eastAsia="Arial" w:hAnsi="Arial" w:cs="Arial"/>
        </w:rPr>
      </w:pPr>
      <w:r w:rsidRPr="00C534BF">
        <w:rPr>
          <w:rFonts w:ascii="Arial" w:eastAsia="Arial" w:hAnsi="Arial" w:cs="Arial"/>
        </w:rPr>
        <w:t>1. Valora el i</w:t>
      </w:r>
      <w:r w:rsidR="00F9423A" w:rsidRPr="00C534BF">
        <w:rPr>
          <w:rFonts w:ascii="Arial" w:eastAsia="Arial" w:hAnsi="Arial" w:cs="Arial"/>
        </w:rPr>
        <w:t>mpacto del uso de las TIC en el desarrollo social de los niños en tiempo de pandemia.</w:t>
      </w:r>
    </w:p>
    <w:p w14:paraId="5A90EB6D" w14:textId="77777777" w:rsidR="00F9423A" w:rsidRPr="00C534BF" w:rsidRDefault="002D379E" w:rsidP="004C344D">
      <w:pPr>
        <w:pStyle w:val="Sinespaciado"/>
        <w:spacing w:line="360" w:lineRule="auto"/>
        <w:rPr>
          <w:rFonts w:ascii="Arial" w:eastAsia="Arial" w:hAnsi="Arial" w:cs="Arial"/>
        </w:rPr>
      </w:pPr>
      <w:r w:rsidRPr="00C534BF">
        <w:rPr>
          <w:rFonts w:ascii="Arial" w:eastAsia="Arial" w:hAnsi="Arial" w:cs="Arial"/>
        </w:rPr>
        <w:t>2. Reflexiona sobre e</w:t>
      </w:r>
      <w:r w:rsidR="00F9423A" w:rsidRPr="00C534BF">
        <w:rPr>
          <w:rFonts w:ascii="Arial" w:eastAsia="Arial" w:hAnsi="Arial" w:cs="Arial"/>
        </w:rPr>
        <w:t>l rol de la familia como apoyo en el desarrollo social de los niños y niñas en preescolar.</w:t>
      </w:r>
    </w:p>
    <w:p w14:paraId="04A49496" w14:textId="77777777" w:rsidR="0095139D" w:rsidRPr="00C534BF" w:rsidRDefault="0095139D" w:rsidP="004C344D">
      <w:pPr>
        <w:pStyle w:val="Sinespaciado"/>
        <w:spacing w:line="360" w:lineRule="auto"/>
        <w:rPr>
          <w:rFonts w:ascii="Arial" w:eastAsia="Arial" w:hAnsi="Arial" w:cs="Arial"/>
          <w:u w:val="single"/>
        </w:rPr>
      </w:pPr>
    </w:p>
    <w:p w14:paraId="404EFDD9" w14:textId="3FC098D7" w:rsidR="002D379E" w:rsidRPr="00201998" w:rsidRDefault="00F9423A" w:rsidP="004C344D">
      <w:pPr>
        <w:pStyle w:val="Sinespaciado"/>
        <w:spacing w:line="360" w:lineRule="auto"/>
        <w:rPr>
          <w:rFonts w:ascii="Arial" w:eastAsia="Arial" w:hAnsi="Arial" w:cs="Arial"/>
          <w:u w:val="single"/>
        </w:rPr>
      </w:pPr>
      <w:bookmarkStart w:id="5" w:name="_Hlk75725680"/>
      <w:r w:rsidRPr="00C534BF">
        <w:rPr>
          <w:rFonts w:ascii="Arial" w:eastAsia="Arial" w:hAnsi="Arial" w:cs="Arial"/>
          <w:u w:val="single"/>
        </w:rPr>
        <w:t>Estrategias para el desarrollo socioemocional</w:t>
      </w:r>
      <w:r w:rsidR="00201998">
        <w:rPr>
          <w:rFonts w:ascii="Arial" w:eastAsia="Arial" w:hAnsi="Arial" w:cs="Arial"/>
          <w:u w:val="single"/>
        </w:rPr>
        <w:t xml:space="preserve"> </w:t>
      </w:r>
      <w:r w:rsidRPr="00C534BF">
        <w:rPr>
          <w:rFonts w:ascii="Arial" w:eastAsia="Arial" w:hAnsi="Arial" w:cs="Arial"/>
        </w:rPr>
        <w:t xml:space="preserve">1. </w:t>
      </w:r>
      <w:r w:rsidR="002D379E" w:rsidRPr="00C534BF">
        <w:rPr>
          <w:rFonts w:ascii="Arial" w:eastAsia="Arial" w:hAnsi="Arial" w:cs="Arial"/>
        </w:rPr>
        <w:t xml:space="preserve">Analiza y </w:t>
      </w:r>
      <w:r w:rsidRPr="00C534BF">
        <w:rPr>
          <w:rFonts w:ascii="Arial" w:eastAsia="Arial" w:hAnsi="Arial" w:cs="Arial"/>
        </w:rPr>
        <w:t xml:space="preserve">argumenta la puesta en práctica de </w:t>
      </w:r>
      <w:r w:rsidR="002D379E" w:rsidRPr="00C534BF">
        <w:rPr>
          <w:rFonts w:ascii="Arial" w:eastAsia="Arial" w:hAnsi="Arial" w:cs="Arial"/>
        </w:rPr>
        <w:t>una</w:t>
      </w:r>
      <w:r w:rsidRPr="00C534BF">
        <w:rPr>
          <w:rFonts w:ascii="Arial" w:eastAsia="Arial" w:hAnsi="Arial" w:cs="Arial"/>
        </w:rPr>
        <w:t xml:space="preserve"> estrategia implementada </w:t>
      </w:r>
      <w:r w:rsidR="002D379E" w:rsidRPr="00C534BF">
        <w:rPr>
          <w:rFonts w:ascii="Arial" w:eastAsia="Arial" w:hAnsi="Arial" w:cs="Arial"/>
        </w:rPr>
        <w:t xml:space="preserve">para favorecer </w:t>
      </w:r>
      <w:r w:rsidRPr="00C534BF">
        <w:rPr>
          <w:rFonts w:ascii="Arial" w:eastAsia="Arial" w:hAnsi="Arial" w:cs="Arial"/>
        </w:rPr>
        <w:t>el área de desarrollo socioemocional</w:t>
      </w:r>
    </w:p>
    <w:bookmarkEnd w:id="5"/>
    <w:p w14:paraId="316D346A" w14:textId="77777777" w:rsidR="0095139D" w:rsidRPr="00C534BF" w:rsidRDefault="0095139D" w:rsidP="004C344D">
      <w:pPr>
        <w:pStyle w:val="Sinespaciado"/>
        <w:spacing w:line="360" w:lineRule="auto"/>
        <w:rPr>
          <w:rFonts w:ascii="Arial" w:eastAsia="Arial" w:hAnsi="Arial" w:cs="Arial"/>
          <w:u w:val="single"/>
        </w:rPr>
      </w:pPr>
    </w:p>
    <w:p w14:paraId="732F8104" w14:textId="47C6CD8C" w:rsidR="00F9423A" w:rsidRPr="00201998" w:rsidRDefault="002D379E" w:rsidP="004C344D">
      <w:pPr>
        <w:pStyle w:val="Sinespaciado"/>
        <w:spacing w:line="360" w:lineRule="auto"/>
        <w:rPr>
          <w:rFonts w:ascii="Arial" w:eastAsia="Arial" w:hAnsi="Arial" w:cs="Arial"/>
          <w:u w:val="single"/>
        </w:rPr>
      </w:pPr>
      <w:r w:rsidRPr="00C534BF">
        <w:rPr>
          <w:rFonts w:ascii="Arial" w:eastAsia="Arial" w:hAnsi="Arial" w:cs="Arial"/>
          <w:u w:val="single"/>
        </w:rPr>
        <w:t>Atención a la diversidad</w:t>
      </w:r>
      <w:r w:rsidR="00201998">
        <w:rPr>
          <w:rFonts w:ascii="Arial" w:eastAsia="Arial" w:hAnsi="Arial" w:cs="Arial"/>
          <w:u w:val="single"/>
        </w:rPr>
        <w:t xml:space="preserve"> </w:t>
      </w:r>
      <w:r w:rsidR="0035730D" w:rsidRPr="00C534BF">
        <w:rPr>
          <w:rFonts w:ascii="Arial" w:eastAsia="Arial" w:hAnsi="Arial" w:cs="Arial"/>
        </w:rPr>
        <w:t xml:space="preserve">1. </w:t>
      </w:r>
      <w:r w:rsidR="00F9423A" w:rsidRPr="00C534BF">
        <w:rPr>
          <w:rFonts w:ascii="Arial" w:eastAsia="Arial" w:hAnsi="Arial" w:cs="Arial"/>
        </w:rPr>
        <w:t>Describir de manera objetiva las respuestas de los niños y sus posibles interpretaciones desde un enfoque intercultural y de derechos humanos, así como sus repercusiones sociales.</w:t>
      </w:r>
    </w:p>
    <w:p w14:paraId="0728B758" w14:textId="77777777" w:rsidR="0041359A" w:rsidRPr="00C534BF" w:rsidRDefault="0041359A" w:rsidP="004C344D">
      <w:pPr>
        <w:pStyle w:val="Sinespaciado"/>
        <w:spacing w:line="360" w:lineRule="auto"/>
        <w:rPr>
          <w:rFonts w:ascii="Arial" w:hAnsi="Arial" w:cs="Arial"/>
          <w:u w:val="single"/>
        </w:rPr>
      </w:pPr>
    </w:p>
    <w:p w14:paraId="146B5429" w14:textId="526B903D" w:rsidR="0035730D" w:rsidRPr="00201998" w:rsidRDefault="0035730D" w:rsidP="004C344D">
      <w:pPr>
        <w:pStyle w:val="Sinespaciado"/>
        <w:spacing w:line="360" w:lineRule="auto"/>
        <w:rPr>
          <w:rFonts w:ascii="Arial" w:hAnsi="Arial" w:cs="Arial"/>
          <w:u w:val="single"/>
        </w:rPr>
      </w:pPr>
      <w:bookmarkStart w:id="6" w:name="_Hlk75726227"/>
      <w:r w:rsidRPr="00C534BF">
        <w:rPr>
          <w:rFonts w:ascii="Arial" w:hAnsi="Arial" w:cs="Arial"/>
          <w:u w:val="single"/>
        </w:rPr>
        <w:t>Modelos pedagógicos</w:t>
      </w:r>
      <w:r w:rsidR="00201998">
        <w:rPr>
          <w:rFonts w:ascii="Arial" w:hAnsi="Arial" w:cs="Arial"/>
          <w:u w:val="single"/>
        </w:rPr>
        <w:t xml:space="preserve"> </w:t>
      </w:r>
      <w:r w:rsidRPr="00C534BF">
        <w:rPr>
          <w:rFonts w:ascii="Arial" w:hAnsi="Arial" w:cs="Arial"/>
        </w:rPr>
        <w:t>1. Argumenta los desafíos que enfrenta como futuro docente para concretar en su práctica los principios pedagógicos y enfoques que plantea el currículo vigente y el que está por venir, en el marco de las nuevas reformas educativas.</w:t>
      </w:r>
    </w:p>
    <w:p w14:paraId="013BD93F" w14:textId="77777777" w:rsidR="0041359A" w:rsidRPr="00C534BF" w:rsidRDefault="0041359A" w:rsidP="004C344D">
      <w:pPr>
        <w:pStyle w:val="Sinespaciado"/>
        <w:spacing w:line="360" w:lineRule="auto"/>
        <w:rPr>
          <w:rFonts w:ascii="Arial" w:hAnsi="Arial" w:cs="Arial"/>
          <w:b/>
        </w:rPr>
      </w:pPr>
    </w:p>
    <w:bookmarkEnd w:id="6"/>
    <w:p w14:paraId="15C93F48" w14:textId="4B4FD2D4" w:rsidR="0095139D" w:rsidRPr="00C534BF" w:rsidRDefault="005E5129" w:rsidP="004C344D">
      <w:pPr>
        <w:pStyle w:val="Sinespaciado"/>
        <w:spacing w:line="360" w:lineRule="auto"/>
        <w:rPr>
          <w:rFonts w:ascii="Arial" w:eastAsia="Arial" w:hAnsi="Arial" w:cs="Arial"/>
          <w:b/>
        </w:rPr>
      </w:pPr>
      <w:r w:rsidRPr="00C534BF">
        <w:rPr>
          <w:rFonts w:ascii="Arial" w:hAnsi="Arial" w:cs="Arial"/>
          <w:b/>
        </w:rPr>
        <w:t>Cierre</w:t>
      </w:r>
      <w:r w:rsidR="004D41A9" w:rsidRPr="00C534BF">
        <w:rPr>
          <w:rFonts w:ascii="Arial" w:eastAsia="Arial" w:hAnsi="Arial" w:cs="Arial"/>
          <w:b/>
        </w:rPr>
        <w:t xml:space="preserve">: </w:t>
      </w:r>
      <w:r w:rsidR="0095139D" w:rsidRPr="00C534BF">
        <w:rPr>
          <w:rFonts w:ascii="Arial" w:hAnsi="Arial" w:cs="Arial"/>
          <w:u w:val="single"/>
        </w:rPr>
        <w:t>Con base en la reflexión de todos los cursos</w:t>
      </w:r>
      <w:r w:rsidR="004D41A9" w:rsidRPr="00C534BF">
        <w:rPr>
          <w:rFonts w:ascii="Arial" w:hAnsi="Arial" w:cs="Arial"/>
          <w:u w:val="single"/>
        </w:rPr>
        <w:t xml:space="preserve">. </w:t>
      </w:r>
      <w:r w:rsidRPr="00C534BF">
        <w:rPr>
          <w:rFonts w:ascii="Arial" w:hAnsi="Arial" w:cs="Arial"/>
        </w:rPr>
        <w:t>Determina el logro y/o área de oportunidad de</w:t>
      </w:r>
      <w:r w:rsidR="0095139D" w:rsidRPr="00C534BF">
        <w:rPr>
          <w:rFonts w:ascii="Arial" w:hAnsi="Arial" w:cs="Arial"/>
        </w:rPr>
        <w:t xml:space="preserve"> las competencias que se favorecieron durante el semestre.</w:t>
      </w:r>
    </w:p>
    <w:p w14:paraId="45F64725" w14:textId="77777777" w:rsidR="00544C66" w:rsidRPr="00C534BF" w:rsidRDefault="00544C66" w:rsidP="004C344D">
      <w:pPr>
        <w:pStyle w:val="Sinespaciado"/>
        <w:spacing w:line="360" w:lineRule="auto"/>
        <w:rPr>
          <w:rFonts w:ascii="Arial" w:hAnsi="Arial" w:cs="Arial"/>
          <w:sz w:val="18"/>
          <w:szCs w:val="18"/>
        </w:rPr>
        <w:sectPr w:rsidR="00544C66" w:rsidRPr="00C534BF">
          <w:pgSz w:w="12240" w:h="15840"/>
          <w:pgMar w:top="1417" w:right="1701" w:bottom="1417" w:left="1701" w:header="708" w:footer="708" w:gutter="0"/>
          <w:cols w:space="708"/>
          <w:docGrid w:linePitch="360"/>
        </w:sectPr>
      </w:pPr>
    </w:p>
    <w:p w14:paraId="141436F4" w14:textId="77777777" w:rsidR="00544C66" w:rsidRPr="00C534BF" w:rsidRDefault="00544C66" w:rsidP="00544C66">
      <w:pPr>
        <w:pStyle w:val="Sinespaciado"/>
        <w:jc w:val="center"/>
        <w:rPr>
          <w:rFonts w:ascii="Arial" w:hAnsi="Arial" w:cs="Arial"/>
        </w:rPr>
      </w:pPr>
      <w:r w:rsidRPr="00C534BF">
        <w:rPr>
          <w:rFonts w:ascii="Arial" w:hAnsi="Arial" w:cs="Arial"/>
          <w:b/>
          <w:sz w:val="28"/>
        </w:rPr>
        <w:lastRenderedPageBreak/>
        <w:t>Evidencia integradora. Cuarto semestre.</w:t>
      </w:r>
    </w:p>
    <w:tbl>
      <w:tblPr>
        <w:tblW w:w="15304"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381"/>
      </w:tblGrid>
      <w:tr w:rsidR="00544C66" w:rsidRPr="00C534BF" w14:paraId="45866DAD" w14:textId="77777777" w:rsidTr="00896C94">
        <w:trPr>
          <w:trHeight w:val="184"/>
          <w:jc w:val="center"/>
        </w:trPr>
        <w:tc>
          <w:tcPr>
            <w:tcW w:w="15304"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68CE051" w14:textId="77777777" w:rsidR="00544C66" w:rsidRPr="00C534BF" w:rsidRDefault="00544C66" w:rsidP="00CF7372">
            <w:pPr>
              <w:pStyle w:val="Sinespaciado"/>
              <w:jc w:val="center"/>
              <w:rPr>
                <w:rFonts w:ascii="Arial" w:hAnsi="Arial" w:cs="Arial"/>
                <w:b/>
                <w:szCs w:val="20"/>
              </w:rPr>
            </w:pPr>
            <w:r w:rsidRPr="00C534BF">
              <w:rPr>
                <w:rFonts w:ascii="Arial" w:eastAsia="Times New Roman" w:hAnsi="Arial" w:cs="Arial"/>
                <w:b/>
                <w:bCs/>
                <w:color w:val="2E74B5" w:themeColor="accent1" w:themeShade="BF"/>
                <w:szCs w:val="20"/>
                <w:lang w:eastAsia="es-MX"/>
              </w:rPr>
              <w:t xml:space="preserve">RÚBRICA </w:t>
            </w:r>
            <w:r w:rsidRPr="00C534BF">
              <w:rPr>
                <w:rFonts w:ascii="Arial" w:hAnsi="Arial" w:cs="Arial"/>
                <w:b/>
                <w:color w:val="2E74B5" w:themeColor="accent1" w:themeShade="BF"/>
                <w:szCs w:val="20"/>
              </w:rPr>
              <w:t>PARA EVALUAR ESCRITO ANALÍTICO-REFLEXIVO</w:t>
            </w:r>
          </w:p>
        </w:tc>
      </w:tr>
      <w:tr w:rsidR="00544C66" w:rsidRPr="00C534BF" w14:paraId="0BFECA56" w14:textId="77777777" w:rsidTr="00896C94">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12A4F0D" w14:textId="77777777" w:rsidR="00544C66" w:rsidRPr="00C534BF" w:rsidRDefault="00544C66" w:rsidP="00CF7372">
            <w:pPr>
              <w:spacing w:after="0" w:line="240" w:lineRule="auto"/>
              <w:rPr>
                <w:rFonts w:ascii="Arial" w:eastAsia="Times New Roman" w:hAnsi="Arial" w:cs="Arial"/>
                <w:color w:val="000000"/>
                <w:szCs w:val="20"/>
                <w:lang w:eastAsia="es-MX"/>
              </w:rPr>
            </w:pPr>
            <w:r w:rsidRPr="00C534BF">
              <w:rPr>
                <w:rFonts w:ascii="Arial" w:eastAsia="Times New Roman" w:hAnsi="Arial" w:cs="Arial"/>
                <w:b/>
                <w:bCs/>
                <w:color w:val="366092"/>
                <w:szCs w:val="20"/>
                <w:lang w:eastAsia="es-MX"/>
              </w:rPr>
              <w:t>Competencia:</w:t>
            </w:r>
            <w:r w:rsidRPr="00C534BF">
              <w:rPr>
                <w:rFonts w:ascii="Arial" w:hAnsi="Arial" w:cs="Arial"/>
                <w:i/>
                <w:szCs w:val="20"/>
              </w:rPr>
              <w:t xml:space="preserve"> </w:t>
            </w:r>
            <w:bookmarkStart w:id="7" w:name="_Hlk75721162"/>
            <w:r w:rsidRPr="00C534BF">
              <w:rPr>
                <w:rFonts w:ascii="Arial" w:hAnsi="Arial" w:cs="Arial"/>
                <w:i/>
                <w:szCs w:val="20"/>
              </w:rPr>
              <w:t>e</w:t>
            </w:r>
            <w:r w:rsidRPr="00C534BF">
              <w:rPr>
                <w:rFonts w:ascii="Arial" w:eastAsia="Times New Roman" w:hAnsi="Arial"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bookmarkEnd w:id="7"/>
          </w:p>
        </w:tc>
        <w:tc>
          <w:tcPr>
            <w:tcW w:w="3817" w:type="dxa"/>
            <w:gridSpan w:val="2"/>
            <w:tcBorders>
              <w:top w:val="single" w:sz="4" w:space="0" w:color="auto"/>
              <w:left w:val="nil"/>
              <w:bottom w:val="single" w:sz="4" w:space="0" w:color="auto"/>
              <w:right w:val="single" w:sz="4" w:space="0" w:color="000000"/>
            </w:tcBorders>
            <w:shd w:val="clear" w:color="auto" w:fill="auto"/>
            <w:vAlign w:val="center"/>
          </w:tcPr>
          <w:p w14:paraId="5F279151" w14:textId="77777777" w:rsidR="00544C66" w:rsidRPr="00C534BF" w:rsidRDefault="00544C66" w:rsidP="00CF7372">
            <w:pPr>
              <w:spacing w:after="0" w:line="240" w:lineRule="auto"/>
              <w:rPr>
                <w:rFonts w:ascii="Arial" w:eastAsia="Times New Roman" w:hAnsi="Arial" w:cs="Arial"/>
                <w:color w:val="000000"/>
                <w:szCs w:val="20"/>
                <w:lang w:eastAsia="es-MX"/>
              </w:rPr>
            </w:pPr>
            <w:r w:rsidRPr="00C534BF">
              <w:rPr>
                <w:rFonts w:ascii="Arial" w:eastAsia="Times New Roman" w:hAnsi="Arial" w:cs="Arial"/>
                <w:b/>
                <w:bCs/>
                <w:color w:val="366092"/>
                <w:szCs w:val="20"/>
                <w:lang w:eastAsia="es-MX"/>
              </w:rPr>
              <w:t>Problema:</w:t>
            </w:r>
            <w:r w:rsidRPr="00C534BF">
              <w:rPr>
                <w:rFonts w:ascii="Arial" w:eastAsia="Times New Roman" w:hAnsi="Arial" w:cs="Arial"/>
                <w:bCs/>
                <w:i/>
                <w:szCs w:val="20"/>
                <w:lang w:eastAsia="es-MX"/>
              </w:rPr>
              <w:t xml:space="preserve"> falta de articulación de los aprendizajes logrados en cada uno se los cursos y la reflexión de los logros adquiridos en el semestre.</w:t>
            </w:r>
          </w:p>
        </w:tc>
      </w:tr>
      <w:tr w:rsidR="00544C66" w:rsidRPr="00C534BF" w14:paraId="70943C12" w14:textId="77777777" w:rsidTr="00896C94">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48A50D06"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7EF17977"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10CDC5B7"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4126BE25"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65961EB"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Satisfactorio</w:t>
            </w:r>
          </w:p>
        </w:tc>
        <w:tc>
          <w:tcPr>
            <w:tcW w:w="3381" w:type="dxa"/>
            <w:tcBorders>
              <w:top w:val="nil"/>
              <w:left w:val="nil"/>
              <w:bottom w:val="single" w:sz="4" w:space="0" w:color="auto"/>
              <w:right w:val="single" w:sz="4" w:space="0" w:color="auto"/>
            </w:tcBorders>
            <w:shd w:val="clear" w:color="000000" w:fill="F2F2F2"/>
            <w:noWrap/>
            <w:vAlign w:val="bottom"/>
            <w:hideMark/>
          </w:tcPr>
          <w:p w14:paraId="2E0E2AFF"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Competente</w:t>
            </w:r>
          </w:p>
        </w:tc>
      </w:tr>
      <w:tr w:rsidR="00544C66" w:rsidRPr="00C534BF" w14:paraId="4330C6C9" w14:textId="77777777" w:rsidTr="00896C94">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01D16AAA" w14:textId="77777777" w:rsidR="00544C66" w:rsidRPr="00C534BF" w:rsidRDefault="00544C66" w:rsidP="00CF7372">
            <w:pPr>
              <w:spacing w:after="0" w:line="240" w:lineRule="auto"/>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Evidencia:</w:t>
            </w:r>
          </w:p>
          <w:p w14:paraId="59F5B36E" w14:textId="77777777" w:rsidR="00544C66" w:rsidRPr="00C534BF" w:rsidRDefault="00544C66" w:rsidP="00CF7372">
            <w:pPr>
              <w:spacing w:after="0" w:line="240" w:lineRule="auto"/>
              <w:rPr>
                <w:rFonts w:ascii="Arial" w:eastAsia="Times New Roman" w:hAnsi="Arial" w:cs="Arial"/>
                <w:b/>
                <w:bCs/>
                <w:color w:val="366092"/>
                <w:szCs w:val="20"/>
                <w:lang w:eastAsia="es-MX"/>
              </w:rPr>
            </w:pPr>
            <w:r w:rsidRPr="00C534BF">
              <w:rPr>
                <w:rFonts w:ascii="Arial" w:eastAsia="Times New Roman" w:hAnsi="Arial" w:cs="Arial"/>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41F15B3B" w14:textId="77777777" w:rsidR="00544C66" w:rsidRPr="00C534BF" w:rsidRDefault="00544C66" w:rsidP="00CF7372">
            <w:pPr>
              <w:spacing w:after="0" w:line="240" w:lineRule="auto"/>
              <w:rPr>
                <w:rFonts w:ascii="Arial" w:eastAsia="Times New Roman" w:hAnsi="Arial" w:cs="Arial"/>
                <w:i/>
                <w:iCs/>
                <w:color w:val="000000"/>
                <w:sz w:val="20"/>
                <w:szCs w:val="18"/>
                <w:lang w:eastAsia="es-MX"/>
              </w:rPr>
            </w:pPr>
            <w:r w:rsidRPr="00C534BF">
              <w:rPr>
                <w:rFonts w:ascii="Arial" w:eastAsia="Times New Roman" w:hAnsi="Arial" w:cs="Arial"/>
                <w:i/>
                <w:iCs/>
                <w:color w:val="000000"/>
                <w:sz w:val="20"/>
                <w:szCs w:val="18"/>
                <w:lang w:eastAsia="es-MX"/>
              </w:rPr>
              <w:t>Describe vagamente los resultados de su intervención desde cada curso.</w:t>
            </w:r>
          </w:p>
          <w:p w14:paraId="6345AFDD" w14:textId="77777777" w:rsidR="00544C66" w:rsidRPr="00C534BF" w:rsidRDefault="00544C66" w:rsidP="00CF7372">
            <w:pPr>
              <w:spacing w:after="0" w:line="240" w:lineRule="auto"/>
              <w:rPr>
                <w:rFonts w:ascii="Arial" w:eastAsia="Times New Roman" w:hAnsi="Arial" w:cs="Arial"/>
                <w:i/>
                <w:iCs/>
                <w:color w:val="000000"/>
                <w:sz w:val="20"/>
                <w:szCs w:val="18"/>
                <w:lang w:eastAsia="es-MX"/>
              </w:rPr>
            </w:pPr>
          </w:p>
          <w:p w14:paraId="03788B6E" w14:textId="77777777" w:rsidR="00544C66" w:rsidRPr="00C534BF" w:rsidRDefault="00544C66" w:rsidP="00CF7372">
            <w:pPr>
              <w:spacing w:after="0" w:line="240" w:lineRule="auto"/>
              <w:rPr>
                <w:rFonts w:ascii="Arial" w:eastAsia="Times New Roman" w:hAnsi="Arial" w:cs="Arial"/>
                <w:i/>
                <w:iCs/>
                <w:color w:val="000000"/>
                <w:sz w:val="20"/>
                <w:szCs w:val="18"/>
                <w:lang w:eastAsia="es-MX"/>
              </w:rPr>
            </w:pPr>
            <w:r w:rsidRPr="00C534BF">
              <w:rPr>
                <w:rFonts w:ascii="Arial" w:eastAsia="Times New Roman" w:hAnsi="Arial" w:cs="Arial"/>
                <w:i/>
                <w:iCs/>
                <w:color w:val="000000"/>
                <w:sz w:val="20"/>
                <w:szCs w:val="18"/>
                <w:lang w:eastAsia="es-MX"/>
              </w:rPr>
              <w:t>Menciona las competencias que se favorecieron en el semestre sin autoevaluación.</w:t>
            </w:r>
          </w:p>
          <w:p w14:paraId="42899BC8" w14:textId="77777777" w:rsidR="00544C66" w:rsidRPr="00C534BF" w:rsidRDefault="00544C66" w:rsidP="00CF7372">
            <w:pPr>
              <w:spacing w:after="0" w:line="240" w:lineRule="auto"/>
              <w:rPr>
                <w:rFonts w:ascii="Arial" w:eastAsia="Times New Roman" w:hAnsi="Arial" w:cs="Arial"/>
                <w:i/>
                <w:iCs/>
                <w:color w:val="000000"/>
                <w:sz w:val="20"/>
                <w:szCs w:val="18"/>
                <w:lang w:eastAsia="es-MX"/>
              </w:rPr>
            </w:pPr>
          </w:p>
          <w:p w14:paraId="342A1090" w14:textId="77777777" w:rsidR="00544C66" w:rsidRPr="00C534BF" w:rsidRDefault="00544C66" w:rsidP="00CF7372">
            <w:pPr>
              <w:spacing w:after="0" w:line="240" w:lineRule="auto"/>
              <w:rPr>
                <w:rFonts w:ascii="Arial" w:eastAsia="Times New Roman" w:hAnsi="Arial" w:cs="Arial"/>
                <w:i/>
                <w:iCs/>
                <w:color w:val="000000"/>
                <w:sz w:val="20"/>
                <w:szCs w:val="18"/>
                <w:lang w:eastAsia="es-MX"/>
              </w:rPr>
            </w:pPr>
            <w:r w:rsidRPr="00C534BF">
              <w:rPr>
                <w:rFonts w:ascii="Arial" w:eastAsia="Times New Roman" w:hAnsi="Arial" w:cs="Arial"/>
                <w:i/>
                <w:iCs/>
                <w:color w:val="000000"/>
                <w:sz w:val="20"/>
                <w:szCs w:val="18"/>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4CCA3409"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 xml:space="preserve">Describe el resultado de su intervención y los logros obtenidos de manera general sin noción de análisis ni reflexión. </w:t>
            </w:r>
          </w:p>
          <w:p w14:paraId="043B214E" w14:textId="77777777" w:rsidR="00544C66" w:rsidRPr="00C534BF" w:rsidRDefault="00544C66" w:rsidP="00CF7372">
            <w:pPr>
              <w:spacing w:after="0" w:line="240" w:lineRule="auto"/>
              <w:rPr>
                <w:rFonts w:ascii="Arial" w:eastAsia="Times New Roman" w:hAnsi="Arial" w:cs="Arial"/>
                <w:i/>
                <w:iCs/>
                <w:color w:val="000000"/>
                <w:sz w:val="20"/>
                <w:szCs w:val="18"/>
                <w:highlight w:val="yellow"/>
                <w:lang w:eastAsia="es-MX"/>
              </w:rPr>
            </w:pPr>
          </w:p>
          <w:p w14:paraId="6B794D41"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Señala algunas de las competencias que se promovieron durante el semestre y las autoevalúa vagamente.</w:t>
            </w:r>
          </w:p>
          <w:p w14:paraId="27959EFD" w14:textId="77777777" w:rsidR="00544C66" w:rsidRPr="00C534BF" w:rsidRDefault="00544C66" w:rsidP="00CF7372">
            <w:pPr>
              <w:spacing w:after="0" w:line="240" w:lineRule="auto"/>
              <w:rPr>
                <w:rFonts w:ascii="Arial" w:hAnsi="Arial" w:cs="Arial"/>
                <w:i/>
                <w:sz w:val="20"/>
                <w:szCs w:val="18"/>
              </w:rPr>
            </w:pPr>
          </w:p>
          <w:p w14:paraId="32012ACD" w14:textId="77777777" w:rsidR="00544C66" w:rsidRPr="00C534BF" w:rsidRDefault="00544C66" w:rsidP="00CF7372">
            <w:pPr>
              <w:spacing w:after="0" w:line="240" w:lineRule="auto"/>
              <w:rPr>
                <w:rFonts w:ascii="Arial" w:eastAsia="Times New Roman" w:hAnsi="Arial" w:cs="Arial"/>
                <w:i/>
                <w:iCs/>
                <w:color w:val="000000"/>
                <w:sz w:val="20"/>
                <w:szCs w:val="18"/>
                <w:highlight w:val="yellow"/>
                <w:lang w:eastAsia="es-MX"/>
              </w:rPr>
            </w:pPr>
            <w:r w:rsidRPr="00C534BF">
              <w:rPr>
                <w:rFonts w:ascii="Arial" w:hAnsi="Arial" w:cs="Arial"/>
                <w:i/>
                <w:sz w:val="20"/>
                <w:szCs w:val="18"/>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71D3BA9C"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 xml:space="preserve">Analiza y reflexiona su intervención y los resultados logrados desde cada uno de los cursos. </w:t>
            </w:r>
          </w:p>
          <w:p w14:paraId="62AADF17" w14:textId="77777777" w:rsidR="00544C66" w:rsidRPr="00C534BF" w:rsidRDefault="00544C66" w:rsidP="00CF7372">
            <w:pPr>
              <w:spacing w:after="0" w:line="240" w:lineRule="auto"/>
              <w:rPr>
                <w:rFonts w:ascii="Arial" w:eastAsia="Times New Roman" w:hAnsi="Arial" w:cs="Arial"/>
                <w:i/>
                <w:iCs/>
                <w:color w:val="000000"/>
                <w:sz w:val="20"/>
                <w:szCs w:val="18"/>
                <w:highlight w:val="yellow"/>
                <w:lang w:eastAsia="es-MX"/>
              </w:rPr>
            </w:pPr>
          </w:p>
          <w:p w14:paraId="503D6F43"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Autoevalúa el logro de las competencias que se promovieron durante el semestre.</w:t>
            </w:r>
          </w:p>
          <w:p w14:paraId="5FE24B7C" w14:textId="77777777" w:rsidR="00544C66" w:rsidRPr="00C534BF" w:rsidRDefault="00544C66" w:rsidP="00CF7372">
            <w:pPr>
              <w:spacing w:after="0" w:line="240" w:lineRule="auto"/>
              <w:rPr>
                <w:rFonts w:ascii="Arial" w:hAnsi="Arial" w:cs="Arial"/>
                <w:i/>
                <w:sz w:val="20"/>
                <w:szCs w:val="18"/>
              </w:rPr>
            </w:pPr>
          </w:p>
          <w:p w14:paraId="0776AE57"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Vincula sus ideas con la teoría con poca coherencia para fundamentar en la bibliografía de los cursos o planes y programas de educación básica.</w:t>
            </w:r>
          </w:p>
          <w:p w14:paraId="6F0AEE5C" w14:textId="77777777" w:rsidR="00544C66" w:rsidRPr="00C534BF" w:rsidRDefault="00544C66" w:rsidP="00CF7372">
            <w:pPr>
              <w:spacing w:after="0" w:line="240" w:lineRule="auto"/>
              <w:rPr>
                <w:rFonts w:ascii="Arial" w:eastAsia="Times New Roman" w:hAnsi="Arial" w:cs="Arial"/>
                <w:i/>
                <w:iCs/>
                <w:color w:val="000000"/>
                <w:sz w:val="20"/>
                <w:szCs w:val="18"/>
                <w:highlight w:val="yellow"/>
                <w:lang w:eastAsia="es-MX"/>
              </w:rPr>
            </w:pPr>
          </w:p>
          <w:p w14:paraId="11672674" w14:textId="77777777" w:rsidR="00544C66" w:rsidRPr="00C534BF" w:rsidRDefault="00544C66" w:rsidP="00CF7372">
            <w:pPr>
              <w:spacing w:after="0" w:line="240" w:lineRule="auto"/>
              <w:rPr>
                <w:rFonts w:ascii="Arial" w:eastAsia="Times New Roman" w:hAnsi="Arial" w:cs="Arial"/>
                <w:i/>
                <w:iCs/>
                <w:color w:val="000000"/>
                <w:sz w:val="20"/>
                <w:szCs w:val="18"/>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D3ADA53"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 xml:space="preserve">Analiza y reflexiona su intervención y los resultados logrados de manera puntual desde cada uno de los cursos. </w:t>
            </w:r>
          </w:p>
          <w:p w14:paraId="15D6861C" w14:textId="77777777" w:rsidR="00544C66" w:rsidRPr="00C534BF" w:rsidRDefault="00544C66" w:rsidP="00CF7372">
            <w:pPr>
              <w:spacing w:after="0" w:line="240" w:lineRule="auto"/>
              <w:rPr>
                <w:rFonts w:ascii="Arial" w:hAnsi="Arial" w:cs="Arial"/>
                <w:i/>
                <w:sz w:val="20"/>
                <w:szCs w:val="18"/>
              </w:rPr>
            </w:pPr>
          </w:p>
          <w:p w14:paraId="61E39F7C"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Autoevalúa con base en evidencia el logro de las competencias que se promovieron durante el semestre.</w:t>
            </w:r>
          </w:p>
          <w:p w14:paraId="746A448A" w14:textId="77777777" w:rsidR="00544C66" w:rsidRPr="00C534BF" w:rsidRDefault="00544C66" w:rsidP="00CF7372">
            <w:pPr>
              <w:spacing w:after="0" w:line="240" w:lineRule="auto"/>
              <w:rPr>
                <w:rFonts w:ascii="Arial" w:hAnsi="Arial" w:cs="Arial"/>
                <w:i/>
                <w:sz w:val="20"/>
                <w:szCs w:val="18"/>
              </w:rPr>
            </w:pPr>
          </w:p>
          <w:p w14:paraId="2BD462F0"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Vincula sus ideas con la teoría coherentemente para fundamentar en la bibliografía de los cursos, planes y programas de educación básica.</w:t>
            </w:r>
          </w:p>
        </w:tc>
        <w:tc>
          <w:tcPr>
            <w:tcW w:w="3381" w:type="dxa"/>
            <w:vMerge w:val="restart"/>
            <w:tcBorders>
              <w:top w:val="nil"/>
              <w:left w:val="single" w:sz="4" w:space="0" w:color="auto"/>
              <w:bottom w:val="single" w:sz="4" w:space="0" w:color="000000"/>
              <w:right w:val="single" w:sz="4" w:space="0" w:color="auto"/>
            </w:tcBorders>
            <w:shd w:val="clear" w:color="auto" w:fill="auto"/>
          </w:tcPr>
          <w:p w14:paraId="0DE44DF5"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 xml:space="preserve">Analiza y reflexiona su intervención y los resultados logrados de manera puntual desde cada uno de los cursos. </w:t>
            </w:r>
          </w:p>
          <w:p w14:paraId="0A8F6F66" w14:textId="77777777" w:rsidR="00544C66" w:rsidRPr="00C534BF" w:rsidRDefault="00544C66" w:rsidP="00CF7372">
            <w:pPr>
              <w:spacing w:after="0" w:line="240" w:lineRule="auto"/>
              <w:rPr>
                <w:rFonts w:ascii="Arial" w:hAnsi="Arial" w:cs="Arial"/>
                <w:i/>
                <w:sz w:val="20"/>
                <w:szCs w:val="18"/>
              </w:rPr>
            </w:pPr>
          </w:p>
          <w:p w14:paraId="3BB142CB"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Autoevalúa con base en evidencia el logro de cada una de las competencias que se promovieron durante el semestre y hace un breve comparativo del estado inicial y final.</w:t>
            </w:r>
          </w:p>
          <w:p w14:paraId="1A5C3C11" w14:textId="77777777" w:rsidR="00544C66" w:rsidRPr="00C534BF" w:rsidRDefault="00544C66" w:rsidP="00CF7372">
            <w:pPr>
              <w:spacing w:after="0" w:line="240" w:lineRule="auto"/>
              <w:rPr>
                <w:rFonts w:ascii="Arial" w:hAnsi="Arial" w:cs="Arial"/>
                <w:i/>
                <w:sz w:val="20"/>
                <w:szCs w:val="18"/>
              </w:rPr>
            </w:pPr>
          </w:p>
          <w:p w14:paraId="5F79153E" w14:textId="77777777" w:rsidR="00544C66" w:rsidRPr="00C534BF" w:rsidRDefault="00544C66" w:rsidP="00CF7372">
            <w:pPr>
              <w:spacing w:after="0" w:line="240" w:lineRule="auto"/>
              <w:rPr>
                <w:rFonts w:ascii="Arial" w:hAnsi="Arial" w:cs="Arial"/>
                <w:i/>
                <w:sz w:val="20"/>
                <w:szCs w:val="18"/>
              </w:rPr>
            </w:pPr>
            <w:r w:rsidRPr="00C534BF">
              <w:rPr>
                <w:rFonts w:ascii="Arial" w:hAnsi="Arial" w:cs="Arial"/>
                <w:i/>
                <w:sz w:val="20"/>
                <w:szCs w:val="18"/>
              </w:rPr>
              <w:t>Vincula sus ideas con la teoría coherentemente para fundamentar en la bibliografía de los cursos, planes y programas de educación básica e investigaciones relacionadas con el campo de conocimiento.</w:t>
            </w:r>
          </w:p>
        </w:tc>
      </w:tr>
      <w:tr w:rsidR="00544C66" w:rsidRPr="00C534BF" w14:paraId="0F81E694" w14:textId="77777777" w:rsidTr="00896C94">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4146F000" w14:textId="77777777" w:rsidR="00544C66" w:rsidRPr="00C534BF" w:rsidRDefault="00544C66" w:rsidP="00CF7372">
            <w:pPr>
              <w:spacing w:after="0" w:line="240" w:lineRule="auto"/>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597207D1"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6A2B246"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A9DD6A3"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43FEF54"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3381" w:type="dxa"/>
            <w:vMerge/>
            <w:tcBorders>
              <w:top w:val="nil"/>
              <w:left w:val="single" w:sz="4" w:space="0" w:color="auto"/>
              <w:bottom w:val="single" w:sz="4" w:space="0" w:color="000000"/>
              <w:right w:val="single" w:sz="4" w:space="0" w:color="auto"/>
            </w:tcBorders>
            <w:vAlign w:val="center"/>
          </w:tcPr>
          <w:p w14:paraId="23CD2144"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r>
      <w:tr w:rsidR="00544C66" w:rsidRPr="00C534BF" w14:paraId="5E95EE0F" w14:textId="77777777" w:rsidTr="00896C94">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05776A13" w14:textId="77E1BE1E" w:rsidR="00544C66" w:rsidRPr="00C534BF" w:rsidRDefault="00544C66" w:rsidP="00CF7372">
            <w:pPr>
              <w:spacing w:after="0" w:line="240" w:lineRule="auto"/>
              <w:rPr>
                <w:rFonts w:ascii="Arial" w:hAnsi="Arial" w:cs="Arial"/>
                <w:i/>
              </w:rPr>
            </w:pPr>
            <w:r w:rsidRPr="00C534BF">
              <w:rPr>
                <w:rFonts w:ascii="Arial" w:hAnsi="Arial" w:cs="Arial"/>
                <w:i/>
              </w:rPr>
              <w:t xml:space="preserve">Plasma el resultado del análisis y reflexión de su intervención y los logros obtenidos desde cada uno de los cursos del cuarto semestre (50 </w:t>
            </w:r>
            <w:r w:rsidR="006B71FD" w:rsidRPr="00C534BF">
              <w:rPr>
                <w:rFonts w:ascii="Arial" w:hAnsi="Arial" w:cs="Arial"/>
                <w:i/>
              </w:rPr>
              <w:t>pts.</w:t>
            </w:r>
            <w:r w:rsidRPr="00C534BF">
              <w:rPr>
                <w:rFonts w:ascii="Arial" w:hAnsi="Arial" w:cs="Arial"/>
                <w:i/>
              </w:rPr>
              <w:t>).</w:t>
            </w:r>
          </w:p>
          <w:p w14:paraId="512D181E" w14:textId="77777777" w:rsidR="00544C66" w:rsidRPr="00C534BF" w:rsidRDefault="00544C66" w:rsidP="00CF7372">
            <w:pPr>
              <w:spacing w:after="0" w:line="240" w:lineRule="auto"/>
              <w:rPr>
                <w:rFonts w:ascii="Arial" w:hAnsi="Arial" w:cs="Arial"/>
                <w:i/>
              </w:rPr>
            </w:pPr>
          </w:p>
          <w:p w14:paraId="4A032019" w14:textId="0A8C32D7" w:rsidR="00544C66" w:rsidRPr="00C534BF" w:rsidRDefault="00544C66" w:rsidP="00CF7372">
            <w:pPr>
              <w:spacing w:after="0" w:line="240" w:lineRule="auto"/>
              <w:rPr>
                <w:rFonts w:ascii="Arial" w:hAnsi="Arial" w:cs="Arial"/>
                <w:i/>
              </w:rPr>
            </w:pPr>
            <w:r w:rsidRPr="00C534BF">
              <w:rPr>
                <w:rFonts w:ascii="Arial" w:hAnsi="Arial" w:cs="Arial"/>
                <w:i/>
              </w:rPr>
              <w:t xml:space="preserve">Valora el logro de las competencias que se favorecieron durante el semestre (30 </w:t>
            </w:r>
            <w:r w:rsidR="006B71FD" w:rsidRPr="00C534BF">
              <w:rPr>
                <w:rFonts w:ascii="Arial" w:hAnsi="Arial" w:cs="Arial"/>
                <w:i/>
              </w:rPr>
              <w:t>pts.</w:t>
            </w:r>
            <w:r w:rsidRPr="00C534BF">
              <w:rPr>
                <w:rFonts w:ascii="Arial" w:hAnsi="Arial" w:cs="Arial"/>
                <w:i/>
              </w:rPr>
              <w:t>).</w:t>
            </w:r>
          </w:p>
          <w:p w14:paraId="74F339D1" w14:textId="77777777" w:rsidR="00544C66" w:rsidRPr="00C534BF" w:rsidRDefault="00544C66" w:rsidP="00CF7372">
            <w:pPr>
              <w:spacing w:after="0" w:line="240" w:lineRule="auto"/>
              <w:rPr>
                <w:rFonts w:ascii="Arial" w:hAnsi="Arial" w:cs="Arial"/>
                <w:i/>
              </w:rPr>
            </w:pPr>
          </w:p>
          <w:p w14:paraId="31FE05DB" w14:textId="1E265846" w:rsidR="00544C66" w:rsidRPr="00C534BF" w:rsidRDefault="00544C66" w:rsidP="00CF7372">
            <w:pPr>
              <w:spacing w:after="0" w:line="240" w:lineRule="auto"/>
              <w:rPr>
                <w:rFonts w:ascii="Arial" w:hAnsi="Arial" w:cs="Arial"/>
                <w:i/>
              </w:rPr>
            </w:pPr>
            <w:r w:rsidRPr="00C534BF">
              <w:rPr>
                <w:rFonts w:ascii="Arial" w:hAnsi="Arial" w:cs="Arial"/>
                <w:i/>
              </w:rPr>
              <w:t xml:space="preserve">Argumenta teóricamente con fuentes de cada curso, del plan y programas de estudio y otras como investigaciones retomadas de fuentes confiables (20 </w:t>
            </w:r>
            <w:r w:rsidR="006B71FD" w:rsidRPr="00C534BF">
              <w:rPr>
                <w:rFonts w:ascii="Arial" w:hAnsi="Arial" w:cs="Arial"/>
                <w:i/>
              </w:rPr>
              <w:t>pts.</w:t>
            </w:r>
            <w:r w:rsidRPr="00C534BF">
              <w:rPr>
                <w:rFonts w:ascii="Arial" w:hAnsi="Arial" w:cs="Arial"/>
                <w:i/>
              </w:rPr>
              <w:t>).</w:t>
            </w:r>
          </w:p>
        </w:tc>
        <w:tc>
          <w:tcPr>
            <w:tcW w:w="1570" w:type="dxa"/>
            <w:vMerge/>
            <w:tcBorders>
              <w:top w:val="nil"/>
              <w:left w:val="single" w:sz="4" w:space="0" w:color="auto"/>
              <w:bottom w:val="single" w:sz="4" w:space="0" w:color="000000"/>
              <w:right w:val="single" w:sz="4" w:space="0" w:color="auto"/>
            </w:tcBorders>
            <w:vAlign w:val="center"/>
          </w:tcPr>
          <w:p w14:paraId="79337101"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45833A62"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663A7BA"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48267A83"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c>
          <w:tcPr>
            <w:tcW w:w="3381" w:type="dxa"/>
            <w:vMerge/>
            <w:tcBorders>
              <w:top w:val="nil"/>
              <w:left w:val="single" w:sz="4" w:space="0" w:color="auto"/>
              <w:bottom w:val="single" w:sz="4" w:space="0" w:color="000000"/>
              <w:right w:val="single" w:sz="4" w:space="0" w:color="auto"/>
            </w:tcBorders>
            <w:vAlign w:val="center"/>
          </w:tcPr>
          <w:p w14:paraId="0736DBAB" w14:textId="77777777" w:rsidR="00544C66" w:rsidRPr="00C534BF" w:rsidRDefault="00544C66" w:rsidP="00CF7372">
            <w:pPr>
              <w:spacing w:after="0" w:line="240" w:lineRule="auto"/>
              <w:rPr>
                <w:rFonts w:ascii="Arial" w:eastAsia="Times New Roman" w:hAnsi="Arial" w:cs="Arial"/>
                <w:i/>
                <w:iCs/>
                <w:color w:val="000000"/>
                <w:szCs w:val="20"/>
                <w:lang w:eastAsia="es-MX"/>
              </w:rPr>
            </w:pPr>
          </w:p>
        </w:tc>
      </w:tr>
      <w:tr w:rsidR="00544C66" w:rsidRPr="00C534BF" w14:paraId="07075432" w14:textId="77777777" w:rsidTr="00896C94">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38DAA578"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370AB546"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30D91F9D"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149E9411"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22A31556"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90%</w:t>
            </w:r>
          </w:p>
        </w:tc>
        <w:tc>
          <w:tcPr>
            <w:tcW w:w="3381" w:type="dxa"/>
            <w:tcBorders>
              <w:top w:val="nil"/>
              <w:left w:val="nil"/>
              <w:bottom w:val="single" w:sz="4" w:space="0" w:color="auto"/>
              <w:right w:val="single" w:sz="4" w:space="0" w:color="auto"/>
            </w:tcBorders>
            <w:shd w:val="clear" w:color="000000" w:fill="F2F2F2"/>
            <w:noWrap/>
            <w:vAlign w:val="bottom"/>
            <w:hideMark/>
          </w:tcPr>
          <w:p w14:paraId="657650D1" w14:textId="77777777" w:rsidR="00544C66" w:rsidRPr="00C534BF" w:rsidRDefault="00544C66" w:rsidP="00CF7372">
            <w:pPr>
              <w:spacing w:after="0" w:line="240" w:lineRule="auto"/>
              <w:jc w:val="center"/>
              <w:rPr>
                <w:rFonts w:ascii="Arial" w:eastAsia="Times New Roman" w:hAnsi="Arial" w:cs="Arial"/>
                <w:b/>
                <w:bCs/>
                <w:color w:val="366092"/>
                <w:szCs w:val="20"/>
                <w:lang w:eastAsia="es-MX"/>
              </w:rPr>
            </w:pPr>
            <w:r w:rsidRPr="00C534BF">
              <w:rPr>
                <w:rFonts w:ascii="Arial" w:eastAsia="Times New Roman" w:hAnsi="Arial" w:cs="Arial"/>
                <w:b/>
                <w:bCs/>
                <w:color w:val="366092"/>
                <w:szCs w:val="20"/>
                <w:lang w:eastAsia="es-MX"/>
              </w:rPr>
              <w:t>100%</w:t>
            </w:r>
          </w:p>
        </w:tc>
      </w:tr>
      <w:tr w:rsidR="00544C66" w:rsidRPr="00C534BF" w14:paraId="45BCA888" w14:textId="77777777" w:rsidTr="00896C94">
        <w:trPr>
          <w:trHeight w:val="205"/>
          <w:jc w:val="center"/>
        </w:trPr>
        <w:tc>
          <w:tcPr>
            <w:tcW w:w="15304" w:type="dxa"/>
            <w:gridSpan w:val="7"/>
            <w:tcBorders>
              <w:top w:val="nil"/>
              <w:left w:val="single" w:sz="4" w:space="0" w:color="auto"/>
              <w:bottom w:val="single" w:sz="4" w:space="0" w:color="auto"/>
              <w:right w:val="single" w:sz="4" w:space="0" w:color="auto"/>
            </w:tcBorders>
            <w:shd w:val="clear" w:color="000000" w:fill="F2F2F2"/>
            <w:noWrap/>
            <w:vAlign w:val="bottom"/>
          </w:tcPr>
          <w:p w14:paraId="3F35B5B7" w14:textId="77777777" w:rsidR="00544C66" w:rsidRPr="00C534BF" w:rsidRDefault="00544C66" w:rsidP="00CF7372">
            <w:pPr>
              <w:spacing w:after="0" w:line="240" w:lineRule="auto"/>
              <w:rPr>
                <w:rFonts w:ascii="Arial" w:hAnsi="Arial" w:cs="Arial"/>
                <w:i/>
              </w:rPr>
            </w:pPr>
            <w:r w:rsidRPr="00C534BF">
              <w:rPr>
                <w:rFonts w:ascii="Arial" w:eastAsia="Times New Roman" w:hAnsi="Arial" w:cs="Arial"/>
                <w:b/>
                <w:bCs/>
                <w:color w:val="366092"/>
                <w:szCs w:val="20"/>
                <w:lang w:eastAsia="es-MX"/>
              </w:rPr>
              <w:t xml:space="preserve">Evaluación: </w:t>
            </w:r>
            <w:r w:rsidRPr="00C534BF">
              <w:rPr>
                <w:rFonts w:ascii="Arial" w:hAnsi="Arial" w:cs="Arial"/>
                <w:i/>
              </w:rPr>
              <w:t>Autoevaluación, coevaluación y heteroevaluación* se plasman en la plataforma de enep-digital.</w:t>
            </w:r>
          </w:p>
          <w:p w14:paraId="0A890620" w14:textId="77777777" w:rsidR="00544C66" w:rsidRPr="00C534BF" w:rsidRDefault="00544C66" w:rsidP="00CF7372">
            <w:pPr>
              <w:spacing w:after="0" w:line="240" w:lineRule="auto"/>
              <w:rPr>
                <w:rFonts w:ascii="Arial" w:eastAsia="Times New Roman" w:hAnsi="Arial" w:cs="Arial"/>
                <w:b/>
                <w:bCs/>
                <w:color w:val="366092"/>
                <w:szCs w:val="20"/>
                <w:lang w:eastAsia="es-MX"/>
              </w:rPr>
            </w:pPr>
            <w:r w:rsidRPr="00C534BF">
              <w:rPr>
                <w:rFonts w:ascii="Arial" w:hAnsi="Arial" w:cs="Arial"/>
                <w:i/>
              </w:rPr>
              <w:t>*El docente hace las observaciones de los logros y los aspectos por mejorar.</w:t>
            </w:r>
          </w:p>
        </w:tc>
      </w:tr>
    </w:tbl>
    <w:p w14:paraId="44636CF5" w14:textId="77777777" w:rsidR="00544C66" w:rsidRPr="00C534BF" w:rsidRDefault="00544C66" w:rsidP="004C344D">
      <w:pPr>
        <w:pStyle w:val="Sinespaciado"/>
        <w:spacing w:line="360" w:lineRule="auto"/>
        <w:rPr>
          <w:rFonts w:ascii="Arial" w:hAnsi="Arial" w:cs="Arial"/>
          <w:sz w:val="18"/>
          <w:szCs w:val="18"/>
        </w:rPr>
      </w:pPr>
    </w:p>
    <w:sectPr w:rsidR="00544C66" w:rsidRPr="00C534BF" w:rsidSect="00544C6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D2DE" w14:textId="77777777" w:rsidR="00AA7E78" w:rsidRDefault="00AA7E78" w:rsidP="000A73D0">
      <w:pPr>
        <w:spacing w:after="0" w:line="240" w:lineRule="auto"/>
      </w:pPr>
      <w:r>
        <w:separator/>
      </w:r>
    </w:p>
  </w:endnote>
  <w:endnote w:type="continuationSeparator" w:id="0">
    <w:p w14:paraId="74C68D10" w14:textId="77777777" w:rsidR="00AA7E78" w:rsidRDefault="00AA7E78"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E00E7" w14:textId="77777777" w:rsidR="00AA7E78" w:rsidRDefault="00AA7E78" w:rsidP="000A73D0">
      <w:pPr>
        <w:spacing w:after="0" w:line="240" w:lineRule="auto"/>
      </w:pPr>
      <w:r>
        <w:separator/>
      </w:r>
    </w:p>
  </w:footnote>
  <w:footnote w:type="continuationSeparator" w:id="0">
    <w:p w14:paraId="04E32648" w14:textId="77777777" w:rsidR="00AA7E78" w:rsidRDefault="00AA7E78"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9138" w14:textId="54F3EC70" w:rsidR="00CF7372" w:rsidRPr="000A73D0" w:rsidRDefault="00CF7372" w:rsidP="00896C94">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2CC279F4" wp14:editId="3DDE63BF">
          <wp:simplePos x="0" y="0"/>
          <wp:positionH relativeFrom="column">
            <wp:posOffset>-7229</wp:posOffset>
          </wp:positionH>
          <wp:positionV relativeFrom="paragraph">
            <wp:posOffset>-375773</wp:posOffset>
          </wp:positionV>
          <wp:extent cx="390584" cy="5234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2D42EF15" w14:textId="77777777" w:rsidR="00CF7372" w:rsidRPr="000A73D0" w:rsidRDefault="00CF7372" w:rsidP="00896C94">
    <w:pPr>
      <w:pStyle w:val="Encabezado"/>
      <w:pBdr>
        <w:top w:val="single" w:sz="24" w:space="1" w:color="auto"/>
      </w:pBdr>
      <w:jc w:val="right"/>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324"/>
    <w:multiLevelType w:val="hybridMultilevel"/>
    <w:tmpl w:val="5AECAAC0"/>
    <w:lvl w:ilvl="0" w:tplc="CBFAC1D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1E2FFF"/>
    <w:multiLevelType w:val="hybridMultilevel"/>
    <w:tmpl w:val="9C7E39AC"/>
    <w:lvl w:ilvl="0" w:tplc="34B8039A">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65D1F"/>
    <w:rsid w:val="000976D7"/>
    <w:rsid w:val="000A1F6F"/>
    <w:rsid w:val="000A73D0"/>
    <w:rsid w:val="000B71CF"/>
    <w:rsid w:val="001925D3"/>
    <w:rsid w:val="00201998"/>
    <w:rsid w:val="002825F5"/>
    <w:rsid w:val="00294AFA"/>
    <w:rsid w:val="002C79DF"/>
    <w:rsid w:val="002D379E"/>
    <w:rsid w:val="0035730D"/>
    <w:rsid w:val="003F7353"/>
    <w:rsid w:val="0041359A"/>
    <w:rsid w:val="0046239C"/>
    <w:rsid w:val="004B0B6B"/>
    <w:rsid w:val="004C00A0"/>
    <w:rsid w:val="004C344D"/>
    <w:rsid w:val="004D41A9"/>
    <w:rsid w:val="004F07D7"/>
    <w:rsid w:val="0050051C"/>
    <w:rsid w:val="00541E44"/>
    <w:rsid w:val="00544C66"/>
    <w:rsid w:val="00581FEF"/>
    <w:rsid w:val="005E5129"/>
    <w:rsid w:val="006B49D3"/>
    <w:rsid w:val="006B71FD"/>
    <w:rsid w:val="006C1B82"/>
    <w:rsid w:val="006F031F"/>
    <w:rsid w:val="007865AE"/>
    <w:rsid w:val="007F43A4"/>
    <w:rsid w:val="007F4B30"/>
    <w:rsid w:val="008147FD"/>
    <w:rsid w:val="008820D2"/>
    <w:rsid w:val="00896C94"/>
    <w:rsid w:val="008D1235"/>
    <w:rsid w:val="008E1F09"/>
    <w:rsid w:val="008F10F1"/>
    <w:rsid w:val="0091353A"/>
    <w:rsid w:val="00934345"/>
    <w:rsid w:val="009377A0"/>
    <w:rsid w:val="0095139D"/>
    <w:rsid w:val="009520CA"/>
    <w:rsid w:val="00971030"/>
    <w:rsid w:val="0098393B"/>
    <w:rsid w:val="00987D76"/>
    <w:rsid w:val="009A4436"/>
    <w:rsid w:val="00A749BE"/>
    <w:rsid w:val="00A81DC2"/>
    <w:rsid w:val="00A97CCB"/>
    <w:rsid w:val="00AA7E78"/>
    <w:rsid w:val="00B11817"/>
    <w:rsid w:val="00B84D24"/>
    <w:rsid w:val="00BF05DD"/>
    <w:rsid w:val="00C148EE"/>
    <w:rsid w:val="00C534BF"/>
    <w:rsid w:val="00C7104A"/>
    <w:rsid w:val="00C742E3"/>
    <w:rsid w:val="00C96102"/>
    <w:rsid w:val="00CF7372"/>
    <w:rsid w:val="00CF7FAA"/>
    <w:rsid w:val="00DE4311"/>
    <w:rsid w:val="00EC3949"/>
    <w:rsid w:val="00F06263"/>
    <w:rsid w:val="00F4482F"/>
    <w:rsid w:val="00F9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08813"/>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6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character" w:styleId="Hipervnculo">
    <w:name w:val="Hyperlink"/>
    <w:basedOn w:val="Fuentedeprrafopredeter"/>
    <w:uiPriority w:val="99"/>
    <w:unhideWhenUsed/>
    <w:rsid w:val="00896C94"/>
    <w:rPr>
      <w:color w:val="0563C1" w:themeColor="hyperlink"/>
      <w:u w:val="single"/>
    </w:rPr>
  </w:style>
  <w:style w:type="paragraph" w:styleId="Bibliografa">
    <w:name w:val="Bibliography"/>
    <w:basedOn w:val="Normal"/>
    <w:next w:val="Normal"/>
    <w:uiPriority w:val="37"/>
    <w:semiHidden/>
    <w:unhideWhenUsed/>
    <w:rsid w:val="00A97CCB"/>
  </w:style>
  <w:style w:type="character" w:styleId="Mencinsinresolver">
    <w:name w:val="Unresolved Mention"/>
    <w:basedOn w:val="Fuentedeprrafopredeter"/>
    <w:uiPriority w:val="99"/>
    <w:semiHidden/>
    <w:unhideWhenUsed/>
    <w:rsid w:val="004F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38915">
      <w:bodyDiv w:val="1"/>
      <w:marLeft w:val="0"/>
      <w:marRight w:val="0"/>
      <w:marTop w:val="0"/>
      <w:marBottom w:val="0"/>
      <w:divBdr>
        <w:top w:val="none" w:sz="0" w:space="0" w:color="auto"/>
        <w:left w:val="none" w:sz="0" w:space="0" w:color="auto"/>
        <w:bottom w:val="none" w:sz="0" w:space="0" w:color="auto"/>
        <w:right w:val="none" w:sz="0" w:space="0" w:color="auto"/>
      </w:divBdr>
    </w:div>
    <w:div w:id="246236396">
      <w:bodyDiv w:val="1"/>
      <w:marLeft w:val="0"/>
      <w:marRight w:val="0"/>
      <w:marTop w:val="0"/>
      <w:marBottom w:val="0"/>
      <w:divBdr>
        <w:top w:val="none" w:sz="0" w:space="0" w:color="auto"/>
        <w:left w:val="none" w:sz="0" w:space="0" w:color="auto"/>
        <w:bottom w:val="none" w:sz="0" w:space="0" w:color="auto"/>
        <w:right w:val="none" w:sz="0" w:space="0" w:color="auto"/>
      </w:divBdr>
    </w:div>
    <w:div w:id="1261988142">
      <w:bodyDiv w:val="1"/>
      <w:marLeft w:val="0"/>
      <w:marRight w:val="0"/>
      <w:marTop w:val="0"/>
      <w:marBottom w:val="0"/>
      <w:divBdr>
        <w:top w:val="none" w:sz="0" w:space="0" w:color="auto"/>
        <w:left w:val="none" w:sz="0" w:space="0" w:color="auto"/>
        <w:bottom w:val="none" w:sz="0" w:space="0" w:color="auto"/>
        <w:right w:val="none" w:sz="0" w:space="0" w:color="auto"/>
      </w:divBdr>
    </w:div>
    <w:div w:id="1344093748">
      <w:bodyDiv w:val="1"/>
      <w:marLeft w:val="0"/>
      <w:marRight w:val="0"/>
      <w:marTop w:val="0"/>
      <w:marBottom w:val="0"/>
      <w:divBdr>
        <w:top w:val="none" w:sz="0" w:space="0" w:color="auto"/>
        <w:left w:val="none" w:sz="0" w:space="0" w:color="auto"/>
        <w:bottom w:val="none" w:sz="0" w:space="0" w:color="auto"/>
        <w:right w:val="none" w:sz="0" w:space="0" w:color="auto"/>
      </w:divBdr>
    </w:div>
    <w:div w:id="20044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sicologiaymente.com/desarrollo/aprendizaje-significativo-david-ausubel#:~:text=David%20Paul%20Ausubel%20fue%20un,conocimientos%20que%20tiene%20el%20alumn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DEAF-5153-431E-B06F-971EC549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3583</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KARLA ANDREA MUÑIZ IBARRA</cp:lastModifiedBy>
  <cp:revision>20</cp:revision>
  <dcterms:created xsi:type="dcterms:W3CDTF">2021-06-28T02:32:00Z</dcterms:created>
  <dcterms:modified xsi:type="dcterms:W3CDTF">2021-06-28T21:18:00Z</dcterms:modified>
</cp:coreProperties>
</file>