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9A" w:rsidRDefault="00FC089A" w:rsidP="00FC089A">
      <w:pPr>
        <w:spacing w:after="0"/>
        <w:jc w:val="center"/>
        <w:rPr>
          <w:rFonts w:ascii="Times New Roman" w:hAnsi="Times New Roman" w:cs="Times New Roman"/>
          <w:b/>
          <w:sz w:val="32"/>
          <w:szCs w:val="24"/>
          <w:lang w:val="es-ES_tradnl"/>
        </w:rPr>
      </w:pPr>
      <w:r w:rsidRPr="00043840">
        <w:rPr>
          <w:rFonts w:ascii="Times New Roman" w:hAnsi="Times New Roman" w:cs="Times New Roman"/>
          <w:b/>
          <w:sz w:val="32"/>
          <w:szCs w:val="24"/>
          <w:lang w:val="es-ES_tradnl"/>
        </w:rPr>
        <w:t>GOBIERNO DEL ESTADO DE COAHUILA DE ZARAGOZA</w:t>
      </w:r>
    </w:p>
    <w:p w:rsidR="00FC089A" w:rsidRPr="00043840" w:rsidRDefault="00FC089A" w:rsidP="00717558">
      <w:pPr>
        <w:spacing w:after="0"/>
        <w:jc w:val="center"/>
        <w:rPr>
          <w:rFonts w:ascii="Times New Roman" w:hAnsi="Times New Roman" w:cs="Times New Roman"/>
          <w:b/>
          <w:sz w:val="32"/>
          <w:szCs w:val="24"/>
          <w:lang w:val="es-ES_tradnl"/>
        </w:rPr>
      </w:pPr>
      <w:r w:rsidRPr="00043840">
        <w:rPr>
          <w:rFonts w:ascii="Times New Roman" w:hAnsi="Times New Roman" w:cs="Times New Roman"/>
          <w:b/>
          <w:sz w:val="32"/>
          <w:szCs w:val="24"/>
          <w:lang w:val="es-ES_tradnl"/>
        </w:rPr>
        <w:t>SECRETARÍA DE EDUCACIÓN</w:t>
      </w:r>
    </w:p>
    <w:p w:rsidR="00FC089A" w:rsidRDefault="00FC089A" w:rsidP="00FC089A">
      <w:pPr>
        <w:spacing w:after="0"/>
        <w:jc w:val="center"/>
        <w:rPr>
          <w:rFonts w:ascii="Times New Roman" w:hAnsi="Times New Roman" w:cs="Times New Roman"/>
          <w:sz w:val="32"/>
          <w:szCs w:val="24"/>
          <w:lang w:val="es-ES_tradnl"/>
        </w:rPr>
      </w:pPr>
      <w:r w:rsidRPr="00043840">
        <w:rPr>
          <w:rFonts w:ascii="Times New Roman" w:hAnsi="Times New Roman" w:cs="Times New Roman"/>
          <w:sz w:val="32"/>
          <w:szCs w:val="24"/>
          <w:lang w:val="es-ES_tradnl"/>
        </w:rPr>
        <w:t>ESCUELA NORMAL DE EDUCACIÓN PREESCOLAR</w:t>
      </w:r>
    </w:p>
    <w:p w:rsidR="00717558" w:rsidRPr="00717558" w:rsidRDefault="00717558" w:rsidP="00FC089A">
      <w:pPr>
        <w:spacing w:after="0"/>
        <w:jc w:val="center"/>
        <w:rPr>
          <w:rFonts w:ascii="Times New Roman" w:hAnsi="Times New Roman" w:cs="Times New Roman"/>
          <w:sz w:val="24"/>
          <w:szCs w:val="24"/>
        </w:rPr>
      </w:pPr>
      <w:r w:rsidRPr="00717558">
        <w:rPr>
          <w:rFonts w:ascii="Times New Roman" w:hAnsi="Times New Roman" w:cs="Times New Roman"/>
          <w:sz w:val="24"/>
          <w:szCs w:val="24"/>
          <w:lang w:val="es-ES_tradnl"/>
        </w:rPr>
        <w:t xml:space="preserve">Licenciatura en Educación Preescolar </w:t>
      </w:r>
    </w:p>
    <w:p w:rsidR="00FC089A" w:rsidRPr="00717558" w:rsidRDefault="00717558" w:rsidP="00FC089A">
      <w:pPr>
        <w:jc w:val="center"/>
        <w:rPr>
          <w:rFonts w:ascii="Times New Roman" w:hAnsi="Times New Roman" w:cs="Times New Roman"/>
          <w:sz w:val="20"/>
        </w:rPr>
      </w:pPr>
      <w:r>
        <w:rPr>
          <w:rFonts w:ascii="Times New Roman" w:hAnsi="Times New Roman" w:cs="Times New Roman"/>
          <w:noProof/>
          <w:sz w:val="28"/>
          <w:szCs w:val="28"/>
          <w:lang w:eastAsia="es-MX"/>
        </w:rPr>
        <w:drawing>
          <wp:anchor distT="0" distB="0" distL="114300" distR="114300" simplePos="0" relativeHeight="251659264" behindDoc="0" locked="0" layoutInCell="1" allowOverlap="1" wp14:anchorId="044A626D" wp14:editId="34AE986F">
            <wp:simplePos x="0" y="0"/>
            <wp:positionH relativeFrom="margin">
              <wp:posOffset>1579908</wp:posOffset>
            </wp:positionH>
            <wp:positionV relativeFrom="paragraph">
              <wp:posOffset>240084</wp:posOffset>
            </wp:positionV>
            <wp:extent cx="2159635" cy="1601470"/>
            <wp:effectExtent l="0" t="0" r="0" b="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2159635" cy="1601470"/>
                    </a:xfrm>
                    <a:prstGeom prst="rect">
                      <a:avLst/>
                    </a:prstGeom>
                  </pic:spPr>
                </pic:pic>
              </a:graphicData>
            </a:graphic>
            <wp14:sizeRelH relativeFrom="margin">
              <wp14:pctWidth>0</wp14:pctWidth>
            </wp14:sizeRelH>
            <wp14:sizeRelV relativeFrom="margin">
              <wp14:pctHeight>0</wp14:pctHeight>
            </wp14:sizeRelV>
          </wp:anchor>
        </w:drawing>
      </w:r>
      <w:r w:rsidR="00FC089A" w:rsidRPr="00717558">
        <w:rPr>
          <w:rFonts w:ascii="Times New Roman" w:hAnsi="Times New Roman" w:cs="Times New Roman"/>
          <w:sz w:val="20"/>
        </w:rPr>
        <w:t>CICLO ESCOLAR 2020-2021</w:t>
      </w:r>
    </w:p>
    <w:p w:rsidR="00717558" w:rsidRPr="005D0C9A" w:rsidRDefault="00717558" w:rsidP="00FC089A">
      <w:pPr>
        <w:jc w:val="center"/>
        <w:rPr>
          <w:rFonts w:ascii="Times New Roman" w:hAnsi="Times New Roman" w:cs="Times New Roman"/>
        </w:rPr>
      </w:pPr>
    </w:p>
    <w:p w:rsidR="00FC089A" w:rsidRDefault="00FC089A" w:rsidP="00FC089A">
      <w:pPr>
        <w:jc w:val="center"/>
      </w:pPr>
    </w:p>
    <w:p w:rsidR="00FC089A" w:rsidRDefault="00FC089A" w:rsidP="00FC089A"/>
    <w:p w:rsidR="00FC089A" w:rsidRDefault="00FC089A" w:rsidP="00FC089A"/>
    <w:p w:rsidR="00FC089A" w:rsidRPr="00717558" w:rsidRDefault="00FC089A" w:rsidP="00717558">
      <w:pPr>
        <w:rPr>
          <w:rFonts w:ascii="Times New Roman" w:hAnsi="Times New Roman" w:cs="Times New Roman"/>
          <w:sz w:val="32"/>
        </w:rPr>
      </w:pPr>
    </w:p>
    <w:p w:rsidR="00717558" w:rsidRPr="00717558" w:rsidRDefault="00717558" w:rsidP="00717558">
      <w:pPr>
        <w:jc w:val="center"/>
        <w:rPr>
          <w:rFonts w:ascii="Times New Roman" w:hAnsi="Times New Roman" w:cs="Times New Roman"/>
          <w:sz w:val="44"/>
        </w:rPr>
      </w:pPr>
      <w:r w:rsidRPr="00717558">
        <w:rPr>
          <w:rFonts w:ascii="Times New Roman" w:hAnsi="Times New Roman" w:cs="Times New Roman"/>
          <w:sz w:val="32"/>
        </w:rPr>
        <w:t xml:space="preserve">EVIDENCIA INTEGRADORA </w:t>
      </w:r>
    </w:p>
    <w:p w:rsidR="00FC089A" w:rsidRPr="00742A6B" w:rsidRDefault="00FC089A" w:rsidP="00FC089A">
      <w:pPr>
        <w:jc w:val="center"/>
        <w:rPr>
          <w:rFonts w:ascii="Times New Roman" w:hAnsi="Times New Roman" w:cs="Times New Roman"/>
          <w:b/>
          <w:sz w:val="24"/>
        </w:rPr>
      </w:pPr>
      <w:r w:rsidRPr="00742A6B">
        <w:rPr>
          <w:rFonts w:ascii="Times New Roman" w:hAnsi="Times New Roman" w:cs="Times New Roman"/>
          <w:b/>
          <w:sz w:val="24"/>
        </w:rPr>
        <w:t>COMPETENCIAS:</w:t>
      </w:r>
    </w:p>
    <w:p w:rsidR="00717558" w:rsidRPr="00717558" w:rsidRDefault="00717558" w:rsidP="00717558">
      <w:pPr>
        <w:rPr>
          <w:rFonts w:ascii="Times New Roman" w:hAnsi="Times New Roman" w:cs="Times New Roman"/>
          <w:sz w:val="24"/>
        </w:rPr>
      </w:pPr>
      <w:r>
        <w:rPr>
          <w:rFonts w:ascii="Times New Roman" w:hAnsi="Times New Roman" w:cs="Times New Roman"/>
          <w:sz w:val="24"/>
        </w:rPr>
        <w:t>*</w:t>
      </w:r>
      <w:r w:rsidRPr="00717558">
        <w:rPr>
          <w:rFonts w:ascii="Times New Roman" w:hAnsi="Times New Roman" w:cs="Times New Roman"/>
          <w:sz w:val="24"/>
        </w:rPr>
        <w:t>Detecta los procesos de aprendizaje de sus alumnos para favorecer su desarrollo cognitivo y socioemocional.</w:t>
      </w:r>
    </w:p>
    <w:p w:rsidR="00717558" w:rsidRPr="00717558" w:rsidRDefault="00717558" w:rsidP="00717558">
      <w:pPr>
        <w:rPr>
          <w:rFonts w:ascii="Times New Roman" w:hAnsi="Times New Roman" w:cs="Times New Roman"/>
          <w:sz w:val="24"/>
        </w:rPr>
      </w:pPr>
      <w:r>
        <w:rPr>
          <w:rFonts w:ascii="Times New Roman" w:hAnsi="Times New Roman" w:cs="Times New Roman"/>
          <w:sz w:val="24"/>
        </w:rPr>
        <w:t>*</w:t>
      </w:r>
      <w:r w:rsidRPr="00717558">
        <w:rPr>
          <w:rFonts w:ascii="Times New Roman" w:hAnsi="Times New Roman" w:cs="Times New Roman"/>
          <w:sz w:val="24"/>
        </w:rPr>
        <w:t>Aplica el plan y programa de estudio para alcanzar los propósitos educativos y contribuir al pleno desenvolvimiento de las capacidades de sus alumnos.</w:t>
      </w:r>
    </w:p>
    <w:p w:rsidR="00717558" w:rsidRPr="00717558" w:rsidRDefault="00717558" w:rsidP="00717558">
      <w:pPr>
        <w:rPr>
          <w:rFonts w:ascii="Times New Roman" w:hAnsi="Times New Roman" w:cs="Times New Roman"/>
          <w:sz w:val="24"/>
        </w:rPr>
      </w:pPr>
      <w:r>
        <w:rPr>
          <w:rFonts w:ascii="Times New Roman" w:hAnsi="Times New Roman" w:cs="Times New Roman"/>
          <w:sz w:val="24"/>
        </w:rPr>
        <w:t>*</w:t>
      </w:r>
      <w:r w:rsidRPr="00717558">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717558" w:rsidRPr="00717558" w:rsidRDefault="00717558" w:rsidP="00717558">
      <w:pPr>
        <w:rPr>
          <w:rFonts w:ascii="Times New Roman" w:hAnsi="Times New Roman" w:cs="Times New Roman"/>
          <w:sz w:val="24"/>
        </w:rPr>
      </w:pPr>
      <w:r>
        <w:rPr>
          <w:rFonts w:ascii="Times New Roman" w:hAnsi="Times New Roman" w:cs="Times New Roman"/>
          <w:sz w:val="24"/>
        </w:rPr>
        <w:t>*</w:t>
      </w:r>
      <w:r w:rsidRPr="00717558">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717558" w:rsidRPr="00717558" w:rsidRDefault="00717558" w:rsidP="00717558">
      <w:pPr>
        <w:rPr>
          <w:rFonts w:ascii="Times New Roman" w:hAnsi="Times New Roman" w:cs="Times New Roman"/>
          <w:sz w:val="24"/>
        </w:rPr>
      </w:pPr>
      <w:r>
        <w:rPr>
          <w:rFonts w:ascii="Times New Roman" w:hAnsi="Times New Roman" w:cs="Times New Roman"/>
          <w:sz w:val="24"/>
        </w:rPr>
        <w:t>*</w:t>
      </w:r>
      <w:r w:rsidRPr="00717558">
        <w:rPr>
          <w:rFonts w:ascii="Times New Roman" w:hAnsi="Times New Roman" w:cs="Times New Roman"/>
          <w:sz w:val="24"/>
        </w:rPr>
        <w:t>Actúa de manera ética ante la diversidad de situaciones que se presentan en la práctica profesional.</w:t>
      </w:r>
    </w:p>
    <w:p w:rsidR="00FC089A" w:rsidRDefault="00FC089A" w:rsidP="00FC089A">
      <w:pPr>
        <w:spacing w:after="0"/>
        <w:rPr>
          <w:rFonts w:ascii="Times New Roman" w:hAnsi="Times New Roman" w:cs="Times New Roman"/>
          <w:b/>
          <w:sz w:val="28"/>
          <w:szCs w:val="24"/>
          <w:lang w:val="es-ES_tradnl"/>
        </w:rPr>
      </w:pPr>
    </w:p>
    <w:p w:rsidR="00FC089A" w:rsidRDefault="00FC089A" w:rsidP="00FC089A">
      <w:pPr>
        <w:spacing w:after="0"/>
        <w:jc w:val="center"/>
        <w:rPr>
          <w:rFonts w:ascii="Times New Roman" w:hAnsi="Times New Roman" w:cs="Times New Roman"/>
          <w:b/>
          <w:sz w:val="28"/>
          <w:szCs w:val="24"/>
          <w:lang w:val="es-ES_tradnl"/>
        </w:rPr>
      </w:pPr>
      <w:r w:rsidRPr="00C40FF3">
        <w:rPr>
          <w:rFonts w:ascii="Times New Roman" w:hAnsi="Times New Roman" w:cs="Times New Roman"/>
          <w:b/>
          <w:sz w:val="28"/>
          <w:szCs w:val="24"/>
          <w:lang w:val="es-ES_tradnl"/>
        </w:rPr>
        <w:t>PRESENTADO POR:</w:t>
      </w:r>
      <w:r>
        <w:rPr>
          <w:rFonts w:ascii="Times New Roman" w:hAnsi="Times New Roman" w:cs="Times New Roman"/>
          <w:b/>
          <w:sz w:val="28"/>
          <w:szCs w:val="24"/>
          <w:lang w:val="es-ES_tradnl"/>
        </w:rPr>
        <w:t xml:space="preserve"> </w:t>
      </w:r>
    </w:p>
    <w:p w:rsidR="00FC089A" w:rsidRDefault="00FC089A" w:rsidP="00FC089A">
      <w:pPr>
        <w:spacing w:after="0"/>
        <w:jc w:val="center"/>
        <w:rPr>
          <w:rFonts w:ascii="Times New Roman" w:hAnsi="Times New Roman" w:cs="Times New Roman"/>
          <w:sz w:val="32"/>
        </w:rPr>
      </w:pPr>
      <w:r>
        <w:rPr>
          <w:rFonts w:ascii="Times New Roman" w:hAnsi="Times New Roman" w:cs="Times New Roman"/>
          <w:sz w:val="32"/>
        </w:rPr>
        <w:t xml:space="preserve">SOFIA ABISAI GARCIA MURILLO </w:t>
      </w:r>
      <w:r w:rsidR="0062451A">
        <w:rPr>
          <w:rFonts w:ascii="Times New Roman" w:hAnsi="Times New Roman" w:cs="Times New Roman"/>
          <w:sz w:val="32"/>
        </w:rPr>
        <w:t xml:space="preserve">#6 </w:t>
      </w:r>
    </w:p>
    <w:p w:rsidR="00FC089A" w:rsidRDefault="00FC089A" w:rsidP="00FC089A">
      <w:pPr>
        <w:spacing w:after="0"/>
        <w:jc w:val="center"/>
        <w:rPr>
          <w:rFonts w:ascii="Times New Roman" w:hAnsi="Times New Roman" w:cs="Times New Roman"/>
          <w:sz w:val="32"/>
        </w:rPr>
      </w:pPr>
    </w:p>
    <w:p w:rsidR="00562C2A" w:rsidRPr="00562C2A" w:rsidRDefault="00562C2A" w:rsidP="00562C2A">
      <w:pPr>
        <w:spacing w:after="0" w:line="360" w:lineRule="auto"/>
        <w:jc w:val="center"/>
        <w:rPr>
          <w:rFonts w:ascii="Times New Roman" w:hAnsi="Times New Roman" w:cs="Times New Roman"/>
          <w:sz w:val="28"/>
        </w:rPr>
      </w:pPr>
      <w:r>
        <w:rPr>
          <w:rFonts w:ascii="Times New Roman" w:hAnsi="Times New Roman" w:cs="Times New Roman"/>
          <w:sz w:val="28"/>
        </w:rPr>
        <w:t>Semestre: 4                        Sección: “B”</w:t>
      </w:r>
    </w:p>
    <w:p w:rsidR="00717558" w:rsidRDefault="00717558" w:rsidP="00FC089A">
      <w:pPr>
        <w:spacing w:after="0"/>
        <w:jc w:val="center"/>
        <w:rPr>
          <w:rFonts w:ascii="Times New Roman" w:hAnsi="Times New Roman" w:cs="Times New Roman"/>
          <w:sz w:val="32"/>
        </w:rPr>
      </w:pPr>
    </w:p>
    <w:p w:rsidR="0062451A" w:rsidRPr="00717558" w:rsidRDefault="00717558" w:rsidP="00C91AC0">
      <w:pPr>
        <w:spacing w:after="0" w:line="360" w:lineRule="auto"/>
        <w:jc w:val="center"/>
        <w:rPr>
          <w:rFonts w:ascii="Times New Roman" w:hAnsi="Times New Roman" w:cs="Times New Roman"/>
          <w:b/>
          <w:sz w:val="40"/>
        </w:rPr>
      </w:pPr>
      <w:r w:rsidRPr="00717558">
        <w:rPr>
          <w:rFonts w:ascii="Times New Roman" w:hAnsi="Times New Roman" w:cs="Times New Roman"/>
          <w:b/>
          <w:sz w:val="40"/>
        </w:rPr>
        <w:t xml:space="preserve">Cursos: </w:t>
      </w:r>
    </w:p>
    <w:p w:rsidR="00717558" w:rsidRDefault="00717558" w:rsidP="00C91AC0">
      <w:pPr>
        <w:spacing w:after="0" w:line="360" w:lineRule="auto"/>
        <w:jc w:val="center"/>
        <w:rPr>
          <w:rFonts w:ascii="Times New Roman" w:hAnsi="Times New Roman" w:cs="Times New Roman"/>
          <w:sz w:val="28"/>
        </w:rPr>
      </w:pPr>
      <w:r w:rsidRPr="00717558">
        <w:rPr>
          <w:rFonts w:ascii="Times New Roman" w:hAnsi="Times New Roman" w:cs="Times New Roman"/>
          <w:sz w:val="28"/>
        </w:rPr>
        <w:t>Estrategias Para Trabajo Docente</w:t>
      </w:r>
    </w:p>
    <w:p w:rsidR="00717558" w:rsidRDefault="00717558" w:rsidP="00C91AC0">
      <w:pPr>
        <w:spacing w:after="0" w:line="360" w:lineRule="auto"/>
        <w:jc w:val="center"/>
        <w:rPr>
          <w:rFonts w:ascii="Times New Roman" w:hAnsi="Times New Roman" w:cs="Times New Roman"/>
          <w:sz w:val="28"/>
        </w:rPr>
      </w:pPr>
      <w:r w:rsidRPr="00717558">
        <w:rPr>
          <w:rFonts w:ascii="Times New Roman" w:hAnsi="Times New Roman" w:cs="Times New Roman"/>
          <w:sz w:val="28"/>
        </w:rPr>
        <w:t>Desarrollo de la Competencia Lectora</w:t>
      </w:r>
    </w:p>
    <w:p w:rsidR="00717558" w:rsidRDefault="00717558" w:rsidP="00C91AC0">
      <w:pPr>
        <w:spacing w:after="0" w:line="360" w:lineRule="auto"/>
        <w:jc w:val="center"/>
        <w:rPr>
          <w:rFonts w:ascii="Times New Roman" w:hAnsi="Times New Roman" w:cs="Times New Roman"/>
          <w:sz w:val="28"/>
        </w:rPr>
      </w:pPr>
      <w:r>
        <w:rPr>
          <w:rFonts w:ascii="Times New Roman" w:hAnsi="Times New Roman" w:cs="Times New Roman"/>
          <w:sz w:val="28"/>
        </w:rPr>
        <w:t>Estrategias Para la Exploración del Mundo Social</w:t>
      </w:r>
    </w:p>
    <w:p w:rsidR="00717558" w:rsidRDefault="00717558" w:rsidP="00C91AC0">
      <w:pPr>
        <w:spacing w:after="0" w:line="360" w:lineRule="auto"/>
        <w:jc w:val="center"/>
        <w:rPr>
          <w:rFonts w:ascii="Times New Roman" w:hAnsi="Times New Roman" w:cs="Times New Roman"/>
          <w:sz w:val="28"/>
        </w:rPr>
      </w:pPr>
      <w:r>
        <w:rPr>
          <w:rFonts w:ascii="Times New Roman" w:hAnsi="Times New Roman" w:cs="Times New Roman"/>
          <w:sz w:val="28"/>
        </w:rPr>
        <w:t>Estrategias Para el Desarrollo Socioemocional</w:t>
      </w:r>
    </w:p>
    <w:p w:rsidR="00717558" w:rsidRDefault="00717558" w:rsidP="00C91AC0">
      <w:pPr>
        <w:spacing w:after="0" w:line="360" w:lineRule="auto"/>
        <w:jc w:val="center"/>
        <w:rPr>
          <w:rFonts w:ascii="Times New Roman" w:hAnsi="Times New Roman" w:cs="Times New Roman"/>
          <w:sz w:val="28"/>
        </w:rPr>
      </w:pPr>
      <w:r>
        <w:rPr>
          <w:rFonts w:ascii="Times New Roman" w:hAnsi="Times New Roman" w:cs="Times New Roman"/>
          <w:sz w:val="28"/>
        </w:rPr>
        <w:t>Atención a la Diversidad</w:t>
      </w:r>
    </w:p>
    <w:p w:rsidR="0062451A" w:rsidRDefault="00717558" w:rsidP="00C91AC0">
      <w:pPr>
        <w:spacing w:after="0" w:line="360" w:lineRule="auto"/>
        <w:jc w:val="center"/>
        <w:rPr>
          <w:rFonts w:ascii="Times New Roman" w:hAnsi="Times New Roman" w:cs="Times New Roman"/>
          <w:sz w:val="28"/>
        </w:rPr>
      </w:pPr>
      <w:r>
        <w:rPr>
          <w:rFonts w:ascii="Times New Roman" w:hAnsi="Times New Roman" w:cs="Times New Roman"/>
          <w:sz w:val="28"/>
        </w:rPr>
        <w:t>Modelos Pedagógicos</w:t>
      </w:r>
    </w:p>
    <w:p w:rsidR="0062451A" w:rsidRDefault="0062451A" w:rsidP="00C91AC0">
      <w:pPr>
        <w:spacing w:after="0" w:line="360" w:lineRule="auto"/>
        <w:rPr>
          <w:rFonts w:ascii="Times New Roman" w:hAnsi="Times New Roman" w:cs="Times New Roman"/>
          <w:sz w:val="28"/>
        </w:rPr>
      </w:pPr>
    </w:p>
    <w:p w:rsidR="00C91AC0" w:rsidRDefault="00C91AC0" w:rsidP="00C91AC0">
      <w:pPr>
        <w:spacing w:after="0" w:line="360" w:lineRule="auto"/>
        <w:rPr>
          <w:rFonts w:ascii="Times New Roman" w:hAnsi="Times New Roman" w:cs="Times New Roman"/>
          <w:sz w:val="28"/>
        </w:rPr>
      </w:pPr>
    </w:p>
    <w:p w:rsidR="0062451A" w:rsidRPr="0062451A" w:rsidRDefault="0062451A" w:rsidP="00C91AC0">
      <w:pPr>
        <w:spacing w:after="0" w:line="360" w:lineRule="auto"/>
        <w:jc w:val="center"/>
        <w:rPr>
          <w:rFonts w:ascii="Times New Roman" w:hAnsi="Times New Roman" w:cs="Times New Roman"/>
          <w:b/>
          <w:sz w:val="40"/>
        </w:rPr>
      </w:pPr>
      <w:r w:rsidRPr="0062451A">
        <w:rPr>
          <w:rFonts w:ascii="Times New Roman" w:hAnsi="Times New Roman" w:cs="Times New Roman"/>
          <w:b/>
          <w:sz w:val="40"/>
        </w:rPr>
        <w:t>Titulares de cursos:</w:t>
      </w:r>
    </w:p>
    <w:p w:rsidR="0062451A" w:rsidRDefault="0062451A" w:rsidP="00C91AC0">
      <w:pPr>
        <w:spacing w:after="0" w:line="360" w:lineRule="auto"/>
        <w:jc w:val="center"/>
        <w:rPr>
          <w:rFonts w:ascii="Times New Roman" w:hAnsi="Times New Roman" w:cs="Times New Roman"/>
          <w:sz w:val="28"/>
        </w:rPr>
      </w:pPr>
      <w:r>
        <w:rPr>
          <w:rFonts w:ascii="Times New Roman" w:hAnsi="Times New Roman" w:cs="Times New Roman"/>
          <w:sz w:val="28"/>
        </w:rPr>
        <w:t>Isabel del Carmen Aguirre Ramos</w:t>
      </w:r>
    </w:p>
    <w:p w:rsidR="0062451A" w:rsidRDefault="0062451A" w:rsidP="00C91AC0">
      <w:pPr>
        <w:spacing w:after="0" w:line="360" w:lineRule="auto"/>
        <w:jc w:val="center"/>
        <w:rPr>
          <w:rFonts w:ascii="Times New Roman" w:hAnsi="Times New Roman" w:cs="Times New Roman"/>
          <w:sz w:val="28"/>
        </w:rPr>
      </w:pPr>
      <w:r>
        <w:rPr>
          <w:rFonts w:ascii="Times New Roman" w:hAnsi="Times New Roman" w:cs="Times New Roman"/>
          <w:sz w:val="28"/>
        </w:rPr>
        <w:t>Elena Monserrat Gámez Cepeda</w:t>
      </w:r>
    </w:p>
    <w:p w:rsidR="0062451A" w:rsidRDefault="0062451A" w:rsidP="00C91AC0">
      <w:pPr>
        <w:spacing w:after="0" w:line="360" w:lineRule="auto"/>
        <w:jc w:val="center"/>
        <w:rPr>
          <w:rFonts w:ascii="Times New Roman" w:hAnsi="Times New Roman" w:cs="Times New Roman"/>
          <w:sz w:val="28"/>
        </w:rPr>
      </w:pPr>
      <w:r>
        <w:rPr>
          <w:rFonts w:ascii="Times New Roman" w:hAnsi="Times New Roman" w:cs="Times New Roman"/>
          <w:sz w:val="28"/>
        </w:rPr>
        <w:t>Roberto Acosta  Robles</w:t>
      </w:r>
    </w:p>
    <w:p w:rsidR="0062451A" w:rsidRDefault="0062451A" w:rsidP="00C91AC0">
      <w:pPr>
        <w:spacing w:after="0" w:line="360" w:lineRule="auto"/>
        <w:jc w:val="center"/>
        <w:rPr>
          <w:rFonts w:ascii="Times New Roman" w:hAnsi="Times New Roman" w:cs="Times New Roman"/>
          <w:sz w:val="28"/>
        </w:rPr>
      </w:pPr>
      <w:r>
        <w:rPr>
          <w:rFonts w:ascii="Times New Roman" w:hAnsi="Times New Roman" w:cs="Times New Roman"/>
          <w:sz w:val="28"/>
        </w:rPr>
        <w:t>Eduarda Maldonado Martínez</w:t>
      </w:r>
    </w:p>
    <w:p w:rsidR="0062451A" w:rsidRDefault="0062451A" w:rsidP="00C91AC0">
      <w:pPr>
        <w:spacing w:after="0" w:line="360" w:lineRule="auto"/>
        <w:jc w:val="center"/>
        <w:rPr>
          <w:rFonts w:ascii="Times New Roman" w:hAnsi="Times New Roman" w:cs="Times New Roman"/>
          <w:sz w:val="28"/>
        </w:rPr>
      </w:pPr>
      <w:r>
        <w:rPr>
          <w:rFonts w:ascii="Times New Roman" w:hAnsi="Times New Roman" w:cs="Times New Roman"/>
          <w:sz w:val="28"/>
        </w:rPr>
        <w:t>Alejandra Isabel Cárdenas González</w:t>
      </w:r>
    </w:p>
    <w:p w:rsidR="0062451A" w:rsidRDefault="0062451A" w:rsidP="00C91AC0">
      <w:pPr>
        <w:spacing w:after="0" w:line="360" w:lineRule="auto"/>
        <w:jc w:val="center"/>
        <w:rPr>
          <w:rFonts w:ascii="Times New Roman" w:hAnsi="Times New Roman" w:cs="Times New Roman"/>
          <w:sz w:val="28"/>
        </w:rPr>
      </w:pPr>
      <w:r>
        <w:rPr>
          <w:rFonts w:ascii="Times New Roman" w:hAnsi="Times New Roman" w:cs="Times New Roman"/>
          <w:sz w:val="28"/>
        </w:rPr>
        <w:t>Narciso Rodríguez Espinosa</w:t>
      </w:r>
    </w:p>
    <w:p w:rsidR="00562C2A" w:rsidRDefault="00562C2A" w:rsidP="00C91AC0">
      <w:pPr>
        <w:spacing w:after="0" w:line="360" w:lineRule="auto"/>
        <w:jc w:val="center"/>
        <w:rPr>
          <w:rFonts w:ascii="Times New Roman" w:hAnsi="Times New Roman" w:cs="Times New Roman"/>
          <w:sz w:val="28"/>
        </w:rPr>
      </w:pPr>
    </w:p>
    <w:p w:rsidR="00562C2A" w:rsidRDefault="00562C2A" w:rsidP="00C91AC0">
      <w:pPr>
        <w:spacing w:after="0" w:line="360" w:lineRule="auto"/>
        <w:jc w:val="center"/>
        <w:rPr>
          <w:rFonts w:ascii="Times New Roman" w:hAnsi="Times New Roman" w:cs="Times New Roman"/>
          <w:sz w:val="28"/>
        </w:rPr>
      </w:pPr>
    </w:p>
    <w:p w:rsidR="00562C2A" w:rsidRDefault="00562C2A" w:rsidP="00C91AC0">
      <w:pPr>
        <w:spacing w:after="0" w:line="360" w:lineRule="auto"/>
        <w:jc w:val="center"/>
        <w:rPr>
          <w:rFonts w:ascii="Times New Roman" w:hAnsi="Times New Roman" w:cs="Times New Roman"/>
          <w:sz w:val="28"/>
        </w:rPr>
      </w:pPr>
    </w:p>
    <w:p w:rsidR="00562C2A" w:rsidRDefault="00562C2A" w:rsidP="00C91AC0">
      <w:pPr>
        <w:spacing w:after="0" w:line="360" w:lineRule="auto"/>
        <w:jc w:val="center"/>
        <w:rPr>
          <w:rFonts w:ascii="Times New Roman" w:hAnsi="Times New Roman" w:cs="Times New Roman"/>
          <w:sz w:val="28"/>
        </w:rPr>
      </w:pPr>
    </w:p>
    <w:p w:rsidR="00562C2A" w:rsidRDefault="00562C2A" w:rsidP="00C91AC0">
      <w:pPr>
        <w:spacing w:after="0" w:line="360" w:lineRule="auto"/>
        <w:jc w:val="center"/>
        <w:rPr>
          <w:rFonts w:ascii="Times New Roman" w:hAnsi="Times New Roman" w:cs="Times New Roman"/>
          <w:sz w:val="28"/>
        </w:rPr>
      </w:pPr>
    </w:p>
    <w:p w:rsidR="00562C2A" w:rsidRDefault="00562C2A" w:rsidP="00C91AC0">
      <w:pPr>
        <w:spacing w:after="0" w:line="360" w:lineRule="auto"/>
        <w:jc w:val="center"/>
        <w:rPr>
          <w:rFonts w:ascii="Times New Roman" w:hAnsi="Times New Roman" w:cs="Times New Roman"/>
          <w:sz w:val="28"/>
        </w:rPr>
      </w:pPr>
    </w:p>
    <w:p w:rsidR="0062451A" w:rsidRDefault="0062451A" w:rsidP="0062451A">
      <w:pPr>
        <w:tabs>
          <w:tab w:val="left" w:pos="3585"/>
        </w:tabs>
        <w:spacing w:after="0"/>
        <w:jc w:val="center"/>
        <w:rPr>
          <w:rFonts w:ascii="Times New Roman" w:hAnsi="Times New Roman" w:cs="Times New Roman"/>
          <w:sz w:val="28"/>
        </w:rPr>
      </w:pPr>
    </w:p>
    <w:p w:rsidR="0062451A" w:rsidRDefault="0062451A" w:rsidP="00717558">
      <w:pPr>
        <w:spacing w:after="0"/>
        <w:rPr>
          <w:rFonts w:ascii="Times New Roman" w:hAnsi="Times New Roman" w:cs="Times New Roman"/>
          <w:sz w:val="28"/>
        </w:rPr>
      </w:pPr>
    </w:p>
    <w:p w:rsidR="00FC089A" w:rsidRDefault="00FC089A" w:rsidP="00FC089A">
      <w:pPr>
        <w:spacing w:after="0"/>
        <w:jc w:val="both"/>
        <w:rPr>
          <w:rFonts w:ascii="Times New Roman" w:hAnsi="Times New Roman" w:cs="Times New Roman"/>
          <w:b/>
          <w:sz w:val="24"/>
          <w:szCs w:val="24"/>
          <w:lang w:val="es-ES_tradnl"/>
        </w:rPr>
      </w:pPr>
    </w:p>
    <w:p w:rsidR="00FC089A" w:rsidRPr="0062451A" w:rsidRDefault="00FC089A" w:rsidP="0062451A">
      <w:pPr>
        <w:spacing w:after="0"/>
        <w:jc w:val="both"/>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r>
        <w:rPr>
          <w:rFonts w:ascii="Times New Roman" w:hAnsi="Times New Roman" w:cs="Times New Roman"/>
          <w:b/>
          <w:sz w:val="24"/>
          <w:szCs w:val="24"/>
          <w:lang w:val="es-ES_tradnl"/>
        </w:rPr>
        <w:t xml:space="preserve">                                                   </w:t>
      </w:r>
      <w:r w:rsidR="0062451A">
        <w:rPr>
          <w:rFonts w:ascii="Times New Roman" w:hAnsi="Times New Roman" w:cs="Times New Roman"/>
          <w:b/>
          <w:sz w:val="24"/>
          <w:szCs w:val="24"/>
          <w:lang w:val="es-ES_tradnl"/>
        </w:rPr>
        <w:t>JUNIO 2021</w:t>
      </w:r>
    </w:p>
    <w:p w:rsidR="00FC089A" w:rsidRPr="0062451A" w:rsidRDefault="00FC089A" w:rsidP="0062451A">
      <w:pPr>
        <w:jc w:val="center"/>
        <w:rPr>
          <w:rFonts w:ascii="Arial" w:hAnsi="Arial" w:cs="Arial"/>
          <w:i/>
          <w:sz w:val="24"/>
        </w:rPr>
      </w:pPr>
      <w:r w:rsidRPr="0062451A">
        <w:rPr>
          <w:rFonts w:ascii="Arial" w:hAnsi="Arial" w:cs="Arial"/>
          <w:i/>
          <w:sz w:val="24"/>
        </w:rPr>
        <w:lastRenderedPageBreak/>
        <w:t>Introducción</w:t>
      </w:r>
    </w:p>
    <w:p w:rsidR="00FC089A" w:rsidRDefault="00FC089A" w:rsidP="00C91AC0">
      <w:pPr>
        <w:spacing w:line="360" w:lineRule="auto"/>
      </w:pPr>
    </w:p>
    <w:p w:rsidR="00FC089A" w:rsidRDefault="0062451A" w:rsidP="00C91AC0">
      <w:pPr>
        <w:spacing w:line="360" w:lineRule="auto"/>
        <w:jc w:val="both"/>
        <w:rPr>
          <w:rFonts w:ascii="Arial" w:hAnsi="Arial" w:cs="Arial"/>
          <w:sz w:val="24"/>
        </w:rPr>
      </w:pPr>
      <w:r w:rsidRPr="0062451A">
        <w:rPr>
          <w:rFonts w:ascii="Arial" w:hAnsi="Arial" w:cs="Arial"/>
          <w:sz w:val="24"/>
        </w:rPr>
        <w:t xml:space="preserve">Durante el cuarto semestre de la carrera de la licenciatura de educación preescolar, que está por concluir, se llevaron a cabo dos jornadas de observación </w:t>
      </w:r>
      <w:r>
        <w:rPr>
          <w:rFonts w:ascii="Arial" w:hAnsi="Arial" w:cs="Arial"/>
          <w:sz w:val="24"/>
        </w:rPr>
        <w:t xml:space="preserve">mediante la modalidad en línea a consecuencia </w:t>
      </w:r>
      <w:r w:rsidR="00562C2A">
        <w:rPr>
          <w:rFonts w:ascii="Arial" w:hAnsi="Arial" w:cs="Arial"/>
          <w:sz w:val="24"/>
        </w:rPr>
        <w:t xml:space="preserve">de la contingencia </w:t>
      </w:r>
      <w:r>
        <w:rPr>
          <w:rFonts w:ascii="Arial" w:hAnsi="Arial" w:cs="Arial"/>
          <w:sz w:val="24"/>
        </w:rPr>
        <w:t xml:space="preserve">sanitaria. </w:t>
      </w:r>
    </w:p>
    <w:p w:rsidR="0041732E" w:rsidRDefault="0062451A" w:rsidP="00C91AC0">
      <w:pPr>
        <w:spacing w:line="360" w:lineRule="auto"/>
        <w:jc w:val="both"/>
        <w:rPr>
          <w:rFonts w:ascii="Arial" w:hAnsi="Arial" w:cs="Arial"/>
          <w:sz w:val="24"/>
        </w:rPr>
      </w:pPr>
      <w:r>
        <w:rPr>
          <w:rFonts w:ascii="Arial" w:hAnsi="Arial" w:cs="Arial"/>
          <w:sz w:val="24"/>
        </w:rPr>
        <w:t>El jardín en el que ejecute la práctica en línea, fue en el “Luis A. Beauregard”</w:t>
      </w:r>
      <w:r w:rsidR="0041732E">
        <w:rPr>
          <w:rFonts w:ascii="Arial" w:hAnsi="Arial" w:cs="Arial"/>
          <w:sz w:val="24"/>
        </w:rPr>
        <w:t xml:space="preserve"> anexo a la ENEP T.M. en el grupo de 2° “C” que es dirigido por el Educador Julio César Salazar Márquez. </w:t>
      </w:r>
    </w:p>
    <w:p w:rsidR="00C47153" w:rsidRDefault="0041732E" w:rsidP="00C91AC0">
      <w:pPr>
        <w:spacing w:line="360" w:lineRule="auto"/>
        <w:jc w:val="both"/>
        <w:rPr>
          <w:rFonts w:ascii="Arial" w:hAnsi="Arial" w:cs="Arial"/>
          <w:sz w:val="24"/>
        </w:rPr>
      </w:pPr>
      <w:r>
        <w:rPr>
          <w:rFonts w:ascii="Arial" w:hAnsi="Arial" w:cs="Arial"/>
          <w:sz w:val="24"/>
        </w:rPr>
        <w:t xml:space="preserve">En el presente texto se </w:t>
      </w:r>
      <w:r w:rsidR="00C47153">
        <w:rPr>
          <w:rFonts w:ascii="Arial" w:hAnsi="Arial" w:cs="Arial"/>
          <w:sz w:val="24"/>
        </w:rPr>
        <w:t xml:space="preserve">narrará de forma analítica y crítica sobre la experiencia adquirida  mediante esta intervención, atendiendo y relacionando a cada curso de la normal: </w:t>
      </w:r>
    </w:p>
    <w:p w:rsidR="00C47153" w:rsidRPr="00C47153" w:rsidRDefault="00C47153" w:rsidP="00C91AC0">
      <w:pPr>
        <w:pStyle w:val="Prrafodelista"/>
        <w:numPr>
          <w:ilvl w:val="0"/>
          <w:numId w:val="2"/>
        </w:numPr>
        <w:spacing w:after="0" w:line="360" w:lineRule="auto"/>
        <w:rPr>
          <w:rFonts w:ascii="Arial" w:hAnsi="Arial" w:cs="Arial"/>
          <w:sz w:val="24"/>
        </w:rPr>
      </w:pPr>
      <w:r w:rsidRPr="00C47153">
        <w:rPr>
          <w:rFonts w:ascii="Arial" w:hAnsi="Arial" w:cs="Arial"/>
          <w:sz w:val="24"/>
        </w:rPr>
        <w:t xml:space="preserve">Estrategias Para Trabajo Docente: </w:t>
      </w:r>
    </w:p>
    <w:p w:rsidR="00C47153" w:rsidRPr="00C47153" w:rsidRDefault="00C47153" w:rsidP="00C91AC0">
      <w:pPr>
        <w:spacing w:after="0" w:line="360" w:lineRule="auto"/>
        <w:rPr>
          <w:rFonts w:ascii="Arial" w:hAnsi="Arial" w:cs="Arial"/>
          <w:sz w:val="24"/>
        </w:rPr>
      </w:pPr>
      <w:r w:rsidRPr="00C47153">
        <w:rPr>
          <w:rFonts w:ascii="Arial" w:hAnsi="Arial" w:cs="Arial"/>
          <w:sz w:val="24"/>
        </w:rPr>
        <w:t>Se hablará sobre la metodología de estudio d</w:t>
      </w:r>
      <w:r w:rsidR="006148B8">
        <w:rPr>
          <w:rFonts w:ascii="Arial" w:hAnsi="Arial" w:cs="Arial"/>
          <w:sz w:val="24"/>
        </w:rPr>
        <w:t>e caso</w:t>
      </w:r>
      <w:r w:rsidRPr="00C47153">
        <w:rPr>
          <w:rFonts w:ascii="Arial" w:hAnsi="Arial" w:cs="Arial"/>
          <w:sz w:val="24"/>
        </w:rPr>
        <w:t xml:space="preserve"> con la problemática de “La enseñanza en línea como propuesta de aprendizaje para los alumnos de preescolar” y las áreas de oportunidad y fortalezas detectadas en tal. </w:t>
      </w:r>
    </w:p>
    <w:p w:rsidR="00C47153" w:rsidRPr="00C47153" w:rsidRDefault="00C47153" w:rsidP="00C91AC0">
      <w:pPr>
        <w:spacing w:after="0" w:line="360" w:lineRule="auto"/>
        <w:rPr>
          <w:rFonts w:ascii="Arial" w:hAnsi="Arial" w:cs="Arial"/>
          <w:sz w:val="24"/>
        </w:rPr>
      </w:pPr>
      <w:r w:rsidRPr="00C47153">
        <w:rPr>
          <w:rFonts w:ascii="Arial" w:hAnsi="Arial" w:cs="Arial"/>
          <w:sz w:val="24"/>
        </w:rPr>
        <w:t xml:space="preserve"> </w:t>
      </w:r>
    </w:p>
    <w:p w:rsidR="00C47153" w:rsidRDefault="00C47153" w:rsidP="00C91AC0">
      <w:pPr>
        <w:pStyle w:val="Prrafodelista"/>
        <w:numPr>
          <w:ilvl w:val="0"/>
          <w:numId w:val="2"/>
        </w:numPr>
        <w:spacing w:after="0" w:line="360" w:lineRule="auto"/>
        <w:rPr>
          <w:rFonts w:ascii="Arial" w:hAnsi="Arial" w:cs="Arial"/>
          <w:sz w:val="24"/>
        </w:rPr>
      </w:pPr>
      <w:r w:rsidRPr="00C47153">
        <w:rPr>
          <w:rFonts w:ascii="Arial" w:hAnsi="Arial" w:cs="Arial"/>
          <w:sz w:val="24"/>
        </w:rPr>
        <w:t>Desarrollo de la Competencia Lectora</w:t>
      </w:r>
    </w:p>
    <w:p w:rsidR="00C47153" w:rsidRDefault="00C47153" w:rsidP="00C91AC0">
      <w:pPr>
        <w:spacing w:after="0" w:line="360" w:lineRule="auto"/>
        <w:rPr>
          <w:rFonts w:ascii="Arial" w:hAnsi="Arial" w:cs="Arial"/>
          <w:sz w:val="24"/>
        </w:rPr>
      </w:pPr>
      <w:r>
        <w:rPr>
          <w:rFonts w:ascii="Arial" w:hAnsi="Arial" w:cs="Arial"/>
          <w:sz w:val="24"/>
        </w:rPr>
        <w:t xml:space="preserve">Encontrarán una descripción de cómo se promovieron las habilidades lectoras a traves de una secuencia didáctica. </w:t>
      </w:r>
    </w:p>
    <w:p w:rsidR="00C47153" w:rsidRPr="00C47153" w:rsidRDefault="00C47153" w:rsidP="00C91AC0">
      <w:pPr>
        <w:spacing w:after="0" w:line="360" w:lineRule="auto"/>
        <w:rPr>
          <w:rFonts w:ascii="Arial" w:hAnsi="Arial" w:cs="Arial"/>
          <w:sz w:val="24"/>
        </w:rPr>
      </w:pPr>
    </w:p>
    <w:p w:rsidR="00C47153" w:rsidRDefault="00C47153" w:rsidP="00C91AC0">
      <w:pPr>
        <w:pStyle w:val="Prrafodelista"/>
        <w:numPr>
          <w:ilvl w:val="0"/>
          <w:numId w:val="2"/>
        </w:numPr>
        <w:spacing w:after="0" w:line="360" w:lineRule="auto"/>
        <w:rPr>
          <w:rFonts w:ascii="Arial" w:hAnsi="Arial" w:cs="Arial"/>
          <w:sz w:val="24"/>
        </w:rPr>
      </w:pPr>
      <w:r w:rsidRPr="00C47153">
        <w:rPr>
          <w:rFonts w:ascii="Arial" w:hAnsi="Arial" w:cs="Arial"/>
          <w:sz w:val="24"/>
        </w:rPr>
        <w:t>Estrategias Para la Exploración del Mundo Social</w:t>
      </w:r>
    </w:p>
    <w:p w:rsidR="00C47153" w:rsidRDefault="00C47153" w:rsidP="00C91AC0">
      <w:pPr>
        <w:spacing w:after="0" w:line="360" w:lineRule="auto"/>
        <w:rPr>
          <w:rFonts w:ascii="Arial" w:hAnsi="Arial" w:cs="Arial"/>
          <w:sz w:val="24"/>
        </w:rPr>
      </w:pPr>
      <w:r>
        <w:rPr>
          <w:rFonts w:ascii="Arial" w:hAnsi="Arial" w:cs="Arial"/>
          <w:sz w:val="24"/>
        </w:rPr>
        <w:t xml:space="preserve">En este apartado se manejará la importancia del uso de las TIC´s y la influencia e importancia de la familia en la educación. </w:t>
      </w:r>
    </w:p>
    <w:p w:rsidR="00C47153" w:rsidRPr="00C47153" w:rsidRDefault="00C47153" w:rsidP="00C91AC0">
      <w:pPr>
        <w:spacing w:after="0" w:line="360" w:lineRule="auto"/>
        <w:rPr>
          <w:rFonts w:ascii="Arial" w:hAnsi="Arial" w:cs="Arial"/>
          <w:sz w:val="24"/>
        </w:rPr>
      </w:pPr>
    </w:p>
    <w:p w:rsidR="00C47153" w:rsidRDefault="00C47153" w:rsidP="00C91AC0">
      <w:pPr>
        <w:pStyle w:val="Prrafodelista"/>
        <w:numPr>
          <w:ilvl w:val="0"/>
          <w:numId w:val="2"/>
        </w:numPr>
        <w:spacing w:after="0" w:line="360" w:lineRule="auto"/>
        <w:rPr>
          <w:rFonts w:ascii="Arial" w:hAnsi="Arial" w:cs="Arial"/>
          <w:sz w:val="24"/>
        </w:rPr>
      </w:pPr>
      <w:r w:rsidRPr="00C47153">
        <w:rPr>
          <w:rFonts w:ascii="Arial" w:hAnsi="Arial" w:cs="Arial"/>
          <w:sz w:val="24"/>
        </w:rPr>
        <w:t>Estrategias Para el Desarrollo Socioemocional</w:t>
      </w:r>
    </w:p>
    <w:p w:rsidR="00C47153" w:rsidRDefault="00C47153" w:rsidP="00C91AC0">
      <w:pPr>
        <w:spacing w:after="0" w:line="360" w:lineRule="auto"/>
        <w:jc w:val="both"/>
        <w:rPr>
          <w:rFonts w:ascii="Arial" w:hAnsi="Arial" w:cs="Arial"/>
          <w:sz w:val="24"/>
        </w:rPr>
      </w:pPr>
      <w:r w:rsidRPr="00C47153">
        <w:rPr>
          <w:rFonts w:ascii="Arial" w:hAnsi="Arial" w:cs="Arial"/>
          <w:sz w:val="24"/>
        </w:rPr>
        <w:t xml:space="preserve">Se analizará brevemente elaboración del diagnóstico de habilidades socioemocionales y la aplicación de una propuesta didáctica </w:t>
      </w:r>
      <w:r>
        <w:rPr>
          <w:rFonts w:ascii="Arial" w:hAnsi="Arial" w:cs="Arial"/>
          <w:sz w:val="24"/>
        </w:rPr>
        <w:t xml:space="preserve">en favor a las dimensiones del bienestar socioemocional. </w:t>
      </w:r>
    </w:p>
    <w:p w:rsidR="00C47153" w:rsidRPr="00C47153" w:rsidRDefault="00C47153" w:rsidP="00C91AC0">
      <w:pPr>
        <w:spacing w:after="0" w:line="360" w:lineRule="auto"/>
        <w:jc w:val="both"/>
        <w:rPr>
          <w:rFonts w:ascii="Arial" w:hAnsi="Arial" w:cs="Arial"/>
          <w:sz w:val="24"/>
        </w:rPr>
      </w:pPr>
    </w:p>
    <w:p w:rsidR="00C47153" w:rsidRDefault="00C47153" w:rsidP="00C91AC0">
      <w:pPr>
        <w:pStyle w:val="Prrafodelista"/>
        <w:numPr>
          <w:ilvl w:val="0"/>
          <w:numId w:val="2"/>
        </w:numPr>
        <w:spacing w:after="0" w:line="360" w:lineRule="auto"/>
        <w:rPr>
          <w:rFonts w:ascii="Arial" w:hAnsi="Arial" w:cs="Arial"/>
          <w:sz w:val="24"/>
        </w:rPr>
      </w:pPr>
      <w:r w:rsidRPr="00C47153">
        <w:rPr>
          <w:rFonts w:ascii="Arial" w:hAnsi="Arial" w:cs="Arial"/>
          <w:sz w:val="24"/>
        </w:rPr>
        <w:lastRenderedPageBreak/>
        <w:t>Atención a la Diversidad</w:t>
      </w:r>
    </w:p>
    <w:p w:rsidR="00C47153" w:rsidRDefault="00C91AC0" w:rsidP="00C91AC0">
      <w:pPr>
        <w:spacing w:after="0" w:line="360" w:lineRule="auto"/>
        <w:jc w:val="both"/>
        <w:rPr>
          <w:rFonts w:ascii="Arial" w:hAnsi="Arial" w:cs="Arial"/>
          <w:sz w:val="24"/>
        </w:rPr>
      </w:pPr>
      <w:r>
        <w:rPr>
          <w:rFonts w:ascii="Arial" w:hAnsi="Arial" w:cs="Arial"/>
          <w:sz w:val="24"/>
        </w:rPr>
        <w:t xml:space="preserve">Se encontrará un análisis descriptivo de las respuestas que se obtuvieron al preservar la interculturalidad en el jardín y las repercusiones sociales que se pueden atraer por no atender estos temas. </w:t>
      </w:r>
    </w:p>
    <w:p w:rsidR="00C91AC0" w:rsidRPr="00C47153" w:rsidRDefault="00C91AC0" w:rsidP="00C91AC0">
      <w:pPr>
        <w:spacing w:after="0" w:line="360" w:lineRule="auto"/>
        <w:jc w:val="both"/>
        <w:rPr>
          <w:rFonts w:ascii="Arial" w:hAnsi="Arial" w:cs="Arial"/>
          <w:sz w:val="24"/>
        </w:rPr>
      </w:pPr>
    </w:p>
    <w:p w:rsidR="00C47153" w:rsidRPr="00C47153" w:rsidRDefault="00C47153" w:rsidP="00C91AC0">
      <w:pPr>
        <w:pStyle w:val="Prrafodelista"/>
        <w:numPr>
          <w:ilvl w:val="0"/>
          <w:numId w:val="2"/>
        </w:numPr>
        <w:spacing w:after="0" w:line="360" w:lineRule="auto"/>
        <w:rPr>
          <w:rFonts w:ascii="Arial" w:hAnsi="Arial" w:cs="Arial"/>
          <w:sz w:val="24"/>
        </w:rPr>
      </w:pPr>
      <w:r w:rsidRPr="00C47153">
        <w:rPr>
          <w:rFonts w:ascii="Arial" w:hAnsi="Arial" w:cs="Arial"/>
          <w:sz w:val="24"/>
        </w:rPr>
        <w:t>Modelos Pedagógicos</w:t>
      </w:r>
    </w:p>
    <w:p w:rsidR="00C47153" w:rsidRDefault="00C91AC0" w:rsidP="00C91AC0">
      <w:pPr>
        <w:spacing w:line="360" w:lineRule="auto"/>
        <w:jc w:val="both"/>
        <w:rPr>
          <w:rFonts w:ascii="Arial" w:hAnsi="Arial" w:cs="Arial"/>
          <w:sz w:val="24"/>
        </w:rPr>
      </w:pPr>
      <w:r>
        <w:rPr>
          <w:rFonts w:ascii="Arial" w:hAnsi="Arial" w:cs="Arial"/>
          <w:sz w:val="24"/>
        </w:rPr>
        <w:t xml:space="preserve">Se argumentará sobre los retos docentes que se presentan en el campo laboral. </w:t>
      </w:r>
    </w:p>
    <w:p w:rsidR="00FC089A" w:rsidRPr="0062451A" w:rsidRDefault="00C91AC0" w:rsidP="0062451A">
      <w:pPr>
        <w:spacing w:line="360" w:lineRule="auto"/>
        <w:rPr>
          <w:rFonts w:ascii="Arial" w:hAnsi="Arial" w:cs="Arial"/>
          <w:sz w:val="24"/>
        </w:rPr>
      </w:pPr>
      <w:r>
        <w:rPr>
          <w:rFonts w:ascii="Arial" w:hAnsi="Arial" w:cs="Arial"/>
          <w:sz w:val="24"/>
        </w:rPr>
        <w:t xml:space="preserve">Al final se podrá encontrar una conclusión reflexiva sobre el desarrollo de las competencias profesionales. </w:t>
      </w:r>
    </w:p>
    <w:p w:rsidR="00FC089A" w:rsidRDefault="00FC089A"/>
    <w:p w:rsidR="00FC089A" w:rsidRDefault="00FC089A"/>
    <w:p w:rsidR="00FC089A" w:rsidRDefault="00FC089A"/>
    <w:p w:rsidR="00FC089A" w:rsidRDefault="00FC089A"/>
    <w:p w:rsidR="00FC089A" w:rsidRDefault="00FC089A"/>
    <w:p w:rsidR="00FC089A" w:rsidRDefault="00FC089A"/>
    <w:p w:rsidR="00FC089A" w:rsidRDefault="00FC089A"/>
    <w:p w:rsidR="00FC089A" w:rsidRDefault="00FC089A"/>
    <w:p w:rsidR="00FC089A" w:rsidRDefault="00FC089A"/>
    <w:p w:rsidR="00FC089A" w:rsidRDefault="00FC089A"/>
    <w:p w:rsidR="00FC089A" w:rsidRDefault="00FC089A"/>
    <w:p w:rsidR="00FC089A" w:rsidRDefault="00FC089A"/>
    <w:p w:rsidR="00FC089A" w:rsidRDefault="00FC089A"/>
    <w:p w:rsidR="00C47153" w:rsidRDefault="00C47153" w:rsidP="00C91AC0"/>
    <w:p w:rsidR="00C91AC0" w:rsidRDefault="00C91AC0" w:rsidP="00C91AC0">
      <w:pPr>
        <w:rPr>
          <w:rFonts w:ascii="Arial" w:hAnsi="Arial" w:cs="Arial"/>
          <w:i/>
          <w:sz w:val="24"/>
          <w:szCs w:val="24"/>
        </w:rPr>
      </w:pPr>
    </w:p>
    <w:p w:rsidR="00C47153" w:rsidRDefault="00C47153" w:rsidP="0062451A">
      <w:pPr>
        <w:jc w:val="center"/>
        <w:rPr>
          <w:rFonts w:ascii="Arial" w:hAnsi="Arial" w:cs="Arial"/>
          <w:i/>
          <w:sz w:val="24"/>
          <w:szCs w:val="24"/>
        </w:rPr>
      </w:pPr>
    </w:p>
    <w:p w:rsidR="00C91AC0" w:rsidRDefault="00C91AC0" w:rsidP="0062451A">
      <w:pPr>
        <w:jc w:val="center"/>
        <w:rPr>
          <w:rFonts w:ascii="Arial" w:hAnsi="Arial" w:cs="Arial"/>
          <w:i/>
          <w:sz w:val="24"/>
          <w:szCs w:val="24"/>
        </w:rPr>
      </w:pPr>
    </w:p>
    <w:p w:rsidR="00FC089A" w:rsidRDefault="00FC089A" w:rsidP="0062451A">
      <w:pPr>
        <w:jc w:val="center"/>
        <w:rPr>
          <w:rFonts w:ascii="Arial" w:hAnsi="Arial" w:cs="Arial"/>
          <w:i/>
          <w:sz w:val="24"/>
          <w:szCs w:val="24"/>
        </w:rPr>
      </w:pPr>
      <w:r w:rsidRPr="0062451A">
        <w:rPr>
          <w:rFonts w:ascii="Arial" w:hAnsi="Arial" w:cs="Arial"/>
          <w:i/>
          <w:sz w:val="24"/>
          <w:szCs w:val="24"/>
        </w:rPr>
        <w:lastRenderedPageBreak/>
        <w:t>Desarrollo</w:t>
      </w:r>
    </w:p>
    <w:p w:rsidR="0062451A" w:rsidRPr="0062451A" w:rsidRDefault="0062451A" w:rsidP="0062451A">
      <w:pPr>
        <w:jc w:val="center"/>
        <w:rPr>
          <w:rFonts w:ascii="Arial" w:hAnsi="Arial" w:cs="Arial"/>
          <w:i/>
          <w:sz w:val="24"/>
          <w:szCs w:val="24"/>
        </w:rPr>
      </w:pPr>
    </w:p>
    <w:p w:rsidR="00170DCA" w:rsidRPr="0038559F" w:rsidRDefault="00E22629" w:rsidP="0038559F">
      <w:pPr>
        <w:pStyle w:val="Sinespaciado"/>
        <w:spacing w:line="360" w:lineRule="auto"/>
        <w:jc w:val="both"/>
        <w:rPr>
          <w:rFonts w:ascii="Arial" w:hAnsi="Arial" w:cs="Arial"/>
          <w:sz w:val="24"/>
          <w:szCs w:val="24"/>
        </w:rPr>
      </w:pPr>
      <w:r>
        <w:rPr>
          <w:rFonts w:ascii="Arial" w:hAnsi="Arial" w:cs="Arial"/>
          <w:sz w:val="24"/>
          <w:szCs w:val="24"/>
        </w:rPr>
        <w:t xml:space="preserve">En </w:t>
      </w:r>
      <w:bookmarkStart w:id="0" w:name="_GoBack"/>
      <w:bookmarkEnd w:id="0"/>
      <w:r w:rsidR="00DE5349" w:rsidRPr="0038559F">
        <w:rPr>
          <w:rFonts w:ascii="Arial" w:hAnsi="Arial" w:cs="Arial"/>
          <w:sz w:val="24"/>
          <w:szCs w:val="24"/>
        </w:rPr>
        <w:t>el transcurso del ciclo escolar 2019-2020 el mundo comenzó a experimentar una rutina de vida diferente a consecuencia del virus COVID-19</w:t>
      </w:r>
      <w:r w:rsidR="00170DCA" w:rsidRPr="0038559F">
        <w:rPr>
          <w:rFonts w:ascii="Arial" w:hAnsi="Arial" w:cs="Arial"/>
          <w:sz w:val="24"/>
          <w:szCs w:val="24"/>
        </w:rPr>
        <w:t xml:space="preserve"> pausando así la educación, la economía, las fuentes de empleo</w:t>
      </w:r>
      <w:r w:rsidR="00174043" w:rsidRPr="0038559F">
        <w:rPr>
          <w:rFonts w:ascii="Arial" w:hAnsi="Arial" w:cs="Arial"/>
          <w:sz w:val="24"/>
          <w:szCs w:val="24"/>
        </w:rPr>
        <w:t>, la recreación y el contacto directo con el mundo exterior</w:t>
      </w:r>
      <w:r w:rsidR="003E0C55" w:rsidRPr="0038559F">
        <w:rPr>
          <w:rFonts w:ascii="Arial" w:hAnsi="Arial" w:cs="Arial"/>
          <w:sz w:val="24"/>
          <w:szCs w:val="24"/>
        </w:rPr>
        <w:t>, ya que se debe</w:t>
      </w:r>
      <w:r w:rsidR="00D6560A" w:rsidRPr="0038559F">
        <w:rPr>
          <w:rFonts w:ascii="Arial" w:hAnsi="Arial" w:cs="Arial"/>
          <w:sz w:val="24"/>
          <w:szCs w:val="24"/>
        </w:rPr>
        <w:t xml:space="preserve"> estar en un total resguardo para evitar el contagio. </w:t>
      </w:r>
    </w:p>
    <w:p w:rsidR="00170DCA" w:rsidRPr="0038559F" w:rsidRDefault="00170DCA" w:rsidP="0038559F">
      <w:pPr>
        <w:pStyle w:val="Sinespaciado"/>
        <w:spacing w:line="360" w:lineRule="auto"/>
        <w:jc w:val="both"/>
        <w:rPr>
          <w:rFonts w:ascii="Arial" w:hAnsi="Arial" w:cs="Arial"/>
          <w:sz w:val="24"/>
          <w:szCs w:val="24"/>
        </w:rPr>
      </w:pPr>
      <w:r w:rsidRPr="0038559F">
        <w:rPr>
          <w:rFonts w:ascii="Arial" w:hAnsi="Arial" w:cs="Arial"/>
          <w:sz w:val="24"/>
          <w:szCs w:val="24"/>
        </w:rPr>
        <w:t>A partir del 18 de Marzo del 2020 las instituciones educativas tuvieron que ser evacuadas por el bienestar del alumnado y el personal que constituyen a las mismas, sin embargo, la educación no paro ahí; se creó una nueva modalidad en beneficio al proceso de enseñanza-aprendizaje</w:t>
      </w:r>
      <w:r w:rsidR="00174043" w:rsidRPr="0038559F">
        <w:rPr>
          <w:rFonts w:ascii="Arial" w:hAnsi="Arial" w:cs="Arial"/>
          <w:sz w:val="24"/>
          <w:szCs w:val="24"/>
        </w:rPr>
        <w:t xml:space="preserve">. </w:t>
      </w:r>
    </w:p>
    <w:p w:rsidR="00174043" w:rsidRPr="0038559F" w:rsidRDefault="00174043" w:rsidP="0038559F">
      <w:pPr>
        <w:pStyle w:val="Sinespaciado"/>
        <w:spacing w:line="360" w:lineRule="auto"/>
        <w:jc w:val="both"/>
        <w:rPr>
          <w:rFonts w:ascii="Arial" w:hAnsi="Arial" w:cs="Arial"/>
          <w:sz w:val="24"/>
          <w:szCs w:val="24"/>
        </w:rPr>
      </w:pPr>
      <w:r w:rsidRPr="0038559F">
        <w:rPr>
          <w:rFonts w:ascii="Arial" w:hAnsi="Arial" w:cs="Arial"/>
          <w:sz w:val="24"/>
          <w:szCs w:val="24"/>
        </w:rPr>
        <w:t>Como alternativa se tomó la iniciativa de llevar las clases de forma virtual por medio de plataformas como Microsoft Teams</w:t>
      </w:r>
      <w:r w:rsidR="003E0C55" w:rsidRPr="0038559F">
        <w:rPr>
          <w:rFonts w:ascii="Arial" w:hAnsi="Arial" w:cs="Arial"/>
          <w:sz w:val="24"/>
          <w:szCs w:val="24"/>
        </w:rPr>
        <w:t>, Classcraft, Google Classroom</w:t>
      </w:r>
      <w:r w:rsidRPr="0038559F">
        <w:rPr>
          <w:rFonts w:ascii="Arial" w:hAnsi="Arial" w:cs="Arial"/>
          <w:sz w:val="24"/>
          <w:szCs w:val="24"/>
        </w:rPr>
        <w:t xml:space="preserve">, Google Drive, Zoom Cloud Meetings, entre muchas más; de </w:t>
      </w:r>
      <w:r w:rsidR="00BF1F58" w:rsidRPr="0038559F">
        <w:rPr>
          <w:rFonts w:ascii="Arial" w:hAnsi="Arial" w:cs="Arial"/>
          <w:sz w:val="24"/>
          <w:szCs w:val="24"/>
        </w:rPr>
        <w:t>igual manera, con el apoyo del Gobierno Mexicano,</w:t>
      </w:r>
      <w:r w:rsidRPr="0038559F">
        <w:rPr>
          <w:rFonts w:ascii="Arial" w:hAnsi="Arial" w:cs="Arial"/>
          <w:sz w:val="24"/>
          <w:szCs w:val="24"/>
        </w:rPr>
        <w:t xml:space="preserve"> la Secretaría de Educación Pública implemento </w:t>
      </w:r>
      <w:r w:rsidR="00BF1F58" w:rsidRPr="0038559F">
        <w:rPr>
          <w:rFonts w:ascii="Arial" w:hAnsi="Arial" w:cs="Arial"/>
          <w:sz w:val="24"/>
          <w:szCs w:val="24"/>
        </w:rPr>
        <w:t>un programa llamado “Aprende en casa” que es transmitido por</w:t>
      </w:r>
      <w:r w:rsidRPr="0038559F">
        <w:rPr>
          <w:rFonts w:ascii="Arial" w:hAnsi="Arial" w:cs="Arial"/>
          <w:sz w:val="24"/>
          <w:szCs w:val="24"/>
        </w:rPr>
        <w:t xml:space="preserve"> televisión abierta en el cuál se </w:t>
      </w:r>
      <w:r w:rsidR="00BF1F58" w:rsidRPr="0038559F">
        <w:rPr>
          <w:rFonts w:ascii="Arial" w:hAnsi="Arial" w:cs="Arial"/>
          <w:sz w:val="24"/>
          <w:szCs w:val="24"/>
        </w:rPr>
        <w:t xml:space="preserve">imparten clases para todos los grados y niveles básicos educativos, según los horarios establecidos y aprendizajes esperados semanales basados en el libro de “Aprendizajes Clave”. </w:t>
      </w:r>
    </w:p>
    <w:p w:rsidR="00BF1F58" w:rsidRPr="0038559F" w:rsidRDefault="00D6560A" w:rsidP="0038559F">
      <w:pPr>
        <w:pStyle w:val="Sinespaciado"/>
        <w:spacing w:line="360" w:lineRule="auto"/>
        <w:jc w:val="both"/>
        <w:rPr>
          <w:rFonts w:ascii="Arial" w:hAnsi="Arial" w:cs="Arial"/>
          <w:sz w:val="24"/>
          <w:szCs w:val="24"/>
        </w:rPr>
      </w:pPr>
      <w:r w:rsidRPr="0038559F">
        <w:rPr>
          <w:rFonts w:ascii="Arial" w:hAnsi="Arial" w:cs="Arial"/>
          <w:sz w:val="24"/>
          <w:szCs w:val="24"/>
        </w:rPr>
        <w:t>Como alumna de cuarto semestre fue indispensable que llevara a cabo mis prácticas docentes en esta nueva forma de aprendizaje, pero anteriormente a este procedimiento, en el curso ´Estrategias de Trabajo Docente´ se elaboró</w:t>
      </w:r>
      <w:r w:rsidR="00777B91" w:rsidRPr="0038559F">
        <w:rPr>
          <w:rFonts w:ascii="Arial" w:hAnsi="Arial" w:cs="Arial"/>
          <w:sz w:val="24"/>
          <w:szCs w:val="24"/>
        </w:rPr>
        <w:t xml:space="preserve"> un estudio de caso; el cual es un método que se emplea para realizar investigación de procesos sociales y educativos. E</w:t>
      </w:r>
      <w:r w:rsidRPr="0038559F">
        <w:rPr>
          <w:rFonts w:ascii="Arial" w:hAnsi="Arial" w:cs="Arial"/>
          <w:sz w:val="24"/>
          <w:szCs w:val="24"/>
        </w:rPr>
        <w:t xml:space="preserve">ste </w:t>
      </w:r>
      <w:r w:rsidR="00777B91" w:rsidRPr="0038559F">
        <w:rPr>
          <w:rFonts w:ascii="Arial" w:hAnsi="Arial" w:cs="Arial"/>
          <w:sz w:val="24"/>
          <w:szCs w:val="24"/>
        </w:rPr>
        <w:t xml:space="preserve">permitió </w:t>
      </w:r>
      <w:r w:rsidRPr="0038559F">
        <w:rPr>
          <w:rFonts w:ascii="Arial" w:hAnsi="Arial" w:cs="Arial"/>
          <w:sz w:val="24"/>
          <w:szCs w:val="24"/>
        </w:rPr>
        <w:t>descubrir, interpretar y comprender d</w:t>
      </w:r>
      <w:r w:rsidR="00777B91" w:rsidRPr="0038559F">
        <w:rPr>
          <w:rFonts w:ascii="Arial" w:hAnsi="Arial" w:cs="Arial"/>
          <w:sz w:val="24"/>
          <w:szCs w:val="24"/>
        </w:rPr>
        <w:t xml:space="preserve">e manera profunda la situación de “La enseñanza en línea como propuesta de aprendizaje en los alumnos de preescolar”, propiciando la ocasión de observación de las áreas de oportunidad y las fortalezas de esta modalidad. </w:t>
      </w:r>
    </w:p>
    <w:p w:rsidR="002027BD" w:rsidRPr="0038559F" w:rsidRDefault="002027BD" w:rsidP="0038559F">
      <w:pPr>
        <w:pStyle w:val="Sinespaciado"/>
        <w:spacing w:line="360" w:lineRule="auto"/>
        <w:jc w:val="both"/>
        <w:rPr>
          <w:rFonts w:ascii="Arial" w:hAnsi="Arial" w:cs="Arial"/>
          <w:sz w:val="24"/>
          <w:szCs w:val="24"/>
        </w:rPr>
      </w:pPr>
      <w:r w:rsidRPr="0038559F">
        <w:rPr>
          <w:rFonts w:ascii="Arial" w:hAnsi="Arial" w:cs="Arial"/>
          <w:sz w:val="24"/>
          <w:szCs w:val="24"/>
        </w:rPr>
        <w:t xml:space="preserve">Las fortalezas que se detectaron </w:t>
      </w:r>
      <w:r w:rsidR="00B878FD" w:rsidRPr="0038559F">
        <w:rPr>
          <w:rFonts w:ascii="Arial" w:hAnsi="Arial" w:cs="Arial"/>
          <w:sz w:val="24"/>
          <w:szCs w:val="24"/>
        </w:rPr>
        <w:t xml:space="preserve">durante la práctica en el Jardin </w:t>
      </w:r>
      <w:r w:rsidRPr="0038559F">
        <w:rPr>
          <w:rFonts w:ascii="Arial" w:hAnsi="Arial" w:cs="Arial"/>
          <w:sz w:val="24"/>
          <w:szCs w:val="24"/>
        </w:rPr>
        <w:t xml:space="preserve">en la educación en línea son muchas por el avance de las tecnologías que existe actualmente, pero también tiene que ver mucho el trabajo manual de los estudiantes y los docentes. </w:t>
      </w:r>
    </w:p>
    <w:p w:rsidR="00FC089A" w:rsidRPr="0038559F" w:rsidRDefault="002027BD" w:rsidP="0038559F">
      <w:pPr>
        <w:pStyle w:val="Sinespaciado"/>
        <w:spacing w:line="360" w:lineRule="auto"/>
        <w:jc w:val="both"/>
        <w:rPr>
          <w:rFonts w:ascii="Arial" w:hAnsi="Arial" w:cs="Arial"/>
          <w:sz w:val="24"/>
          <w:szCs w:val="24"/>
        </w:rPr>
      </w:pPr>
      <w:r w:rsidRPr="0038559F">
        <w:rPr>
          <w:rFonts w:ascii="Arial" w:hAnsi="Arial" w:cs="Arial"/>
          <w:sz w:val="24"/>
          <w:szCs w:val="24"/>
        </w:rPr>
        <w:lastRenderedPageBreak/>
        <w:t xml:space="preserve">La primera fortaleza para mencionar es el propició a la autonomía del alumnado, ya que gracias al trabajo desde casa los estudiantes han sido más autodidactas por la </w:t>
      </w:r>
      <w:r w:rsidR="00203176" w:rsidRPr="0038559F">
        <w:rPr>
          <w:rFonts w:ascii="Arial" w:hAnsi="Arial" w:cs="Arial"/>
          <w:sz w:val="24"/>
          <w:szCs w:val="24"/>
        </w:rPr>
        <w:t>presencia</w:t>
      </w:r>
      <w:r w:rsidRPr="0038559F">
        <w:rPr>
          <w:rFonts w:ascii="Arial" w:hAnsi="Arial" w:cs="Arial"/>
          <w:sz w:val="24"/>
          <w:szCs w:val="24"/>
        </w:rPr>
        <w:t xml:space="preserve"> de un maestro como tal, </w:t>
      </w:r>
      <w:r w:rsidR="006F1309" w:rsidRPr="0038559F">
        <w:rPr>
          <w:rFonts w:ascii="Arial" w:hAnsi="Arial" w:cs="Arial"/>
          <w:sz w:val="24"/>
          <w:szCs w:val="24"/>
        </w:rPr>
        <w:t xml:space="preserve">pues ellos mismos empiezan a buscar diferentes métodos de </w:t>
      </w:r>
      <w:r w:rsidR="003E0C55" w:rsidRPr="0038559F">
        <w:rPr>
          <w:rFonts w:ascii="Arial" w:hAnsi="Arial" w:cs="Arial"/>
          <w:sz w:val="24"/>
          <w:szCs w:val="24"/>
        </w:rPr>
        <w:t>investigación-</w:t>
      </w:r>
      <w:r w:rsidR="006F1309" w:rsidRPr="0038559F">
        <w:rPr>
          <w:rFonts w:ascii="Arial" w:hAnsi="Arial" w:cs="Arial"/>
          <w:sz w:val="24"/>
          <w:szCs w:val="24"/>
        </w:rPr>
        <w:t xml:space="preserve">aprendizaje y empiezan su descubrimiento por nuevos conocimientos teniendo como base </w:t>
      </w:r>
      <w:r w:rsidR="003E0C55" w:rsidRPr="0038559F">
        <w:rPr>
          <w:rFonts w:ascii="Arial" w:hAnsi="Arial" w:cs="Arial"/>
          <w:sz w:val="24"/>
          <w:szCs w:val="24"/>
        </w:rPr>
        <w:t>el conocimiento que la educador</w:t>
      </w:r>
      <w:r w:rsidR="006F1309" w:rsidRPr="0038559F">
        <w:rPr>
          <w:rFonts w:ascii="Arial" w:hAnsi="Arial" w:cs="Arial"/>
          <w:sz w:val="24"/>
          <w:szCs w:val="24"/>
        </w:rPr>
        <w:t xml:space="preserve"> proporciona.</w:t>
      </w:r>
    </w:p>
    <w:p w:rsidR="006F1309" w:rsidRPr="0038559F" w:rsidRDefault="006F1309" w:rsidP="0038559F">
      <w:pPr>
        <w:pStyle w:val="Sinespaciado"/>
        <w:spacing w:line="360" w:lineRule="auto"/>
        <w:jc w:val="both"/>
        <w:rPr>
          <w:rFonts w:ascii="Arial" w:hAnsi="Arial" w:cs="Arial"/>
          <w:sz w:val="24"/>
          <w:szCs w:val="24"/>
        </w:rPr>
      </w:pPr>
      <w:r w:rsidRPr="0038559F">
        <w:rPr>
          <w:rFonts w:ascii="Arial" w:hAnsi="Arial" w:cs="Arial"/>
          <w:sz w:val="24"/>
          <w:szCs w:val="24"/>
        </w:rPr>
        <w:t xml:space="preserve">Gracias al trabajo en casa, los padres de familia han estado en un contacto más directo con la educación de sus hijos y se sitúan más presentes e involucrados tanto en el proceso de aprendizaje como en el proceso de enseñanza por el que viven los alumnos; convirtiendo esta situación en una fortaleza más porque se tiene mayor apoyo de papá, mamá o tutor. </w:t>
      </w:r>
    </w:p>
    <w:p w:rsidR="00B878FD" w:rsidRPr="0038559F" w:rsidRDefault="002613A5" w:rsidP="0038559F">
      <w:pPr>
        <w:pStyle w:val="Sinespaciado"/>
        <w:spacing w:line="360" w:lineRule="auto"/>
        <w:jc w:val="both"/>
        <w:rPr>
          <w:rFonts w:ascii="Arial" w:hAnsi="Arial" w:cs="Arial"/>
          <w:sz w:val="24"/>
          <w:szCs w:val="24"/>
        </w:rPr>
      </w:pPr>
      <w:r w:rsidRPr="0038559F">
        <w:rPr>
          <w:rFonts w:ascii="Arial" w:hAnsi="Arial" w:cs="Arial"/>
          <w:sz w:val="24"/>
          <w:szCs w:val="24"/>
        </w:rPr>
        <w:t>Otra fortaleza es la mayor utilización de las TIC´s (</w:t>
      </w:r>
      <w:r w:rsidRPr="0038559F">
        <w:rPr>
          <w:rFonts w:ascii="Arial" w:hAnsi="Arial" w:cs="Arial"/>
          <w:b/>
          <w:sz w:val="24"/>
          <w:szCs w:val="24"/>
        </w:rPr>
        <w:t>T</w:t>
      </w:r>
      <w:r w:rsidRPr="0038559F">
        <w:rPr>
          <w:rFonts w:ascii="Arial" w:hAnsi="Arial" w:cs="Arial"/>
          <w:sz w:val="24"/>
          <w:szCs w:val="24"/>
        </w:rPr>
        <w:t xml:space="preserve">ecnologías de la </w:t>
      </w:r>
      <w:r w:rsidRPr="0038559F">
        <w:rPr>
          <w:rFonts w:ascii="Arial" w:hAnsi="Arial" w:cs="Arial"/>
          <w:b/>
          <w:sz w:val="24"/>
          <w:szCs w:val="24"/>
        </w:rPr>
        <w:t>I</w:t>
      </w:r>
      <w:r w:rsidRPr="0038559F">
        <w:rPr>
          <w:rFonts w:ascii="Arial" w:hAnsi="Arial" w:cs="Arial"/>
          <w:sz w:val="24"/>
          <w:szCs w:val="24"/>
        </w:rPr>
        <w:t xml:space="preserve">nformación y </w:t>
      </w:r>
      <w:r w:rsidRPr="0038559F">
        <w:rPr>
          <w:rFonts w:ascii="Arial" w:hAnsi="Arial" w:cs="Arial"/>
          <w:b/>
          <w:sz w:val="24"/>
          <w:szCs w:val="24"/>
        </w:rPr>
        <w:t>C</w:t>
      </w:r>
      <w:r w:rsidRPr="0038559F">
        <w:rPr>
          <w:rFonts w:ascii="Arial" w:hAnsi="Arial" w:cs="Arial"/>
          <w:sz w:val="24"/>
          <w:szCs w:val="24"/>
        </w:rPr>
        <w:t>omunicación), estas se tuvieron que implementar forzosamente desde agendar o programar una reunión para la clase hasta el tipo de material didáctico que se debía adecuar para llamar la atención de los alumnos y lograr el propósito</w:t>
      </w:r>
      <w:r w:rsidR="00ED0502" w:rsidRPr="0038559F">
        <w:rPr>
          <w:rFonts w:ascii="Arial" w:hAnsi="Arial" w:cs="Arial"/>
          <w:sz w:val="24"/>
          <w:szCs w:val="24"/>
        </w:rPr>
        <w:t xml:space="preserve"> de las diferentes actividades</w:t>
      </w:r>
      <w:r w:rsidR="00B878FD" w:rsidRPr="0038559F">
        <w:rPr>
          <w:rFonts w:ascii="Arial" w:hAnsi="Arial" w:cs="Arial"/>
          <w:sz w:val="24"/>
          <w:szCs w:val="24"/>
        </w:rPr>
        <w:t xml:space="preserve"> como juegos, presentaciones de power point, aplicaciones para interactuar, entre otros</w:t>
      </w:r>
      <w:r w:rsidR="00ED0502" w:rsidRPr="0038559F">
        <w:rPr>
          <w:rFonts w:ascii="Arial" w:hAnsi="Arial" w:cs="Arial"/>
          <w:sz w:val="24"/>
          <w:szCs w:val="24"/>
        </w:rPr>
        <w:t>; de aquí se desarrolla una fortaleza más, la cual es la capacidad de los docentes para adecuarse a los distintos escenarios de la educación y las diferentes nuevas habilidades que tuvieron que de</w:t>
      </w:r>
      <w:r w:rsidR="003E0C55" w:rsidRPr="0038559F">
        <w:rPr>
          <w:rFonts w:ascii="Arial" w:hAnsi="Arial" w:cs="Arial"/>
          <w:sz w:val="24"/>
          <w:szCs w:val="24"/>
        </w:rPr>
        <w:t>sarrollar para ofrecer una</w:t>
      </w:r>
      <w:r w:rsidR="00ED0502" w:rsidRPr="0038559F">
        <w:rPr>
          <w:rFonts w:ascii="Arial" w:hAnsi="Arial" w:cs="Arial"/>
          <w:sz w:val="24"/>
          <w:szCs w:val="24"/>
        </w:rPr>
        <w:t xml:space="preserve"> enseñanza de</w:t>
      </w:r>
      <w:r w:rsidR="003E0C55" w:rsidRPr="0038559F">
        <w:rPr>
          <w:rFonts w:ascii="Arial" w:hAnsi="Arial" w:cs="Arial"/>
          <w:sz w:val="24"/>
          <w:szCs w:val="24"/>
        </w:rPr>
        <w:t xml:space="preserve"> calidad de</w:t>
      </w:r>
      <w:r w:rsidR="00ED0502" w:rsidRPr="0038559F">
        <w:rPr>
          <w:rFonts w:ascii="Arial" w:hAnsi="Arial" w:cs="Arial"/>
          <w:sz w:val="24"/>
          <w:szCs w:val="24"/>
        </w:rPr>
        <w:t xml:space="preserve"> forma virtual.</w:t>
      </w:r>
    </w:p>
    <w:p w:rsidR="00D42826" w:rsidRPr="0038559F" w:rsidRDefault="00B878FD" w:rsidP="0038559F">
      <w:pPr>
        <w:pStyle w:val="Sinespaciado"/>
        <w:spacing w:line="360" w:lineRule="auto"/>
        <w:jc w:val="both"/>
        <w:rPr>
          <w:rFonts w:ascii="Arial" w:hAnsi="Arial" w:cs="Arial"/>
          <w:sz w:val="24"/>
          <w:szCs w:val="24"/>
        </w:rPr>
      </w:pPr>
      <w:r w:rsidRPr="0038559F">
        <w:rPr>
          <w:rFonts w:ascii="Arial" w:hAnsi="Arial" w:cs="Arial"/>
          <w:sz w:val="24"/>
          <w:szCs w:val="24"/>
        </w:rPr>
        <w:t xml:space="preserve">Desafortunadamente, como este es un nuevo proceso, existen desventajas y áreas de oportunidad que </w:t>
      </w:r>
      <w:r w:rsidR="00D42826" w:rsidRPr="0038559F">
        <w:rPr>
          <w:rFonts w:ascii="Arial" w:hAnsi="Arial" w:cs="Arial"/>
          <w:sz w:val="24"/>
          <w:szCs w:val="24"/>
        </w:rPr>
        <w:t xml:space="preserve">hay que prevenir y mejorar. </w:t>
      </w:r>
    </w:p>
    <w:p w:rsidR="00ED0502" w:rsidRPr="0038559F" w:rsidRDefault="00D42826" w:rsidP="0038559F">
      <w:pPr>
        <w:pStyle w:val="Sinespaciado"/>
        <w:spacing w:line="360" w:lineRule="auto"/>
        <w:jc w:val="both"/>
        <w:rPr>
          <w:rFonts w:ascii="Arial" w:hAnsi="Arial" w:cs="Arial"/>
          <w:sz w:val="24"/>
          <w:szCs w:val="24"/>
        </w:rPr>
      </w:pPr>
      <w:r w:rsidRPr="0038559F">
        <w:rPr>
          <w:rFonts w:ascii="Arial" w:hAnsi="Arial" w:cs="Arial"/>
          <w:sz w:val="24"/>
          <w:szCs w:val="24"/>
        </w:rPr>
        <w:t xml:space="preserve">La principal desventaja identificada es la inasistencia en las clases, ya que en el grupo con el que estuve trabajando se conectaba solo el 50% del total de los alumnos, es decir, se conectaban alrededor de 20 niños de 40 que conforman el grupo, por diferentes circunstancias como la falta de internet, el imposible acceso a un dispositivo electrónico, </w:t>
      </w:r>
      <w:r w:rsidR="0054793E" w:rsidRPr="0038559F">
        <w:rPr>
          <w:rFonts w:ascii="Arial" w:hAnsi="Arial" w:cs="Arial"/>
          <w:sz w:val="24"/>
          <w:szCs w:val="24"/>
        </w:rPr>
        <w:t xml:space="preserve">la inexperiencia, el poco manejo de las TIC´s, la poca disponibilidad de los padres de familia para apoyar a sus hijos en su educación o el desinterés de los alumnos. Gracias a la invitación al consejo técnico escolar </w:t>
      </w:r>
      <w:r w:rsidR="00E16B79" w:rsidRPr="0038559F">
        <w:rPr>
          <w:rFonts w:ascii="Arial" w:hAnsi="Arial" w:cs="Arial"/>
          <w:sz w:val="24"/>
          <w:szCs w:val="24"/>
        </w:rPr>
        <w:t xml:space="preserve">me pude </w:t>
      </w:r>
      <w:r w:rsidR="0054793E" w:rsidRPr="0038559F">
        <w:rPr>
          <w:rFonts w:ascii="Arial" w:hAnsi="Arial" w:cs="Arial"/>
          <w:sz w:val="24"/>
          <w:szCs w:val="24"/>
        </w:rPr>
        <w:t xml:space="preserve">dar cuenta que en la institución de práctica han atendido estas situaciones, sin embargo, no se ha obtenido una respuesta positiva o al menos disposición  de parte de los padres de familia que no han sido tan responsables. </w:t>
      </w:r>
    </w:p>
    <w:p w:rsidR="00E16B79" w:rsidRPr="0038559F" w:rsidRDefault="00E16B79" w:rsidP="0038559F">
      <w:pPr>
        <w:pStyle w:val="Sinespaciado"/>
        <w:spacing w:line="360" w:lineRule="auto"/>
        <w:jc w:val="both"/>
        <w:rPr>
          <w:rFonts w:ascii="Arial" w:hAnsi="Arial" w:cs="Arial"/>
          <w:sz w:val="24"/>
          <w:szCs w:val="24"/>
        </w:rPr>
      </w:pPr>
      <w:r w:rsidRPr="0038559F">
        <w:rPr>
          <w:rFonts w:ascii="Arial" w:hAnsi="Arial" w:cs="Arial"/>
          <w:sz w:val="24"/>
          <w:szCs w:val="24"/>
        </w:rPr>
        <w:lastRenderedPageBreak/>
        <w:t xml:space="preserve">Un área de oportunidad detectada es la falta de experiencia en el uso de material didáctico creado para las clases virtuales; durante la observación previa a la práctica logré captar que el educador no utilizaba juegos virtuales o algún </w:t>
      </w:r>
      <w:r w:rsidR="00D64BD9" w:rsidRPr="0038559F">
        <w:rPr>
          <w:rFonts w:ascii="Arial" w:hAnsi="Arial" w:cs="Arial"/>
          <w:sz w:val="24"/>
          <w:szCs w:val="24"/>
        </w:rPr>
        <w:t xml:space="preserve">material realizado con TIC´s porque al compartir pantalla batallaba para controlar al grupo y optó por hacer las cosas manualmente, aunque los niños no pudieran manejar el material pero si observarlo. </w:t>
      </w:r>
    </w:p>
    <w:p w:rsidR="00ED6E56" w:rsidRPr="0038559F" w:rsidRDefault="00D64BD9" w:rsidP="0038559F">
      <w:pPr>
        <w:pStyle w:val="Sinespaciado"/>
        <w:spacing w:line="360" w:lineRule="auto"/>
        <w:jc w:val="both"/>
        <w:rPr>
          <w:rFonts w:ascii="Arial" w:hAnsi="Arial" w:cs="Arial"/>
          <w:sz w:val="24"/>
          <w:szCs w:val="24"/>
        </w:rPr>
      </w:pPr>
      <w:r w:rsidRPr="0038559F">
        <w:rPr>
          <w:rFonts w:ascii="Arial" w:hAnsi="Arial" w:cs="Arial"/>
          <w:sz w:val="24"/>
          <w:szCs w:val="24"/>
        </w:rPr>
        <w:t xml:space="preserve">Otra desventaja </w:t>
      </w:r>
      <w:r w:rsidR="00ED6E56" w:rsidRPr="0038559F">
        <w:rPr>
          <w:rFonts w:ascii="Arial" w:hAnsi="Arial" w:cs="Arial"/>
          <w:sz w:val="24"/>
          <w:szCs w:val="24"/>
        </w:rPr>
        <w:t>es que es complicado el lograr ver realmente el verdadero avance de los niños, porque a pesar de que envían sus evidencias la mayor parte del tiempo por la excesiva cercanía de los padres o tutores</w:t>
      </w:r>
      <w:r w:rsidR="003E0C55" w:rsidRPr="0038559F">
        <w:rPr>
          <w:rFonts w:ascii="Arial" w:hAnsi="Arial" w:cs="Arial"/>
          <w:sz w:val="24"/>
          <w:szCs w:val="24"/>
        </w:rPr>
        <w:t>,</w:t>
      </w:r>
      <w:r w:rsidR="00ED6E56" w:rsidRPr="0038559F">
        <w:rPr>
          <w:rFonts w:ascii="Arial" w:hAnsi="Arial" w:cs="Arial"/>
          <w:sz w:val="24"/>
          <w:szCs w:val="24"/>
        </w:rPr>
        <w:t xml:space="preserve"> no realizan el trabajo solos y no se desempeña al máximo, y asi como es ventaja tener cerca a los padres también es una gran desventaja. </w:t>
      </w:r>
    </w:p>
    <w:p w:rsidR="00ED6E56" w:rsidRPr="0038559F" w:rsidRDefault="00ED6E56" w:rsidP="0038559F">
      <w:pPr>
        <w:pStyle w:val="Sinespaciado"/>
        <w:spacing w:line="360" w:lineRule="auto"/>
        <w:jc w:val="both"/>
        <w:rPr>
          <w:rFonts w:ascii="Arial" w:hAnsi="Arial" w:cs="Arial"/>
          <w:sz w:val="24"/>
          <w:szCs w:val="24"/>
        </w:rPr>
      </w:pPr>
      <w:r w:rsidRPr="0038559F">
        <w:rPr>
          <w:rFonts w:ascii="Arial" w:hAnsi="Arial" w:cs="Arial"/>
          <w:sz w:val="24"/>
          <w:szCs w:val="24"/>
        </w:rPr>
        <w:t xml:space="preserve">El estado socioemocional de los niños también ha afectado de forma significativa en su desempeño, porque no han aprendido a manejar sus emociones del todo y el confinamiento no ha ayudado mucho, al igual ha afectado en la interacción social, al compañerismo y a la expresión de sus ideas por falta de seguridad. </w:t>
      </w:r>
    </w:p>
    <w:p w:rsidR="00D4744E" w:rsidRPr="0038559F" w:rsidRDefault="00ED6E56" w:rsidP="0038559F">
      <w:pPr>
        <w:pStyle w:val="Sinespaciado"/>
        <w:spacing w:line="360" w:lineRule="auto"/>
        <w:jc w:val="both"/>
        <w:rPr>
          <w:rFonts w:ascii="Arial" w:hAnsi="Arial" w:cs="Arial"/>
          <w:sz w:val="24"/>
          <w:szCs w:val="24"/>
        </w:rPr>
      </w:pPr>
      <w:r w:rsidRPr="0038559F">
        <w:rPr>
          <w:rFonts w:ascii="Arial" w:hAnsi="Arial" w:cs="Arial"/>
          <w:sz w:val="24"/>
          <w:szCs w:val="24"/>
        </w:rPr>
        <w:t>Todo esto se logró resc</w:t>
      </w:r>
      <w:r w:rsidR="00BB2642" w:rsidRPr="0038559F">
        <w:rPr>
          <w:rFonts w:ascii="Arial" w:hAnsi="Arial" w:cs="Arial"/>
          <w:sz w:val="24"/>
          <w:szCs w:val="24"/>
        </w:rPr>
        <w:t>atar gracias al conocimiento profundo del proceso de la metodología de Estudio de Caso</w:t>
      </w:r>
      <w:r w:rsidR="00D4744E" w:rsidRPr="0038559F">
        <w:rPr>
          <w:rFonts w:ascii="Arial" w:hAnsi="Arial" w:cs="Arial"/>
          <w:sz w:val="24"/>
          <w:szCs w:val="24"/>
        </w:rPr>
        <w:t xml:space="preserve">, pero ¿Por qué realizar una investigación durante la práctica? </w:t>
      </w:r>
    </w:p>
    <w:p w:rsidR="00D4744E" w:rsidRPr="0038559F" w:rsidRDefault="00D4744E" w:rsidP="0038559F">
      <w:pPr>
        <w:pStyle w:val="Sinespaciado"/>
        <w:spacing w:line="360" w:lineRule="auto"/>
        <w:jc w:val="both"/>
        <w:rPr>
          <w:rFonts w:ascii="Arial" w:hAnsi="Arial" w:cs="Arial"/>
          <w:sz w:val="24"/>
          <w:szCs w:val="24"/>
        </w:rPr>
      </w:pPr>
      <w:r w:rsidRPr="0038559F">
        <w:rPr>
          <w:rFonts w:ascii="Arial" w:hAnsi="Arial" w:cs="Arial"/>
          <w:sz w:val="24"/>
          <w:szCs w:val="24"/>
          <w:shd w:val="clear" w:color="auto" w:fill="FFFFFF"/>
        </w:rPr>
        <w:t>El hablar de i</w:t>
      </w:r>
      <w:r w:rsidR="003E0C55" w:rsidRPr="0038559F">
        <w:rPr>
          <w:rFonts w:ascii="Arial" w:hAnsi="Arial" w:cs="Arial"/>
          <w:sz w:val="24"/>
          <w:szCs w:val="24"/>
          <w:shd w:val="clear" w:color="auto" w:fill="FFFFFF"/>
        </w:rPr>
        <w:t>nvestigación es hace</w:t>
      </w:r>
      <w:r w:rsidRPr="0038559F">
        <w:rPr>
          <w:rFonts w:ascii="Arial" w:hAnsi="Arial" w:cs="Arial"/>
          <w:sz w:val="24"/>
          <w:szCs w:val="24"/>
          <w:shd w:val="clear" w:color="auto" w:fill="FFFFFF"/>
        </w:rPr>
        <w:t xml:space="preserve"> referencia a un proceso sistemático y organizado que tiene como propósito r</w:t>
      </w:r>
      <w:r w:rsidR="003E0C55" w:rsidRPr="0038559F">
        <w:rPr>
          <w:rFonts w:ascii="Arial" w:hAnsi="Arial" w:cs="Arial"/>
          <w:sz w:val="24"/>
          <w:szCs w:val="24"/>
          <w:shd w:val="clear" w:color="auto" w:fill="FFFFFF"/>
        </w:rPr>
        <w:t>esponder a una pregunta, lo que</w:t>
      </w:r>
      <w:r w:rsidRPr="0038559F">
        <w:rPr>
          <w:rFonts w:ascii="Arial" w:hAnsi="Arial" w:cs="Arial"/>
          <w:sz w:val="24"/>
          <w:szCs w:val="24"/>
          <w:shd w:val="clear" w:color="auto" w:fill="FFFFFF"/>
        </w:rPr>
        <w:t xml:space="preserve"> nos permite aumentar </w:t>
      </w:r>
      <w:r w:rsidR="003E0C55" w:rsidRPr="0038559F">
        <w:rPr>
          <w:rFonts w:ascii="Arial" w:hAnsi="Arial" w:cs="Arial"/>
          <w:sz w:val="24"/>
          <w:szCs w:val="24"/>
          <w:shd w:val="clear" w:color="auto" w:fill="FFFFFF"/>
        </w:rPr>
        <w:t>nuestros conocimientos y adquirir</w:t>
      </w:r>
      <w:r w:rsidRPr="0038559F">
        <w:rPr>
          <w:rFonts w:ascii="Arial" w:hAnsi="Arial" w:cs="Arial"/>
          <w:sz w:val="24"/>
          <w:szCs w:val="24"/>
          <w:shd w:val="clear" w:color="auto" w:fill="FFFFFF"/>
        </w:rPr>
        <w:t xml:space="preserve"> información sobre algo desconocido, también podemos hacer referencia que la investigación es realizar actividades intelectuales y expe</w:t>
      </w:r>
      <w:r w:rsidR="003E0C55" w:rsidRPr="0038559F">
        <w:rPr>
          <w:rFonts w:ascii="Arial" w:hAnsi="Arial" w:cs="Arial"/>
          <w:sz w:val="24"/>
          <w:szCs w:val="24"/>
          <w:shd w:val="clear" w:color="auto" w:fill="FFFFFF"/>
        </w:rPr>
        <w:t>rimentales con el propósito de aumentar los saberes</w:t>
      </w:r>
      <w:r w:rsidRPr="0038559F">
        <w:rPr>
          <w:rFonts w:ascii="Arial" w:hAnsi="Arial" w:cs="Arial"/>
          <w:sz w:val="24"/>
          <w:szCs w:val="24"/>
          <w:shd w:val="clear" w:color="auto" w:fill="FFFFFF"/>
        </w:rPr>
        <w:t xml:space="preserve"> de algún tema determinado.</w:t>
      </w:r>
    </w:p>
    <w:p w:rsidR="00D4744E" w:rsidRPr="0038559F" w:rsidRDefault="00D4744E" w:rsidP="0038559F">
      <w:pPr>
        <w:pStyle w:val="Sinespaciado"/>
        <w:spacing w:line="360" w:lineRule="auto"/>
        <w:jc w:val="both"/>
        <w:rPr>
          <w:rFonts w:ascii="Arial" w:hAnsi="Arial" w:cs="Arial"/>
          <w:sz w:val="24"/>
          <w:szCs w:val="24"/>
          <w:shd w:val="clear" w:color="auto" w:fill="FFFFFF"/>
        </w:rPr>
      </w:pPr>
      <w:r w:rsidRPr="0038559F">
        <w:rPr>
          <w:rFonts w:ascii="Arial" w:hAnsi="Arial" w:cs="Arial"/>
          <w:sz w:val="24"/>
          <w:szCs w:val="24"/>
          <w:shd w:val="clear" w:color="auto" w:fill="FFFFFF"/>
        </w:rPr>
        <w:t>La investigación y la enseñanza mantienen  una relación estrecha, debido a que la práctica docente de calidad se debe apoyar en la investigación y al mismo tiempo ser el espacio para que la investigación indague, analice y aplique (Latorre, 2004).</w:t>
      </w:r>
    </w:p>
    <w:p w:rsidR="00D4744E" w:rsidRPr="0038559F" w:rsidRDefault="00D4744E" w:rsidP="0038559F">
      <w:pPr>
        <w:pStyle w:val="Sinespaciado"/>
        <w:spacing w:line="360" w:lineRule="auto"/>
        <w:jc w:val="both"/>
        <w:rPr>
          <w:rFonts w:ascii="Arial" w:hAnsi="Arial" w:cs="Arial"/>
          <w:sz w:val="24"/>
          <w:szCs w:val="24"/>
          <w:shd w:val="clear" w:color="auto" w:fill="FFFFFF"/>
        </w:rPr>
      </w:pPr>
      <w:r w:rsidRPr="0038559F">
        <w:rPr>
          <w:rFonts w:ascii="Arial" w:hAnsi="Arial" w:cs="Arial"/>
          <w:sz w:val="24"/>
          <w:szCs w:val="24"/>
          <w:shd w:val="clear" w:color="auto" w:fill="FFFFFF"/>
        </w:rPr>
        <w:t xml:space="preserve">Por lo mencionado anteriormente, es que se realizó la metodología de Estudio de caso; ya que por </w:t>
      </w:r>
      <w:r w:rsidR="004078BA" w:rsidRPr="0038559F">
        <w:rPr>
          <w:rFonts w:ascii="Arial" w:hAnsi="Arial" w:cs="Arial"/>
          <w:sz w:val="24"/>
          <w:szCs w:val="24"/>
          <w:shd w:val="clear" w:color="auto" w:fill="FFFFFF"/>
        </w:rPr>
        <w:t>ser la primer práctica y en esta</w:t>
      </w:r>
      <w:r w:rsidRPr="0038559F">
        <w:rPr>
          <w:rFonts w:ascii="Arial" w:hAnsi="Arial" w:cs="Arial"/>
          <w:sz w:val="24"/>
          <w:szCs w:val="24"/>
          <w:shd w:val="clear" w:color="auto" w:fill="FFFFFF"/>
        </w:rPr>
        <w:t xml:space="preserve"> modalidad, fue de gran importancia el obtener información por medio de diferentes cuestionarios dirigidos al educador, a los directivos, a los padres de familia y a los principales actores,</w:t>
      </w:r>
      <w:r w:rsidR="004078BA" w:rsidRPr="0038559F">
        <w:rPr>
          <w:rFonts w:ascii="Arial" w:hAnsi="Arial" w:cs="Arial"/>
          <w:sz w:val="24"/>
          <w:szCs w:val="24"/>
          <w:shd w:val="clear" w:color="auto" w:fill="FFFFFF"/>
        </w:rPr>
        <w:t xml:space="preserve"> que son los </w:t>
      </w:r>
      <w:r w:rsidR="004078BA" w:rsidRPr="0038559F">
        <w:rPr>
          <w:rFonts w:ascii="Arial" w:hAnsi="Arial" w:cs="Arial"/>
          <w:sz w:val="24"/>
          <w:szCs w:val="24"/>
          <w:shd w:val="clear" w:color="auto" w:fill="FFFFFF"/>
        </w:rPr>
        <w:lastRenderedPageBreak/>
        <w:t>alumnos; ya que normalmente un docente investiga a su grupo según lo que observa y de esta manera virtual no se logra rescatar mucho, sin embargo, de cual</w:t>
      </w:r>
      <w:r w:rsidR="0026244B" w:rsidRPr="0038559F">
        <w:rPr>
          <w:rFonts w:ascii="Arial" w:hAnsi="Arial" w:cs="Arial"/>
          <w:sz w:val="24"/>
          <w:szCs w:val="24"/>
          <w:shd w:val="clear" w:color="auto" w:fill="FFFFFF"/>
        </w:rPr>
        <w:t>quier forma es muy importante mantener la</w:t>
      </w:r>
      <w:r w:rsidR="004078BA" w:rsidRPr="0038559F">
        <w:rPr>
          <w:rFonts w:ascii="Arial" w:hAnsi="Arial" w:cs="Arial"/>
          <w:sz w:val="24"/>
          <w:szCs w:val="24"/>
          <w:shd w:val="clear" w:color="auto" w:fill="FFFFFF"/>
        </w:rPr>
        <w:t xml:space="preserve"> investigación en cualquier</w:t>
      </w:r>
      <w:r w:rsidR="0026244B" w:rsidRPr="0038559F">
        <w:rPr>
          <w:rFonts w:ascii="Arial" w:hAnsi="Arial" w:cs="Arial"/>
          <w:sz w:val="24"/>
          <w:szCs w:val="24"/>
          <w:shd w:val="clear" w:color="auto" w:fill="FFFFFF"/>
        </w:rPr>
        <w:t>a de sus presentaciones siempre presente</w:t>
      </w:r>
      <w:r w:rsidR="004078BA" w:rsidRPr="0038559F">
        <w:rPr>
          <w:rFonts w:ascii="Arial" w:hAnsi="Arial" w:cs="Arial"/>
          <w:sz w:val="24"/>
          <w:szCs w:val="24"/>
          <w:shd w:val="clear" w:color="auto" w:fill="FFFFFF"/>
        </w:rPr>
        <w:t xml:space="preserve"> para el enriquecimiento de los conocimientos y </w:t>
      </w:r>
      <w:r w:rsidR="0026244B" w:rsidRPr="0038559F">
        <w:rPr>
          <w:rFonts w:ascii="Arial" w:hAnsi="Arial" w:cs="Arial"/>
          <w:sz w:val="24"/>
          <w:szCs w:val="24"/>
          <w:shd w:val="clear" w:color="auto" w:fill="FFFFFF"/>
        </w:rPr>
        <w:t xml:space="preserve">la adquisición de experiencia en la docencia, sobre todo para irse adecuando a los alumnos, al contexto, a los diferentes grupos, a las culturas y a las nuevas generaciones con el objetivo de ofrecer una educación de calidad e innovadora. </w:t>
      </w:r>
    </w:p>
    <w:p w:rsidR="007165FF" w:rsidRPr="0038559F" w:rsidRDefault="007165FF" w:rsidP="0038559F">
      <w:pPr>
        <w:pStyle w:val="Sinespaciado"/>
        <w:spacing w:line="360" w:lineRule="auto"/>
        <w:jc w:val="both"/>
        <w:rPr>
          <w:rFonts w:ascii="Arial" w:hAnsi="Arial" w:cs="Arial"/>
          <w:sz w:val="24"/>
          <w:szCs w:val="24"/>
          <w:u w:val="single"/>
        </w:rPr>
      </w:pPr>
    </w:p>
    <w:p w:rsidR="0026244B" w:rsidRPr="0038559F" w:rsidRDefault="00B91C05" w:rsidP="0038559F">
      <w:pPr>
        <w:pStyle w:val="Sinespaciado"/>
        <w:spacing w:line="360" w:lineRule="auto"/>
        <w:jc w:val="both"/>
        <w:rPr>
          <w:rFonts w:ascii="Arial" w:hAnsi="Arial" w:cs="Arial"/>
          <w:sz w:val="24"/>
          <w:szCs w:val="24"/>
          <w:shd w:val="clear" w:color="auto" w:fill="FFFFFF"/>
        </w:rPr>
      </w:pPr>
      <w:r w:rsidRPr="0038559F">
        <w:rPr>
          <w:rFonts w:ascii="Arial" w:hAnsi="Arial" w:cs="Arial"/>
          <w:sz w:val="24"/>
          <w:szCs w:val="24"/>
          <w:shd w:val="clear" w:color="auto" w:fill="FFFFFF"/>
        </w:rPr>
        <w:t xml:space="preserve">Para ofrecer esta educación innovadora en cada campo formativo hay que ir buscando alternativas adecuadas y llamativas para proponer los distintos contenidos según el contexto y los intereses de los alumnos. </w:t>
      </w:r>
    </w:p>
    <w:p w:rsidR="00F86379" w:rsidRPr="0038559F" w:rsidRDefault="00562C2A" w:rsidP="0038559F">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w:t>
      </w:r>
      <w:r w:rsidR="00B91C05" w:rsidRPr="0038559F">
        <w:rPr>
          <w:rFonts w:ascii="Arial" w:hAnsi="Arial" w:cs="Arial"/>
          <w:sz w:val="24"/>
          <w:szCs w:val="24"/>
          <w:shd w:val="clear" w:color="auto" w:fill="FFFFFF"/>
        </w:rPr>
        <w:t xml:space="preserve"> la segunda jornada de Práctica en varios cursos de la normal se requirió la aplicación de secuencias didácticas en las cuáles generáramos situaciones en que los alumnos se desempeñaran al máximo poniend</w:t>
      </w:r>
      <w:r w:rsidR="00562B3A" w:rsidRPr="0038559F">
        <w:rPr>
          <w:rFonts w:ascii="Arial" w:hAnsi="Arial" w:cs="Arial"/>
          <w:sz w:val="24"/>
          <w:szCs w:val="24"/>
          <w:shd w:val="clear" w:color="auto" w:fill="FFFFFF"/>
        </w:rPr>
        <w:t xml:space="preserve">o como base nuestra orientación; uno de los cursos que solicitó </w:t>
      </w:r>
      <w:r w:rsidR="007165FF" w:rsidRPr="0038559F">
        <w:rPr>
          <w:rFonts w:ascii="Arial" w:hAnsi="Arial" w:cs="Arial"/>
          <w:sz w:val="24"/>
          <w:szCs w:val="24"/>
          <w:shd w:val="clear" w:color="auto" w:fill="FFFFFF"/>
        </w:rPr>
        <w:t>esta interacción con los estudiantes</w:t>
      </w:r>
      <w:r w:rsidR="00562B3A" w:rsidRPr="0038559F">
        <w:rPr>
          <w:rFonts w:ascii="Arial" w:hAnsi="Arial" w:cs="Arial"/>
          <w:sz w:val="24"/>
          <w:szCs w:val="24"/>
          <w:shd w:val="clear" w:color="auto" w:fill="FFFFFF"/>
        </w:rPr>
        <w:t xml:space="preserve"> </w:t>
      </w:r>
      <w:r w:rsidR="007165FF" w:rsidRPr="0038559F">
        <w:rPr>
          <w:rFonts w:ascii="Arial" w:hAnsi="Arial" w:cs="Arial"/>
          <w:sz w:val="24"/>
          <w:szCs w:val="24"/>
          <w:shd w:val="clear" w:color="auto" w:fill="FFFFFF"/>
        </w:rPr>
        <w:t xml:space="preserve">fue ´Desarrollo de la comprensión lectora´. </w:t>
      </w:r>
      <w:r w:rsidR="00B92539" w:rsidRPr="0038559F">
        <w:rPr>
          <w:rFonts w:ascii="Arial" w:hAnsi="Arial" w:cs="Arial"/>
          <w:sz w:val="24"/>
          <w:szCs w:val="24"/>
          <w:shd w:val="clear" w:color="auto" w:fill="FFFFFF"/>
        </w:rPr>
        <w:t>Según el libro de “Aprendizajes clave</w:t>
      </w:r>
      <w:r w:rsidR="00F86379" w:rsidRPr="0038559F">
        <w:rPr>
          <w:rFonts w:ascii="Arial" w:hAnsi="Arial" w:cs="Arial"/>
          <w:sz w:val="24"/>
          <w:szCs w:val="24"/>
          <w:shd w:val="clear" w:color="auto" w:fill="FFFFFF"/>
        </w:rPr>
        <w:t>”</w:t>
      </w:r>
      <w:r w:rsidR="00B92539" w:rsidRPr="0038559F">
        <w:rPr>
          <w:rFonts w:ascii="Arial" w:hAnsi="Arial" w:cs="Arial"/>
          <w:sz w:val="24"/>
          <w:szCs w:val="24"/>
          <w:shd w:val="clear" w:color="auto" w:fill="FFFFFF"/>
        </w:rPr>
        <w:t xml:space="preserve"> </w:t>
      </w:r>
      <w:r w:rsidR="00F86379" w:rsidRPr="0038559F">
        <w:rPr>
          <w:rFonts w:ascii="Arial" w:hAnsi="Arial" w:cs="Arial"/>
          <w:sz w:val="24"/>
          <w:szCs w:val="24"/>
          <w:shd w:val="clear" w:color="auto" w:fill="FFFFFF"/>
        </w:rPr>
        <w:t>(pág.</w:t>
      </w:r>
      <w:r w:rsidR="00B92539" w:rsidRPr="0038559F">
        <w:rPr>
          <w:rFonts w:ascii="Arial" w:hAnsi="Arial" w:cs="Arial"/>
          <w:sz w:val="24"/>
          <w:szCs w:val="24"/>
          <w:shd w:val="clear" w:color="auto" w:fill="FFFFFF"/>
        </w:rPr>
        <w:t xml:space="preserve"> </w:t>
      </w:r>
      <w:r w:rsidR="00F86379" w:rsidRPr="0038559F">
        <w:rPr>
          <w:rFonts w:ascii="Arial" w:hAnsi="Arial" w:cs="Arial"/>
          <w:sz w:val="24"/>
          <w:szCs w:val="24"/>
          <w:shd w:val="clear" w:color="auto" w:fill="FFFFFF"/>
        </w:rPr>
        <w:t xml:space="preserve">189) </w:t>
      </w:r>
      <w:r w:rsidR="00F86379" w:rsidRPr="0038559F">
        <w:rPr>
          <w:rFonts w:ascii="Arial" w:hAnsi="Arial" w:cs="Arial"/>
          <w:sz w:val="24"/>
          <w:szCs w:val="24"/>
        </w:rPr>
        <w:t xml:space="preserve">se espera que en su tránsito por la educación preescolar en cualquier modalidad, los niños vivan experiencias que contribuyan a sus procesos de desarrollo y aprendizaje, y que de manera gradual puedan: </w:t>
      </w:r>
    </w:p>
    <w:p w:rsidR="00F86379" w:rsidRPr="0038559F" w:rsidRDefault="00F86379" w:rsidP="0038559F">
      <w:pPr>
        <w:pStyle w:val="Sinespaciado"/>
        <w:spacing w:line="360" w:lineRule="auto"/>
        <w:jc w:val="both"/>
        <w:rPr>
          <w:rFonts w:ascii="Arial" w:hAnsi="Arial" w:cs="Arial"/>
          <w:sz w:val="24"/>
          <w:szCs w:val="24"/>
        </w:rPr>
      </w:pPr>
      <w:r w:rsidRPr="0038559F">
        <w:rPr>
          <w:rFonts w:ascii="Arial" w:hAnsi="Arial" w:cs="Arial"/>
          <w:sz w:val="24"/>
          <w:szCs w:val="24"/>
        </w:rPr>
        <w:t xml:space="preserve">1. Adquirir confianza para expresarse, dialogar y conversar en su lengua; mejorar su capacidad de escucha y enriquecer su lenguaje oral al comunicarse en situaciones variadas. </w:t>
      </w:r>
    </w:p>
    <w:p w:rsidR="00562B3A" w:rsidRPr="0038559F" w:rsidRDefault="00F86379" w:rsidP="0038559F">
      <w:pPr>
        <w:pStyle w:val="Sinespaciado"/>
        <w:spacing w:line="360" w:lineRule="auto"/>
        <w:jc w:val="both"/>
        <w:rPr>
          <w:rFonts w:ascii="Arial" w:hAnsi="Arial" w:cs="Arial"/>
          <w:sz w:val="24"/>
          <w:szCs w:val="24"/>
          <w:shd w:val="clear" w:color="auto" w:fill="FFFFFF"/>
        </w:rPr>
      </w:pPr>
      <w:r w:rsidRPr="0038559F">
        <w:rPr>
          <w:rFonts w:ascii="Arial" w:hAnsi="Arial" w:cs="Arial"/>
          <w:sz w:val="24"/>
          <w:szCs w:val="24"/>
        </w:rPr>
        <w:t>2. Desarrollar interés y gusto por la lectura, usar diversos tipos de texto e identificar para qué sirven; iniciarse en la práctica de la escritura y reconocer algunas propiedades del sistema de escritura.</w:t>
      </w:r>
    </w:p>
    <w:p w:rsidR="007165FF" w:rsidRPr="0038559F" w:rsidRDefault="007165FF" w:rsidP="0038559F">
      <w:pPr>
        <w:pStyle w:val="Sinespaciado"/>
        <w:spacing w:line="360" w:lineRule="auto"/>
        <w:jc w:val="both"/>
        <w:rPr>
          <w:rFonts w:ascii="Arial" w:hAnsi="Arial" w:cs="Arial"/>
          <w:sz w:val="24"/>
          <w:szCs w:val="24"/>
        </w:rPr>
      </w:pPr>
      <w:r w:rsidRPr="0038559F">
        <w:rPr>
          <w:rFonts w:ascii="Arial" w:hAnsi="Arial" w:cs="Arial"/>
          <w:sz w:val="24"/>
          <w:szCs w:val="24"/>
          <w:shd w:val="clear" w:color="auto" w:fill="FFFFFF"/>
        </w:rPr>
        <w:t>La secuencia didáctica que se generó, tuvo el objetivo de promover las habilidades  lectoras en los estudiantes a partir de los recursos y oportunidades de lecto-escr</w:t>
      </w:r>
      <w:r w:rsidR="00B92539" w:rsidRPr="0038559F">
        <w:rPr>
          <w:rFonts w:ascii="Arial" w:hAnsi="Arial" w:cs="Arial"/>
          <w:sz w:val="24"/>
          <w:szCs w:val="24"/>
          <w:shd w:val="clear" w:color="auto" w:fill="FFFFFF"/>
        </w:rPr>
        <w:t xml:space="preserve">itura que ofrecen los docentes; en esta ocasión fue dirigida hacía un grupo de 2° con el aprendizaje </w:t>
      </w:r>
      <w:r w:rsidR="00F86379" w:rsidRPr="0038559F">
        <w:rPr>
          <w:rFonts w:ascii="Arial" w:hAnsi="Arial" w:cs="Arial"/>
          <w:sz w:val="24"/>
          <w:szCs w:val="24"/>
          <w:shd w:val="clear" w:color="auto" w:fill="FFFFFF"/>
        </w:rPr>
        <w:t xml:space="preserve">esperado: </w:t>
      </w:r>
      <w:r w:rsidR="00F86379" w:rsidRPr="0038559F">
        <w:rPr>
          <w:rFonts w:ascii="Arial" w:hAnsi="Arial" w:cs="Arial"/>
          <w:sz w:val="24"/>
          <w:szCs w:val="24"/>
        </w:rPr>
        <w:t>Expresa con eficacia sus ideas acerca de diversos temas y atiende lo que se dice en interacciones con otras personas.</w:t>
      </w:r>
      <w:r w:rsidR="00C72737" w:rsidRPr="0038559F">
        <w:rPr>
          <w:rFonts w:ascii="Arial" w:hAnsi="Arial" w:cs="Arial"/>
          <w:sz w:val="24"/>
          <w:szCs w:val="24"/>
        </w:rPr>
        <w:t xml:space="preserve"> </w:t>
      </w:r>
    </w:p>
    <w:p w:rsidR="00C72737" w:rsidRPr="0038559F" w:rsidRDefault="00C72737" w:rsidP="0038559F">
      <w:pPr>
        <w:pStyle w:val="Sinespaciado"/>
        <w:spacing w:line="360" w:lineRule="auto"/>
        <w:jc w:val="both"/>
        <w:rPr>
          <w:rFonts w:ascii="Arial" w:hAnsi="Arial" w:cs="Arial"/>
          <w:sz w:val="24"/>
          <w:szCs w:val="24"/>
        </w:rPr>
      </w:pPr>
      <w:r w:rsidRPr="0038559F">
        <w:rPr>
          <w:rFonts w:ascii="Arial" w:hAnsi="Arial" w:cs="Arial"/>
          <w:sz w:val="24"/>
          <w:szCs w:val="24"/>
        </w:rPr>
        <w:lastRenderedPageBreak/>
        <w:t xml:space="preserve">En las actividades de inicio </w:t>
      </w:r>
      <w:r w:rsidR="005B1FEC" w:rsidRPr="0038559F">
        <w:rPr>
          <w:rFonts w:ascii="Arial" w:hAnsi="Arial" w:cs="Arial"/>
          <w:sz w:val="24"/>
          <w:szCs w:val="24"/>
        </w:rPr>
        <w:t xml:space="preserve">se cuestionó a los alumnos sobre </w:t>
      </w:r>
      <w:r w:rsidRPr="0038559F">
        <w:rPr>
          <w:rFonts w:ascii="Arial" w:hAnsi="Arial" w:cs="Arial"/>
          <w:sz w:val="24"/>
          <w:szCs w:val="24"/>
        </w:rPr>
        <w:t xml:space="preserve"> </w:t>
      </w:r>
      <w:r w:rsidR="005B1FEC" w:rsidRPr="0038559F">
        <w:rPr>
          <w:rFonts w:ascii="Arial" w:hAnsi="Arial" w:cs="Arial"/>
          <w:sz w:val="24"/>
          <w:szCs w:val="24"/>
        </w:rPr>
        <w:t>su gustó por la lectura y que era lo que más les gustaba que les leyeran a lo que respondieron que eran los cuentos; anteriormente, gracias a la investigación de estudio de caso, se pudo percatar que este tipo de texto era el favorito de los alumnos y a partir de esta información se realizó un cuento en el que se generaría una conversación literaria por medio de una presentación de power point en el que se intercalarían imágenes y</w:t>
      </w:r>
      <w:r w:rsidR="00496DBA" w:rsidRPr="0038559F">
        <w:rPr>
          <w:rFonts w:ascii="Arial" w:hAnsi="Arial" w:cs="Arial"/>
          <w:sz w:val="24"/>
          <w:szCs w:val="24"/>
        </w:rPr>
        <w:t xml:space="preserve"> texto para dar lectura con apoyo</w:t>
      </w:r>
      <w:r w:rsidR="005B1FEC" w:rsidRPr="0038559F">
        <w:rPr>
          <w:rFonts w:ascii="Arial" w:hAnsi="Arial" w:cs="Arial"/>
          <w:sz w:val="24"/>
          <w:szCs w:val="24"/>
        </w:rPr>
        <w:t xml:space="preserve"> de los alumnos, y después se respondieron preguntas relacionadas con el cuento para ver la atención que habían puesto. </w:t>
      </w:r>
    </w:p>
    <w:p w:rsidR="005B1FEC" w:rsidRPr="0038559F" w:rsidRDefault="005B1FEC" w:rsidP="0038559F">
      <w:pPr>
        <w:pStyle w:val="Sinespaciado"/>
        <w:spacing w:line="360" w:lineRule="auto"/>
        <w:jc w:val="both"/>
        <w:rPr>
          <w:rFonts w:ascii="Arial" w:hAnsi="Arial" w:cs="Arial"/>
          <w:sz w:val="24"/>
          <w:szCs w:val="24"/>
        </w:rPr>
      </w:pPr>
      <w:r w:rsidRPr="0038559F">
        <w:rPr>
          <w:rFonts w:ascii="Arial" w:hAnsi="Arial" w:cs="Arial"/>
          <w:sz w:val="24"/>
          <w:szCs w:val="24"/>
        </w:rPr>
        <w:t>En el desarrollo</w:t>
      </w:r>
      <w:r w:rsidR="00496DBA" w:rsidRPr="0038559F">
        <w:rPr>
          <w:rFonts w:ascii="Arial" w:hAnsi="Arial" w:cs="Arial"/>
          <w:sz w:val="24"/>
          <w:szCs w:val="24"/>
        </w:rPr>
        <w:t>,</w:t>
      </w:r>
      <w:r w:rsidRPr="0038559F">
        <w:rPr>
          <w:rFonts w:ascii="Arial" w:hAnsi="Arial" w:cs="Arial"/>
          <w:sz w:val="24"/>
          <w:szCs w:val="24"/>
        </w:rPr>
        <w:t xml:space="preserve"> </w:t>
      </w:r>
      <w:r w:rsidR="00496DBA" w:rsidRPr="0038559F">
        <w:rPr>
          <w:rFonts w:ascii="Arial" w:hAnsi="Arial" w:cs="Arial"/>
          <w:sz w:val="24"/>
          <w:szCs w:val="24"/>
        </w:rPr>
        <w:t xml:space="preserve">se les solicitó a los alumnos que mencionarán como les hubiera gustado que terminará el cuento porque ya no lo pudimos terminar de leer “por culpa del monstro rosa come cuentos </w:t>
      </w:r>
      <w:r w:rsidR="00661079" w:rsidRPr="0038559F">
        <w:rPr>
          <w:rFonts w:ascii="Arial" w:hAnsi="Arial" w:cs="Arial"/>
          <w:sz w:val="24"/>
          <w:szCs w:val="24"/>
        </w:rPr>
        <w:t xml:space="preserve">que se comió nuestra última hoja”, entonces ellos dirían las opciones </w:t>
      </w:r>
      <w:r w:rsidR="00460EAF" w:rsidRPr="0038559F">
        <w:rPr>
          <w:rFonts w:ascii="Arial" w:hAnsi="Arial" w:cs="Arial"/>
          <w:sz w:val="24"/>
          <w:szCs w:val="24"/>
        </w:rPr>
        <w:t xml:space="preserve">de finales </w:t>
      </w:r>
      <w:r w:rsidR="00661079" w:rsidRPr="0038559F">
        <w:rPr>
          <w:rFonts w:ascii="Arial" w:hAnsi="Arial" w:cs="Arial"/>
          <w:sz w:val="24"/>
          <w:szCs w:val="24"/>
        </w:rPr>
        <w:t xml:space="preserve">para escribirlas en el pizarrón. </w:t>
      </w:r>
    </w:p>
    <w:p w:rsidR="00661079" w:rsidRPr="0038559F" w:rsidRDefault="00661079" w:rsidP="0038559F">
      <w:pPr>
        <w:pStyle w:val="Sinespaciado"/>
        <w:spacing w:line="360" w:lineRule="auto"/>
        <w:jc w:val="both"/>
        <w:rPr>
          <w:rFonts w:ascii="Arial" w:hAnsi="Arial" w:cs="Arial"/>
          <w:sz w:val="24"/>
          <w:szCs w:val="24"/>
        </w:rPr>
      </w:pPr>
      <w:r w:rsidRPr="0038559F">
        <w:rPr>
          <w:rFonts w:ascii="Arial" w:hAnsi="Arial" w:cs="Arial"/>
          <w:sz w:val="24"/>
          <w:szCs w:val="24"/>
        </w:rPr>
        <w:t xml:space="preserve">Para concluir, le escribirían una carta al personaje principal del cuento contándole sobre lo que habían escuchado sobre él y compartirla con la clase. </w:t>
      </w:r>
      <w:r w:rsidR="00460EAF" w:rsidRPr="0038559F">
        <w:rPr>
          <w:rFonts w:ascii="Arial" w:hAnsi="Arial" w:cs="Arial"/>
          <w:sz w:val="24"/>
          <w:szCs w:val="24"/>
        </w:rPr>
        <w:t xml:space="preserve">En ocasiones que se presentó la oportunidad de utilizar portatextos se hizo como por ejemplo en la fecha, en algunas palabras que se utilizarían para </w:t>
      </w:r>
      <w:r w:rsidR="00C4433C" w:rsidRPr="0038559F">
        <w:rPr>
          <w:rFonts w:ascii="Arial" w:hAnsi="Arial" w:cs="Arial"/>
          <w:sz w:val="24"/>
          <w:szCs w:val="24"/>
        </w:rPr>
        <w:t>la estructura de la carta, entre</w:t>
      </w:r>
      <w:r w:rsidR="00460EAF" w:rsidRPr="0038559F">
        <w:rPr>
          <w:rFonts w:ascii="Arial" w:hAnsi="Arial" w:cs="Arial"/>
          <w:sz w:val="24"/>
          <w:szCs w:val="24"/>
        </w:rPr>
        <w:t xml:space="preserve"> otros momentos.  </w:t>
      </w:r>
    </w:p>
    <w:p w:rsidR="00661079" w:rsidRPr="0038559F" w:rsidRDefault="00661079" w:rsidP="0038559F">
      <w:pPr>
        <w:pStyle w:val="Sinespaciado"/>
        <w:spacing w:line="360" w:lineRule="auto"/>
        <w:jc w:val="both"/>
        <w:rPr>
          <w:rFonts w:ascii="Arial" w:hAnsi="Arial" w:cs="Arial"/>
          <w:sz w:val="24"/>
          <w:szCs w:val="24"/>
          <w:shd w:val="clear" w:color="auto" w:fill="FFFFFF"/>
        </w:rPr>
      </w:pPr>
      <w:r w:rsidRPr="0038559F">
        <w:rPr>
          <w:rFonts w:ascii="Arial" w:hAnsi="Arial" w:cs="Arial"/>
          <w:sz w:val="24"/>
          <w:szCs w:val="24"/>
          <w:shd w:val="clear" w:color="auto" w:fill="FFFFFF"/>
        </w:rPr>
        <w:t xml:space="preserve">Considero que mediante este conjunto de actividades se </w:t>
      </w:r>
      <w:r w:rsidR="00460EAF" w:rsidRPr="0038559F">
        <w:rPr>
          <w:rFonts w:ascii="Arial" w:hAnsi="Arial" w:cs="Arial"/>
          <w:sz w:val="24"/>
          <w:szCs w:val="24"/>
          <w:shd w:val="clear" w:color="auto" w:fill="FFFFFF"/>
        </w:rPr>
        <w:t>pudo promover el gusto por la lectura mediante el cuento de “El gato Vladimir” y la escritura a traves de la lluvia de ideas sobre los finales del cuento y la realización de una carta</w:t>
      </w:r>
      <w:r w:rsidR="002B4C32" w:rsidRPr="0038559F">
        <w:rPr>
          <w:rFonts w:ascii="Arial" w:hAnsi="Arial" w:cs="Arial"/>
          <w:sz w:val="24"/>
          <w:szCs w:val="24"/>
          <w:shd w:val="clear" w:color="auto" w:fill="FFFFFF"/>
        </w:rPr>
        <w:t xml:space="preserve">; creando un gran impacto hacía los alumnos </w:t>
      </w:r>
      <w:r w:rsidR="00E76C80" w:rsidRPr="0038559F">
        <w:rPr>
          <w:rFonts w:ascii="Arial" w:hAnsi="Arial" w:cs="Arial"/>
          <w:sz w:val="24"/>
          <w:szCs w:val="24"/>
          <w:shd w:val="clear" w:color="auto" w:fill="FFFFFF"/>
        </w:rPr>
        <w:t xml:space="preserve">basado en sus intereses y gustos, de esta manera el ambiente de lecto-escritura se disfrutó y además se logró </w:t>
      </w:r>
      <w:r w:rsidR="00C85D15" w:rsidRPr="0038559F">
        <w:rPr>
          <w:rFonts w:ascii="Arial" w:hAnsi="Arial" w:cs="Arial"/>
          <w:sz w:val="24"/>
          <w:szCs w:val="24"/>
          <w:shd w:val="clear" w:color="auto" w:fill="FFFFFF"/>
        </w:rPr>
        <w:t xml:space="preserve">que los estudiantes pusieran la atención necesaria para </w:t>
      </w:r>
      <w:r w:rsidR="00C4433C" w:rsidRPr="0038559F">
        <w:rPr>
          <w:rFonts w:ascii="Arial" w:hAnsi="Arial" w:cs="Arial"/>
          <w:sz w:val="24"/>
          <w:szCs w:val="24"/>
          <w:shd w:val="clear" w:color="auto" w:fill="FFFFFF"/>
        </w:rPr>
        <w:t xml:space="preserve">después comentar sobre la lectura y expresar sus ideas, produciendo asi una conversación literaria y favoreciendo el aprendizaje esperado en el que se basó la secuencia didáctica. </w:t>
      </w:r>
    </w:p>
    <w:p w:rsidR="003F48DE" w:rsidRPr="0038559F" w:rsidRDefault="0045148E" w:rsidP="0038559F">
      <w:pPr>
        <w:pStyle w:val="Sinespaciado"/>
        <w:spacing w:line="360" w:lineRule="auto"/>
        <w:jc w:val="both"/>
        <w:rPr>
          <w:rFonts w:ascii="Arial" w:hAnsi="Arial" w:cs="Arial"/>
          <w:sz w:val="24"/>
          <w:szCs w:val="24"/>
          <w:shd w:val="clear" w:color="auto" w:fill="FFFFFF"/>
        </w:rPr>
      </w:pPr>
      <w:r w:rsidRPr="0038559F">
        <w:rPr>
          <w:rFonts w:ascii="Arial" w:hAnsi="Arial" w:cs="Arial"/>
          <w:sz w:val="24"/>
          <w:szCs w:val="24"/>
          <w:shd w:val="clear" w:color="auto" w:fill="FFFFFF"/>
        </w:rPr>
        <w:t>P</w:t>
      </w:r>
      <w:r w:rsidR="001247BD" w:rsidRPr="0038559F">
        <w:rPr>
          <w:rFonts w:ascii="Arial" w:hAnsi="Arial" w:cs="Arial"/>
          <w:sz w:val="24"/>
          <w:szCs w:val="24"/>
          <w:shd w:val="clear" w:color="auto" w:fill="FFFFFF"/>
        </w:rPr>
        <w:t xml:space="preserve">uedo mencionar que este ejercicio me dejo una gran experiencia y muchos nuevos conocimientos </w:t>
      </w:r>
      <w:r w:rsidR="001C125F" w:rsidRPr="0038559F">
        <w:rPr>
          <w:rFonts w:ascii="Arial" w:hAnsi="Arial" w:cs="Arial"/>
          <w:sz w:val="24"/>
          <w:szCs w:val="24"/>
          <w:shd w:val="clear" w:color="auto" w:fill="FFFFFF"/>
        </w:rPr>
        <w:t xml:space="preserve">sobre el trabajo en el campo laboral </w:t>
      </w:r>
      <w:r w:rsidR="001247BD" w:rsidRPr="0038559F">
        <w:rPr>
          <w:rFonts w:ascii="Arial" w:hAnsi="Arial" w:cs="Arial"/>
          <w:sz w:val="24"/>
          <w:szCs w:val="24"/>
          <w:shd w:val="clear" w:color="auto" w:fill="FFFFFF"/>
        </w:rPr>
        <w:t xml:space="preserve">como que es muy importante la modulación de voz para la narración del cuento y lograr generar interés en los demás, la enorme variación de material didáctico que se puede utilizar para </w:t>
      </w:r>
      <w:r w:rsidR="003F48DE" w:rsidRPr="0038559F">
        <w:rPr>
          <w:rFonts w:ascii="Arial" w:hAnsi="Arial" w:cs="Arial"/>
          <w:sz w:val="24"/>
          <w:szCs w:val="24"/>
          <w:shd w:val="clear" w:color="auto" w:fill="FFFFFF"/>
        </w:rPr>
        <w:t xml:space="preserve">representar los textos y lo principal la gran importancia de generar un buen ambiente </w:t>
      </w:r>
      <w:r w:rsidR="003F48DE" w:rsidRPr="0038559F">
        <w:rPr>
          <w:rFonts w:ascii="Arial" w:hAnsi="Arial" w:cs="Arial"/>
          <w:sz w:val="24"/>
          <w:szCs w:val="24"/>
          <w:shd w:val="clear" w:color="auto" w:fill="FFFFFF"/>
        </w:rPr>
        <w:lastRenderedPageBreak/>
        <w:t xml:space="preserve">de aprendizaje entre los alumnos para poder producir la participación activa de los niños. </w:t>
      </w:r>
    </w:p>
    <w:p w:rsidR="003F48DE" w:rsidRPr="0038559F" w:rsidRDefault="003F48DE" w:rsidP="0038559F">
      <w:pPr>
        <w:spacing w:line="360" w:lineRule="auto"/>
        <w:jc w:val="both"/>
        <w:rPr>
          <w:rFonts w:ascii="Arial" w:hAnsi="Arial" w:cs="Arial"/>
          <w:sz w:val="24"/>
          <w:szCs w:val="24"/>
        </w:rPr>
      </w:pPr>
      <w:r w:rsidRPr="0038559F">
        <w:rPr>
          <w:rFonts w:ascii="Arial" w:hAnsi="Arial" w:cs="Arial"/>
          <w:sz w:val="24"/>
          <w:szCs w:val="24"/>
        </w:rPr>
        <w:t>Como claro ejemplo de las TIC´s, en la explicación de la secuencia didáctica de lenguaje y comunicación</w:t>
      </w:r>
      <w:r w:rsidR="00837F3A" w:rsidRPr="0038559F">
        <w:rPr>
          <w:rFonts w:ascii="Arial" w:hAnsi="Arial" w:cs="Arial"/>
          <w:sz w:val="24"/>
          <w:szCs w:val="24"/>
        </w:rPr>
        <w:t>,</w:t>
      </w:r>
      <w:r w:rsidR="00FD2392" w:rsidRPr="0038559F">
        <w:rPr>
          <w:rFonts w:ascii="Arial" w:hAnsi="Arial" w:cs="Arial"/>
          <w:sz w:val="24"/>
          <w:szCs w:val="24"/>
        </w:rPr>
        <w:t xml:space="preserve"> </w:t>
      </w:r>
      <w:r w:rsidRPr="0038559F">
        <w:rPr>
          <w:rFonts w:ascii="Arial" w:hAnsi="Arial" w:cs="Arial"/>
          <w:sz w:val="24"/>
          <w:szCs w:val="24"/>
        </w:rPr>
        <w:t xml:space="preserve">se puede observar que se </w:t>
      </w:r>
      <w:r w:rsidR="00837F3A" w:rsidRPr="0038559F">
        <w:rPr>
          <w:rFonts w:ascii="Arial" w:hAnsi="Arial" w:cs="Arial"/>
          <w:sz w:val="24"/>
          <w:szCs w:val="24"/>
        </w:rPr>
        <w:t xml:space="preserve">utilizó un programa de presentación para el cuento y principalmente una aplicación para la reunión de la clase. </w:t>
      </w:r>
    </w:p>
    <w:p w:rsidR="00837F3A" w:rsidRPr="0038559F" w:rsidRDefault="00837F3A" w:rsidP="0038559F">
      <w:pPr>
        <w:spacing w:line="360" w:lineRule="auto"/>
        <w:jc w:val="both"/>
        <w:rPr>
          <w:rFonts w:ascii="Arial" w:hAnsi="Arial" w:cs="Arial"/>
          <w:sz w:val="24"/>
          <w:szCs w:val="24"/>
        </w:rPr>
      </w:pPr>
      <w:r w:rsidRPr="0038559F">
        <w:rPr>
          <w:rFonts w:ascii="Arial" w:hAnsi="Arial" w:cs="Arial"/>
          <w:sz w:val="24"/>
          <w:szCs w:val="24"/>
        </w:rPr>
        <w:t xml:space="preserve">Las TIC´s en la gestión educativa ante la pandemia han mostrado una gran importancia para apoyar la toma de decisiones de millones de personas que se encuentran en la educación, estas son nuevas estrategias de aprendizaje con sus alumnos. Y es justo aquí en donde entran en juego nuestras competencias docentes, no podemos frenar la educación y es difícil parar nuestra vida, así que los docentes debemos poner nuestro esfuerzo para poder sacar adelante los aprendizajes esperados. Los docentes debemos anclar en nuestras fortalezas y trabajar en nuestras áreas de oportunidad para lograr evolucionar la educación y adecuarla al nivel de las nuevas generaciones. </w:t>
      </w:r>
    </w:p>
    <w:p w:rsidR="00837F3A" w:rsidRPr="0038559F" w:rsidRDefault="00837F3A" w:rsidP="0038559F">
      <w:pPr>
        <w:spacing w:line="360" w:lineRule="auto"/>
        <w:jc w:val="both"/>
        <w:rPr>
          <w:rFonts w:ascii="Arial" w:hAnsi="Arial" w:cs="Arial"/>
          <w:sz w:val="24"/>
          <w:szCs w:val="24"/>
        </w:rPr>
      </w:pPr>
      <w:r w:rsidRPr="0038559F">
        <w:rPr>
          <w:rFonts w:ascii="Arial" w:hAnsi="Arial" w:cs="Arial"/>
          <w:sz w:val="24"/>
          <w:szCs w:val="24"/>
        </w:rPr>
        <w:t>Además, el conocimiento y el uso de las TIC</w:t>
      </w:r>
      <w:r w:rsidR="007C6A87" w:rsidRPr="0038559F">
        <w:rPr>
          <w:rFonts w:ascii="Arial" w:hAnsi="Arial" w:cs="Arial"/>
          <w:sz w:val="24"/>
          <w:szCs w:val="24"/>
        </w:rPr>
        <w:t>´s</w:t>
      </w:r>
      <w:r w:rsidRPr="0038559F">
        <w:rPr>
          <w:rFonts w:ascii="Arial" w:hAnsi="Arial" w:cs="Arial"/>
          <w:sz w:val="24"/>
          <w:szCs w:val="24"/>
        </w:rPr>
        <w:t xml:space="preserve"> en </w:t>
      </w:r>
      <w:r w:rsidR="007C6A87" w:rsidRPr="0038559F">
        <w:rPr>
          <w:rFonts w:ascii="Arial" w:hAnsi="Arial" w:cs="Arial"/>
          <w:sz w:val="24"/>
          <w:szCs w:val="24"/>
        </w:rPr>
        <w:t xml:space="preserve">el nivel de </w:t>
      </w:r>
      <w:r w:rsidRPr="0038559F">
        <w:rPr>
          <w:rFonts w:ascii="Arial" w:hAnsi="Arial" w:cs="Arial"/>
          <w:sz w:val="24"/>
          <w:szCs w:val="24"/>
        </w:rPr>
        <w:t xml:space="preserve">preescolar son importantes, ya que permite a los niños desarrollar distintas destrezas. En primer lugar, destrezas relacionadas con el mismo uso de un </w:t>
      </w:r>
      <w:r w:rsidR="007C6A87" w:rsidRPr="0038559F">
        <w:rPr>
          <w:rFonts w:ascii="Arial" w:hAnsi="Arial" w:cs="Arial"/>
          <w:sz w:val="24"/>
          <w:szCs w:val="24"/>
        </w:rPr>
        <w:t xml:space="preserve">dispositivo electrónico </w:t>
      </w:r>
      <w:r w:rsidRPr="0038559F">
        <w:rPr>
          <w:rFonts w:ascii="Arial" w:hAnsi="Arial" w:cs="Arial"/>
          <w:sz w:val="24"/>
          <w:szCs w:val="24"/>
        </w:rPr>
        <w:t>o Tablet, como destrezas</w:t>
      </w:r>
      <w:r w:rsidR="007C6A87" w:rsidRPr="0038559F">
        <w:rPr>
          <w:rFonts w:ascii="Arial" w:hAnsi="Arial" w:cs="Arial"/>
          <w:sz w:val="24"/>
          <w:szCs w:val="24"/>
        </w:rPr>
        <w:t xml:space="preserve"> táctiles, auditivas y visuales, lo cual ayu</w:t>
      </w:r>
      <w:r w:rsidR="005B6960" w:rsidRPr="0038559F">
        <w:rPr>
          <w:rFonts w:ascii="Arial" w:hAnsi="Arial" w:cs="Arial"/>
          <w:sz w:val="24"/>
          <w:szCs w:val="24"/>
        </w:rPr>
        <w:t xml:space="preserve">da al entrenamiento del cerebro como consecuencia la mayor atención. </w:t>
      </w:r>
    </w:p>
    <w:p w:rsidR="00837F3A" w:rsidRPr="0038559F" w:rsidRDefault="00837F3A" w:rsidP="0038559F">
      <w:pPr>
        <w:spacing w:line="360" w:lineRule="auto"/>
        <w:jc w:val="both"/>
        <w:rPr>
          <w:rFonts w:ascii="Arial" w:hAnsi="Arial" w:cs="Arial"/>
          <w:sz w:val="24"/>
          <w:szCs w:val="24"/>
        </w:rPr>
      </w:pPr>
      <w:r w:rsidRPr="0038559F">
        <w:rPr>
          <w:rFonts w:ascii="Arial" w:hAnsi="Arial" w:cs="Arial"/>
          <w:sz w:val="24"/>
          <w:szCs w:val="24"/>
        </w:rPr>
        <w:t>En segundo lugar,  desarrollar otras competencias derivadas de los programas, juegos o aplicaciones de carácter didáctico a los que se enfrenten</w:t>
      </w:r>
      <w:r w:rsidR="005B6960" w:rsidRPr="0038559F">
        <w:rPr>
          <w:rFonts w:ascii="Arial" w:hAnsi="Arial" w:cs="Arial"/>
          <w:sz w:val="24"/>
          <w:szCs w:val="24"/>
        </w:rPr>
        <w:t>, y así aprenden de forma divertida y al mismo tiempo se adaptan a la nueva realidad de la sociedad</w:t>
      </w:r>
      <w:r w:rsidRPr="0038559F">
        <w:rPr>
          <w:rFonts w:ascii="Arial" w:hAnsi="Arial" w:cs="Arial"/>
          <w:sz w:val="24"/>
          <w:szCs w:val="24"/>
        </w:rPr>
        <w:t>.</w:t>
      </w:r>
    </w:p>
    <w:p w:rsidR="00837F3A" w:rsidRPr="0038559F" w:rsidRDefault="00837F3A" w:rsidP="0038559F">
      <w:pPr>
        <w:spacing w:line="360" w:lineRule="auto"/>
        <w:jc w:val="both"/>
        <w:rPr>
          <w:rFonts w:ascii="Arial" w:hAnsi="Arial" w:cs="Arial"/>
          <w:sz w:val="24"/>
          <w:szCs w:val="24"/>
        </w:rPr>
      </w:pPr>
      <w:r w:rsidRPr="0038559F">
        <w:rPr>
          <w:rFonts w:ascii="Arial" w:hAnsi="Arial" w:cs="Arial"/>
          <w:sz w:val="24"/>
          <w:szCs w:val="24"/>
        </w:rPr>
        <w:t>Es decir, el uso de las TIC permite y acompaña el </w:t>
      </w:r>
      <w:hyperlink r:id="rId6" w:tgtFrame="_blank" w:history="1">
        <w:r w:rsidRPr="0038559F">
          <w:rPr>
            <w:rStyle w:val="Hipervnculo"/>
            <w:rFonts w:ascii="Arial" w:hAnsi="Arial" w:cs="Arial"/>
            <w:color w:val="auto"/>
            <w:sz w:val="24"/>
            <w:szCs w:val="24"/>
            <w:u w:val="none"/>
          </w:rPr>
          <w:t>desarrollo cognitivo</w:t>
        </w:r>
      </w:hyperlink>
      <w:r w:rsidRPr="0038559F">
        <w:rPr>
          <w:rFonts w:ascii="Arial" w:hAnsi="Arial" w:cs="Arial"/>
          <w:sz w:val="24"/>
          <w:szCs w:val="24"/>
        </w:rPr>
        <w:t> de los niños en edad preescolar. El contacto desde muy pequeños, siempre mediado por sus maestros, con un ordenador, un móvil o cualquier otro dispositivo tecnológico les facilita y apoya sus aprendizajes.</w:t>
      </w:r>
    </w:p>
    <w:p w:rsidR="0045148E" w:rsidRPr="0038559F" w:rsidRDefault="00B733FB" w:rsidP="0038559F">
      <w:pPr>
        <w:spacing w:line="360" w:lineRule="auto"/>
        <w:jc w:val="both"/>
        <w:rPr>
          <w:rFonts w:ascii="Arial" w:hAnsi="Arial" w:cs="Arial"/>
          <w:sz w:val="24"/>
          <w:szCs w:val="24"/>
        </w:rPr>
      </w:pPr>
      <w:r w:rsidRPr="0038559F">
        <w:rPr>
          <w:rFonts w:ascii="Arial" w:hAnsi="Arial" w:cs="Arial"/>
          <w:sz w:val="24"/>
          <w:szCs w:val="24"/>
        </w:rPr>
        <w:t>Mientras conlleve la práctica docente virtual,</w:t>
      </w:r>
      <w:r w:rsidR="00FD2392" w:rsidRPr="0038559F">
        <w:rPr>
          <w:rFonts w:ascii="Arial" w:hAnsi="Arial" w:cs="Arial"/>
          <w:sz w:val="24"/>
          <w:szCs w:val="24"/>
        </w:rPr>
        <w:t xml:space="preserve"> fueron necesarias y de gran utilidad el uso y manejo de las TIC´s para el desarrollo de cada una de las clases que impartí </w:t>
      </w:r>
      <w:r w:rsidR="00FD2392" w:rsidRPr="0038559F">
        <w:rPr>
          <w:rFonts w:ascii="Arial" w:hAnsi="Arial" w:cs="Arial"/>
          <w:sz w:val="24"/>
          <w:szCs w:val="24"/>
        </w:rPr>
        <w:lastRenderedPageBreak/>
        <w:t xml:space="preserve">a traves de mi formación como educadora. Al principio, en la primera jornada, cree el material didáctico necesario para la sesión </w:t>
      </w:r>
      <w:r w:rsidR="0045148E" w:rsidRPr="0038559F">
        <w:rPr>
          <w:rFonts w:ascii="Arial" w:hAnsi="Arial" w:cs="Arial"/>
          <w:sz w:val="24"/>
          <w:szCs w:val="24"/>
        </w:rPr>
        <w:t xml:space="preserve">como juegos, videos, etc...; </w:t>
      </w:r>
      <w:r w:rsidR="00FD2392" w:rsidRPr="0038559F">
        <w:rPr>
          <w:rFonts w:ascii="Arial" w:hAnsi="Arial" w:cs="Arial"/>
          <w:sz w:val="24"/>
          <w:szCs w:val="24"/>
        </w:rPr>
        <w:t xml:space="preserve">y les llamo mucho la atención a los niños logrando </w:t>
      </w:r>
      <w:r w:rsidR="0045148E" w:rsidRPr="0038559F">
        <w:rPr>
          <w:rFonts w:ascii="Arial" w:hAnsi="Arial" w:cs="Arial"/>
          <w:sz w:val="24"/>
          <w:szCs w:val="24"/>
        </w:rPr>
        <w:t xml:space="preserve">captar el interés del grupo en general, y al mismo tiempo se identificó que era lo que más les había gustado para seguir implementándolo y promover más la participación de los niños grupalmente. </w:t>
      </w:r>
    </w:p>
    <w:p w:rsidR="0045148E" w:rsidRPr="0038559F" w:rsidRDefault="0045148E" w:rsidP="0038559F">
      <w:pPr>
        <w:spacing w:line="360" w:lineRule="auto"/>
        <w:jc w:val="both"/>
        <w:rPr>
          <w:rFonts w:ascii="Arial" w:hAnsi="Arial" w:cs="Arial"/>
          <w:sz w:val="24"/>
          <w:szCs w:val="24"/>
        </w:rPr>
      </w:pPr>
      <w:r w:rsidRPr="0038559F">
        <w:rPr>
          <w:rFonts w:ascii="Arial" w:hAnsi="Arial" w:cs="Arial"/>
          <w:sz w:val="24"/>
          <w:szCs w:val="24"/>
        </w:rPr>
        <w:t>El </w:t>
      </w:r>
      <w:hyperlink r:id="rId7" w:tgtFrame="_blank" w:history="1">
        <w:r w:rsidRPr="0038559F">
          <w:rPr>
            <w:rStyle w:val="Hipervnculo"/>
            <w:rFonts w:ascii="Arial" w:hAnsi="Arial" w:cs="Arial"/>
            <w:color w:val="auto"/>
            <w:sz w:val="24"/>
            <w:szCs w:val="24"/>
            <w:u w:val="none"/>
          </w:rPr>
          <w:t>uso de las tecnologías en el aula</w:t>
        </w:r>
      </w:hyperlink>
      <w:r w:rsidRPr="0038559F">
        <w:rPr>
          <w:rFonts w:ascii="Arial" w:hAnsi="Arial" w:cs="Arial"/>
          <w:sz w:val="24"/>
          <w:szCs w:val="24"/>
        </w:rPr>
        <w:t xml:space="preserve"> los motiva, los permite la búsqueda de información y la generación de estrategias y la toma de pequeñas decisiones para el manejo de las TIC´s. </w:t>
      </w:r>
    </w:p>
    <w:p w:rsidR="00A57953" w:rsidRPr="0038559F" w:rsidRDefault="0045148E" w:rsidP="0038559F">
      <w:pPr>
        <w:spacing w:line="360" w:lineRule="auto"/>
        <w:jc w:val="both"/>
        <w:rPr>
          <w:rFonts w:ascii="Arial" w:hAnsi="Arial" w:cs="Arial"/>
          <w:sz w:val="24"/>
          <w:szCs w:val="24"/>
        </w:rPr>
      </w:pPr>
      <w:r w:rsidRPr="0038559F">
        <w:rPr>
          <w:rFonts w:ascii="Arial" w:hAnsi="Arial" w:cs="Arial"/>
          <w:sz w:val="24"/>
          <w:szCs w:val="24"/>
        </w:rPr>
        <w:t xml:space="preserve">Así como es importante la investigación para el trabajo docente, también lo es para el proceso de aprendizaje. </w:t>
      </w:r>
      <w:r w:rsidR="00A57953" w:rsidRPr="0038559F">
        <w:rPr>
          <w:rFonts w:ascii="Arial" w:hAnsi="Arial" w:cs="Arial"/>
          <w:sz w:val="24"/>
          <w:szCs w:val="24"/>
        </w:rPr>
        <w:t>En el curso de ´Estrategias del Mundo Social´ se realizó una capsula informativa</w:t>
      </w:r>
      <w:r w:rsidR="001F6365" w:rsidRPr="0038559F">
        <w:rPr>
          <w:rFonts w:ascii="Arial" w:hAnsi="Arial" w:cs="Arial"/>
          <w:sz w:val="24"/>
          <w:szCs w:val="24"/>
        </w:rPr>
        <w:t>,</w:t>
      </w:r>
      <w:r w:rsidR="00A57953" w:rsidRPr="0038559F">
        <w:rPr>
          <w:rFonts w:ascii="Arial" w:hAnsi="Arial" w:cs="Arial"/>
          <w:sz w:val="24"/>
          <w:szCs w:val="24"/>
        </w:rPr>
        <w:t xml:space="preserve"> en la cual daríamos partida a que los alumnos interactuaran más en la clase a través de un foro de preguntas o una exposición, el objetivo era que dieran a conocer lo que </w:t>
      </w:r>
      <w:r w:rsidR="001F6365" w:rsidRPr="0038559F">
        <w:rPr>
          <w:rFonts w:ascii="Arial" w:hAnsi="Arial" w:cs="Arial"/>
          <w:sz w:val="24"/>
          <w:szCs w:val="24"/>
        </w:rPr>
        <w:t xml:space="preserve">sabían </w:t>
      </w:r>
      <w:r w:rsidR="00A57953" w:rsidRPr="0038559F">
        <w:rPr>
          <w:rFonts w:ascii="Arial" w:hAnsi="Arial" w:cs="Arial"/>
          <w:sz w:val="24"/>
          <w:szCs w:val="24"/>
        </w:rPr>
        <w:t>de cierto tema y además que investigarán para que expresarán su postura sobre los comentarios de sus compañeros. En lo personal al aplicar este método, me sentí muy satisfecha, ya que los niños estuvieron muy atentos, todos participaron y además se enriquecieron de conocimientos de forma colaborativa</w:t>
      </w:r>
      <w:r w:rsidR="001F6365" w:rsidRPr="0038559F">
        <w:rPr>
          <w:rFonts w:ascii="Arial" w:hAnsi="Arial" w:cs="Arial"/>
          <w:sz w:val="24"/>
          <w:szCs w:val="24"/>
        </w:rPr>
        <w:t>. En este caso, también intervienen</w:t>
      </w:r>
      <w:r w:rsidR="00A57953" w:rsidRPr="0038559F">
        <w:rPr>
          <w:rFonts w:ascii="Arial" w:hAnsi="Arial" w:cs="Arial"/>
          <w:sz w:val="24"/>
          <w:szCs w:val="24"/>
        </w:rPr>
        <w:t xml:space="preserve"> de una forma significativa las TIC´s, porque por medio de esta herramienta, fue posible que los alumnos obtuvieran de una manera más fácil y sencilla la información para compartir en el foro de preguntas que se llevó a cabo durante la sesión. Con esto, incitamos a los alumnos a seguir creciendo intelectualmente según sus intereses pero con una adecuación encaminada a la sociedad actual. </w:t>
      </w:r>
    </w:p>
    <w:p w:rsidR="001F6365" w:rsidRPr="0038559F" w:rsidRDefault="00A57953" w:rsidP="0038559F">
      <w:pPr>
        <w:pStyle w:val="NormalWeb"/>
        <w:shd w:val="clear" w:color="auto" w:fill="FFFFFF"/>
        <w:spacing w:before="225" w:beforeAutospacing="0" w:after="225" w:afterAutospacing="0" w:line="360" w:lineRule="auto"/>
        <w:jc w:val="both"/>
        <w:textAlignment w:val="baseline"/>
        <w:rPr>
          <w:rFonts w:ascii="Arial" w:hAnsi="Arial" w:cs="Arial"/>
          <w:bCs/>
          <w:shd w:val="clear" w:color="auto" w:fill="FFFFFF"/>
        </w:rPr>
      </w:pPr>
      <w:r w:rsidRPr="0038559F">
        <w:rPr>
          <w:rFonts w:ascii="Arial" w:hAnsi="Arial" w:cs="Arial"/>
        </w:rPr>
        <w:t xml:space="preserve">Un factor influyente, para que un niño tenga un desarrollo pleno y un desempeño máximo, es la </w:t>
      </w:r>
      <w:r w:rsidR="001F6365" w:rsidRPr="0038559F">
        <w:rPr>
          <w:rFonts w:ascii="Arial" w:hAnsi="Arial" w:cs="Arial"/>
        </w:rPr>
        <w:t xml:space="preserve">Familia; </w:t>
      </w:r>
      <w:r w:rsidR="001F6365" w:rsidRPr="0038559F">
        <w:rPr>
          <w:rFonts w:ascii="Arial" w:hAnsi="Arial" w:cs="Arial"/>
          <w:bCs/>
          <w:shd w:val="clear" w:color="auto" w:fill="FFFFFF"/>
        </w:rPr>
        <w:t>podría plantearse que la familia tiene dos características propias: es una comunidad de pertenencia (</w:t>
      </w:r>
      <w:bookmarkStart w:id="1" w:name="Morande_"/>
      <w:bookmarkEnd w:id="1"/>
      <w:proofErr w:type="spellStart"/>
      <w:r w:rsidR="001F6365" w:rsidRPr="0038559F">
        <w:rPr>
          <w:rFonts w:ascii="Arial" w:hAnsi="Arial" w:cs="Arial"/>
        </w:rPr>
        <w:fldChar w:fldCharType="begin"/>
      </w:r>
      <w:r w:rsidR="001F6365" w:rsidRPr="0038559F">
        <w:rPr>
          <w:rFonts w:ascii="Arial" w:hAnsi="Arial" w:cs="Arial"/>
        </w:rPr>
        <w:instrText xml:space="preserve"> HYPERLINK "http://www.scielo.edu.uy/scielo.php?script=sci_arttext&amp;pid=S1688-74682016000200007" \l "Morande" </w:instrText>
      </w:r>
      <w:r w:rsidR="001F6365" w:rsidRPr="0038559F">
        <w:rPr>
          <w:rFonts w:ascii="Arial" w:hAnsi="Arial" w:cs="Arial"/>
        </w:rPr>
        <w:fldChar w:fldCharType="separate"/>
      </w:r>
      <w:r w:rsidR="001F6365" w:rsidRPr="0038559F">
        <w:rPr>
          <w:rStyle w:val="Hipervnculo"/>
          <w:rFonts w:ascii="Arial" w:hAnsi="Arial" w:cs="Arial"/>
          <w:bCs/>
          <w:color w:val="auto"/>
          <w:u w:val="none"/>
          <w:shd w:val="clear" w:color="auto" w:fill="FFFFFF"/>
        </w:rPr>
        <w:t>Morandé</w:t>
      </w:r>
      <w:proofErr w:type="spellEnd"/>
      <w:r w:rsidR="001F6365" w:rsidRPr="0038559F">
        <w:rPr>
          <w:rFonts w:ascii="Arial" w:hAnsi="Arial" w:cs="Arial"/>
        </w:rPr>
        <w:fldChar w:fldCharType="end"/>
      </w:r>
      <w:r w:rsidR="001F6365" w:rsidRPr="0038559F">
        <w:rPr>
          <w:rFonts w:ascii="Arial" w:hAnsi="Arial" w:cs="Arial"/>
          <w:bCs/>
          <w:shd w:val="clear" w:color="auto" w:fill="FFFFFF"/>
        </w:rPr>
        <w:t>, 1999), que forja identidad persona y en la que se desarrollan potentes vínculos socio afectivos entre sus miembros; y es una comunidad educativa (</w:t>
      </w:r>
      <w:bookmarkStart w:id="2" w:name="Santelices_"/>
      <w:bookmarkEnd w:id="2"/>
      <w:proofErr w:type="spellStart"/>
      <w:r w:rsidR="001F6365" w:rsidRPr="0038559F">
        <w:rPr>
          <w:rFonts w:ascii="Arial" w:hAnsi="Arial" w:cs="Arial"/>
        </w:rPr>
        <w:fldChar w:fldCharType="begin"/>
      </w:r>
      <w:r w:rsidR="001F6365" w:rsidRPr="0038559F">
        <w:rPr>
          <w:rFonts w:ascii="Arial" w:hAnsi="Arial" w:cs="Arial"/>
        </w:rPr>
        <w:instrText xml:space="preserve"> HYPERLINK "http://www.scielo.edu.uy/scielo.php?script=sci_arttext&amp;pid=S1688-74682016000200007" \l "Santelices" </w:instrText>
      </w:r>
      <w:r w:rsidR="001F6365" w:rsidRPr="0038559F">
        <w:rPr>
          <w:rFonts w:ascii="Arial" w:hAnsi="Arial" w:cs="Arial"/>
        </w:rPr>
        <w:fldChar w:fldCharType="separate"/>
      </w:r>
      <w:r w:rsidR="001F6365" w:rsidRPr="0038559F">
        <w:rPr>
          <w:rStyle w:val="Hipervnculo"/>
          <w:rFonts w:ascii="Arial" w:hAnsi="Arial" w:cs="Arial"/>
          <w:bCs/>
          <w:color w:val="auto"/>
          <w:u w:val="none"/>
          <w:shd w:val="clear" w:color="auto" w:fill="FFFFFF"/>
        </w:rPr>
        <w:t>Santelices</w:t>
      </w:r>
      <w:proofErr w:type="spellEnd"/>
      <w:r w:rsidR="001F6365" w:rsidRPr="0038559F">
        <w:rPr>
          <w:rStyle w:val="Hipervnculo"/>
          <w:rFonts w:ascii="Arial" w:hAnsi="Arial" w:cs="Arial"/>
          <w:bCs/>
          <w:color w:val="auto"/>
          <w:u w:val="none"/>
          <w:shd w:val="clear" w:color="auto" w:fill="FFFFFF"/>
        </w:rPr>
        <w:t xml:space="preserve"> y </w:t>
      </w:r>
      <w:proofErr w:type="spellStart"/>
      <w:r w:rsidR="001F6365" w:rsidRPr="0038559F">
        <w:rPr>
          <w:rStyle w:val="Hipervnculo"/>
          <w:rFonts w:ascii="Arial" w:hAnsi="Arial" w:cs="Arial"/>
          <w:bCs/>
          <w:color w:val="auto"/>
          <w:u w:val="none"/>
          <w:shd w:val="clear" w:color="auto" w:fill="FFFFFF"/>
        </w:rPr>
        <w:t>Scagliotti</w:t>
      </w:r>
      <w:proofErr w:type="spellEnd"/>
      <w:r w:rsidR="001F6365" w:rsidRPr="0038559F">
        <w:rPr>
          <w:rFonts w:ascii="Arial" w:hAnsi="Arial" w:cs="Arial"/>
        </w:rPr>
        <w:fldChar w:fldCharType="end"/>
      </w:r>
      <w:r w:rsidR="001F6365" w:rsidRPr="0038559F">
        <w:rPr>
          <w:rFonts w:ascii="Arial" w:hAnsi="Arial" w:cs="Arial"/>
          <w:bCs/>
          <w:shd w:val="clear" w:color="auto" w:fill="FFFFFF"/>
        </w:rPr>
        <w:t>, 2005) que forma a las personas a lo largo de toda la vida y potencia su desarrollo integral. </w:t>
      </w:r>
    </w:p>
    <w:p w:rsidR="00A57953" w:rsidRPr="0038559F" w:rsidRDefault="001F6365"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lastRenderedPageBreak/>
        <w:t>C</w:t>
      </w:r>
      <w:r w:rsidR="00A57953" w:rsidRPr="0038559F">
        <w:rPr>
          <w:rFonts w:ascii="Arial" w:hAnsi="Arial" w:cs="Arial"/>
        </w:rPr>
        <w:t>iertamente, la importancia de la familia en la educación del niño es trascendente. Los alumnos se desarrollan de manera efectiva si se sienten apoyados tanto en su establecimiento educativo como en su hogar. Si los infantes perciben un interés para identificar sus dudas e ideas en el hogar, se dan con mayor facilidad al aprendizaje, tienen más ánimo para participar en clases y actividades extracurriculares.</w:t>
      </w:r>
    </w:p>
    <w:p w:rsidR="002B4930" w:rsidRPr="0038559F" w:rsidRDefault="00A57953"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t xml:space="preserve">Además, cuando los padres mantienen curiosidad por </w:t>
      </w:r>
      <w:r w:rsidR="002B4930" w:rsidRPr="0038559F">
        <w:rPr>
          <w:rFonts w:ascii="Arial" w:hAnsi="Arial" w:cs="Arial"/>
        </w:rPr>
        <w:t xml:space="preserve">la enseñanza y el aprendizaje </w:t>
      </w:r>
      <w:r w:rsidRPr="0038559F">
        <w:rPr>
          <w:rFonts w:ascii="Arial" w:hAnsi="Arial" w:cs="Arial"/>
        </w:rPr>
        <w:t>que están</w:t>
      </w:r>
      <w:r w:rsidR="002B4930" w:rsidRPr="0038559F">
        <w:rPr>
          <w:rFonts w:ascii="Arial" w:hAnsi="Arial" w:cs="Arial"/>
        </w:rPr>
        <w:t xml:space="preserve"> recibiendo y</w:t>
      </w:r>
      <w:r w:rsidRPr="0038559F">
        <w:rPr>
          <w:rFonts w:ascii="Arial" w:hAnsi="Arial" w:cs="Arial"/>
        </w:rPr>
        <w:t xml:space="preserve"> adquiriendo sus hijos, los estudiantes logran reafirmar aún más sus conocimientos</w:t>
      </w:r>
      <w:r w:rsidR="002B4930" w:rsidRPr="0038559F">
        <w:rPr>
          <w:rFonts w:ascii="Arial" w:hAnsi="Arial" w:cs="Arial"/>
        </w:rPr>
        <w:t>, d</w:t>
      </w:r>
      <w:r w:rsidRPr="0038559F">
        <w:rPr>
          <w:rFonts w:ascii="Arial" w:hAnsi="Arial" w:cs="Arial"/>
        </w:rPr>
        <w:t>ebido a que se considera que lo enseñado en la escuela va más allá de la sala de clases y forma parte de varios aspectos de su vida, en especial si estos conocimientos se involucran en sus j</w:t>
      </w:r>
      <w:r w:rsidR="002B4930" w:rsidRPr="0038559F">
        <w:rPr>
          <w:rFonts w:ascii="Arial" w:hAnsi="Arial" w:cs="Arial"/>
        </w:rPr>
        <w:t xml:space="preserve">uegos y conversaciones casuales con hermano, papá, mamá, etc… </w:t>
      </w:r>
    </w:p>
    <w:p w:rsidR="002B4930" w:rsidRPr="0038559F" w:rsidRDefault="002B4930"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t>L</w:t>
      </w:r>
      <w:r w:rsidR="002436A6" w:rsidRPr="0038559F">
        <w:rPr>
          <w:rFonts w:ascii="Arial" w:hAnsi="Arial" w:cs="Arial"/>
        </w:rPr>
        <w:t>a mayoría de l</w:t>
      </w:r>
      <w:r w:rsidRPr="0038559F">
        <w:rPr>
          <w:rFonts w:ascii="Arial" w:hAnsi="Arial" w:cs="Arial"/>
        </w:rPr>
        <w:t>os padres de familia del 2° “C” del Jardin de niños “Luis A. Beauregard”</w:t>
      </w:r>
      <w:r w:rsidR="002436A6" w:rsidRPr="0038559F">
        <w:rPr>
          <w:rFonts w:ascii="Arial" w:hAnsi="Arial" w:cs="Arial"/>
        </w:rPr>
        <w:t xml:space="preserve"> cooperan en la educación de sus hijos de una manera muy positiva. Esto se pudo observar </w:t>
      </w:r>
      <w:r w:rsidR="000B76CD" w:rsidRPr="0038559F">
        <w:rPr>
          <w:rFonts w:ascii="Arial" w:hAnsi="Arial" w:cs="Arial"/>
        </w:rPr>
        <w:t xml:space="preserve">durante las sesiones que compartí con los niños; los adultos siempre estaban atentos a lo que los niños necesitarán para poder desenvolverse en la clase, además </w:t>
      </w:r>
      <w:r w:rsidR="00567707" w:rsidRPr="0038559F">
        <w:rPr>
          <w:rFonts w:ascii="Arial" w:hAnsi="Arial" w:cs="Arial"/>
        </w:rPr>
        <w:t xml:space="preserve">son responsables y atienden a tiempo con las indicaciones que genera el docente titular y los directivos del jardin. </w:t>
      </w:r>
    </w:p>
    <w:p w:rsidR="00567707" w:rsidRPr="0038559F" w:rsidRDefault="00567707"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t>Pero asi como existen padres conscientes de la educación académica</w:t>
      </w:r>
      <w:r w:rsidR="00F00BF2" w:rsidRPr="0038559F">
        <w:rPr>
          <w:rFonts w:ascii="Arial" w:hAnsi="Arial" w:cs="Arial"/>
        </w:rPr>
        <w:t xml:space="preserve"> de sus hijos, también hay padres difíciles de generar un acercamiento hacía el proceso de enseñanza-aprendizaje de los niños. Esto se puede observar en la falta de las evidencias enviadas a lo largo del ciclo, en la asistencia a las clases virtuales, en la disposición de cada individuo y en el compromiso que han mostrado ante las diferentes situaciones. A pesar de que el personal del jardin ha querido rescatar a esos alumnos insistiendo de manera continua a sus familias, sin embargo, no se ha encontrado aún una solución efectiva a esta gran problemática. </w:t>
      </w:r>
    </w:p>
    <w:p w:rsidR="00EA515E" w:rsidRPr="0038559F" w:rsidRDefault="00EA515E"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t xml:space="preserve">Otro rol de la familia en la educación es la educación emocional, principalmente, de sus padres. Desde la familia, como punto de partida, se le enseña al menor a encarar las emociones vividas a diario, como la ira, la alegría, la frustración y el </w:t>
      </w:r>
      <w:r w:rsidRPr="0038559F">
        <w:rPr>
          <w:rFonts w:ascii="Arial" w:hAnsi="Arial" w:cs="Arial"/>
        </w:rPr>
        <w:lastRenderedPageBreak/>
        <w:t>amor. Estos aprendizajes, una vez asimilados, se practican en situaciones externas como el colegio.</w:t>
      </w:r>
    </w:p>
    <w:p w:rsidR="00EA515E" w:rsidRPr="0038559F" w:rsidRDefault="00EA515E"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t>Por ello, es clave la existencia de una afinidad entre la institución educativa y los apoderados sobre cómo el alumno debe recibir su educación emocional. De esta forma, el niño sabrá comunicar sus emociones de un modo saludable y socializar sanamente. Como resultado, recibe una formación capaz de cuidar la perspectiva emocional del estudiante para concluir en un adulto sano tanto en lo personal como en lo social.</w:t>
      </w:r>
    </w:p>
    <w:p w:rsidR="00B75F30" w:rsidRPr="0038559F" w:rsidRDefault="00323E86"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t>La Organización de las Naciones Unidas para la Educación, la Ciencia y la Cultura (</w:t>
      </w:r>
      <w:r w:rsidRPr="0038559F">
        <w:rPr>
          <w:rStyle w:val="versalitas"/>
          <w:rFonts w:ascii="Arial" w:hAnsi="Arial" w:cs="Arial"/>
        </w:rPr>
        <w:t>UNESCO</w:t>
      </w:r>
      <w:r w:rsidRPr="0038559F">
        <w:rPr>
          <w:rFonts w:ascii="Arial" w:hAnsi="Arial" w:cs="Arial"/>
        </w:rPr>
        <w:t>, 2015) señala que la finalidad de la educación del siglo XXI es apoyar y aumentar la dignidad, la capacidad y el bienestar de las personas, y su relación con los demás y con la naturaleza. Ello implica tomar en cuenta una serie de valores al orientar los contenidos y procedimientos formativos y curriculares de cada contexto y sistema educativo, es decir, en los sistemas y programas educativos se debe implementar la educación socioemocional por el bienestar de los alumnos,</w:t>
      </w:r>
      <w:r w:rsidR="00A32876" w:rsidRPr="0038559F">
        <w:rPr>
          <w:rFonts w:ascii="Arial" w:hAnsi="Arial" w:cs="Arial"/>
        </w:rPr>
        <w:t xml:space="preserve"> por ende esto </w:t>
      </w:r>
      <w:r w:rsidRPr="0038559F">
        <w:rPr>
          <w:rFonts w:ascii="Arial" w:hAnsi="Arial" w:cs="Arial"/>
        </w:rPr>
        <w:t>conlleva a que en las aulas existan tiempos para enseñar el control de las emociones y comportamientos</w:t>
      </w:r>
      <w:r w:rsidR="00A32876" w:rsidRPr="0038559F">
        <w:rPr>
          <w:rFonts w:ascii="Arial" w:hAnsi="Arial" w:cs="Arial"/>
        </w:rPr>
        <w:t xml:space="preserve"> ante</w:t>
      </w:r>
      <w:r w:rsidRPr="0038559F">
        <w:rPr>
          <w:rFonts w:ascii="Arial" w:hAnsi="Arial" w:cs="Arial"/>
        </w:rPr>
        <w:t xml:space="preserve"> en divers</w:t>
      </w:r>
      <w:r w:rsidR="00A32876" w:rsidRPr="0038559F">
        <w:rPr>
          <w:rFonts w:ascii="Arial" w:hAnsi="Arial" w:cs="Arial"/>
        </w:rPr>
        <w:t xml:space="preserve">as situaciones que favorezcan al área de desarrollo socioemocional. </w:t>
      </w:r>
    </w:p>
    <w:p w:rsidR="00A32876" w:rsidRPr="0038559F" w:rsidRDefault="00A32876"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t xml:space="preserve">Es importante que tanto los padres de familia como los docentes y los alumnos trabajen en conjunto para lograr los objetivos de la educación. En esta ocasión, para favorecer el Área </w:t>
      </w:r>
      <w:r w:rsidR="00562C2A">
        <w:rPr>
          <w:rFonts w:ascii="Arial" w:hAnsi="Arial" w:cs="Arial"/>
        </w:rPr>
        <w:t xml:space="preserve">de desarrollo </w:t>
      </w:r>
      <w:r w:rsidRPr="0038559F">
        <w:rPr>
          <w:rFonts w:ascii="Arial" w:hAnsi="Arial" w:cs="Arial"/>
        </w:rPr>
        <w:t xml:space="preserve">socioemocional de los niños del grupo en el que se practicó, trabaje colaborativamente con los padres de familia para realizar un </w:t>
      </w:r>
      <w:r w:rsidR="008E3129" w:rsidRPr="0038559F">
        <w:rPr>
          <w:rFonts w:ascii="Arial" w:hAnsi="Arial" w:cs="Arial"/>
        </w:rPr>
        <w:t>d</w:t>
      </w:r>
      <w:r w:rsidRPr="0038559F">
        <w:rPr>
          <w:rFonts w:ascii="Arial" w:hAnsi="Arial" w:cs="Arial"/>
        </w:rPr>
        <w:t>iagnóstico</w:t>
      </w:r>
      <w:r w:rsidR="008E3129" w:rsidRPr="0038559F">
        <w:rPr>
          <w:rFonts w:ascii="Arial" w:hAnsi="Arial" w:cs="Arial"/>
        </w:rPr>
        <w:t xml:space="preserve"> de habilidades s</w:t>
      </w:r>
      <w:r w:rsidRPr="0038559F">
        <w:rPr>
          <w:rFonts w:ascii="Arial" w:hAnsi="Arial" w:cs="Arial"/>
        </w:rPr>
        <w:t xml:space="preserve">ocioemocionales como requisito del curso ´Estrategias Para el Desarrollo </w:t>
      </w:r>
      <w:r w:rsidR="008E3129" w:rsidRPr="0038559F">
        <w:rPr>
          <w:rFonts w:ascii="Arial" w:hAnsi="Arial" w:cs="Arial"/>
        </w:rPr>
        <w:t>Socioemocional</w:t>
      </w:r>
      <w:r w:rsidRPr="0038559F">
        <w:rPr>
          <w:rFonts w:ascii="Arial" w:hAnsi="Arial" w:cs="Arial"/>
        </w:rPr>
        <w:t xml:space="preserve">´ </w:t>
      </w:r>
      <w:r w:rsidR="008E3129" w:rsidRPr="0038559F">
        <w:rPr>
          <w:rFonts w:ascii="Arial" w:hAnsi="Arial" w:cs="Arial"/>
        </w:rPr>
        <w:t xml:space="preserve">con el objetivo de que en la segunda jornada de práctica se aplicará una propuesta didáctica para enriquecer la dimensión que más les hiciera falta según los resultados arrojados en el diagnóstico. </w:t>
      </w:r>
    </w:p>
    <w:p w:rsidR="008E3129" w:rsidRPr="0038559F" w:rsidRDefault="008E3129" w:rsidP="0038559F">
      <w:pPr>
        <w:pStyle w:val="NormalWeb"/>
        <w:shd w:val="clear" w:color="auto" w:fill="FFFFFF"/>
        <w:spacing w:before="225" w:beforeAutospacing="0" w:after="225" w:afterAutospacing="0" w:line="360" w:lineRule="auto"/>
        <w:jc w:val="both"/>
        <w:textAlignment w:val="baseline"/>
        <w:rPr>
          <w:rFonts w:ascii="Arial" w:hAnsi="Arial" w:cs="Arial"/>
        </w:rPr>
      </w:pPr>
      <w:r w:rsidRPr="0038559F">
        <w:rPr>
          <w:rFonts w:ascii="Arial" w:hAnsi="Arial" w:cs="Arial"/>
        </w:rPr>
        <w:t xml:space="preserve">Para la elaboración del diagnóstico de habilidades socioemocionales se tomaron en cuenta las dimensiones del bienestar socioemocional, las cuales son: Autorregulación, Autonomía, Autoconocimiento, Empatía y Colaboración. Según los </w:t>
      </w:r>
      <w:r w:rsidRPr="0038559F">
        <w:rPr>
          <w:rFonts w:ascii="Arial" w:hAnsi="Arial" w:cs="Arial"/>
        </w:rPr>
        <w:lastRenderedPageBreak/>
        <w:t>cuestionarios que se aplicaron para la comprensión de desarrollo de cada dimensión individual y grupal de los alumnos, el aspecto que más faltaba desarrollar en los alumnos del grupo de 2°”C” es la Colaboración.</w:t>
      </w:r>
    </w:p>
    <w:p w:rsidR="008E3129" w:rsidRPr="0038559F" w:rsidRDefault="008E3129" w:rsidP="0038559F">
      <w:pPr>
        <w:spacing w:line="360" w:lineRule="auto"/>
        <w:jc w:val="both"/>
        <w:rPr>
          <w:rFonts w:ascii="Arial" w:hAnsi="Arial" w:cs="Arial"/>
          <w:sz w:val="24"/>
          <w:szCs w:val="24"/>
        </w:rPr>
      </w:pPr>
      <w:r w:rsidRPr="0038559F">
        <w:rPr>
          <w:rFonts w:ascii="Arial" w:hAnsi="Arial" w:cs="Arial"/>
          <w:sz w:val="24"/>
          <w:szCs w:val="24"/>
        </w:rPr>
        <w:t>Se tomó primordialmente el que si convive y juega con distintos compañeros y el 88.9% de los alumnos respondieron positivamente, el 5.6% necesitan ayuda para hacerlo y el porcentaje restante no lo hace. Esto se debe a la timidez que muestran los alumnos pero con el apoyo de sus compañeros es posible la interacción.</w:t>
      </w:r>
    </w:p>
    <w:p w:rsidR="008E3129" w:rsidRPr="0038559F" w:rsidRDefault="008E3129" w:rsidP="0038559F">
      <w:pPr>
        <w:spacing w:line="360" w:lineRule="auto"/>
        <w:jc w:val="both"/>
        <w:rPr>
          <w:rFonts w:ascii="Arial" w:hAnsi="Arial" w:cs="Arial"/>
          <w:sz w:val="24"/>
          <w:szCs w:val="24"/>
        </w:rPr>
      </w:pPr>
      <w:r w:rsidRPr="0038559F">
        <w:rPr>
          <w:rFonts w:ascii="Arial" w:hAnsi="Arial" w:cs="Arial"/>
          <w:sz w:val="24"/>
          <w:szCs w:val="24"/>
        </w:rPr>
        <w:t xml:space="preserve">En el cumplimiento puntual de trabajos y tareas solicitadas 5 alumnos son los que cumplen en tiempo y forma, 12 alumnos lo realizan con ayuda y 2 alumnos no lo hacen. En esto se vuelve a reafirmar el indicador de realiza solo las actividades y lo mencionado e tal. Que los alumnos al entregar las evidencias los niños que terminaban rápido sus actividades las hacían de manera autónoma pero también había niños que tardaban más pero se veía que trabajaban solos; mientas que a otros se lograba observar que los papás intervenían en alguna que otra cosita para apoyar al niño para que terminara más rápido, pero al enviarlas a teams no lo hacen en tiempo y forma. </w:t>
      </w:r>
    </w:p>
    <w:p w:rsidR="008E3129" w:rsidRPr="0038559F" w:rsidRDefault="008E3129" w:rsidP="0038559F">
      <w:pPr>
        <w:spacing w:line="360" w:lineRule="auto"/>
        <w:jc w:val="both"/>
        <w:rPr>
          <w:rFonts w:ascii="Arial" w:hAnsi="Arial" w:cs="Arial"/>
          <w:spacing w:val="2"/>
          <w:sz w:val="24"/>
          <w:szCs w:val="24"/>
          <w:shd w:val="clear" w:color="auto" w:fill="FFFFFF"/>
        </w:rPr>
      </w:pPr>
      <w:r w:rsidRPr="0038559F">
        <w:rPr>
          <w:rFonts w:ascii="Arial" w:hAnsi="Arial" w:cs="Arial"/>
          <w:spacing w:val="2"/>
          <w:sz w:val="24"/>
          <w:szCs w:val="24"/>
          <w:shd w:val="clear" w:color="auto" w:fill="FFFFFF"/>
        </w:rPr>
        <w:t xml:space="preserve">Según la perspectiva y observación durante las clases en línea de los padres de familia, el 63.2% de los alumnos si se integra con el trabajo colaborativo, el 31.6% necesita ayuda para hacerlo y el 5.3% no lo hace. Es aquí donde se puede mostrar que el trabajo colaborativo domina al grupo y si siguen trabajando asi los demás seguirán intentándolo y pronto lo harán con facilidad. </w:t>
      </w:r>
    </w:p>
    <w:p w:rsidR="008E3129" w:rsidRPr="0038559F" w:rsidRDefault="008E3129" w:rsidP="0038559F">
      <w:pPr>
        <w:spacing w:line="360" w:lineRule="auto"/>
        <w:jc w:val="both"/>
        <w:rPr>
          <w:rFonts w:ascii="Arial" w:hAnsi="Arial" w:cs="Arial"/>
          <w:spacing w:val="2"/>
          <w:sz w:val="24"/>
          <w:szCs w:val="24"/>
          <w:shd w:val="clear" w:color="auto" w:fill="FFFFFF"/>
        </w:rPr>
      </w:pPr>
      <w:r w:rsidRPr="0038559F">
        <w:rPr>
          <w:rFonts w:ascii="Arial" w:hAnsi="Arial" w:cs="Arial"/>
          <w:spacing w:val="2"/>
          <w:sz w:val="24"/>
          <w:szCs w:val="24"/>
          <w:shd w:val="clear" w:color="auto" w:fill="FFFFFF"/>
        </w:rPr>
        <w:t xml:space="preserve">La mayoría de los alumnos participa en la realización de una respuesta común, 7 alumnos lo hacen con ayuda y 1 alumno no lo hace. Esto se demostró en la práctica, cuando se realizó la actividad del medio ambiente llegamos grupalmente a un acuerdo sobre las acciones que debíamos hacer para cuidar a la tierra y no todos participaron pero escucharon atentamente y repitieron lo que debíamos hacer. </w:t>
      </w:r>
    </w:p>
    <w:p w:rsidR="008E3129" w:rsidRPr="0038559F" w:rsidRDefault="008E3129" w:rsidP="0038559F">
      <w:pPr>
        <w:spacing w:line="360" w:lineRule="auto"/>
        <w:jc w:val="both"/>
        <w:rPr>
          <w:rFonts w:ascii="Arial" w:hAnsi="Arial" w:cs="Arial"/>
          <w:spacing w:val="2"/>
          <w:sz w:val="24"/>
          <w:szCs w:val="24"/>
          <w:shd w:val="clear" w:color="auto" w:fill="FFFFFF"/>
        </w:rPr>
      </w:pPr>
      <w:r w:rsidRPr="0038559F">
        <w:rPr>
          <w:rFonts w:ascii="Arial" w:hAnsi="Arial" w:cs="Arial"/>
          <w:spacing w:val="2"/>
          <w:sz w:val="24"/>
          <w:szCs w:val="24"/>
          <w:shd w:val="clear" w:color="auto" w:fill="FFFFFF"/>
        </w:rPr>
        <w:t xml:space="preserve">Por último, el 78.9% de los padres aseguran que sus hijos respetan las reglas de las sesiones virtuales y el porcentaje restante lo hace con ayuda. Es totalmente </w:t>
      </w:r>
      <w:r w:rsidRPr="0038559F">
        <w:rPr>
          <w:rFonts w:ascii="Arial" w:hAnsi="Arial" w:cs="Arial"/>
          <w:spacing w:val="2"/>
          <w:sz w:val="24"/>
          <w:szCs w:val="24"/>
          <w:shd w:val="clear" w:color="auto" w:fill="FFFFFF"/>
        </w:rPr>
        <w:lastRenderedPageBreak/>
        <w:t xml:space="preserve">cierto porque los alumnos acatan las indicaciones con mucha responsabilidad y respeto y con los alumnos que se batalla un poco más el padre de familia apoya, como por ejemplo el mantener los micrófonos apagados a menos que se les pida encenderlo, la mayoría de los niños lo hacen solos pero cuando no siempre están mamá y papá al pendiente. </w:t>
      </w:r>
    </w:p>
    <w:p w:rsidR="00907AE5" w:rsidRPr="0038559F" w:rsidRDefault="00907AE5" w:rsidP="0038559F">
      <w:pPr>
        <w:spacing w:line="360" w:lineRule="auto"/>
        <w:jc w:val="both"/>
        <w:rPr>
          <w:rFonts w:ascii="Arial" w:hAnsi="Arial" w:cs="Arial"/>
          <w:sz w:val="24"/>
          <w:szCs w:val="24"/>
        </w:rPr>
      </w:pPr>
      <w:r w:rsidRPr="0038559F">
        <w:rPr>
          <w:rFonts w:ascii="Arial" w:hAnsi="Arial" w:cs="Arial"/>
          <w:spacing w:val="2"/>
          <w:sz w:val="24"/>
          <w:szCs w:val="24"/>
          <w:shd w:val="clear" w:color="auto" w:fill="FFFFFF"/>
        </w:rPr>
        <w:t>A partir de este análisis se realizó la propuesta didáctica con el aprendizaje de “</w:t>
      </w:r>
      <w:r w:rsidRPr="0038559F">
        <w:rPr>
          <w:rFonts w:ascii="Arial" w:hAnsi="Arial" w:cs="Arial"/>
          <w:sz w:val="24"/>
          <w:szCs w:val="24"/>
        </w:rPr>
        <w:t xml:space="preserve">Convive, juega y trabaja con distintos compañeros, y ofrece ayuda a quien lo necesita” con el objetivo de promover la inclusión entre los compañeros, extraído del libro de aprendizajes clave. </w:t>
      </w:r>
    </w:p>
    <w:p w:rsidR="009A6734" w:rsidRPr="0038559F" w:rsidRDefault="00907AE5" w:rsidP="0038559F">
      <w:pPr>
        <w:spacing w:line="360" w:lineRule="auto"/>
        <w:jc w:val="both"/>
        <w:rPr>
          <w:rFonts w:ascii="Arial" w:hAnsi="Arial" w:cs="Arial"/>
          <w:sz w:val="24"/>
          <w:szCs w:val="24"/>
        </w:rPr>
      </w:pPr>
      <w:r w:rsidRPr="0038559F">
        <w:rPr>
          <w:rFonts w:ascii="Arial" w:eastAsia="Times New Roman" w:hAnsi="Arial" w:cs="Arial"/>
          <w:sz w:val="24"/>
          <w:szCs w:val="24"/>
          <w:lang w:eastAsia="es-MX"/>
        </w:rPr>
        <w:t xml:space="preserve">En las actividades de inicio </w:t>
      </w:r>
      <w:r w:rsidRPr="0038559F">
        <w:rPr>
          <w:rFonts w:ascii="Arial" w:hAnsi="Arial" w:cs="Arial"/>
          <w:sz w:val="24"/>
          <w:szCs w:val="24"/>
        </w:rPr>
        <w:t xml:space="preserve">se buscó que los niños observaran las diferencias que existen entre dos individuos, en este caso se utilizaron dos </w:t>
      </w:r>
      <w:r w:rsidR="00A52E3A" w:rsidRPr="0038559F">
        <w:rPr>
          <w:rFonts w:ascii="Arial" w:hAnsi="Arial" w:cs="Arial"/>
          <w:sz w:val="24"/>
          <w:szCs w:val="24"/>
        </w:rPr>
        <w:t>guiñoles</w:t>
      </w:r>
      <w:r w:rsidRPr="0038559F">
        <w:rPr>
          <w:rFonts w:ascii="Arial" w:hAnsi="Arial" w:cs="Arial"/>
          <w:sz w:val="24"/>
          <w:szCs w:val="24"/>
        </w:rPr>
        <w:t xml:space="preserve"> con características diferentes muy notorias</w:t>
      </w:r>
      <w:r w:rsidR="009A6734" w:rsidRPr="0038559F">
        <w:rPr>
          <w:rFonts w:ascii="Arial" w:hAnsi="Arial" w:cs="Arial"/>
          <w:sz w:val="24"/>
          <w:szCs w:val="24"/>
        </w:rPr>
        <w:t xml:space="preserve"> y los tendrían que describir para identificarlas para después reflexionar sobre la importancia de respetar esta diversidad</w:t>
      </w:r>
      <w:r w:rsidRPr="0038559F">
        <w:rPr>
          <w:rFonts w:ascii="Arial" w:hAnsi="Arial" w:cs="Arial"/>
          <w:sz w:val="24"/>
          <w:szCs w:val="24"/>
        </w:rPr>
        <w:t xml:space="preserve">. </w:t>
      </w:r>
      <w:r w:rsidR="009A6734" w:rsidRPr="0038559F">
        <w:rPr>
          <w:rFonts w:ascii="Arial" w:hAnsi="Arial" w:cs="Arial"/>
          <w:sz w:val="24"/>
          <w:szCs w:val="24"/>
        </w:rPr>
        <w:t xml:space="preserve">Como consiguiente </w:t>
      </w:r>
      <w:r w:rsidRPr="0038559F">
        <w:rPr>
          <w:rFonts w:ascii="Arial" w:hAnsi="Arial" w:cs="Arial"/>
          <w:sz w:val="24"/>
          <w:szCs w:val="24"/>
        </w:rPr>
        <w:t>se ejemplificaron muchas situaciones como la amistad de un niño y una niña, el uso de lentes, etc… marcando mucho las diferencias entre todos pero remarcando el trato por igual</w:t>
      </w:r>
      <w:r w:rsidR="009A6734" w:rsidRPr="0038559F">
        <w:rPr>
          <w:rFonts w:ascii="Arial" w:hAnsi="Arial" w:cs="Arial"/>
          <w:sz w:val="24"/>
          <w:szCs w:val="24"/>
        </w:rPr>
        <w:t xml:space="preserve"> y el respeto ante todo, Para</w:t>
      </w:r>
      <w:r w:rsidRPr="0038559F">
        <w:rPr>
          <w:rFonts w:ascii="Arial" w:hAnsi="Arial" w:cs="Arial"/>
          <w:sz w:val="24"/>
          <w:szCs w:val="24"/>
        </w:rPr>
        <w:t xml:space="preserve"> se realizó una conversación sobre la historia de los </w:t>
      </w:r>
      <w:r w:rsidR="00A52E3A" w:rsidRPr="0038559F">
        <w:rPr>
          <w:rFonts w:ascii="Arial" w:hAnsi="Arial" w:cs="Arial"/>
          <w:sz w:val="24"/>
          <w:szCs w:val="24"/>
        </w:rPr>
        <w:t xml:space="preserve">guiñoles </w:t>
      </w:r>
      <w:r w:rsidR="009A6734" w:rsidRPr="0038559F">
        <w:rPr>
          <w:rFonts w:ascii="Arial" w:hAnsi="Arial" w:cs="Arial"/>
          <w:sz w:val="24"/>
          <w:szCs w:val="24"/>
        </w:rPr>
        <w:t>para después observar un</w:t>
      </w:r>
      <w:r w:rsidRPr="0038559F">
        <w:rPr>
          <w:rFonts w:ascii="Arial" w:hAnsi="Arial" w:cs="Arial"/>
          <w:sz w:val="24"/>
          <w:szCs w:val="24"/>
        </w:rPr>
        <w:t xml:space="preserve"> cuento</w:t>
      </w:r>
      <w:r w:rsidR="009A6734" w:rsidRPr="0038559F">
        <w:rPr>
          <w:rFonts w:ascii="Arial" w:hAnsi="Arial" w:cs="Arial"/>
          <w:sz w:val="24"/>
          <w:szCs w:val="24"/>
        </w:rPr>
        <w:t xml:space="preserve"> contextualizado a la situación</w:t>
      </w:r>
      <w:r w:rsidRPr="0038559F">
        <w:rPr>
          <w:rFonts w:ascii="Arial" w:hAnsi="Arial" w:cs="Arial"/>
          <w:sz w:val="24"/>
          <w:szCs w:val="24"/>
        </w:rPr>
        <w:t xml:space="preserve">. </w:t>
      </w:r>
    </w:p>
    <w:p w:rsidR="009A6734" w:rsidRPr="0038559F" w:rsidRDefault="009A6734" w:rsidP="0038559F">
      <w:pPr>
        <w:spacing w:line="360" w:lineRule="auto"/>
        <w:jc w:val="both"/>
        <w:rPr>
          <w:rFonts w:ascii="Arial" w:hAnsi="Arial" w:cs="Arial"/>
          <w:sz w:val="24"/>
          <w:szCs w:val="24"/>
        </w:rPr>
      </w:pPr>
      <w:r w:rsidRPr="0038559F">
        <w:rPr>
          <w:rFonts w:ascii="Arial" w:hAnsi="Arial" w:cs="Arial"/>
          <w:sz w:val="24"/>
          <w:szCs w:val="24"/>
        </w:rPr>
        <w:t xml:space="preserve">Durante el desarrollo se observó </w:t>
      </w:r>
      <w:r w:rsidR="00A52E3A" w:rsidRPr="0038559F">
        <w:rPr>
          <w:rFonts w:ascii="Arial" w:hAnsi="Arial" w:cs="Arial"/>
          <w:sz w:val="24"/>
          <w:szCs w:val="24"/>
        </w:rPr>
        <w:t xml:space="preserve">el cuento </w:t>
      </w:r>
      <w:r w:rsidRPr="0038559F">
        <w:rPr>
          <w:rFonts w:ascii="Arial" w:hAnsi="Arial" w:cs="Arial"/>
          <w:sz w:val="24"/>
          <w:szCs w:val="24"/>
        </w:rPr>
        <w:t xml:space="preserve">presentado en un video, en el cuál se mostraba una situación de discriminación hacía un niño con silla de ruedas. Después se realizaron preguntas como: ¿Te gusto el cuento? ¿Qué paso? ¿Estaba bien lo que hacían los niños? ¿Por qué? ¿Te gustó que alguien más llorará? ¿Por qué?; todo esto para crear conciencia en los niños. A continuación se explicó sobre los derechos humanos y que debíamos de respetarlos para ser muy felices y poder tener una vida plena. Para dejar un poco más claro jugamos “enanos y gigantes” para mostrarles que todos podemos jugar juntos sin importar la distancia, el género o las características físicas de cada uno. </w:t>
      </w:r>
    </w:p>
    <w:p w:rsidR="00FC089A" w:rsidRPr="0038559F" w:rsidRDefault="009A6734" w:rsidP="0038559F">
      <w:pPr>
        <w:spacing w:line="360" w:lineRule="auto"/>
        <w:jc w:val="both"/>
        <w:rPr>
          <w:rFonts w:ascii="Arial" w:hAnsi="Arial" w:cs="Arial"/>
          <w:sz w:val="24"/>
          <w:szCs w:val="24"/>
        </w:rPr>
      </w:pPr>
      <w:r w:rsidRPr="0038559F">
        <w:rPr>
          <w:rFonts w:ascii="Arial" w:hAnsi="Arial" w:cs="Arial"/>
          <w:sz w:val="24"/>
          <w:szCs w:val="24"/>
        </w:rPr>
        <w:t xml:space="preserve">Para concluir, realizaron un dibujo en el que mostrarían una situación en la que todos pudieran ejercer sus derechos, no fueran discriminados y estuvieran juntos </w:t>
      </w:r>
      <w:r w:rsidRPr="0038559F">
        <w:rPr>
          <w:rFonts w:ascii="Arial" w:hAnsi="Arial" w:cs="Arial"/>
          <w:sz w:val="24"/>
          <w:szCs w:val="24"/>
        </w:rPr>
        <w:lastRenderedPageBreak/>
        <w:t>como responsables y buenos compañeros</w:t>
      </w:r>
      <w:r w:rsidR="00FC3911" w:rsidRPr="0038559F">
        <w:rPr>
          <w:rFonts w:ascii="Arial" w:hAnsi="Arial" w:cs="Arial"/>
          <w:sz w:val="24"/>
          <w:szCs w:val="24"/>
        </w:rPr>
        <w:t xml:space="preserve">, promoviendo el respeto en todo momento. </w:t>
      </w:r>
    </w:p>
    <w:p w:rsidR="00FC3911" w:rsidRPr="0038559F" w:rsidRDefault="000E6B22" w:rsidP="0038559F">
      <w:pPr>
        <w:spacing w:line="360" w:lineRule="auto"/>
        <w:jc w:val="both"/>
        <w:rPr>
          <w:rFonts w:ascii="Arial" w:hAnsi="Arial" w:cs="Arial"/>
          <w:sz w:val="24"/>
          <w:szCs w:val="24"/>
        </w:rPr>
      </w:pPr>
      <w:r w:rsidRPr="0038559F">
        <w:rPr>
          <w:rFonts w:ascii="Arial" w:hAnsi="Arial" w:cs="Arial"/>
          <w:sz w:val="24"/>
          <w:szCs w:val="24"/>
        </w:rPr>
        <w:t xml:space="preserve">Esta propuesta no solo se </w:t>
      </w:r>
      <w:r w:rsidR="00FC3911" w:rsidRPr="0038559F">
        <w:rPr>
          <w:rFonts w:ascii="Arial" w:hAnsi="Arial" w:cs="Arial"/>
          <w:sz w:val="24"/>
          <w:szCs w:val="24"/>
        </w:rPr>
        <w:t>engloba al curso de ´Estrategias para el desarrollo socioemocional´, sino que, para la aplicación de estas actividades se tuvo que trabajar en conjunto con el curs</w:t>
      </w:r>
      <w:r w:rsidR="002979C3" w:rsidRPr="0038559F">
        <w:rPr>
          <w:rFonts w:ascii="Arial" w:hAnsi="Arial" w:cs="Arial"/>
          <w:sz w:val="24"/>
          <w:szCs w:val="24"/>
        </w:rPr>
        <w:t>o de ´Atención a la Diversidad´ y lograr promover la inclusión en las aulas</w:t>
      </w:r>
      <w:r w:rsidR="00A52E3A" w:rsidRPr="0038559F">
        <w:rPr>
          <w:rFonts w:ascii="Arial" w:hAnsi="Arial" w:cs="Arial"/>
          <w:sz w:val="24"/>
          <w:szCs w:val="24"/>
        </w:rPr>
        <w:t xml:space="preserve">. </w:t>
      </w:r>
    </w:p>
    <w:p w:rsidR="00A52E3A" w:rsidRPr="0038559F" w:rsidRDefault="00A52E3A" w:rsidP="0038559F">
      <w:pPr>
        <w:spacing w:line="360" w:lineRule="auto"/>
        <w:jc w:val="both"/>
        <w:rPr>
          <w:rFonts w:ascii="Arial" w:hAnsi="Arial" w:cs="Arial"/>
          <w:sz w:val="24"/>
          <w:szCs w:val="24"/>
        </w:rPr>
      </w:pPr>
      <w:r w:rsidRPr="0038559F">
        <w:rPr>
          <w:rFonts w:ascii="Arial" w:hAnsi="Arial" w:cs="Arial"/>
          <w:sz w:val="24"/>
          <w:szCs w:val="24"/>
        </w:rPr>
        <w:t xml:space="preserve">Como ya se mencionó anteriormente, en las actividades de inicio se hizo mucho hincapié en marcar las diferencias de todos a traves de ejemplos, pero también en la descripción de los títeres en la cual se pudo observar las interpretaciones interculturales de los niños enfocadas en </w:t>
      </w:r>
      <w:r w:rsidR="00F175EE" w:rsidRPr="0038559F">
        <w:rPr>
          <w:rFonts w:ascii="Arial" w:hAnsi="Arial" w:cs="Arial"/>
          <w:sz w:val="24"/>
          <w:szCs w:val="24"/>
        </w:rPr>
        <w:t xml:space="preserve">las discapacidades que pueden observar en el mundo real con personas de cualquier edad. </w:t>
      </w:r>
    </w:p>
    <w:p w:rsidR="00F175EE" w:rsidRPr="0038559F" w:rsidRDefault="00F175EE" w:rsidP="0038559F">
      <w:pPr>
        <w:spacing w:line="360" w:lineRule="auto"/>
        <w:jc w:val="both"/>
        <w:rPr>
          <w:rFonts w:ascii="Arial" w:hAnsi="Arial" w:cs="Arial"/>
          <w:sz w:val="24"/>
          <w:szCs w:val="24"/>
          <w:shd w:val="clear" w:color="auto" w:fill="FFFFFF"/>
        </w:rPr>
      </w:pPr>
      <w:r w:rsidRPr="0038559F">
        <w:rPr>
          <w:rFonts w:ascii="Arial" w:hAnsi="Arial" w:cs="Arial"/>
          <w:sz w:val="24"/>
          <w:szCs w:val="24"/>
        </w:rPr>
        <w:t xml:space="preserve">La discapacidad que se tomó como referencia para la darle un sentido a la clase fue la </w:t>
      </w:r>
      <w:r w:rsidRPr="0038559F">
        <w:rPr>
          <w:rFonts w:ascii="Arial" w:hAnsi="Arial" w:cs="Arial"/>
          <w:sz w:val="24"/>
          <w:szCs w:val="24"/>
          <w:shd w:val="clear" w:color="auto" w:fill="FFFFFF"/>
        </w:rPr>
        <w:t xml:space="preserve">poliomielitis paralítica que se puede entender como “limitación para caminar o moverse”; a los niños se les presento un guiñol que era un niño en silla de ruedas llamado “Paco” y cuando lo comenzaron a describir muchos comentaron solo sobre sus características físicas (que tenía cabello negro, los ojos cafés, etc…), un alumno distinguió más el género y se la pasaban diciendo que era niño, </w:t>
      </w:r>
      <w:r w:rsidR="001552A9" w:rsidRPr="0038559F">
        <w:rPr>
          <w:rFonts w:ascii="Arial" w:hAnsi="Arial" w:cs="Arial"/>
          <w:sz w:val="24"/>
          <w:szCs w:val="24"/>
          <w:shd w:val="clear" w:color="auto" w:fill="FFFFFF"/>
        </w:rPr>
        <w:t>hasta que hubo una niña que identificó la silla de ruedas y compartió su opinión con la clase. Para darle seguimiento, pregunté ¿Habían visto a una persona en silla de ruedas?</w:t>
      </w:r>
      <w:r w:rsidR="00572192" w:rsidRPr="0038559F">
        <w:rPr>
          <w:rFonts w:ascii="Arial" w:hAnsi="Arial" w:cs="Arial"/>
          <w:sz w:val="24"/>
          <w:szCs w:val="24"/>
          <w:shd w:val="clear" w:color="auto" w:fill="FFFFFF"/>
        </w:rPr>
        <w:t xml:space="preserve"> A lo que la mayoría respondieron que sí, también se cuestionó </w:t>
      </w:r>
      <w:r w:rsidR="001552A9" w:rsidRPr="0038559F">
        <w:rPr>
          <w:rFonts w:ascii="Arial" w:hAnsi="Arial" w:cs="Arial"/>
          <w:sz w:val="24"/>
          <w:szCs w:val="24"/>
          <w:shd w:val="clear" w:color="auto" w:fill="FFFFFF"/>
        </w:rPr>
        <w:t xml:space="preserve"> ¿Por qué creen que esta en silla de ruedas? </w:t>
      </w:r>
      <w:r w:rsidR="00572192" w:rsidRPr="0038559F">
        <w:rPr>
          <w:rFonts w:ascii="Arial" w:hAnsi="Arial" w:cs="Arial"/>
          <w:sz w:val="24"/>
          <w:szCs w:val="24"/>
          <w:shd w:val="clear" w:color="auto" w:fill="FFFFFF"/>
        </w:rPr>
        <w:t xml:space="preserve">Y respondieron que era porque no podía caminar o porque sus piernas no funcionaban y por último se preguntó si </w:t>
      </w:r>
      <w:r w:rsidR="001552A9" w:rsidRPr="0038559F">
        <w:rPr>
          <w:rFonts w:ascii="Arial" w:hAnsi="Arial" w:cs="Arial"/>
          <w:sz w:val="24"/>
          <w:szCs w:val="24"/>
          <w:shd w:val="clear" w:color="auto" w:fill="FFFFFF"/>
        </w:rPr>
        <w:t>¿Creen que él no deba ir a la escuela por estar en silla de ruedas? Para lo que los alumnos resp</w:t>
      </w:r>
      <w:r w:rsidR="00572192" w:rsidRPr="0038559F">
        <w:rPr>
          <w:rFonts w:ascii="Arial" w:hAnsi="Arial" w:cs="Arial"/>
          <w:sz w:val="24"/>
          <w:szCs w:val="24"/>
          <w:shd w:val="clear" w:color="auto" w:fill="FFFFFF"/>
        </w:rPr>
        <w:t>ondieron de manera muy positiva, compartieron sus opiniones y en ellas expresaban que aunque fuera niño y que aunque usará silla de ruedas él debía ir a jugar con los demás para que no estuviera triste</w:t>
      </w:r>
      <w:r w:rsidR="00B50A65" w:rsidRPr="0038559F">
        <w:rPr>
          <w:rFonts w:ascii="Arial" w:hAnsi="Arial" w:cs="Arial"/>
          <w:sz w:val="24"/>
          <w:szCs w:val="24"/>
          <w:shd w:val="clear" w:color="auto" w:fill="FFFFFF"/>
        </w:rPr>
        <w:t xml:space="preserve">. </w:t>
      </w:r>
    </w:p>
    <w:p w:rsidR="00B50A65" w:rsidRPr="0038559F" w:rsidRDefault="00B50A65" w:rsidP="0038559F">
      <w:pPr>
        <w:spacing w:line="360" w:lineRule="auto"/>
        <w:jc w:val="both"/>
        <w:rPr>
          <w:rFonts w:ascii="Arial" w:hAnsi="Arial" w:cs="Arial"/>
          <w:sz w:val="24"/>
          <w:szCs w:val="24"/>
        </w:rPr>
      </w:pPr>
      <w:r w:rsidRPr="0038559F">
        <w:rPr>
          <w:rFonts w:ascii="Arial" w:hAnsi="Arial" w:cs="Arial"/>
          <w:sz w:val="24"/>
          <w:szCs w:val="24"/>
          <w:shd w:val="clear" w:color="auto" w:fill="FFFFFF"/>
        </w:rPr>
        <w:t>Después de reflexionar sobre esta discapacidad se presentó un cuento elaborado con guiñoles, exclusivamente para la clase, con el objetivo p</w:t>
      </w:r>
      <w:r w:rsidRPr="0038559F">
        <w:rPr>
          <w:rFonts w:ascii="Arial" w:hAnsi="Arial" w:cs="Arial"/>
          <w:sz w:val="24"/>
          <w:szCs w:val="24"/>
        </w:rPr>
        <w:t>romover la inclusión en las aulas, entre los compañeros d</w:t>
      </w:r>
      <w:r w:rsidR="000E6079" w:rsidRPr="0038559F">
        <w:rPr>
          <w:rFonts w:ascii="Arial" w:hAnsi="Arial" w:cs="Arial"/>
          <w:sz w:val="24"/>
          <w:szCs w:val="24"/>
        </w:rPr>
        <w:t>e case, para crear un ambiente a favor del</w:t>
      </w:r>
      <w:r w:rsidRPr="0038559F">
        <w:rPr>
          <w:rFonts w:ascii="Arial" w:hAnsi="Arial" w:cs="Arial"/>
          <w:sz w:val="24"/>
          <w:szCs w:val="24"/>
        </w:rPr>
        <w:t xml:space="preserve"> </w:t>
      </w:r>
      <w:r w:rsidRPr="0038559F">
        <w:rPr>
          <w:rFonts w:ascii="Arial" w:hAnsi="Arial" w:cs="Arial"/>
          <w:sz w:val="24"/>
          <w:szCs w:val="24"/>
        </w:rPr>
        <w:lastRenderedPageBreak/>
        <w:t>aprendizaje significativo; además se pretende atender la diversidad existente en las escuelas y dar a conocer los derechos de los niños para poder defenderlos y</w:t>
      </w:r>
      <w:r w:rsidR="000E6079" w:rsidRPr="0038559F">
        <w:rPr>
          <w:rFonts w:ascii="Arial" w:hAnsi="Arial" w:cs="Arial"/>
          <w:sz w:val="24"/>
          <w:szCs w:val="24"/>
        </w:rPr>
        <w:t xml:space="preserve"> está</w:t>
      </w:r>
      <w:r w:rsidRPr="0038559F">
        <w:rPr>
          <w:rFonts w:ascii="Arial" w:hAnsi="Arial" w:cs="Arial"/>
          <w:sz w:val="24"/>
          <w:szCs w:val="24"/>
        </w:rPr>
        <w:t xml:space="preserve"> basado en un</w:t>
      </w:r>
      <w:r w:rsidRPr="0038559F">
        <w:rPr>
          <w:rFonts w:ascii="Arial" w:hAnsi="Arial" w:cs="Arial"/>
          <w:sz w:val="24"/>
          <w:szCs w:val="24"/>
          <w:shd w:val="clear" w:color="auto" w:fill="FFFFFF"/>
        </w:rPr>
        <w:t xml:space="preserve"> análisis a la inclusión educativa dentro del contexto internacional jurídico, en el cual podemos encontrar la Declaración Universal de los Derechos Humanos (ONU, 1948), la Declaración de los Derechos del Niño (ONU, 1959) y la Convención Sobre los Derechos del Niño (ONU, 1989), documentos que hacen referencia a la igualdad de todas las personas en cuanto a sus derechos sin distinciones de ningún tipo y el derecho de todos los niños a tener acceso a la educación.</w:t>
      </w:r>
      <w:r w:rsidRPr="0038559F">
        <w:rPr>
          <w:rFonts w:ascii="Arial" w:hAnsi="Arial" w:cs="Arial"/>
          <w:sz w:val="24"/>
          <w:szCs w:val="24"/>
        </w:rPr>
        <w:t xml:space="preserve"> </w:t>
      </w:r>
      <w:r w:rsidR="000E6079" w:rsidRPr="0038559F">
        <w:rPr>
          <w:rFonts w:ascii="Arial" w:hAnsi="Arial" w:cs="Arial"/>
          <w:sz w:val="24"/>
          <w:szCs w:val="24"/>
        </w:rPr>
        <w:t xml:space="preserve">En el cuento se expuso una situación de discriminación en un aula de clase con “Paco”, en este se muestra como el docente debe de intervenir sutilmente para defender los derechos de todos y además el cómo desde el papel de alumno e infante puede defender y ejercer su vida </w:t>
      </w:r>
      <w:r w:rsidR="000E6B22" w:rsidRPr="0038559F">
        <w:rPr>
          <w:rFonts w:ascii="Arial" w:hAnsi="Arial" w:cs="Arial"/>
          <w:sz w:val="24"/>
          <w:szCs w:val="24"/>
        </w:rPr>
        <w:t xml:space="preserve">para un desarrollo pleno. </w:t>
      </w:r>
    </w:p>
    <w:p w:rsidR="000E6B22" w:rsidRPr="0038559F" w:rsidRDefault="000E6B22" w:rsidP="0038559F">
      <w:pPr>
        <w:spacing w:line="360" w:lineRule="auto"/>
        <w:jc w:val="both"/>
        <w:rPr>
          <w:rFonts w:ascii="Arial" w:hAnsi="Arial" w:cs="Arial"/>
          <w:sz w:val="24"/>
          <w:szCs w:val="24"/>
        </w:rPr>
      </w:pPr>
      <w:r w:rsidRPr="0038559F">
        <w:rPr>
          <w:rFonts w:ascii="Arial" w:hAnsi="Arial" w:cs="Arial"/>
          <w:sz w:val="24"/>
          <w:szCs w:val="24"/>
        </w:rPr>
        <w:t xml:space="preserve">Como consiguiente, </w:t>
      </w:r>
      <w:r w:rsidR="008C5945" w:rsidRPr="0038559F">
        <w:rPr>
          <w:rFonts w:ascii="Arial" w:hAnsi="Arial" w:cs="Arial"/>
          <w:sz w:val="24"/>
          <w:szCs w:val="24"/>
        </w:rPr>
        <w:t xml:space="preserve">se generaron algunas preguntas </w:t>
      </w:r>
      <w:r w:rsidRPr="0038559F">
        <w:rPr>
          <w:rFonts w:ascii="Arial" w:hAnsi="Arial" w:cs="Arial"/>
          <w:sz w:val="24"/>
          <w:szCs w:val="24"/>
        </w:rPr>
        <w:t xml:space="preserve">como ¿Estaba bien que molestarán a Paco? </w:t>
      </w:r>
      <w:r w:rsidR="008C5945" w:rsidRPr="0038559F">
        <w:rPr>
          <w:rFonts w:ascii="Arial" w:hAnsi="Arial" w:cs="Arial"/>
          <w:sz w:val="24"/>
          <w:szCs w:val="24"/>
        </w:rPr>
        <w:t>¿Te gusto que Paco llorará? ¿Por qué? ¿Te gustaría que alguien te dijera cosas feas?, con el fin de reflexionar y dejar la moreleja de la narrativa, dando a entender que con actuaciones como estas nosotros podemos sufrir y al igual que los demás. Ante esta situación los niños respondieron un poco alteados por lo que había pasado en el cuento y varios mencionaron el porqué de su molestia</w:t>
      </w:r>
      <w:r w:rsidR="00160FFB" w:rsidRPr="0038559F">
        <w:rPr>
          <w:rFonts w:ascii="Arial" w:hAnsi="Arial" w:cs="Arial"/>
          <w:sz w:val="24"/>
          <w:szCs w:val="24"/>
        </w:rPr>
        <w:t>,</w:t>
      </w:r>
      <w:r w:rsidR="008C5945" w:rsidRPr="0038559F">
        <w:rPr>
          <w:rFonts w:ascii="Arial" w:hAnsi="Arial" w:cs="Arial"/>
          <w:sz w:val="24"/>
          <w:szCs w:val="24"/>
        </w:rPr>
        <w:t xml:space="preserve"> como que estaba mal que hicieran llorar a alguien más o que todos debíamos de querernos y respetarnos</w:t>
      </w:r>
      <w:r w:rsidR="00160FFB" w:rsidRPr="0038559F">
        <w:rPr>
          <w:rFonts w:ascii="Arial" w:hAnsi="Arial" w:cs="Arial"/>
          <w:sz w:val="24"/>
          <w:szCs w:val="24"/>
        </w:rPr>
        <w:t xml:space="preserve"> porque si no, no podríamos vivir felices y siempre estaríamos peleando.  </w:t>
      </w:r>
    </w:p>
    <w:p w:rsidR="00FC3911" w:rsidRPr="0038559F" w:rsidRDefault="000E6B22" w:rsidP="0038559F">
      <w:pPr>
        <w:spacing w:line="360" w:lineRule="auto"/>
        <w:jc w:val="both"/>
        <w:rPr>
          <w:rFonts w:ascii="Arial" w:hAnsi="Arial" w:cs="Arial"/>
          <w:sz w:val="24"/>
          <w:szCs w:val="24"/>
        </w:rPr>
      </w:pPr>
      <w:r w:rsidRPr="0038559F">
        <w:rPr>
          <w:rFonts w:ascii="Arial" w:hAnsi="Arial" w:cs="Arial"/>
          <w:sz w:val="24"/>
          <w:szCs w:val="24"/>
        </w:rPr>
        <w:t>Para enmarcar un poco más los derechos de los niños</w:t>
      </w:r>
      <w:r w:rsidR="00160FFB" w:rsidRPr="0038559F">
        <w:rPr>
          <w:rFonts w:ascii="Arial" w:hAnsi="Arial" w:cs="Arial"/>
          <w:sz w:val="24"/>
          <w:szCs w:val="24"/>
        </w:rPr>
        <w:t>,</w:t>
      </w:r>
      <w:r w:rsidRPr="0038559F">
        <w:rPr>
          <w:rFonts w:ascii="Arial" w:hAnsi="Arial" w:cs="Arial"/>
          <w:sz w:val="24"/>
          <w:szCs w:val="24"/>
        </w:rPr>
        <w:t xml:space="preserve"> se mostraron algunas imágenes de situaciones o actividades que pueden realizar los niños libremente sin que se las nieguen por ningún motivo; después de que se reafirmaron los conocimientos, ellos realizaron un dibujo en el que estuvieran ejerciendo sus derechos libremente en conjunto con sus compañeros de clase como el acceso a las clases en línea, el jugar todos en los patios de la escuela o el trabajar en un equipo para algún trabajo. </w:t>
      </w:r>
    </w:p>
    <w:p w:rsidR="00160FFB" w:rsidRPr="0038559F" w:rsidRDefault="00160FFB" w:rsidP="0038559F">
      <w:pPr>
        <w:spacing w:line="360" w:lineRule="auto"/>
        <w:jc w:val="both"/>
        <w:rPr>
          <w:rFonts w:ascii="Arial" w:hAnsi="Arial" w:cs="Arial"/>
          <w:sz w:val="24"/>
          <w:szCs w:val="24"/>
        </w:rPr>
      </w:pPr>
      <w:r w:rsidRPr="0038559F">
        <w:rPr>
          <w:rFonts w:ascii="Arial" w:hAnsi="Arial" w:cs="Arial"/>
          <w:sz w:val="24"/>
          <w:szCs w:val="24"/>
        </w:rPr>
        <w:t xml:space="preserve">Desde la perspectiva en la que me encuentro, considero que a traves de esta propuesta didáctica fue posible ayudar a los niños a favorecer la dimensión de </w:t>
      </w:r>
      <w:r w:rsidRPr="0038559F">
        <w:rPr>
          <w:rFonts w:ascii="Arial" w:hAnsi="Arial" w:cs="Arial"/>
          <w:sz w:val="24"/>
          <w:szCs w:val="24"/>
        </w:rPr>
        <w:lastRenderedPageBreak/>
        <w:t xml:space="preserve">Colaboración y al mismo tiempo se creó una reflexión en los alumnos para la inclusión de la diversidad existente en las aulas. </w:t>
      </w:r>
    </w:p>
    <w:p w:rsidR="00160FFB" w:rsidRPr="0038559F" w:rsidRDefault="00E57C60" w:rsidP="0038559F">
      <w:pPr>
        <w:spacing w:line="360" w:lineRule="auto"/>
        <w:jc w:val="both"/>
        <w:rPr>
          <w:rFonts w:ascii="Arial" w:hAnsi="Arial" w:cs="Arial"/>
          <w:sz w:val="24"/>
          <w:szCs w:val="24"/>
        </w:rPr>
      </w:pPr>
      <w:r w:rsidRPr="0038559F">
        <w:rPr>
          <w:rFonts w:ascii="Arial" w:hAnsi="Arial" w:cs="Arial"/>
          <w:sz w:val="24"/>
          <w:szCs w:val="24"/>
        </w:rPr>
        <w:t xml:space="preserve">La elaboración y el desarrollo de todos estos indicadores en los que se analizó las prácticas subsiguientes, los docentes de la Normal se tuvieron que basar en el Plan de Estudios 2018, en el cual busca desarrollar las competencias profesionales para el perfil de egreso de cada estudiante a traves de cada cuso que se muestra en la maya curricular.  </w:t>
      </w:r>
    </w:p>
    <w:p w:rsidR="00F25165" w:rsidRPr="0038559F" w:rsidRDefault="00F25165" w:rsidP="0038559F">
      <w:pPr>
        <w:spacing w:line="360" w:lineRule="auto"/>
        <w:jc w:val="both"/>
        <w:rPr>
          <w:rFonts w:ascii="Arial" w:hAnsi="Arial" w:cs="Arial"/>
          <w:sz w:val="24"/>
          <w:szCs w:val="24"/>
        </w:rPr>
      </w:pPr>
      <w:r w:rsidRPr="0038559F">
        <w:rPr>
          <w:rFonts w:ascii="Arial" w:hAnsi="Arial" w:cs="Arial"/>
          <w:sz w:val="24"/>
          <w:szCs w:val="24"/>
        </w:rPr>
        <w:t>Así como</w:t>
      </w:r>
      <w:r w:rsidR="00231DD6" w:rsidRPr="0038559F">
        <w:rPr>
          <w:rFonts w:ascii="Arial" w:hAnsi="Arial" w:cs="Arial"/>
          <w:sz w:val="24"/>
          <w:szCs w:val="24"/>
        </w:rPr>
        <w:t xml:space="preserve"> mis compañeros y yo</w:t>
      </w:r>
      <w:r w:rsidRPr="0038559F">
        <w:rPr>
          <w:rFonts w:ascii="Arial" w:hAnsi="Arial" w:cs="Arial"/>
          <w:sz w:val="24"/>
          <w:szCs w:val="24"/>
        </w:rPr>
        <w:t xml:space="preserve">, que somos docentes en formación, utilizamos el libro de ´Aprendizajes Clave´ que contiene el plan de estudios para la educación </w:t>
      </w:r>
      <w:r w:rsidR="00231DD6" w:rsidRPr="0038559F">
        <w:rPr>
          <w:rFonts w:ascii="Arial" w:hAnsi="Arial" w:cs="Arial"/>
          <w:sz w:val="24"/>
          <w:szCs w:val="24"/>
        </w:rPr>
        <w:t xml:space="preserve">básica, enfocándonos en el nivel de preescolar para realizar las planeaciones con secuencias didácticas, basadas en Aprendizajes esperados que aparecen en dicho plan educativo, para las jornadas de práctica. </w:t>
      </w:r>
    </w:p>
    <w:p w:rsidR="00BA60A1" w:rsidRPr="0038559F" w:rsidRDefault="00231DD6" w:rsidP="0038559F">
      <w:pPr>
        <w:spacing w:line="360" w:lineRule="auto"/>
        <w:jc w:val="both"/>
        <w:rPr>
          <w:rFonts w:ascii="Arial" w:hAnsi="Arial" w:cs="Arial"/>
          <w:sz w:val="24"/>
          <w:szCs w:val="24"/>
        </w:rPr>
      </w:pPr>
      <w:r w:rsidRPr="0038559F">
        <w:rPr>
          <w:rFonts w:ascii="Arial" w:hAnsi="Arial" w:cs="Arial"/>
          <w:sz w:val="24"/>
          <w:szCs w:val="24"/>
        </w:rPr>
        <w:t>A pesar de que la educación haya sido llevada virtualmente en una nueva modalidad, los planes y programas han tenido que ser adecuados para esta situación, asi</w:t>
      </w:r>
      <w:r w:rsidR="00EC73D2">
        <w:rPr>
          <w:rFonts w:ascii="Arial" w:hAnsi="Arial" w:cs="Arial"/>
          <w:sz w:val="24"/>
          <w:szCs w:val="24"/>
        </w:rPr>
        <w:t xml:space="preserve"> fue como comenzó el programa educativo de ´Aprende en Casa´ y también</w:t>
      </w:r>
      <w:r w:rsidRPr="0038559F">
        <w:rPr>
          <w:rFonts w:ascii="Arial" w:hAnsi="Arial" w:cs="Arial"/>
          <w:sz w:val="24"/>
          <w:szCs w:val="24"/>
        </w:rPr>
        <w:t xml:space="preserve"> pueden ser adecuados para otro tipo de imprevistos pero siempre atendiendo las necesidades de los alumnos, los intereses, el contexto, etc…</w:t>
      </w:r>
    </w:p>
    <w:p w:rsidR="0038559F" w:rsidRPr="0038559F" w:rsidRDefault="00BA60A1" w:rsidP="0038559F">
      <w:pPr>
        <w:spacing w:line="360" w:lineRule="auto"/>
        <w:jc w:val="both"/>
        <w:rPr>
          <w:rFonts w:ascii="Arial" w:hAnsi="Arial" w:cs="Arial"/>
          <w:sz w:val="24"/>
          <w:szCs w:val="24"/>
        </w:rPr>
      </w:pPr>
      <w:r w:rsidRPr="0038559F">
        <w:rPr>
          <w:rFonts w:ascii="Arial" w:hAnsi="Arial" w:cs="Arial"/>
          <w:sz w:val="24"/>
          <w:szCs w:val="24"/>
        </w:rPr>
        <w:t>Fierro (2006), dice que existen muchas razones por las cuales los maestros debemos perfeccionarnos continuamente. El éxito de nuestros alumnos y la calidad de la educación que impartimos dan un significado profundo al ser docente, por lo que se considera que los mayores beneficiados al entrar en esta dinámica de actualización y formación permanente del docente es el maestro mismo. Al mencionar esto, se puede identificar que el ser un docente conlleva mucha responsabilidad</w:t>
      </w:r>
      <w:r w:rsidR="0038559F" w:rsidRPr="0038559F">
        <w:rPr>
          <w:rFonts w:ascii="Arial" w:hAnsi="Arial" w:cs="Arial"/>
          <w:sz w:val="24"/>
          <w:szCs w:val="24"/>
        </w:rPr>
        <w:t xml:space="preserve"> y además presenta muchos retos; durante la práctica pude corroborar que esta situación es totalmente cierta. </w:t>
      </w:r>
    </w:p>
    <w:p w:rsidR="00231DD6" w:rsidRPr="0038559F" w:rsidRDefault="0038559F" w:rsidP="0038559F">
      <w:pPr>
        <w:spacing w:line="360" w:lineRule="auto"/>
        <w:jc w:val="both"/>
        <w:rPr>
          <w:rFonts w:ascii="Arial" w:hAnsi="Arial" w:cs="Arial"/>
          <w:sz w:val="24"/>
          <w:szCs w:val="24"/>
        </w:rPr>
      </w:pPr>
      <w:r w:rsidRPr="0038559F">
        <w:rPr>
          <w:rFonts w:ascii="Arial" w:hAnsi="Arial" w:cs="Arial"/>
          <w:sz w:val="24"/>
          <w:szCs w:val="24"/>
        </w:rPr>
        <w:t xml:space="preserve">Los retos que se presentaron en el proceso de mi intervención en las aulas fueron: </w:t>
      </w:r>
    </w:p>
    <w:p w:rsidR="0038559F" w:rsidRPr="00502384" w:rsidRDefault="0038559F" w:rsidP="0038559F">
      <w:pPr>
        <w:spacing w:line="360" w:lineRule="auto"/>
        <w:jc w:val="both"/>
        <w:rPr>
          <w:rFonts w:ascii="Arial" w:hAnsi="Arial" w:cs="Arial"/>
          <w:b/>
          <w:sz w:val="24"/>
          <w:szCs w:val="24"/>
        </w:rPr>
      </w:pPr>
      <w:r w:rsidRPr="00502384">
        <w:rPr>
          <w:rFonts w:ascii="Arial" w:hAnsi="Arial" w:cs="Arial"/>
          <w:b/>
          <w:sz w:val="24"/>
          <w:szCs w:val="24"/>
        </w:rPr>
        <w:t>-El impartir clases mediante una computadora</w:t>
      </w:r>
      <w:r w:rsidR="00EC73D2" w:rsidRPr="00502384">
        <w:rPr>
          <w:rFonts w:ascii="Arial" w:hAnsi="Arial" w:cs="Arial"/>
          <w:b/>
          <w:sz w:val="24"/>
          <w:szCs w:val="24"/>
        </w:rPr>
        <w:t>.</w:t>
      </w:r>
    </w:p>
    <w:p w:rsidR="00B7239A" w:rsidRPr="0038559F" w:rsidRDefault="00B7239A" w:rsidP="0038559F">
      <w:pPr>
        <w:spacing w:line="360" w:lineRule="auto"/>
        <w:jc w:val="both"/>
        <w:rPr>
          <w:rFonts w:ascii="Arial" w:hAnsi="Arial" w:cs="Arial"/>
          <w:sz w:val="24"/>
          <w:szCs w:val="24"/>
        </w:rPr>
      </w:pPr>
      <w:r>
        <w:rPr>
          <w:rFonts w:ascii="Arial" w:hAnsi="Arial" w:cs="Arial"/>
          <w:sz w:val="24"/>
          <w:szCs w:val="24"/>
        </w:rPr>
        <w:lastRenderedPageBreak/>
        <w:t xml:space="preserve">Definitivamente fue algo muy difícil el dar una clase frente a una computadora por el sentir que le hablabas a un aparato </w:t>
      </w:r>
      <w:r w:rsidR="00502384">
        <w:rPr>
          <w:rFonts w:ascii="Arial" w:hAnsi="Arial" w:cs="Arial"/>
          <w:sz w:val="24"/>
          <w:szCs w:val="24"/>
        </w:rPr>
        <w:t xml:space="preserve">y no saber si realmente captabas la atención necesaria, sin embargo, el interés de los alumnos fue muy favorable demostrándose a traves de su participación. </w:t>
      </w:r>
    </w:p>
    <w:p w:rsidR="0038559F" w:rsidRPr="00502384" w:rsidRDefault="00EC73D2" w:rsidP="0038559F">
      <w:pPr>
        <w:spacing w:line="360" w:lineRule="auto"/>
        <w:jc w:val="both"/>
        <w:rPr>
          <w:rFonts w:ascii="Arial" w:hAnsi="Arial" w:cs="Arial"/>
          <w:b/>
          <w:sz w:val="24"/>
          <w:szCs w:val="24"/>
        </w:rPr>
      </w:pPr>
      <w:r w:rsidRPr="00502384">
        <w:rPr>
          <w:rFonts w:ascii="Arial" w:hAnsi="Arial" w:cs="Arial"/>
          <w:b/>
          <w:sz w:val="24"/>
          <w:szCs w:val="24"/>
        </w:rPr>
        <w:t xml:space="preserve">-El acceso a redes de internet. </w:t>
      </w:r>
    </w:p>
    <w:p w:rsidR="00502384" w:rsidRPr="0038559F" w:rsidRDefault="00502384" w:rsidP="0038559F">
      <w:pPr>
        <w:spacing w:line="360" w:lineRule="auto"/>
        <w:jc w:val="both"/>
        <w:rPr>
          <w:rFonts w:ascii="Arial" w:hAnsi="Arial" w:cs="Arial"/>
          <w:sz w:val="24"/>
          <w:szCs w:val="24"/>
        </w:rPr>
      </w:pPr>
      <w:r>
        <w:rPr>
          <w:rFonts w:ascii="Arial" w:hAnsi="Arial" w:cs="Arial"/>
          <w:sz w:val="24"/>
          <w:szCs w:val="24"/>
        </w:rPr>
        <w:t xml:space="preserve">Hay situaciones que no se encuentran en nuestras manos como el funcionamiento ágil de una red de internet pero para esto es necesario tener previstos este tipo de incidentes y lograr el objetivo de la clase.  </w:t>
      </w:r>
    </w:p>
    <w:p w:rsidR="0038559F" w:rsidRPr="00502384" w:rsidRDefault="0038559F" w:rsidP="0038559F">
      <w:pPr>
        <w:spacing w:line="360" w:lineRule="auto"/>
        <w:jc w:val="both"/>
        <w:rPr>
          <w:rFonts w:ascii="Arial" w:hAnsi="Arial" w:cs="Arial"/>
          <w:b/>
          <w:sz w:val="24"/>
          <w:szCs w:val="24"/>
        </w:rPr>
      </w:pPr>
      <w:r w:rsidRPr="00502384">
        <w:rPr>
          <w:rFonts w:ascii="Arial" w:hAnsi="Arial" w:cs="Arial"/>
          <w:b/>
          <w:sz w:val="24"/>
          <w:szCs w:val="24"/>
        </w:rPr>
        <w:t>-La irresponsabilidad de los padres de familia</w:t>
      </w:r>
      <w:r w:rsidR="00EC73D2" w:rsidRPr="00502384">
        <w:rPr>
          <w:rFonts w:ascii="Arial" w:hAnsi="Arial" w:cs="Arial"/>
          <w:b/>
          <w:sz w:val="24"/>
          <w:szCs w:val="24"/>
        </w:rPr>
        <w:t>.</w:t>
      </w:r>
      <w:r w:rsidRPr="00502384">
        <w:rPr>
          <w:rFonts w:ascii="Arial" w:hAnsi="Arial" w:cs="Arial"/>
          <w:b/>
          <w:sz w:val="24"/>
          <w:szCs w:val="24"/>
        </w:rPr>
        <w:t xml:space="preserve"> </w:t>
      </w:r>
    </w:p>
    <w:p w:rsidR="00502384" w:rsidRPr="0038559F" w:rsidRDefault="00502384" w:rsidP="0038559F">
      <w:pPr>
        <w:spacing w:line="360" w:lineRule="auto"/>
        <w:jc w:val="both"/>
        <w:rPr>
          <w:rFonts w:ascii="Arial" w:hAnsi="Arial" w:cs="Arial"/>
          <w:sz w:val="24"/>
          <w:szCs w:val="24"/>
        </w:rPr>
      </w:pPr>
      <w:r>
        <w:rPr>
          <w:rFonts w:ascii="Arial" w:hAnsi="Arial" w:cs="Arial"/>
          <w:sz w:val="24"/>
          <w:szCs w:val="24"/>
        </w:rPr>
        <w:t xml:space="preserve">No siempre los padres de familia tienen el interés por la educación de sus hijos, pero como docentes es necesario tratar de rescatar al alumno sin importar que y demostrar nuestra vocación. </w:t>
      </w:r>
    </w:p>
    <w:p w:rsidR="0038559F" w:rsidRPr="009152B3" w:rsidRDefault="0038559F" w:rsidP="009A6734">
      <w:pPr>
        <w:spacing w:line="360" w:lineRule="auto"/>
        <w:jc w:val="both"/>
        <w:rPr>
          <w:rFonts w:ascii="Arial" w:hAnsi="Arial" w:cs="Arial"/>
          <w:b/>
          <w:sz w:val="24"/>
        </w:rPr>
      </w:pPr>
      <w:r w:rsidRPr="009152B3">
        <w:rPr>
          <w:rFonts w:ascii="Arial" w:hAnsi="Arial" w:cs="Arial"/>
          <w:b/>
          <w:sz w:val="24"/>
        </w:rPr>
        <w:t>-La intervención excesiva de los padres de familia durante las sesiones</w:t>
      </w:r>
      <w:r w:rsidR="00EC73D2" w:rsidRPr="009152B3">
        <w:rPr>
          <w:rFonts w:ascii="Arial" w:hAnsi="Arial" w:cs="Arial"/>
          <w:b/>
          <w:sz w:val="24"/>
        </w:rPr>
        <w:t>.</w:t>
      </w:r>
    </w:p>
    <w:p w:rsidR="00502384" w:rsidRDefault="009152B3" w:rsidP="009A6734">
      <w:pPr>
        <w:spacing w:line="360" w:lineRule="auto"/>
        <w:jc w:val="both"/>
        <w:rPr>
          <w:rFonts w:ascii="Arial" w:hAnsi="Arial" w:cs="Arial"/>
          <w:sz w:val="24"/>
        </w:rPr>
      </w:pPr>
      <w:r>
        <w:rPr>
          <w:rFonts w:ascii="Arial" w:hAnsi="Arial" w:cs="Arial"/>
          <w:sz w:val="24"/>
        </w:rPr>
        <w:t xml:space="preserve">Realmente como docente valoras el apoyo y compromiso de los tutores de los niños, pero en esta modalidad los padres se han involucrado demás al grado de no dejar pensar a los niños y darles las respuestas a los cuestionamientos dirigidos al alumno y desagradablemente esto afecta de manera significativa porque no se puede observar el verdadero avance cognitivo del estudiante. </w:t>
      </w:r>
    </w:p>
    <w:p w:rsidR="00EC73D2" w:rsidRPr="009152B3" w:rsidRDefault="00EC73D2" w:rsidP="009A6734">
      <w:pPr>
        <w:spacing w:line="360" w:lineRule="auto"/>
        <w:jc w:val="both"/>
        <w:rPr>
          <w:rFonts w:ascii="Arial" w:hAnsi="Arial" w:cs="Arial"/>
          <w:b/>
          <w:sz w:val="24"/>
        </w:rPr>
      </w:pPr>
      <w:r w:rsidRPr="009152B3">
        <w:rPr>
          <w:rFonts w:ascii="Arial" w:hAnsi="Arial" w:cs="Arial"/>
          <w:b/>
          <w:sz w:val="24"/>
        </w:rPr>
        <w:t xml:space="preserve">-Los materiales didácticos. </w:t>
      </w:r>
    </w:p>
    <w:p w:rsidR="009152B3" w:rsidRDefault="009152B3" w:rsidP="009A6734">
      <w:pPr>
        <w:spacing w:line="360" w:lineRule="auto"/>
        <w:jc w:val="both"/>
        <w:rPr>
          <w:rFonts w:ascii="Arial" w:hAnsi="Arial" w:cs="Arial"/>
          <w:sz w:val="24"/>
        </w:rPr>
      </w:pPr>
      <w:r>
        <w:rPr>
          <w:rFonts w:ascii="Arial" w:hAnsi="Arial" w:cs="Arial"/>
          <w:sz w:val="24"/>
        </w:rPr>
        <w:t xml:space="preserve">Para los niños es muy importante la manipulación de los materiales didácticos para generar un aprendizaje más significativo, sin embargo, en casa no siempre se puede tener un acceso sencillo y por ende estos se tienen que adecuar a las posibilidades de cada alumno. </w:t>
      </w:r>
    </w:p>
    <w:p w:rsidR="009152B3" w:rsidRPr="009152B3" w:rsidRDefault="00EC73D2" w:rsidP="009A6734">
      <w:pPr>
        <w:spacing w:line="360" w:lineRule="auto"/>
        <w:jc w:val="both"/>
        <w:rPr>
          <w:rFonts w:ascii="Arial" w:hAnsi="Arial" w:cs="Arial"/>
          <w:b/>
          <w:sz w:val="24"/>
        </w:rPr>
      </w:pPr>
      <w:r w:rsidRPr="009152B3">
        <w:rPr>
          <w:rFonts w:ascii="Arial" w:hAnsi="Arial" w:cs="Arial"/>
          <w:b/>
          <w:sz w:val="24"/>
        </w:rPr>
        <w:t>-La asistencia de los alumnos.</w:t>
      </w:r>
    </w:p>
    <w:p w:rsidR="009152B3" w:rsidRDefault="009152B3" w:rsidP="009A6734">
      <w:pPr>
        <w:spacing w:line="360" w:lineRule="auto"/>
        <w:jc w:val="both"/>
        <w:rPr>
          <w:rFonts w:ascii="Arial" w:hAnsi="Arial" w:cs="Arial"/>
          <w:sz w:val="24"/>
        </w:rPr>
      </w:pPr>
      <w:r>
        <w:rPr>
          <w:rFonts w:ascii="Arial" w:hAnsi="Arial" w:cs="Arial"/>
          <w:sz w:val="24"/>
        </w:rPr>
        <w:t xml:space="preserve">No todos los niños tienen el acceso a un dispositivo electrónico en el que puedan llevar su clase, no tienen una conexión a internet o tienen hermanos que también </w:t>
      </w:r>
      <w:r>
        <w:rPr>
          <w:rFonts w:ascii="Arial" w:hAnsi="Arial" w:cs="Arial"/>
          <w:sz w:val="24"/>
        </w:rPr>
        <w:lastRenderedPageBreak/>
        <w:t>necesitan conectarse a sus clases en el mismo horario. Mientras estuve presente en el campo laboral está problemática era n</w:t>
      </w:r>
      <w:r w:rsidR="00802F1C">
        <w:rPr>
          <w:rFonts w:ascii="Arial" w:hAnsi="Arial" w:cs="Arial"/>
          <w:sz w:val="24"/>
        </w:rPr>
        <w:t xml:space="preserve">otoria en el grupo porque de 40 alumnos se conectaba el 50% y esto hace retroceder el aprendizaje grupal. </w:t>
      </w:r>
    </w:p>
    <w:p w:rsidR="00EC73D2" w:rsidRDefault="00EC73D2" w:rsidP="009A6734">
      <w:pPr>
        <w:spacing w:line="360" w:lineRule="auto"/>
        <w:jc w:val="both"/>
        <w:rPr>
          <w:rFonts w:ascii="Arial" w:hAnsi="Arial" w:cs="Arial"/>
          <w:sz w:val="24"/>
        </w:rPr>
      </w:pPr>
      <w:r>
        <w:rPr>
          <w:rFonts w:ascii="Arial" w:hAnsi="Arial" w:cs="Arial"/>
          <w:sz w:val="24"/>
        </w:rPr>
        <w:t>-Él envió de evidencias.</w:t>
      </w:r>
    </w:p>
    <w:p w:rsidR="00802F1C" w:rsidRDefault="00802F1C" w:rsidP="009A6734">
      <w:pPr>
        <w:spacing w:line="360" w:lineRule="auto"/>
        <w:jc w:val="both"/>
        <w:rPr>
          <w:rFonts w:ascii="Arial" w:hAnsi="Arial" w:cs="Arial"/>
          <w:sz w:val="24"/>
        </w:rPr>
      </w:pPr>
      <w:r>
        <w:rPr>
          <w:rFonts w:ascii="Arial" w:hAnsi="Arial" w:cs="Arial"/>
          <w:sz w:val="24"/>
        </w:rPr>
        <w:t xml:space="preserve">Como ya se mencionó anteriormente, hay padres muy irresponsables que no apoyan a sus hijos en su educación y en el grupo en el que me encontraba, la mitad no entraba a clase pero serán pocos los que no enviaban evidencias, ya que se quedaba la grabación de la clase y era la alternativa que buscaban los padres, sin embargo, aun asi existen alumnos sin ninguna evidencia por falta de disposición de los tutores a cargo de ellos. </w:t>
      </w:r>
    </w:p>
    <w:p w:rsidR="00EC73D2" w:rsidRDefault="00EC73D2" w:rsidP="009A6734">
      <w:pPr>
        <w:spacing w:line="360" w:lineRule="auto"/>
        <w:jc w:val="both"/>
        <w:rPr>
          <w:rFonts w:ascii="Arial" w:hAnsi="Arial" w:cs="Arial"/>
          <w:sz w:val="24"/>
        </w:rPr>
      </w:pPr>
      <w:r>
        <w:rPr>
          <w:rFonts w:ascii="Arial" w:hAnsi="Arial" w:cs="Arial"/>
          <w:sz w:val="24"/>
        </w:rPr>
        <w:t xml:space="preserve">-Por ultimo pero no menos importante, el adecuarme a un grupo que nunca había cambiado de docente y nunca había tenido alguna otra intervención más que la del titular. </w:t>
      </w:r>
    </w:p>
    <w:p w:rsidR="00802F1C" w:rsidRDefault="00802F1C" w:rsidP="009A6734">
      <w:pPr>
        <w:spacing w:line="360" w:lineRule="auto"/>
        <w:jc w:val="both"/>
        <w:rPr>
          <w:rFonts w:ascii="Arial" w:hAnsi="Arial" w:cs="Arial"/>
          <w:sz w:val="24"/>
        </w:rPr>
      </w:pPr>
      <w:r>
        <w:rPr>
          <w:rFonts w:ascii="Arial" w:hAnsi="Arial" w:cs="Arial"/>
          <w:sz w:val="24"/>
        </w:rPr>
        <w:t xml:space="preserve">Este fue un gran reto, ya que de cierta manera se alteró la zona de confort de los alumnos, a pesar de esto, ellos tuvieron muy buena respuesta hacía una maestra nueva y se notaron muy emocionados. </w:t>
      </w:r>
    </w:p>
    <w:p w:rsidR="00802F1C" w:rsidRPr="0038559F" w:rsidRDefault="00802F1C" w:rsidP="009A6734">
      <w:pPr>
        <w:spacing w:line="360" w:lineRule="auto"/>
        <w:jc w:val="both"/>
        <w:rPr>
          <w:rFonts w:ascii="Arial" w:hAnsi="Arial" w:cs="Arial"/>
          <w:sz w:val="24"/>
        </w:rPr>
      </w:pPr>
      <w:r>
        <w:rPr>
          <w:rFonts w:ascii="Arial" w:hAnsi="Arial" w:cs="Arial"/>
          <w:sz w:val="24"/>
        </w:rPr>
        <w:t xml:space="preserve">Al final de esto aprendí que como docente es importante el replantear la práctica para crecer profesionalmente y reivindicar los  objetivos, plantear nuevas estrategias para adecuarnos a las nuevas generaciones y prevenir situaciones imprevistas para tener en cuenta alguna solución. </w:t>
      </w:r>
    </w:p>
    <w:p w:rsidR="00FC089A" w:rsidRDefault="00FC089A" w:rsidP="00FC089A">
      <w:pPr>
        <w:pStyle w:val="Sinespaciado"/>
        <w:spacing w:line="360" w:lineRule="auto"/>
        <w:rPr>
          <w:rFonts w:cstheme="minorHAnsi"/>
          <w:sz w:val="18"/>
          <w:szCs w:val="18"/>
          <w:u w:val="single"/>
        </w:rPr>
      </w:pPr>
    </w:p>
    <w:p w:rsidR="00802F1C" w:rsidRDefault="00802F1C"/>
    <w:p w:rsidR="00802F1C" w:rsidRDefault="00802F1C"/>
    <w:p w:rsidR="00802F1C" w:rsidRDefault="00802F1C"/>
    <w:p w:rsidR="00802F1C" w:rsidRDefault="00802F1C"/>
    <w:p w:rsidR="00802F1C" w:rsidRDefault="00802F1C"/>
    <w:p w:rsidR="00802F1C" w:rsidRDefault="00802F1C"/>
    <w:p w:rsidR="00C91AC0" w:rsidRPr="00C91AC0" w:rsidRDefault="00A52E3A" w:rsidP="006148B8">
      <w:pPr>
        <w:jc w:val="center"/>
        <w:rPr>
          <w:rFonts w:ascii="Arial" w:hAnsi="Arial" w:cs="Arial"/>
          <w:i/>
          <w:sz w:val="24"/>
        </w:rPr>
      </w:pPr>
      <w:r w:rsidRPr="00C91AC0">
        <w:rPr>
          <w:rFonts w:ascii="Arial" w:hAnsi="Arial" w:cs="Arial"/>
          <w:i/>
          <w:sz w:val="24"/>
        </w:rPr>
        <w:lastRenderedPageBreak/>
        <w:t>Conclusión</w:t>
      </w:r>
    </w:p>
    <w:p w:rsidR="00C91AC0" w:rsidRPr="00C91AC0" w:rsidRDefault="00C91AC0" w:rsidP="006148B8">
      <w:pPr>
        <w:spacing w:line="360" w:lineRule="auto"/>
        <w:jc w:val="both"/>
        <w:rPr>
          <w:rFonts w:ascii="Arial" w:hAnsi="Arial" w:cs="Arial"/>
          <w:sz w:val="24"/>
        </w:rPr>
      </w:pPr>
      <w:r w:rsidRPr="00C91AC0">
        <w:rPr>
          <w:rFonts w:ascii="Arial" w:hAnsi="Arial" w:cs="Arial"/>
          <w:sz w:val="24"/>
          <w:szCs w:val="24"/>
        </w:rPr>
        <w:t xml:space="preserve">Puedo concluir que, a traves de este semestre logre desarrollar </w:t>
      </w:r>
      <w:r w:rsidRPr="00C91AC0">
        <w:rPr>
          <w:rFonts w:ascii="Arial" w:hAnsi="Arial" w:cs="Arial"/>
          <w:sz w:val="24"/>
        </w:rPr>
        <w:t>la competencia profesional ´Detecta los procesos de aprendizaje de sus alumnos para favorecer su desarrollo cognitivo y socioemocional´ durante la práctica</w:t>
      </w:r>
      <w:r>
        <w:rPr>
          <w:rFonts w:ascii="Arial" w:hAnsi="Arial" w:cs="Arial"/>
          <w:sz w:val="24"/>
        </w:rPr>
        <w:t xml:space="preserve">, al tener que reconocer el cómo aprendían los alumnos del grupo y su desarrollo socioemocional lo conocí por medio del diagnóstico de habilidades socioemocionales. </w:t>
      </w:r>
    </w:p>
    <w:p w:rsidR="00C91AC0" w:rsidRPr="00C91AC0" w:rsidRDefault="00C91AC0" w:rsidP="006148B8">
      <w:pPr>
        <w:spacing w:line="360" w:lineRule="auto"/>
        <w:jc w:val="both"/>
        <w:rPr>
          <w:rFonts w:ascii="Arial" w:hAnsi="Arial" w:cs="Arial"/>
          <w:sz w:val="24"/>
        </w:rPr>
      </w:pPr>
      <w:r>
        <w:rPr>
          <w:rFonts w:ascii="Arial" w:hAnsi="Arial" w:cs="Arial"/>
          <w:sz w:val="24"/>
        </w:rPr>
        <w:t>La competencia de ´</w:t>
      </w:r>
      <w:r w:rsidRPr="00C91AC0">
        <w:rPr>
          <w:rFonts w:ascii="Arial" w:hAnsi="Arial" w:cs="Arial"/>
          <w:sz w:val="24"/>
        </w:rPr>
        <w:t>Aplica el plan y programa de estudio para alcanzar los propósitos educativos y contribuir al pleno desenvolvimiento de</w:t>
      </w:r>
      <w:r>
        <w:rPr>
          <w:rFonts w:ascii="Arial" w:hAnsi="Arial" w:cs="Arial"/>
          <w:sz w:val="24"/>
        </w:rPr>
        <w:t xml:space="preserve"> las capacidades de sus alumnos´ la favorecí </w:t>
      </w:r>
      <w:r w:rsidR="006148B8">
        <w:rPr>
          <w:rFonts w:ascii="Arial" w:hAnsi="Arial" w:cs="Arial"/>
          <w:sz w:val="24"/>
        </w:rPr>
        <w:t>al crear planeaciones con secuencias didácticas basadas en los aprendizajes esperados del plan de estudios de “Aprendizajes Clave” y de esta misma manera se favorece la competencia de ´</w:t>
      </w:r>
      <w:r w:rsidRPr="00C91AC0">
        <w:rPr>
          <w:rFonts w:ascii="Arial" w:hAnsi="Arial" w:cs="Arial"/>
          <w:sz w:val="24"/>
        </w:rPr>
        <w:t xml:space="preserve">Diseña planeaciones aplicando sus conocimientos curriculares, psicopedagógicos, disciplinares, didácticos y tecnológicos para propiciar espacios de aprendizaje incluyentes que respondan a las necesidades de todos los alumnos en el marco </w:t>
      </w:r>
      <w:r w:rsidR="006148B8">
        <w:rPr>
          <w:rFonts w:ascii="Arial" w:hAnsi="Arial" w:cs="Arial"/>
          <w:sz w:val="24"/>
        </w:rPr>
        <w:t xml:space="preserve">del plan y programas de estudio´. </w:t>
      </w:r>
    </w:p>
    <w:p w:rsidR="00C91AC0" w:rsidRPr="00C91AC0" w:rsidRDefault="006148B8" w:rsidP="006148B8">
      <w:pPr>
        <w:spacing w:line="360" w:lineRule="auto"/>
        <w:jc w:val="both"/>
        <w:rPr>
          <w:rFonts w:ascii="Arial" w:hAnsi="Arial" w:cs="Arial"/>
          <w:sz w:val="24"/>
        </w:rPr>
      </w:pPr>
      <w:r>
        <w:rPr>
          <w:rFonts w:ascii="Arial" w:hAnsi="Arial" w:cs="Arial"/>
          <w:sz w:val="24"/>
        </w:rPr>
        <w:t>Al realizar mi práctica tuve que investigar para enriquecer mis saberes e impartir clases de la manera más transparente posible y empapar a los alumnos de conocimientos verídicos; con esto favorecí la competencia de ´</w:t>
      </w:r>
      <w:r w:rsidR="00C91AC0" w:rsidRPr="00C91AC0">
        <w:rPr>
          <w:rFonts w:ascii="Arial" w:hAnsi="Arial" w:cs="Arial"/>
          <w:sz w:val="24"/>
        </w:rPr>
        <w:t>Integra recursos de la investigación educativa para enriquecer su práctica profesional, expresando su interés por el conocimiento, la ciencia y la mejora de la educación</w:t>
      </w:r>
      <w:r>
        <w:rPr>
          <w:rFonts w:ascii="Arial" w:hAnsi="Arial" w:cs="Arial"/>
          <w:sz w:val="24"/>
        </w:rPr>
        <w:t>´</w:t>
      </w:r>
      <w:r w:rsidR="00C91AC0" w:rsidRPr="00C91AC0">
        <w:rPr>
          <w:rFonts w:ascii="Arial" w:hAnsi="Arial" w:cs="Arial"/>
          <w:sz w:val="24"/>
        </w:rPr>
        <w:t>.</w:t>
      </w:r>
    </w:p>
    <w:p w:rsidR="00C91AC0" w:rsidRPr="00C91AC0" w:rsidRDefault="006148B8" w:rsidP="006148B8">
      <w:pPr>
        <w:spacing w:line="360" w:lineRule="auto"/>
        <w:jc w:val="both"/>
        <w:rPr>
          <w:rFonts w:ascii="Arial" w:hAnsi="Arial" w:cs="Arial"/>
          <w:sz w:val="24"/>
        </w:rPr>
      </w:pPr>
      <w:r>
        <w:rPr>
          <w:rFonts w:ascii="Arial" w:hAnsi="Arial" w:cs="Arial"/>
          <w:sz w:val="24"/>
        </w:rPr>
        <w:t>Finalmente la competencia profesional de ´</w:t>
      </w:r>
      <w:r w:rsidR="00C91AC0" w:rsidRPr="00C91AC0">
        <w:rPr>
          <w:rFonts w:ascii="Arial" w:hAnsi="Arial" w:cs="Arial"/>
          <w:sz w:val="24"/>
        </w:rPr>
        <w:t>Actúa de manera ética ante la diversidad de situaciones que se prese</w:t>
      </w:r>
      <w:r>
        <w:rPr>
          <w:rFonts w:ascii="Arial" w:hAnsi="Arial" w:cs="Arial"/>
          <w:sz w:val="24"/>
        </w:rPr>
        <w:t xml:space="preserve">ntan en la práctica profesional´ la favorecí al actuar de manera justa y con un comportamiento totalmente profesional y con respeto hacia los alumnos y personal docente de la institución de práctica. </w:t>
      </w:r>
    </w:p>
    <w:p w:rsidR="00EC73D2" w:rsidRPr="00C91AC0" w:rsidRDefault="00EC73D2" w:rsidP="00C91AC0">
      <w:pPr>
        <w:jc w:val="both"/>
        <w:rPr>
          <w:rFonts w:ascii="Arial" w:hAnsi="Arial" w:cs="Arial"/>
          <w:sz w:val="24"/>
          <w:szCs w:val="24"/>
        </w:rPr>
      </w:pPr>
    </w:p>
    <w:p w:rsidR="00EC73D2" w:rsidRDefault="00EC73D2"/>
    <w:p w:rsidR="00EC73D2" w:rsidRDefault="00EC73D2"/>
    <w:p w:rsidR="00EC73D2" w:rsidRDefault="00EC73D2"/>
    <w:p w:rsidR="00EC73D2" w:rsidRDefault="00EC73D2"/>
    <w:p w:rsidR="00ED0502" w:rsidRPr="006148B8" w:rsidRDefault="008A6EB4" w:rsidP="00C91AC0">
      <w:pPr>
        <w:jc w:val="right"/>
        <w:rPr>
          <w:rFonts w:ascii="Arial" w:hAnsi="Arial" w:cs="Arial"/>
          <w:b/>
          <w:i/>
          <w:sz w:val="28"/>
        </w:rPr>
      </w:pPr>
      <w:r w:rsidRPr="006148B8">
        <w:rPr>
          <w:rFonts w:ascii="Arial" w:hAnsi="Arial" w:cs="Arial"/>
          <w:b/>
          <w:i/>
          <w:sz w:val="28"/>
        </w:rPr>
        <w:lastRenderedPageBreak/>
        <w:t xml:space="preserve">Referencias </w:t>
      </w:r>
    </w:p>
    <w:p w:rsidR="00EC73D2" w:rsidRPr="00EC73D2" w:rsidRDefault="00EC73D2" w:rsidP="00EC73D2">
      <w:pPr>
        <w:spacing w:line="360" w:lineRule="auto"/>
        <w:rPr>
          <w:rFonts w:ascii="Arial" w:hAnsi="Arial" w:cs="Arial"/>
          <w:sz w:val="24"/>
          <w:szCs w:val="24"/>
        </w:rPr>
      </w:pPr>
      <w:r w:rsidRPr="00EC73D2">
        <w:rPr>
          <w:rFonts w:ascii="Arial" w:hAnsi="Arial" w:cs="Arial"/>
          <w:sz w:val="24"/>
          <w:szCs w:val="24"/>
        </w:rPr>
        <w:t>Fierro, C. (2006). Transformando la práctica docente. México: Paidós</w:t>
      </w:r>
    </w:p>
    <w:p w:rsidR="008A6EB4" w:rsidRPr="00EC73D2" w:rsidRDefault="008A6EB4" w:rsidP="00EC73D2">
      <w:pPr>
        <w:spacing w:line="360" w:lineRule="auto"/>
        <w:rPr>
          <w:rFonts w:ascii="Arial" w:hAnsi="Arial" w:cs="Arial"/>
          <w:sz w:val="24"/>
          <w:szCs w:val="24"/>
          <w:shd w:val="clear" w:color="auto" w:fill="FFFFFF"/>
        </w:rPr>
      </w:pPr>
      <w:r w:rsidRPr="00EC73D2">
        <w:rPr>
          <w:rFonts w:ascii="Arial" w:hAnsi="Arial" w:cs="Arial"/>
          <w:sz w:val="24"/>
          <w:szCs w:val="24"/>
          <w:shd w:val="clear" w:color="auto" w:fill="FFFFFF"/>
        </w:rPr>
        <w:t xml:space="preserve">LATORRE, BELTRÁN, A. (2004). “La investigación acción”. En: Bizquera Alzina, R. (Coord.), Metodología de la investigación educativa. Madrid, Editorial La Muralla. S.A. 370-394. </w:t>
      </w:r>
    </w:p>
    <w:p w:rsidR="00EC73D2" w:rsidRPr="00EC73D2" w:rsidRDefault="00E22629" w:rsidP="00EC73D2">
      <w:pPr>
        <w:spacing w:line="360" w:lineRule="auto"/>
        <w:rPr>
          <w:rFonts w:ascii="Arial" w:hAnsi="Arial" w:cs="Arial"/>
          <w:bCs/>
          <w:sz w:val="24"/>
          <w:szCs w:val="24"/>
          <w:shd w:val="clear" w:color="auto" w:fill="FFFFFF"/>
        </w:rPr>
      </w:pPr>
      <w:hyperlink r:id="rId8" w:anchor="Morande_" w:history="1">
        <w:r w:rsidR="00EC73D2" w:rsidRPr="00EC73D2">
          <w:rPr>
            <w:rStyle w:val="Hipervnculo"/>
            <w:rFonts w:ascii="Arial" w:hAnsi="Arial" w:cs="Arial"/>
            <w:bCs/>
            <w:color w:val="auto"/>
            <w:sz w:val="24"/>
            <w:szCs w:val="24"/>
            <w:u w:val="none"/>
            <w:shd w:val="clear" w:color="auto" w:fill="FFFFFF"/>
          </w:rPr>
          <w:t>Morandé</w:t>
        </w:r>
      </w:hyperlink>
      <w:r w:rsidR="00EC73D2" w:rsidRPr="00EC73D2">
        <w:rPr>
          <w:rFonts w:ascii="Arial" w:hAnsi="Arial" w:cs="Arial"/>
          <w:bCs/>
          <w:sz w:val="24"/>
          <w:szCs w:val="24"/>
          <w:shd w:val="clear" w:color="auto" w:fill="FFFFFF"/>
        </w:rPr>
        <w:t>, P. (1999). Familia y sociedad: reflexiones sociológicas. Santiago: Editorial Universitaria.</w:t>
      </w:r>
    </w:p>
    <w:p w:rsidR="00EC73D2" w:rsidRPr="00EC73D2" w:rsidRDefault="00EC73D2" w:rsidP="00EC73D2">
      <w:pPr>
        <w:spacing w:line="360" w:lineRule="auto"/>
        <w:rPr>
          <w:rFonts w:ascii="Arial" w:hAnsi="Arial" w:cs="Arial"/>
          <w:sz w:val="24"/>
          <w:szCs w:val="24"/>
        </w:rPr>
      </w:pPr>
      <w:r w:rsidRPr="00EC73D2">
        <w:rPr>
          <w:rFonts w:ascii="Arial" w:hAnsi="Arial" w:cs="Arial"/>
          <w:sz w:val="24"/>
          <w:szCs w:val="24"/>
        </w:rPr>
        <w:t xml:space="preserve">Morales, A. y Sandoval, A. (2017). El derecho a la  inclusión e igualdad dentro del salón de clase. Articulo #39. Revista “Hechos y Derechos” UNAM. </w:t>
      </w:r>
    </w:p>
    <w:p w:rsidR="00EC73D2" w:rsidRPr="00EC73D2" w:rsidRDefault="00E22629" w:rsidP="00EC73D2">
      <w:pPr>
        <w:spacing w:line="360" w:lineRule="auto"/>
        <w:rPr>
          <w:rFonts w:ascii="Arial" w:hAnsi="Arial" w:cs="Arial"/>
          <w:bCs/>
          <w:sz w:val="24"/>
          <w:szCs w:val="24"/>
          <w:shd w:val="clear" w:color="auto" w:fill="FFFFFF"/>
        </w:rPr>
      </w:pPr>
      <w:hyperlink r:id="rId9" w:anchor="Santelices_" w:history="1">
        <w:r w:rsidR="00EC73D2" w:rsidRPr="00EC73D2">
          <w:rPr>
            <w:rStyle w:val="Hipervnculo"/>
            <w:rFonts w:ascii="Arial" w:hAnsi="Arial" w:cs="Arial"/>
            <w:bCs/>
            <w:color w:val="auto"/>
            <w:sz w:val="24"/>
            <w:szCs w:val="24"/>
            <w:u w:val="none"/>
            <w:shd w:val="clear" w:color="auto" w:fill="FFFFFF"/>
          </w:rPr>
          <w:t>Santelices</w:t>
        </w:r>
      </w:hyperlink>
      <w:r w:rsidR="00EC73D2" w:rsidRPr="00EC73D2">
        <w:rPr>
          <w:rFonts w:ascii="Arial" w:hAnsi="Arial" w:cs="Arial"/>
          <w:bCs/>
          <w:sz w:val="24"/>
          <w:szCs w:val="24"/>
          <w:shd w:val="clear" w:color="auto" w:fill="FFFFFF"/>
        </w:rPr>
        <w:t>, L. y Scagliotti, J. (2005). El educador y los padres. Estrategias de intervención educativa. Santiago: Ediciones Universidad Católica de Chile.</w:t>
      </w:r>
    </w:p>
    <w:p w:rsidR="00ED0502" w:rsidRPr="00EC73D2" w:rsidRDefault="003F48DE" w:rsidP="00EC73D2">
      <w:pPr>
        <w:spacing w:line="360" w:lineRule="auto"/>
        <w:rPr>
          <w:rFonts w:ascii="Arial" w:hAnsi="Arial" w:cs="Arial"/>
          <w:sz w:val="24"/>
          <w:szCs w:val="24"/>
        </w:rPr>
      </w:pPr>
      <w:r w:rsidRPr="00EC73D2">
        <w:rPr>
          <w:rFonts w:ascii="Arial" w:hAnsi="Arial" w:cs="Arial"/>
          <w:sz w:val="24"/>
          <w:szCs w:val="24"/>
        </w:rPr>
        <w:t>Secretaria de Educación Pública. (2018). Programa del curso Lenguaje y Alfabetización Tercer Semestre. México: SEP</w:t>
      </w:r>
    </w:p>
    <w:p w:rsidR="00323E86" w:rsidRPr="00EC73D2" w:rsidRDefault="00323E86" w:rsidP="00EC73D2">
      <w:pPr>
        <w:spacing w:line="360" w:lineRule="auto"/>
        <w:rPr>
          <w:rFonts w:ascii="Arial" w:hAnsi="Arial" w:cs="Arial"/>
          <w:sz w:val="24"/>
          <w:szCs w:val="24"/>
        </w:rPr>
      </w:pPr>
      <w:r w:rsidRPr="00EC73D2">
        <w:rPr>
          <w:rFonts w:ascii="Arial" w:hAnsi="Arial" w:cs="Arial"/>
          <w:sz w:val="24"/>
          <w:szCs w:val="24"/>
        </w:rPr>
        <w:t>Organización de las Naciones Unidas para la Educación, la Ciencia y la Cultura. (2015). </w:t>
      </w:r>
      <w:r w:rsidRPr="00EC73D2">
        <w:rPr>
          <w:rStyle w:val="nfasis"/>
          <w:rFonts w:ascii="Arial" w:hAnsi="Arial" w:cs="Arial"/>
          <w:sz w:val="24"/>
          <w:szCs w:val="24"/>
        </w:rPr>
        <w:t>Replantear la Educación: ¿hacia un bien común mundial?</w:t>
      </w:r>
      <w:r w:rsidRPr="00EC73D2">
        <w:rPr>
          <w:rFonts w:ascii="Arial" w:hAnsi="Arial" w:cs="Arial"/>
          <w:sz w:val="24"/>
          <w:szCs w:val="24"/>
        </w:rPr>
        <w:t> </w:t>
      </w:r>
      <w:hyperlink r:id="rId10" w:history="1">
        <w:r w:rsidRPr="00EC73D2">
          <w:rPr>
            <w:rStyle w:val="Hipervnculo"/>
            <w:rFonts w:ascii="Arial" w:hAnsi="Arial" w:cs="Arial"/>
            <w:bCs/>
            <w:color w:val="auto"/>
            <w:sz w:val="24"/>
            <w:szCs w:val="24"/>
            <w:u w:val="none"/>
          </w:rPr>
          <w:t>http://unesdoc.unesco.org/images/0023/002326/232697s.pdf</w:t>
        </w:r>
      </w:hyperlink>
    </w:p>
    <w:p w:rsidR="00ED0502" w:rsidRDefault="00ED0502"/>
    <w:p w:rsidR="00ED0502" w:rsidRDefault="00ED0502">
      <w:pPr>
        <w:sectPr w:rsidR="00ED0502" w:rsidSect="00496DBA">
          <w:pgSz w:w="12240" w:h="15840" w:code="1"/>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ED0502" w:rsidRPr="00C55B8E" w:rsidTr="001C125F">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C125F" w:rsidRDefault="001C125F" w:rsidP="001C125F">
            <w:pPr>
              <w:pStyle w:val="Sinespaciado"/>
              <w:jc w:val="center"/>
              <w:rPr>
                <w:rFonts w:ascii="Calibri" w:eastAsia="Times New Roman" w:hAnsi="Calibri" w:cs="Times New Roman"/>
                <w:b/>
                <w:bCs/>
                <w:color w:val="2E74B5" w:themeColor="accent1" w:themeShade="BF"/>
                <w:szCs w:val="20"/>
                <w:lang w:eastAsia="es-MX"/>
              </w:rPr>
            </w:pPr>
          </w:p>
          <w:p w:rsidR="001C125F" w:rsidRDefault="001C125F" w:rsidP="001C125F">
            <w:pPr>
              <w:pStyle w:val="Sinespaciado"/>
              <w:jc w:val="center"/>
              <w:rPr>
                <w:rFonts w:ascii="Calibri" w:eastAsia="Times New Roman" w:hAnsi="Calibri" w:cs="Times New Roman"/>
                <w:b/>
                <w:bCs/>
                <w:color w:val="2E74B5" w:themeColor="accent1" w:themeShade="BF"/>
                <w:szCs w:val="20"/>
                <w:lang w:eastAsia="es-MX"/>
              </w:rPr>
            </w:pPr>
          </w:p>
          <w:p w:rsidR="001C125F" w:rsidRDefault="001C125F" w:rsidP="001C125F">
            <w:pPr>
              <w:pStyle w:val="Sinespaciado"/>
              <w:jc w:val="center"/>
              <w:rPr>
                <w:rFonts w:ascii="Calibri" w:eastAsia="Times New Roman" w:hAnsi="Calibri" w:cs="Times New Roman"/>
                <w:b/>
                <w:bCs/>
                <w:color w:val="2E74B5" w:themeColor="accent1" w:themeShade="BF"/>
                <w:szCs w:val="20"/>
                <w:lang w:eastAsia="es-MX"/>
              </w:rPr>
            </w:pPr>
          </w:p>
          <w:p w:rsidR="00ED0502" w:rsidRPr="00C55B8E" w:rsidRDefault="00ED0502" w:rsidP="001C125F">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ED0502" w:rsidRPr="00C55B8E" w:rsidTr="001C125F">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C125F" w:rsidRDefault="001C125F" w:rsidP="001C125F">
            <w:pPr>
              <w:spacing w:after="0" w:line="240" w:lineRule="auto"/>
              <w:rPr>
                <w:rFonts w:ascii="Calibri" w:eastAsia="Times New Roman" w:hAnsi="Calibri" w:cs="Times New Roman"/>
                <w:b/>
                <w:bCs/>
                <w:color w:val="366092"/>
                <w:szCs w:val="20"/>
                <w:lang w:eastAsia="es-MX"/>
              </w:rPr>
            </w:pPr>
          </w:p>
          <w:p w:rsidR="001C125F" w:rsidRDefault="001C125F" w:rsidP="001C125F">
            <w:pPr>
              <w:spacing w:after="0" w:line="240" w:lineRule="auto"/>
              <w:rPr>
                <w:rFonts w:ascii="Calibri" w:eastAsia="Times New Roman" w:hAnsi="Calibri" w:cs="Times New Roman"/>
                <w:b/>
                <w:bCs/>
                <w:color w:val="366092"/>
                <w:szCs w:val="20"/>
                <w:lang w:eastAsia="es-MX"/>
              </w:rPr>
            </w:pPr>
          </w:p>
          <w:p w:rsidR="00ED0502" w:rsidRPr="00C55B8E" w:rsidRDefault="00ED0502" w:rsidP="001C125F">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ED0502" w:rsidRPr="00C55B8E" w:rsidRDefault="00ED0502" w:rsidP="001C125F">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ED0502" w:rsidRPr="00C55B8E" w:rsidTr="001C125F">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ED0502" w:rsidRPr="00C55B8E" w:rsidTr="001C125F">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ED0502" w:rsidRPr="00C55B8E" w:rsidRDefault="00ED0502" w:rsidP="001C125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ED0502" w:rsidRPr="00C55B8E" w:rsidRDefault="00ED0502" w:rsidP="001C125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ED0502" w:rsidRPr="00C55B8E" w:rsidRDefault="00ED0502" w:rsidP="001C125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ED0502" w:rsidRPr="00C55B8E" w:rsidRDefault="00ED0502" w:rsidP="001C125F">
            <w:pPr>
              <w:spacing w:after="0" w:line="240" w:lineRule="auto"/>
              <w:rPr>
                <w:rFonts w:ascii="Calibri" w:eastAsia="Times New Roman" w:hAnsi="Calibri" w:cs="Times New Roman"/>
                <w:i/>
                <w:iCs/>
                <w:color w:val="000000"/>
                <w:szCs w:val="20"/>
                <w:lang w:eastAsia="es-MX"/>
              </w:rPr>
            </w:pPr>
          </w:p>
          <w:p w:rsidR="00ED0502" w:rsidRPr="00C55B8E" w:rsidRDefault="00ED0502" w:rsidP="001C125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ED0502" w:rsidRPr="00C55B8E" w:rsidRDefault="00ED0502" w:rsidP="001C125F">
            <w:pPr>
              <w:spacing w:after="0" w:line="240" w:lineRule="auto"/>
              <w:rPr>
                <w:rFonts w:ascii="Calibri" w:eastAsia="Times New Roman" w:hAnsi="Calibri" w:cs="Times New Roman"/>
                <w:i/>
                <w:iCs/>
                <w:color w:val="000000"/>
                <w:szCs w:val="20"/>
                <w:lang w:eastAsia="es-MX"/>
              </w:rPr>
            </w:pPr>
          </w:p>
          <w:p w:rsidR="00ED0502" w:rsidRPr="00C55B8E" w:rsidRDefault="00ED0502" w:rsidP="001C125F">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ED0502" w:rsidRPr="00C55B8E" w:rsidRDefault="00ED0502" w:rsidP="001C125F">
            <w:pPr>
              <w:spacing w:after="0" w:line="240" w:lineRule="auto"/>
              <w:rPr>
                <w:i/>
              </w:rPr>
            </w:pPr>
            <w:r w:rsidRPr="00C55B8E">
              <w:rPr>
                <w:i/>
              </w:rPr>
              <w:t xml:space="preserve">Describe el resultado de su intervención y los logros obtenidos de manera general sin noción de análisis ni reflexión. </w:t>
            </w:r>
          </w:p>
          <w:p w:rsidR="00ED0502" w:rsidRPr="00C55B8E" w:rsidRDefault="00ED0502" w:rsidP="001C125F">
            <w:pPr>
              <w:spacing w:after="0" w:line="240" w:lineRule="auto"/>
              <w:rPr>
                <w:rFonts w:ascii="Calibri" w:eastAsia="Times New Roman" w:hAnsi="Calibri" w:cs="Times New Roman"/>
                <w:i/>
                <w:iCs/>
                <w:color w:val="000000"/>
                <w:szCs w:val="20"/>
                <w:highlight w:val="yellow"/>
                <w:lang w:eastAsia="es-MX"/>
              </w:rPr>
            </w:pPr>
          </w:p>
          <w:p w:rsidR="00ED0502" w:rsidRPr="00C55B8E" w:rsidRDefault="00ED0502" w:rsidP="001C125F">
            <w:pPr>
              <w:spacing w:after="0" w:line="240" w:lineRule="auto"/>
              <w:rPr>
                <w:i/>
              </w:rPr>
            </w:pPr>
            <w:r w:rsidRPr="00C55B8E">
              <w:rPr>
                <w:i/>
              </w:rPr>
              <w:t>Señala algunas de las competencias que se promovieron durante el semestre y las autoevalúa vagamente.</w:t>
            </w:r>
          </w:p>
          <w:p w:rsidR="00ED0502" w:rsidRPr="00C55B8E" w:rsidRDefault="00ED0502" w:rsidP="001C125F">
            <w:pPr>
              <w:spacing w:after="0" w:line="240" w:lineRule="auto"/>
              <w:rPr>
                <w:i/>
              </w:rPr>
            </w:pPr>
          </w:p>
          <w:p w:rsidR="00ED0502" w:rsidRPr="00C55B8E" w:rsidRDefault="00ED0502" w:rsidP="001C125F">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ED0502" w:rsidRPr="00C55B8E" w:rsidRDefault="00ED0502" w:rsidP="001C125F">
            <w:pPr>
              <w:spacing w:after="0" w:line="240" w:lineRule="auto"/>
              <w:rPr>
                <w:i/>
              </w:rPr>
            </w:pPr>
            <w:r w:rsidRPr="00C55B8E">
              <w:rPr>
                <w:i/>
              </w:rPr>
              <w:t xml:space="preserve">Analiza y reflexiona su intervención y los resultados logrados desde cada uno de los cursos. </w:t>
            </w:r>
          </w:p>
          <w:p w:rsidR="00ED0502" w:rsidRPr="00C55B8E" w:rsidRDefault="00ED0502" w:rsidP="001C125F">
            <w:pPr>
              <w:spacing w:after="0" w:line="240" w:lineRule="auto"/>
              <w:rPr>
                <w:rFonts w:ascii="Calibri" w:eastAsia="Times New Roman" w:hAnsi="Calibri" w:cs="Times New Roman"/>
                <w:i/>
                <w:iCs/>
                <w:color w:val="000000"/>
                <w:szCs w:val="20"/>
                <w:highlight w:val="yellow"/>
                <w:lang w:eastAsia="es-MX"/>
              </w:rPr>
            </w:pPr>
          </w:p>
          <w:p w:rsidR="00ED0502" w:rsidRPr="00C55B8E" w:rsidRDefault="00ED0502" w:rsidP="001C125F">
            <w:pPr>
              <w:spacing w:after="0" w:line="240" w:lineRule="auto"/>
              <w:rPr>
                <w:i/>
              </w:rPr>
            </w:pPr>
            <w:r w:rsidRPr="00C55B8E">
              <w:rPr>
                <w:i/>
              </w:rPr>
              <w:t>Autoevalúa el logro de las competencias que se promovieron durante el semestre.</w:t>
            </w:r>
          </w:p>
          <w:p w:rsidR="00ED0502" w:rsidRPr="00C55B8E" w:rsidRDefault="00ED0502" w:rsidP="001C125F">
            <w:pPr>
              <w:spacing w:after="0" w:line="240" w:lineRule="auto"/>
              <w:rPr>
                <w:i/>
              </w:rPr>
            </w:pPr>
          </w:p>
          <w:p w:rsidR="00ED0502" w:rsidRPr="00C55B8E" w:rsidRDefault="00ED0502" w:rsidP="001C125F">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ED0502" w:rsidRPr="00C55B8E" w:rsidRDefault="00ED0502" w:rsidP="001C125F">
            <w:pPr>
              <w:spacing w:after="0" w:line="240" w:lineRule="auto"/>
              <w:rPr>
                <w:rFonts w:ascii="Calibri" w:eastAsia="Times New Roman" w:hAnsi="Calibri" w:cs="Times New Roman"/>
                <w:i/>
                <w:iCs/>
                <w:color w:val="000000"/>
                <w:szCs w:val="20"/>
                <w:highlight w:val="yellow"/>
                <w:lang w:eastAsia="es-MX"/>
              </w:rPr>
            </w:pPr>
          </w:p>
          <w:p w:rsidR="00ED0502" w:rsidRPr="00C55B8E" w:rsidRDefault="00ED0502" w:rsidP="001C125F">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ED0502" w:rsidRPr="00C55B8E" w:rsidRDefault="00ED0502" w:rsidP="001C125F">
            <w:pPr>
              <w:spacing w:after="0" w:line="240" w:lineRule="auto"/>
              <w:rPr>
                <w:i/>
              </w:rPr>
            </w:pPr>
            <w:r w:rsidRPr="00C55B8E">
              <w:rPr>
                <w:i/>
              </w:rPr>
              <w:t xml:space="preserve">Analiza y reflexiona su intervención y los resultados logrados de manera puntual desde cada uno de los cursos. </w:t>
            </w:r>
          </w:p>
          <w:p w:rsidR="00ED0502" w:rsidRPr="00C55B8E" w:rsidRDefault="00ED0502" w:rsidP="001C125F">
            <w:pPr>
              <w:spacing w:after="0" w:line="240" w:lineRule="auto"/>
              <w:rPr>
                <w:i/>
              </w:rPr>
            </w:pPr>
          </w:p>
          <w:p w:rsidR="00ED0502" w:rsidRPr="00C55B8E" w:rsidRDefault="00ED0502" w:rsidP="001C125F">
            <w:pPr>
              <w:spacing w:after="0" w:line="240" w:lineRule="auto"/>
              <w:rPr>
                <w:i/>
              </w:rPr>
            </w:pPr>
            <w:r w:rsidRPr="00C55B8E">
              <w:rPr>
                <w:i/>
              </w:rPr>
              <w:t>Autoevalúa con base en evidencia el logro de las competencias que se promovieron durante el semestre.</w:t>
            </w:r>
          </w:p>
          <w:p w:rsidR="00ED0502" w:rsidRPr="00C55B8E" w:rsidRDefault="00ED0502" w:rsidP="001C125F">
            <w:pPr>
              <w:spacing w:after="0" w:line="240" w:lineRule="auto"/>
              <w:rPr>
                <w:i/>
              </w:rPr>
            </w:pPr>
          </w:p>
          <w:p w:rsidR="00ED0502" w:rsidRPr="00C55B8E" w:rsidRDefault="00ED0502" w:rsidP="001C125F">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ED0502" w:rsidRPr="00C55B8E" w:rsidRDefault="00ED0502" w:rsidP="001C125F">
            <w:pPr>
              <w:spacing w:after="0" w:line="240" w:lineRule="auto"/>
              <w:rPr>
                <w:i/>
              </w:rPr>
            </w:pPr>
            <w:r w:rsidRPr="00C55B8E">
              <w:rPr>
                <w:i/>
              </w:rPr>
              <w:t xml:space="preserve">Analiza y reflexiona su intervención y los resultados logrados de manera puntual desde cada uno de los cursos. </w:t>
            </w:r>
          </w:p>
          <w:p w:rsidR="00ED0502" w:rsidRPr="00C55B8E" w:rsidRDefault="00ED0502" w:rsidP="001C125F">
            <w:pPr>
              <w:spacing w:after="0" w:line="240" w:lineRule="auto"/>
              <w:rPr>
                <w:i/>
              </w:rPr>
            </w:pPr>
          </w:p>
          <w:p w:rsidR="00ED0502" w:rsidRPr="00C55B8E" w:rsidRDefault="00ED0502" w:rsidP="001C125F">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ED0502" w:rsidRPr="00C55B8E" w:rsidRDefault="00ED0502" w:rsidP="001C125F">
            <w:pPr>
              <w:spacing w:after="0" w:line="240" w:lineRule="auto"/>
              <w:rPr>
                <w:i/>
              </w:rPr>
            </w:pPr>
          </w:p>
          <w:p w:rsidR="00ED0502" w:rsidRPr="00C55B8E" w:rsidRDefault="00ED0502" w:rsidP="001C125F">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ED0502" w:rsidRPr="00C55B8E" w:rsidTr="001C125F">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ED0502" w:rsidRPr="00C55B8E" w:rsidRDefault="00ED0502" w:rsidP="001C125F">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r>
      <w:tr w:rsidR="00ED0502" w:rsidRPr="00C55B8E" w:rsidTr="001C125F">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ED0502" w:rsidRPr="00C55B8E" w:rsidRDefault="00ED0502" w:rsidP="001C125F">
            <w:pPr>
              <w:spacing w:after="0" w:line="240" w:lineRule="auto"/>
              <w:rPr>
                <w:i/>
              </w:rPr>
            </w:pPr>
            <w:r w:rsidRPr="00C55B8E">
              <w:rPr>
                <w:i/>
              </w:rPr>
              <w:t xml:space="preserve">Plasma el resultado del análisis y reflexión de su intervención y los logros obtenidos desde cada uno de los cursos del cuarto semestre (50 </w:t>
            </w:r>
            <w:r w:rsidR="002B4930" w:rsidRPr="00C55B8E">
              <w:rPr>
                <w:i/>
              </w:rPr>
              <w:t>pts.</w:t>
            </w:r>
            <w:r w:rsidRPr="00C55B8E">
              <w:rPr>
                <w:i/>
              </w:rPr>
              <w:t>).</w:t>
            </w:r>
          </w:p>
          <w:p w:rsidR="00ED0502" w:rsidRPr="00C55B8E" w:rsidRDefault="00ED0502" w:rsidP="001C125F">
            <w:pPr>
              <w:spacing w:after="0" w:line="240" w:lineRule="auto"/>
              <w:rPr>
                <w:i/>
              </w:rPr>
            </w:pPr>
          </w:p>
          <w:p w:rsidR="00ED0502" w:rsidRPr="00C55B8E" w:rsidRDefault="00ED0502" w:rsidP="001C125F">
            <w:pPr>
              <w:spacing w:after="0" w:line="240" w:lineRule="auto"/>
              <w:rPr>
                <w:i/>
              </w:rPr>
            </w:pPr>
            <w:r w:rsidRPr="00C55B8E">
              <w:rPr>
                <w:i/>
              </w:rPr>
              <w:t xml:space="preserve">Valora el logro de las competencias que se favorecieron durante el semestre (30 </w:t>
            </w:r>
            <w:r w:rsidR="002B4930" w:rsidRPr="00C55B8E">
              <w:rPr>
                <w:i/>
              </w:rPr>
              <w:t>pts.</w:t>
            </w:r>
            <w:r w:rsidRPr="00C55B8E">
              <w:rPr>
                <w:i/>
              </w:rPr>
              <w:t>).</w:t>
            </w:r>
          </w:p>
          <w:p w:rsidR="00ED0502" w:rsidRPr="00C55B8E" w:rsidRDefault="00ED0502" w:rsidP="001C125F">
            <w:pPr>
              <w:spacing w:after="0" w:line="240" w:lineRule="auto"/>
              <w:rPr>
                <w:i/>
              </w:rPr>
            </w:pPr>
          </w:p>
          <w:p w:rsidR="00ED0502" w:rsidRPr="00C55B8E" w:rsidRDefault="00ED0502" w:rsidP="001C125F">
            <w:pPr>
              <w:spacing w:after="0" w:line="240" w:lineRule="auto"/>
              <w:rPr>
                <w:i/>
              </w:rPr>
            </w:pPr>
            <w:r w:rsidRPr="00C55B8E">
              <w:rPr>
                <w:i/>
              </w:rPr>
              <w:t xml:space="preserve">Argumenta teóricamente con fuentes de cada curso, del plan y programas de estudio y otras como investigaciones retomadas de fuentes confiables (20 </w:t>
            </w:r>
            <w:r w:rsidR="002B4930" w:rsidRPr="00C55B8E">
              <w:rPr>
                <w:i/>
              </w:rPr>
              <w:t>pts.</w:t>
            </w:r>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ED0502" w:rsidRPr="00C55B8E" w:rsidRDefault="00ED0502" w:rsidP="001C125F">
            <w:pPr>
              <w:spacing w:after="0" w:line="240" w:lineRule="auto"/>
              <w:rPr>
                <w:rFonts w:ascii="Calibri" w:eastAsia="Times New Roman" w:hAnsi="Calibri" w:cs="Times New Roman"/>
                <w:i/>
                <w:iCs/>
                <w:color w:val="000000"/>
                <w:szCs w:val="20"/>
                <w:lang w:eastAsia="es-MX"/>
              </w:rPr>
            </w:pPr>
          </w:p>
        </w:tc>
      </w:tr>
      <w:tr w:rsidR="00ED0502" w:rsidRPr="00C55B8E" w:rsidTr="001C125F">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ED0502" w:rsidRPr="00C55B8E" w:rsidRDefault="00ED0502" w:rsidP="001C125F">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ED0502" w:rsidRPr="00C55B8E" w:rsidTr="001C125F">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ED0502" w:rsidRPr="00C55B8E" w:rsidRDefault="00ED0502" w:rsidP="001C125F">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r w:rsidR="002B4930">
              <w:rPr>
                <w:i/>
              </w:rPr>
              <w:t>ENEP</w:t>
            </w:r>
            <w:r w:rsidRPr="00C55B8E">
              <w:rPr>
                <w:i/>
              </w:rPr>
              <w:t>-digital.</w:t>
            </w:r>
          </w:p>
          <w:p w:rsidR="00ED0502" w:rsidRPr="00C55B8E" w:rsidRDefault="00ED0502" w:rsidP="001C125F">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ED0502" w:rsidRDefault="00ED0502" w:rsidP="00ED0502">
      <w:pPr>
        <w:pStyle w:val="Sinespaciado"/>
        <w:jc w:val="center"/>
      </w:pPr>
    </w:p>
    <w:p w:rsidR="00ED0502" w:rsidRDefault="00ED0502"/>
    <w:sectPr w:rsidR="00ED0502" w:rsidSect="001C125F">
      <w:pgSz w:w="15840" w:h="12240" w:orient="landscape"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07E86"/>
    <w:multiLevelType w:val="hybridMultilevel"/>
    <w:tmpl w:val="720483E0"/>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163AA9"/>
    <w:multiLevelType w:val="hybridMultilevel"/>
    <w:tmpl w:val="287A5DE8"/>
    <w:lvl w:ilvl="0" w:tplc="DE18C2D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47"/>
    <w:rsid w:val="000B76CD"/>
    <w:rsid w:val="000E6079"/>
    <w:rsid w:val="000E6B22"/>
    <w:rsid w:val="001247BD"/>
    <w:rsid w:val="001552A9"/>
    <w:rsid w:val="00160FFB"/>
    <w:rsid w:val="00170DCA"/>
    <w:rsid w:val="00174043"/>
    <w:rsid w:val="001C125F"/>
    <w:rsid w:val="001F6365"/>
    <w:rsid w:val="002027BD"/>
    <w:rsid w:val="00203176"/>
    <w:rsid w:val="00231DD6"/>
    <w:rsid w:val="002436A6"/>
    <w:rsid w:val="002613A5"/>
    <w:rsid w:val="0026244B"/>
    <w:rsid w:val="002979C3"/>
    <w:rsid w:val="002B4930"/>
    <w:rsid w:val="002B4C32"/>
    <w:rsid w:val="00323E86"/>
    <w:rsid w:val="0038559F"/>
    <w:rsid w:val="003E0C55"/>
    <w:rsid w:val="003F48DE"/>
    <w:rsid w:val="00405772"/>
    <w:rsid w:val="004078BA"/>
    <w:rsid w:val="0041732E"/>
    <w:rsid w:val="0045148E"/>
    <w:rsid w:val="004547EA"/>
    <w:rsid w:val="00460EAF"/>
    <w:rsid w:val="00496DBA"/>
    <w:rsid w:val="00502384"/>
    <w:rsid w:val="0054793E"/>
    <w:rsid w:val="00562B3A"/>
    <w:rsid w:val="00562C2A"/>
    <w:rsid w:val="00567707"/>
    <w:rsid w:val="00572192"/>
    <w:rsid w:val="005B1FEC"/>
    <w:rsid w:val="005B6960"/>
    <w:rsid w:val="006148B8"/>
    <w:rsid w:val="00617125"/>
    <w:rsid w:val="0062451A"/>
    <w:rsid w:val="00661079"/>
    <w:rsid w:val="006F1309"/>
    <w:rsid w:val="007165FF"/>
    <w:rsid w:val="00717558"/>
    <w:rsid w:val="00743FE2"/>
    <w:rsid w:val="00777B91"/>
    <w:rsid w:val="007C6A87"/>
    <w:rsid w:val="00802F1C"/>
    <w:rsid w:val="00837F3A"/>
    <w:rsid w:val="008A6EB4"/>
    <w:rsid w:val="008C5945"/>
    <w:rsid w:val="008E3129"/>
    <w:rsid w:val="00907AE5"/>
    <w:rsid w:val="009152B3"/>
    <w:rsid w:val="00956218"/>
    <w:rsid w:val="009A6734"/>
    <w:rsid w:val="009E6492"/>
    <w:rsid w:val="00A32876"/>
    <w:rsid w:val="00A52E3A"/>
    <w:rsid w:val="00A57953"/>
    <w:rsid w:val="00B50A65"/>
    <w:rsid w:val="00B7239A"/>
    <w:rsid w:val="00B733FB"/>
    <w:rsid w:val="00B75F30"/>
    <w:rsid w:val="00B878FD"/>
    <w:rsid w:val="00B91C05"/>
    <w:rsid w:val="00B92539"/>
    <w:rsid w:val="00BA60A1"/>
    <w:rsid w:val="00BB2642"/>
    <w:rsid w:val="00BF1F58"/>
    <w:rsid w:val="00BF634C"/>
    <w:rsid w:val="00C4433C"/>
    <w:rsid w:val="00C47153"/>
    <w:rsid w:val="00C72737"/>
    <w:rsid w:val="00C85D15"/>
    <w:rsid w:val="00C91AC0"/>
    <w:rsid w:val="00D42826"/>
    <w:rsid w:val="00D4744E"/>
    <w:rsid w:val="00D64BD9"/>
    <w:rsid w:val="00D6560A"/>
    <w:rsid w:val="00DE5349"/>
    <w:rsid w:val="00E16B79"/>
    <w:rsid w:val="00E22629"/>
    <w:rsid w:val="00E57C60"/>
    <w:rsid w:val="00E67B47"/>
    <w:rsid w:val="00E76C80"/>
    <w:rsid w:val="00EA515E"/>
    <w:rsid w:val="00EC73D2"/>
    <w:rsid w:val="00ED0502"/>
    <w:rsid w:val="00ED6E56"/>
    <w:rsid w:val="00EE3B89"/>
    <w:rsid w:val="00F00BF2"/>
    <w:rsid w:val="00F163D1"/>
    <w:rsid w:val="00F175EE"/>
    <w:rsid w:val="00F25165"/>
    <w:rsid w:val="00F86379"/>
    <w:rsid w:val="00FC089A"/>
    <w:rsid w:val="00FC3911"/>
    <w:rsid w:val="00FD2392"/>
    <w:rsid w:val="00FF2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A63E-2C22-4146-8DE6-50BAF3B3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8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089A"/>
    <w:pPr>
      <w:spacing w:after="0" w:line="240" w:lineRule="auto"/>
    </w:pPr>
  </w:style>
  <w:style w:type="paragraph" w:customStyle="1" w:styleId="jsx-1710225312">
    <w:name w:val="jsx-1710225312"/>
    <w:basedOn w:val="Normal"/>
    <w:rsid w:val="00837F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37F3A"/>
    <w:rPr>
      <w:i/>
      <w:iCs/>
    </w:rPr>
  </w:style>
  <w:style w:type="character" w:styleId="Textoennegrita">
    <w:name w:val="Strong"/>
    <w:basedOn w:val="Fuentedeprrafopredeter"/>
    <w:uiPriority w:val="22"/>
    <w:qFormat/>
    <w:rsid w:val="00837F3A"/>
    <w:rPr>
      <w:b/>
      <w:bCs/>
    </w:rPr>
  </w:style>
  <w:style w:type="character" w:styleId="Hipervnculo">
    <w:name w:val="Hyperlink"/>
    <w:basedOn w:val="Fuentedeprrafopredeter"/>
    <w:uiPriority w:val="99"/>
    <w:unhideWhenUsed/>
    <w:rsid w:val="00837F3A"/>
    <w:rPr>
      <w:color w:val="0000FF"/>
      <w:u w:val="single"/>
    </w:rPr>
  </w:style>
  <w:style w:type="paragraph" w:styleId="NormalWeb">
    <w:name w:val="Normal (Web)"/>
    <w:basedOn w:val="Normal"/>
    <w:uiPriority w:val="99"/>
    <w:unhideWhenUsed/>
    <w:rsid w:val="00A579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versalitas">
    <w:name w:val="versalitas"/>
    <w:basedOn w:val="Fuentedeprrafopredeter"/>
    <w:rsid w:val="00323E86"/>
  </w:style>
  <w:style w:type="paragraph" w:styleId="Prrafodelista">
    <w:name w:val="List Paragraph"/>
    <w:basedOn w:val="Normal"/>
    <w:uiPriority w:val="34"/>
    <w:qFormat/>
    <w:rsid w:val="0071755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04177">
      <w:bodyDiv w:val="1"/>
      <w:marLeft w:val="0"/>
      <w:marRight w:val="0"/>
      <w:marTop w:val="0"/>
      <w:marBottom w:val="0"/>
      <w:divBdr>
        <w:top w:val="none" w:sz="0" w:space="0" w:color="auto"/>
        <w:left w:val="none" w:sz="0" w:space="0" w:color="auto"/>
        <w:bottom w:val="none" w:sz="0" w:space="0" w:color="auto"/>
        <w:right w:val="none" w:sz="0" w:space="0" w:color="auto"/>
      </w:divBdr>
    </w:div>
    <w:div w:id="542059123">
      <w:bodyDiv w:val="1"/>
      <w:marLeft w:val="0"/>
      <w:marRight w:val="0"/>
      <w:marTop w:val="0"/>
      <w:marBottom w:val="0"/>
      <w:divBdr>
        <w:top w:val="none" w:sz="0" w:space="0" w:color="auto"/>
        <w:left w:val="none" w:sz="0" w:space="0" w:color="auto"/>
        <w:bottom w:val="none" w:sz="0" w:space="0" w:color="auto"/>
        <w:right w:val="none" w:sz="0" w:space="0" w:color="auto"/>
      </w:divBdr>
    </w:div>
    <w:div w:id="9800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edu.uy/scielo.php?script=sci_arttext&amp;pid=S1688-74682016000200007" TargetMode="External"/><Relationship Id="rId3" Type="http://schemas.openxmlformats.org/officeDocument/2006/relationships/settings" Target="settings.xml"/><Relationship Id="rId7" Type="http://schemas.openxmlformats.org/officeDocument/2006/relationships/hyperlink" Target="https://personales.unican.es/guerraf/TIC%20EDUCACI%C3%93N%20INFANTIL/las%20tics%20en%20el%20aula%20de%20infant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esmama.com/las-etapas-del-desarrollo-cognitivo-infantil-segun-piaget/"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unesdoc.unesco.org/images/0023/002326/232697s.pdf" TargetMode="External"/><Relationship Id="rId4" Type="http://schemas.openxmlformats.org/officeDocument/2006/relationships/webSettings" Target="webSettings.xml"/><Relationship Id="rId9" Type="http://schemas.openxmlformats.org/officeDocument/2006/relationships/hyperlink" Target="http://www.scielo.edu.uy/scielo.php?script=sci_arttext&amp;pid=S1688-746820160002000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23</Pages>
  <Words>6723</Words>
  <Characters>36978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23</cp:revision>
  <dcterms:created xsi:type="dcterms:W3CDTF">2021-06-26T21:42:00Z</dcterms:created>
  <dcterms:modified xsi:type="dcterms:W3CDTF">2021-06-29T04:40:00Z</dcterms:modified>
</cp:coreProperties>
</file>