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C327" w14:textId="0047F768" w:rsidR="00FA22AE" w:rsidRDefault="00FA22AE" w:rsidP="00D5376D">
      <w:pPr>
        <w:spacing w:before="240" w:after="0" w:line="360" w:lineRule="auto"/>
        <w:jc w:val="center"/>
        <w:rPr>
          <w:rFonts w:ascii="Arial" w:hAnsi="Arial" w:cs="Arial"/>
          <w:b/>
          <w:sz w:val="24"/>
          <w:szCs w:val="24"/>
        </w:rPr>
      </w:pPr>
      <w:r w:rsidRPr="006B4F9F">
        <w:rPr>
          <w:rFonts w:ascii="Arial" w:hAnsi="Arial" w:cs="Arial"/>
          <w:b/>
          <w:sz w:val="24"/>
          <w:szCs w:val="24"/>
        </w:rPr>
        <w:t>ESCUELA NORMAL DE EDUCACIÓN PREESCOLAR</w:t>
      </w:r>
    </w:p>
    <w:p w14:paraId="0A30E2A7" w14:textId="5012875B" w:rsidR="00FA22AE" w:rsidRPr="00E26844" w:rsidRDefault="00FA22AE" w:rsidP="00D5376D">
      <w:pPr>
        <w:pStyle w:val="NormalWeb"/>
        <w:spacing w:before="0" w:beforeAutospacing="0" w:after="0" w:afterAutospacing="0" w:line="360" w:lineRule="auto"/>
        <w:jc w:val="center"/>
        <w:rPr>
          <w:rFonts w:ascii="Arial" w:hAnsi="Arial" w:cs="Arial"/>
          <w:i/>
          <w:iCs/>
          <w:color w:val="000000" w:themeColor="text1"/>
          <w:kern w:val="24"/>
          <w:lang w:val="es-MX"/>
        </w:rPr>
      </w:pPr>
      <w:r w:rsidRPr="00E26844">
        <w:rPr>
          <w:rFonts w:ascii="Arial" w:hAnsi="Arial" w:cs="Arial"/>
          <w:i/>
          <w:iCs/>
          <w:color w:val="000000" w:themeColor="text1"/>
          <w:kern w:val="24"/>
          <w:lang w:val="es-MX"/>
        </w:rPr>
        <w:t>Licenciatura en Educación Preescolar </w:t>
      </w:r>
    </w:p>
    <w:p w14:paraId="1073E707" w14:textId="2E86C3E7" w:rsidR="00FA22AE" w:rsidRPr="00AD7CD8" w:rsidRDefault="00FA22AE" w:rsidP="00D5376D">
      <w:pPr>
        <w:pStyle w:val="NormalWeb"/>
        <w:spacing w:before="0" w:beforeAutospacing="0" w:after="0" w:afterAutospacing="0" w:line="360" w:lineRule="auto"/>
        <w:jc w:val="center"/>
        <w:rPr>
          <w:i/>
          <w:iCs/>
          <w:noProof/>
          <w:lang w:val="es-MX" w:eastAsia="es-MX"/>
        </w:rPr>
      </w:pPr>
      <w:r w:rsidRPr="00E26844">
        <w:rPr>
          <w:rFonts w:ascii="Arial" w:hAnsi="Arial" w:cs="Arial"/>
          <w:i/>
          <w:iCs/>
          <w:color w:val="000000" w:themeColor="text1"/>
          <w:kern w:val="24"/>
          <w:lang w:val="es-MX"/>
        </w:rPr>
        <w:t>Ciclo 2020-2021.</w:t>
      </w:r>
    </w:p>
    <w:p w14:paraId="6A2AE21A" w14:textId="03164E29" w:rsidR="00FA22AE" w:rsidRDefault="00FA22AE" w:rsidP="00D5376D">
      <w:pPr>
        <w:spacing w:before="240" w:after="380" w:line="360" w:lineRule="auto"/>
        <w:jc w:val="center"/>
        <w:rPr>
          <w:rFonts w:ascii="Arial" w:hAnsi="Arial" w:cs="Arial"/>
          <w:b/>
          <w:sz w:val="24"/>
          <w:szCs w:val="24"/>
        </w:rPr>
      </w:pPr>
      <w:r w:rsidRPr="006B4F9F">
        <w:rPr>
          <w:rFonts w:ascii="Arial" w:hAnsi="Arial" w:cs="Arial"/>
          <w:noProof/>
          <w:sz w:val="24"/>
          <w:szCs w:val="24"/>
        </w:rPr>
        <w:drawing>
          <wp:anchor distT="0" distB="0" distL="0" distR="0" simplePos="0" relativeHeight="251659264" behindDoc="1" locked="0" layoutInCell="1" hidden="0" allowOverlap="1" wp14:anchorId="146E93A3" wp14:editId="58E5114F">
            <wp:simplePos x="0" y="0"/>
            <wp:positionH relativeFrom="margin">
              <wp:align>center</wp:align>
            </wp:positionH>
            <wp:positionV relativeFrom="paragraph">
              <wp:posOffset>10160</wp:posOffset>
            </wp:positionV>
            <wp:extent cx="1114425" cy="1257300"/>
            <wp:effectExtent l="0" t="0" r="0" b="0"/>
            <wp:wrapNone/>
            <wp:docPr id="1" name="image1.gif" descr="Una señal con letras y números&#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 name="image1.gif" descr="Una señal con letras y números&#10;&#10;Descripción generada automáticamente con confianza baja"/>
                    <pic:cNvPicPr preferRelativeResize="0"/>
                  </pic:nvPicPr>
                  <pic:blipFill>
                    <a:blip r:embed="rId5"/>
                    <a:srcRect l="20114" r="15517"/>
                    <a:stretch>
                      <a:fillRect/>
                    </a:stretch>
                  </pic:blipFill>
                  <pic:spPr>
                    <a:xfrm>
                      <a:off x="0" y="0"/>
                      <a:ext cx="1114425" cy="1257300"/>
                    </a:xfrm>
                    <a:prstGeom prst="rect">
                      <a:avLst/>
                    </a:prstGeom>
                    <a:ln/>
                  </pic:spPr>
                </pic:pic>
              </a:graphicData>
            </a:graphic>
            <wp14:sizeRelH relativeFrom="margin">
              <wp14:pctWidth>0</wp14:pctWidth>
            </wp14:sizeRelH>
            <wp14:sizeRelV relativeFrom="margin">
              <wp14:pctHeight>0</wp14:pctHeight>
            </wp14:sizeRelV>
          </wp:anchor>
        </w:drawing>
      </w:r>
    </w:p>
    <w:p w14:paraId="656F9ADC" w14:textId="18C14C20" w:rsidR="00FA22AE" w:rsidRDefault="00FA22AE" w:rsidP="00D5376D">
      <w:pPr>
        <w:spacing w:before="240" w:after="380" w:line="360" w:lineRule="auto"/>
        <w:rPr>
          <w:rFonts w:ascii="Arial" w:hAnsi="Arial" w:cs="Arial"/>
          <w:b/>
          <w:sz w:val="24"/>
          <w:szCs w:val="24"/>
        </w:rPr>
      </w:pPr>
    </w:p>
    <w:p w14:paraId="15A028BB" w14:textId="77777777" w:rsidR="00FA22AE" w:rsidRDefault="00FA22AE" w:rsidP="00D5376D">
      <w:pPr>
        <w:spacing w:after="0" w:line="360" w:lineRule="auto"/>
        <w:jc w:val="center"/>
        <w:rPr>
          <w:rFonts w:ascii="Arial" w:hAnsi="Arial" w:cs="Arial"/>
          <w:b/>
          <w:sz w:val="24"/>
          <w:szCs w:val="24"/>
        </w:rPr>
      </w:pPr>
    </w:p>
    <w:p w14:paraId="5C8D6473" w14:textId="10275BA6" w:rsidR="00FA22AE" w:rsidRDefault="00FA22AE" w:rsidP="00D5376D">
      <w:pPr>
        <w:spacing w:after="0" w:line="360" w:lineRule="auto"/>
        <w:jc w:val="center"/>
        <w:rPr>
          <w:rFonts w:ascii="Arial" w:hAnsi="Arial" w:cs="Arial"/>
          <w:sz w:val="24"/>
          <w:szCs w:val="24"/>
        </w:rPr>
      </w:pPr>
      <w:r w:rsidRPr="003B7D48">
        <w:rPr>
          <w:rFonts w:ascii="Arial" w:hAnsi="Arial" w:cs="Arial"/>
          <w:b/>
          <w:bCs/>
          <w:i/>
          <w:iCs/>
          <w:sz w:val="24"/>
          <w:szCs w:val="24"/>
        </w:rPr>
        <w:t>Alumna:</w:t>
      </w:r>
      <w:r>
        <w:rPr>
          <w:rFonts w:ascii="Arial" w:hAnsi="Arial" w:cs="Arial"/>
          <w:sz w:val="24"/>
          <w:szCs w:val="24"/>
        </w:rPr>
        <w:t xml:space="preserve"> María Paula González Valdez</w:t>
      </w:r>
    </w:p>
    <w:p w14:paraId="102C7DB0" w14:textId="50F3B31D" w:rsidR="00FA22AE" w:rsidRDefault="00FA22AE" w:rsidP="00D5376D">
      <w:pPr>
        <w:spacing w:after="0" w:line="360" w:lineRule="auto"/>
        <w:jc w:val="center"/>
        <w:rPr>
          <w:rFonts w:ascii="Arial" w:hAnsi="Arial" w:cs="Arial"/>
          <w:sz w:val="24"/>
          <w:szCs w:val="24"/>
        </w:rPr>
      </w:pPr>
      <w:r w:rsidRPr="0015043E">
        <w:rPr>
          <w:rFonts w:ascii="Arial" w:hAnsi="Arial" w:cs="Arial"/>
          <w:b/>
          <w:bCs/>
          <w:i/>
          <w:iCs/>
          <w:sz w:val="24"/>
          <w:szCs w:val="24"/>
        </w:rPr>
        <w:t xml:space="preserve">Grado y sección: </w:t>
      </w:r>
      <w:r>
        <w:rPr>
          <w:rFonts w:ascii="Arial" w:hAnsi="Arial" w:cs="Arial"/>
          <w:sz w:val="24"/>
          <w:szCs w:val="24"/>
        </w:rPr>
        <w:t>2°C</w:t>
      </w:r>
    </w:p>
    <w:p w14:paraId="15DE83AF" w14:textId="14C7925D" w:rsidR="00FA22AE" w:rsidRDefault="00FA22AE" w:rsidP="00D5376D">
      <w:pPr>
        <w:spacing w:before="240" w:after="0" w:line="360" w:lineRule="auto"/>
        <w:jc w:val="center"/>
        <w:rPr>
          <w:rFonts w:ascii="Arial" w:hAnsi="Arial" w:cs="Arial"/>
          <w:i/>
          <w:iCs/>
          <w:sz w:val="24"/>
          <w:szCs w:val="24"/>
          <w:u w:val="single"/>
        </w:rPr>
      </w:pPr>
      <w:r w:rsidRPr="003B7D48">
        <w:rPr>
          <w:rFonts w:ascii="Arial" w:hAnsi="Arial" w:cs="Arial"/>
          <w:i/>
          <w:iCs/>
          <w:sz w:val="24"/>
          <w:szCs w:val="24"/>
          <w:u w:val="single"/>
        </w:rPr>
        <w:t xml:space="preserve">EVIDENCIA </w:t>
      </w:r>
      <w:r>
        <w:rPr>
          <w:rFonts w:ascii="Arial" w:hAnsi="Arial" w:cs="Arial"/>
          <w:i/>
          <w:iCs/>
          <w:sz w:val="24"/>
          <w:szCs w:val="24"/>
          <w:u w:val="single"/>
        </w:rPr>
        <w:t>INTEGRADORA</w:t>
      </w:r>
    </w:p>
    <w:p w14:paraId="4746AC06" w14:textId="7D50BC0B" w:rsidR="00FA22AE" w:rsidRPr="00FA22AE" w:rsidRDefault="00FA22AE" w:rsidP="00D5376D">
      <w:pPr>
        <w:spacing w:before="240" w:after="0" w:line="360" w:lineRule="auto"/>
        <w:jc w:val="center"/>
        <w:rPr>
          <w:rFonts w:ascii="Arial" w:hAnsi="Arial" w:cs="Arial"/>
          <w:b/>
          <w:bCs/>
          <w:i/>
          <w:iCs/>
          <w:sz w:val="24"/>
          <w:szCs w:val="24"/>
        </w:rPr>
      </w:pPr>
      <w:r w:rsidRPr="00FA22AE">
        <w:rPr>
          <w:rFonts w:ascii="Arial" w:hAnsi="Arial" w:cs="Arial"/>
          <w:b/>
          <w:bCs/>
          <w:i/>
          <w:iCs/>
          <w:sz w:val="24"/>
          <w:szCs w:val="24"/>
        </w:rPr>
        <w:t>Materias</w:t>
      </w:r>
      <w:r w:rsidR="00817A09">
        <w:rPr>
          <w:rFonts w:ascii="Arial" w:hAnsi="Arial" w:cs="Arial"/>
          <w:b/>
          <w:bCs/>
          <w:i/>
          <w:iCs/>
          <w:sz w:val="24"/>
          <w:szCs w:val="24"/>
        </w:rPr>
        <w:t xml:space="preserve"> y docentes</w:t>
      </w:r>
      <w:r>
        <w:rPr>
          <w:rFonts w:ascii="Arial" w:hAnsi="Arial" w:cs="Arial"/>
          <w:b/>
          <w:bCs/>
          <w:i/>
          <w:iCs/>
          <w:sz w:val="24"/>
          <w:szCs w:val="24"/>
        </w:rPr>
        <w:t>:</w:t>
      </w:r>
    </w:p>
    <w:p w14:paraId="50ACAAF0" w14:textId="33BA96D1" w:rsidR="00FA22AE" w:rsidRDefault="00FA22AE" w:rsidP="00D5376D">
      <w:pPr>
        <w:spacing w:before="240" w:after="0" w:line="360" w:lineRule="auto"/>
        <w:jc w:val="center"/>
        <w:rPr>
          <w:rFonts w:ascii="Arial" w:hAnsi="Arial" w:cs="Arial"/>
          <w:sz w:val="24"/>
          <w:szCs w:val="24"/>
        </w:rPr>
      </w:pPr>
      <w:r w:rsidRPr="00FA22AE">
        <w:rPr>
          <w:rFonts w:ascii="Arial" w:hAnsi="Arial" w:cs="Arial"/>
          <w:sz w:val="24"/>
          <w:szCs w:val="24"/>
        </w:rPr>
        <w:t xml:space="preserve">Estrategias </w:t>
      </w:r>
      <w:r>
        <w:rPr>
          <w:rFonts w:ascii="Arial" w:hAnsi="Arial" w:cs="Arial"/>
          <w:sz w:val="24"/>
          <w:szCs w:val="24"/>
        </w:rPr>
        <w:t>d</w:t>
      </w:r>
      <w:r w:rsidRPr="00FA22AE">
        <w:rPr>
          <w:rFonts w:ascii="Arial" w:hAnsi="Arial" w:cs="Arial"/>
          <w:sz w:val="24"/>
          <w:szCs w:val="24"/>
        </w:rPr>
        <w:t>e Trabajo Docente</w:t>
      </w:r>
      <w:r w:rsidR="00817A09">
        <w:rPr>
          <w:rFonts w:ascii="Arial" w:hAnsi="Arial" w:cs="Arial"/>
          <w:sz w:val="24"/>
          <w:szCs w:val="24"/>
        </w:rPr>
        <w:t xml:space="preserve"> - </w:t>
      </w:r>
      <w:r w:rsidR="00817A09" w:rsidRPr="00FA22AE">
        <w:rPr>
          <w:rFonts w:ascii="Arial" w:hAnsi="Arial" w:cs="Arial"/>
          <w:sz w:val="24"/>
          <w:szCs w:val="24"/>
        </w:rPr>
        <w:t>Isabel Del Carmen Aguirre Ramos</w:t>
      </w:r>
    </w:p>
    <w:p w14:paraId="53A764B3" w14:textId="7FAB4F2C" w:rsidR="00FA22AE" w:rsidRDefault="00FA22AE" w:rsidP="00D5376D">
      <w:pPr>
        <w:spacing w:before="240" w:after="0" w:line="360" w:lineRule="auto"/>
        <w:jc w:val="center"/>
        <w:rPr>
          <w:rFonts w:ascii="Arial" w:hAnsi="Arial" w:cs="Arial"/>
          <w:sz w:val="24"/>
          <w:szCs w:val="24"/>
        </w:rPr>
      </w:pPr>
      <w:r w:rsidRPr="00FA22AE">
        <w:rPr>
          <w:rFonts w:ascii="Arial" w:hAnsi="Arial" w:cs="Arial"/>
          <w:sz w:val="24"/>
          <w:szCs w:val="24"/>
        </w:rPr>
        <w:t>Estrategias</w:t>
      </w:r>
      <w:r>
        <w:rPr>
          <w:rFonts w:ascii="Arial" w:hAnsi="Arial" w:cs="Arial"/>
          <w:sz w:val="24"/>
          <w:szCs w:val="24"/>
        </w:rPr>
        <w:t xml:space="preserve"> p</w:t>
      </w:r>
      <w:r w:rsidRPr="00FA22AE">
        <w:rPr>
          <w:rFonts w:ascii="Arial" w:hAnsi="Arial" w:cs="Arial"/>
          <w:sz w:val="24"/>
          <w:szCs w:val="24"/>
        </w:rPr>
        <w:t xml:space="preserve">ara </w:t>
      </w:r>
      <w:r>
        <w:rPr>
          <w:rFonts w:ascii="Arial" w:hAnsi="Arial" w:cs="Arial"/>
          <w:sz w:val="24"/>
          <w:szCs w:val="24"/>
        </w:rPr>
        <w:t>la</w:t>
      </w:r>
      <w:r w:rsidRPr="00FA22AE">
        <w:rPr>
          <w:rFonts w:ascii="Arial" w:hAnsi="Arial" w:cs="Arial"/>
          <w:sz w:val="24"/>
          <w:szCs w:val="24"/>
        </w:rPr>
        <w:t xml:space="preserve"> Exploración </w:t>
      </w:r>
      <w:r>
        <w:rPr>
          <w:rFonts w:ascii="Arial" w:hAnsi="Arial" w:cs="Arial"/>
          <w:sz w:val="24"/>
          <w:szCs w:val="24"/>
        </w:rPr>
        <w:t>d</w:t>
      </w:r>
      <w:r w:rsidRPr="00FA22AE">
        <w:rPr>
          <w:rFonts w:ascii="Arial" w:hAnsi="Arial" w:cs="Arial"/>
          <w:sz w:val="24"/>
          <w:szCs w:val="24"/>
        </w:rPr>
        <w:t>el Mundo Social</w:t>
      </w:r>
      <w:r w:rsidR="00817A09">
        <w:rPr>
          <w:rFonts w:ascii="Arial" w:hAnsi="Arial" w:cs="Arial"/>
          <w:sz w:val="24"/>
          <w:szCs w:val="24"/>
        </w:rPr>
        <w:t xml:space="preserve"> - </w:t>
      </w:r>
      <w:r w:rsidR="00817A09" w:rsidRPr="00FA22AE">
        <w:rPr>
          <w:rFonts w:ascii="Arial" w:hAnsi="Arial" w:cs="Arial"/>
          <w:sz w:val="24"/>
          <w:szCs w:val="24"/>
        </w:rPr>
        <w:t>Marco Antonio Valdés Molina</w:t>
      </w:r>
    </w:p>
    <w:p w14:paraId="20E4F868" w14:textId="5CBF540D" w:rsidR="00FA22AE" w:rsidRDefault="00FA22AE" w:rsidP="00D5376D">
      <w:pPr>
        <w:spacing w:before="240" w:after="0" w:line="360" w:lineRule="auto"/>
        <w:jc w:val="center"/>
        <w:rPr>
          <w:rFonts w:ascii="Arial" w:hAnsi="Arial" w:cs="Arial"/>
          <w:sz w:val="24"/>
          <w:szCs w:val="24"/>
        </w:rPr>
      </w:pPr>
      <w:r w:rsidRPr="00FA22AE">
        <w:rPr>
          <w:rFonts w:ascii="Arial" w:hAnsi="Arial" w:cs="Arial"/>
          <w:sz w:val="24"/>
          <w:szCs w:val="24"/>
        </w:rPr>
        <w:t xml:space="preserve">Estrategias </w:t>
      </w:r>
      <w:r>
        <w:rPr>
          <w:rFonts w:ascii="Arial" w:hAnsi="Arial" w:cs="Arial"/>
          <w:sz w:val="24"/>
          <w:szCs w:val="24"/>
        </w:rPr>
        <w:t>p</w:t>
      </w:r>
      <w:r w:rsidRPr="00FA22AE">
        <w:rPr>
          <w:rFonts w:ascii="Arial" w:hAnsi="Arial" w:cs="Arial"/>
          <w:sz w:val="24"/>
          <w:szCs w:val="24"/>
        </w:rPr>
        <w:t xml:space="preserve">ara </w:t>
      </w:r>
      <w:r>
        <w:rPr>
          <w:rFonts w:ascii="Arial" w:hAnsi="Arial" w:cs="Arial"/>
          <w:sz w:val="24"/>
          <w:szCs w:val="24"/>
        </w:rPr>
        <w:t>e</w:t>
      </w:r>
      <w:r w:rsidRPr="00FA22AE">
        <w:rPr>
          <w:rFonts w:ascii="Arial" w:hAnsi="Arial" w:cs="Arial"/>
          <w:sz w:val="24"/>
          <w:szCs w:val="24"/>
        </w:rPr>
        <w:t>l Desarrollo Socioemocional</w:t>
      </w:r>
      <w:r w:rsidR="00817A09">
        <w:rPr>
          <w:rFonts w:ascii="Arial" w:hAnsi="Arial" w:cs="Arial"/>
          <w:sz w:val="24"/>
          <w:szCs w:val="24"/>
        </w:rPr>
        <w:t xml:space="preserve"> - </w:t>
      </w:r>
      <w:r w:rsidR="00817A09" w:rsidRPr="00FA22AE">
        <w:rPr>
          <w:rFonts w:ascii="Arial" w:hAnsi="Arial" w:cs="Arial"/>
          <w:sz w:val="24"/>
          <w:szCs w:val="24"/>
        </w:rPr>
        <w:t>Laura Cristina Reyes Rincón</w:t>
      </w:r>
    </w:p>
    <w:p w14:paraId="58E97F05" w14:textId="0451A0DC" w:rsidR="00FA22AE" w:rsidRDefault="00FA22AE" w:rsidP="00D5376D">
      <w:pPr>
        <w:spacing w:before="240" w:after="0" w:line="360" w:lineRule="auto"/>
        <w:jc w:val="center"/>
        <w:rPr>
          <w:rFonts w:ascii="Arial" w:hAnsi="Arial" w:cs="Arial"/>
          <w:sz w:val="24"/>
          <w:szCs w:val="24"/>
        </w:rPr>
      </w:pPr>
      <w:r w:rsidRPr="00FA22AE">
        <w:rPr>
          <w:rFonts w:ascii="Arial" w:hAnsi="Arial" w:cs="Arial"/>
          <w:sz w:val="24"/>
          <w:szCs w:val="24"/>
        </w:rPr>
        <w:t xml:space="preserve">Atención </w:t>
      </w:r>
      <w:r>
        <w:rPr>
          <w:rFonts w:ascii="Arial" w:hAnsi="Arial" w:cs="Arial"/>
          <w:sz w:val="24"/>
          <w:szCs w:val="24"/>
        </w:rPr>
        <w:t>a l</w:t>
      </w:r>
      <w:r w:rsidRPr="00FA22AE">
        <w:rPr>
          <w:rFonts w:ascii="Arial" w:hAnsi="Arial" w:cs="Arial"/>
          <w:sz w:val="24"/>
          <w:szCs w:val="24"/>
        </w:rPr>
        <w:t>a Diversidad</w:t>
      </w:r>
      <w:r w:rsidR="00817A09">
        <w:rPr>
          <w:rFonts w:ascii="Arial" w:hAnsi="Arial" w:cs="Arial"/>
          <w:sz w:val="24"/>
          <w:szCs w:val="24"/>
        </w:rPr>
        <w:t xml:space="preserve"> - </w:t>
      </w:r>
      <w:r w:rsidR="00817A09" w:rsidRPr="00FA22AE">
        <w:rPr>
          <w:rFonts w:ascii="Arial" w:hAnsi="Arial" w:cs="Arial"/>
          <w:sz w:val="24"/>
          <w:szCs w:val="24"/>
        </w:rPr>
        <w:t>Mayra Cristina Buen</w:t>
      </w:r>
      <w:r w:rsidR="00817A09">
        <w:rPr>
          <w:rFonts w:ascii="Arial" w:hAnsi="Arial" w:cs="Arial"/>
          <w:sz w:val="24"/>
          <w:szCs w:val="24"/>
        </w:rPr>
        <w:t>o</w:t>
      </w:r>
    </w:p>
    <w:p w14:paraId="1BBB039F" w14:textId="26D7AC00" w:rsidR="00FA22AE" w:rsidRDefault="00FA22AE" w:rsidP="00D5376D">
      <w:pPr>
        <w:spacing w:before="240" w:after="0" w:line="360" w:lineRule="auto"/>
        <w:jc w:val="center"/>
        <w:rPr>
          <w:rFonts w:ascii="Arial" w:hAnsi="Arial" w:cs="Arial"/>
          <w:sz w:val="24"/>
          <w:szCs w:val="24"/>
        </w:rPr>
      </w:pPr>
      <w:r w:rsidRPr="00FA22AE">
        <w:rPr>
          <w:rFonts w:ascii="Arial" w:hAnsi="Arial" w:cs="Arial"/>
          <w:sz w:val="24"/>
          <w:szCs w:val="24"/>
        </w:rPr>
        <w:t>Modelos Pedagógicos</w:t>
      </w:r>
      <w:r w:rsidR="00817A09">
        <w:rPr>
          <w:rFonts w:ascii="Arial" w:hAnsi="Arial" w:cs="Arial"/>
          <w:sz w:val="24"/>
          <w:szCs w:val="24"/>
        </w:rPr>
        <w:t xml:space="preserve"> - </w:t>
      </w:r>
      <w:r w:rsidR="00817A09" w:rsidRPr="00817A09">
        <w:rPr>
          <w:rFonts w:ascii="Arial" w:hAnsi="Arial" w:cs="Arial"/>
          <w:sz w:val="24"/>
          <w:szCs w:val="24"/>
        </w:rPr>
        <w:t>Roxana Janet Sánchez Suarez</w:t>
      </w:r>
    </w:p>
    <w:p w14:paraId="60ED27E9" w14:textId="77777777" w:rsidR="00FA22AE" w:rsidRDefault="00FA22AE" w:rsidP="00D5376D">
      <w:pPr>
        <w:spacing w:after="0" w:line="360" w:lineRule="auto"/>
        <w:jc w:val="center"/>
        <w:rPr>
          <w:rFonts w:ascii="Arial" w:eastAsia="Arial" w:hAnsi="Arial" w:cs="Arial"/>
          <w:i/>
          <w:iCs/>
          <w:sz w:val="24"/>
          <w:szCs w:val="24"/>
        </w:rPr>
      </w:pPr>
    </w:p>
    <w:p w14:paraId="47AAED33" w14:textId="65AE2A8E" w:rsidR="00817A09" w:rsidRPr="00817A09" w:rsidRDefault="00817A09" w:rsidP="00D5376D">
      <w:pPr>
        <w:spacing w:after="0" w:line="360" w:lineRule="auto"/>
        <w:jc w:val="center"/>
        <w:rPr>
          <w:rFonts w:ascii="Arial" w:eastAsia="Arial" w:hAnsi="Arial" w:cs="Arial"/>
          <w:i/>
          <w:iCs/>
          <w:sz w:val="24"/>
          <w:szCs w:val="24"/>
        </w:rPr>
      </w:pPr>
      <w:r w:rsidRPr="00817A09">
        <w:rPr>
          <w:rFonts w:ascii="Arial" w:eastAsia="Arial" w:hAnsi="Arial" w:cs="Arial"/>
          <w:i/>
          <w:iCs/>
          <w:sz w:val="24"/>
          <w:szCs w:val="24"/>
        </w:rPr>
        <w:t>Competencias</w:t>
      </w:r>
      <w:r>
        <w:rPr>
          <w:rFonts w:ascii="Arial" w:eastAsia="Arial" w:hAnsi="Arial" w:cs="Arial"/>
          <w:i/>
          <w:iCs/>
          <w:sz w:val="24"/>
          <w:szCs w:val="24"/>
        </w:rPr>
        <w:t>:</w:t>
      </w:r>
    </w:p>
    <w:p w14:paraId="035A8BFB" w14:textId="1DE6CB98" w:rsidR="00817A09" w:rsidRPr="00817A09" w:rsidRDefault="00817A09" w:rsidP="00D5376D">
      <w:pPr>
        <w:pStyle w:val="Prrafodelista"/>
        <w:numPr>
          <w:ilvl w:val="0"/>
          <w:numId w:val="3"/>
        </w:numPr>
        <w:spacing w:after="0" w:line="360" w:lineRule="auto"/>
        <w:jc w:val="both"/>
        <w:rPr>
          <w:rFonts w:ascii="Arial" w:eastAsia="Arial" w:hAnsi="Arial" w:cs="Arial"/>
          <w:sz w:val="24"/>
          <w:szCs w:val="24"/>
        </w:rPr>
      </w:pPr>
      <w:r w:rsidRPr="00817A09">
        <w:rPr>
          <w:rFonts w:ascii="Arial" w:eastAsia="Arial" w:hAnsi="Arial" w:cs="Arial"/>
          <w:sz w:val="24"/>
          <w:szCs w:val="24"/>
        </w:rPr>
        <w:t>Detecta los procesos de aprendizaje de sus alumnos para favorecer su desarrollo cognitivo y socioemocional.</w:t>
      </w:r>
    </w:p>
    <w:p w14:paraId="43B8D67A" w14:textId="0AF7F997" w:rsidR="00817A09" w:rsidRPr="00817A09" w:rsidRDefault="00817A09" w:rsidP="00D5376D">
      <w:pPr>
        <w:pStyle w:val="Prrafodelista"/>
        <w:numPr>
          <w:ilvl w:val="0"/>
          <w:numId w:val="3"/>
        </w:numPr>
        <w:spacing w:after="0" w:line="360" w:lineRule="auto"/>
        <w:jc w:val="both"/>
        <w:rPr>
          <w:rFonts w:ascii="Arial" w:eastAsia="Arial" w:hAnsi="Arial" w:cs="Arial"/>
          <w:sz w:val="24"/>
          <w:szCs w:val="24"/>
        </w:rPr>
      </w:pPr>
      <w:r w:rsidRPr="00817A09">
        <w:rPr>
          <w:rFonts w:ascii="Arial" w:eastAsia="Arial" w:hAnsi="Arial" w:cs="Arial"/>
          <w:sz w:val="24"/>
          <w:szCs w:val="24"/>
        </w:rPr>
        <w:t>Aplica el plan y programas de estudio para alcanzar los propósitos educativos y contribuir al pleno desenvolvimiento de las capacidades de sus alumnos.</w:t>
      </w:r>
    </w:p>
    <w:p w14:paraId="2508EC4D" w14:textId="65349B52" w:rsidR="00817A09" w:rsidRPr="00817A09" w:rsidRDefault="00817A09" w:rsidP="00D5376D">
      <w:pPr>
        <w:pStyle w:val="Prrafodelista"/>
        <w:numPr>
          <w:ilvl w:val="0"/>
          <w:numId w:val="3"/>
        </w:numPr>
        <w:spacing w:after="0" w:line="360" w:lineRule="auto"/>
        <w:jc w:val="both"/>
        <w:rPr>
          <w:rFonts w:ascii="Arial" w:eastAsia="Arial" w:hAnsi="Arial" w:cs="Arial"/>
          <w:sz w:val="24"/>
          <w:szCs w:val="24"/>
        </w:rPr>
      </w:pPr>
      <w:r w:rsidRPr="00817A09">
        <w:rPr>
          <w:rFonts w:ascii="Arial" w:eastAsia="Arial" w:hAnsi="Arial" w:cs="Arial"/>
          <w:sz w:val="24"/>
          <w:szCs w:val="24"/>
        </w:rPr>
        <w:t xml:space="preserve">Diseña planeaciones aplicando sus conocimientos curriculares, psicopedagógicos, disciplinares, didácticos y tecnológicos para propiciar </w:t>
      </w:r>
      <w:r w:rsidRPr="00817A09">
        <w:rPr>
          <w:rFonts w:ascii="Arial" w:eastAsia="Arial" w:hAnsi="Arial" w:cs="Arial"/>
          <w:sz w:val="24"/>
          <w:szCs w:val="24"/>
        </w:rPr>
        <w:lastRenderedPageBreak/>
        <w:t>espacios de aprendizaje incluyentes que respondan a las necesidades de todos los alumnos en el marco del plan y programas de estudio.</w:t>
      </w:r>
    </w:p>
    <w:p w14:paraId="625E019D" w14:textId="3389496D" w:rsidR="00817A09" w:rsidRPr="00817A09" w:rsidRDefault="00817A09" w:rsidP="00D5376D">
      <w:pPr>
        <w:pStyle w:val="Prrafodelista"/>
        <w:numPr>
          <w:ilvl w:val="0"/>
          <w:numId w:val="3"/>
        </w:numPr>
        <w:spacing w:after="0" w:line="360" w:lineRule="auto"/>
        <w:jc w:val="both"/>
        <w:rPr>
          <w:rFonts w:ascii="Arial" w:eastAsia="Arial" w:hAnsi="Arial" w:cs="Arial"/>
          <w:sz w:val="24"/>
          <w:szCs w:val="24"/>
        </w:rPr>
      </w:pPr>
      <w:r w:rsidRPr="00817A09">
        <w:rPr>
          <w:rFonts w:ascii="Arial" w:eastAsia="Arial" w:hAnsi="Arial" w:cs="Arial"/>
          <w:sz w:val="24"/>
          <w:szCs w:val="24"/>
        </w:rPr>
        <w:t>Emplea la evaluación para intervenir en los diferentes ámbitos y momentos de la tarea educativa para mejorar los aprendizajes de sus alumnos.</w:t>
      </w:r>
    </w:p>
    <w:p w14:paraId="4B70D45A" w14:textId="2E9FFAB5" w:rsidR="00817A09" w:rsidRPr="00817A09" w:rsidRDefault="00817A09" w:rsidP="00D5376D">
      <w:pPr>
        <w:pStyle w:val="Prrafodelista"/>
        <w:numPr>
          <w:ilvl w:val="0"/>
          <w:numId w:val="3"/>
        </w:numPr>
        <w:spacing w:after="0" w:line="360" w:lineRule="auto"/>
        <w:jc w:val="both"/>
        <w:rPr>
          <w:rFonts w:ascii="Arial" w:eastAsia="Arial" w:hAnsi="Arial" w:cs="Arial"/>
          <w:sz w:val="24"/>
          <w:szCs w:val="24"/>
        </w:rPr>
      </w:pPr>
      <w:r w:rsidRPr="00817A09">
        <w:rPr>
          <w:rFonts w:ascii="Arial" w:eastAsia="Arial" w:hAnsi="Arial" w:cs="Arial"/>
          <w:sz w:val="24"/>
          <w:szCs w:val="24"/>
        </w:rPr>
        <w:t>Integra recursos de la investigación educativa para enriquecer su práctica profesional, expresando su interés por el conocimiento, la ciencia y la mejora de la educación.</w:t>
      </w:r>
    </w:p>
    <w:p w14:paraId="428F6540" w14:textId="781D11A7" w:rsidR="00817A09" w:rsidRPr="00817A09" w:rsidRDefault="00817A09" w:rsidP="00D5376D">
      <w:pPr>
        <w:pStyle w:val="Prrafodelista"/>
        <w:numPr>
          <w:ilvl w:val="0"/>
          <w:numId w:val="3"/>
        </w:numPr>
        <w:spacing w:after="0" w:line="360" w:lineRule="auto"/>
        <w:jc w:val="both"/>
        <w:rPr>
          <w:rFonts w:ascii="Arial" w:eastAsia="Arial" w:hAnsi="Arial" w:cs="Arial"/>
          <w:sz w:val="24"/>
          <w:szCs w:val="24"/>
        </w:rPr>
      </w:pPr>
      <w:r w:rsidRPr="00817A09">
        <w:rPr>
          <w:rFonts w:ascii="Arial" w:eastAsia="Arial" w:hAnsi="Arial" w:cs="Arial"/>
          <w:sz w:val="24"/>
          <w:szCs w:val="24"/>
        </w:rPr>
        <w:t>Actúa de manera ética ante la diversidad de situaciones que se presentan en la práctica profesional.</w:t>
      </w:r>
    </w:p>
    <w:p w14:paraId="5DB54104" w14:textId="5AA91029" w:rsidR="00FA22AE" w:rsidRPr="00817A09" w:rsidRDefault="00817A09" w:rsidP="00D5376D">
      <w:pPr>
        <w:pStyle w:val="Prrafodelista"/>
        <w:numPr>
          <w:ilvl w:val="0"/>
          <w:numId w:val="3"/>
        </w:numPr>
        <w:spacing w:after="0" w:line="360" w:lineRule="auto"/>
        <w:jc w:val="both"/>
        <w:rPr>
          <w:rFonts w:ascii="Arial" w:eastAsia="Arial" w:hAnsi="Arial" w:cs="Arial"/>
          <w:sz w:val="24"/>
          <w:szCs w:val="24"/>
        </w:rPr>
      </w:pPr>
      <w:r w:rsidRPr="00817A09">
        <w:rPr>
          <w:rFonts w:ascii="Arial" w:eastAsia="Arial" w:hAnsi="Arial" w:cs="Arial"/>
          <w:sz w:val="24"/>
          <w:szCs w:val="24"/>
        </w:rPr>
        <w:t>Colabora con la comunidad escolar, padres de familia, autoridades y docentes, en la toma de decisiones y en el desarrollo de alternativas de solución a problemáticas socioeducativas.</w:t>
      </w:r>
    </w:p>
    <w:p w14:paraId="4906F3D3" w14:textId="2AC4BCDF" w:rsidR="00817A09" w:rsidRDefault="00817A09" w:rsidP="00A24827">
      <w:pPr>
        <w:spacing w:after="0" w:line="360" w:lineRule="auto"/>
        <w:jc w:val="center"/>
        <w:rPr>
          <w:rFonts w:ascii="Arial" w:eastAsia="Arial" w:hAnsi="Arial" w:cs="Arial"/>
          <w:i/>
          <w:iCs/>
          <w:sz w:val="24"/>
          <w:szCs w:val="24"/>
        </w:rPr>
      </w:pPr>
    </w:p>
    <w:p w14:paraId="588E7AF8" w14:textId="4F019AA2" w:rsidR="00817A09" w:rsidRDefault="00817A09" w:rsidP="00A24827">
      <w:pPr>
        <w:spacing w:after="0" w:line="360" w:lineRule="auto"/>
        <w:jc w:val="center"/>
        <w:rPr>
          <w:rFonts w:ascii="Arial" w:eastAsia="Arial" w:hAnsi="Arial" w:cs="Arial"/>
          <w:i/>
          <w:iCs/>
          <w:sz w:val="24"/>
          <w:szCs w:val="24"/>
        </w:rPr>
      </w:pPr>
    </w:p>
    <w:p w14:paraId="0B9622CE" w14:textId="19C1E62C" w:rsidR="00D5376D" w:rsidRDefault="00D5376D" w:rsidP="00A24827">
      <w:pPr>
        <w:spacing w:after="0" w:line="360" w:lineRule="auto"/>
        <w:jc w:val="center"/>
        <w:rPr>
          <w:rFonts w:ascii="Arial" w:eastAsia="Arial" w:hAnsi="Arial" w:cs="Arial"/>
          <w:i/>
          <w:iCs/>
          <w:sz w:val="24"/>
          <w:szCs w:val="24"/>
        </w:rPr>
      </w:pPr>
    </w:p>
    <w:p w14:paraId="3EA7D557" w14:textId="13D17395" w:rsidR="00D5376D" w:rsidRPr="00D5376D" w:rsidRDefault="00D5376D" w:rsidP="00D5376D">
      <w:pPr>
        <w:spacing w:after="0" w:line="360" w:lineRule="auto"/>
        <w:rPr>
          <w:rFonts w:ascii="Arial" w:eastAsia="Arial" w:hAnsi="Arial" w:cs="Arial"/>
          <w:b/>
          <w:bCs/>
          <w:i/>
          <w:iCs/>
          <w:sz w:val="24"/>
          <w:szCs w:val="24"/>
        </w:rPr>
      </w:pPr>
      <w:r w:rsidRPr="00D5376D">
        <w:rPr>
          <w:rFonts w:ascii="Arial" w:eastAsia="Arial" w:hAnsi="Arial" w:cs="Arial"/>
          <w:b/>
          <w:bCs/>
          <w:i/>
          <w:iCs/>
          <w:sz w:val="24"/>
          <w:szCs w:val="24"/>
        </w:rPr>
        <w:t>Saltillo, Coahuila.</w:t>
      </w:r>
      <w:r w:rsidRPr="00D5376D">
        <w:rPr>
          <w:rFonts w:ascii="Arial" w:eastAsia="Arial" w:hAnsi="Arial" w:cs="Arial"/>
          <w:b/>
          <w:bCs/>
          <w:i/>
          <w:iCs/>
          <w:sz w:val="24"/>
          <w:szCs w:val="24"/>
        </w:rPr>
        <w:tab/>
      </w:r>
      <w:r w:rsidRPr="00D5376D">
        <w:rPr>
          <w:rFonts w:ascii="Arial" w:eastAsia="Arial" w:hAnsi="Arial" w:cs="Arial"/>
          <w:b/>
          <w:bCs/>
          <w:i/>
          <w:iCs/>
          <w:sz w:val="24"/>
          <w:szCs w:val="24"/>
        </w:rPr>
        <w:tab/>
      </w:r>
      <w:r w:rsidRPr="00D5376D">
        <w:rPr>
          <w:rFonts w:ascii="Arial" w:eastAsia="Arial" w:hAnsi="Arial" w:cs="Arial"/>
          <w:b/>
          <w:bCs/>
          <w:i/>
          <w:iCs/>
          <w:sz w:val="24"/>
          <w:szCs w:val="24"/>
        </w:rPr>
        <w:tab/>
      </w:r>
      <w:r w:rsidRPr="00D5376D">
        <w:rPr>
          <w:rFonts w:ascii="Arial" w:eastAsia="Arial" w:hAnsi="Arial" w:cs="Arial"/>
          <w:b/>
          <w:bCs/>
          <w:i/>
          <w:iCs/>
          <w:sz w:val="24"/>
          <w:szCs w:val="24"/>
        </w:rPr>
        <w:tab/>
      </w:r>
      <w:r w:rsidRPr="00D5376D">
        <w:rPr>
          <w:rFonts w:ascii="Arial" w:eastAsia="Arial" w:hAnsi="Arial" w:cs="Arial"/>
          <w:b/>
          <w:bCs/>
          <w:i/>
          <w:iCs/>
          <w:sz w:val="24"/>
          <w:szCs w:val="24"/>
        </w:rPr>
        <w:tab/>
      </w:r>
      <w:r w:rsidRPr="00D5376D">
        <w:rPr>
          <w:rFonts w:ascii="Arial" w:eastAsia="Arial" w:hAnsi="Arial" w:cs="Arial"/>
          <w:b/>
          <w:bCs/>
          <w:i/>
          <w:iCs/>
          <w:sz w:val="24"/>
          <w:szCs w:val="24"/>
        </w:rPr>
        <w:tab/>
      </w:r>
      <w:r w:rsidRPr="00D5376D">
        <w:rPr>
          <w:rFonts w:ascii="Arial" w:eastAsia="Arial" w:hAnsi="Arial" w:cs="Arial"/>
          <w:b/>
          <w:bCs/>
          <w:i/>
          <w:iCs/>
          <w:sz w:val="24"/>
          <w:szCs w:val="24"/>
        </w:rPr>
        <w:tab/>
        <w:t>28 de junio de 2021</w:t>
      </w:r>
    </w:p>
    <w:p w14:paraId="4F13A889" w14:textId="40356FC1" w:rsidR="00D5376D" w:rsidRDefault="00D5376D" w:rsidP="00A24827">
      <w:pPr>
        <w:spacing w:after="0" w:line="360" w:lineRule="auto"/>
        <w:jc w:val="center"/>
        <w:rPr>
          <w:rFonts w:ascii="Arial" w:eastAsia="Arial" w:hAnsi="Arial" w:cs="Arial"/>
          <w:i/>
          <w:iCs/>
          <w:sz w:val="24"/>
          <w:szCs w:val="24"/>
        </w:rPr>
      </w:pPr>
    </w:p>
    <w:p w14:paraId="5D0D0CBD" w14:textId="58AE8F64" w:rsidR="00D5376D" w:rsidRDefault="00D5376D" w:rsidP="00A24827">
      <w:pPr>
        <w:spacing w:after="0" w:line="360" w:lineRule="auto"/>
        <w:jc w:val="center"/>
        <w:rPr>
          <w:rFonts w:ascii="Arial" w:eastAsia="Arial" w:hAnsi="Arial" w:cs="Arial"/>
          <w:i/>
          <w:iCs/>
          <w:sz w:val="24"/>
          <w:szCs w:val="24"/>
        </w:rPr>
      </w:pPr>
    </w:p>
    <w:p w14:paraId="3BBFDC46" w14:textId="4A724751" w:rsidR="00D5376D" w:rsidRDefault="00D5376D" w:rsidP="00A24827">
      <w:pPr>
        <w:spacing w:after="0" w:line="360" w:lineRule="auto"/>
        <w:jc w:val="center"/>
        <w:rPr>
          <w:rFonts w:ascii="Arial" w:eastAsia="Arial" w:hAnsi="Arial" w:cs="Arial"/>
          <w:i/>
          <w:iCs/>
          <w:sz w:val="24"/>
          <w:szCs w:val="24"/>
        </w:rPr>
      </w:pPr>
    </w:p>
    <w:p w14:paraId="1D26B8C2" w14:textId="77777777" w:rsidR="00D5376D" w:rsidRDefault="00D5376D" w:rsidP="00A24827">
      <w:pPr>
        <w:spacing w:after="0" w:line="360" w:lineRule="auto"/>
        <w:jc w:val="center"/>
        <w:rPr>
          <w:rFonts w:ascii="Arial" w:eastAsia="Arial" w:hAnsi="Arial" w:cs="Arial"/>
          <w:i/>
          <w:iCs/>
          <w:sz w:val="24"/>
          <w:szCs w:val="24"/>
        </w:rPr>
      </w:pPr>
    </w:p>
    <w:p w14:paraId="3669FFC1" w14:textId="1B855493" w:rsidR="00817A09" w:rsidRDefault="00817A09" w:rsidP="00A24827">
      <w:pPr>
        <w:spacing w:after="0" w:line="360" w:lineRule="auto"/>
        <w:jc w:val="center"/>
        <w:rPr>
          <w:rFonts w:ascii="Arial" w:eastAsia="Arial" w:hAnsi="Arial" w:cs="Arial"/>
          <w:i/>
          <w:iCs/>
          <w:sz w:val="24"/>
          <w:szCs w:val="24"/>
        </w:rPr>
      </w:pPr>
    </w:p>
    <w:p w14:paraId="650A4D7D" w14:textId="574B9631" w:rsidR="00817A09" w:rsidRDefault="00817A09" w:rsidP="00A24827">
      <w:pPr>
        <w:spacing w:after="0" w:line="360" w:lineRule="auto"/>
        <w:jc w:val="center"/>
        <w:rPr>
          <w:rFonts w:ascii="Arial" w:eastAsia="Arial" w:hAnsi="Arial" w:cs="Arial"/>
          <w:i/>
          <w:iCs/>
          <w:sz w:val="24"/>
          <w:szCs w:val="24"/>
        </w:rPr>
      </w:pPr>
    </w:p>
    <w:p w14:paraId="09CDB138" w14:textId="33145589" w:rsidR="00817A09" w:rsidRDefault="00817A09" w:rsidP="00A24827">
      <w:pPr>
        <w:spacing w:after="0" w:line="360" w:lineRule="auto"/>
        <w:jc w:val="center"/>
        <w:rPr>
          <w:rFonts w:ascii="Arial" w:eastAsia="Arial" w:hAnsi="Arial" w:cs="Arial"/>
          <w:i/>
          <w:iCs/>
          <w:sz w:val="24"/>
          <w:szCs w:val="24"/>
        </w:rPr>
      </w:pPr>
    </w:p>
    <w:p w14:paraId="2E223858" w14:textId="71D85E0F" w:rsidR="00817A09" w:rsidRDefault="00817A09" w:rsidP="00A24827">
      <w:pPr>
        <w:spacing w:after="0" w:line="360" w:lineRule="auto"/>
        <w:jc w:val="center"/>
        <w:rPr>
          <w:rFonts w:ascii="Arial" w:eastAsia="Arial" w:hAnsi="Arial" w:cs="Arial"/>
          <w:i/>
          <w:iCs/>
          <w:sz w:val="24"/>
          <w:szCs w:val="24"/>
        </w:rPr>
      </w:pPr>
    </w:p>
    <w:p w14:paraId="149D5A57" w14:textId="739F7CDD" w:rsidR="00817A09" w:rsidRDefault="00817A09" w:rsidP="00A24827">
      <w:pPr>
        <w:spacing w:after="0" w:line="360" w:lineRule="auto"/>
        <w:jc w:val="center"/>
        <w:rPr>
          <w:rFonts w:ascii="Arial" w:eastAsia="Arial" w:hAnsi="Arial" w:cs="Arial"/>
          <w:i/>
          <w:iCs/>
          <w:sz w:val="24"/>
          <w:szCs w:val="24"/>
        </w:rPr>
      </w:pPr>
    </w:p>
    <w:p w14:paraId="48863281" w14:textId="2775246B" w:rsidR="00817A09" w:rsidRDefault="00817A09" w:rsidP="00A24827">
      <w:pPr>
        <w:spacing w:after="0" w:line="360" w:lineRule="auto"/>
        <w:jc w:val="center"/>
        <w:rPr>
          <w:rFonts w:ascii="Arial" w:eastAsia="Arial" w:hAnsi="Arial" w:cs="Arial"/>
          <w:i/>
          <w:iCs/>
          <w:sz w:val="24"/>
          <w:szCs w:val="24"/>
        </w:rPr>
      </w:pPr>
    </w:p>
    <w:p w14:paraId="5402F450" w14:textId="106379EE" w:rsidR="00817A09" w:rsidRDefault="00817A09" w:rsidP="00A24827">
      <w:pPr>
        <w:spacing w:after="0" w:line="360" w:lineRule="auto"/>
        <w:jc w:val="center"/>
        <w:rPr>
          <w:rFonts w:ascii="Arial" w:eastAsia="Arial" w:hAnsi="Arial" w:cs="Arial"/>
          <w:i/>
          <w:iCs/>
          <w:sz w:val="24"/>
          <w:szCs w:val="24"/>
        </w:rPr>
      </w:pPr>
    </w:p>
    <w:p w14:paraId="53496345" w14:textId="417236AB" w:rsidR="00817A09" w:rsidRDefault="00817A09" w:rsidP="00A24827">
      <w:pPr>
        <w:spacing w:after="0" w:line="360" w:lineRule="auto"/>
        <w:jc w:val="center"/>
        <w:rPr>
          <w:rFonts w:ascii="Arial" w:eastAsia="Arial" w:hAnsi="Arial" w:cs="Arial"/>
          <w:i/>
          <w:iCs/>
          <w:sz w:val="24"/>
          <w:szCs w:val="24"/>
        </w:rPr>
      </w:pPr>
    </w:p>
    <w:p w14:paraId="55A8077A" w14:textId="2A33A67E" w:rsidR="00817A09" w:rsidRDefault="00817A09" w:rsidP="00A24827">
      <w:pPr>
        <w:spacing w:after="0" w:line="360" w:lineRule="auto"/>
        <w:jc w:val="center"/>
        <w:rPr>
          <w:rFonts w:ascii="Arial" w:eastAsia="Arial" w:hAnsi="Arial" w:cs="Arial"/>
          <w:i/>
          <w:iCs/>
          <w:sz w:val="24"/>
          <w:szCs w:val="24"/>
        </w:rPr>
      </w:pPr>
    </w:p>
    <w:p w14:paraId="28560114" w14:textId="2A9E3BD3" w:rsidR="00D5376D" w:rsidRDefault="00D5376D" w:rsidP="00D5376D">
      <w:pPr>
        <w:spacing w:after="0" w:line="360" w:lineRule="auto"/>
        <w:rPr>
          <w:rFonts w:ascii="Arial" w:eastAsia="Arial" w:hAnsi="Arial" w:cs="Arial"/>
          <w:i/>
          <w:iCs/>
          <w:sz w:val="24"/>
          <w:szCs w:val="24"/>
        </w:rPr>
      </w:pPr>
    </w:p>
    <w:p w14:paraId="1369E2D9" w14:textId="77777777" w:rsidR="00D5376D" w:rsidRDefault="00D5376D" w:rsidP="00D5376D">
      <w:pPr>
        <w:spacing w:after="0" w:line="360" w:lineRule="auto"/>
        <w:rPr>
          <w:rFonts w:ascii="Arial" w:eastAsia="Arial" w:hAnsi="Arial" w:cs="Arial"/>
          <w:i/>
          <w:iCs/>
          <w:sz w:val="24"/>
          <w:szCs w:val="24"/>
        </w:rPr>
      </w:pPr>
    </w:p>
    <w:p w14:paraId="540E9FC0" w14:textId="37073D35" w:rsidR="00FA22AE" w:rsidRDefault="00FE413B" w:rsidP="00A24827">
      <w:pPr>
        <w:spacing w:after="0" w:line="360" w:lineRule="auto"/>
        <w:jc w:val="center"/>
        <w:rPr>
          <w:rFonts w:ascii="Arial" w:eastAsia="Arial" w:hAnsi="Arial" w:cs="Arial"/>
          <w:i/>
          <w:iCs/>
          <w:sz w:val="24"/>
          <w:szCs w:val="24"/>
        </w:rPr>
      </w:pPr>
      <w:r>
        <w:rPr>
          <w:rFonts w:ascii="Arial" w:eastAsia="Arial" w:hAnsi="Arial" w:cs="Arial"/>
          <w:i/>
          <w:iCs/>
          <w:sz w:val="24"/>
          <w:szCs w:val="24"/>
        </w:rPr>
        <w:lastRenderedPageBreak/>
        <w:t>Introducción:</w:t>
      </w:r>
    </w:p>
    <w:p w14:paraId="487FF508" w14:textId="6FE7FDA2" w:rsidR="00FE413B" w:rsidRDefault="00FE413B" w:rsidP="00A24827">
      <w:pPr>
        <w:spacing w:after="0" w:line="360" w:lineRule="auto"/>
        <w:jc w:val="center"/>
        <w:rPr>
          <w:rFonts w:ascii="Arial" w:eastAsia="Arial" w:hAnsi="Arial" w:cs="Arial"/>
          <w:i/>
          <w:iCs/>
          <w:sz w:val="24"/>
          <w:szCs w:val="24"/>
        </w:rPr>
      </w:pPr>
    </w:p>
    <w:p w14:paraId="73BB94D6" w14:textId="590FD76F" w:rsidR="00FE413B" w:rsidRDefault="00FE413B" w:rsidP="00FE413B">
      <w:pPr>
        <w:spacing w:after="0" w:line="360" w:lineRule="auto"/>
        <w:jc w:val="both"/>
        <w:rPr>
          <w:rFonts w:ascii="Arial" w:eastAsia="Arial" w:hAnsi="Arial" w:cs="Arial"/>
          <w:sz w:val="24"/>
          <w:szCs w:val="24"/>
        </w:rPr>
      </w:pPr>
      <w:r>
        <w:rPr>
          <w:rFonts w:ascii="Arial" w:eastAsia="Arial" w:hAnsi="Arial" w:cs="Arial"/>
          <w:sz w:val="24"/>
          <w:szCs w:val="24"/>
        </w:rPr>
        <w:t>En el presente trabajo harán lectura de mi análisis y reflexión de mi práctica docente, y los resultados logrados de manera puntual desde cada uno de los cursos (</w:t>
      </w:r>
      <w:r w:rsidRPr="00FE413B">
        <w:rPr>
          <w:rFonts w:ascii="Arial" w:eastAsia="Arial" w:hAnsi="Arial" w:cs="Arial"/>
          <w:sz w:val="24"/>
          <w:szCs w:val="24"/>
        </w:rPr>
        <w:t>Estrategias de Trabajo Docente</w:t>
      </w:r>
      <w:r>
        <w:rPr>
          <w:rFonts w:ascii="Arial" w:eastAsia="Arial" w:hAnsi="Arial" w:cs="Arial"/>
          <w:sz w:val="24"/>
          <w:szCs w:val="24"/>
        </w:rPr>
        <w:t xml:space="preserve">, </w:t>
      </w:r>
      <w:r w:rsidRPr="00FE413B">
        <w:rPr>
          <w:rFonts w:ascii="Arial" w:eastAsia="Arial" w:hAnsi="Arial" w:cs="Arial"/>
          <w:sz w:val="24"/>
          <w:szCs w:val="24"/>
        </w:rPr>
        <w:t>Estrategias para la Exploración del Mundo Social</w:t>
      </w:r>
      <w:r>
        <w:rPr>
          <w:rFonts w:ascii="Arial" w:eastAsia="Arial" w:hAnsi="Arial" w:cs="Arial"/>
          <w:sz w:val="24"/>
          <w:szCs w:val="24"/>
        </w:rPr>
        <w:t xml:space="preserve">, </w:t>
      </w:r>
      <w:r w:rsidRPr="00FE413B">
        <w:rPr>
          <w:rFonts w:ascii="Arial" w:eastAsia="Arial" w:hAnsi="Arial" w:cs="Arial"/>
          <w:sz w:val="24"/>
          <w:szCs w:val="24"/>
        </w:rPr>
        <w:t>Estrategias para el Desarrollo Socioemocional</w:t>
      </w:r>
      <w:r>
        <w:rPr>
          <w:rFonts w:ascii="Arial" w:eastAsia="Arial" w:hAnsi="Arial" w:cs="Arial"/>
          <w:sz w:val="24"/>
          <w:szCs w:val="24"/>
        </w:rPr>
        <w:t xml:space="preserve">, </w:t>
      </w:r>
      <w:r w:rsidRPr="00FE413B">
        <w:rPr>
          <w:rFonts w:ascii="Arial" w:eastAsia="Arial" w:hAnsi="Arial" w:cs="Arial"/>
          <w:sz w:val="24"/>
          <w:szCs w:val="24"/>
        </w:rPr>
        <w:t>Atención a la Diversidad</w:t>
      </w:r>
      <w:r>
        <w:rPr>
          <w:rFonts w:ascii="Arial" w:eastAsia="Arial" w:hAnsi="Arial" w:cs="Arial"/>
          <w:sz w:val="24"/>
          <w:szCs w:val="24"/>
        </w:rPr>
        <w:t xml:space="preserve"> y </w:t>
      </w:r>
      <w:r w:rsidRPr="00FE413B">
        <w:rPr>
          <w:rFonts w:ascii="Arial" w:eastAsia="Arial" w:hAnsi="Arial" w:cs="Arial"/>
          <w:sz w:val="24"/>
          <w:szCs w:val="24"/>
        </w:rPr>
        <w:t>Modelos Pedagógicos</w:t>
      </w:r>
      <w:r>
        <w:rPr>
          <w:rFonts w:ascii="Arial" w:eastAsia="Arial" w:hAnsi="Arial" w:cs="Arial"/>
          <w:sz w:val="24"/>
          <w:szCs w:val="24"/>
        </w:rPr>
        <w:t xml:space="preserve">), así como también mi </w:t>
      </w:r>
      <w:r w:rsidR="00817A09">
        <w:rPr>
          <w:rFonts w:ascii="Arial" w:eastAsia="Arial" w:hAnsi="Arial" w:cs="Arial"/>
          <w:sz w:val="24"/>
          <w:szCs w:val="24"/>
        </w:rPr>
        <w:t>a</w:t>
      </w:r>
      <w:r w:rsidR="00817A09" w:rsidRPr="00FE413B">
        <w:rPr>
          <w:rFonts w:ascii="Arial" w:eastAsia="Arial" w:hAnsi="Arial" w:cs="Arial"/>
          <w:sz w:val="24"/>
          <w:szCs w:val="24"/>
        </w:rPr>
        <w:t>utoevalua</w:t>
      </w:r>
      <w:r w:rsidR="00817A09">
        <w:rPr>
          <w:rFonts w:ascii="Arial" w:eastAsia="Arial" w:hAnsi="Arial" w:cs="Arial"/>
          <w:sz w:val="24"/>
          <w:szCs w:val="24"/>
        </w:rPr>
        <w:t>ción</w:t>
      </w:r>
      <w:r w:rsidRPr="00FE413B">
        <w:rPr>
          <w:rFonts w:ascii="Arial" w:eastAsia="Arial" w:hAnsi="Arial" w:cs="Arial"/>
          <w:sz w:val="24"/>
          <w:szCs w:val="24"/>
        </w:rPr>
        <w:t xml:space="preserve"> con base en evidencia </w:t>
      </w:r>
      <w:r w:rsidR="00817A09">
        <w:rPr>
          <w:rFonts w:ascii="Arial" w:eastAsia="Arial" w:hAnsi="Arial" w:cs="Arial"/>
          <w:sz w:val="24"/>
          <w:szCs w:val="24"/>
        </w:rPr>
        <w:t>del</w:t>
      </w:r>
      <w:r w:rsidRPr="00FE413B">
        <w:rPr>
          <w:rFonts w:ascii="Arial" w:eastAsia="Arial" w:hAnsi="Arial" w:cs="Arial"/>
          <w:sz w:val="24"/>
          <w:szCs w:val="24"/>
        </w:rPr>
        <w:t xml:space="preserve"> logro de cada una de las competencias que se promovieron durante el semestre</w:t>
      </w:r>
      <w:r w:rsidR="00817A09">
        <w:rPr>
          <w:rFonts w:ascii="Arial" w:eastAsia="Arial" w:hAnsi="Arial" w:cs="Arial"/>
          <w:sz w:val="24"/>
          <w:szCs w:val="24"/>
        </w:rPr>
        <w:t xml:space="preserve">. </w:t>
      </w:r>
    </w:p>
    <w:p w14:paraId="7E49CFB9" w14:textId="09707009" w:rsidR="00FE413B" w:rsidRDefault="00817A09" w:rsidP="00FE413B">
      <w:pPr>
        <w:spacing w:after="0" w:line="360" w:lineRule="auto"/>
        <w:jc w:val="both"/>
        <w:rPr>
          <w:rFonts w:ascii="Arial" w:eastAsia="Arial" w:hAnsi="Arial" w:cs="Arial"/>
          <w:sz w:val="24"/>
          <w:szCs w:val="24"/>
        </w:rPr>
      </w:pPr>
      <w:r>
        <w:rPr>
          <w:rFonts w:ascii="Arial" w:eastAsia="Arial" w:hAnsi="Arial" w:cs="Arial"/>
          <w:sz w:val="24"/>
          <w:szCs w:val="24"/>
        </w:rPr>
        <w:t xml:space="preserve">En el transcurso de esta cuarto semestre cada una de las asignaturas que llevamos tenían el fin de lograr nosotras como alumnas el desarrollo de las competencias profesionales, a fin de que nos prepare para nuestra vida futura como profesionistas y que adquiramos habilidades para mejorar nuestra </w:t>
      </w:r>
      <w:r w:rsidR="00D5376D">
        <w:rPr>
          <w:rFonts w:ascii="Arial" w:eastAsia="Arial" w:hAnsi="Arial" w:cs="Arial"/>
          <w:sz w:val="24"/>
          <w:szCs w:val="24"/>
        </w:rPr>
        <w:t xml:space="preserve">práctica docente, la cuales la base de este trabajo, pues se hará mención de la experiencia vivida, como está influyendo en la enseñanza-aprendizaje de los alumnos, los retos futuros, el cómo me sentí y como pude enfrentar todas las áreas de oportunidad que se han presentado en esta nueva modalidad en línea debida al COVID-19. </w:t>
      </w:r>
    </w:p>
    <w:p w14:paraId="453B225C" w14:textId="77777777" w:rsidR="00D5376D" w:rsidRPr="00FE413B" w:rsidRDefault="00D5376D" w:rsidP="00FE413B">
      <w:pPr>
        <w:spacing w:after="0" w:line="360" w:lineRule="auto"/>
        <w:jc w:val="both"/>
        <w:rPr>
          <w:rFonts w:ascii="Arial" w:eastAsia="Arial" w:hAnsi="Arial" w:cs="Arial"/>
          <w:sz w:val="24"/>
          <w:szCs w:val="24"/>
        </w:rPr>
      </w:pPr>
    </w:p>
    <w:p w14:paraId="134CA5EF" w14:textId="77777777" w:rsidR="00FA22AE" w:rsidRDefault="00FA22AE" w:rsidP="00A24827">
      <w:pPr>
        <w:spacing w:after="0" w:line="360" w:lineRule="auto"/>
        <w:jc w:val="center"/>
        <w:rPr>
          <w:rFonts w:ascii="Arial" w:eastAsia="Arial" w:hAnsi="Arial" w:cs="Arial"/>
          <w:i/>
          <w:iCs/>
          <w:sz w:val="24"/>
          <w:szCs w:val="24"/>
        </w:rPr>
      </w:pPr>
    </w:p>
    <w:p w14:paraId="0A3D1AE5" w14:textId="77777777" w:rsidR="00FA22AE" w:rsidRDefault="00FA22AE" w:rsidP="00A24827">
      <w:pPr>
        <w:spacing w:after="0" w:line="360" w:lineRule="auto"/>
        <w:jc w:val="center"/>
        <w:rPr>
          <w:rFonts w:ascii="Arial" w:eastAsia="Arial" w:hAnsi="Arial" w:cs="Arial"/>
          <w:i/>
          <w:iCs/>
          <w:sz w:val="24"/>
          <w:szCs w:val="24"/>
        </w:rPr>
      </w:pPr>
    </w:p>
    <w:p w14:paraId="01B952E7" w14:textId="77777777" w:rsidR="00FA22AE" w:rsidRDefault="00FA22AE" w:rsidP="00A24827">
      <w:pPr>
        <w:spacing w:after="0" w:line="360" w:lineRule="auto"/>
        <w:jc w:val="center"/>
        <w:rPr>
          <w:rFonts w:ascii="Arial" w:eastAsia="Arial" w:hAnsi="Arial" w:cs="Arial"/>
          <w:i/>
          <w:iCs/>
          <w:sz w:val="24"/>
          <w:szCs w:val="24"/>
        </w:rPr>
      </w:pPr>
    </w:p>
    <w:p w14:paraId="58DFA013" w14:textId="77777777" w:rsidR="00FA22AE" w:rsidRDefault="00FA22AE" w:rsidP="00A24827">
      <w:pPr>
        <w:spacing w:after="0" w:line="360" w:lineRule="auto"/>
        <w:jc w:val="center"/>
        <w:rPr>
          <w:rFonts w:ascii="Arial" w:eastAsia="Arial" w:hAnsi="Arial" w:cs="Arial"/>
          <w:i/>
          <w:iCs/>
          <w:sz w:val="24"/>
          <w:szCs w:val="24"/>
        </w:rPr>
      </w:pPr>
    </w:p>
    <w:p w14:paraId="077E97DC" w14:textId="77777777" w:rsidR="00FA22AE" w:rsidRDefault="00FA22AE" w:rsidP="00A24827">
      <w:pPr>
        <w:spacing w:after="0" w:line="360" w:lineRule="auto"/>
        <w:jc w:val="center"/>
        <w:rPr>
          <w:rFonts w:ascii="Arial" w:eastAsia="Arial" w:hAnsi="Arial" w:cs="Arial"/>
          <w:i/>
          <w:iCs/>
          <w:sz w:val="24"/>
          <w:szCs w:val="24"/>
        </w:rPr>
      </w:pPr>
    </w:p>
    <w:p w14:paraId="4325A687" w14:textId="77777777" w:rsidR="00FA22AE" w:rsidRDefault="00FA22AE" w:rsidP="00A24827">
      <w:pPr>
        <w:spacing w:after="0" w:line="360" w:lineRule="auto"/>
        <w:jc w:val="center"/>
        <w:rPr>
          <w:rFonts w:ascii="Arial" w:eastAsia="Arial" w:hAnsi="Arial" w:cs="Arial"/>
          <w:i/>
          <w:iCs/>
          <w:sz w:val="24"/>
          <w:szCs w:val="24"/>
        </w:rPr>
      </w:pPr>
    </w:p>
    <w:p w14:paraId="3E36DF0A" w14:textId="6911F8CE" w:rsidR="00FA22AE" w:rsidRDefault="00FA22AE" w:rsidP="00A24827">
      <w:pPr>
        <w:spacing w:after="0" w:line="360" w:lineRule="auto"/>
        <w:jc w:val="center"/>
        <w:rPr>
          <w:rFonts w:ascii="Arial" w:eastAsia="Arial" w:hAnsi="Arial" w:cs="Arial"/>
          <w:i/>
          <w:iCs/>
          <w:sz w:val="24"/>
          <w:szCs w:val="24"/>
        </w:rPr>
      </w:pPr>
    </w:p>
    <w:p w14:paraId="7182DC83" w14:textId="44527A16" w:rsidR="00FE413B" w:rsidRDefault="00FE413B" w:rsidP="00A24827">
      <w:pPr>
        <w:spacing w:after="0" w:line="360" w:lineRule="auto"/>
        <w:jc w:val="center"/>
        <w:rPr>
          <w:rFonts w:ascii="Arial" w:eastAsia="Arial" w:hAnsi="Arial" w:cs="Arial"/>
          <w:i/>
          <w:iCs/>
          <w:sz w:val="24"/>
          <w:szCs w:val="24"/>
        </w:rPr>
      </w:pPr>
    </w:p>
    <w:p w14:paraId="2B22786F" w14:textId="6472F704" w:rsidR="00FE413B" w:rsidRDefault="00FE413B" w:rsidP="00A24827">
      <w:pPr>
        <w:spacing w:after="0" w:line="360" w:lineRule="auto"/>
        <w:jc w:val="center"/>
        <w:rPr>
          <w:rFonts w:ascii="Arial" w:eastAsia="Arial" w:hAnsi="Arial" w:cs="Arial"/>
          <w:i/>
          <w:iCs/>
          <w:sz w:val="24"/>
          <w:szCs w:val="24"/>
        </w:rPr>
      </w:pPr>
    </w:p>
    <w:p w14:paraId="418AF09F" w14:textId="0A3DCEEB" w:rsidR="00FE413B" w:rsidRDefault="00FE413B" w:rsidP="00D5376D">
      <w:pPr>
        <w:spacing w:after="0" w:line="360" w:lineRule="auto"/>
        <w:rPr>
          <w:rFonts w:ascii="Arial" w:eastAsia="Arial" w:hAnsi="Arial" w:cs="Arial"/>
          <w:i/>
          <w:iCs/>
          <w:sz w:val="24"/>
          <w:szCs w:val="24"/>
        </w:rPr>
      </w:pPr>
    </w:p>
    <w:p w14:paraId="0037C7F8" w14:textId="76FF2A37" w:rsidR="00FE413B" w:rsidRDefault="00FE413B" w:rsidP="00A24827">
      <w:pPr>
        <w:spacing w:after="0" w:line="360" w:lineRule="auto"/>
        <w:jc w:val="center"/>
        <w:rPr>
          <w:rFonts w:ascii="Arial" w:eastAsia="Arial" w:hAnsi="Arial" w:cs="Arial"/>
          <w:i/>
          <w:iCs/>
          <w:sz w:val="24"/>
          <w:szCs w:val="24"/>
        </w:rPr>
      </w:pPr>
    </w:p>
    <w:p w14:paraId="7CD3208A" w14:textId="481661C6" w:rsidR="00FA22AE" w:rsidRDefault="00FA22AE" w:rsidP="00FE413B">
      <w:pPr>
        <w:spacing w:after="0" w:line="360" w:lineRule="auto"/>
        <w:rPr>
          <w:rFonts w:ascii="Arial" w:eastAsia="Arial" w:hAnsi="Arial" w:cs="Arial"/>
          <w:i/>
          <w:iCs/>
          <w:sz w:val="24"/>
          <w:szCs w:val="24"/>
        </w:rPr>
      </w:pPr>
    </w:p>
    <w:p w14:paraId="1DB1CDA3" w14:textId="77777777" w:rsidR="00FE413B" w:rsidRDefault="00FE413B" w:rsidP="00FE413B">
      <w:pPr>
        <w:spacing w:after="0" w:line="360" w:lineRule="auto"/>
        <w:rPr>
          <w:rFonts w:ascii="Arial" w:eastAsia="Arial" w:hAnsi="Arial" w:cs="Arial"/>
          <w:i/>
          <w:iCs/>
          <w:sz w:val="24"/>
          <w:szCs w:val="24"/>
        </w:rPr>
      </w:pPr>
    </w:p>
    <w:p w14:paraId="339A0CEE" w14:textId="77777777" w:rsidR="00FA22AE" w:rsidRDefault="00FA22AE" w:rsidP="00A24827">
      <w:pPr>
        <w:spacing w:after="0" w:line="360" w:lineRule="auto"/>
        <w:jc w:val="center"/>
        <w:rPr>
          <w:rFonts w:ascii="Arial" w:eastAsia="Arial" w:hAnsi="Arial" w:cs="Arial"/>
          <w:i/>
          <w:iCs/>
          <w:sz w:val="24"/>
          <w:szCs w:val="24"/>
        </w:rPr>
      </w:pPr>
    </w:p>
    <w:p w14:paraId="564CCCCE" w14:textId="4A943AA1" w:rsidR="00A24827" w:rsidRPr="00A24827" w:rsidRDefault="00A24827" w:rsidP="00A24827">
      <w:pPr>
        <w:spacing w:after="0" w:line="360" w:lineRule="auto"/>
        <w:jc w:val="center"/>
        <w:rPr>
          <w:rFonts w:ascii="Arial" w:eastAsia="Arial" w:hAnsi="Arial" w:cs="Arial"/>
          <w:i/>
          <w:iCs/>
          <w:sz w:val="24"/>
          <w:szCs w:val="24"/>
        </w:rPr>
      </w:pPr>
      <w:r w:rsidRPr="00A24827">
        <w:rPr>
          <w:rFonts w:ascii="Arial" w:eastAsia="Arial" w:hAnsi="Arial" w:cs="Arial"/>
          <w:i/>
          <w:iCs/>
          <w:sz w:val="24"/>
          <w:szCs w:val="24"/>
        </w:rPr>
        <w:lastRenderedPageBreak/>
        <w:t>Estrategias de intervención docente:</w:t>
      </w:r>
    </w:p>
    <w:p w14:paraId="44005F48" w14:textId="77777777" w:rsidR="00A24827" w:rsidRDefault="00A24827" w:rsidP="00A24827">
      <w:pPr>
        <w:spacing w:after="0" w:line="360" w:lineRule="auto"/>
        <w:jc w:val="both"/>
        <w:rPr>
          <w:rFonts w:ascii="Arial" w:eastAsia="Arial" w:hAnsi="Arial" w:cs="Arial"/>
          <w:sz w:val="24"/>
          <w:szCs w:val="24"/>
        </w:rPr>
      </w:pPr>
    </w:p>
    <w:p w14:paraId="29211E9E" w14:textId="153CBDDF" w:rsidR="007E42D8" w:rsidRDefault="007E42D8" w:rsidP="00A24827">
      <w:pPr>
        <w:spacing w:after="0" w:line="360" w:lineRule="auto"/>
        <w:jc w:val="both"/>
        <w:rPr>
          <w:rFonts w:ascii="Arial" w:eastAsia="Arial" w:hAnsi="Arial" w:cs="Arial"/>
          <w:sz w:val="24"/>
          <w:szCs w:val="24"/>
        </w:rPr>
      </w:pPr>
      <w:r>
        <w:rPr>
          <w:rFonts w:ascii="Arial" w:eastAsia="Arial" w:hAnsi="Arial" w:cs="Arial"/>
          <w:sz w:val="24"/>
          <w:szCs w:val="24"/>
        </w:rPr>
        <w:t>La</w:t>
      </w:r>
      <w:r w:rsidRPr="00CB4153">
        <w:rPr>
          <w:rFonts w:ascii="Arial" w:eastAsia="Arial" w:hAnsi="Arial" w:cs="Arial"/>
          <w:b/>
          <w:sz w:val="24"/>
          <w:szCs w:val="24"/>
        </w:rPr>
        <w:t xml:space="preserve"> </w:t>
      </w:r>
      <w:r w:rsidRPr="00CB4153">
        <w:rPr>
          <w:rFonts w:ascii="Arial" w:eastAsia="Arial" w:hAnsi="Arial" w:cs="Arial"/>
          <w:sz w:val="24"/>
          <w:szCs w:val="24"/>
        </w:rPr>
        <w:t xml:space="preserve">estrategia de estudio ha sido definida por diversos autores de la siguiente manera: “…una descripción y análisis detallados de unidades sociales o entidades únicas” (Yin, apud., Sabariego, Massot y Dorio, en: Bisquerra, 2004, p. 310). También es uno de los métodos que se emplean para realizar investigación de procesos sociales y educativos. </w:t>
      </w:r>
      <w:r>
        <w:rPr>
          <w:rFonts w:ascii="Arial" w:eastAsia="Arial" w:hAnsi="Arial" w:cs="Arial"/>
          <w:sz w:val="24"/>
          <w:szCs w:val="24"/>
        </w:rPr>
        <w:t>El empleo de la estrategia metodológica estudio de caso</w:t>
      </w:r>
      <w:r w:rsidR="004058C2">
        <w:rPr>
          <w:rFonts w:ascii="Arial" w:eastAsia="Arial" w:hAnsi="Arial" w:cs="Arial"/>
          <w:sz w:val="24"/>
          <w:szCs w:val="24"/>
        </w:rPr>
        <w:t xml:space="preserve"> permitirá </w:t>
      </w:r>
      <w:r w:rsidRPr="00CB4153">
        <w:rPr>
          <w:rFonts w:ascii="Arial" w:eastAsia="Arial" w:hAnsi="Arial" w:cs="Arial"/>
          <w:sz w:val="24"/>
          <w:szCs w:val="24"/>
        </w:rPr>
        <w:t>el desarrollo y aprendizaje en nuestro quehacer docente al poder descubrir, interpretar y comprender de manera profunda la especificidad y su relación con lo general en referencia al hecho educativo.</w:t>
      </w:r>
      <w:r w:rsidR="00A350BE">
        <w:rPr>
          <w:rFonts w:ascii="Arial" w:eastAsia="Arial" w:hAnsi="Arial" w:cs="Arial"/>
          <w:sz w:val="24"/>
          <w:szCs w:val="24"/>
        </w:rPr>
        <w:t xml:space="preserve"> </w:t>
      </w:r>
    </w:p>
    <w:p w14:paraId="5B0A9EEC" w14:textId="0BCDFBB1" w:rsidR="00A350BE" w:rsidRDefault="00A350BE" w:rsidP="00A24827">
      <w:pPr>
        <w:spacing w:after="0" w:line="360" w:lineRule="auto"/>
        <w:jc w:val="both"/>
        <w:rPr>
          <w:rFonts w:ascii="Arial" w:eastAsia="Arial" w:hAnsi="Arial" w:cs="Arial"/>
          <w:color w:val="000000"/>
          <w:sz w:val="24"/>
          <w:szCs w:val="24"/>
        </w:rPr>
      </w:pPr>
      <w:r>
        <w:rPr>
          <w:rFonts w:ascii="Arial" w:eastAsia="Arial" w:hAnsi="Arial" w:cs="Arial"/>
          <w:sz w:val="24"/>
          <w:szCs w:val="24"/>
        </w:rPr>
        <w:t>La importancia de esta estrategia como propuesta de investigación fue el experimentar a través de las pr</w:t>
      </w:r>
      <w:r w:rsidR="0046357C">
        <w:rPr>
          <w:rFonts w:ascii="Arial" w:eastAsia="Arial" w:hAnsi="Arial" w:cs="Arial"/>
          <w:sz w:val="24"/>
          <w:szCs w:val="24"/>
        </w:rPr>
        <w:t>á</w:t>
      </w:r>
      <w:r>
        <w:rPr>
          <w:rFonts w:ascii="Arial" w:eastAsia="Arial" w:hAnsi="Arial" w:cs="Arial"/>
          <w:sz w:val="24"/>
          <w:szCs w:val="24"/>
        </w:rPr>
        <w:t>cticas educativas y vivir la nueva modalidad de “Aprender en casa”, creando nosotras como practicantes secuencias didácticas que promuev</w:t>
      </w:r>
      <w:r w:rsidR="004058C2">
        <w:rPr>
          <w:rFonts w:ascii="Arial" w:eastAsia="Arial" w:hAnsi="Arial" w:cs="Arial"/>
          <w:sz w:val="24"/>
          <w:szCs w:val="24"/>
        </w:rPr>
        <w:t>en</w:t>
      </w:r>
      <w:r>
        <w:rPr>
          <w:rFonts w:ascii="Arial" w:eastAsia="Arial" w:hAnsi="Arial" w:cs="Arial"/>
          <w:sz w:val="24"/>
          <w:szCs w:val="24"/>
        </w:rPr>
        <w:t xml:space="preserve"> un aprendizaje significativo, así como también la búsqueda de propuestas de solución a distintas situaciones de problema encontradas en esta nueva modalidad de enseñanza-aprendizaje. Todo esto se alcanzó mediante la elaboración de una hipótesis, la cual es </w:t>
      </w:r>
      <w:r w:rsidRPr="00CB4153">
        <w:rPr>
          <w:rFonts w:ascii="Arial" w:eastAsia="Arial" w:hAnsi="Arial" w:cs="Arial"/>
          <w:color w:val="000000"/>
          <w:sz w:val="24"/>
          <w:szCs w:val="24"/>
        </w:rPr>
        <w:t>“</w:t>
      </w:r>
      <w:r w:rsidRPr="00CB4153">
        <w:rPr>
          <w:rFonts w:ascii="Arial" w:eastAsia="Arial" w:hAnsi="Arial" w:cs="Arial"/>
          <w:i/>
          <w:color w:val="000000"/>
          <w:sz w:val="24"/>
          <w:szCs w:val="24"/>
        </w:rPr>
        <w:t>Las clases en línea no desarrollan del todo el aprendizaje de los preescolares”.</w:t>
      </w:r>
      <w:r w:rsidRPr="00CB4153">
        <w:rPr>
          <w:rFonts w:ascii="Arial" w:eastAsia="Arial" w:hAnsi="Arial" w:cs="Arial"/>
          <w:color w:val="000000"/>
          <w:sz w:val="24"/>
          <w:szCs w:val="24"/>
        </w:rPr>
        <w:t xml:space="preserve"> </w:t>
      </w:r>
      <w:r>
        <w:rPr>
          <w:rFonts w:ascii="Arial" w:eastAsia="Arial" w:hAnsi="Arial" w:cs="Arial"/>
          <w:color w:val="000000"/>
          <w:sz w:val="24"/>
          <w:szCs w:val="24"/>
        </w:rPr>
        <w:t xml:space="preserve">Con el fin de identificar </w:t>
      </w:r>
      <w:r w:rsidRPr="00CB4153">
        <w:rPr>
          <w:rFonts w:ascii="Arial" w:eastAsia="Arial" w:hAnsi="Arial" w:cs="Arial"/>
          <w:color w:val="000000"/>
          <w:sz w:val="24"/>
          <w:szCs w:val="24"/>
        </w:rPr>
        <w:t>alcances o lo contrario en esto</w:t>
      </w:r>
      <w:r w:rsidR="00F54E59">
        <w:rPr>
          <w:rFonts w:ascii="Arial" w:eastAsia="Arial" w:hAnsi="Arial" w:cs="Arial"/>
          <w:color w:val="000000"/>
          <w:sz w:val="24"/>
          <w:szCs w:val="24"/>
        </w:rPr>
        <w:t>, así como</w:t>
      </w:r>
      <w:r>
        <w:rPr>
          <w:rFonts w:ascii="Arial" w:eastAsia="Arial" w:hAnsi="Arial" w:cs="Arial"/>
          <w:color w:val="000000"/>
          <w:sz w:val="24"/>
          <w:szCs w:val="24"/>
        </w:rPr>
        <w:t xml:space="preserve"> todos los limitantes </w:t>
      </w:r>
      <w:r w:rsidR="00F54E59">
        <w:rPr>
          <w:rFonts w:ascii="Arial" w:eastAsia="Arial" w:hAnsi="Arial" w:cs="Arial"/>
          <w:color w:val="000000"/>
          <w:sz w:val="24"/>
          <w:szCs w:val="24"/>
        </w:rPr>
        <w:t xml:space="preserve">en el plano del aprendizaje, derivados de la nueva modalidad de trabajo. Así que dentro de la investigación teníamos como objetivo conocer las dificultades o beneficios que tanto docentes, alumnos y padres de familia han detectado durante esta nueva modalidad causada por la pandemia de COVID-19, así como también el trabajo que realizan los docentes día a día para beneficiar el desarrollo de los alumnos. </w:t>
      </w:r>
    </w:p>
    <w:p w14:paraId="28E9EBEB" w14:textId="2751D2E8" w:rsidR="00F54E59" w:rsidRDefault="00F54E59" w:rsidP="00A24827">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En los resultados que obtuvimos dentro de esta ardua investigación pudimos detectar que existen tanto ventajas como desventajas y lo pudimos </w:t>
      </w:r>
      <w:r w:rsidR="004058C2">
        <w:rPr>
          <w:rFonts w:ascii="Arial" w:eastAsia="Arial" w:hAnsi="Arial" w:cs="Arial"/>
          <w:color w:val="000000"/>
          <w:sz w:val="24"/>
          <w:szCs w:val="24"/>
        </w:rPr>
        <w:t>corroborar mediante</w:t>
      </w:r>
      <w:r w:rsidRPr="00CB4153">
        <w:rPr>
          <w:rFonts w:ascii="Arial" w:eastAsia="Arial" w:hAnsi="Arial" w:cs="Arial"/>
          <w:sz w:val="24"/>
          <w:szCs w:val="24"/>
        </w:rPr>
        <w:t xml:space="preserve"> los cuestionarios que aplicamos a los padres de familia, alumnos, maestros y a la directora</w:t>
      </w:r>
      <w:r>
        <w:rPr>
          <w:rFonts w:ascii="Arial" w:eastAsia="Arial" w:hAnsi="Arial" w:cs="Arial"/>
          <w:sz w:val="24"/>
          <w:szCs w:val="24"/>
        </w:rPr>
        <w:t xml:space="preserve">, sabemos bien que esto es </w:t>
      </w:r>
      <w:r w:rsidRPr="00CB4153">
        <w:rPr>
          <w:rFonts w:ascii="Arial" w:eastAsia="Arial" w:hAnsi="Arial" w:cs="Arial"/>
          <w:sz w:val="24"/>
          <w:szCs w:val="24"/>
        </w:rPr>
        <w:t>un reto</w:t>
      </w:r>
      <w:r w:rsidR="004058C2">
        <w:rPr>
          <w:rFonts w:ascii="Arial" w:eastAsia="Arial" w:hAnsi="Arial" w:cs="Arial"/>
          <w:sz w:val="24"/>
          <w:szCs w:val="24"/>
        </w:rPr>
        <w:t xml:space="preserve"> para todos</w:t>
      </w:r>
      <w:r w:rsidRPr="00CB4153">
        <w:rPr>
          <w:rFonts w:ascii="Arial" w:eastAsia="Arial" w:hAnsi="Arial" w:cs="Arial"/>
          <w:sz w:val="24"/>
          <w:szCs w:val="24"/>
        </w:rPr>
        <w:t xml:space="preserve">, ya que ahora se invirtieron los papeles y los padres de familia son los que ha tenido que trabajar con los niños o mejor dicho tomar el rol del docente porque son los que pasan más tiempo con ellos. </w:t>
      </w:r>
    </w:p>
    <w:p w14:paraId="76027138" w14:textId="27530233" w:rsidR="001F5744" w:rsidRDefault="00F54E59" w:rsidP="00A24827">
      <w:pPr>
        <w:spacing w:after="0" w:line="360" w:lineRule="auto"/>
        <w:jc w:val="both"/>
        <w:rPr>
          <w:rFonts w:ascii="Arial" w:eastAsia="Arial" w:hAnsi="Arial" w:cs="Arial"/>
          <w:sz w:val="24"/>
          <w:szCs w:val="24"/>
        </w:rPr>
      </w:pPr>
      <w:r>
        <w:rPr>
          <w:rFonts w:ascii="Arial" w:eastAsia="Arial" w:hAnsi="Arial" w:cs="Arial"/>
          <w:color w:val="000000"/>
          <w:sz w:val="24"/>
          <w:szCs w:val="24"/>
        </w:rPr>
        <w:lastRenderedPageBreak/>
        <w:t xml:space="preserve">En los resultados obtenidos </w:t>
      </w:r>
      <w:r w:rsidR="001F5744">
        <w:rPr>
          <w:rFonts w:ascii="Arial" w:eastAsia="Arial" w:hAnsi="Arial" w:cs="Arial"/>
          <w:color w:val="000000"/>
          <w:sz w:val="24"/>
          <w:szCs w:val="24"/>
        </w:rPr>
        <w:t>se destaca la</w:t>
      </w:r>
      <w:r w:rsidR="004058C2">
        <w:rPr>
          <w:rFonts w:ascii="Arial" w:eastAsia="Arial" w:hAnsi="Arial" w:cs="Arial"/>
          <w:color w:val="000000"/>
          <w:sz w:val="24"/>
          <w:szCs w:val="24"/>
        </w:rPr>
        <w:t xml:space="preserve"> </w:t>
      </w:r>
      <w:r w:rsidR="001F5744">
        <w:rPr>
          <w:rFonts w:ascii="Arial" w:eastAsia="Arial" w:hAnsi="Arial" w:cs="Arial"/>
          <w:color w:val="000000"/>
          <w:sz w:val="24"/>
          <w:szCs w:val="24"/>
        </w:rPr>
        <w:t xml:space="preserve">ventaja de pasar más tiempo en familia, pues sabemos que en esta situación de contingencia nuestro hogar es el lugar en el que estamos la mayor parte del tiempo para prevenir contagios, hay más convivencia en casa, todos han instruido la habilidad tecnológica que posiblemente no tenían, hoy en día los niños se han acercado a conocer los distintos recursos tecnológicos, </w:t>
      </w:r>
      <w:r w:rsidRPr="00CB4153">
        <w:rPr>
          <w:rFonts w:ascii="Arial" w:eastAsia="Arial" w:hAnsi="Arial" w:cs="Arial"/>
          <w:sz w:val="24"/>
          <w:szCs w:val="24"/>
        </w:rPr>
        <w:t xml:space="preserve">e igual los docentes aprovechan la oportunidad de esta modalidad para desarrollar aplicaciones, programas u otro recurso tecnológico que puedan utilizar en su práctica docente, como en sus planeaciones o el manejo de nuevas estrategias didácticas, tales como el juego virtual, el video y/o la música.   </w:t>
      </w:r>
    </w:p>
    <w:p w14:paraId="5D36E4BF" w14:textId="312FCE45" w:rsidR="001F5744" w:rsidRDefault="001F5744" w:rsidP="00A24827">
      <w:pPr>
        <w:spacing w:after="0" w:line="360" w:lineRule="auto"/>
        <w:jc w:val="both"/>
        <w:rPr>
          <w:rFonts w:ascii="Arial" w:eastAsia="Arial" w:hAnsi="Arial" w:cs="Arial"/>
          <w:sz w:val="24"/>
          <w:szCs w:val="24"/>
        </w:rPr>
      </w:pPr>
      <w:r>
        <w:rPr>
          <w:rFonts w:ascii="Arial" w:eastAsia="Arial" w:hAnsi="Arial" w:cs="Arial"/>
          <w:sz w:val="24"/>
          <w:szCs w:val="24"/>
        </w:rPr>
        <w:t>Sabemos que no todo es color de rosa, y menos si hablamos de esta nueva modalidad de trabajo</w:t>
      </w:r>
      <w:r w:rsidR="00A24827">
        <w:rPr>
          <w:rFonts w:ascii="Arial" w:eastAsia="Arial" w:hAnsi="Arial" w:cs="Arial"/>
          <w:sz w:val="24"/>
          <w:szCs w:val="24"/>
        </w:rPr>
        <w:t>,</w:t>
      </w:r>
      <w:r>
        <w:rPr>
          <w:rFonts w:ascii="Arial" w:eastAsia="Arial" w:hAnsi="Arial" w:cs="Arial"/>
          <w:sz w:val="24"/>
          <w:szCs w:val="24"/>
        </w:rPr>
        <w:t xml:space="preserve"> dentro de los resultados </w:t>
      </w:r>
      <w:r w:rsidR="00A24827">
        <w:rPr>
          <w:rFonts w:ascii="Arial" w:eastAsia="Arial" w:hAnsi="Arial" w:cs="Arial"/>
          <w:sz w:val="24"/>
          <w:szCs w:val="24"/>
        </w:rPr>
        <w:t xml:space="preserve">de desventajas </w:t>
      </w:r>
      <w:r>
        <w:rPr>
          <w:rFonts w:ascii="Arial" w:eastAsia="Arial" w:hAnsi="Arial" w:cs="Arial"/>
          <w:sz w:val="24"/>
          <w:szCs w:val="24"/>
        </w:rPr>
        <w:t>que se arrojaron en esta nueva forma de trabajo son:</w:t>
      </w:r>
    </w:p>
    <w:p w14:paraId="69E99E81" w14:textId="32917870" w:rsidR="00A24827" w:rsidRDefault="001F5744" w:rsidP="00A24827">
      <w:pPr>
        <w:spacing w:line="360" w:lineRule="auto"/>
        <w:jc w:val="both"/>
        <w:rPr>
          <w:rFonts w:ascii="Arial" w:eastAsia="Arial" w:hAnsi="Arial" w:cs="Arial"/>
          <w:sz w:val="24"/>
          <w:szCs w:val="24"/>
        </w:rPr>
      </w:pPr>
      <w:r>
        <w:rPr>
          <w:rFonts w:ascii="Arial" w:eastAsia="Arial" w:hAnsi="Arial" w:cs="Arial"/>
          <w:sz w:val="24"/>
          <w:szCs w:val="24"/>
        </w:rPr>
        <w:t>L</w:t>
      </w:r>
      <w:r w:rsidR="00F54E59" w:rsidRPr="00CB4153">
        <w:rPr>
          <w:rFonts w:ascii="Arial" w:eastAsia="Arial" w:hAnsi="Arial" w:cs="Arial"/>
          <w:sz w:val="24"/>
          <w:szCs w:val="24"/>
        </w:rPr>
        <w:t>a dificultad de entendimiento de los temas al no saber cuál es la mejor manera de abordarlos para que el niño los pueda entender;</w:t>
      </w:r>
      <w:r>
        <w:rPr>
          <w:rFonts w:ascii="Arial" w:eastAsia="Arial" w:hAnsi="Arial" w:cs="Arial"/>
          <w:sz w:val="24"/>
          <w:szCs w:val="24"/>
        </w:rPr>
        <w:t xml:space="preserve"> los tiempos, pues es</w:t>
      </w:r>
      <w:r w:rsidR="00A24827">
        <w:rPr>
          <w:rFonts w:ascii="Arial" w:eastAsia="Arial" w:hAnsi="Arial" w:cs="Arial"/>
          <w:sz w:val="24"/>
          <w:szCs w:val="24"/>
        </w:rPr>
        <w:t xml:space="preserve"> </w:t>
      </w:r>
      <w:r w:rsidR="00F54E59" w:rsidRPr="00CB4153">
        <w:rPr>
          <w:rFonts w:ascii="Arial" w:eastAsia="Arial" w:hAnsi="Arial" w:cs="Arial"/>
          <w:sz w:val="24"/>
          <w:szCs w:val="24"/>
        </w:rPr>
        <w:t>aquí es donde se complica dividir el tiempo</w:t>
      </w:r>
      <w:r w:rsidR="00A24827">
        <w:rPr>
          <w:rFonts w:ascii="Arial" w:eastAsia="Arial" w:hAnsi="Arial" w:cs="Arial"/>
          <w:sz w:val="24"/>
          <w:szCs w:val="24"/>
        </w:rPr>
        <w:t xml:space="preserve"> como padres de familia</w:t>
      </w:r>
      <w:r w:rsidR="00F54E59" w:rsidRPr="00CB4153">
        <w:rPr>
          <w:rFonts w:ascii="Arial" w:eastAsia="Arial" w:hAnsi="Arial" w:cs="Arial"/>
          <w:sz w:val="24"/>
          <w:szCs w:val="24"/>
        </w:rPr>
        <w:t xml:space="preserve"> para trabajar </w:t>
      </w:r>
      <w:r>
        <w:rPr>
          <w:rFonts w:ascii="Arial" w:eastAsia="Arial" w:hAnsi="Arial" w:cs="Arial"/>
          <w:sz w:val="24"/>
          <w:szCs w:val="24"/>
        </w:rPr>
        <w:t>como maestr</w:t>
      </w:r>
      <w:r w:rsidR="00A24827">
        <w:rPr>
          <w:rFonts w:ascii="Arial" w:eastAsia="Arial" w:hAnsi="Arial" w:cs="Arial"/>
          <w:sz w:val="24"/>
          <w:szCs w:val="24"/>
        </w:rPr>
        <w:t xml:space="preserve">o </w:t>
      </w:r>
      <w:r>
        <w:rPr>
          <w:rFonts w:ascii="Arial" w:eastAsia="Arial" w:hAnsi="Arial" w:cs="Arial"/>
          <w:sz w:val="24"/>
          <w:szCs w:val="24"/>
        </w:rPr>
        <w:t xml:space="preserve">de los hijos y el tiempo </w:t>
      </w:r>
      <w:r w:rsidR="00F54E59" w:rsidRPr="00CB4153">
        <w:rPr>
          <w:rFonts w:ascii="Arial" w:eastAsia="Arial" w:hAnsi="Arial" w:cs="Arial"/>
          <w:sz w:val="24"/>
          <w:szCs w:val="24"/>
        </w:rPr>
        <w:t xml:space="preserve">de ocupación para los quehaceres del hogar o trabajos externos. </w:t>
      </w:r>
      <w:r w:rsidR="00A24827">
        <w:rPr>
          <w:rFonts w:ascii="Arial" w:eastAsia="Arial" w:hAnsi="Arial" w:cs="Arial"/>
          <w:sz w:val="24"/>
          <w:szCs w:val="24"/>
        </w:rPr>
        <w:t>La convivencia de igual forma es una desventaja muy evidente, así como también lo es la falta de comunicación entre docentes y padres de familia, sabemos que no todos los ciudadanos cuentan con los recursos tecnológicos y económicos necesarios para poder sobrellevar esta nueva modalidad, y es entendible, sin embargo, esta falta de comunicación es llevaba a la falta de conocimiento de las clases, por lo cual hay una exageración de inasistencias en las clases.</w:t>
      </w:r>
    </w:p>
    <w:p w14:paraId="6009F609" w14:textId="19FFF08F" w:rsidR="00A24827" w:rsidRDefault="00A24827" w:rsidP="00A24827">
      <w:pPr>
        <w:spacing w:line="360" w:lineRule="auto"/>
        <w:jc w:val="both"/>
        <w:rPr>
          <w:rFonts w:ascii="Arial" w:eastAsia="Arial" w:hAnsi="Arial" w:cs="Arial"/>
          <w:sz w:val="24"/>
          <w:szCs w:val="24"/>
        </w:rPr>
      </w:pPr>
      <w:r>
        <w:rPr>
          <w:rFonts w:ascii="Arial" w:eastAsia="Arial" w:hAnsi="Arial" w:cs="Arial"/>
          <w:sz w:val="24"/>
          <w:szCs w:val="24"/>
        </w:rPr>
        <w:t>Gracias a esta estrategia pudimos</w:t>
      </w:r>
      <w:r w:rsidRPr="00CB4153">
        <w:rPr>
          <w:rFonts w:ascii="Arial" w:eastAsia="Arial" w:hAnsi="Arial" w:cs="Arial"/>
          <w:sz w:val="24"/>
          <w:szCs w:val="24"/>
        </w:rPr>
        <w:t xml:space="preserve"> destacar que en el preescolar lo que más se necesita en el día a día es el trabajo guiado y acompañado, </w:t>
      </w:r>
      <w:r>
        <w:rPr>
          <w:rFonts w:ascii="Arial" w:eastAsia="Arial" w:hAnsi="Arial" w:cs="Arial"/>
          <w:sz w:val="24"/>
          <w:szCs w:val="24"/>
        </w:rPr>
        <w:t xml:space="preserve">sin embargo, hoy en día lamentablemente es algo imposible debido a la contingencia del COVID-19, </w:t>
      </w:r>
      <w:r w:rsidRPr="00CB4153">
        <w:rPr>
          <w:rFonts w:ascii="Arial" w:eastAsia="Arial" w:hAnsi="Arial" w:cs="Arial"/>
          <w:sz w:val="24"/>
          <w:szCs w:val="24"/>
        </w:rPr>
        <w:t>el docente no lo puede hacer como de costumbre y aquí es donde entran los padres de familia</w:t>
      </w:r>
      <w:r>
        <w:rPr>
          <w:rFonts w:ascii="Arial" w:eastAsia="Arial" w:hAnsi="Arial" w:cs="Arial"/>
          <w:sz w:val="24"/>
          <w:szCs w:val="24"/>
        </w:rPr>
        <w:t xml:space="preserve">. </w:t>
      </w:r>
      <w:r w:rsidRPr="00CB4153">
        <w:rPr>
          <w:rFonts w:ascii="Arial" w:eastAsia="Arial" w:hAnsi="Arial" w:cs="Arial"/>
          <w:sz w:val="24"/>
          <w:szCs w:val="24"/>
        </w:rPr>
        <w:t>Por los resultados obtenidos podemos mencionar que esta enseñanza en línea ha tenido aspectos tanto positivos como negativos, pero que sin duda, se ha tratado de aprovechar al máximo para seguir con el proceso de enseñanza-aprendizaje en el preescolar</w:t>
      </w:r>
      <w:r>
        <w:rPr>
          <w:rFonts w:ascii="Arial" w:eastAsia="Arial" w:hAnsi="Arial" w:cs="Arial"/>
          <w:sz w:val="24"/>
          <w:szCs w:val="24"/>
        </w:rPr>
        <w:t xml:space="preserve"> y gracias a estos resultados </w:t>
      </w:r>
      <w:r w:rsidRPr="00CB4153">
        <w:rPr>
          <w:rFonts w:ascii="Arial" w:eastAsia="Arial" w:hAnsi="Arial" w:cs="Arial"/>
          <w:sz w:val="24"/>
          <w:szCs w:val="24"/>
        </w:rPr>
        <w:t xml:space="preserve">podemos empezar a </w:t>
      </w:r>
      <w:r w:rsidRPr="00CB4153">
        <w:rPr>
          <w:rFonts w:ascii="Arial" w:eastAsia="Arial" w:hAnsi="Arial" w:cs="Arial"/>
          <w:sz w:val="24"/>
          <w:szCs w:val="24"/>
        </w:rPr>
        <w:lastRenderedPageBreak/>
        <w:t>trabajar, poniendo en práctica nuevas estrategias y metodología de trabajo para que se pued</w:t>
      </w:r>
      <w:r w:rsidR="0046357C">
        <w:rPr>
          <w:rFonts w:ascii="Arial" w:eastAsia="Arial" w:hAnsi="Arial" w:cs="Arial"/>
          <w:sz w:val="24"/>
          <w:szCs w:val="24"/>
        </w:rPr>
        <w:t>a</w:t>
      </w:r>
      <w:r w:rsidRPr="00CB4153">
        <w:rPr>
          <w:rFonts w:ascii="Arial" w:eastAsia="Arial" w:hAnsi="Arial" w:cs="Arial"/>
          <w:sz w:val="24"/>
          <w:szCs w:val="24"/>
        </w:rPr>
        <w:t xml:space="preserve"> dar un aprendizaje significativo y eficaz. </w:t>
      </w:r>
    </w:p>
    <w:p w14:paraId="0ABC5267" w14:textId="1231A425" w:rsidR="0046357C" w:rsidRPr="0046357C" w:rsidRDefault="0046357C" w:rsidP="0046357C">
      <w:pPr>
        <w:spacing w:line="360" w:lineRule="auto"/>
        <w:jc w:val="center"/>
        <w:rPr>
          <w:rFonts w:ascii="Arial" w:eastAsia="Arial" w:hAnsi="Arial" w:cs="Arial"/>
          <w:i/>
          <w:iCs/>
          <w:sz w:val="24"/>
          <w:szCs w:val="24"/>
        </w:rPr>
      </w:pPr>
      <w:r w:rsidRPr="0046357C">
        <w:rPr>
          <w:rFonts w:ascii="Arial" w:eastAsia="Arial" w:hAnsi="Arial" w:cs="Arial"/>
          <w:i/>
          <w:iCs/>
          <w:sz w:val="24"/>
          <w:szCs w:val="24"/>
        </w:rPr>
        <w:t xml:space="preserve">Estrategias del </w:t>
      </w:r>
      <w:r w:rsidR="0033501B">
        <w:rPr>
          <w:rFonts w:ascii="Arial" w:eastAsia="Arial" w:hAnsi="Arial" w:cs="Arial"/>
          <w:i/>
          <w:iCs/>
          <w:sz w:val="24"/>
          <w:szCs w:val="24"/>
        </w:rPr>
        <w:t>M</w:t>
      </w:r>
      <w:r w:rsidRPr="0046357C">
        <w:rPr>
          <w:rFonts w:ascii="Arial" w:eastAsia="Arial" w:hAnsi="Arial" w:cs="Arial"/>
          <w:i/>
          <w:iCs/>
          <w:sz w:val="24"/>
          <w:szCs w:val="24"/>
        </w:rPr>
        <w:t xml:space="preserve">undo </w:t>
      </w:r>
      <w:r w:rsidR="0033501B">
        <w:rPr>
          <w:rFonts w:ascii="Arial" w:eastAsia="Arial" w:hAnsi="Arial" w:cs="Arial"/>
          <w:i/>
          <w:iCs/>
          <w:sz w:val="24"/>
          <w:szCs w:val="24"/>
        </w:rPr>
        <w:t>S</w:t>
      </w:r>
      <w:r w:rsidRPr="0046357C">
        <w:rPr>
          <w:rFonts w:ascii="Arial" w:eastAsia="Arial" w:hAnsi="Arial" w:cs="Arial"/>
          <w:i/>
          <w:iCs/>
          <w:sz w:val="24"/>
          <w:szCs w:val="24"/>
        </w:rPr>
        <w:t>ocial:</w:t>
      </w:r>
    </w:p>
    <w:p w14:paraId="1B8BDBC9" w14:textId="1BAD16C9" w:rsidR="00FE5F2B" w:rsidRDefault="00FE5F2B" w:rsidP="0046357C">
      <w:pPr>
        <w:spacing w:line="360" w:lineRule="auto"/>
        <w:jc w:val="both"/>
        <w:rPr>
          <w:rFonts w:ascii="Arial" w:eastAsia="Arial" w:hAnsi="Arial" w:cs="Arial"/>
          <w:sz w:val="24"/>
          <w:szCs w:val="24"/>
        </w:rPr>
      </w:pPr>
      <w:r>
        <w:rPr>
          <w:rFonts w:ascii="Arial" w:eastAsia="Arial" w:hAnsi="Arial" w:cs="Arial"/>
          <w:sz w:val="24"/>
          <w:szCs w:val="24"/>
        </w:rPr>
        <w:t xml:space="preserve">En esta nueva modalidad hay dos cosas que tienen un papel muy importante en la educación a distancia de los alumnos, las cuales son: </w:t>
      </w:r>
      <w:r w:rsidRPr="00B141F5">
        <w:rPr>
          <w:rFonts w:ascii="Arial" w:eastAsia="Arial" w:hAnsi="Arial" w:cs="Arial"/>
          <w:i/>
          <w:iCs/>
          <w:sz w:val="24"/>
          <w:szCs w:val="24"/>
        </w:rPr>
        <w:t>la tecnología y la familia.</w:t>
      </w:r>
      <w:r>
        <w:rPr>
          <w:rFonts w:ascii="Arial" w:eastAsia="Arial" w:hAnsi="Arial" w:cs="Arial"/>
          <w:sz w:val="24"/>
          <w:szCs w:val="24"/>
        </w:rPr>
        <w:t xml:space="preserve"> </w:t>
      </w:r>
    </w:p>
    <w:p w14:paraId="266AEDF8" w14:textId="77777777" w:rsidR="00CC2BDF" w:rsidRDefault="00FE5F2B" w:rsidP="00FE5F2B">
      <w:pPr>
        <w:spacing w:line="360" w:lineRule="auto"/>
        <w:jc w:val="both"/>
        <w:rPr>
          <w:rFonts w:ascii="Arial" w:eastAsia="Arial" w:hAnsi="Arial" w:cs="Arial"/>
          <w:sz w:val="24"/>
          <w:szCs w:val="24"/>
        </w:rPr>
      </w:pPr>
      <w:r>
        <w:rPr>
          <w:rFonts w:ascii="Arial" w:eastAsia="Arial" w:hAnsi="Arial" w:cs="Arial"/>
          <w:sz w:val="24"/>
          <w:szCs w:val="24"/>
        </w:rPr>
        <w:t xml:space="preserve">Para que un alumno pueda asistir a sus clases necesita de los recursos tecnológicos (internet, computadora, celular, Tablet, etc.) </w:t>
      </w:r>
      <w:r w:rsidR="00300985">
        <w:rPr>
          <w:rFonts w:ascii="Arial" w:eastAsia="Arial" w:hAnsi="Arial" w:cs="Arial"/>
          <w:sz w:val="24"/>
          <w:szCs w:val="24"/>
        </w:rPr>
        <w:t>y no solo necesita contar con los aparatos tecnológicos,</w:t>
      </w:r>
      <w:r w:rsidR="00B141F5">
        <w:rPr>
          <w:rFonts w:ascii="Arial" w:eastAsia="Arial" w:hAnsi="Arial" w:cs="Arial"/>
          <w:sz w:val="24"/>
          <w:szCs w:val="24"/>
        </w:rPr>
        <w:t xml:space="preserve"> sino del compromiso de los padres,</w:t>
      </w:r>
      <w:r w:rsidR="00300985">
        <w:rPr>
          <w:rFonts w:ascii="Arial" w:eastAsia="Arial" w:hAnsi="Arial" w:cs="Arial"/>
          <w:sz w:val="24"/>
          <w:szCs w:val="24"/>
        </w:rPr>
        <w:t xml:space="preserve"> pues muchos de los alumnos que tienen inasistencia es debido a la falta de responsabilidad, ya que los padres son los</w:t>
      </w:r>
      <w:r w:rsidRPr="00FE5F2B">
        <w:rPr>
          <w:rFonts w:ascii="Arial" w:eastAsia="Arial" w:hAnsi="Arial" w:cs="Arial"/>
          <w:sz w:val="24"/>
          <w:szCs w:val="24"/>
        </w:rPr>
        <w:t xml:space="preserve"> responsables de la educación</w:t>
      </w:r>
      <w:r w:rsidR="00300985">
        <w:rPr>
          <w:rFonts w:ascii="Arial" w:eastAsia="Arial" w:hAnsi="Arial" w:cs="Arial"/>
          <w:sz w:val="24"/>
          <w:szCs w:val="24"/>
        </w:rPr>
        <w:t xml:space="preserve"> de los niños, a lo largo de mi jornada de prácticas me pude dar cuenta de que importante es esa responsabilidad de parte de los padres de familia para que un niño de edades preescolares pueda tener la posibilidad de aprender a través de esta nueva modalidad, los alumnos no son quienes deciden si </w:t>
      </w:r>
      <w:r w:rsidR="00B141F5">
        <w:rPr>
          <w:rFonts w:ascii="Arial" w:eastAsia="Arial" w:hAnsi="Arial" w:cs="Arial"/>
          <w:sz w:val="24"/>
          <w:szCs w:val="24"/>
        </w:rPr>
        <w:t xml:space="preserve">asistir o no a las clases, </w:t>
      </w:r>
      <w:r w:rsidR="00300985">
        <w:rPr>
          <w:rFonts w:ascii="Arial" w:eastAsia="Arial" w:hAnsi="Arial" w:cs="Arial"/>
          <w:sz w:val="24"/>
          <w:szCs w:val="24"/>
        </w:rPr>
        <w:t>esa decisión es de los padres de familia y resulta lamentable</w:t>
      </w:r>
      <w:r w:rsidR="00B141F5">
        <w:rPr>
          <w:rFonts w:ascii="Arial" w:eastAsia="Arial" w:hAnsi="Arial" w:cs="Arial"/>
          <w:sz w:val="24"/>
          <w:szCs w:val="24"/>
        </w:rPr>
        <w:t xml:space="preserve"> y</w:t>
      </w:r>
      <w:r w:rsidR="00B141F5">
        <w:rPr>
          <w:rFonts w:ascii="Arial" w:eastAsia="Arial" w:hAnsi="Arial" w:cs="Arial"/>
          <w:sz w:val="24"/>
          <w:szCs w:val="24"/>
        </w:rPr>
        <w:tab/>
      </w:r>
      <w:r w:rsidR="00300985">
        <w:rPr>
          <w:rFonts w:ascii="Arial" w:eastAsia="Arial" w:hAnsi="Arial" w:cs="Arial"/>
          <w:sz w:val="24"/>
          <w:szCs w:val="24"/>
        </w:rPr>
        <w:t xml:space="preserve"> triste el hecho de que los padres les nieguen esta oportunidad. </w:t>
      </w:r>
    </w:p>
    <w:p w14:paraId="5A4FE506" w14:textId="76181F4E" w:rsidR="00FE5F2B" w:rsidRDefault="00CC2BDF" w:rsidP="00FE5F2B">
      <w:pPr>
        <w:spacing w:line="360" w:lineRule="auto"/>
        <w:jc w:val="both"/>
        <w:rPr>
          <w:rFonts w:ascii="Arial" w:eastAsia="Arial" w:hAnsi="Arial" w:cs="Arial"/>
          <w:sz w:val="24"/>
          <w:szCs w:val="24"/>
        </w:rPr>
      </w:pPr>
      <w:r>
        <w:rPr>
          <w:rFonts w:ascii="Arial" w:eastAsia="Arial" w:hAnsi="Arial" w:cs="Arial"/>
          <w:sz w:val="24"/>
          <w:szCs w:val="24"/>
        </w:rPr>
        <w:t>“</w:t>
      </w:r>
      <w:r w:rsidRPr="00CB4153">
        <w:rPr>
          <w:rFonts w:ascii="Arial" w:eastAsia="Arial" w:hAnsi="Arial" w:cs="Arial"/>
          <w:sz w:val="24"/>
          <w:szCs w:val="24"/>
        </w:rPr>
        <w:t>La incorporación de las tecnologías en los sistemas de enseñanza-aprendizaje tienen como fin la reflexión acerca del por qué, para qué y cuándo, en función de la calidad de estudiantes que se quiere formar.</w:t>
      </w:r>
      <w:r>
        <w:rPr>
          <w:rFonts w:ascii="Arial" w:eastAsia="Arial" w:hAnsi="Arial" w:cs="Arial"/>
          <w:sz w:val="24"/>
          <w:szCs w:val="24"/>
        </w:rPr>
        <w:t>”</w:t>
      </w:r>
      <w:r w:rsidRPr="00CB4153">
        <w:rPr>
          <w:rFonts w:ascii="Arial" w:eastAsia="Arial" w:hAnsi="Arial" w:cs="Arial"/>
          <w:sz w:val="24"/>
          <w:szCs w:val="24"/>
        </w:rPr>
        <w:t xml:space="preserve"> (Paola Moreira Sánchez, 2019.)</w:t>
      </w:r>
      <w:r>
        <w:rPr>
          <w:rFonts w:ascii="Arial" w:eastAsia="Arial" w:hAnsi="Arial" w:cs="Arial"/>
          <w:sz w:val="24"/>
          <w:szCs w:val="24"/>
        </w:rPr>
        <w:t xml:space="preserve"> </w:t>
      </w:r>
      <w:r w:rsidR="00300985">
        <w:rPr>
          <w:rFonts w:ascii="Arial" w:eastAsia="Arial" w:hAnsi="Arial" w:cs="Arial"/>
          <w:sz w:val="24"/>
          <w:szCs w:val="24"/>
        </w:rPr>
        <w:t>L</w:t>
      </w:r>
      <w:r w:rsidR="00FE5F2B" w:rsidRPr="00FE5F2B">
        <w:rPr>
          <w:rFonts w:ascii="Arial" w:eastAsia="Arial" w:hAnsi="Arial" w:cs="Arial"/>
          <w:sz w:val="24"/>
          <w:szCs w:val="24"/>
        </w:rPr>
        <w:t>a cultura en la tecnología gener</w:t>
      </w:r>
      <w:r w:rsidR="00830C85">
        <w:rPr>
          <w:rFonts w:ascii="Arial" w:eastAsia="Arial" w:hAnsi="Arial" w:cs="Arial"/>
          <w:sz w:val="24"/>
          <w:szCs w:val="24"/>
        </w:rPr>
        <w:t>ó</w:t>
      </w:r>
      <w:r w:rsidR="00FE5F2B" w:rsidRPr="00FE5F2B">
        <w:rPr>
          <w:rFonts w:ascii="Arial" w:eastAsia="Arial" w:hAnsi="Arial" w:cs="Arial"/>
          <w:sz w:val="24"/>
          <w:szCs w:val="24"/>
        </w:rPr>
        <w:t xml:space="preserve"> retos, ya que no todas las </w:t>
      </w:r>
      <w:r w:rsidR="00300985">
        <w:rPr>
          <w:rFonts w:ascii="Arial" w:eastAsia="Arial" w:hAnsi="Arial" w:cs="Arial"/>
          <w:sz w:val="24"/>
          <w:szCs w:val="24"/>
        </w:rPr>
        <w:t>socie</w:t>
      </w:r>
      <w:r w:rsidR="00FE5F2B" w:rsidRPr="00FE5F2B">
        <w:rPr>
          <w:rFonts w:ascii="Arial" w:eastAsia="Arial" w:hAnsi="Arial" w:cs="Arial"/>
          <w:sz w:val="24"/>
          <w:szCs w:val="24"/>
        </w:rPr>
        <w:t>d</w:t>
      </w:r>
      <w:r w:rsidR="00300985">
        <w:rPr>
          <w:rFonts w:ascii="Arial" w:eastAsia="Arial" w:hAnsi="Arial" w:cs="Arial"/>
          <w:sz w:val="24"/>
          <w:szCs w:val="24"/>
        </w:rPr>
        <w:t>ade</w:t>
      </w:r>
      <w:r w:rsidR="00FE5F2B" w:rsidRPr="00FE5F2B">
        <w:rPr>
          <w:rFonts w:ascii="Arial" w:eastAsia="Arial" w:hAnsi="Arial" w:cs="Arial"/>
          <w:sz w:val="24"/>
          <w:szCs w:val="24"/>
        </w:rPr>
        <w:t>s tenían los medios ni el h</w:t>
      </w:r>
      <w:r w:rsidR="00300985">
        <w:rPr>
          <w:rFonts w:ascii="Arial" w:eastAsia="Arial" w:hAnsi="Arial" w:cs="Arial"/>
          <w:sz w:val="24"/>
          <w:szCs w:val="24"/>
        </w:rPr>
        <w:t>á</w:t>
      </w:r>
      <w:r w:rsidR="00FE5F2B" w:rsidRPr="00FE5F2B">
        <w:rPr>
          <w:rFonts w:ascii="Arial" w:eastAsia="Arial" w:hAnsi="Arial" w:cs="Arial"/>
          <w:sz w:val="24"/>
          <w:szCs w:val="24"/>
        </w:rPr>
        <w:t xml:space="preserve">bito, </w:t>
      </w:r>
      <w:r w:rsidR="008B09E1">
        <w:rPr>
          <w:rFonts w:ascii="Arial" w:eastAsia="Arial" w:hAnsi="Arial" w:cs="Arial"/>
          <w:sz w:val="24"/>
          <w:szCs w:val="24"/>
        </w:rPr>
        <w:t>ni</w:t>
      </w:r>
      <w:r w:rsidR="00FE5F2B" w:rsidRPr="00FE5F2B">
        <w:rPr>
          <w:rFonts w:ascii="Arial" w:eastAsia="Arial" w:hAnsi="Arial" w:cs="Arial"/>
          <w:sz w:val="24"/>
          <w:szCs w:val="24"/>
        </w:rPr>
        <w:t xml:space="preserve"> </w:t>
      </w:r>
      <w:r w:rsidR="00830C85">
        <w:rPr>
          <w:rFonts w:ascii="Arial" w:eastAsia="Arial" w:hAnsi="Arial" w:cs="Arial"/>
          <w:sz w:val="24"/>
          <w:szCs w:val="24"/>
        </w:rPr>
        <w:t>mucho menos l</w:t>
      </w:r>
      <w:r w:rsidR="00FE5F2B" w:rsidRPr="00FE5F2B">
        <w:rPr>
          <w:rFonts w:ascii="Arial" w:eastAsia="Arial" w:hAnsi="Arial" w:cs="Arial"/>
          <w:sz w:val="24"/>
          <w:szCs w:val="24"/>
        </w:rPr>
        <w:t>as mismas posibilidades</w:t>
      </w:r>
      <w:r w:rsidR="008B09E1">
        <w:rPr>
          <w:rFonts w:ascii="Arial" w:eastAsia="Arial" w:hAnsi="Arial" w:cs="Arial"/>
          <w:sz w:val="24"/>
          <w:szCs w:val="24"/>
        </w:rPr>
        <w:t xml:space="preserve">, y es esto no solo de parte del alumno y sus padres, sino también en los docentes, porque estás obligado a trabajar sobre algo de lo que no tienes control, </w:t>
      </w:r>
      <w:r w:rsidR="00830C85">
        <w:rPr>
          <w:rFonts w:ascii="Arial" w:eastAsia="Arial" w:hAnsi="Arial" w:cs="Arial"/>
          <w:sz w:val="24"/>
          <w:szCs w:val="24"/>
        </w:rPr>
        <w:t xml:space="preserve">y estás con el miedo de que el internet dejé de funcionar porque eso te llevaría a 1. No poder dar la clase o 2. A no poder ser parte de la clase. </w:t>
      </w:r>
    </w:p>
    <w:p w14:paraId="6E359308" w14:textId="7AD644D0" w:rsidR="00331BDA" w:rsidRPr="00992105" w:rsidRDefault="00331BDA" w:rsidP="00992105">
      <w:pPr>
        <w:spacing w:line="360" w:lineRule="auto"/>
        <w:jc w:val="center"/>
        <w:rPr>
          <w:rFonts w:ascii="Arial" w:eastAsia="Arial" w:hAnsi="Arial" w:cs="Arial"/>
          <w:i/>
          <w:iCs/>
          <w:sz w:val="24"/>
          <w:szCs w:val="24"/>
        </w:rPr>
      </w:pPr>
      <w:r w:rsidRPr="00992105">
        <w:rPr>
          <w:rFonts w:ascii="Arial" w:eastAsia="Arial" w:hAnsi="Arial" w:cs="Arial"/>
          <w:i/>
          <w:iCs/>
          <w:sz w:val="24"/>
          <w:szCs w:val="24"/>
        </w:rPr>
        <w:t>Estrategias para el desarrollo socioemocional</w:t>
      </w:r>
      <w:r w:rsidR="00992105" w:rsidRPr="00992105">
        <w:rPr>
          <w:rFonts w:ascii="Arial" w:eastAsia="Arial" w:hAnsi="Arial" w:cs="Arial"/>
          <w:i/>
          <w:iCs/>
          <w:sz w:val="24"/>
          <w:szCs w:val="24"/>
        </w:rPr>
        <w:t>:</w:t>
      </w:r>
    </w:p>
    <w:p w14:paraId="3CF63746" w14:textId="7D4ED58F" w:rsidR="00B141F5" w:rsidRDefault="00B141F5" w:rsidP="00331BDA">
      <w:pPr>
        <w:spacing w:line="360" w:lineRule="auto"/>
        <w:jc w:val="both"/>
        <w:rPr>
          <w:rFonts w:ascii="Arial" w:eastAsia="Arial" w:hAnsi="Arial" w:cs="Arial"/>
          <w:sz w:val="24"/>
          <w:szCs w:val="24"/>
        </w:rPr>
      </w:pPr>
      <w:r w:rsidRPr="00B141F5">
        <w:rPr>
          <w:rFonts w:ascii="Arial" w:eastAsia="Arial" w:hAnsi="Arial" w:cs="Arial"/>
          <w:sz w:val="24"/>
          <w:szCs w:val="24"/>
        </w:rPr>
        <w:t xml:space="preserve">Para Rafael Bisquerra (2003): “La educación emocional es una innovación educativa que se justifica en las necesidades sociales” (p.8). Este autor reconoce también que </w:t>
      </w:r>
      <w:r w:rsidR="00B41B73">
        <w:rPr>
          <w:rFonts w:ascii="Arial" w:eastAsia="Arial" w:hAnsi="Arial" w:cs="Arial"/>
          <w:sz w:val="24"/>
          <w:szCs w:val="24"/>
        </w:rPr>
        <w:t>e</w:t>
      </w:r>
      <w:r w:rsidRPr="00B141F5">
        <w:rPr>
          <w:rFonts w:ascii="Arial" w:eastAsia="Arial" w:hAnsi="Arial" w:cs="Arial"/>
          <w:sz w:val="24"/>
          <w:szCs w:val="24"/>
        </w:rPr>
        <w:t xml:space="preserve">sta contribuye al bienestar a partir del desarrollo integral del individuo, </w:t>
      </w:r>
      <w:r w:rsidRPr="00B141F5">
        <w:rPr>
          <w:rFonts w:ascii="Arial" w:eastAsia="Arial" w:hAnsi="Arial" w:cs="Arial"/>
          <w:sz w:val="24"/>
          <w:szCs w:val="24"/>
        </w:rPr>
        <w:lastRenderedPageBreak/>
        <w:t>por lo que educar las emociones equivale a educar para el bienestar.</w:t>
      </w:r>
      <w:r>
        <w:rPr>
          <w:rFonts w:ascii="Arial" w:eastAsia="Arial" w:hAnsi="Arial" w:cs="Arial"/>
          <w:sz w:val="24"/>
          <w:szCs w:val="24"/>
        </w:rPr>
        <w:t xml:space="preserve"> Ti</w:t>
      </w:r>
      <w:r w:rsidRPr="00B141F5">
        <w:rPr>
          <w:rFonts w:ascii="Arial" w:eastAsia="Arial" w:hAnsi="Arial" w:cs="Arial"/>
          <w:sz w:val="24"/>
          <w:szCs w:val="24"/>
        </w:rPr>
        <w:t>ene como propósito el reconocimiento de las emociones propias y de los demás, así como la gestión asertiva de las respuestas a partir de una adecuada autorregulación, lo que favorece las relaciones sociales e interpersonales, además de la colaboración con otros.</w:t>
      </w:r>
    </w:p>
    <w:p w14:paraId="547AAE32" w14:textId="7CAC2E9F" w:rsidR="00331BDA" w:rsidRDefault="00992105" w:rsidP="00331BDA">
      <w:pPr>
        <w:spacing w:line="360" w:lineRule="auto"/>
        <w:jc w:val="both"/>
        <w:rPr>
          <w:rFonts w:ascii="Arial" w:eastAsia="Arial" w:hAnsi="Arial" w:cs="Arial"/>
          <w:sz w:val="24"/>
          <w:szCs w:val="24"/>
        </w:rPr>
      </w:pPr>
      <w:r>
        <w:rPr>
          <w:rFonts w:ascii="Arial" w:eastAsia="Arial" w:hAnsi="Arial" w:cs="Arial"/>
          <w:sz w:val="24"/>
          <w:szCs w:val="24"/>
        </w:rPr>
        <w:t>Para lograr un</w:t>
      </w:r>
      <w:r w:rsidR="00B41B73">
        <w:rPr>
          <w:rFonts w:ascii="Arial" w:eastAsia="Arial" w:hAnsi="Arial" w:cs="Arial"/>
          <w:sz w:val="24"/>
          <w:szCs w:val="24"/>
        </w:rPr>
        <w:t>a</w:t>
      </w:r>
      <w:r>
        <w:rPr>
          <w:rFonts w:ascii="Arial" w:eastAsia="Arial" w:hAnsi="Arial" w:cs="Arial"/>
          <w:sz w:val="24"/>
          <w:szCs w:val="24"/>
        </w:rPr>
        <w:t xml:space="preserve"> propuesta de estrategia que pudiera favorecer el área de desarrollo socioemocional, necesitaba conocer cómo iban los niños respecto a cada dimensión, por lo cual realicé</w:t>
      </w:r>
      <w:r w:rsidR="008B3B8D">
        <w:rPr>
          <w:rFonts w:ascii="Arial" w:eastAsia="Arial" w:hAnsi="Arial" w:cs="Arial"/>
          <w:sz w:val="24"/>
          <w:szCs w:val="24"/>
        </w:rPr>
        <w:t xml:space="preserve"> un diagnóstico grupal</w:t>
      </w:r>
      <w:r>
        <w:rPr>
          <w:rFonts w:ascii="Arial" w:eastAsia="Arial" w:hAnsi="Arial" w:cs="Arial"/>
          <w:sz w:val="24"/>
          <w:szCs w:val="24"/>
        </w:rPr>
        <w:t xml:space="preserve"> con ayuda de la educadora a cargo del salón para poder conocer en cu</w:t>
      </w:r>
      <w:r w:rsidR="00B41B73">
        <w:rPr>
          <w:rFonts w:ascii="Arial" w:eastAsia="Arial" w:hAnsi="Arial" w:cs="Arial"/>
          <w:sz w:val="24"/>
          <w:szCs w:val="24"/>
        </w:rPr>
        <w:t>á</w:t>
      </w:r>
      <w:r>
        <w:rPr>
          <w:rFonts w:ascii="Arial" w:eastAsia="Arial" w:hAnsi="Arial" w:cs="Arial"/>
          <w:sz w:val="24"/>
          <w:szCs w:val="24"/>
        </w:rPr>
        <w:t xml:space="preserve">l dimensión los alumnos tenían más carencia y desarrollarla mediante una secuencia didáctica. A lo largo de mi jornada de práctica pude darme cuenta de que la educación socioemocional ha sido trabajada durante todas las sesiones en las que he estado, sin embargo, al estar a distancia la dimensión de convivencia se ha quedado un poco de lado en el jardín en el que practiqué, es por eso </w:t>
      </w:r>
      <w:r w:rsidR="00B141F5">
        <w:rPr>
          <w:rFonts w:ascii="Arial" w:eastAsia="Arial" w:hAnsi="Arial" w:cs="Arial"/>
          <w:sz w:val="24"/>
          <w:szCs w:val="24"/>
        </w:rPr>
        <w:t>por lo que</w:t>
      </w:r>
      <w:r>
        <w:rPr>
          <w:rFonts w:ascii="Arial" w:eastAsia="Arial" w:hAnsi="Arial" w:cs="Arial"/>
          <w:sz w:val="24"/>
          <w:szCs w:val="24"/>
        </w:rPr>
        <w:t xml:space="preserve"> elaboré una clase en la que se hacía conciencia de la importancia de la colaboración, así como reconocer en que situaciones se estaba practicando. La clase fue basada en dejarles un aprendizaje significativo de lo que</w:t>
      </w:r>
      <w:r w:rsidR="00B141F5">
        <w:rPr>
          <w:rFonts w:ascii="Arial" w:eastAsia="Arial" w:hAnsi="Arial" w:cs="Arial"/>
          <w:sz w:val="24"/>
          <w:szCs w:val="24"/>
        </w:rPr>
        <w:t xml:space="preserve"> </w:t>
      </w:r>
      <w:r>
        <w:rPr>
          <w:rFonts w:ascii="Arial" w:eastAsia="Arial" w:hAnsi="Arial" w:cs="Arial"/>
          <w:sz w:val="24"/>
          <w:szCs w:val="24"/>
        </w:rPr>
        <w:t>era esta y su gran importancia, lo cual se logró, los alumnos conectados tuvieron una participación activa durante toda la sesión y lograr</w:t>
      </w:r>
      <w:r w:rsidR="00B141F5">
        <w:rPr>
          <w:rFonts w:ascii="Arial" w:eastAsia="Arial" w:hAnsi="Arial" w:cs="Arial"/>
          <w:sz w:val="24"/>
          <w:szCs w:val="24"/>
        </w:rPr>
        <w:t xml:space="preserve">on </w:t>
      </w:r>
      <w:r>
        <w:rPr>
          <w:rFonts w:ascii="Arial" w:eastAsia="Arial" w:hAnsi="Arial" w:cs="Arial"/>
          <w:sz w:val="24"/>
          <w:szCs w:val="24"/>
        </w:rPr>
        <w:t>identificar las acciones en las que se colaboraba, la educadora me dio buenos comentarios al respecto, por lo que me siento feliz de</w:t>
      </w:r>
      <w:r w:rsidR="0053247A">
        <w:rPr>
          <w:rFonts w:ascii="Arial" w:eastAsia="Arial" w:hAnsi="Arial" w:cs="Arial"/>
          <w:sz w:val="24"/>
          <w:szCs w:val="24"/>
        </w:rPr>
        <w:t xml:space="preserve"> poder brindarles un espacio para desarrollar esta dimensión que les faltaba desarrollar, la cual sé que no fue completada al 100%, sin embargo, se favoreció y si la dimensión sigue trabajándose, estoy segura </w:t>
      </w:r>
      <w:r w:rsidR="00B41B73">
        <w:rPr>
          <w:rFonts w:ascii="Arial" w:eastAsia="Arial" w:hAnsi="Arial" w:cs="Arial"/>
          <w:sz w:val="24"/>
          <w:szCs w:val="24"/>
        </w:rPr>
        <w:t xml:space="preserve">de </w:t>
      </w:r>
      <w:r w:rsidR="0053247A">
        <w:rPr>
          <w:rFonts w:ascii="Arial" w:eastAsia="Arial" w:hAnsi="Arial" w:cs="Arial"/>
          <w:sz w:val="24"/>
          <w:szCs w:val="24"/>
        </w:rPr>
        <w:t>que llegarán a un 100%.</w:t>
      </w:r>
    </w:p>
    <w:p w14:paraId="66817660" w14:textId="5F86D3F3" w:rsidR="0053247A" w:rsidRPr="0053247A" w:rsidRDefault="0053247A" w:rsidP="0053247A">
      <w:pPr>
        <w:spacing w:line="360" w:lineRule="auto"/>
        <w:jc w:val="center"/>
        <w:rPr>
          <w:rFonts w:ascii="Arial" w:eastAsia="Arial" w:hAnsi="Arial" w:cs="Arial"/>
          <w:i/>
          <w:iCs/>
          <w:sz w:val="24"/>
          <w:szCs w:val="24"/>
        </w:rPr>
      </w:pPr>
      <w:r w:rsidRPr="0053247A">
        <w:rPr>
          <w:rFonts w:ascii="Arial" w:eastAsia="Arial" w:hAnsi="Arial" w:cs="Arial"/>
          <w:i/>
          <w:iCs/>
          <w:sz w:val="24"/>
          <w:szCs w:val="24"/>
        </w:rPr>
        <w:t xml:space="preserve">Atención a la </w:t>
      </w:r>
      <w:r w:rsidR="0033501B">
        <w:rPr>
          <w:rFonts w:ascii="Arial" w:eastAsia="Arial" w:hAnsi="Arial" w:cs="Arial"/>
          <w:i/>
          <w:iCs/>
          <w:sz w:val="24"/>
          <w:szCs w:val="24"/>
        </w:rPr>
        <w:t>D</w:t>
      </w:r>
      <w:r w:rsidRPr="0053247A">
        <w:rPr>
          <w:rFonts w:ascii="Arial" w:eastAsia="Arial" w:hAnsi="Arial" w:cs="Arial"/>
          <w:i/>
          <w:iCs/>
          <w:sz w:val="24"/>
          <w:szCs w:val="24"/>
        </w:rPr>
        <w:t>iversidad:</w:t>
      </w:r>
    </w:p>
    <w:p w14:paraId="697EEA80" w14:textId="2367A322" w:rsidR="004B56C7" w:rsidRDefault="004B56C7" w:rsidP="006201D6">
      <w:pPr>
        <w:spacing w:line="360" w:lineRule="auto"/>
        <w:jc w:val="both"/>
        <w:rPr>
          <w:rFonts w:ascii="Arial" w:eastAsia="Arial" w:hAnsi="Arial" w:cs="Arial"/>
          <w:sz w:val="24"/>
          <w:szCs w:val="24"/>
        </w:rPr>
      </w:pPr>
      <w:r w:rsidRPr="004B56C7">
        <w:rPr>
          <w:rFonts w:ascii="Arial" w:eastAsia="Arial" w:hAnsi="Arial" w:cs="Arial"/>
          <w:sz w:val="24"/>
          <w:szCs w:val="24"/>
        </w:rPr>
        <w:t>La inclusión implica la mejora sistemática de las instituciones educativas para tratar de eliminar las diversas barreras que restringen la presencia, el aprendizaje y la participación del alumnado en los centros donde son escolarizados, con particular atención en aquellos más vulnerables (</w:t>
      </w:r>
      <w:proofErr w:type="spellStart"/>
      <w:r w:rsidRPr="004B56C7">
        <w:rPr>
          <w:rFonts w:ascii="Arial" w:eastAsia="Arial" w:hAnsi="Arial" w:cs="Arial"/>
          <w:sz w:val="24"/>
          <w:szCs w:val="24"/>
        </w:rPr>
        <w:t>Duk</w:t>
      </w:r>
      <w:proofErr w:type="spellEnd"/>
      <w:r w:rsidRPr="004B56C7">
        <w:rPr>
          <w:rFonts w:ascii="Arial" w:eastAsia="Arial" w:hAnsi="Arial" w:cs="Arial"/>
          <w:sz w:val="24"/>
          <w:szCs w:val="24"/>
        </w:rPr>
        <w:t xml:space="preserve"> &amp; Murillo, 2011).</w:t>
      </w:r>
    </w:p>
    <w:p w14:paraId="191AE1A4" w14:textId="39B0E5BA" w:rsidR="0053247A" w:rsidRDefault="0053247A" w:rsidP="006201D6">
      <w:pPr>
        <w:spacing w:line="360" w:lineRule="auto"/>
        <w:jc w:val="both"/>
        <w:rPr>
          <w:rFonts w:ascii="Arial" w:eastAsia="Arial" w:hAnsi="Arial" w:cs="Arial"/>
          <w:sz w:val="24"/>
          <w:szCs w:val="24"/>
        </w:rPr>
      </w:pPr>
      <w:r>
        <w:rPr>
          <w:rFonts w:ascii="Arial" w:eastAsia="Arial" w:hAnsi="Arial" w:cs="Arial"/>
          <w:sz w:val="24"/>
          <w:szCs w:val="24"/>
        </w:rPr>
        <w:t>A lo largo de mi experiencia en prácticas, me di cuent</w:t>
      </w:r>
      <w:r w:rsidRPr="0053247A">
        <w:rPr>
          <w:rFonts w:ascii="Arial" w:eastAsia="Arial" w:hAnsi="Arial" w:cs="Arial"/>
          <w:sz w:val="24"/>
          <w:szCs w:val="24"/>
        </w:rPr>
        <w:t>a</w:t>
      </w:r>
      <w:r>
        <w:rPr>
          <w:rFonts w:ascii="Arial" w:eastAsia="Arial" w:hAnsi="Arial" w:cs="Arial"/>
          <w:sz w:val="24"/>
          <w:szCs w:val="24"/>
        </w:rPr>
        <w:t xml:space="preserve"> de la gran</w:t>
      </w:r>
      <w:r w:rsidRPr="0053247A">
        <w:rPr>
          <w:rFonts w:ascii="Arial" w:eastAsia="Arial" w:hAnsi="Arial" w:cs="Arial"/>
          <w:sz w:val="24"/>
          <w:szCs w:val="24"/>
        </w:rPr>
        <w:t xml:space="preserve"> importancia q</w:t>
      </w:r>
      <w:r>
        <w:rPr>
          <w:rFonts w:ascii="Arial" w:eastAsia="Arial" w:hAnsi="Arial" w:cs="Arial"/>
          <w:sz w:val="24"/>
          <w:szCs w:val="24"/>
        </w:rPr>
        <w:t>ue</w:t>
      </w:r>
      <w:r w:rsidRPr="0053247A">
        <w:rPr>
          <w:rFonts w:ascii="Arial" w:eastAsia="Arial" w:hAnsi="Arial" w:cs="Arial"/>
          <w:sz w:val="24"/>
          <w:szCs w:val="24"/>
        </w:rPr>
        <w:t xml:space="preserve"> d</w:t>
      </w:r>
      <w:r>
        <w:rPr>
          <w:rFonts w:ascii="Arial" w:eastAsia="Arial" w:hAnsi="Arial" w:cs="Arial"/>
          <w:sz w:val="24"/>
          <w:szCs w:val="24"/>
        </w:rPr>
        <w:t>e</w:t>
      </w:r>
      <w:r w:rsidRPr="0053247A">
        <w:rPr>
          <w:rFonts w:ascii="Arial" w:eastAsia="Arial" w:hAnsi="Arial" w:cs="Arial"/>
          <w:sz w:val="24"/>
          <w:szCs w:val="24"/>
        </w:rPr>
        <w:t xml:space="preserve"> manera cultural </w:t>
      </w:r>
      <w:r>
        <w:rPr>
          <w:rFonts w:ascii="Arial" w:eastAsia="Arial" w:hAnsi="Arial" w:cs="Arial"/>
          <w:sz w:val="24"/>
          <w:szCs w:val="24"/>
        </w:rPr>
        <w:t xml:space="preserve">y </w:t>
      </w:r>
      <w:r w:rsidRPr="0053247A">
        <w:rPr>
          <w:rFonts w:ascii="Arial" w:eastAsia="Arial" w:hAnsi="Arial" w:cs="Arial"/>
          <w:sz w:val="24"/>
          <w:szCs w:val="24"/>
        </w:rPr>
        <w:t xml:space="preserve">social tengamos presente lo impactante que puede ser la </w:t>
      </w:r>
      <w:r w:rsidRPr="0053247A">
        <w:rPr>
          <w:rFonts w:ascii="Arial" w:eastAsia="Arial" w:hAnsi="Arial" w:cs="Arial"/>
          <w:sz w:val="24"/>
          <w:szCs w:val="24"/>
        </w:rPr>
        <w:lastRenderedPageBreak/>
        <w:t>cuestión social de los padres para brindarles la experiencia de contestarse</w:t>
      </w:r>
      <w:r w:rsidR="001B1CFE">
        <w:rPr>
          <w:rFonts w:ascii="Arial" w:eastAsia="Arial" w:hAnsi="Arial" w:cs="Arial"/>
          <w:sz w:val="24"/>
          <w:szCs w:val="24"/>
        </w:rPr>
        <w:t xml:space="preserve"> a los niños</w:t>
      </w:r>
      <w:r w:rsidRPr="0053247A">
        <w:rPr>
          <w:rFonts w:ascii="Arial" w:eastAsia="Arial" w:hAnsi="Arial" w:cs="Arial"/>
          <w:sz w:val="24"/>
          <w:szCs w:val="24"/>
        </w:rPr>
        <w:t>, p</w:t>
      </w:r>
      <w:r>
        <w:rPr>
          <w:rFonts w:ascii="Arial" w:eastAsia="Arial" w:hAnsi="Arial" w:cs="Arial"/>
          <w:sz w:val="24"/>
          <w:szCs w:val="24"/>
        </w:rPr>
        <w:t>orque</w:t>
      </w:r>
      <w:r w:rsidRPr="0053247A">
        <w:rPr>
          <w:rFonts w:ascii="Arial" w:eastAsia="Arial" w:hAnsi="Arial" w:cs="Arial"/>
          <w:sz w:val="24"/>
          <w:szCs w:val="24"/>
        </w:rPr>
        <w:t xml:space="preserve"> la respons</w:t>
      </w:r>
      <w:r w:rsidR="001B1CFE">
        <w:rPr>
          <w:rFonts w:ascii="Arial" w:eastAsia="Arial" w:hAnsi="Arial" w:cs="Arial"/>
          <w:sz w:val="24"/>
          <w:szCs w:val="24"/>
        </w:rPr>
        <w:t>abilidad a</w:t>
      </w:r>
      <w:r w:rsidRPr="0053247A">
        <w:rPr>
          <w:rFonts w:ascii="Arial" w:eastAsia="Arial" w:hAnsi="Arial" w:cs="Arial"/>
          <w:sz w:val="24"/>
          <w:szCs w:val="24"/>
        </w:rPr>
        <w:t xml:space="preserve"> esas</w:t>
      </w:r>
      <w:r>
        <w:rPr>
          <w:rFonts w:ascii="Arial" w:eastAsia="Arial" w:hAnsi="Arial" w:cs="Arial"/>
          <w:sz w:val="24"/>
          <w:szCs w:val="24"/>
        </w:rPr>
        <w:t xml:space="preserve"> </w:t>
      </w:r>
      <w:r w:rsidRPr="0053247A">
        <w:rPr>
          <w:rFonts w:ascii="Arial" w:eastAsia="Arial" w:hAnsi="Arial" w:cs="Arial"/>
          <w:sz w:val="24"/>
          <w:szCs w:val="24"/>
        </w:rPr>
        <w:t xml:space="preserve">edades queda en la familia, </w:t>
      </w:r>
      <w:r w:rsidR="001B1CFE">
        <w:rPr>
          <w:rFonts w:ascii="Arial" w:eastAsia="Arial" w:hAnsi="Arial" w:cs="Arial"/>
          <w:sz w:val="24"/>
          <w:szCs w:val="24"/>
        </w:rPr>
        <w:t>así como también est</w:t>
      </w:r>
      <w:r w:rsidR="00B41B73">
        <w:rPr>
          <w:rFonts w:ascii="Arial" w:eastAsia="Arial" w:hAnsi="Arial" w:cs="Arial"/>
          <w:sz w:val="24"/>
          <w:szCs w:val="24"/>
        </w:rPr>
        <w:t xml:space="preserve">á </w:t>
      </w:r>
      <w:r w:rsidR="001B1CFE">
        <w:rPr>
          <w:rFonts w:ascii="Arial" w:eastAsia="Arial" w:hAnsi="Arial" w:cs="Arial"/>
          <w:sz w:val="24"/>
          <w:szCs w:val="24"/>
        </w:rPr>
        <w:t xml:space="preserve">en ellos el inculcar a sus hijos la inclusión, porque esto no es tarea solo de la escuela, la inclusión debe de ser algo fundamental en casa y dentro de las sesiones con mi grupo de práctica tuve la oportunidad de ver como es que los alumnos “socializan” a través de la pantalla, y me quedo con un muy buen sabor de boca, pues todos los alumnos sabían respetar sus turnos, apagaban ellos solos el </w:t>
      </w:r>
      <w:r w:rsidR="004B56C7">
        <w:rPr>
          <w:rFonts w:ascii="Arial" w:eastAsia="Arial" w:hAnsi="Arial" w:cs="Arial"/>
          <w:sz w:val="24"/>
          <w:szCs w:val="24"/>
        </w:rPr>
        <w:t>micrófono</w:t>
      </w:r>
      <w:r w:rsidR="001B1CFE">
        <w:rPr>
          <w:rFonts w:ascii="Arial" w:eastAsia="Arial" w:hAnsi="Arial" w:cs="Arial"/>
          <w:sz w:val="24"/>
          <w:szCs w:val="24"/>
        </w:rPr>
        <w:t xml:space="preserve"> cuando yo le </w:t>
      </w:r>
      <w:r w:rsidR="004B56C7">
        <w:rPr>
          <w:rFonts w:ascii="Arial" w:eastAsia="Arial" w:hAnsi="Arial" w:cs="Arial"/>
          <w:sz w:val="24"/>
          <w:szCs w:val="24"/>
        </w:rPr>
        <w:t xml:space="preserve">daba </w:t>
      </w:r>
      <w:r w:rsidR="001B1CFE">
        <w:rPr>
          <w:rFonts w:ascii="Arial" w:eastAsia="Arial" w:hAnsi="Arial" w:cs="Arial"/>
          <w:sz w:val="24"/>
          <w:szCs w:val="24"/>
        </w:rPr>
        <w:t xml:space="preserve">la palabra a alguien más y lo encendían al escuchar su nombre, </w:t>
      </w:r>
      <w:r w:rsidR="004B56C7">
        <w:rPr>
          <w:rFonts w:ascii="Arial" w:eastAsia="Arial" w:hAnsi="Arial" w:cs="Arial"/>
          <w:sz w:val="24"/>
          <w:szCs w:val="24"/>
        </w:rPr>
        <w:t xml:space="preserve">también cuando alguno a alguno de ellos no se le entendía su comentario no hacían burlas. </w:t>
      </w:r>
    </w:p>
    <w:p w14:paraId="4A1689F9" w14:textId="47B75EF5" w:rsidR="00B141F5" w:rsidRPr="00B141F5" w:rsidRDefault="00B141F5" w:rsidP="00B141F5">
      <w:pPr>
        <w:spacing w:line="360" w:lineRule="auto"/>
        <w:jc w:val="both"/>
        <w:rPr>
          <w:rFonts w:ascii="Arial" w:eastAsia="Arial" w:hAnsi="Arial" w:cs="Arial"/>
          <w:sz w:val="24"/>
          <w:szCs w:val="24"/>
        </w:rPr>
      </w:pPr>
      <w:r w:rsidRPr="00B141F5">
        <w:rPr>
          <w:rFonts w:ascii="Arial" w:eastAsia="Arial" w:hAnsi="Arial" w:cs="Arial"/>
          <w:sz w:val="24"/>
          <w:szCs w:val="24"/>
        </w:rPr>
        <w:t xml:space="preserve">De </w:t>
      </w:r>
      <w:proofErr w:type="spellStart"/>
      <w:r w:rsidRPr="00B141F5">
        <w:rPr>
          <w:rFonts w:ascii="Arial" w:eastAsia="Arial" w:hAnsi="Arial" w:cs="Arial"/>
          <w:sz w:val="24"/>
          <w:szCs w:val="24"/>
        </w:rPr>
        <w:t>Boer</w:t>
      </w:r>
      <w:proofErr w:type="spellEnd"/>
      <w:r w:rsidRPr="00B141F5">
        <w:rPr>
          <w:rFonts w:ascii="Arial" w:eastAsia="Arial" w:hAnsi="Arial" w:cs="Arial"/>
          <w:sz w:val="24"/>
          <w:szCs w:val="24"/>
        </w:rPr>
        <w:t xml:space="preserve">, </w:t>
      </w:r>
      <w:proofErr w:type="spellStart"/>
      <w:r w:rsidRPr="00B141F5">
        <w:rPr>
          <w:rFonts w:ascii="Arial" w:eastAsia="Arial" w:hAnsi="Arial" w:cs="Arial"/>
          <w:sz w:val="24"/>
          <w:szCs w:val="24"/>
        </w:rPr>
        <w:t>Pijl</w:t>
      </w:r>
      <w:proofErr w:type="spellEnd"/>
      <w:r w:rsidRPr="00B141F5">
        <w:rPr>
          <w:rFonts w:ascii="Arial" w:eastAsia="Arial" w:hAnsi="Arial" w:cs="Arial"/>
          <w:sz w:val="24"/>
          <w:szCs w:val="24"/>
        </w:rPr>
        <w:t xml:space="preserve"> &amp; </w:t>
      </w:r>
      <w:proofErr w:type="spellStart"/>
      <w:r w:rsidRPr="00B141F5">
        <w:rPr>
          <w:rFonts w:ascii="Arial" w:eastAsia="Arial" w:hAnsi="Arial" w:cs="Arial"/>
          <w:sz w:val="24"/>
          <w:szCs w:val="24"/>
        </w:rPr>
        <w:t>Minnaert</w:t>
      </w:r>
      <w:proofErr w:type="spellEnd"/>
      <w:r w:rsidRPr="00B141F5">
        <w:rPr>
          <w:rFonts w:ascii="Arial" w:eastAsia="Arial" w:hAnsi="Arial" w:cs="Arial"/>
          <w:sz w:val="24"/>
          <w:szCs w:val="24"/>
        </w:rPr>
        <w:t>, 2011, pág. 54</w:t>
      </w:r>
      <w:r>
        <w:rPr>
          <w:rFonts w:ascii="Arial" w:eastAsia="Arial" w:hAnsi="Arial" w:cs="Arial"/>
          <w:sz w:val="24"/>
          <w:szCs w:val="24"/>
        </w:rPr>
        <w:t>,</w:t>
      </w:r>
      <w:r w:rsidRPr="00B141F5">
        <w:rPr>
          <w:rFonts w:ascii="Arial" w:eastAsia="Arial" w:hAnsi="Arial" w:cs="Arial"/>
          <w:sz w:val="24"/>
          <w:szCs w:val="24"/>
        </w:rPr>
        <w:t xml:space="preserve"> se considera que:</w:t>
      </w:r>
    </w:p>
    <w:p w14:paraId="28D4D6D4" w14:textId="60C2A742" w:rsidR="00B141F5" w:rsidRPr="00B141F5" w:rsidRDefault="00B141F5" w:rsidP="00B141F5">
      <w:pPr>
        <w:spacing w:line="360" w:lineRule="auto"/>
        <w:jc w:val="both"/>
        <w:rPr>
          <w:rFonts w:ascii="Arial" w:eastAsia="Arial" w:hAnsi="Arial" w:cs="Arial"/>
          <w:sz w:val="24"/>
          <w:szCs w:val="24"/>
        </w:rPr>
      </w:pPr>
      <w:r w:rsidRPr="00B141F5">
        <w:rPr>
          <w:rFonts w:ascii="Arial" w:eastAsia="Arial" w:hAnsi="Arial" w:cs="Arial"/>
          <w:sz w:val="24"/>
          <w:szCs w:val="24"/>
        </w:rPr>
        <w:t>La escuela es clave en la implementación de la educación inclusiva. Una actitud positiva juega un rol esencial en la implementación de cambios educacionales exitosos. Un fundamento básico de la escuela inclusiva, lo constituye el denominado principio de la normalización que postula la necesidad de que el niño se eduque en las condiciones más normales posibles, en el medio menos restrictivo, más socializador y desarrollador posible.</w:t>
      </w:r>
    </w:p>
    <w:p w14:paraId="2D3F2089" w14:textId="3B9F7E82" w:rsidR="004B56C7" w:rsidRPr="006201D6" w:rsidRDefault="00B141F5" w:rsidP="006201D6">
      <w:pPr>
        <w:spacing w:line="360" w:lineRule="auto"/>
        <w:jc w:val="both"/>
        <w:rPr>
          <w:rFonts w:ascii="Arial" w:eastAsia="Arial" w:hAnsi="Arial" w:cs="Arial"/>
          <w:sz w:val="24"/>
          <w:szCs w:val="24"/>
        </w:rPr>
      </w:pPr>
      <w:r w:rsidRPr="00B141F5">
        <w:rPr>
          <w:rFonts w:ascii="Arial" w:eastAsia="Arial" w:hAnsi="Arial" w:cs="Arial"/>
          <w:sz w:val="24"/>
          <w:szCs w:val="24"/>
        </w:rPr>
        <w:t xml:space="preserve">La escuela inclusiva forma parte de un proceso de inclusión más amplio; supone la aceptación de todos los escolares, exige la transmisión de nuevos valores en la escuela; implica incrementar la </w:t>
      </w:r>
      <w:proofErr w:type="gramStart"/>
      <w:r w:rsidRPr="00B141F5">
        <w:rPr>
          <w:rFonts w:ascii="Arial" w:eastAsia="Arial" w:hAnsi="Arial" w:cs="Arial"/>
          <w:sz w:val="24"/>
          <w:szCs w:val="24"/>
        </w:rPr>
        <w:t>participación activa</w:t>
      </w:r>
      <w:proofErr w:type="gramEnd"/>
      <w:r w:rsidRPr="00B141F5">
        <w:rPr>
          <w:rFonts w:ascii="Arial" w:eastAsia="Arial" w:hAnsi="Arial" w:cs="Arial"/>
          <w:sz w:val="24"/>
          <w:szCs w:val="24"/>
        </w:rPr>
        <w:t xml:space="preserve"> (social y académica) de los escolares y disminuir los procesos de exclusión</w:t>
      </w:r>
      <w:r>
        <w:rPr>
          <w:rFonts w:ascii="Arial" w:eastAsia="Arial" w:hAnsi="Arial" w:cs="Arial"/>
          <w:sz w:val="24"/>
          <w:szCs w:val="24"/>
        </w:rPr>
        <w:t>.</w:t>
      </w:r>
    </w:p>
    <w:p w14:paraId="5E6193B9" w14:textId="29399A39" w:rsidR="0053247A" w:rsidRPr="0053247A" w:rsidRDefault="0053247A" w:rsidP="0053247A">
      <w:pPr>
        <w:spacing w:line="360" w:lineRule="auto"/>
        <w:jc w:val="center"/>
        <w:rPr>
          <w:rFonts w:ascii="Arial" w:eastAsia="Arial" w:hAnsi="Arial" w:cs="Arial"/>
          <w:i/>
          <w:iCs/>
          <w:sz w:val="24"/>
          <w:szCs w:val="24"/>
        </w:rPr>
      </w:pPr>
      <w:r w:rsidRPr="0053247A">
        <w:rPr>
          <w:rFonts w:ascii="Arial" w:eastAsia="Arial" w:hAnsi="Arial" w:cs="Arial"/>
          <w:i/>
          <w:iCs/>
          <w:sz w:val="24"/>
          <w:szCs w:val="24"/>
        </w:rPr>
        <w:t>Modelos pedagógicos</w:t>
      </w:r>
      <w:r>
        <w:rPr>
          <w:rFonts w:ascii="Arial" w:eastAsia="Arial" w:hAnsi="Arial" w:cs="Arial"/>
          <w:i/>
          <w:iCs/>
          <w:sz w:val="24"/>
          <w:szCs w:val="24"/>
        </w:rPr>
        <w:t>:</w:t>
      </w:r>
    </w:p>
    <w:p w14:paraId="649BF875" w14:textId="5269DD39" w:rsidR="0053247A" w:rsidRPr="0053247A" w:rsidRDefault="0053247A" w:rsidP="0053247A">
      <w:pPr>
        <w:spacing w:line="360" w:lineRule="auto"/>
        <w:jc w:val="both"/>
        <w:rPr>
          <w:rFonts w:ascii="Arial" w:eastAsia="Arial" w:hAnsi="Arial" w:cs="Arial"/>
          <w:sz w:val="24"/>
          <w:szCs w:val="24"/>
        </w:rPr>
      </w:pPr>
      <w:r>
        <w:rPr>
          <w:rFonts w:ascii="Arial" w:eastAsia="Arial" w:hAnsi="Arial" w:cs="Arial"/>
          <w:sz w:val="24"/>
          <w:szCs w:val="24"/>
        </w:rPr>
        <w:t>En esta nueva</w:t>
      </w:r>
      <w:r w:rsidRPr="0053247A">
        <w:rPr>
          <w:rFonts w:ascii="Arial" w:eastAsia="Arial" w:hAnsi="Arial" w:cs="Arial"/>
          <w:sz w:val="24"/>
          <w:szCs w:val="24"/>
        </w:rPr>
        <w:t xml:space="preserve"> normalidad de aprendizaje en línea, pude observar algunos desafíos que los docentes enfrentan, tales como la autonomía de los niños, ¿realmente está siendo favorecida? Después de mi jornada de práctica pude detectar alumnos con instrucciones y aprendizaje dirigido por los padres de familia, no existe la libertad que debería de que el niño experimente</w:t>
      </w:r>
      <w:r w:rsidR="00B41B73">
        <w:rPr>
          <w:rFonts w:ascii="Arial" w:eastAsia="Arial" w:hAnsi="Arial" w:cs="Arial"/>
          <w:sz w:val="24"/>
          <w:szCs w:val="24"/>
        </w:rPr>
        <w:t>,</w:t>
      </w:r>
      <w:r w:rsidRPr="0053247A">
        <w:rPr>
          <w:rFonts w:ascii="Arial" w:eastAsia="Arial" w:hAnsi="Arial" w:cs="Arial"/>
          <w:sz w:val="24"/>
          <w:szCs w:val="24"/>
        </w:rPr>
        <w:t xml:space="preserve"> ya que al estar el niño en casa, el padre de familia insiste en “ayudarlo”. Todo esto está encaminado a futuros desafíos en los logros académicos de los alumnos, ya que la mayor parte del alumnado no asiste </w:t>
      </w:r>
      <w:r w:rsidRPr="0053247A">
        <w:rPr>
          <w:rFonts w:ascii="Arial" w:eastAsia="Arial" w:hAnsi="Arial" w:cs="Arial"/>
          <w:sz w:val="24"/>
          <w:szCs w:val="24"/>
        </w:rPr>
        <w:lastRenderedPageBreak/>
        <w:t xml:space="preserve">a sus sesiones en línea, y la pregunta es ¿Qué aprendían y que hacían esos niños mientras el resto de sus compañeros asistía a las clases en línea? </w:t>
      </w:r>
    </w:p>
    <w:p w14:paraId="153371CE" w14:textId="5FEADE8C" w:rsidR="0053247A" w:rsidRDefault="0053247A" w:rsidP="0053247A">
      <w:pPr>
        <w:spacing w:line="360" w:lineRule="auto"/>
        <w:jc w:val="both"/>
        <w:rPr>
          <w:rFonts w:ascii="Arial" w:eastAsia="Arial" w:hAnsi="Arial" w:cs="Arial"/>
          <w:sz w:val="24"/>
          <w:szCs w:val="24"/>
        </w:rPr>
      </w:pPr>
      <w:r w:rsidRPr="0053247A">
        <w:rPr>
          <w:rFonts w:ascii="Arial" w:eastAsia="Arial" w:hAnsi="Arial" w:cs="Arial"/>
          <w:sz w:val="24"/>
          <w:szCs w:val="24"/>
        </w:rPr>
        <w:t>En esta situación que está pasando el mundo, los niños llevan más de un ciclo escolar sin asistir a la escuela, y pasaron a estar en casa todos los días a todas horas, teniendo la compañía de papás a la hora de tomar las clases y acostumbrándose a esa rutina, lo que será un desafío futuro el lograr que el niño vuelva a acostumbrarse a estar lejos de su familia a la hora de estar en clase.</w:t>
      </w:r>
      <w:r w:rsidR="006201D6">
        <w:rPr>
          <w:rFonts w:ascii="Arial" w:eastAsia="Arial" w:hAnsi="Arial" w:cs="Arial"/>
          <w:sz w:val="24"/>
          <w:szCs w:val="24"/>
        </w:rPr>
        <w:t xml:space="preserve"> </w:t>
      </w:r>
    </w:p>
    <w:p w14:paraId="19971546" w14:textId="0F7975C5" w:rsidR="006201D6" w:rsidRPr="006201D6" w:rsidRDefault="0033501B" w:rsidP="006201D6">
      <w:pPr>
        <w:spacing w:line="360" w:lineRule="auto"/>
        <w:jc w:val="both"/>
        <w:rPr>
          <w:rFonts w:ascii="Arial" w:eastAsia="Arial" w:hAnsi="Arial" w:cs="Arial"/>
          <w:sz w:val="24"/>
          <w:szCs w:val="24"/>
        </w:rPr>
      </w:pPr>
      <w:r>
        <w:rPr>
          <w:rFonts w:ascii="Arial" w:eastAsia="Arial" w:hAnsi="Arial" w:cs="Arial"/>
          <w:sz w:val="24"/>
          <w:szCs w:val="24"/>
        </w:rPr>
        <w:t xml:space="preserve">“Los principios pedagógicos </w:t>
      </w:r>
      <w:r w:rsidR="006201D6" w:rsidRPr="006201D6">
        <w:rPr>
          <w:rFonts w:ascii="Arial" w:eastAsia="Arial" w:hAnsi="Arial" w:cs="Arial"/>
          <w:sz w:val="24"/>
          <w:szCs w:val="24"/>
        </w:rPr>
        <w:t>son condiciones esenciales para el logro de los aprendizajes y la mejora de la calidad educativa</w:t>
      </w:r>
      <w:r>
        <w:rPr>
          <w:rFonts w:ascii="Arial" w:eastAsia="Arial" w:hAnsi="Arial" w:cs="Arial"/>
          <w:sz w:val="24"/>
          <w:szCs w:val="24"/>
        </w:rPr>
        <w:t xml:space="preserve">” (SESLP, 2012) </w:t>
      </w:r>
      <w:r w:rsidR="006201D6" w:rsidRPr="006201D6">
        <w:rPr>
          <w:rFonts w:ascii="Arial" w:eastAsia="Arial" w:hAnsi="Arial" w:cs="Arial"/>
          <w:sz w:val="24"/>
          <w:szCs w:val="24"/>
        </w:rPr>
        <w:t xml:space="preserve">uno de estos </w:t>
      </w:r>
      <w:r>
        <w:rPr>
          <w:rFonts w:ascii="Arial" w:eastAsia="Arial" w:hAnsi="Arial" w:cs="Arial"/>
          <w:sz w:val="24"/>
          <w:szCs w:val="24"/>
        </w:rPr>
        <w:t xml:space="preserve">principios </w:t>
      </w:r>
      <w:r w:rsidR="006201D6" w:rsidRPr="006201D6">
        <w:rPr>
          <w:rFonts w:ascii="Arial" w:eastAsia="Arial" w:hAnsi="Arial" w:cs="Arial"/>
          <w:sz w:val="24"/>
          <w:szCs w:val="24"/>
        </w:rPr>
        <w:t xml:space="preserve">es poner al alumno y a su aprendizaje en el centro del proceso educativo, lo cual se logra a través </w:t>
      </w:r>
      <w:r w:rsidR="006201D6">
        <w:rPr>
          <w:rFonts w:ascii="Arial" w:eastAsia="Arial" w:hAnsi="Arial" w:cs="Arial"/>
          <w:sz w:val="24"/>
          <w:szCs w:val="24"/>
        </w:rPr>
        <w:t xml:space="preserve">de </w:t>
      </w:r>
      <w:r w:rsidR="006201D6" w:rsidRPr="006201D6">
        <w:rPr>
          <w:rFonts w:ascii="Arial" w:eastAsia="Arial" w:hAnsi="Arial" w:cs="Arial"/>
          <w:sz w:val="24"/>
          <w:szCs w:val="24"/>
        </w:rPr>
        <w:t xml:space="preserve">3 vertientes, 3 campos formativos (Lenguaje y Comunicación, Pensamiento Matemático y Exploración y Comprensión del Mundo Natural y Social) además de 4 áreas de desarrollo personal y social (Artes, Educación Física y Educación Socioemocional) , este implemento de la Educación Socioemocional, tiene el enfoque de que el alumno esté lo más sano emocional posible,  logrando una mejora significativa del clima en el aula y unas equilibradas relaciones inter/intrapersonales, el trabajo del docente es ayudarlo a que sus emociones estén bien dirigidas u canalizadas con ayuda de los padres de familia.  Implementar la juego como una estrategia de aprendizaje, la cual es importante para conducir al estudiante al mundo del conocimiento. </w:t>
      </w:r>
    </w:p>
    <w:p w14:paraId="50689D8A" w14:textId="515E46C7" w:rsidR="006201D6" w:rsidRDefault="006201D6" w:rsidP="006201D6">
      <w:pPr>
        <w:spacing w:line="360" w:lineRule="auto"/>
        <w:jc w:val="both"/>
        <w:rPr>
          <w:rFonts w:ascii="Arial" w:eastAsia="Arial" w:hAnsi="Arial" w:cs="Arial"/>
          <w:sz w:val="24"/>
          <w:szCs w:val="24"/>
        </w:rPr>
      </w:pPr>
      <w:r w:rsidRPr="006201D6">
        <w:rPr>
          <w:rFonts w:ascii="Arial" w:eastAsia="Arial" w:hAnsi="Arial" w:cs="Arial"/>
          <w:sz w:val="24"/>
          <w:szCs w:val="24"/>
        </w:rPr>
        <w:t>Normalmente en la educación existe el problema de compromisos del docente para poder abarcar todos los contenidos del programa, lo cual hoy en día se ve más, debido las barreras tecnológicas, es decir, a la falta de recursos tecnológicos de los alumnos como lo es la falta de internet o de celular/computadora. Por lo que es ahora más que nunca cuando debemos de ser empáticas con esas familias y buscar nuevas estrategias para ayudarles a seguir con su proceso educativo.</w:t>
      </w:r>
    </w:p>
    <w:p w14:paraId="28CE22C0" w14:textId="040AF39C" w:rsidR="006201D6" w:rsidRDefault="006201D6" w:rsidP="006201D6">
      <w:pPr>
        <w:spacing w:line="360" w:lineRule="auto"/>
        <w:jc w:val="both"/>
        <w:rPr>
          <w:rFonts w:ascii="Arial" w:eastAsia="Arial" w:hAnsi="Arial" w:cs="Arial"/>
          <w:sz w:val="24"/>
          <w:szCs w:val="24"/>
        </w:rPr>
      </w:pPr>
      <w:r>
        <w:rPr>
          <w:rFonts w:ascii="Arial" w:eastAsia="Arial" w:hAnsi="Arial" w:cs="Arial"/>
          <w:sz w:val="24"/>
          <w:szCs w:val="24"/>
        </w:rPr>
        <w:t>Se necesita una reforma educativa</w:t>
      </w:r>
      <w:r w:rsidRPr="006201D6">
        <w:rPr>
          <w:rFonts w:ascii="Arial" w:eastAsia="Arial" w:hAnsi="Arial" w:cs="Arial"/>
          <w:sz w:val="24"/>
          <w:szCs w:val="24"/>
        </w:rPr>
        <w:t xml:space="preserve"> la cual est</w:t>
      </w:r>
      <w:r>
        <w:rPr>
          <w:rFonts w:ascii="Arial" w:eastAsia="Arial" w:hAnsi="Arial" w:cs="Arial"/>
          <w:sz w:val="24"/>
          <w:szCs w:val="24"/>
        </w:rPr>
        <w:t>é</w:t>
      </w:r>
      <w:r w:rsidRPr="006201D6">
        <w:rPr>
          <w:rFonts w:ascii="Arial" w:eastAsia="Arial" w:hAnsi="Arial" w:cs="Arial"/>
          <w:sz w:val="24"/>
          <w:szCs w:val="24"/>
        </w:rPr>
        <w:t xml:space="preserve"> vista desde el presupuesto nacional; </w:t>
      </w:r>
      <w:r>
        <w:rPr>
          <w:rFonts w:ascii="Arial" w:eastAsia="Arial" w:hAnsi="Arial" w:cs="Arial"/>
          <w:sz w:val="24"/>
          <w:szCs w:val="24"/>
        </w:rPr>
        <w:t>que</w:t>
      </w:r>
      <w:r w:rsidRPr="006201D6">
        <w:rPr>
          <w:rFonts w:ascii="Arial" w:eastAsia="Arial" w:hAnsi="Arial" w:cs="Arial"/>
          <w:sz w:val="24"/>
          <w:szCs w:val="24"/>
        </w:rPr>
        <w:t xml:space="preserve"> </w:t>
      </w:r>
      <w:r>
        <w:rPr>
          <w:rFonts w:ascii="Arial" w:eastAsia="Arial" w:hAnsi="Arial" w:cs="Arial"/>
          <w:sz w:val="24"/>
          <w:szCs w:val="24"/>
        </w:rPr>
        <w:t xml:space="preserve">busque </w:t>
      </w:r>
      <w:r w:rsidRPr="006201D6">
        <w:rPr>
          <w:rFonts w:ascii="Arial" w:eastAsia="Arial" w:hAnsi="Arial" w:cs="Arial"/>
          <w:sz w:val="24"/>
          <w:szCs w:val="24"/>
        </w:rPr>
        <w:t>impulsar la re</w:t>
      </w:r>
      <w:r w:rsidR="00B41B73">
        <w:rPr>
          <w:rFonts w:ascii="Arial" w:eastAsia="Arial" w:hAnsi="Arial" w:cs="Arial"/>
          <w:sz w:val="24"/>
          <w:szCs w:val="24"/>
        </w:rPr>
        <w:t>e</w:t>
      </w:r>
      <w:r w:rsidRPr="006201D6">
        <w:rPr>
          <w:rFonts w:ascii="Arial" w:eastAsia="Arial" w:hAnsi="Arial" w:cs="Arial"/>
          <w:sz w:val="24"/>
          <w:szCs w:val="24"/>
        </w:rPr>
        <w:t>structura de redes tecnológicas, en donde se asegure que la señal llegué a todas las regiones del país, con el fin de que todo ciudadano tenga acceso a este, para así asegúrale una educación a distancia significativa.</w:t>
      </w:r>
    </w:p>
    <w:p w14:paraId="6EE5F122" w14:textId="77777777" w:rsidR="006201D6" w:rsidRPr="0053247A" w:rsidRDefault="006201D6" w:rsidP="006201D6">
      <w:pPr>
        <w:spacing w:line="360" w:lineRule="auto"/>
        <w:jc w:val="both"/>
        <w:rPr>
          <w:rFonts w:ascii="Arial" w:eastAsia="Arial" w:hAnsi="Arial" w:cs="Arial"/>
          <w:sz w:val="24"/>
          <w:szCs w:val="24"/>
        </w:rPr>
      </w:pPr>
    </w:p>
    <w:p w14:paraId="5AB738F4" w14:textId="6D70E798" w:rsidR="00C1121E" w:rsidRPr="00FA22AE" w:rsidRDefault="00FA22AE" w:rsidP="00FA22AE">
      <w:pPr>
        <w:spacing w:line="360" w:lineRule="auto"/>
        <w:jc w:val="center"/>
        <w:rPr>
          <w:rFonts w:ascii="Arial" w:hAnsi="Arial" w:cs="Arial"/>
          <w:sz w:val="24"/>
          <w:szCs w:val="24"/>
        </w:rPr>
      </w:pPr>
      <w:r w:rsidRPr="00FA22AE">
        <w:rPr>
          <w:rFonts w:ascii="Arial" w:hAnsi="Arial" w:cs="Arial"/>
          <w:sz w:val="24"/>
          <w:szCs w:val="24"/>
        </w:rPr>
        <w:t>Conclusión:</w:t>
      </w:r>
    </w:p>
    <w:p w14:paraId="227D906A" w14:textId="513769D0" w:rsidR="00FA22AE" w:rsidRDefault="00FA22AE" w:rsidP="00FA22AE">
      <w:pPr>
        <w:spacing w:line="360" w:lineRule="auto"/>
        <w:jc w:val="both"/>
        <w:rPr>
          <w:rFonts w:ascii="Arial" w:hAnsi="Arial" w:cs="Arial"/>
          <w:sz w:val="24"/>
          <w:szCs w:val="24"/>
        </w:rPr>
      </w:pPr>
      <w:r>
        <w:rPr>
          <w:rFonts w:ascii="Arial" w:hAnsi="Arial" w:cs="Arial"/>
          <w:sz w:val="24"/>
          <w:szCs w:val="24"/>
        </w:rPr>
        <w:t>Como se ve en el desarrollo del presente trabajo, podemos hacer lectura de mi experiencia de prácticas en esta nueva modalidad, la cual me dejó muchos aprendizajes y en la cual deje todo de mí.</w:t>
      </w:r>
    </w:p>
    <w:p w14:paraId="0765F17A" w14:textId="623C65EE" w:rsidR="007D6B2C" w:rsidRDefault="00FA22AE" w:rsidP="00FA22AE">
      <w:pPr>
        <w:spacing w:line="360" w:lineRule="auto"/>
        <w:jc w:val="both"/>
        <w:rPr>
          <w:rFonts w:ascii="Arial" w:hAnsi="Arial" w:cs="Arial"/>
          <w:sz w:val="24"/>
          <w:szCs w:val="24"/>
        </w:rPr>
      </w:pPr>
      <w:r>
        <w:rPr>
          <w:rFonts w:ascii="Arial" w:hAnsi="Arial" w:cs="Arial"/>
          <w:sz w:val="24"/>
          <w:szCs w:val="24"/>
        </w:rPr>
        <w:t xml:space="preserve">Una jornada de prácticas </w:t>
      </w:r>
      <w:r w:rsidR="007D6B2C">
        <w:rPr>
          <w:rFonts w:ascii="Arial" w:hAnsi="Arial" w:cs="Arial"/>
          <w:sz w:val="24"/>
          <w:szCs w:val="24"/>
        </w:rPr>
        <w:t>considero que para todo alumno es una situación llena de emociones tanto positivas como negativas, positivas porque estarás haciendo lo que más amas, que es ejercer tu carrera y negativas porque siempre está el miedo del ¿Qué pasa si me equivoco? Que mi respuesta después de toda esta experiencia a m</w:t>
      </w:r>
      <w:r w:rsidR="00B41B73">
        <w:rPr>
          <w:rFonts w:ascii="Arial" w:hAnsi="Arial" w:cs="Arial"/>
          <w:sz w:val="24"/>
          <w:szCs w:val="24"/>
        </w:rPr>
        <w:t>í</w:t>
      </w:r>
      <w:r w:rsidR="007D6B2C">
        <w:rPr>
          <w:rFonts w:ascii="Arial" w:hAnsi="Arial" w:cs="Arial"/>
          <w:sz w:val="24"/>
          <w:szCs w:val="24"/>
        </w:rPr>
        <w:t xml:space="preserve"> yo del pasado sería: No pasa nada, de los errores aprendemos más, estos espacios son precisamente para eso, para aprender de esos errores y conocer cuál es la acción correcta, los profesores estarán conmigo y me harán saber que debo cambiar y es con el fin de ser una mejor profesionista en un futuro.</w:t>
      </w:r>
    </w:p>
    <w:p w14:paraId="47A142FD" w14:textId="39B83672" w:rsidR="00565B61" w:rsidRPr="00FA22AE" w:rsidRDefault="007D6B2C" w:rsidP="00565B61">
      <w:pPr>
        <w:spacing w:line="360" w:lineRule="auto"/>
        <w:jc w:val="both"/>
        <w:rPr>
          <w:rFonts w:ascii="Arial" w:hAnsi="Arial" w:cs="Arial"/>
          <w:sz w:val="24"/>
          <w:szCs w:val="24"/>
        </w:rPr>
      </w:pPr>
      <w:r>
        <w:rPr>
          <w:rFonts w:ascii="Arial" w:hAnsi="Arial" w:cs="Arial"/>
          <w:sz w:val="24"/>
          <w:szCs w:val="24"/>
        </w:rPr>
        <w:t xml:space="preserve">Y es así como aprendí, a base de detectar y mejorar las áreas de oportunidad que notaba mi educadora, las docentes de mis asignaturas, mi compañera del diario interactivo y las que yo misma detectaba. Creo que el reto más grande para todas fue sin duda el miedo a tener fallas con el internet, pero no es algo que este en nuestras manos así que eso no era falla nuestra, otro de los retos es la gran inasistencia de los alumnos, pues al crear las situaciones didácticas las haces pensando en todo el grupo y a la hora de la clase son solamente 5 alumnos, pero nuevamente es una situación de la cual no tenemos control y solo toca seguir adelante frente a las adversidades.  </w:t>
      </w:r>
      <w:r w:rsidR="00565B61">
        <w:rPr>
          <w:rFonts w:ascii="Arial" w:hAnsi="Arial" w:cs="Arial"/>
          <w:sz w:val="24"/>
          <w:szCs w:val="24"/>
        </w:rPr>
        <w:t xml:space="preserve">Y </w:t>
      </w:r>
      <w:r w:rsidR="00565B61" w:rsidRPr="00FA22AE">
        <w:rPr>
          <w:rFonts w:ascii="Arial" w:hAnsi="Arial" w:cs="Arial"/>
          <w:sz w:val="24"/>
          <w:szCs w:val="24"/>
        </w:rPr>
        <w:t>a pesar d</w:t>
      </w:r>
      <w:r w:rsidR="00565B61">
        <w:rPr>
          <w:rFonts w:ascii="Arial" w:hAnsi="Arial" w:cs="Arial"/>
          <w:sz w:val="24"/>
          <w:szCs w:val="24"/>
        </w:rPr>
        <w:t>e</w:t>
      </w:r>
      <w:r w:rsidR="00565B61" w:rsidRPr="00FA22AE">
        <w:rPr>
          <w:rFonts w:ascii="Arial" w:hAnsi="Arial" w:cs="Arial"/>
          <w:sz w:val="24"/>
          <w:szCs w:val="24"/>
        </w:rPr>
        <w:t xml:space="preserve"> eso</w:t>
      </w:r>
      <w:r w:rsidR="00565B61">
        <w:rPr>
          <w:rFonts w:ascii="Arial" w:hAnsi="Arial" w:cs="Arial"/>
          <w:sz w:val="24"/>
          <w:szCs w:val="24"/>
        </w:rPr>
        <w:t>,</w:t>
      </w:r>
      <w:r w:rsidR="00565B61" w:rsidRPr="00FA22AE">
        <w:rPr>
          <w:rFonts w:ascii="Arial" w:hAnsi="Arial" w:cs="Arial"/>
          <w:sz w:val="24"/>
          <w:szCs w:val="24"/>
        </w:rPr>
        <w:t xml:space="preserve"> el tra</w:t>
      </w:r>
      <w:r w:rsidR="00565B61">
        <w:rPr>
          <w:rFonts w:ascii="Arial" w:hAnsi="Arial" w:cs="Arial"/>
          <w:sz w:val="24"/>
          <w:szCs w:val="24"/>
        </w:rPr>
        <w:t>b</w:t>
      </w:r>
      <w:r w:rsidR="00565B61" w:rsidRPr="00FA22AE">
        <w:rPr>
          <w:rFonts w:ascii="Arial" w:hAnsi="Arial" w:cs="Arial"/>
          <w:sz w:val="24"/>
          <w:szCs w:val="24"/>
        </w:rPr>
        <w:t xml:space="preserve">ajo salió adelante, </w:t>
      </w:r>
      <w:r w:rsidR="00565B61">
        <w:rPr>
          <w:rFonts w:ascii="Arial" w:hAnsi="Arial" w:cs="Arial"/>
          <w:sz w:val="24"/>
          <w:szCs w:val="24"/>
        </w:rPr>
        <w:t>a</w:t>
      </w:r>
      <w:r w:rsidR="00565B61" w:rsidRPr="00FA22AE">
        <w:rPr>
          <w:rFonts w:ascii="Arial" w:hAnsi="Arial" w:cs="Arial"/>
          <w:sz w:val="24"/>
          <w:szCs w:val="24"/>
        </w:rPr>
        <w:t>pre</w:t>
      </w:r>
      <w:r w:rsidR="00565B61">
        <w:rPr>
          <w:rFonts w:ascii="Arial" w:hAnsi="Arial" w:cs="Arial"/>
          <w:sz w:val="24"/>
          <w:szCs w:val="24"/>
        </w:rPr>
        <w:t>n</w:t>
      </w:r>
      <w:r w:rsidR="00565B61" w:rsidRPr="00FA22AE">
        <w:rPr>
          <w:rFonts w:ascii="Arial" w:hAnsi="Arial" w:cs="Arial"/>
          <w:sz w:val="24"/>
          <w:szCs w:val="24"/>
        </w:rPr>
        <w:t>d</w:t>
      </w:r>
      <w:r w:rsidR="00565B61">
        <w:rPr>
          <w:rFonts w:ascii="Arial" w:hAnsi="Arial" w:cs="Arial"/>
          <w:sz w:val="24"/>
          <w:szCs w:val="24"/>
        </w:rPr>
        <w:t>í</w:t>
      </w:r>
      <w:r w:rsidR="00565B61" w:rsidRPr="00FA22AE">
        <w:rPr>
          <w:rFonts w:ascii="Arial" w:hAnsi="Arial" w:cs="Arial"/>
          <w:sz w:val="24"/>
          <w:szCs w:val="24"/>
        </w:rPr>
        <w:t xml:space="preserve"> en cu</w:t>
      </w:r>
      <w:r w:rsidR="00565B61">
        <w:rPr>
          <w:rFonts w:ascii="Arial" w:hAnsi="Arial" w:cs="Arial"/>
          <w:sz w:val="24"/>
          <w:szCs w:val="24"/>
        </w:rPr>
        <w:t>a</w:t>
      </w:r>
      <w:r w:rsidR="00565B61" w:rsidRPr="00FA22AE">
        <w:rPr>
          <w:rFonts w:ascii="Arial" w:hAnsi="Arial" w:cs="Arial"/>
          <w:sz w:val="24"/>
          <w:szCs w:val="24"/>
        </w:rPr>
        <w:t>nto a</w:t>
      </w:r>
      <w:r w:rsidR="00565B61">
        <w:rPr>
          <w:rFonts w:ascii="Arial" w:hAnsi="Arial" w:cs="Arial"/>
          <w:sz w:val="24"/>
          <w:szCs w:val="24"/>
        </w:rPr>
        <w:t xml:space="preserve"> todas</w:t>
      </w:r>
      <w:r w:rsidR="00565B61" w:rsidRPr="00FA22AE">
        <w:rPr>
          <w:rFonts w:ascii="Arial" w:hAnsi="Arial" w:cs="Arial"/>
          <w:sz w:val="24"/>
          <w:szCs w:val="24"/>
        </w:rPr>
        <w:t xml:space="preserve"> las competencias</w:t>
      </w:r>
      <w:r w:rsidR="00565B61">
        <w:rPr>
          <w:rFonts w:ascii="Arial" w:hAnsi="Arial" w:cs="Arial"/>
          <w:sz w:val="24"/>
          <w:szCs w:val="24"/>
        </w:rPr>
        <w:t xml:space="preserve"> de los cursos</w:t>
      </w:r>
      <w:r w:rsidR="00565B61" w:rsidRPr="00FA22AE">
        <w:rPr>
          <w:rFonts w:ascii="Arial" w:hAnsi="Arial" w:cs="Arial"/>
          <w:sz w:val="24"/>
          <w:szCs w:val="24"/>
        </w:rPr>
        <w:t>,</w:t>
      </w:r>
      <w:r w:rsidR="00565B61">
        <w:rPr>
          <w:rFonts w:ascii="Arial" w:hAnsi="Arial" w:cs="Arial"/>
          <w:sz w:val="24"/>
          <w:szCs w:val="24"/>
        </w:rPr>
        <w:t xml:space="preserve"> pero</w:t>
      </w:r>
      <w:r w:rsidR="00565B61" w:rsidRPr="00FA22AE">
        <w:rPr>
          <w:rFonts w:ascii="Arial" w:hAnsi="Arial" w:cs="Arial"/>
          <w:sz w:val="24"/>
          <w:szCs w:val="24"/>
        </w:rPr>
        <w:t xml:space="preserve"> muy en particular </w:t>
      </w:r>
      <w:r w:rsidR="00AF4F54">
        <w:rPr>
          <w:rFonts w:ascii="Arial" w:hAnsi="Arial" w:cs="Arial"/>
          <w:sz w:val="24"/>
          <w:szCs w:val="24"/>
        </w:rPr>
        <w:t xml:space="preserve">doy a conocer que </w:t>
      </w:r>
      <w:r w:rsidR="00AF4F54" w:rsidRPr="00FA22AE">
        <w:rPr>
          <w:rFonts w:ascii="Arial" w:hAnsi="Arial" w:cs="Arial"/>
          <w:sz w:val="24"/>
          <w:szCs w:val="24"/>
        </w:rPr>
        <w:t>avancé y desarroll</w:t>
      </w:r>
      <w:r w:rsidR="00AF4F54">
        <w:rPr>
          <w:rFonts w:ascii="Arial" w:hAnsi="Arial" w:cs="Arial"/>
          <w:sz w:val="24"/>
          <w:szCs w:val="24"/>
        </w:rPr>
        <w:t>é</w:t>
      </w:r>
      <w:r w:rsidR="00AF4F54" w:rsidRPr="00FA22AE">
        <w:rPr>
          <w:rFonts w:ascii="Arial" w:hAnsi="Arial" w:cs="Arial"/>
          <w:sz w:val="24"/>
          <w:szCs w:val="24"/>
        </w:rPr>
        <w:t xml:space="preserve"> las competencias </w:t>
      </w:r>
      <w:r w:rsidR="00AF4F54">
        <w:rPr>
          <w:rFonts w:ascii="Arial" w:hAnsi="Arial" w:cs="Arial"/>
          <w:sz w:val="24"/>
          <w:szCs w:val="24"/>
        </w:rPr>
        <w:t>profesionales que se presentan a continuación…</w:t>
      </w:r>
    </w:p>
    <w:p w14:paraId="08D029E6" w14:textId="47F175D2" w:rsidR="00565B61" w:rsidRDefault="00AF4F54" w:rsidP="00FA22AE">
      <w:pPr>
        <w:spacing w:line="360" w:lineRule="auto"/>
        <w:jc w:val="both"/>
        <w:rPr>
          <w:rFonts w:ascii="Arial" w:hAnsi="Arial" w:cs="Arial"/>
          <w:sz w:val="24"/>
          <w:szCs w:val="24"/>
        </w:rPr>
      </w:pPr>
      <w:r w:rsidRPr="00AF4F54">
        <w:rPr>
          <w:rFonts w:ascii="Arial" w:hAnsi="Arial" w:cs="Arial"/>
          <w:i/>
          <w:iCs/>
          <w:sz w:val="24"/>
          <w:szCs w:val="24"/>
        </w:rPr>
        <w:t>“Usa los resultados de la investigación para profundizar en el conocimiento y los procesos de aprendizaje de sus alumnos.”</w:t>
      </w:r>
      <w:r w:rsidR="00FA22AE" w:rsidRPr="00FA22AE">
        <w:rPr>
          <w:rFonts w:ascii="Arial" w:hAnsi="Arial" w:cs="Arial"/>
          <w:sz w:val="24"/>
          <w:szCs w:val="24"/>
        </w:rPr>
        <w:t xml:space="preserve">, </w:t>
      </w:r>
      <w:r>
        <w:rPr>
          <w:rFonts w:ascii="Arial" w:hAnsi="Arial" w:cs="Arial"/>
          <w:sz w:val="24"/>
          <w:szCs w:val="24"/>
        </w:rPr>
        <w:t>personalmente considero que se avanzó mucho en esta competencia en cuanto a investigación,</w:t>
      </w:r>
      <w:r w:rsidR="00FA22AE" w:rsidRPr="00FA22AE">
        <w:rPr>
          <w:rFonts w:ascii="Arial" w:hAnsi="Arial" w:cs="Arial"/>
          <w:sz w:val="24"/>
          <w:szCs w:val="24"/>
        </w:rPr>
        <w:t xml:space="preserve"> fue</w:t>
      </w:r>
      <w:r>
        <w:rPr>
          <w:rFonts w:ascii="Arial" w:hAnsi="Arial" w:cs="Arial"/>
          <w:sz w:val="24"/>
          <w:szCs w:val="24"/>
        </w:rPr>
        <w:t xml:space="preserve"> muy</w:t>
      </w:r>
      <w:r w:rsidR="00FA22AE" w:rsidRPr="00FA22AE">
        <w:rPr>
          <w:rFonts w:ascii="Arial" w:hAnsi="Arial" w:cs="Arial"/>
          <w:sz w:val="24"/>
          <w:szCs w:val="24"/>
        </w:rPr>
        <w:t xml:space="preserve"> importante</w:t>
      </w:r>
      <w:r>
        <w:rPr>
          <w:rFonts w:ascii="Arial" w:hAnsi="Arial" w:cs="Arial"/>
          <w:sz w:val="24"/>
          <w:szCs w:val="24"/>
        </w:rPr>
        <w:t xml:space="preserve"> para mí el</w:t>
      </w:r>
      <w:r w:rsidR="00FA22AE" w:rsidRPr="00FA22AE">
        <w:rPr>
          <w:rFonts w:ascii="Arial" w:hAnsi="Arial" w:cs="Arial"/>
          <w:sz w:val="24"/>
          <w:szCs w:val="24"/>
        </w:rPr>
        <w:t xml:space="preserve"> crear la </w:t>
      </w:r>
      <w:r w:rsidR="00565B61" w:rsidRPr="00FA22AE">
        <w:rPr>
          <w:rFonts w:ascii="Arial" w:hAnsi="Arial" w:cs="Arial"/>
          <w:sz w:val="24"/>
          <w:szCs w:val="24"/>
        </w:rPr>
        <w:t>metod</w:t>
      </w:r>
      <w:r w:rsidR="00565B61">
        <w:rPr>
          <w:rFonts w:ascii="Arial" w:hAnsi="Arial" w:cs="Arial"/>
          <w:sz w:val="24"/>
          <w:szCs w:val="24"/>
        </w:rPr>
        <w:t xml:space="preserve">ología </w:t>
      </w:r>
      <w:r w:rsidR="00FA22AE" w:rsidRPr="00FA22AE">
        <w:rPr>
          <w:rFonts w:ascii="Arial" w:hAnsi="Arial" w:cs="Arial"/>
          <w:sz w:val="24"/>
          <w:szCs w:val="24"/>
        </w:rPr>
        <w:t>d</w:t>
      </w:r>
      <w:r w:rsidR="00565B61">
        <w:rPr>
          <w:rFonts w:ascii="Arial" w:hAnsi="Arial" w:cs="Arial"/>
          <w:sz w:val="24"/>
          <w:szCs w:val="24"/>
        </w:rPr>
        <w:t>e</w:t>
      </w:r>
      <w:r w:rsidR="00FA22AE" w:rsidRPr="00FA22AE">
        <w:rPr>
          <w:rFonts w:ascii="Arial" w:hAnsi="Arial" w:cs="Arial"/>
          <w:sz w:val="24"/>
          <w:szCs w:val="24"/>
        </w:rPr>
        <w:t xml:space="preserve"> estud</w:t>
      </w:r>
      <w:r w:rsidR="00565B61">
        <w:rPr>
          <w:rFonts w:ascii="Arial" w:hAnsi="Arial" w:cs="Arial"/>
          <w:sz w:val="24"/>
          <w:szCs w:val="24"/>
        </w:rPr>
        <w:t>io</w:t>
      </w:r>
      <w:r w:rsidR="00FA22AE" w:rsidRPr="00FA22AE">
        <w:rPr>
          <w:rFonts w:ascii="Arial" w:hAnsi="Arial" w:cs="Arial"/>
          <w:sz w:val="24"/>
          <w:szCs w:val="24"/>
        </w:rPr>
        <w:t xml:space="preserve"> de caso, </w:t>
      </w:r>
      <w:r w:rsidR="00565B61">
        <w:rPr>
          <w:rFonts w:ascii="Arial" w:hAnsi="Arial" w:cs="Arial"/>
          <w:sz w:val="24"/>
          <w:szCs w:val="24"/>
        </w:rPr>
        <w:t>ya que</w:t>
      </w:r>
      <w:r w:rsidR="00FA22AE" w:rsidRPr="00FA22AE">
        <w:rPr>
          <w:rFonts w:ascii="Arial" w:hAnsi="Arial" w:cs="Arial"/>
          <w:sz w:val="24"/>
          <w:szCs w:val="24"/>
        </w:rPr>
        <w:t xml:space="preserve"> se tr</w:t>
      </w:r>
      <w:r w:rsidR="00565B61">
        <w:rPr>
          <w:rFonts w:ascii="Arial" w:hAnsi="Arial" w:cs="Arial"/>
          <w:sz w:val="24"/>
          <w:szCs w:val="24"/>
        </w:rPr>
        <w:t>a</w:t>
      </w:r>
      <w:r w:rsidR="00FA22AE" w:rsidRPr="00FA22AE">
        <w:rPr>
          <w:rFonts w:ascii="Arial" w:hAnsi="Arial" w:cs="Arial"/>
          <w:sz w:val="24"/>
          <w:szCs w:val="24"/>
        </w:rPr>
        <w:t>t</w:t>
      </w:r>
      <w:r w:rsidR="00565B61">
        <w:rPr>
          <w:rFonts w:ascii="Arial" w:hAnsi="Arial" w:cs="Arial"/>
          <w:sz w:val="24"/>
          <w:szCs w:val="24"/>
        </w:rPr>
        <w:t>ó d</w:t>
      </w:r>
      <w:r w:rsidR="00FA22AE" w:rsidRPr="00FA22AE">
        <w:rPr>
          <w:rFonts w:ascii="Arial" w:hAnsi="Arial" w:cs="Arial"/>
          <w:sz w:val="24"/>
          <w:szCs w:val="24"/>
        </w:rPr>
        <w:t xml:space="preserve">e </w:t>
      </w:r>
      <w:r w:rsidR="00565B61" w:rsidRPr="00FA22AE">
        <w:rPr>
          <w:rFonts w:ascii="Arial" w:hAnsi="Arial" w:cs="Arial"/>
          <w:sz w:val="24"/>
          <w:szCs w:val="24"/>
        </w:rPr>
        <w:t>profundizar</w:t>
      </w:r>
      <w:r w:rsidR="00FA22AE" w:rsidRPr="00FA22AE">
        <w:rPr>
          <w:rFonts w:ascii="Arial" w:hAnsi="Arial" w:cs="Arial"/>
          <w:sz w:val="24"/>
          <w:szCs w:val="24"/>
        </w:rPr>
        <w:t xml:space="preserve"> l</w:t>
      </w:r>
      <w:r w:rsidR="00565B61">
        <w:rPr>
          <w:rFonts w:ascii="Arial" w:hAnsi="Arial" w:cs="Arial"/>
          <w:sz w:val="24"/>
          <w:szCs w:val="24"/>
        </w:rPr>
        <w:t>o</w:t>
      </w:r>
      <w:r w:rsidR="00FA22AE" w:rsidRPr="00FA22AE">
        <w:rPr>
          <w:rFonts w:ascii="Arial" w:hAnsi="Arial" w:cs="Arial"/>
          <w:sz w:val="24"/>
          <w:szCs w:val="24"/>
        </w:rPr>
        <w:t xml:space="preserve"> q</w:t>
      </w:r>
      <w:r w:rsidR="00565B61">
        <w:rPr>
          <w:rFonts w:ascii="Arial" w:hAnsi="Arial" w:cs="Arial"/>
          <w:sz w:val="24"/>
          <w:szCs w:val="24"/>
        </w:rPr>
        <w:t>ue</w:t>
      </w:r>
      <w:r w:rsidR="00FA22AE" w:rsidRPr="00FA22AE">
        <w:rPr>
          <w:rFonts w:ascii="Arial" w:hAnsi="Arial" w:cs="Arial"/>
          <w:sz w:val="24"/>
          <w:szCs w:val="24"/>
        </w:rPr>
        <w:t xml:space="preserve"> </w:t>
      </w:r>
      <w:r w:rsidR="00FA22AE" w:rsidRPr="00FA22AE">
        <w:rPr>
          <w:rFonts w:ascii="Arial" w:hAnsi="Arial" w:cs="Arial"/>
          <w:sz w:val="24"/>
          <w:szCs w:val="24"/>
        </w:rPr>
        <w:lastRenderedPageBreak/>
        <w:t>sucedía en esta nueva modalidad</w:t>
      </w:r>
      <w:r>
        <w:rPr>
          <w:rFonts w:ascii="Arial" w:hAnsi="Arial" w:cs="Arial"/>
          <w:sz w:val="24"/>
          <w:szCs w:val="24"/>
        </w:rPr>
        <w:t xml:space="preserve"> y conocer las perspectivas de todos frente a esta situación, así como de conocer las ventajas y desventajas, para crear momentos y estrategias que ayuden a tratar de eliminar esas problemáticas. </w:t>
      </w:r>
    </w:p>
    <w:p w14:paraId="59805E76" w14:textId="421F4B1B" w:rsidR="00565B61" w:rsidRDefault="00565B61" w:rsidP="00FA22AE">
      <w:pPr>
        <w:spacing w:line="360" w:lineRule="auto"/>
        <w:jc w:val="both"/>
        <w:rPr>
          <w:rFonts w:ascii="Arial" w:hAnsi="Arial" w:cs="Arial"/>
          <w:sz w:val="24"/>
          <w:szCs w:val="24"/>
        </w:rPr>
      </w:pPr>
      <w:r>
        <w:rPr>
          <w:rFonts w:ascii="Arial" w:hAnsi="Arial" w:cs="Arial"/>
          <w:i/>
          <w:iCs/>
          <w:sz w:val="24"/>
          <w:szCs w:val="24"/>
        </w:rPr>
        <w:t>“</w:t>
      </w:r>
      <w:r w:rsidRPr="00565B61">
        <w:rPr>
          <w:rFonts w:ascii="Arial" w:hAnsi="Arial" w:cs="Arial"/>
          <w:i/>
          <w:iCs/>
          <w:sz w:val="24"/>
          <w:szCs w:val="24"/>
        </w:rPr>
        <w:t>Evalúa el aprendizaje de sus alumnos mediante la aplicación de distintas teorías, métodos e instrumentos considerando las áreas, campos y ámbitos de conocimiento, así como los saberes correspondientes al grado y nivel educativo</w:t>
      </w:r>
      <w:r>
        <w:rPr>
          <w:rFonts w:ascii="Arial" w:hAnsi="Arial" w:cs="Arial"/>
          <w:sz w:val="24"/>
          <w:szCs w:val="24"/>
        </w:rPr>
        <w:t>”, es o</w:t>
      </w:r>
      <w:r w:rsidR="00FA22AE" w:rsidRPr="00FA22AE">
        <w:rPr>
          <w:rFonts w:ascii="Arial" w:hAnsi="Arial" w:cs="Arial"/>
          <w:sz w:val="24"/>
          <w:szCs w:val="24"/>
        </w:rPr>
        <w:t xml:space="preserve">tra </w:t>
      </w:r>
      <w:r>
        <w:rPr>
          <w:rFonts w:ascii="Arial" w:hAnsi="Arial" w:cs="Arial"/>
          <w:sz w:val="24"/>
          <w:szCs w:val="24"/>
        </w:rPr>
        <w:t xml:space="preserve">competencia </w:t>
      </w:r>
      <w:r w:rsidR="00FA22AE" w:rsidRPr="00FA22AE">
        <w:rPr>
          <w:rFonts w:ascii="Arial" w:hAnsi="Arial" w:cs="Arial"/>
          <w:sz w:val="24"/>
          <w:szCs w:val="24"/>
        </w:rPr>
        <w:t xml:space="preserve">que </w:t>
      </w:r>
      <w:r>
        <w:rPr>
          <w:rFonts w:ascii="Arial" w:hAnsi="Arial" w:cs="Arial"/>
          <w:sz w:val="24"/>
          <w:szCs w:val="24"/>
        </w:rPr>
        <w:t>también</w:t>
      </w:r>
      <w:r w:rsidR="00FA22AE" w:rsidRPr="00FA22AE">
        <w:rPr>
          <w:rFonts w:ascii="Arial" w:hAnsi="Arial" w:cs="Arial"/>
          <w:sz w:val="24"/>
          <w:szCs w:val="24"/>
        </w:rPr>
        <w:t xml:space="preserve"> fue muy </w:t>
      </w:r>
      <w:r w:rsidRPr="00FA22AE">
        <w:rPr>
          <w:rFonts w:ascii="Arial" w:hAnsi="Arial" w:cs="Arial"/>
          <w:sz w:val="24"/>
          <w:szCs w:val="24"/>
        </w:rPr>
        <w:t>favorecida</w:t>
      </w:r>
      <w:r w:rsidR="00FA22AE" w:rsidRPr="00FA22AE">
        <w:rPr>
          <w:rFonts w:ascii="Arial" w:hAnsi="Arial" w:cs="Arial"/>
          <w:sz w:val="24"/>
          <w:szCs w:val="24"/>
        </w:rPr>
        <w:t xml:space="preserve"> y avance en ap</w:t>
      </w:r>
      <w:r>
        <w:rPr>
          <w:rFonts w:ascii="Arial" w:hAnsi="Arial" w:cs="Arial"/>
          <w:sz w:val="24"/>
          <w:szCs w:val="24"/>
        </w:rPr>
        <w:t>rendizaje</w:t>
      </w:r>
      <w:r w:rsidR="00FA22AE" w:rsidRPr="00FA22AE">
        <w:rPr>
          <w:rFonts w:ascii="Arial" w:hAnsi="Arial" w:cs="Arial"/>
          <w:sz w:val="24"/>
          <w:szCs w:val="24"/>
        </w:rPr>
        <w:t xml:space="preserve"> en darme cuenta de </w:t>
      </w:r>
      <w:r w:rsidRPr="00FA22AE">
        <w:rPr>
          <w:rFonts w:ascii="Arial" w:hAnsi="Arial" w:cs="Arial"/>
          <w:sz w:val="24"/>
          <w:szCs w:val="24"/>
        </w:rPr>
        <w:t>cómo</w:t>
      </w:r>
      <w:r w:rsidR="00FA22AE" w:rsidRPr="00FA22AE">
        <w:rPr>
          <w:rFonts w:ascii="Arial" w:hAnsi="Arial" w:cs="Arial"/>
          <w:sz w:val="24"/>
          <w:szCs w:val="24"/>
        </w:rPr>
        <w:t xml:space="preserve"> aprendían los niños</w:t>
      </w:r>
      <w:r w:rsidR="00B41B73">
        <w:rPr>
          <w:rFonts w:ascii="Arial" w:hAnsi="Arial" w:cs="Arial"/>
          <w:sz w:val="24"/>
          <w:szCs w:val="24"/>
        </w:rPr>
        <w:t>,</w:t>
      </w:r>
      <w:r w:rsidR="00FA22AE" w:rsidRPr="00FA22AE">
        <w:rPr>
          <w:rFonts w:ascii="Arial" w:hAnsi="Arial" w:cs="Arial"/>
          <w:sz w:val="24"/>
          <w:szCs w:val="24"/>
        </w:rPr>
        <w:t xml:space="preserve"> ya que se </w:t>
      </w:r>
      <w:r w:rsidRPr="00FA22AE">
        <w:rPr>
          <w:rFonts w:ascii="Arial" w:hAnsi="Arial" w:cs="Arial"/>
          <w:sz w:val="24"/>
          <w:szCs w:val="24"/>
        </w:rPr>
        <w:t>manejó</w:t>
      </w:r>
      <w:r w:rsidR="00FA22AE" w:rsidRPr="00FA22AE">
        <w:rPr>
          <w:rFonts w:ascii="Arial" w:hAnsi="Arial" w:cs="Arial"/>
          <w:sz w:val="24"/>
          <w:szCs w:val="24"/>
        </w:rPr>
        <w:t xml:space="preserve"> una sistematización manera procesual para darnos cuenta del proceso que lleva</w:t>
      </w:r>
      <w:r>
        <w:rPr>
          <w:rFonts w:ascii="Arial" w:hAnsi="Arial" w:cs="Arial"/>
          <w:sz w:val="24"/>
          <w:szCs w:val="24"/>
        </w:rPr>
        <w:t>ba</w:t>
      </w:r>
      <w:r w:rsidR="00FA22AE" w:rsidRPr="00FA22AE">
        <w:rPr>
          <w:rFonts w:ascii="Arial" w:hAnsi="Arial" w:cs="Arial"/>
          <w:sz w:val="24"/>
          <w:szCs w:val="24"/>
        </w:rPr>
        <w:t xml:space="preserve"> el niño para aprender, interpretando </w:t>
      </w:r>
      <w:r>
        <w:rPr>
          <w:rFonts w:ascii="Arial" w:hAnsi="Arial" w:cs="Arial"/>
          <w:sz w:val="24"/>
          <w:szCs w:val="24"/>
        </w:rPr>
        <w:t>de</w:t>
      </w:r>
      <w:r w:rsidR="00FA22AE" w:rsidRPr="00FA22AE">
        <w:rPr>
          <w:rFonts w:ascii="Arial" w:hAnsi="Arial" w:cs="Arial"/>
          <w:sz w:val="24"/>
          <w:szCs w:val="24"/>
        </w:rPr>
        <w:t xml:space="preserve"> acuerdo a sus logros, </w:t>
      </w:r>
      <w:r>
        <w:rPr>
          <w:rFonts w:ascii="Arial" w:hAnsi="Arial" w:cs="Arial"/>
          <w:sz w:val="24"/>
          <w:szCs w:val="24"/>
        </w:rPr>
        <w:t>áreas</w:t>
      </w:r>
      <w:r w:rsidR="00FA22AE" w:rsidRPr="00FA22AE">
        <w:rPr>
          <w:rFonts w:ascii="Arial" w:hAnsi="Arial" w:cs="Arial"/>
          <w:sz w:val="24"/>
          <w:szCs w:val="24"/>
        </w:rPr>
        <w:t xml:space="preserve"> de </w:t>
      </w:r>
      <w:r>
        <w:rPr>
          <w:rFonts w:ascii="Arial" w:hAnsi="Arial" w:cs="Arial"/>
          <w:sz w:val="24"/>
          <w:szCs w:val="24"/>
        </w:rPr>
        <w:t>oportunidad.</w:t>
      </w:r>
    </w:p>
    <w:p w14:paraId="7D68A687" w14:textId="43BE6DA3" w:rsidR="00565B61" w:rsidRDefault="00565B61" w:rsidP="00FA22AE">
      <w:pPr>
        <w:spacing w:line="360" w:lineRule="auto"/>
        <w:jc w:val="both"/>
        <w:rPr>
          <w:rFonts w:ascii="Arial" w:hAnsi="Arial" w:cs="Arial"/>
          <w:sz w:val="24"/>
          <w:szCs w:val="24"/>
        </w:rPr>
      </w:pPr>
      <w:r>
        <w:rPr>
          <w:rFonts w:ascii="Arial" w:hAnsi="Arial" w:cs="Arial"/>
          <w:sz w:val="24"/>
          <w:szCs w:val="24"/>
        </w:rPr>
        <w:t xml:space="preserve">En lo personal, creo que la competencia que más desarrollé, que incluso podría atreverme a decir que en un 100% fue la de </w:t>
      </w:r>
      <w:r w:rsidRPr="00565B61">
        <w:rPr>
          <w:rFonts w:ascii="Arial" w:hAnsi="Arial" w:cs="Arial"/>
          <w:i/>
          <w:iCs/>
          <w:sz w:val="24"/>
          <w:szCs w:val="24"/>
        </w:rPr>
        <w:t>“Emplea los medios tecnológicos y las fuentes de información científica disponibles para mantenerse actualizado respecto a los diversos campos de conocimiento que intervienen en su trabajo docente.”</w:t>
      </w:r>
      <w:r w:rsidR="00FA22AE" w:rsidRPr="00FA22AE">
        <w:rPr>
          <w:rFonts w:ascii="Arial" w:hAnsi="Arial" w:cs="Arial"/>
          <w:sz w:val="24"/>
          <w:szCs w:val="24"/>
        </w:rPr>
        <w:t xml:space="preserve"> </w:t>
      </w:r>
      <w:r>
        <w:rPr>
          <w:rFonts w:ascii="Arial" w:hAnsi="Arial" w:cs="Arial"/>
          <w:sz w:val="24"/>
          <w:szCs w:val="24"/>
        </w:rPr>
        <w:t xml:space="preserve">Al inicio fue pensar en hacer todo desde la tecnología era todo un reto, pues </w:t>
      </w:r>
      <w:r w:rsidRPr="00FA22AE">
        <w:rPr>
          <w:rFonts w:ascii="Arial" w:hAnsi="Arial" w:cs="Arial"/>
          <w:sz w:val="24"/>
          <w:szCs w:val="24"/>
        </w:rPr>
        <w:t>no sa</w:t>
      </w:r>
      <w:r>
        <w:rPr>
          <w:rFonts w:ascii="Arial" w:hAnsi="Arial" w:cs="Arial"/>
          <w:sz w:val="24"/>
          <w:szCs w:val="24"/>
        </w:rPr>
        <w:t>bí</w:t>
      </w:r>
      <w:r w:rsidRPr="00FA22AE">
        <w:rPr>
          <w:rFonts w:ascii="Arial" w:hAnsi="Arial" w:cs="Arial"/>
          <w:sz w:val="24"/>
          <w:szCs w:val="24"/>
        </w:rPr>
        <w:t xml:space="preserve">a cómo </w:t>
      </w:r>
      <w:r>
        <w:rPr>
          <w:rFonts w:ascii="Arial" w:hAnsi="Arial" w:cs="Arial"/>
          <w:sz w:val="24"/>
          <w:szCs w:val="24"/>
        </w:rPr>
        <w:t>trab</w:t>
      </w:r>
      <w:r w:rsidRPr="00FA22AE">
        <w:rPr>
          <w:rFonts w:ascii="Arial" w:hAnsi="Arial" w:cs="Arial"/>
          <w:sz w:val="24"/>
          <w:szCs w:val="24"/>
        </w:rPr>
        <w:t>ajar el contenido a través de solo la estrategia tecnología por el momento que se vivía</w:t>
      </w:r>
      <w:r>
        <w:rPr>
          <w:rFonts w:ascii="Arial" w:hAnsi="Arial" w:cs="Arial"/>
          <w:sz w:val="24"/>
          <w:szCs w:val="24"/>
        </w:rPr>
        <w:t>, sin embargo, con el tiempo dejo de ser complejo, pasó a ser algo “normal” para mí, pues al pasar ya tanto tiempo de recibir educación en línea he aprendido muchas cosas y he desarrollado más</w:t>
      </w:r>
      <w:r w:rsidR="00AF4F54">
        <w:rPr>
          <w:rFonts w:ascii="Arial" w:hAnsi="Arial" w:cs="Arial"/>
          <w:sz w:val="24"/>
          <w:szCs w:val="24"/>
        </w:rPr>
        <w:t xml:space="preserve"> capacidades y</w:t>
      </w:r>
      <w:r>
        <w:rPr>
          <w:rFonts w:ascii="Arial" w:hAnsi="Arial" w:cs="Arial"/>
          <w:sz w:val="24"/>
          <w:szCs w:val="24"/>
        </w:rPr>
        <w:t xml:space="preserve"> habilidades tecnologías que nunc</w:t>
      </w:r>
      <w:r w:rsidR="00AF4F54">
        <w:rPr>
          <w:rFonts w:ascii="Arial" w:hAnsi="Arial" w:cs="Arial"/>
          <w:sz w:val="24"/>
          <w:szCs w:val="24"/>
        </w:rPr>
        <w:t>a</w:t>
      </w:r>
      <w:r>
        <w:rPr>
          <w:rFonts w:ascii="Arial" w:hAnsi="Arial" w:cs="Arial"/>
          <w:sz w:val="24"/>
          <w:szCs w:val="24"/>
        </w:rPr>
        <w:t xml:space="preserve"> en mi vida</w:t>
      </w:r>
      <w:r w:rsidR="00AF4F54">
        <w:rPr>
          <w:rFonts w:ascii="Arial" w:hAnsi="Arial" w:cs="Arial"/>
          <w:sz w:val="24"/>
          <w:szCs w:val="24"/>
        </w:rPr>
        <w:t xml:space="preserve">, como el generar estrategias </w:t>
      </w:r>
      <w:r w:rsidR="00AF4F54" w:rsidRPr="00AF4F54">
        <w:rPr>
          <w:rFonts w:ascii="Arial" w:hAnsi="Arial" w:cs="Arial"/>
          <w:sz w:val="24"/>
          <w:szCs w:val="24"/>
        </w:rPr>
        <w:t>tecnológicas para el ap</w:t>
      </w:r>
      <w:r w:rsidR="00AF4F54">
        <w:rPr>
          <w:rFonts w:ascii="Arial" w:hAnsi="Arial" w:cs="Arial"/>
          <w:sz w:val="24"/>
          <w:szCs w:val="24"/>
        </w:rPr>
        <w:t>rendizaje</w:t>
      </w:r>
      <w:r w:rsidR="00AF4F54" w:rsidRPr="00AF4F54">
        <w:rPr>
          <w:rFonts w:ascii="Arial" w:hAnsi="Arial" w:cs="Arial"/>
          <w:sz w:val="24"/>
          <w:szCs w:val="24"/>
        </w:rPr>
        <w:t xml:space="preserve"> de las secuencias </w:t>
      </w:r>
      <w:r w:rsidR="00AF4F54">
        <w:rPr>
          <w:rFonts w:ascii="Arial" w:hAnsi="Arial" w:cs="Arial"/>
          <w:sz w:val="24"/>
          <w:szCs w:val="24"/>
        </w:rPr>
        <w:t>didácticas y</w:t>
      </w:r>
      <w:r w:rsidR="00AF4F54" w:rsidRPr="00AF4F54">
        <w:rPr>
          <w:rFonts w:ascii="Arial" w:hAnsi="Arial" w:cs="Arial"/>
          <w:sz w:val="24"/>
          <w:szCs w:val="24"/>
        </w:rPr>
        <w:t xml:space="preserve"> al volverme creativa </w:t>
      </w:r>
      <w:r w:rsidR="00AF4F54">
        <w:rPr>
          <w:rFonts w:ascii="Arial" w:hAnsi="Arial" w:cs="Arial"/>
          <w:sz w:val="24"/>
          <w:szCs w:val="24"/>
        </w:rPr>
        <w:t xml:space="preserve">usando muchas de las herramientas que la tecnología nos brinda. </w:t>
      </w:r>
    </w:p>
    <w:p w14:paraId="0D0F6683" w14:textId="1718C509" w:rsidR="00AF4F54" w:rsidRDefault="00AF4F54" w:rsidP="00FA22AE">
      <w:pPr>
        <w:spacing w:line="360" w:lineRule="auto"/>
        <w:jc w:val="both"/>
        <w:rPr>
          <w:rFonts w:ascii="Arial" w:hAnsi="Arial" w:cs="Arial"/>
          <w:sz w:val="24"/>
          <w:szCs w:val="24"/>
        </w:rPr>
      </w:pPr>
      <w:r>
        <w:rPr>
          <w:rFonts w:ascii="Arial" w:hAnsi="Arial" w:cs="Arial"/>
          <w:sz w:val="24"/>
          <w:szCs w:val="24"/>
        </w:rPr>
        <w:t>“</w:t>
      </w:r>
      <w:r w:rsidRPr="00AF4F54">
        <w:rPr>
          <w:rFonts w:ascii="Arial" w:hAnsi="Arial" w:cs="Arial"/>
          <w:sz w:val="24"/>
          <w:szCs w:val="24"/>
        </w:rPr>
        <w:t>Actúa de manera ética ante la diversidad de situaciones que se presentan en la práctica profesional.</w:t>
      </w:r>
      <w:r>
        <w:rPr>
          <w:rFonts w:ascii="Arial" w:hAnsi="Arial" w:cs="Arial"/>
          <w:sz w:val="24"/>
          <w:szCs w:val="24"/>
        </w:rPr>
        <w:t xml:space="preserve">” Esta competencia considero que la desarrollé en un 95%, ya que tuve la </w:t>
      </w:r>
      <w:r w:rsidRPr="00AF4F54">
        <w:rPr>
          <w:rFonts w:ascii="Arial" w:hAnsi="Arial" w:cs="Arial"/>
          <w:sz w:val="24"/>
          <w:szCs w:val="24"/>
        </w:rPr>
        <w:t>posibilidad de hacer llamadas con las maestras para conocer la situación del aula, habl</w:t>
      </w:r>
      <w:r>
        <w:rPr>
          <w:rFonts w:ascii="Arial" w:hAnsi="Arial" w:cs="Arial"/>
          <w:sz w:val="24"/>
          <w:szCs w:val="24"/>
        </w:rPr>
        <w:t>é</w:t>
      </w:r>
      <w:r w:rsidRPr="00AF4F54">
        <w:rPr>
          <w:rFonts w:ascii="Arial" w:hAnsi="Arial" w:cs="Arial"/>
          <w:sz w:val="24"/>
          <w:szCs w:val="24"/>
        </w:rPr>
        <w:t xml:space="preserve"> con los padres de familia para las entrevistas</w:t>
      </w:r>
      <w:r>
        <w:rPr>
          <w:rFonts w:ascii="Arial" w:hAnsi="Arial" w:cs="Arial"/>
          <w:sz w:val="24"/>
          <w:szCs w:val="24"/>
        </w:rPr>
        <w:t xml:space="preserve"> y mantuve siempre </w:t>
      </w:r>
      <w:r w:rsidRPr="00AF4F54">
        <w:rPr>
          <w:rFonts w:ascii="Arial" w:hAnsi="Arial" w:cs="Arial"/>
          <w:sz w:val="24"/>
          <w:szCs w:val="24"/>
        </w:rPr>
        <w:t>contacto con los alumnos de manera democrática</w:t>
      </w:r>
      <w:r>
        <w:rPr>
          <w:rFonts w:ascii="Arial" w:hAnsi="Arial" w:cs="Arial"/>
          <w:sz w:val="24"/>
          <w:szCs w:val="24"/>
        </w:rPr>
        <w:t xml:space="preserve">, y frente a todas las situaciones que se me presentaron mis actitudes siempre fueron de ética y respeto. </w:t>
      </w:r>
    </w:p>
    <w:p w14:paraId="2C4B9F3F" w14:textId="492A9E7C" w:rsidR="00AF4F54" w:rsidRDefault="00AF4F54" w:rsidP="00FA22AE">
      <w:pPr>
        <w:spacing w:line="360" w:lineRule="auto"/>
        <w:jc w:val="both"/>
        <w:rPr>
          <w:rFonts w:ascii="Arial" w:hAnsi="Arial" w:cs="Arial"/>
          <w:sz w:val="24"/>
          <w:szCs w:val="24"/>
        </w:rPr>
      </w:pPr>
      <w:r>
        <w:rPr>
          <w:rFonts w:ascii="Arial" w:hAnsi="Arial" w:cs="Arial"/>
          <w:sz w:val="24"/>
          <w:szCs w:val="24"/>
        </w:rPr>
        <w:t xml:space="preserve">Concluyo </w:t>
      </w:r>
      <w:r w:rsidR="00FE413B">
        <w:rPr>
          <w:rFonts w:ascii="Arial" w:hAnsi="Arial" w:cs="Arial"/>
          <w:sz w:val="24"/>
          <w:szCs w:val="24"/>
        </w:rPr>
        <w:t xml:space="preserve">dándole un abrazo a distancia a todos mis profesores por aprender de la mano junto con nosotras como alumnas a llevar de la mejor manera esta nueva </w:t>
      </w:r>
      <w:r w:rsidR="00FE413B">
        <w:rPr>
          <w:rFonts w:ascii="Arial" w:hAnsi="Arial" w:cs="Arial"/>
          <w:sz w:val="24"/>
          <w:szCs w:val="24"/>
        </w:rPr>
        <w:lastRenderedPageBreak/>
        <w:t xml:space="preserve">modalidad, por tenernos la paciencia que nos tienen y por amar lo que hacen, están dejando su semilla en mí y formando una buena futura educadora. </w:t>
      </w:r>
    </w:p>
    <w:p w14:paraId="030EE4B3" w14:textId="6D685ED9" w:rsidR="00FE413B" w:rsidRDefault="00FE413B" w:rsidP="00FA22AE">
      <w:pPr>
        <w:spacing w:line="360" w:lineRule="auto"/>
        <w:jc w:val="both"/>
        <w:rPr>
          <w:rFonts w:ascii="Arial" w:hAnsi="Arial" w:cs="Arial"/>
          <w:sz w:val="24"/>
          <w:szCs w:val="24"/>
        </w:rPr>
      </w:pPr>
    </w:p>
    <w:p w14:paraId="580B9109" w14:textId="4EC7EDE5" w:rsidR="00FE413B" w:rsidRDefault="00FE413B" w:rsidP="00FA22AE">
      <w:pPr>
        <w:spacing w:line="360" w:lineRule="auto"/>
        <w:jc w:val="both"/>
        <w:rPr>
          <w:rFonts w:ascii="Arial" w:hAnsi="Arial" w:cs="Arial"/>
          <w:sz w:val="24"/>
          <w:szCs w:val="24"/>
        </w:rPr>
      </w:pPr>
    </w:p>
    <w:p w14:paraId="66FE4C0C" w14:textId="44B84ABE" w:rsidR="00FE413B" w:rsidRDefault="00FE413B" w:rsidP="00FA22AE">
      <w:pPr>
        <w:spacing w:line="360" w:lineRule="auto"/>
        <w:jc w:val="both"/>
        <w:rPr>
          <w:rFonts w:ascii="Arial" w:hAnsi="Arial" w:cs="Arial"/>
          <w:sz w:val="24"/>
          <w:szCs w:val="24"/>
        </w:rPr>
      </w:pPr>
    </w:p>
    <w:p w14:paraId="6D182174" w14:textId="51C85574" w:rsidR="00FE413B" w:rsidRDefault="00FE413B" w:rsidP="00FA22AE">
      <w:pPr>
        <w:spacing w:line="360" w:lineRule="auto"/>
        <w:jc w:val="both"/>
        <w:rPr>
          <w:rFonts w:ascii="Arial" w:hAnsi="Arial" w:cs="Arial"/>
          <w:sz w:val="24"/>
          <w:szCs w:val="24"/>
        </w:rPr>
      </w:pPr>
    </w:p>
    <w:p w14:paraId="0D8315CA" w14:textId="78E7A744" w:rsidR="00FE413B" w:rsidRDefault="00FE413B" w:rsidP="00FA22AE">
      <w:pPr>
        <w:spacing w:line="360" w:lineRule="auto"/>
        <w:jc w:val="both"/>
        <w:rPr>
          <w:rFonts w:ascii="Arial" w:hAnsi="Arial" w:cs="Arial"/>
          <w:sz w:val="24"/>
          <w:szCs w:val="24"/>
        </w:rPr>
      </w:pPr>
    </w:p>
    <w:p w14:paraId="6A08E771" w14:textId="72A3D11C" w:rsidR="00FE413B" w:rsidRDefault="00FE413B" w:rsidP="00FA22AE">
      <w:pPr>
        <w:spacing w:line="360" w:lineRule="auto"/>
        <w:jc w:val="both"/>
        <w:rPr>
          <w:rFonts w:ascii="Arial" w:hAnsi="Arial" w:cs="Arial"/>
          <w:sz w:val="24"/>
          <w:szCs w:val="24"/>
        </w:rPr>
      </w:pPr>
    </w:p>
    <w:p w14:paraId="119A1111" w14:textId="5E8D703F" w:rsidR="00FE413B" w:rsidRDefault="00FE413B" w:rsidP="00FA22AE">
      <w:pPr>
        <w:spacing w:line="360" w:lineRule="auto"/>
        <w:jc w:val="both"/>
        <w:rPr>
          <w:rFonts w:ascii="Arial" w:hAnsi="Arial" w:cs="Arial"/>
          <w:sz w:val="24"/>
          <w:szCs w:val="24"/>
        </w:rPr>
      </w:pPr>
    </w:p>
    <w:p w14:paraId="73180E21" w14:textId="7CE301BE" w:rsidR="00FE413B" w:rsidRDefault="00FE413B" w:rsidP="00FA22AE">
      <w:pPr>
        <w:spacing w:line="360" w:lineRule="auto"/>
        <w:jc w:val="both"/>
        <w:rPr>
          <w:rFonts w:ascii="Arial" w:hAnsi="Arial" w:cs="Arial"/>
          <w:sz w:val="24"/>
          <w:szCs w:val="24"/>
        </w:rPr>
      </w:pPr>
    </w:p>
    <w:p w14:paraId="2BC6DCAC" w14:textId="070C75B3" w:rsidR="00FE413B" w:rsidRDefault="00FE413B" w:rsidP="00FA22AE">
      <w:pPr>
        <w:spacing w:line="360" w:lineRule="auto"/>
        <w:jc w:val="both"/>
        <w:rPr>
          <w:rFonts w:ascii="Arial" w:hAnsi="Arial" w:cs="Arial"/>
          <w:sz w:val="24"/>
          <w:szCs w:val="24"/>
        </w:rPr>
      </w:pPr>
    </w:p>
    <w:p w14:paraId="040C04E2" w14:textId="5C24160F" w:rsidR="00FE413B" w:rsidRDefault="00FE413B" w:rsidP="00FA22AE">
      <w:pPr>
        <w:spacing w:line="360" w:lineRule="auto"/>
        <w:jc w:val="both"/>
        <w:rPr>
          <w:rFonts w:ascii="Arial" w:hAnsi="Arial" w:cs="Arial"/>
          <w:sz w:val="24"/>
          <w:szCs w:val="24"/>
        </w:rPr>
      </w:pPr>
    </w:p>
    <w:p w14:paraId="6F6F33FC" w14:textId="182A3207" w:rsidR="00FE413B" w:rsidRDefault="00FE413B" w:rsidP="00FA22AE">
      <w:pPr>
        <w:spacing w:line="360" w:lineRule="auto"/>
        <w:jc w:val="both"/>
        <w:rPr>
          <w:rFonts w:ascii="Arial" w:hAnsi="Arial" w:cs="Arial"/>
          <w:sz w:val="24"/>
          <w:szCs w:val="24"/>
        </w:rPr>
      </w:pPr>
    </w:p>
    <w:p w14:paraId="25CDE42D" w14:textId="66B75D93" w:rsidR="00FE413B" w:rsidRDefault="00FE413B" w:rsidP="00FA22AE">
      <w:pPr>
        <w:spacing w:line="360" w:lineRule="auto"/>
        <w:jc w:val="both"/>
        <w:rPr>
          <w:rFonts w:ascii="Arial" w:hAnsi="Arial" w:cs="Arial"/>
          <w:sz w:val="24"/>
          <w:szCs w:val="24"/>
        </w:rPr>
      </w:pPr>
    </w:p>
    <w:p w14:paraId="238DB854" w14:textId="0EE545E3" w:rsidR="00FE413B" w:rsidRDefault="00FE413B" w:rsidP="00FA22AE">
      <w:pPr>
        <w:spacing w:line="360" w:lineRule="auto"/>
        <w:jc w:val="both"/>
        <w:rPr>
          <w:rFonts w:ascii="Arial" w:hAnsi="Arial" w:cs="Arial"/>
          <w:sz w:val="24"/>
          <w:szCs w:val="24"/>
        </w:rPr>
      </w:pPr>
    </w:p>
    <w:p w14:paraId="0CB6C100" w14:textId="5A16E4EE" w:rsidR="00FE413B" w:rsidRDefault="00FE413B" w:rsidP="00FA22AE">
      <w:pPr>
        <w:spacing w:line="360" w:lineRule="auto"/>
        <w:jc w:val="both"/>
        <w:rPr>
          <w:rFonts w:ascii="Arial" w:hAnsi="Arial" w:cs="Arial"/>
          <w:sz w:val="24"/>
          <w:szCs w:val="24"/>
        </w:rPr>
      </w:pPr>
    </w:p>
    <w:p w14:paraId="3B5966B0" w14:textId="6FC53AD0" w:rsidR="00FE413B" w:rsidRDefault="00FE413B" w:rsidP="00FA22AE">
      <w:pPr>
        <w:spacing w:line="360" w:lineRule="auto"/>
        <w:jc w:val="both"/>
        <w:rPr>
          <w:rFonts w:ascii="Arial" w:hAnsi="Arial" w:cs="Arial"/>
          <w:sz w:val="24"/>
          <w:szCs w:val="24"/>
        </w:rPr>
      </w:pPr>
    </w:p>
    <w:p w14:paraId="7C6E2556" w14:textId="289B441D" w:rsidR="00FE413B" w:rsidRDefault="00FE413B" w:rsidP="00FA22AE">
      <w:pPr>
        <w:spacing w:line="360" w:lineRule="auto"/>
        <w:jc w:val="both"/>
        <w:rPr>
          <w:rFonts w:ascii="Arial" w:hAnsi="Arial" w:cs="Arial"/>
          <w:sz w:val="24"/>
          <w:szCs w:val="24"/>
        </w:rPr>
      </w:pPr>
    </w:p>
    <w:p w14:paraId="6790C75A" w14:textId="383CB817" w:rsidR="00FE413B" w:rsidRDefault="00FE413B" w:rsidP="00FA22AE">
      <w:pPr>
        <w:spacing w:line="360" w:lineRule="auto"/>
        <w:jc w:val="both"/>
        <w:rPr>
          <w:rFonts w:ascii="Arial" w:hAnsi="Arial" w:cs="Arial"/>
          <w:sz w:val="24"/>
          <w:szCs w:val="24"/>
        </w:rPr>
      </w:pPr>
    </w:p>
    <w:p w14:paraId="0C6F0F85" w14:textId="1BB30788" w:rsidR="00FE413B" w:rsidRDefault="00FE413B" w:rsidP="00FA22AE">
      <w:pPr>
        <w:spacing w:line="360" w:lineRule="auto"/>
        <w:jc w:val="both"/>
        <w:rPr>
          <w:rFonts w:ascii="Arial" w:hAnsi="Arial" w:cs="Arial"/>
          <w:sz w:val="24"/>
          <w:szCs w:val="24"/>
        </w:rPr>
      </w:pPr>
    </w:p>
    <w:p w14:paraId="3E34B84F" w14:textId="078F889E" w:rsidR="00FE413B" w:rsidRDefault="00FE413B" w:rsidP="00FA22AE">
      <w:pPr>
        <w:spacing w:line="360" w:lineRule="auto"/>
        <w:jc w:val="both"/>
        <w:rPr>
          <w:rFonts w:ascii="Arial" w:hAnsi="Arial" w:cs="Arial"/>
          <w:sz w:val="24"/>
          <w:szCs w:val="24"/>
        </w:rPr>
      </w:pPr>
    </w:p>
    <w:p w14:paraId="2878C7AD" w14:textId="3C910D1E" w:rsidR="00FE413B" w:rsidRDefault="00FE413B" w:rsidP="00FA22AE">
      <w:pPr>
        <w:spacing w:line="360" w:lineRule="auto"/>
        <w:jc w:val="both"/>
        <w:rPr>
          <w:rFonts w:ascii="Arial" w:hAnsi="Arial" w:cs="Arial"/>
          <w:sz w:val="24"/>
          <w:szCs w:val="24"/>
        </w:rPr>
      </w:pPr>
    </w:p>
    <w:p w14:paraId="6DE8A3A6" w14:textId="10DAF904" w:rsidR="00FE413B" w:rsidRDefault="00FE413B" w:rsidP="00FA22AE">
      <w:pPr>
        <w:spacing w:line="360" w:lineRule="auto"/>
        <w:jc w:val="both"/>
        <w:rPr>
          <w:rFonts w:ascii="Arial" w:hAnsi="Arial" w:cs="Arial"/>
          <w:sz w:val="24"/>
          <w:szCs w:val="24"/>
        </w:rPr>
      </w:pPr>
    </w:p>
    <w:p w14:paraId="3B8FBC89" w14:textId="7933D019" w:rsidR="00FE413B" w:rsidRDefault="00FE413B" w:rsidP="0033501B">
      <w:pPr>
        <w:spacing w:line="360" w:lineRule="auto"/>
        <w:rPr>
          <w:rFonts w:ascii="Arial" w:hAnsi="Arial" w:cs="Arial"/>
          <w:sz w:val="24"/>
          <w:szCs w:val="24"/>
        </w:rPr>
      </w:pPr>
      <w:r>
        <w:rPr>
          <w:rFonts w:ascii="Arial" w:hAnsi="Arial" w:cs="Arial"/>
          <w:sz w:val="24"/>
          <w:szCs w:val="24"/>
        </w:rPr>
        <w:lastRenderedPageBreak/>
        <w:t>Bibliografías:</w:t>
      </w:r>
    </w:p>
    <w:p w14:paraId="53C34D56" w14:textId="067AB8A2" w:rsidR="00FE413B" w:rsidRDefault="00FE413B" w:rsidP="00FA22AE">
      <w:pPr>
        <w:spacing w:line="360" w:lineRule="auto"/>
        <w:jc w:val="both"/>
        <w:rPr>
          <w:rFonts w:ascii="Arial" w:hAnsi="Arial" w:cs="Arial"/>
          <w:sz w:val="24"/>
          <w:szCs w:val="24"/>
        </w:rPr>
      </w:pPr>
    </w:p>
    <w:p w14:paraId="2680B399" w14:textId="018AD8C5" w:rsidR="0033501B" w:rsidRDefault="0033501B" w:rsidP="00FE413B">
      <w:pPr>
        <w:spacing w:line="360" w:lineRule="auto"/>
        <w:ind w:left="708"/>
        <w:jc w:val="both"/>
        <w:rPr>
          <w:rFonts w:ascii="Arial" w:hAnsi="Arial" w:cs="Arial"/>
          <w:sz w:val="24"/>
          <w:szCs w:val="24"/>
        </w:rPr>
      </w:pPr>
      <w:r w:rsidRPr="0033501B">
        <w:rPr>
          <w:rFonts w:ascii="Arial" w:hAnsi="Arial" w:cs="Arial"/>
          <w:sz w:val="24"/>
          <w:szCs w:val="24"/>
        </w:rPr>
        <w:t>Bisquerra, Rafael (2004). Metodología de la investigación educativa. Madrid: La Muralla.</w:t>
      </w:r>
    </w:p>
    <w:p w14:paraId="46AABB75" w14:textId="04FF37C8" w:rsidR="0033501B" w:rsidRDefault="0033501B" w:rsidP="0033501B">
      <w:pPr>
        <w:spacing w:line="360" w:lineRule="auto"/>
        <w:ind w:left="708"/>
        <w:jc w:val="both"/>
        <w:rPr>
          <w:rFonts w:ascii="Arial" w:hAnsi="Arial" w:cs="Arial"/>
          <w:sz w:val="24"/>
          <w:szCs w:val="24"/>
        </w:rPr>
      </w:pPr>
      <w:r w:rsidRPr="0033501B">
        <w:rPr>
          <w:rFonts w:ascii="Arial" w:hAnsi="Arial" w:cs="Arial"/>
          <w:sz w:val="24"/>
          <w:szCs w:val="24"/>
        </w:rPr>
        <w:t xml:space="preserve">Bisquerra, R. (2003). Educación Emocional y competencias básicas para la vida. Revista de Investigación Educativa, 21 (1), 7-43. Recuperado de: </w:t>
      </w:r>
      <w:hyperlink r:id="rId6" w:history="1">
        <w:r w:rsidRPr="00C7635A">
          <w:rPr>
            <w:rStyle w:val="Hipervnculo"/>
            <w:rFonts w:ascii="Arial" w:hAnsi="Arial" w:cs="Arial"/>
            <w:sz w:val="24"/>
            <w:szCs w:val="24"/>
          </w:rPr>
          <w:t>https://revistas.um.es/rie/article/view/99071/94661</w:t>
        </w:r>
      </w:hyperlink>
    </w:p>
    <w:p w14:paraId="2D09D0E8" w14:textId="49824AE9" w:rsidR="00FE413B" w:rsidRDefault="00FE413B" w:rsidP="00FE413B">
      <w:pPr>
        <w:spacing w:line="360" w:lineRule="auto"/>
        <w:ind w:left="708"/>
        <w:jc w:val="both"/>
        <w:rPr>
          <w:rFonts w:ascii="Arial" w:hAnsi="Arial" w:cs="Arial"/>
          <w:sz w:val="24"/>
          <w:szCs w:val="24"/>
        </w:rPr>
      </w:pPr>
      <w:r w:rsidRPr="00FE413B">
        <w:rPr>
          <w:rFonts w:ascii="Arial" w:hAnsi="Arial" w:cs="Arial"/>
          <w:sz w:val="24"/>
          <w:szCs w:val="24"/>
        </w:rPr>
        <w:t xml:space="preserve">De </w:t>
      </w:r>
      <w:proofErr w:type="spellStart"/>
      <w:r w:rsidRPr="00FE413B">
        <w:rPr>
          <w:rFonts w:ascii="Arial" w:hAnsi="Arial" w:cs="Arial"/>
          <w:sz w:val="24"/>
          <w:szCs w:val="24"/>
        </w:rPr>
        <w:t>Boer</w:t>
      </w:r>
      <w:proofErr w:type="spellEnd"/>
      <w:r w:rsidRPr="00FE413B">
        <w:rPr>
          <w:rFonts w:ascii="Arial" w:hAnsi="Arial" w:cs="Arial"/>
          <w:sz w:val="24"/>
          <w:szCs w:val="24"/>
        </w:rPr>
        <w:t xml:space="preserve">, A., </w:t>
      </w:r>
      <w:proofErr w:type="spellStart"/>
      <w:r w:rsidRPr="00FE413B">
        <w:rPr>
          <w:rFonts w:ascii="Arial" w:hAnsi="Arial" w:cs="Arial"/>
          <w:sz w:val="24"/>
          <w:szCs w:val="24"/>
        </w:rPr>
        <w:t>Pijl</w:t>
      </w:r>
      <w:proofErr w:type="spellEnd"/>
      <w:r w:rsidRPr="00FE413B">
        <w:rPr>
          <w:rFonts w:ascii="Arial" w:hAnsi="Arial" w:cs="Arial"/>
          <w:sz w:val="24"/>
          <w:szCs w:val="24"/>
        </w:rPr>
        <w:t xml:space="preserve">, S. J. &amp; </w:t>
      </w:r>
      <w:proofErr w:type="spellStart"/>
      <w:r w:rsidRPr="00FE413B">
        <w:rPr>
          <w:rFonts w:ascii="Arial" w:hAnsi="Arial" w:cs="Arial"/>
          <w:sz w:val="24"/>
          <w:szCs w:val="24"/>
        </w:rPr>
        <w:t>Minnaert</w:t>
      </w:r>
      <w:proofErr w:type="spellEnd"/>
      <w:r w:rsidRPr="00FE413B">
        <w:rPr>
          <w:rFonts w:ascii="Arial" w:hAnsi="Arial" w:cs="Arial"/>
          <w:sz w:val="24"/>
          <w:szCs w:val="24"/>
        </w:rPr>
        <w:t xml:space="preserve">, A. (2011). Regular </w:t>
      </w:r>
      <w:proofErr w:type="spellStart"/>
      <w:r w:rsidRPr="00FE413B">
        <w:rPr>
          <w:rFonts w:ascii="Arial" w:hAnsi="Arial" w:cs="Arial"/>
          <w:sz w:val="24"/>
          <w:szCs w:val="24"/>
        </w:rPr>
        <w:t>primary</w:t>
      </w:r>
      <w:proofErr w:type="spellEnd"/>
      <w:r w:rsidRPr="00FE413B">
        <w:rPr>
          <w:rFonts w:ascii="Arial" w:hAnsi="Arial" w:cs="Arial"/>
          <w:sz w:val="24"/>
          <w:szCs w:val="24"/>
        </w:rPr>
        <w:t xml:space="preserve"> </w:t>
      </w:r>
      <w:proofErr w:type="spellStart"/>
      <w:r w:rsidRPr="00FE413B">
        <w:rPr>
          <w:rFonts w:ascii="Arial" w:hAnsi="Arial" w:cs="Arial"/>
          <w:sz w:val="24"/>
          <w:szCs w:val="24"/>
        </w:rPr>
        <w:t>schoolteachers</w:t>
      </w:r>
      <w:proofErr w:type="spellEnd"/>
      <w:r w:rsidRPr="00FE413B">
        <w:rPr>
          <w:rFonts w:ascii="Arial" w:hAnsi="Arial" w:cs="Arial"/>
          <w:sz w:val="24"/>
          <w:szCs w:val="24"/>
        </w:rPr>
        <w:t xml:space="preserve">' </w:t>
      </w:r>
      <w:proofErr w:type="spellStart"/>
      <w:r w:rsidRPr="00FE413B">
        <w:rPr>
          <w:rFonts w:ascii="Arial" w:hAnsi="Arial" w:cs="Arial"/>
          <w:sz w:val="24"/>
          <w:szCs w:val="24"/>
        </w:rPr>
        <w:t>attitudes</w:t>
      </w:r>
      <w:proofErr w:type="spellEnd"/>
      <w:r w:rsidRPr="00FE413B">
        <w:rPr>
          <w:rFonts w:ascii="Arial" w:hAnsi="Arial" w:cs="Arial"/>
          <w:sz w:val="24"/>
          <w:szCs w:val="24"/>
        </w:rPr>
        <w:t xml:space="preserve"> </w:t>
      </w:r>
      <w:proofErr w:type="spellStart"/>
      <w:r w:rsidRPr="00FE413B">
        <w:rPr>
          <w:rFonts w:ascii="Arial" w:hAnsi="Arial" w:cs="Arial"/>
          <w:sz w:val="24"/>
          <w:szCs w:val="24"/>
        </w:rPr>
        <w:t>towards</w:t>
      </w:r>
      <w:proofErr w:type="spellEnd"/>
      <w:r w:rsidRPr="00FE413B">
        <w:rPr>
          <w:rFonts w:ascii="Arial" w:hAnsi="Arial" w:cs="Arial"/>
          <w:sz w:val="24"/>
          <w:szCs w:val="24"/>
        </w:rPr>
        <w:t xml:space="preserve"> inclusive </w:t>
      </w:r>
      <w:proofErr w:type="spellStart"/>
      <w:r w:rsidRPr="00FE413B">
        <w:rPr>
          <w:rFonts w:ascii="Arial" w:hAnsi="Arial" w:cs="Arial"/>
          <w:sz w:val="24"/>
          <w:szCs w:val="24"/>
        </w:rPr>
        <w:t>education</w:t>
      </w:r>
      <w:proofErr w:type="spellEnd"/>
      <w:r>
        <w:rPr>
          <w:rFonts w:ascii="Arial" w:hAnsi="Arial" w:cs="Arial"/>
          <w:sz w:val="24"/>
          <w:szCs w:val="24"/>
        </w:rPr>
        <w:t xml:space="preserve">, </w:t>
      </w:r>
      <w:r w:rsidRPr="00FE413B">
        <w:rPr>
          <w:rFonts w:ascii="Arial" w:hAnsi="Arial" w:cs="Arial"/>
          <w:sz w:val="24"/>
          <w:szCs w:val="24"/>
        </w:rPr>
        <w:t xml:space="preserve">Papeles de Trabajo </w:t>
      </w:r>
      <w:proofErr w:type="spellStart"/>
      <w:r w:rsidRPr="00FE413B">
        <w:rPr>
          <w:rFonts w:ascii="Arial" w:hAnsi="Arial" w:cs="Arial"/>
          <w:sz w:val="24"/>
          <w:szCs w:val="24"/>
        </w:rPr>
        <w:t>Nº</w:t>
      </w:r>
      <w:proofErr w:type="spellEnd"/>
      <w:r w:rsidRPr="00FE413B">
        <w:rPr>
          <w:rFonts w:ascii="Arial" w:hAnsi="Arial" w:cs="Arial"/>
          <w:sz w:val="24"/>
          <w:szCs w:val="24"/>
        </w:rPr>
        <w:t xml:space="preserve"> 25 - Julio 2013</w:t>
      </w:r>
      <w:r>
        <w:rPr>
          <w:rFonts w:ascii="Arial" w:hAnsi="Arial" w:cs="Arial"/>
          <w:sz w:val="24"/>
          <w:szCs w:val="24"/>
        </w:rPr>
        <w:t xml:space="preserve">. </w:t>
      </w:r>
      <w:hyperlink r:id="rId7" w:history="1">
        <w:r w:rsidRPr="00C7635A">
          <w:rPr>
            <w:rStyle w:val="Hipervnculo"/>
            <w:rFonts w:ascii="Arial" w:hAnsi="Arial" w:cs="Arial"/>
            <w:sz w:val="24"/>
            <w:szCs w:val="24"/>
          </w:rPr>
          <w:t>http://www.scielo.org.ar/pdf/paptra/n25/n25a03.pdf</w:t>
        </w:r>
      </w:hyperlink>
    </w:p>
    <w:p w14:paraId="7DCFBEDB" w14:textId="2FFEC908" w:rsidR="00FE413B" w:rsidRDefault="00FE413B" w:rsidP="00FE413B">
      <w:pPr>
        <w:spacing w:line="360" w:lineRule="auto"/>
        <w:ind w:left="708"/>
        <w:jc w:val="both"/>
        <w:rPr>
          <w:rFonts w:ascii="Arial" w:hAnsi="Arial" w:cs="Arial"/>
          <w:sz w:val="24"/>
          <w:szCs w:val="24"/>
        </w:rPr>
      </w:pPr>
      <w:proofErr w:type="spellStart"/>
      <w:r w:rsidRPr="00FE413B">
        <w:rPr>
          <w:rFonts w:ascii="Arial" w:hAnsi="Arial" w:cs="Arial"/>
          <w:sz w:val="24"/>
          <w:szCs w:val="24"/>
        </w:rPr>
        <w:t>Duk</w:t>
      </w:r>
      <w:proofErr w:type="spellEnd"/>
      <w:r w:rsidRPr="00FE413B">
        <w:rPr>
          <w:rFonts w:ascii="Arial" w:hAnsi="Arial" w:cs="Arial"/>
          <w:sz w:val="24"/>
          <w:szCs w:val="24"/>
        </w:rPr>
        <w:t>, C., y Murillo, F. (2011). Aulas, escuelas y sistemas educativos inclusivos: la necesidad de</w:t>
      </w:r>
      <w:r>
        <w:rPr>
          <w:rFonts w:ascii="Arial" w:hAnsi="Arial" w:cs="Arial"/>
          <w:sz w:val="24"/>
          <w:szCs w:val="24"/>
        </w:rPr>
        <w:t xml:space="preserve"> </w:t>
      </w:r>
      <w:r w:rsidRPr="00FE413B">
        <w:rPr>
          <w:rFonts w:ascii="Arial" w:hAnsi="Arial" w:cs="Arial"/>
          <w:sz w:val="24"/>
          <w:szCs w:val="24"/>
        </w:rPr>
        <w:t>una mirada sistémica. Revista Latinoamericana de Inclusión Educativa, 5(2), 11-12.</w:t>
      </w:r>
      <w:r>
        <w:rPr>
          <w:rFonts w:ascii="Arial" w:hAnsi="Arial" w:cs="Arial"/>
          <w:sz w:val="24"/>
          <w:szCs w:val="24"/>
        </w:rPr>
        <w:t xml:space="preserve"> </w:t>
      </w:r>
    </w:p>
    <w:p w14:paraId="5C730109" w14:textId="5DEEC342" w:rsidR="00CC2BDF" w:rsidRDefault="00CC2BDF" w:rsidP="00FE413B">
      <w:pPr>
        <w:spacing w:line="360" w:lineRule="auto"/>
        <w:ind w:left="708"/>
        <w:jc w:val="both"/>
        <w:rPr>
          <w:rFonts w:ascii="Arial" w:hAnsi="Arial" w:cs="Arial"/>
          <w:sz w:val="24"/>
          <w:szCs w:val="24"/>
        </w:rPr>
      </w:pPr>
      <w:r w:rsidRPr="00CC2BDF">
        <w:rPr>
          <w:rFonts w:ascii="Arial" w:hAnsi="Arial" w:cs="Arial"/>
          <w:sz w:val="24"/>
          <w:szCs w:val="24"/>
        </w:rPr>
        <w:t>Moreira Sánchez, Paola. (2019). Las Tics en el aprendizaje significativo y su rol en el desarrollo cognitivo de los adolescentes. Revista de Ciencias Humanísticas y Sociales</w:t>
      </w:r>
      <w:r>
        <w:rPr>
          <w:rFonts w:ascii="Arial" w:hAnsi="Arial" w:cs="Arial"/>
          <w:sz w:val="24"/>
          <w:szCs w:val="24"/>
        </w:rPr>
        <w:t xml:space="preserve">. </w:t>
      </w:r>
    </w:p>
    <w:p w14:paraId="2BC5980A" w14:textId="44150318" w:rsidR="0033501B" w:rsidRDefault="0033501B" w:rsidP="00FE413B">
      <w:pPr>
        <w:spacing w:line="360" w:lineRule="auto"/>
        <w:ind w:left="708"/>
        <w:jc w:val="both"/>
        <w:rPr>
          <w:rFonts w:ascii="Arial" w:hAnsi="Arial" w:cs="Arial"/>
          <w:sz w:val="24"/>
          <w:szCs w:val="24"/>
        </w:rPr>
      </w:pPr>
      <w:r w:rsidRPr="0033501B">
        <w:rPr>
          <w:rFonts w:ascii="Arial" w:hAnsi="Arial" w:cs="Arial"/>
          <w:sz w:val="24"/>
          <w:szCs w:val="24"/>
        </w:rPr>
        <w:t>Secretaría de Educación de Gobierno del Estado. (2012). Principios pedagógicos que sustentan el plan de estudios. San Luis Potosí</w:t>
      </w:r>
      <w:r>
        <w:rPr>
          <w:rFonts w:ascii="Arial" w:hAnsi="Arial" w:cs="Arial"/>
          <w:sz w:val="24"/>
          <w:szCs w:val="24"/>
        </w:rPr>
        <w:t>.</w:t>
      </w:r>
    </w:p>
    <w:p w14:paraId="0C023336" w14:textId="3418CD22" w:rsidR="0033501B" w:rsidRDefault="0033501B" w:rsidP="00FE413B">
      <w:pPr>
        <w:spacing w:line="360" w:lineRule="auto"/>
        <w:ind w:left="708"/>
        <w:jc w:val="both"/>
        <w:rPr>
          <w:rFonts w:ascii="Arial" w:hAnsi="Arial" w:cs="Arial"/>
          <w:sz w:val="24"/>
          <w:szCs w:val="24"/>
        </w:rPr>
      </w:pPr>
      <w:r w:rsidRPr="0033501B">
        <w:rPr>
          <w:rFonts w:ascii="Arial" w:hAnsi="Arial" w:cs="Arial"/>
          <w:sz w:val="24"/>
          <w:szCs w:val="24"/>
        </w:rPr>
        <w:t>Secreta</w:t>
      </w:r>
      <w:r>
        <w:rPr>
          <w:rFonts w:ascii="Arial" w:hAnsi="Arial" w:cs="Arial"/>
          <w:sz w:val="24"/>
          <w:szCs w:val="24"/>
        </w:rPr>
        <w:t>ría</w:t>
      </w:r>
      <w:r w:rsidRPr="0033501B">
        <w:rPr>
          <w:rFonts w:ascii="Arial" w:hAnsi="Arial" w:cs="Arial"/>
          <w:sz w:val="24"/>
          <w:szCs w:val="24"/>
        </w:rPr>
        <w:t xml:space="preserve"> de Educación Pública. (2017) “APRENDIZAJES CLAVES” Programa de educación preescolar.</w:t>
      </w:r>
    </w:p>
    <w:p w14:paraId="2B4F2DDF" w14:textId="77777777" w:rsidR="0033501B" w:rsidRDefault="0033501B" w:rsidP="00FE413B">
      <w:pPr>
        <w:spacing w:line="360" w:lineRule="auto"/>
        <w:ind w:left="708"/>
        <w:jc w:val="both"/>
        <w:rPr>
          <w:rFonts w:ascii="Arial" w:hAnsi="Arial" w:cs="Arial"/>
          <w:sz w:val="24"/>
          <w:szCs w:val="24"/>
        </w:rPr>
      </w:pPr>
    </w:p>
    <w:p w14:paraId="70EB3E93" w14:textId="77777777" w:rsidR="0033501B" w:rsidRDefault="0033501B" w:rsidP="00FE413B">
      <w:pPr>
        <w:spacing w:line="360" w:lineRule="auto"/>
        <w:ind w:left="708"/>
        <w:jc w:val="both"/>
        <w:rPr>
          <w:rFonts w:ascii="Arial" w:hAnsi="Arial" w:cs="Arial"/>
          <w:sz w:val="24"/>
          <w:szCs w:val="24"/>
        </w:rPr>
      </w:pPr>
    </w:p>
    <w:p w14:paraId="7EC96F26" w14:textId="77777777" w:rsidR="0033501B" w:rsidRDefault="0033501B" w:rsidP="00FE413B">
      <w:pPr>
        <w:spacing w:line="360" w:lineRule="auto"/>
        <w:ind w:left="708"/>
        <w:jc w:val="both"/>
        <w:rPr>
          <w:rFonts w:ascii="Arial" w:hAnsi="Arial" w:cs="Arial"/>
          <w:sz w:val="24"/>
          <w:szCs w:val="24"/>
        </w:rPr>
      </w:pPr>
    </w:p>
    <w:p w14:paraId="0C99535C" w14:textId="77777777" w:rsidR="00FE413B" w:rsidRDefault="00FE413B" w:rsidP="00FE413B">
      <w:pPr>
        <w:spacing w:line="360" w:lineRule="auto"/>
        <w:ind w:left="708"/>
        <w:jc w:val="both"/>
        <w:rPr>
          <w:rFonts w:ascii="Arial" w:hAnsi="Arial" w:cs="Arial"/>
          <w:sz w:val="24"/>
          <w:szCs w:val="24"/>
        </w:rPr>
      </w:pPr>
    </w:p>
    <w:p w14:paraId="029596FA" w14:textId="77777777" w:rsidR="0033501B" w:rsidRDefault="0033501B" w:rsidP="00FA22AE">
      <w:pPr>
        <w:spacing w:line="360" w:lineRule="auto"/>
        <w:jc w:val="both"/>
        <w:rPr>
          <w:rFonts w:ascii="Arial" w:hAnsi="Arial" w:cs="Arial"/>
          <w:sz w:val="24"/>
          <w:szCs w:val="24"/>
        </w:rPr>
        <w:sectPr w:rsidR="0033501B">
          <w:pgSz w:w="12240" w:h="15840"/>
          <w:pgMar w:top="1417" w:right="1701" w:bottom="1417" w:left="1701" w:header="708" w:footer="708" w:gutter="0"/>
          <w:cols w:space="708"/>
          <w:docGrid w:linePitch="360"/>
        </w:sectPr>
      </w:pPr>
    </w:p>
    <w:p w14:paraId="1A8C934F" w14:textId="688D945A" w:rsidR="00AF4F54" w:rsidRDefault="0033501B" w:rsidP="00FA22AE">
      <w:pPr>
        <w:spacing w:line="360" w:lineRule="auto"/>
        <w:jc w:val="both"/>
        <w:rPr>
          <w:rFonts w:ascii="Arial" w:hAnsi="Arial" w:cs="Arial"/>
          <w:sz w:val="24"/>
          <w:szCs w:val="24"/>
        </w:rPr>
      </w:pPr>
      <w:r>
        <w:rPr>
          <w:rFonts w:ascii="Arial" w:hAnsi="Arial" w:cs="Arial"/>
          <w:sz w:val="24"/>
          <w:szCs w:val="24"/>
        </w:rPr>
        <w:lastRenderedPageBreak/>
        <w:t>Rubrica:</w:t>
      </w:r>
    </w:p>
    <w:p w14:paraId="45A9AC56" w14:textId="77777777" w:rsidR="0033501B" w:rsidRDefault="0033501B" w:rsidP="0033501B">
      <w:pPr>
        <w:pStyle w:val="Sinespaciado"/>
        <w:jc w:val="center"/>
      </w:pPr>
      <w:r w:rsidRPr="00C55B8E">
        <w:rPr>
          <w:b/>
          <w:sz w:val="28"/>
        </w:rPr>
        <w:t>Evidencia integradora. Cuarto semestre.</w:t>
      </w:r>
    </w:p>
    <w:tbl>
      <w:tblPr>
        <w:tblW w:w="15189" w:type="dxa"/>
        <w:jc w:val="center"/>
        <w:tblCellMar>
          <w:left w:w="70" w:type="dxa"/>
          <w:right w:w="70" w:type="dxa"/>
        </w:tblCellMar>
        <w:tblLook w:val="04A0" w:firstRow="1" w:lastRow="0" w:firstColumn="1" w:lastColumn="0" w:noHBand="0" w:noVBand="1"/>
      </w:tblPr>
      <w:tblGrid>
        <w:gridCol w:w="2982"/>
        <w:gridCol w:w="1570"/>
        <w:gridCol w:w="2851"/>
        <w:gridCol w:w="2252"/>
        <w:gridCol w:w="1832"/>
        <w:gridCol w:w="436"/>
        <w:gridCol w:w="3266"/>
      </w:tblGrid>
      <w:tr w:rsidR="0033501B" w:rsidRPr="00C55B8E" w14:paraId="11C53F95" w14:textId="77777777" w:rsidTr="00C47231">
        <w:trPr>
          <w:trHeight w:val="184"/>
          <w:jc w:val="center"/>
        </w:trPr>
        <w:tc>
          <w:tcPr>
            <w:tcW w:w="15189"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19454719" w14:textId="77777777" w:rsidR="0033501B" w:rsidRPr="00C55B8E" w:rsidRDefault="0033501B" w:rsidP="00C47231">
            <w:pPr>
              <w:pStyle w:val="Sinespaciado"/>
              <w:jc w:val="center"/>
              <w:rPr>
                <w:b/>
                <w:szCs w:val="20"/>
              </w:rPr>
            </w:pPr>
            <w:r w:rsidRPr="00C55B8E">
              <w:rPr>
                <w:rFonts w:ascii="Calibri" w:eastAsia="Times New Roman" w:hAnsi="Calibri" w:cs="Times New Roman"/>
                <w:b/>
                <w:bCs/>
                <w:color w:val="2F5496" w:themeColor="accent1" w:themeShade="BF"/>
                <w:szCs w:val="20"/>
                <w:lang w:eastAsia="es-MX"/>
              </w:rPr>
              <w:t xml:space="preserve">RÚBRICA </w:t>
            </w:r>
            <w:r w:rsidRPr="00C55B8E">
              <w:rPr>
                <w:b/>
                <w:color w:val="2F5496" w:themeColor="accent1" w:themeShade="BF"/>
                <w:szCs w:val="20"/>
              </w:rPr>
              <w:t>PARA EVALUAR ESCRITO ANALÍTICO-REFLEXIVO</w:t>
            </w:r>
          </w:p>
        </w:tc>
      </w:tr>
      <w:tr w:rsidR="0033501B" w:rsidRPr="00C55B8E" w14:paraId="11089CDF" w14:textId="77777777" w:rsidTr="00C47231">
        <w:trPr>
          <w:trHeight w:val="985"/>
          <w:jc w:val="center"/>
        </w:trPr>
        <w:tc>
          <w:tcPr>
            <w:tcW w:w="114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7250521" w14:textId="77777777" w:rsidR="0033501B" w:rsidRPr="00C55B8E" w:rsidRDefault="0033501B" w:rsidP="00C47231">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w:t>
            </w:r>
            <w:bookmarkStart w:id="0" w:name="_Hlk75730592"/>
            <w:r w:rsidRPr="00C55B8E">
              <w:rPr>
                <w:i/>
                <w:szCs w:val="20"/>
              </w:rPr>
              <w:t>e</w:t>
            </w:r>
            <w:r w:rsidRPr="00C55B8E">
              <w:rPr>
                <w:rFonts w:eastAsia="Times New Roman" w:cs="Arial"/>
                <w:i/>
                <w:color w:val="444444"/>
                <w:szCs w:val="20"/>
                <w:lang w:eastAsia="es-MX"/>
              </w:rPr>
              <w:t xml:space="preserve">valúa el aprendizaje de sus alumnos mediante la aplicación de distintas teorías, métodos e instrumentos considerando las áreas, campos y ámbitos de conocimiento, así como los saberes correspondientes al grado y nivel educativo </w:t>
            </w:r>
            <w:bookmarkEnd w:id="0"/>
            <w:r w:rsidRPr="00C55B8E">
              <w:rPr>
                <w:rFonts w:eastAsia="Times New Roman" w:cs="Arial"/>
                <w:i/>
                <w:color w:val="444444"/>
                <w:szCs w:val="20"/>
                <w:lang w:eastAsia="es-MX"/>
              </w:rPr>
              <w:t xml:space="preserve">(4.1); </w:t>
            </w:r>
            <w:bookmarkStart w:id="1" w:name="_Hlk75730693"/>
            <w:r w:rsidRPr="00C55B8E">
              <w:rPr>
                <w:rFonts w:eastAsia="Times New Roman" w:cs="Arial"/>
                <w:i/>
                <w:color w:val="444444"/>
                <w:szCs w:val="20"/>
                <w:lang w:eastAsia="es-MX"/>
              </w:rPr>
              <w:t xml:space="preserve">emplea los medios tecnológicos y las fuentes de información científica disponibles para mantenerse actualizado respecto a los diversos campos de conocimiento que intervienen en su trabajo docente </w:t>
            </w:r>
            <w:bookmarkEnd w:id="1"/>
            <w:r w:rsidRPr="00C55B8E">
              <w:rPr>
                <w:rFonts w:eastAsia="Times New Roman" w:cs="Arial"/>
                <w:i/>
                <w:color w:val="444444"/>
                <w:szCs w:val="20"/>
                <w:lang w:eastAsia="es-MX"/>
              </w:rPr>
              <w:t>(5.1); y</w:t>
            </w:r>
            <w:bookmarkStart w:id="2" w:name="_Hlk75731117"/>
            <w:r w:rsidRPr="00C55B8E">
              <w:rPr>
                <w:rFonts w:eastAsia="Times New Roman" w:cs="Arial"/>
                <w:i/>
                <w:color w:val="444444"/>
                <w:szCs w:val="20"/>
                <w:lang w:eastAsia="es-MX"/>
              </w:rPr>
              <w:t xml:space="preserve"> usa los resultados de la investigación para profundizar en el conocimiento y los procesos de aprendizaje de sus alumnos (5.2).</w:t>
            </w:r>
            <w:bookmarkEnd w:id="2"/>
          </w:p>
        </w:tc>
        <w:tc>
          <w:tcPr>
            <w:tcW w:w="3702" w:type="dxa"/>
            <w:gridSpan w:val="2"/>
            <w:tcBorders>
              <w:top w:val="single" w:sz="4" w:space="0" w:color="auto"/>
              <w:left w:val="nil"/>
              <w:bottom w:val="single" w:sz="4" w:space="0" w:color="auto"/>
              <w:right w:val="single" w:sz="4" w:space="0" w:color="000000"/>
            </w:tcBorders>
            <w:shd w:val="clear" w:color="auto" w:fill="auto"/>
            <w:vAlign w:val="center"/>
          </w:tcPr>
          <w:p w14:paraId="4242A033" w14:textId="77777777" w:rsidR="0033501B" w:rsidRPr="00C55B8E" w:rsidRDefault="0033501B" w:rsidP="00C47231">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33501B" w:rsidRPr="00C55B8E" w14:paraId="484AAAA8" w14:textId="77777777" w:rsidTr="00C47231">
        <w:trPr>
          <w:trHeight w:val="276"/>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14:paraId="1276D069" w14:textId="77777777" w:rsidR="0033501B" w:rsidRPr="00C55B8E" w:rsidRDefault="0033501B" w:rsidP="00C47231">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14:paraId="732604DD" w14:textId="77777777" w:rsidR="0033501B" w:rsidRPr="00C55B8E" w:rsidRDefault="0033501B" w:rsidP="00C47231">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14:paraId="14957F62" w14:textId="77777777" w:rsidR="0033501B" w:rsidRPr="00C55B8E" w:rsidRDefault="0033501B" w:rsidP="00C47231">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000000" w:fill="F2F2F2"/>
            <w:noWrap/>
            <w:vAlign w:val="bottom"/>
            <w:hideMark/>
          </w:tcPr>
          <w:p w14:paraId="4644980F" w14:textId="77777777" w:rsidR="0033501B" w:rsidRPr="00C55B8E" w:rsidRDefault="0033501B" w:rsidP="00C47231">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508A5FE6" w14:textId="77777777" w:rsidR="0033501B" w:rsidRPr="00C55B8E" w:rsidRDefault="0033501B" w:rsidP="00C47231">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266" w:type="dxa"/>
            <w:tcBorders>
              <w:top w:val="nil"/>
              <w:left w:val="nil"/>
              <w:bottom w:val="single" w:sz="4" w:space="0" w:color="auto"/>
              <w:right w:val="single" w:sz="4" w:space="0" w:color="auto"/>
            </w:tcBorders>
            <w:shd w:val="clear" w:color="000000" w:fill="F2F2F2"/>
            <w:noWrap/>
            <w:vAlign w:val="bottom"/>
            <w:hideMark/>
          </w:tcPr>
          <w:p w14:paraId="678DDC56" w14:textId="77777777" w:rsidR="0033501B" w:rsidRPr="00C55B8E" w:rsidRDefault="0033501B" w:rsidP="00C47231">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33501B" w:rsidRPr="00C55B8E" w14:paraId="1337B0F4" w14:textId="77777777" w:rsidTr="00C47231">
        <w:trPr>
          <w:trHeight w:val="547"/>
          <w:jc w:val="center"/>
        </w:trPr>
        <w:tc>
          <w:tcPr>
            <w:tcW w:w="2982" w:type="dxa"/>
            <w:tcBorders>
              <w:top w:val="single" w:sz="4" w:space="0" w:color="auto"/>
              <w:left w:val="single" w:sz="4" w:space="0" w:color="auto"/>
              <w:bottom w:val="single" w:sz="4" w:space="0" w:color="auto"/>
              <w:right w:val="single" w:sz="4" w:space="0" w:color="auto"/>
            </w:tcBorders>
            <w:shd w:val="clear" w:color="auto" w:fill="auto"/>
            <w:noWrap/>
            <w:hideMark/>
          </w:tcPr>
          <w:p w14:paraId="7381B995" w14:textId="77777777" w:rsidR="0033501B" w:rsidRPr="00C55B8E" w:rsidRDefault="0033501B" w:rsidP="00C47231">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14:paraId="52B97F11" w14:textId="77777777" w:rsidR="0033501B" w:rsidRPr="00C55B8E" w:rsidRDefault="0033501B" w:rsidP="00C47231">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14:paraId="314C856B" w14:textId="77777777" w:rsidR="0033501B" w:rsidRPr="00C55B8E" w:rsidRDefault="0033501B" w:rsidP="00C47231">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14:paraId="5FA73655" w14:textId="77777777" w:rsidR="0033501B" w:rsidRPr="00C55B8E" w:rsidRDefault="0033501B" w:rsidP="00C47231">
            <w:pPr>
              <w:spacing w:after="0" w:line="240" w:lineRule="auto"/>
              <w:rPr>
                <w:rFonts w:ascii="Calibri" w:eastAsia="Times New Roman" w:hAnsi="Calibri" w:cs="Times New Roman"/>
                <w:i/>
                <w:iCs/>
                <w:color w:val="000000"/>
                <w:szCs w:val="20"/>
                <w:lang w:eastAsia="es-MX"/>
              </w:rPr>
            </w:pPr>
          </w:p>
          <w:p w14:paraId="2CDC3A44" w14:textId="77777777" w:rsidR="0033501B" w:rsidRPr="00C55B8E" w:rsidRDefault="0033501B" w:rsidP="00C47231">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14:paraId="17B3FEF3" w14:textId="77777777" w:rsidR="0033501B" w:rsidRPr="00C55B8E" w:rsidRDefault="0033501B" w:rsidP="00C47231">
            <w:pPr>
              <w:spacing w:after="0" w:line="240" w:lineRule="auto"/>
              <w:rPr>
                <w:rFonts w:ascii="Calibri" w:eastAsia="Times New Roman" w:hAnsi="Calibri" w:cs="Times New Roman"/>
                <w:i/>
                <w:iCs/>
                <w:color w:val="000000"/>
                <w:szCs w:val="20"/>
                <w:lang w:eastAsia="es-MX"/>
              </w:rPr>
            </w:pPr>
          </w:p>
          <w:p w14:paraId="6F486540" w14:textId="77777777" w:rsidR="0033501B" w:rsidRPr="00C55B8E" w:rsidRDefault="0033501B" w:rsidP="00C47231">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14:paraId="47613233" w14:textId="77777777" w:rsidR="0033501B" w:rsidRPr="00C55B8E" w:rsidRDefault="0033501B" w:rsidP="00C47231">
            <w:pPr>
              <w:spacing w:after="0" w:line="240" w:lineRule="auto"/>
              <w:rPr>
                <w:i/>
              </w:rPr>
            </w:pPr>
            <w:r w:rsidRPr="00C55B8E">
              <w:rPr>
                <w:i/>
              </w:rPr>
              <w:t xml:space="preserve">Describe el resultado de su intervención y los logros obtenidos de manera general sin noción de análisis ni reflexión. </w:t>
            </w:r>
          </w:p>
          <w:p w14:paraId="76CFA25E" w14:textId="77777777" w:rsidR="0033501B" w:rsidRPr="00C55B8E" w:rsidRDefault="0033501B" w:rsidP="00C47231">
            <w:pPr>
              <w:spacing w:after="0" w:line="240" w:lineRule="auto"/>
              <w:rPr>
                <w:rFonts w:ascii="Calibri" w:eastAsia="Times New Roman" w:hAnsi="Calibri" w:cs="Times New Roman"/>
                <w:i/>
                <w:iCs/>
                <w:color w:val="000000"/>
                <w:szCs w:val="20"/>
                <w:highlight w:val="yellow"/>
                <w:lang w:eastAsia="es-MX"/>
              </w:rPr>
            </w:pPr>
          </w:p>
          <w:p w14:paraId="1694FA2B" w14:textId="77777777" w:rsidR="0033501B" w:rsidRPr="00C55B8E" w:rsidRDefault="0033501B" w:rsidP="00C47231">
            <w:pPr>
              <w:spacing w:after="0" w:line="240" w:lineRule="auto"/>
              <w:rPr>
                <w:i/>
              </w:rPr>
            </w:pPr>
            <w:r w:rsidRPr="00C55B8E">
              <w:rPr>
                <w:i/>
              </w:rPr>
              <w:t>Señala algunas de las competencias que se promovieron durante el semestre y las autoevalúa vagamente.</w:t>
            </w:r>
          </w:p>
          <w:p w14:paraId="6C4E0D93" w14:textId="77777777" w:rsidR="0033501B" w:rsidRPr="00C55B8E" w:rsidRDefault="0033501B" w:rsidP="00C47231">
            <w:pPr>
              <w:spacing w:after="0" w:line="240" w:lineRule="auto"/>
              <w:rPr>
                <w:i/>
              </w:rPr>
            </w:pPr>
          </w:p>
          <w:p w14:paraId="096BA4F6" w14:textId="77777777" w:rsidR="0033501B" w:rsidRPr="00C55B8E" w:rsidRDefault="0033501B" w:rsidP="00C47231">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shd w:val="clear" w:color="auto" w:fill="auto"/>
          </w:tcPr>
          <w:p w14:paraId="01A41BDB" w14:textId="77777777" w:rsidR="0033501B" w:rsidRPr="00C55B8E" w:rsidRDefault="0033501B" w:rsidP="00C47231">
            <w:pPr>
              <w:spacing w:after="0" w:line="240" w:lineRule="auto"/>
              <w:rPr>
                <w:i/>
              </w:rPr>
            </w:pPr>
            <w:r w:rsidRPr="00C55B8E">
              <w:rPr>
                <w:i/>
              </w:rPr>
              <w:t xml:space="preserve">Analiza y reflexiona su intervención y los resultados logrados desde cada uno de los cursos. </w:t>
            </w:r>
          </w:p>
          <w:p w14:paraId="0FCD53AA" w14:textId="77777777" w:rsidR="0033501B" w:rsidRPr="00C55B8E" w:rsidRDefault="0033501B" w:rsidP="00C47231">
            <w:pPr>
              <w:spacing w:after="0" w:line="240" w:lineRule="auto"/>
              <w:rPr>
                <w:rFonts w:ascii="Calibri" w:eastAsia="Times New Roman" w:hAnsi="Calibri" w:cs="Times New Roman"/>
                <w:i/>
                <w:iCs/>
                <w:color w:val="000000"/>
                <w:szCs w:val="20"/>
                <w:highlight w:val="yellow"/>
                <w:lang w:eastAsia="es-MX"/>
              </w:rPr>
            </w:pPr>
          </w:p>
          <w:p w14:paraId="530F4F97" w14:textId="77777777" w:rsidR="0033501B" w:rsidRPr="00C55B8E" w:rsidRDefault="0033501B" w:rsidP="00C47231">
            <w:pPr>
              <w:spacing w:after="0" w:line="240" w:lineRule="auto"/>
              <w:rPr>
                <w:i/>
              </w:rPr>
            </w:pPr>
            <w:r w:rsidRPr="00C55B8E">
              <w:rPr>
                <w:i/>
              </w:rPr>
              <w:t>Autoevalúa el logro de las competencias que se promovieron durante el semestre.</w:t>
            </w:r>
          </w:p>
          <w:p w14:paraId="0D6D26FE" w14:textId="77777777" w:rsidR="0033501B" w:rsidRPr="00C55B8E" w:rsidRDefault="0033501B" w:rsidP="00C47231">
            <w:pPr>
              <w:spacing w:after="0" w:line="240" w:lineRule="auto"/>
              <w:rPr>
                <w:i/>
              </w:rPr>
            </w:pPr>
          </w:p>
          <w:p w14:paraId="2F7D92E0" w14:textId="77777777" w:rsidR="0033501B" w:rsidRPr="00C55B8E" w:rsidRDefault="0033501B" w:rsidP="00C47231">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14:paraId="7F78627A" w14:textId="77777777" w:rsidR="0033501B" w:rsidRPr="00C55B8E" w:rsidRDefault="0033501B" w:rsidP="00C47231">
            <w:pPr>
              <w:spacing w:after="0" w:line="240" w:lineRule="auto"/>
              <w:rPr>
                <w:rFonts w:ascii="Calibri" w:eastAsia="Times New Roman" w:hAnsi="Calibri" w:cs="Times New Roman"/>
                <w:i/>
                <w:iCs/>
                <w:color w:val="000000"/>
                <w:szCs w:val="20"/>
                <w:highlight w:val="yellow"/>
                <w:lang w:eastAsia="es-MX"/>
              </w:rPr>
            </w:pPr>
          </w:p>
          <w:p w14:paraId="4866F0FC" w14:textId="77777777" w:rsidR="0033501B" w:rsidRPr="00C55B8E" w:rsidRDefault="0033501B" w:rsidP="00C47231">
            <w:pPr>
              <w:spacing w:after="0" w:line="240" w:lineRule="auto"/>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14:paraId="3037C765" w14:textId="77777777" w:rsidR="0033501B" w:rsidRPr="00C55B8E" w:rsidRDefault="0033501B" w:rsidP="00C47231">
            <w:pPr>
              <w:spacing w:after="0" w:line="240" w:lineRule="auto"/>
              <w:rPr>
                <w:i/>
              </w:rPr>
            </w:pPr>
            <w:r w:rsidRPr="00C55B8E">
              <w:rPr>
                <w:i/>
              </w:rPr>
              <w:t xml:space="preserve">Analiza y reflexiona su intervención y los resultados logrados de manera puntual desde cada uno de los cursos. </w:t>
            </w:r>
          </w:p>
          <w:p w14:paraId="66E92AFB" w14:textId="77777777" w:rsidR="0033501B" w:rsidRPr="00C55B8E" w:rsidRDefault="0033501B" w:rsidP="00C47231">
            <w:pPr>
              <w:spacing w:after="0" w:line="240" w:lineRule="auto"/>
              <w:rPr>
                <w:i/>
              </w:rPr>
            </w:pPr>
          </w:p>
          <w:p w14:paraId="1A22CF5B" w14:textId="77777777" w:rsidR="0033501B" w:rsidRPr="00C55B8E" w:rsidRDefault="0033501B" w:rsidP="00C47231">
            <w:pPr>
              <w:spacing w:after="0" w:line="240" w:lineRule="auto"/>
              <w:rPr>
                <w:i/>
              </w:rPr>
            </w:pPr>
            <w:r w:rsidRPr="00C55B8E">
              <w:rPr>
                <w:i/>
              </w:rPr>
              <w:t>Autoevalúa con base en evidencia el logro de las competencias que se promovieron durante el semestre.</w:t>
            </w:r>
          </w:p>
          <w:p w14:paraId="44798650" w14:textId="77777777" w:rsidR="0033501B" w:rsidRPr="00C55B8E" w:rsidRDefault="0033501B" w:rsidP="00C47231">
            <w:pPr>
              <w:spacing w:after="0" w:line="240" w:lineRule="auto"/>
              <w:rPr>
                <w:i/>
              </w:rPr>
            </w:pPr>
          </w:p>
          <w:p w14:paraId="05228402" w14:textId="77777777" w:rsidR="0033501B" w:rsidRPr="00C55B8E" w:rsidRDefault="0033501B" w:rsidP="00C47231">
            <w:pPr>
              <w:spacing w:after="0" w:line="240" w:lineRule="auto"/>
              <w:rPr>
                <w:i/>
              </w:rPr>
            </w:pPr>
            <w:r w:rsidRPr="00C55B8E">
              <w:rPr>
                <w:i/>
              </w:rPr>
              <w:t>Vincula sus ideas con la teoría coherentemente para fundamentar en la bibliografía de los cursos, planes y programas de educación básica.</w:t>
            </w:r>
          </w:p>
        </w:tc>
        <w:tc>
          <w:tcPr>
            <w:tcW w:w="3266" w:type="dxa"/>
            <w:vMerge w:val="restart"/>
            <w:tcBorders>
              <w:top w:val="nil"/>
              <w:left w:val="single" w:sz="4" w:space="0" w:color="auto"/>
              <w:bottom w:val="single" w:sz="4" w:space="0" w:color="000000"/>
              <w:right w:val="single" w:sz="4" w:space="0" w:color="auto"/>
            </w:tcBorders>
            <w:shd w:val="clear" w:color="auto" w:fill="auto"/>
          </w:tcPr>
          <w:p w14:paraId="182EE525" w14:textId="77777777" w:rsidR="0033501B" w:rsidRPr="00C55B8E" w:rsidRDefault="0033501B" w:rsidP="00C47231">
            <w:pPr>
              <w:spacing w:after="0" w:line="240" w:lineRule="auto"/>
              <w:rPr>
                <w:i/>
              </w:rPr>
            </w:pPr>
            <w:bookmarkStart w:id="3" w:name="_Hlk75731850"/>
            <w:r w:rsidRPr="00C55B8E">
              <w:rPr>
                <w:i/>
              </w:rPr>
              <w:t xml:space="preserve">Analiza y reflexiona su intervención y los resultados logrados de manera puntual desde cada uno de los cursos. </w:t>
            </w:r>
          </w:p>
          <w:p w14:paraId="5A197A8E" w14:textId="77777777" w:rsidR="0033501B" w:rsidRPr="00C55B8E" w:rsidRDefault="0033501B" w:rsidP="00C47231">
            <w:pPr>
              <w:spacing w:after="0" w:line="240" w:lineRule="auto"/>
              <w:rPr>
                <w:i/>
              </w:rPr>
            </w:pPr>
          </w:p>
          <w:p w14:paraId="1E7F89AE" w14:textId="77777777" w:rsidR="0033501B" w:rsidRPr="00C55B8E" w:rsidRDefault="0033501B" w:rsidP="00C47231">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14:paraId="1DD1A7DD" w14:textId="77777777" w:rsidR="0033501B" w:rsidRPr="00C55B8E" w:rsidRDefault="0033501B" w:rsidP="00C47231">
            <w:pPr>
              <w:spacing w:after="0" w:line="240" w:lineRule="auto"/>
              <w:rPr>
                <w:i/>
              </w:rPr>
            </w:pPr>
          </w:p>
          <w:p w14:paraId="0F217FFC" w14:textId="77777777" w:rsidR="0033501B" w:rsidRPr="00C55B8E" w:rsidRDefault="0033501B" w:rsidP="00C47231">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bookmarkEnd w:id="3"/>
          </w:p>
        </w:tc>
      </w:tr>
      <w:tr w:rsidR="0033501B" w:rsidRPr="00C55B8E" w14:paraId="47C45C5E" w14:textId="77777777" w:rsidTr="00C47231">
        <w:trPr>
          <w:trHeight w:val="300"/>
          <w:jc w:val="center"/>
        </w:trPr>
        <w:tc>
          <w:tcPr>
            <w:tcW w:w="2982" w:type="dxa"/>
            <w:tcBorders>
              <w:top w:val="single" w:sz="4" w:space="0" w:color="auto"/>
              <w:left w:val="single" w:sz="4" w:space="0" w:color="auto"/>
              <w:bottom w:val="nil"/>
              <w:right w:val="single" w:sz="4" w:space="0" w:color="auto"/>
            </w:tcBorders>
            <w:shd w:val="clear" w:color="auto" w:fill="auto"/>
            <w:noWrap/>
            <w:hideMark/>
          </w:tcPr>
          <w:p w14:paraId="5A8C4247" w14:textId="77777777" w:rsidR="0033501B" w:rsidRPr="00C55B8E" w:rsidRDefault="0033501B" w:rsidP="00C47231">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14:paraId="51D77C20" w14:textId="77777777" w:rsidR="0033501B" w:rsidRPr="00C55B8E" w:rsidRDefault="0033501B" w:rsidP="00C47231">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52C1CBC3" w14:textId="77777777" w:rsidR="0033501B" w:rsidRPr="00C55B8E" w:rsidRDefault="0033501B" w:rsidP="00C47231">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14:paraId="6FB2E682" w14:textId="77777777" w:rsidR="0033501B" w:rsidRPr="00C55B8E" w:rsidRDefault="0033501B" w:rsidP="00C47231">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3D41EDEE" w14:textId="77777777" w:rsidR="0033501B" w:rsidRPr="00C55B8E" w:rsidRDefault="0033501B" w:rsidP="00C47231">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14:paraId="2551A219" w14:textId="77777777" w:rsidR="0033501B" w:rsidRPr="00C55B8E" w:rsidRDefault="0033501B" w:rsidP="00C47231">
            <w:pPr>
              <w:spacing w:after="0" w:line="240" w:lineRule="auto"/>
              <w:rPr>
                <w:rFonts w:ascii="Calibri" w:eastAsia="Times New Roman" w:hAnsi="Calibri" w:cs="Times New Roman"/>
                <w:i/>
                <w:iCs/>
                <w:color w:val="000000"/>
                <w:szCs w:val="20"/>
                <w:lang w:eastAsia="es-MX"/>
              </w:rPr>
            </w:pPr>
          </w:p>
        </w:tc>
      </w:tr>
      <w:tr w:rsidR="0033501B" w:rsidRPr="00C55B8E" w14:paraId="6BCC56F6" w14:textId="77777777" w:rsidTr="00C47231">
        <w:trPr>
          <w:trHeight w:val="2685"/>
          <w:jc w:val="center"/>
        </w:trPr>
        <w:tc>
          <w:tcPr>
            <w:tcW w:w="2982" w:type="dxa"/>
            <w:tcBorders>
              <w:top w:val="nil"/>
              <w:left w:val="single" w:sz="4" w:space="0" w:color="auto"/>
              <w:bottom w:val="single" w:sz="4" w:space="0" w:color="auto"/>
              <w:right w:val="single" w:sz="4" w:space="0" w:color="auto"/>
            </w:tcBorders>
            <w:shd w:val="clear" w:color="auto" w:fill="auto"/>
            <w:hideMark/>
          </w:tcPr>
          <w:p w14:paraId="53186055" w14:textId="77777777" w:rsidR="0033501B" w:rsidRPr="00C55B8E" w:rsidRDefault="0033501B" w:rsidP="00C47231">
            <w:pPr>
              <w:spacing w:after="0" w:line="240" w:lineRule="auto"/>
              <w:rPr>
                <w:i/>
              </w:rPr>
            </w:pPr>
            <w:r w:rsidRPr="00C55B8E">
              <w:rPr>
                <w:i/>
              </w:rPr>
              <w:t xml:space="preserve">Plasma el resultado del análisis y reflexión de su intervención y los logros obtenidos desde cada uno de los cursos del cuarto semestre (50 </w:t>
            </w:r>
            <w:proofErr w:type="spellStart"/>
            <w:r w:rsidRPr="00C55B8E">
              <w:rPr>
                <w:i/>
              </w:rPr>
              <w:t>pts</w:t>
            </w:r>
            <w:proofErr w:type="spellEnd"/>
            <w:r w:rsidRPr="00C55B8E">
              <w:rPr>
                <w:i/>
              </w:rPr>
              <w:t>).</w:t>
            </w:r>
          </w:p>
          <w:p w14:paraId="69348314" w14:textId="77777777" w:rsidR="0033501B" w:rsidRPr="00C55B8E" w:rsidRDefault="0033501B" w:rsidP="00C47231">
            <w:pPr>
              <w:spacing w:after="0" w:line="240" w:lineRule="auto"/>
              <w:rPr>
                <w:i/>
              </w:rPr>
            </w:pPr>
          </w:p>
          <w:p w14:paraId="1E958D2E" w14:textId="77777777" w:rsidR="0033501B" w:rsidRPr="00C55B8E" w:rsidRDefault="0033501B" w:rsidP="00C47231">
            <w:pPr>
              <w:spacing w:after="0" w:line="240" w:lineRule="auto"/>
              <w:rPr>
                <w:i/>
              </w:rPr>
            </w:pPr>
            <w:r w:rsidRPr="00C55B8E">
              <w:rPr>
                <w:i/>
              </w:rPr>
              <w:t xml:space="preserve">Valora el logro de las competencias que se favorecieron durante el semestre (30 </w:t>
            </w:r>
            <w:proofErr w:type="spellStart"/>
            <w:r w:rsidRPr="00C55B8E">
              <w:rPr>
                <w:i/>
              </w:rPr>
              <w:t>pts</w:t>
            </w:r>
            <w:proofErr w:type="spellEnd"/>
            <w:r w:rsidRPr="00C55B8E">
              <w:rPr>
                <w:i/>
              </w:rPr>
              <w:t>).</w:t>
            </w:r>
          </w:p>
          <w:p w14:paraId="6A55DB4D" w14:textId="77777777" w:rsidR="0033501B" w:rsidRPr="00C55B8E" w:rsidRDefault="0033501B" w:rsidP="00C47231">
            <w:pPr>
              <w:spacing w:after="0" w:line="240" w:lineRule="auto"/>
              <w:rPr>
                <w:i/>
              </w:rPr>
            </w:pPr>
          </w:p>
          <w:p w14:paraId="7ACAFEA6" w14:textId="77777777" w:rsidR="0033501B" w:rsidRPr="00C55B8E" w:rsidRDefault="0033501B" w:rsidP="00C47231">
            <w:pPr>
              <w:spacing w:after="0" w:line="240" w:lineRule="auto"/>
              <w:rPr>
                <w:i/>
              </w:rPr>
            </w:pPr>
            <w:r w:rsidRPr="00C55B8E">
              <w:rPr>
                <w:i/>
              </w:rPr>
              <w:t xml:space="preserve">Argumenta teóricamente con fuentes de cada curso, del plan y programas de estudio y otras como investigaciones retomadas de fuentes confiables (20 </w:t>
            </w:r>
            <w:proofErr w:type="spellStart"/>
            <w:r w:rsidRPr="00C55B8E">
              <w:rPr>
                <w:i/>
              </w:rPr>
              <w:t>pts</w:t>
            </w:r>
            <w:proofErr w:type="spellEnd"/>
            <w:r w:rsidRPr="00C55B8E">
              <w:rPr>
                <w:i/>
              </w:rPr>
              <w:t>).</w:t>
            </w:r>
          </w:p>
        </w:tc>
        <w:tc>
          <w:tcPr>
            <w:tcW w:w="1570" w:type="dxa"/>
            <w:vMerge/>
            <w:tcBorders>
              <w:top w:val="nil"/>
              <w:left w:val="single" w:sz="4" w:space="0" w:color="auto"/>
              <w:bottom w:val="single" w:sz="4" w:space="0" w:color="000000"/>
              <w:right w:val="single" w:sz="4" w:space="0" w:color="auto"/>
            </w:tcBorders>
            <w:vAlign w:val="center"/>
          </w:tcPr>
          <w:p w14:paraId="589812CD" w14:textId="77777777" w:rsidR="0033501B" w:rsidRPr="00C55B8E" w:rsidRDefault="0033501B" w:rsidP="00C47231">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5D161CE9" w14:textId="77777777" w:rsidR="0033501B" w:rsidRPr="00C55B8E" w:rsidRDefault="0033501B" w:rsidP="00C47231">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14:paraId="345FF9B3" w14:textId="77777777" w:rsidR="0033501B" w:rsidRPr="00C55B8E" w:rsidRDefault="0033501B" w:rsidP="00C47231">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60FB26CF" w14:textId="77777777" w:rsidR="0033501B" w:rsidRPr="00C55B8E" w:rsidRDefault="0033501B" w:rsidP="00C47231">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14:paraId="1E0CCACA" w14:textId="77777777" w:rsidR="0033501B" w:rsidRPr="00C55B8E" w:rsidRDefault="0033501B" w:rsidP="00C47231">
            <w:pPr>
              <w:spacing w:after="0" w:line="240" w:lineRule="auto"/>
              <w:rPr>
                <w:rFonts w:ascii="Calibri" w:eastAsia="Times New Roman" w:hAnsi="Calibri" w:cs="Times New Roman"/>
                <w:i/>
                <w:iCs/>
                <w:color w:val="000000"/>
                <w:szCs w:val="20"/>
                <w:lang w:eastAsia="es-MX"/>
              </w:rPr>
            </w:pPr>
          </w:p>
        </w:tc>
      </w:tr>
      <w:tr w:rsidR="0033501B" w:rsidRPr="00C55B8E" w14:paraId="3D5AEB44" w14:textId="77777777" w:rsidTr="00C47231">
        <w:trPr>
          <w:trHeight w:val="205"/>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14:paraId="19310252" w14:textId="77777777" w:rsidR="0033501B" w:rsidRPr="00C55B8E" w:rsidRDefault="0033501B" w:rsidP="00C47231">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14:paraId="0832CD73" w14:textId="77777777" w:rsidR="0033501B" w:rsidRPr="00C55B8E" w:rsidRDefault="0033501B" w:rsidP="00C47231">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000000" w:fill="F2F2F2"/>
            <w:noWrap/>
            <w:vAlign w:val="bottom"/>
            <w:hideMark/>
          </w:tcPr>
          <w:p w14:paraId="20005719" w14:textId="77777777" w:rsidR="0033501B" w:rsidRPr="00C55B8E" w:rsidRDefault="0033501B" w:rsidP="00C47231">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000000" w:fill="F2F2F2"/>
            <w:noWrap/>
            <w:vAlign w:val="bottom"/>
            <w:hideMark/>
          </w:tcPr>
          <w:p w14:paraId="481A14E7" w14:textId="77777777" w:rsidR="0033501B" w:rsidRPr="00C55B8E" w:rsidRDefault="0033501B" w:rsidP="00C47231">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2BA0ABF3" w14:textId="77777777" w:rsidR="0033501B" w:rsidRPr="00C55B8E" w:rsidRDefault="0033501B" w:rsidP="00C47231">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3266" w:type="dxa"/>
            <w:tcBorders>
              <w:top w:val="nil"/>
              <w:left w:val="nil"/>
              <w:bottom w:val="single" w:sz="4" w:space="0" w:color="auto"/>
              <w:right w:val="single" w:sz="4" w:space="0" w:color="auto"/>
            </w:tcBorders>
            <w:shd w:val="clear" w:color="000000" w:fill="F2F2F2"/>
            <w:noWrap/>
            <w:vAlign w:val="bottom"/>
            <w:hideMark/>
          </w:tcPr>
          <w:p w14:paraId="4DF14E70" w14:textId="77777777" w:rsidR="0033501B" w:rsidRPr="00C55B8E" w:rsidRDefault="0033501B" w:rsidP="00C47231">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33501B" w:rsidRPr="00C55B8E" w14:paraId="7E9F1A58" w14:textId="77777777" w:rsidTr="00C47231">
        <w:trPr>
          <w:trHeight w:val="205"/>
          <w:jc w:val="center"/>
        </w:trPr>
        <w:tc>
          <w:tcPr>
            <w:tcW w:w="15189" w:type="dxa"/>
            <w:gridSpan w:val="7"/>
            <w:tcBorders>
              <w:top w:val="nil"/>
              <w:left w:val="single" w:sz="4" w:space="0" w:color="auto"/>
              <w:bottom w:val="single" w:sz="4" w:space="0" w:color="auto"/>
              <w:right w:val="single" w:sz="4" w:space="0" w:color="auto"/>
            </w:tcBorders>
            <w:shd w:val="clear" w:color="000000" w:fill="F2F2F2"/>
            <w:noWrap/>
            <w:vAlign w:val="bottom"/>
          </w:tcPr>
          <w:p w14:paraId="64005B9B" w14:textId="77777777" w:rsidR="0033501B" w:rsidRPr="00C55B8E" w:rsidRDefault="0033501B" w:rsidP="00C47231">
            <w:pPr>
              <w:spacing w:after="0" w:line="240" w:lineRule="auto"/>
              <w:rPr>
                <w:i/>
              </w:rPr>
            </w:pPr>
            <w:r w:rsidRPr="00C55B8E">
              <w:rPr>
                <w:rFonts w:ascii="Calibri" w:eastAsia="Times New Roman" w:hAnsi="Calibri" w:cs="Times New Roman"/>
                <w:b/>
                <w:bCs/>
                <w:color w:val="366092"/>
                <w:szCs w:val="20"/>
                <w:lang w:eastAsia="es-MX"/>
              </w:rPr>
              <w:lastRenderedPageBreak/>
              <w:t xml:space="preserve">Evaluación: </w:t>
            </w:r>
            <w:r w:rsidRPr="00C55B8E">
              <w:rPr>
                <w:i/>
              </w:rPr>
              <w:t xml:space="preserve">Autoevaluación, coevaluación y heteroevaluación* se plasman en la plataforma de </w:t>
            </w:r>
            <w:proofErr w:type="spellStart"/>
            <w:r w:rsidRPr="00C55B8E">
              <w:rPr>
                <w:i/>
              </w:rPr>
              <w:t>enep</w:t>
            </w:r>
            <w:proofErr w:type="spellEnd"/>
            <w:r w:rsidRPr="00C55B8E">
              <w:rPr>
                <w:i/>
              </w:rPr>
              <w:t>-digital.</w:t>
            </w:r>
          </w:p>
          <w:p w14:paraId="7CC72338" w14:textId="77777777" w:rsidR="0033501B" w:rsidRPr="00C55B8E" w:rsidRDefault="0033501B" w:rsidP="00C47231">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14:paraId="11D66F07" w14:textId="77777777" w:rsidR="0033501B" w:rsidRDefault="0033501B" w:rsidP="0033501B">
      <w:pPr>
        <w:pStyle w:val="Sinespaciado"/>
        <w:jc w:val="center"/>
      </w:pPr>
      <w:r w:rsidRPr="00F9423A">
        <w:t>ESTRUCTURA DEL ESCRITO REFLEXIVO</w:t>
      </w:r>
    </w:p>
    <w:p w14:paraId="6A6E16C3" w14:textId="77777777" w:rsidR="0033501B" w:rsidRDefault="0033501B" w:rsidP="0033501B">
      <w:pPr>
        <w:pStyle w:val="Sinespaciado"/>
        <w:jc w:val="center"/>
      </w:pPr>
      <w:r>
        <w:t>Evidencia integradora. Cuarto semestre.</w:t>
      </w:r>
    </w:p>
    <w:p w14:paraId="1C6C3206" w14:textId="77777777" w:rsidR="0033501B" w:rsidRDefault="0033501B" w:rsidP="0033501B">
      <w:pPr>
        <w:pStyle w:val="Sinespaciado"/>
      </w:pPr>
    </w:p>
    <w:p w14:paraId="7DC7DB54" w14:textId="77777777" w:rsidR="0033501B" w:rsidRPr="00CF7FAA" w:rsidRDefault="0033501B" w:rsidP="0033501B">
      <w:pPr>
        <w:pStyle w:val="Sinespaciado"/>
        <w:spacing w:line="360" w:lineRule="auto"/>
        <w:rPr>
          <w:b/>
          <w:sz w:val="24"/>
        </w:rPr>
      </w:pPr>
      <w:r w:rsidRPr="00CF7FAA">
        <w:rPr>
          <w:b/>
          <w:sz w:val="24"/>
        </w:rPr>
        <w:t>Introducción</w:t>
      </w:r>
    </w:p>
    <w:p w14:paraId="77362CD5" w14:textId="77777777" w:rsidR="0033501B" w:rsidRPr="0095139D" w:rsidRDefault="0033501B" w:rsidP="0033501B">
      <w:pPr>
        <w:pStyle w:val="Sinespaciado"/>
        <w:spacing w:line="360" w:lineRule="auto"/>
        <w:rPr>
          <w:sz w:val="18"/>
        </w:rPr>
      </w:pPr>
      <w:r>
        <w:rPr>
          <w:sz w:val="18"/>
        </w:rPr>
        <w:t xml:space="preserve">Plasma una descripción del documento a manera de presentación y un breve resumen del contenido de cada apartado (de cada curso). </w:t>
      </w:r>
    </w:p>
    <w:p w14:paraId="7462E960" w14:textId="77777777" w:rsidR="0033501B" w:rsidRDefault="0033501B" w:rsidP="0033501B">
      <w:pPr>
        <w:pStyle w:val="Sinespaciado"/>
        <w:spacing w:line="360" w:lineRule="auto"/>
        <w:rPr>
          <w:sz w:val="24"/>
        </w:rPr>
      </w:pPr>
    </w:p>
    <w:p w14:paraId="11A00DC6" w14:textId="77777777" w:rsidR="0033501B" w:rsidRPr="00CF7FAA" w:rsidRDefault="0033501B" w:rsidP="0033501B">
      <w:pPr>
        <w:pStyle w:val="Sinespaciado"/>
        <w:spacing w:line="360" w:lineRule="auto"/>
        <w:rPr>
          <w:b/>
          <w:sz w:val="24"/>
        </w:rPr>
      </w:pPr>
      <w:r w:rsidRPr="00CF7FAA">
        <w:rPr>
          <w:b/>
          <w:sz w:val="24"/>
        </w:rPr>
        <w:t>Desarrollo</w:t>
      </w:r>
    </w:p>
    <w:p w14:paraId="443D2F2F" w14:textId="77777777" w:rsidR="0033501B" w:rsidRPr="00F9423A" w:rsidRDefault="0033501B" w:rsidP="0033501B">
      <w:pPr>
        <w:pStyle w:val="Sinespaciado"/>
        <w:spacing w:line="360" w:lineRule="auto"/>
        <w:rPr>
          <w:rFonts w:cstheme="minorHAnsi"/>
          <w:sz w:val="18"/>
          <w:szCs w:val="18"/>
          <w:u w:val="single"/>
        </w:rPr>
      </w:pPr>
      <w:r w:rsidRPr="00F9423A">
        <w:rPr>
          <w:rFonts w:cstheme="minorHAnsi"/>
          <w:sz w:val="18"/>
          <w:szCs w:val="18"/>
          <w:u w:val="single"/>
        </w:rPr>
        <w:t>Estrategias de intervención docente</w:t>
      </w:r>
    </w:p>
    <w:p w14:paraId="7A47F823" w14:textId="77777777" w:rsidR="0033501B" w:rsidRPr="00F9423A" w:rsidRDefault="0033501B" w:rsidP="0033501B">
      <w:pPr>
        <w:pStyle w:val="Sinespaciado"/>
        <w:spacing w:line="360" w:lineRule="auto"/>
        <w:rPr>
          <w:rFonts w:cstheme="minorHAnsi"/>
          <w:sz w:val="18"/>
          <w:szCs w:val="18"/>
        </w:rPr>
      </w:pPr>
      <w:r w:rsidRPr="00F9423A">
        <w:rPr>
          <w:rFonts w:cstheme="minorHAnsi"/>
          <w:sz w:val="18"/>
          <w:szCs w:val="18"/>
        </w:rPr>
        <w:t>1.</w:t>
      </w:r>
      <w:proofErr w:type="gramStart"/>
      <w:r w:rsidRPr="00F9423A">
        <w:rPr>
          <w:rFonts w:cstheme="minorHAnsi"/>
          <w:sz w:val="18"/>
          <w:szCs w:val="18"/>
        </w:rPr>
        <w:t>-  Indica</w:t>
      </w:r>
      <w:proofErr w:type="gramEnd"/>
      <w:r w:rsidRPr="00F9423A">
        <w:rPr>
          <w:rFonts w:cstheme="minorHAnsi"/>
          <w:sz w:val="18"/>
          <w:szCs w:val="18"/>
        </w:rPr>
        <w:t xml:space="preserve"> las fortalezas y áreas de oportunidad de la nueva modalidad de enseñanza- aprendizaje con las que dio respuesta al objetivo planteado y la hipótesis diseñada de la estrategia de estudio de caso.</w:t>
      </w:r>
    </w:p>
    <w:p w14:paraId="36073D4B" w14:textId="77777777" w:rsidR="0033501B" w:rsidRDefault="0033501B" w:rsidP="0033501B">
      <w:pPr>
        <w:pStyle w:val="Sinespaciado"/>
        <w:spacing w:line="360" w:lineRule="auto"/>
        <w:rPr>
          <w:rFonts w:cstheme="minorHAnsi"/>
          <w:sz w:val="18"/>
          <w:szCs w:val="18"/>
        </w:rPr>
      </w:pPr>
      <w:r w:rsidRPr="00F9423A">
        <w:rPr>
          <w:rFonts w:cstheme="minorHAnsi"/>
          <w:sz w:val="18"/>
          <w:szCs w:val="18"/>
        </w:rPr>
        <w:t>2.- Plasma el resultado del análisis y reflexión sobre la aplicación de la estrategia de estudio de caso como propuesta de formación y fortaleza docente.</w:t>
      </w:r>
    </w:p>
    <w:p w14:paraId="4EC73359" w14:textId="77777777" w:rsidR="0033501B" w:rsidRPr="00F9423A" w:rsidRDefault="0033501B" w:rsidP="0033501B">
      <w:pPr>
        <w:pStyle w:val="Sinespaciado"/>
        <w:spacing w:line="360" w:lineRule="auto"/>
        <w:rPr>
          <w:rFonts w:cstheme="minorHAnsi"/>
          <w:sz w:val="18"/>
          <w:szCs w:val="18"/>
        </w:rPr>
      </w:pPr>
    </w:p>
    <w:p w14:paraId="4B09B3A6" w14:textId="77777777" w:rsidR="0033501B" w:rsidRPr="00F9423A" w:rsidRDefault="0033501B" w:rsidP="0033501B">
      <w:pPr>
        <w:pStyle w:val="Sinespaciado"/>
        <w:spacing w:line="360" w:lineRule="auto"/>
        <w:rPr>
          <w:rFonts w:cstheme="minorHAnsi"/>
          <w:sz w:val="18"/>
          <w:szCs w:val="18"/>
          <w:u w:val="single"/>
        </w:rPr>
      </w:pPr>
      <w:r w:rsidRPr="00F9423A">
        <w:rPr>
          <w:rFonts w:cstheme="minorHAnsi"/>
          <w:sz w:val="18"/>
          <w:szCs w:val="18"/>
          <w:u w:val="single"/>
        </w:rPr>
        <w:t>Desarrollo de la</w:t>
      </w:r>
      <w:r>
        <w:rPr>
          <w:rFonts w:cstheme="minorHAnsi"/>
          <w:sz w:val="18"/>
          <w:szCs w:val="18"/>
          <w:u w:val="single"/>
        </w:rPr>
        <w:t xml:space="preserve"> </w:t>
      </w:r>
      <w:r w:rsidRPr="00F9423A">
        <w:rPr>
          <w:rFonts w:cstheme="minorHAnsi"/>
          <w:sz w:val="18"/>
          <w:szCs w:val="18"/>
          <w:u w:val="single"/>
        </w:rPr>
        <w:t>competencia lectora</w:t>
      </w:r>
    </w:p>
    <w:p w14:paraId="4E3DCABC" w14:textId="77777777" w:rsidR="0033501B" w:rsidRPr="00D4088A" w:rsidRDefault="0033501B" w:rsidP="0033501B">
      <w:pPr>
        <w:pStyle w:val="Sinespaciado"/>
        <w:spacing w:line="360" w:lineRule="auto"/>
        <w:rPr>
          <w:rFonts w:eastAsia="Arial" w:cstheme="minorHAnsi"/>
          <w:sz w:val="18"/>
          <w:szCs w:val="18"/>
        </w:rPr>
      </w:pPr>
      <w:r w:rsidRPr="00D4088A">
        <w:rPr>
          <w:rFonts w:eastAsia="Calibri" w:cstheme="minorHAnsi"/>
          <w:sz w:val="18"/>
          <w:szCs w:val="18"/>
        </w:rPr>
        <w:t>1.</w:t>
      </w:r>
      <w:r w:rsidRPr="00D4088A">
        <w:rPr>
          <w:rFonts w:eastAsia="Arial" w:cstheme="minorHAnsi"/>
          <w:sz w:val="18"/>
          <w:szCs w:val="18"/>
        </w:rPr>
        <w:t xml:space="preserve"> </w:t>
      </w:r>
      <w:r>
        <w:rPr>
          <w:rFonts w:eastAsia="Arial" w:cstheme="minorHAnsi"/>
          <w:sz w:val="18"/>
          <w:szCs w:val="18"/>
        </w:rPr>
        <w:t>Analiza y reflexiona</w:t>
      </w:r>
      <w:r w:rsidRPr="00D4088A">
        <w:rPr>
          <w:rFonts w:eastAsia="Arial" w:cstheme="minorHAnsi"/>
          <w:sz w:val="18"/>
          <w:szCs w:val="18"/>
        </w:rPr>
        <w:t xml:space="preserve"> sobre </w:t>
      </w:r>
      <w:r>
        <w:rPr>
          <w:rFonts w:eastAsia="Arial" w:cstheme="minorHAnsi"/>
          <w:sz w:val="18"/>
          <w:szCs w:val="18"/>
        </w:rPr>
        <w:t xml:space="preserve">el resultado de </w:t>
      </w:r>
      <w:r w:rsidRPr="00D4088A">
        <w:rPr>
          <w:rFonts w:eastAsia="Arial" w:cstheme="minorHAnsi"/>
          <w:sz w:val="18"/>
          <w:szCs w:val="18"/>
        </w:rPr>
        <w:t>l</w:t>
      </w:r>
      <w:r>
        <w:rPr>
          <w:rFonts w:eastAsia="Arial" w:cstheme="minorHAnsi"/>
          <w:sz w:val="18"/>
          <w:szCs w:val="18"/>
        </w:rPr>
        <w:t xml:space="preserve">o aplicado para promover habilidades lectoras </w:t>
      </w:r>
      <w:r w:rsidRPr="00D4088A">
        <w:rPr>
          <w:rFonts w:eastAsia="Arial" w:cstheme="minorHAnsi"/>
          <w:sz w:val="18"/>
          <w:szCs w:val="18"/>
        </w:rPr>
        <w:t>en la</w:t>
      </w:r>
      <w:r>
        <w:rPr>
          <w:rFonts w:eastAsia="Arial" w:cstheme="minorHAnsi"/>
          <w:sz w:val="18"/>
          <w:szCs w:val="18"/>
        </w:rPr>
        <w:t xml:space="preserve"> </w:t>
      </w:r>
      <w:r w:rsidRPr="00D4088A">
        <w:rPr>
          <w:rFonts w:eastAsia="Arial" w:cstheme="minorHAnsi"/>
          <w:sz w:val="18"/>
          <w:szCs w:val="18"/>
        </w:rPr>
        <w:t>jor</w:t>
      </w:r>
      <w:r>
        <w:rPr>
          <w:rFonts w:eastAsia="Arial" w:cstheme="minorHAnsi"/>
          <w:sz w:val="18"/>
          <w:szCs w:val="18"/>
        </w:rPr>
        <w:t>nada de observación y práctica.</w:t>
      </w:r>
    </w:p>
    <w:p w14:paraId="33976990" w14:textId="77777777" w:rsidR="0033501B" w:rsidRDefault="0033501B" w:rsidP="0033501B">
      <w:pPr>
        <w:pStyle w:val="Sinespaciado"/>
        <w:spacing w:line="360" w:lineRule="auto"/>
        <w:rPr>
          <w:rFonts w:eastAsia="Arial" w:cstheme="minorHAnsi"/>
          <w:sz w:val="18"/>
          <w:szCs w:val="18"/>
          <w:u w:val="single"/>
        </w:rPr>
      </w:pPr>
    </w:p>
    <w:p w14:paraId="52B975EE" w14:textId="77777777" w:rsidR="0033501B" w:rsidRPr="00F9423A" w:rsidRDefault="0033501B" w:rsidP="0033501B">
      <w:pPr>
        <w:pStyle w:val="Sinespaciado"/>
        <w:spacing w:line="360" w:lineRule="auto"/>
        <w:rPr>
          <w:rFonts w:eastAsia="Arial" w:cstheme="minorHAnsi"/>
          <w:sz w:val="18"/>
          <w:szCs w:val="18"/>
          <w:u w:val="single"/>
        </w:rPr>
      </w:pPr>
      <w:r w:rsidRPr="00F9423A">
        <w:rPr>
          <w:rFonts w:eastAsia="Arial" w:cstheme="minorHAnsi"/>
          <w:sz w:val="18"/>
          <w:szCs w:val="18"/>
          <w:u w:val="single"/>
        </w:rPr>
        <w:t>Estrategias del mundo social</w:t>
      </w:r>
    </w:p>
    <w:p w14:paraId="2FEE0347" w14:textId="77777777" w:rsidR="0033501B" w:rsidRPr="00F9423A" w:rsidRDefault="0033501B" w:rsidP="0033501B">
      <w:pPr>
        <w:pStyle w:val="Sinespaciado"/>
        <w:spacing w:line="360" w:lineRule="auto"/>
        <w:rPr>
          <w:rFonts w:eastAsia="Arial" w:cstheme="minorHAnsi"/>
          <w:sz w:val="18"/>
          <w:szCs w:val="18"/>
        </w:rPr>
      </w:pPr>
      <w:r>
        <w:rPr>
          <w:rFonts w:eastAsia="Arial" w:cstheme="minorHAnsi"/>
          <w:sz w:val="18"/>
          <w:szCs w:val="18"/>
        </w:rPr>
        <w:t>1. Valora el i</w:t>
      </w:r>
      <w:r w:rsidRPr="00F9423A">
        <w:rPr>
          <w:rFonts w:eastAsia="Arial" w:cstheme="minorHAnsi"/>
          <w:sz w:val="18"/>
          <w:szCs w:val="18"/>
        </w:rPr>
        <w:t>mpacto del uso de las TIC en el desarrollo social de los niños en tiempo de pandemia.</w:t>
      </w:r>
    </w:p>
    <w:p w14:paraId="59009023" w14:textId="77777777" w:rsidR="0033501B" w:rsidRPr="00F9423A" w:rsidRDefault="0033501B" w:rsidP="0033501B">
      <w:pPr>
        <w:pStyle w:val="Sinespaciado"/>
        <w:spacing w:line="360" w:lineRule="auto"/>
        <w:rPr>
          <w:rFonts w:eastAsia="Arial" w:cstheme="minorHAnsi"/>
          <w:sz w:val="18"/>
          <w:szCs w:val="18"/>
        </w:rPr>
      </w:pPr>
      <w:r>
        <w:rPr>
          <w:rFonts w:eastAsia="Arial" w:cstheme="minorHAnsi"/>
          <w:sz w:val="18"/>
          <w:szCs w:val="18"/>
        </w:rPr>
        <w:t>2. Reflexiona sobre e</w:t>
      </w:r>
      <w:r w:rsidRPr="00F9423A">
        <w:rPr>
          <w:rFonts w:eastAsia="Arial" w:cstheme="minorHAnsi"/>
          <w:sz w:val="18"/>
          <w:szCs w:val="18"/>
        </w:rPr>
        <w:t xml:space="preserve">l rol de la familia como apoyo en el desarrollo social de </w:t>
      </w:r>
      <w:proofErr w:type="gramStart"/>
      <w:r w:rsidRPr="00F9423A">
        <w:rPr>
          <w:rFonts w:eastAsia="Arial" w:cstheme="minorHAnsi"/>
          <w:sz w:val="18"/>
          <w:szCs w:val="18"/>
        </w:rPr>
        <w:t>los niños y niñas</w:t>
      </w:r>
      <w:proofErr w:type="gramEnd"/>
      <w:r w:rsidRPr="00F9423A">
        <w:rPr>
          <w:rFonts w:eastAsia="Arial" w:cstheme="minorHAnsi"/>
          <w:sz w:val="18"/>
          <w:szCs w:val="18"/>
        </w:rPr>
        <w:t xml:space="preserve"> en preescolar.</w:t>
      </w:r>
    </w:p>
    <w:p w14:paraId="05A66449" w14:textId="77777777" w:rsidR="0033501B" w:rsidRDefault="0033501B" w:rsidP="0033501B">
      <w:pPr>
        <w:pStyle w:val="Sinespaciado"/>
        <w:spacing w:line="360" w:lineRule="auto"/>
        <w:rPr>
          <w:rFonts w:eastAsia="Arial" w:cstheme="minorHAnsi"/>
          <w:sz w:val="18"/>
          <w:szCs w:val="18"/>
          <w:u w:val="single"/>
        </w:rPr>
      </w:pPr>
    </w:p>
    <w:p w14:paraId="5B6208A1" w14:textId="77777777" w:rsidR="0033501B" w:rsidRPr="00F9423A" w:rsidRDefault="0033501B" w:rsidP="0033501B">
      <w:pPr>
        <w:pStyle w:val="Sinespaciado"/>
        <w:spacing w:line="360" w:lineRule="auto"/>
        <w:rPr>
          <w:rFonts w:eastAsia="Arial" w:cstheme="minorHAnsi"/>
          <w:sz w:val="18"/>
          <w:szCs w:val="18"/>
          <w:u w:val="single"/>
        </w:rPr>
      </w:pPr>
      <w:r w:rsidRPr="00F9423A">
        <w:rPr>
          <w:rFonts w:eastAsia="Arial" w:cstheme="minorHAnsi"/>
          <w:sz w:val="18"/>
          <w:szCs w:val="18"/>
          <w:u w:val="single"/>
        </w:rPr>
        <w:t>Estrategias para el desarrollo socioemocional</w:t>
      </w:r>
    </w:p>
    <w:p w14:paraId="5AF1E699" w14:textId="77777777" w:rsidR="0033501B" w:rsidRDefault="0033501B" w:rsidP="0033501B">
      <w:pPr>
        <w:pStyle w:val="Sinespaciado"/>
        <w:spacing w:line="360" w:lineRule="auto"/>
        <w:rPr>
          <w:rFonts w:eastAsia="Arial" w:cstheme="minorHAnsi"/>
          <w:sz w:val="18"/>
          <w:szCs w:val="18"/>
        </w:rPr>
      </w:pPr>
      <w:r w:rsidRPr="00F9423A">
        <w:rPr>
          <w:rFonts w:eastAsia="Arial" w:cstheme="minorHAnsi"/>
          <w:sz w:val="18"/>
          <w:szCs w:val="18"/>
        </w:rPr>
        <w:t>1.</w:t>
      </w:r>
      <w:r>
        <w:rPr>
          <w:rFonts w:eastAsia="Arial" w:cstheme="minorHAnsi"/>
          <w:sz w:val="18"/>
          <w:szCs w:val="18"/>
        </w:rPr>
        <w:t xml:space="preserve"> Analiza y argumenta</w:t>
      </w:r>
      <w:r w:rsidRPr="00F9423A">
        <w:rPr>
          <w:rFonts w:eastAsia="Arial" w:cstheme="minorHAnsi"/>
          <w:sz w:val="18"/>
          <w:szCs w:val="18"/>
        </w:rPr>
        <w:t xml:space="preserve"> la puesta en práctica </w:t>
      </w:r>
      <w:r>
        <w:rPr>
          <w:rFonts w:eastAsia="Arial" w:cstheme="minorHAnsi"/>
          <w:sz w:val="18"/>
          <w:szCs w:val="18"/>
        </w:rPr>
        <w:t>de</w:t>
      </w:r>
      <w:r w:rsidRPr="00F9423A">
        <w:rPr>
          <w:rFonts w:eastAsia="Arial" w:cstheme="minorHAnsi"/>
          <w:sz w:val="18"/>
          <w:szCs w:val="18"/>
        </w:rPr>
        <w:t xml:space="preserve"> </w:t>
      </w:r>
      <w:r>
        <w:rPr>
          <w:rFonts w:eastAsia="Arial" w:cstheme="minorHAnsi"/>
          <w:sz w:val="18"/>
          <w:szCs w:val="18"/>
        </w:rPr>
        <w:t>una</w:t>
      </w:r>
      <w:r w:rsidRPr="00F9423A">
        <w:rPr>
          <w:rFonts w:eastAsia="Arial" w:cstheme="minorHAnsi"/>
          <w:sz w:val="18"/>
          <w:szCs w:val="18"/>
        </w:rPr>
        <w:t xml:space="preserve"> estrategia implementada </w:t>
      </w:r>
      <w:r>
        <w:rPr>
          <w:rFonts w:eastAsia="Arial" w:cstheme="minorHAnsi"/>
          <w:sz w:val="18"/>
          <w:szCs w:val="18"/>
        </w:rPr>
        <w:t xml:space="preserve">para favorecer </w:t>
      </w:r>
      <w:r w:rsidRPr="00F9423A">
        <w:rPr>
          <w:rFonts w:eastAsia="Arial" w:cstheme="minorHAnsi"/>
          <w:sz w:val="18"/>
          <w:szCs w:val="18"/>
        </w:rPr>
        <w:t>el área de desarrollo socioemocional</w:t>
      </w:r>
    </w:p>
    <w:p w14:paraId="0D285AD2" w14:textId="77777777" w:rsidR="0033501B" w:rsidRDefault="0033501B" w:rsidP="0033501B">
      <w:pPr>
        <w:pStyle w:val="Sinespaciado"/>
        <w:spacing w:line="360" w:lineRule="auto"/>
        <w:rPr>
          <w:rFonts w:eastAsia="Arial" w:cstheme="minorHAnsi"/>
          <w:sz w:val="18"/>
          <w:szCs w:val="18"/>
          <w:u w:val="single"/>
        </w:rPr>
      </w:pPr>
    </w:p>
    <w:p w14:paraId="6030D898" w14:textId="77777777" w:rsidR="0033501B" w:rsidRPr="002D379E" w:rsidRDefault="0033501B" w:rsidP="0033501B">
      <w:pPr>
        <w:pStyle w:val="Sinespaciado"/>
        <w:spacing w:line="360" w:lineRule="auto"/>
        <w:rPr>
          <w:rFonts w:eastAsia="Arial" w:cstheme="minorHAnsi"/>
          <w:sz w:val="18"/>
          <w:szCs w:val="18"/>
          <w:u w:val="single"/>
        </w:rPr>
      </w:pPr>
      <w:r>
        <w:rPr>
          <w:rFonts w:eastAsia="Arial" w:cstheme="minorHAnsi"/>
          <w:sz w:val="18"/>
          <w:szCs w:val="18"/>
          <w:u w:val="single"/>
        </w:rPr>
        <w:t>A</w:t>
      </w:r>
      <w:r w:rsidRPr="002D379E">
        <w:rPr>
          <w:rFonts w:eastAsia="Arial" w:cstheme="minorHAnsi"/>
          <w:sz w:val="18"/>
          <w:szCs w:val="18"/>
          <w:u w:val="single"/>
        </w:rPr>
        <w:t>tención a la diversidad</w:t>
      </w:r>
    </w:p>
    <w:p w14:paraId="4CF222CC" w14:textId="77777777" w:rsidR="0033501B" w:rsidRPr="0035730D" w:rsidRDefault="0033501B" w:rsidP="0033501B">
      <w:pPr>
        <w:pStyle w:val="Sinespaciado"/>
        <w:spacing w:line="360" w:lineRule="auto"/>
        <w:rPr>
          <w:rFonts w:eastAsia="Arial" w:cstheme="minorHAnsi"/>
          <w:sz w:val="18"/>
          <w:szCs w:val="18"/>
        </w:rPr>
      </w:pPr>
      <w:r>
        <w:rPr>
          <w:rFonts w:eastAsia="Arial" w:cstheme="minorHAnsi"/>
          <w:sz w:val="18"/>
          <w:szCs w:val="18"/>
        </w:rPr>
        <w:t xml:space="preserve">1. </w:t>
      </w:r>
      <w:r w:rsidRPr="0035730D">
        <w:rPr>
          <w:rFonts w:eastAsia="Arial" w:cstheme="minorHAnsi"/>
          <w:sz w:val="18"/>
          <w:szCs w:val="18"/>
        </w:rPr>
        <w:t>Describir de manera objetiva las respuestas de los niños y sus posibles interpretaciones desde un enfoque intercultural y de derechos humanos, así como sus repercusiones sociales.</w:t>
      </w:r>
    </w:p>
    <w:p w14:paraId="002DD550" w14:textId="77777777" w:rsidR="0033501B" w:rsidRDefault="0033501B" w:rsidP="0033501B">
      <w:pPr>
        <w:pStyle w:val="Sinespaciado"/>
        <w:spacing w:line="360" w:lineRule="auto"/>
        <w:rPr>
          <w:rFonts w:cstheme="minorHAnsi"/>
          <w:sz w:val="18"/>
          <w:szCs w:val="18"/>
          <w:u w:val="single"/>
        </w:rPr>
      </w:pPr>
    </w:p>
    <w:p w14:paraId="795D126F" w14:textId="77777777" w:rsidR="0033501B" w:rsidRPr="0035730D" w:rsidRDefault="0033501B" w:rsidP="0033501B">
      <w:pPr>
        <w:pStyle w:val="Sinespaciado"/>
        <w:spacing w:line="360" w:lineRule="auto"/>
        <w:rPr>
          <w:rFonts w:cstheme="minorHAnsi"/>
          <w:sz w:val="18"/>
          <w:szCs w:val="18"/>
          <w:u w:val="single"/>
        </w:rPr>
      </w:pPr>
      <w:r w:rsidRPr="0035730D">
        <w:rPr>
          <w:rFonts w:cstheme="minorHAnsi"/>
          <w:sz w:val="18"/>
          <w:szCs w:val="18"/>
          <w:u w:val="single"/>
        </w:rPr>
        <w:t>Modelos pedagógicos</w:t>
      </w:r>
    </w:p>
    <w:p w14:paraId="02992B42" w14:textId="77777777" w:rsidR="0033501B" w:rsidRDefault="0033501B" w:rsidP="0033501B">
      <w:pPr>
        <w:pStyle w:val="Sinespaciado"/>
        <w:spacing w:line="360" w:lineRule="auto"/>
        <w:rPr>
          <w:rFonts w:cstheme="minorHAnsi"/>
          <w:sz w:val="18"/>
          <w:szCs w:val="18"/>
        </w:rPr>
      </w:pPr>
      <w:r w:rsidRPr="0035730D">
        <w:rPr>
          <w:rFonts w:cstheme="minorHAnsi"/>
          <w:sz w:val="18"/>
          <w:szCs w:val="18"/>
        </w:rPr>
        <w:t>1. Argumenta los desafíos que enfrenta como futuro docente para concretar en su práctica los principios pedagógicos y enfoques que plantea el currículo vigente y el que está por venir, en el marco de las nuevas reformas educativas.</w:t>
      </w:r>
    </w:p>
    <w:p w14:paraId="491D394D" w14:textId="77777777" w:rsidR="0033501B" w:rsidRDefault="0033501B" w:rsidP="0033501B">
      <w:pPr>
        <w:pStyle w:val="Sinespaciado"/>
        <w:spacing w:line="360" w:lineRule="auto"/>
        <w:rPr>
          <w:rFonts w:cstheme="minorHAnsi"/>
          <w:sz w:val="18"/>
          <w:szCs w:val="18"/>
        </w:rPr>
      </w:pPr>
    </w:p>
    <w:p w14:paraId="012C0CE8" w14:textId="77777777" w:rsidR="0033501B" w:rsidRPr="005E5129" w:rsidRDefault="0033501B" w:rsidP="0033501B">
      <w:pPr>
        <w:pStyle w:val="Sinespaciado"/>
        <w:spacing w:line="360" w:lineRule="auto"/>
        <w:rPr>
          <w:rFonts w:eastAsia="Arial" w:cstheme="minorHAnsi"/>
          <w:b/>
          <w:sz w:val="18"/>
          <w:szCs w:val="18"/>
        </w:rPr>
      </w:pPr>
      <w:r w:rsidRPr="00CF7FAA">
        <w:rPr>
          <w:b/>
          <w:sz w:val="24"/>
        </w:rPr>
        <w:t>Cierre</w:t>
      </w:r>
    </w:p>
    <w:p w14:paraId="11F7C0CE" w14:textId="77777777" w:rsidR="0033501B" w:rsidRPr="0095139D" w:rsidRDefault="0033501B" w:rsidP="0033501B">
      <w:pPr>
        <w:pStyle w:val="Sinespaciado"/>
        <w:spacing w:line="360" w:lineRule="auto"/>
        <w:rPr>
          <w:rFonts w:cstheme="minorHAnsi"/>
          <w:sz w:val="18"/>
          <w:szCs w:val="18"/>
          <w:u w:val="single"/>
        </w:rPr>
      </w:pPr>
      <w:r w:rsidRPr="0095139D">
        <w:rPr>
          <w:rFonts w:cstheme="minorHAnsi"/>
          <w:sz w:val="18"/>
          <w:szCs w:val="18"/>
          <w:u w:val="single"/>
        </w:rPr>
        <w:t>Con base en la reflexión de todos los cursos</w:t>
      </w:r>
    </w:p>
    <w:p w14:paraId="68AC4BDE" w14:textId="77777777" w:rsidR="0033501B" w:rsidRDefault="0033501B" w:rsidP="0033501B">
      <w:pPr>
        <w:pStyle w:val="Sinespaciado"/>
        <w:spacing w:line="360" w:lineRule="auto"/>
        <w:rPr>
          <w:rFonts w:cstheme="minorHAnsi"/>
          <w:sz w:val="18"/>
          <w:szCs w:val="18"/>
        </w:rPr>
      </w:pPr>
      <w:r>
        <w:rPr>
          <w:rFonts w:cstheme="minorHAnsi"/>
          <w:sz w:val="18"/>
          <w:szCs w:val="18"/>
        </w:rPr>
        <w:t>Determina el logro y/o área de oportunidad de las competencias que se favorecieron durante el semestre.</w:t>
      </w:r>
    </w:p>
    <w:p w14:paraId="1A8142A0" w14:textId="77777777" w:rsidR="0033501B" w:rsidRDefault="0033501B" w:rsidP="00FA22AE">
      <w:pPr>
        <w:spacing w:line="360" w:lineRule="auto"/>
        <w:jc w:val="both"/>
        <w:rPr>
          <w:rFonts w:ascii="Arial" w:hAnsi="Arial" w:cs="Arial"/>
          <w:sz w:val="24"/>
          <w:szCs w:val="24"/>
        </w:rPr>
      </w:pPr>
    </w:p>
    <w:p w14:paraId="2FF8AD29" w14:textId="77777777" w:rsidR="00C1121E" w:rsidRDefault="00C1121E" w:rsidP="00A24827">
      <w:pPr>
        <w:spacing w:line="360" w:lineRule="auto"/>
        <w:jc w:val="both"/>
      </w:pPr>
    </w:p>
    <w:sectPr w:rsidR="00C1121E" w:rsidSect="0033501B">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11.25pt" o:bullet="t">
        <v:imagedata r:id="rId1" o:title="msoCF56"/>
      </v:shape>
    </w:pict>
  </w:numPicBullet>
  <w:abstractNum w:abstractNumId="0" w15:restartNumberingAfterBreak="0">
    <w:nsid w:val="2F464593"/>
    <w:multiLevelType w:val="hybridMultilevel"/>
    <w:tmpl w:val="375C39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62A4789"/>
    <w:multiLevelType w:val="hybridMultilevel"/>
    <w:tmpl w:val="569027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5A24857"/>
    <w:multiLevelType w:val="hybridMultilevel"/>
    <w:tmpl w:val="EE7A77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1E"/>
    <w:rsid w:val="001B1CFE"/>
    <w:rsid w:val="001F5744"/>
    <w:rsid w:val="00300985"/>
    <w:rsid w:val="00331BDA"/>
    <w:rsid w:val="0033501B"/>
    <w:rsid w:val="004058C2"/>
    <w:rsid w:val="0046357C"/>
    <w:rsid w:val="004B56C7"/>
    <w:rsid w:val="0053247A"/>
    <w:rsid w:val="00565B61"/>
    <w:rsid w:val="006201D6"/>
    <w:rsid w:val="007D6B2C"/>
    <w:rsid w:val="007E42D8"/>
    <w:rsid w:val="00817A09"/>
    <w:rsid w:val="00830C85"/>
    <w:rsid w:val="00884CA8"/>
    <w:rsid w:val="008B09E1"/>
    <w:rsid w:val="008B3B8D"/>
    <w:rsid w:val="00992105"/>
    <w:rsid w:val="00A24827"/>
    <w:rsid w:val="00A350BE"/>
    <w:rsid w:val="00AF4F54"/>
    <w:rsid w:val="00B141F5"/>
    <w:rsid w:val="00B41B73"/>
    <w:rsid w:val="00C1121E"/>
    <w:rsid w:val="00CC2BDF"/>
    <w:rsid w:val="00D5376D"/>
    <w:rsid w:val="00F54E59"/>
    <w:rsid w:val="00FA22AE"/>
    <w:rsid w:val="00FE413B"/>
    <w:rsid w:val="00FE5F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5F779"/>
  <w15:chartTrackingRefBased/>
  <w15:docId w15:val="{0AA5A5D0-01F8-4758-B780-D646CD59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BDA"/>
    <w:pPr>
      <w:ind w:left="720"/>
      <w:contextualSpacing/>
    </w:pPr>
  </w:style>
  <w:style w:type="paragraph" w:styleId="NormalWeb">
    <w:name w:val="Normal (Web)"/>
    <w:basedOn w:val="Normal"/>
    <w:uiPriority w:val="99"/>
    <w:unhideWhenUsed/>
    <w:rsid w:val="00FA22AE"/>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character" w:styleId="Hipervnculo">
    <w:name w:val="Hyperlink"/>
    <w:basedOn w:val="Fuentedeprrafopredeter"/>
    <w:uiPriority w:val="99"/>
    <w:unhideWhenUsed/>
    <w:rsid w:val="00FE413B"/>
    <w:rPr>
      <w:color w:val="0563C1" w:themeColor="hyperlink"/>
      <w:u w:val="single"/>
    </w:rPr>
  </w:style>
  <w:style w:type="character" w:styleId="Mencinsinresolver">
    <w:name w:val="Unresolved Mention"/>
    <w:basedOn w:val="Fuentedeprrafopredeter"/>
    <w:uiPriority w:val="99"/>
    <w:semiHidden/>
    <w:unhideWhenUsed/>
    <w:rsid w:val="00FE413B"/>
    <w:rPr>
      <w:color w:val="605E5C"/>
      <w:shd w:val="clear" w:color="auto" w:fill="E1DFDD"/>
    </w:rPr>
  </w:style>
  <w:style w:type="paragraph" w:styleId="Sinespaciado">
    <w:name w:val="No Spacing"/>
    <w:uiPriority w:val="1"/>
    <w:qFormat/>
    <w:rsid w:val="003350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851784">
      <w:bodyDiv w:val="1"/>
      <w:marLeft w:val="0"/>
      <w:marRight w:val="0"/>
      <w:marTop w:val="0"/>
      <w:marBottom w:val="0"/>
      <w:divBdr>
        <w:top w:val="none" w:sz="0" w:space="0" w:color="auto"/>
        <w:left w:val="none" w:sz="0" w:space="0" w:color="auto"/>
        <w:bottom w:val="none" w:sz="0" w:space="0" w:color="auto"/>
        <w:right w:val="none" w:sz="0" w:space="0" w:color="auto"/>
      </w:divBdr>
    </w:div>
    <w:div w:id="152266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lo.org.ar/pdf/paptra/n25/n25a0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vistas.um.es/rie/article/view/99071/94661" TargetMode="External"/><Relationship Id="rId5"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16</Pages>
  <Words>4185</Words>
  <Characters>23020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Gonzalez</dc:creator>
  <cp:keywords/>
  <dc:description/>
  <cp:lastModifiedBy>Paula Gonzalez</cp:lastModifiedBy>
  <cp:revision>2</cp:revision>
  <dcterms:created xsi:type="dcterms:W3CDTF">2021-06-27T22:49:00Z</dcterms:created>
  <dcterms:modified xsi:type="dcterms:W3CDTF">2021-06-28T22:20:00Z</dcterms:modified>
</cp:coreProperties>
</file>