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576460C3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1015B709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35CC2C3A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EEDF0FB" w:rsidR="00175B52" w:rsidRPr="00175B52" w:rsidRDefault="00753A03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536F1978" w:rsidR="00175B52" w:rsidRPr="00175B52" w:rsidRDefault="00753A03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5CDC3E63" w:rsidR="00175B52" w:rsidRPr="00175B52" w:rsidRDefault="00753A03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9A0DF58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Nombre del estudiante normalista: Mariana Gutiérrez Morales</w:t>
      </w:r>
    </w:p>
    <w:p w14:paraId="3BA50923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Grado: 2do año          Sección: “A”</w:t>
      </w:r>
      <w:r w:rsidRPr="00FB239E">
        <w:rPr>
          <w:rFonts w:ascii="Arial" w:hAnsi="Arial" w:cs="Arial"/>
          <w:sz w:val="20"/>
          <w:szCs w:val="20"/>
        </w:rPr>
        <w:tab/>
      </w:r>
      <w:r w:rsidRPr="00FB239E">
        <w:rPr>
          <w:rFonts w:ascii="Arial" w:hAnsi="Arial" w:cs="Arial"/>
          <w:sz w:val="20"/>
          <w:szCs w:val="20"/>
        </w:rPr>
        <w:tab/>
        <w:t xml:space="preserve">Número de Lista: 11 </w:t>
      </w:r>
    </w:p>
    <w:p w14:paraId="455C5935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Institución de Práctica: “Profra. Ardelia Fraustro Escobedo”</w:t>
      </w:r>
    </w:p>
    <w:p w14:paraId="02D729C3" w14:textId="259A0ABB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Clave: 05EJN0096D                   Zona Escolar: 106          Grado en el que realiza su práctica: 3º “B”</w:t>
      </w:r>
    </w:p>
    <w:p w14:paraId="1369D9B6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Nombre del Profesor(a) Titular: Mariana Alhelí Rodríguez Valdes</w:t>
      </w:r>
    </w:p>
    <w:p w14:paraId="5ED1D39D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Total de alumnos: 34                        Niños: 16</w:t>
      </w:r>
      <w:r w:rsidRPr="00FB239E">
        <w:rPr>
          <w:rFonts w:ascii="Arial" w:hAnsi="Arial" w:cs="Arial"/>
          <w:sz w:val="20"/>
          <w:szCs w:val="20"/>
        </w:rPr>
        <w:tab/>
        <w:t xml:space="preserve">                Niñas: 18</w:t>
      </w:r>
    </w:p>
    <w:p w14:paraId="1AFA99DC" w14:textId="32B01D3B" w:rsidR="00CE5E82" w:rsidRDefault="00FB239E" w:rsidP="00FB239E">
      <w:pPr>
        <w:rPr>
          <w:rFonts w:ascii="Arial" w:hAnsi="Arial" w:cs="Arial"/>
        </w:rPr>
      </w:pPr>
      <w:r w:rsidRPr="00FB239E">
        <w:rPr>
          <w:rFonts w:ascii="Arial" w:hAnsi="Arial" w:cs="Arial"/>
          <w:sz w:val="20"/>
          <w:szCs w:val="20"/>
        </w:rPr>
        <w:t>Periodo de Práctica:  SEGUNDO PERIODO DE PRÁCTICA 14 AL 25 DE JUNIO DEL 2021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377" w:type="pct"/>
        <w:tblLook w:val="04A0" w:firstRow="1" w:lastRow="0" w:firstColumn="1" w:lastColumn="0" w:noHBand="0" w:noVBand="1"/>
      </w:tblPr>
      <w:tblGrid>
        <w:gridCol w:w="2732"/>
        <w:gridCol w:w="3217"/>
        <w:gridCol w:w="3545"/>
      </w:tblGrid>
      <w:tr w:rsidR="00CE5E82" w:rsidRPr="00FB239E" w14:paraId="2B3C79F8" w14:textId="77777777" w:rsidTr="00FB239E">
        <w:tc>
          <w:tcPr>
            <w:tcW w:w="1439" w:type="pct"/>
            <w:vMerge w:val="restart"/>
          </w:tcPr>
          <w:p w14:paraId="7B152CCA" w14:textId="77777777" w:rsidR="00CE5E82" w:rsidRPr="00FB239E" w:rsidRDefault="00CE5E82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FB239E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FB239E" w:rsidRDefault="00DF0FE3" w:rsidP="00FB239E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6312F3A7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867" w:type="pct"/>
            <w:shd w:val="clear" w:color="auto" w:fill="D9D9D9" w:themeFill="background1" w:themeFillShade="D9"/>
          </w:tcPr>
          <w:p w14:paraId="691A264E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FB239E" w14:paraId="358DD1DB" w14:textId="77777777" w:rsidTr="00FB239E">
        <w:tc>
          <w:tcPr>
            <w:tcW w:w="1439" w:type="pct"/>
            <w:vMerge/>
          </w:tcPr>
          <w:p w14:paraId="4A1FEDB1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</w:tcPr>
          <w:p w14:paraId="51B0A712" w14:textId="3C3AC13A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Participación Social.</w:t>
            </w:r>
          </w:p>
          <w:p w14:paraId="45EE8DE5" w14:textId="302D3756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pct"/>
            <w:vMerge w:val="restart"/>
          </w:tcPr>
          <w:p w14:paraId="6BC667ED" w14:textId="19071733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Escribe su nombre con diversos propósitos e identifica el de algunos compañeros.</w:t>
            </w:r>
          </w:p>
        </w:tc>
      </w:tr>
      <w:bookmarkEnd w:id="0"/>
      <w:tr w:rsidR="00CE5E82" w:rsidRPr="00FB239E" w14:paraId="164AA807" w14:textId="77777777" w:rsidTr="00FB239E">
        <w:tc>
          <w:tcPr>
            <w:tcW w:w="1439" w:type="pct"/>
            <w:vMerge/>
          </w:tcPr>
          <w:p w14:paraId="1CB8819F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6D517A0A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867" w:type="pct"/>
            <w:vMerge/>
            <w:shd w:val="clear" w:color="auto" w:fill="D9D9D9" w:themeFill="background1" w:themeFillShade="D9"/>
          </w:tcPr>
          <w:p w14:paraId="69C3C432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FB239E" w14:paraId="191FA6AC" w14:textId="77777777" w:rsidTr="00FB239E">
        <w:trPr>
          <w:trHeight w:val="508"/>
        </w:trPr>
        <w:tc>
          <w:tcPr>
            <w:tcW w:w="1439" w:type="pct"/>
            <w:vMerge/>
          </w:tcPr>
          <w:p w14:paraId="491CE3AB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</w:tcPr>
          <w:p w14:paraId="7456E9C4" w14:textId="227A35DA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Uso de documentos que regulan la convivencia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7" w:type="pct"/>
            <w:vMerge/>
          </w:tcPr>
          <w:p w14:paraId="4552EB74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FB239E" w:rsidRDefault="00CE5E82" w:rsidP="00FB23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2245A0BD" w:rsidR="00CE5E82" w:rsidRDefault="00CE5E82" w:rsidP="005B28D7">
      <w:pPr>
        <w:rPr>
          <w:rFonts w:ascii="Arial" w:hAnsi="Arial" w:cs="Arial"/>
        </w:rPr>
      </w:pPr>
    </w:p>
    <w:p w14:paraId="64343BB7" w14:textId="42E3B924" w:rsidR="00FB239E" w:rsidRDefault="00FB239E" w:rsidP="005B28D7">
      <w:pPr>
        <w:rPr>
          <w:rFonts w:ascii="Arial" w:hAnsi="Arial" w:cs="Arial"/>
        </w:rPr>
      </w:pPr>
    </w:p>
    <w:p w14:paraId="354275DE" w14:textId="51B08CAE" w:rsidR="00FB239E" w:rsidRDefault="00FB239E" w:rsidP="005B28D7">
      <w:pPr>
        <w:rPr>
          <w:rFonts w:ascii="Arial" w:hAnsi="Arial" w:cs="Arial"/>
        </w:rPr>
      </w:pPr>
    </w:p>
    <w:p w14:paraId="7D11D08A" w14:textId="77777777" w:rsidR="00FB239E" w:rsidRDefault="00FB239E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219A8140" w:rsidR="00CE5E82" w:rsidRDefault="00CE5E82" w:rsidP="005B28D7">
      <w:pPr>
        <w:rPr>
          <w:rFonts w:ascii="Arial" w:hAnsi="Arial" w:cs="Arial"/>
        </w:rPr>
      </w:pPr>
    </w:p>
    <w:p w14:paraId="5AB0430C" w14:textId="77777777" w:rsidR="00FB239E" w:rsidRDefault="00FB239E" w:rsidP="005B28D7">
      <w:pPr>
        <w:rPr>
          <w:rFonts w:ascii="Arial" w:hAnsi="Arial" w:cs="Arial"/>
        </w:rPr>
      </w:pPr>
    </w:p>
    <w:tbl>
      <w:tblPr>
        <w:tblStyle w:val="Tablaconcuadrcula"/>
        <w:tblW w:w="111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560"/>
        <w:gridCol w:w="1519"/>
        <w:gridCol w:w="1272"/>
      </w:tblGrid>
      <w:tr w:rsidR="00FB239E" w:rsidRPr="008A4AF5" w14:paraId="67573500" w14:textId="77777777" w:rsidTr="00FB239E">
        <w:tc>
          <w:tcPr>
            <w:tcW w:w="11155" w:type="dxa"/>
            <w:gridSpan w:val="5"/>
          </w:tcPr>
          <w:p w14:paraId="59E95463" w14:textId="5343A3D0" w:rsidR="00FB239E" w:rsidRPr="00FB239E" w:rsidRDefault="00FB239E" w:rsidP="000E6A34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FB239E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LENGUAJE Y COMUNICACIÓN</w:t>
            </w:r>
          </w:p>
        </w:tc>
      </w:tr>
      <w:tr w:rsidR="00FB239E" w:rsidRPr="008A4AF5" w14:paraId="703B573F" w14:textId="77777777" w:rsidTr="00FB239E">
        <w:tc>
          <w:tcPr>
            <w:tcW w:w="11155" w:type="dxa"/>
            <w:gridSpan w:val="5"/>
          </w:tcPr>
          <w:p w14:paraId="611B5290" w14:textId="5F1F0925" w:rsidR="00FB239E" w:rsidRPr="008A4AF5" w:rsidRDefault="00FB239E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 “¿Cuá?”</w:t>
            </w:r>
          </w:p>
        </w:tc>
      </w:tr>
      <w:tr w:rsidR="00CE5E82" w:rsidRPr="008A4AF5" w14:paraId="7AC8CE91" w14:textId="77777777" w:rsidTr="00FB239E">
        <w:tc>
          <w:tcPr>
            <w:tcW w:w="5387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1417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60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519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72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FB239E" w:rsidRPr="008A4AF5" w14:paraId="5E0F5CDF" w14:textId="77777777" w:rsidTr="00FB239E">
        <w:tc>
          <w:tcPr>
            <w:tcW w:w="5387" w:type="dxa"/>
          </w:tcPr>
          <w:p w14:paraId="22DC6935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14:paraId="7CBCC8E7" w14:textId="77777777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Responde preguntas con sus ideas previas acerca del cuento, por ejemplo, “¿Por qué tu nombre es importante? ¿En dónde lo usas, para qué? ¿Puedes identificarlo cuando lo ves escrito?</w:t>
            </w:r>
          </w:p>
          <w:p w14:paraId="71743E06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  <w:p w14:paraId="137C72FB" w14:textId="77777777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Escucha y observa con atención el vídeo-cuento: “La niña que perdió su nombre”</w:t>
            </w:r>
          </w:p>
          <w:p w14:paraId="2853B1F8" w14:textId="2242CBF1" w:rsidR="00FB239E" w:rsidRPr="00FB239E" w:rsidRDefault="00FB239E" w:rsidP="00FB239E">
            <w:pPr>
              <w:pStyle w:val="Prrafodelista"/>
              <w:spacing w:after="160" w:line="259" w:lineRule="auto"/>
              <w:ind w:left="720"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Link: </w:t>
            </w:r>
            <w:hyperlink r:id="rId6" w:history="1">
              <w:r w:rsidRPr="00136561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https://www.youtube.com/watch?v=4xLaxIR10Tc</w:t>
              </w:r>
            </w:hyperlink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A575CAA" w14:textId="1C777C5F" w:rsidR="00A318CC" w:rsidRPr="00A318CC" w:rsidRDefault="00FB239E" w:rsidP="00A318C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Contesta algunas preguntas acerca del cuento a través de una presentación interactiva proporcionada por la docente, en dónde identificará su nombre y el de algunos compañeros.</w:t>
            </w:r>
          </w:p>
          <w:p w14:paraId="24B527DC" w14:textId="1F936FA3" w:rsidR="00B67BF2" w:rsidRDefault="00A318CC" w:rsidP="00B67BF2">
            <w:pPr>
              <w:pStyle w:val="Prrafodelista"/>
              <w:widowControl/>
              <w:autoSpaceDE/>
              <w:autoSpaceDN/>
              <w:spacing w:after="160" w:line="259" w:lineRule="auto"/>
              <w:ind w:left="72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(Guión Literario: </w:t>
            </w:r>
            <w:r w:rsidR="00B67BF2">
              <w:rPr>
                <w:rFonts w:ascii="Arial" w:hAnsi="Arial" w:cs="Arial"/>
                <w:bCs/>
                <w:sz w:val="20"/>
                <w:szCs w:val="20"/>
              </w:rPr>
              <w:t>¿Cuál fue el primer animal qué ayudó a la niña, ¿cuáles eran sus dos nombres?, ¿Cuál es el segundo animal qué la ayudó, qué letra le regaló? ¿Quién ayudó a la niña después y qué letra le dio, qué quería ser el ángel? ¿Cuál era el nombre de la niña, qué letras lo forman?</w:t>
            </w:r>
            <w:r w:rsidRPr="00B67BF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62E7CE7" w14:textId="51D45CB5" w:rsidR="00B67BF2" w:rsidRPr="00B67BF2" w:rsidRDefault="00B67BF2" w:rsidP="00B67BF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Responde qué letras se utilizan para formar su nombre propio.</w:t>
            </w:r>
          </w:p>
          <w:p w14:paraId="698FE53F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  <w:p w14:paraId="04A99587" w14:textId="505A9161" w:rsidR="00FB239E" w:rsidRPr="00FB239E" w:rsidRDefault="00FB239E" w:rsidP="00FB23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Comenta cuáles palabras se pueden formar a partir de los nombres propio y de algunos de sus compañeros.</w:t>
            </w:r>
          </w:p>
        </w:tc>
        <w:tc>
          <w:tcPr>
            <w:tcW w:w="1417" w:type="dxa"/>
          </w:tcPr>
          <w:p w14:paraId="656A2326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A1177" w14:textId="33D358AC" w:rsidR="00FB239E" w:rsidRPr="008A4AF5" w:rsidRDefault="00FB239E" w:rsidP="00FB2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Escribe su nombre con diversos propósitos e identifica el de algunos compañeros.</w:t>
            </w:r>
          </w:p>
        </w:tc>
        <w:tc>
          <w:tcPr>
            <w:tcW w:w="1560" w:type="dxa"/>
          </w:tcPr>
          <w:p w14:paraId="3F562755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Individual</w:t>
            </w:r>
          </w:p>
          <w:p w14:paraId="672FCEC1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BAB04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  <w:p w14:paraId="307C7752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A477A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  <w:p w14:paraId="60DCEFA0" w14:textId="77777777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24F08D00" w14:textId="4BAEA5D6" w:rsidR="00FB239E" w:rsidRPr="00FB239E" w:rsidRDefault="00FB239E" w:rsidP="00FB23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Vídeo-cuento</w:t>
            </w:r>
          </w:p>
          <w:p w14:paraId="3B5DF385" w14:textId="77777777" w:rsidR="00FB239E" w:rsidRPr="00FB239E" w:rsidRDefault="00FB239E" w:rsidP="00FB23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*Presentación</w:t>
            </w:r>
          </w:p>
          <w:p w14:paraId="16E1AE76" w14:textId="1E5409D7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*Tarjetas con los nombres</w:t>
            </w:r>
          </w:p>
        </w:tc>
        <w:tc>
          <w:tcPr>
            <w:tcW w:w="1272" w:type="dxa"/>
          </w:tcPr>
          <w:p w14:paraId="6EAB6D39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47787" w14:textId="65BCE62F" w:rsidR="00FB239E" w:rsidRPr="00FB239E" w:rsidRDefault="00FB239E" w:rsidP="00FB23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La actividad se aplicará el día jueves 17 de junio durante la clase de las 11:30</w:t>
            </w:r>
          </w:p>
          <w:p w14:paraId="13B55AB5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24863" w14:textId="56DA672F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10 minutos</w:t>
            </w:r>
          </w:p>
          <w:p w14:paraId="1EFFE6CB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20 minutos</w:t>
            </w:r>
          </w:p>
          <w:p w14:paraId="6AEE9678" w14:textId="5A45B1A4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15 minutos</w:t>
            </w: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CE5E82" w:rsidRPr="008A4AF5" w14:paraId="5B80B1D8" w14:textId="77777777" w:rsidTr="00FB239E">
        <w:tc>
          <w:tcPr>
            <w:tcW w:w="11199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4F4FA00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585A409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0082E58C" w14:textId="14ABB9DB" w:rsidR="00FB239E" w:rsidRDefault="00CE5E82" w:rsidP="00B67BF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</w:t>
      </w:r>
    </w:p>
    <w:p w14:paraId="7780B0D9" w14:textId="7E39837B" w:rsidR="00FB239E" w:rsidRPr="00FB239E" w:rsidRDefault="00FB239E" w:rsidP="00FB239E">
      <w:pPr>
        <w:jc w:val="center"/>
        <w:rPr>
          <w:rFonts w:ascii="Arial" w:hAnsi="Arial" w:cs="Arial"/>
          <w:b/>
          <w:sz w:val="32"/>
          <w:szCs w:val="32"/>
        </w:rPr>
      </w:pPr>
      <w:r w:rsidRPr="00FB239E">
        <w:rPr>
          <w:rFonts w:ascii="Arial" w:hAnsi="Arial" w:cs="Arial"/>
          <w:b/>
          <w:sz w:val="32"/>
          <w:szCs w:val="32"/>
        </w:rPr>
        <w:lastRenderedPageBreak/>
        <w:t>EVALUACIÓN</w:t>
      </w:r>
    </w:p>
    <w:tbl>
      <w:tblPr>
        <w:tblStyle w:val="Tablaconcuadrcula1clara1"/>
        <w:tblW w:w="10977" w:type="dxa"/>
        <w:tblInd w:w="-1087" w:type="dxa"/>
        <w:tblLook w:val="04A0" w:firstRow="1" w:lastRow="0" w:firstColumn="1" w:lastColumn="0" w:noHBand="0" w:noVBand="1"/>
      </w:tblPr>
      <w:tblGrid>
        <w:gridCol w:w="3917"/>
        <w:gridCol w:w="7060"/>
      </w:tblGrid>
      <w:tr w:rsidR="00FB239E" w:rsidRPr="00FB239E" w14:paraId="5FA00171" w14:textId="77777777" w:rsidTr="00FB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  <w:shd w:val="clear" w:color="auto" w:fill="5B9BD5" w:themeFill="accent1"/>
          </w:tcPr>
          <w:p w14:paraId="2700AAAA" w14:textId="77777777" w:rsidR="00FB239E" w:rsidRPr="00FB239E" w:rsidRDefault="00FB239E" w:rsidP="000A7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239E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Campo de Formación:  </w:t>
            </w:r>
            <w:r w:rsidRPr="00FB239E">
              <w:rPr>
                <w:rFonts w:ascii="Century Gothic" w:hAnsi="Century Gothic"/>
                <w:sz w:val="24"/>
                <w:szCs w:val="24"/>
              </w:rPr>
              <w:t>“Lenguaje y Comunicación.”</w:t>
            </w:r>
          </w:p>
        </w:tc>
      </w:tr>
      <w:tr w:rsidR="00FB239E" w:rsidRPr="00FB239E" w14:paraId="4717E90B" w14:textId="77777777" w:rsidTr="00FB239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1864230C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Propósito general: </w:t>
            </w:r>
          </w:p>
          <w:p w14:paraId="54A1326A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sz w:val="20"/>
                <w:szCs w:val="20"/>
              </w:rPr>
              <w:t>Usar el lenguaje de manera analítica y reflexiva para intercambiar ideas y textos en diversas situaciones comunicativas.</w:t>
            </w:r>
          </w:p>
        </w:tc>
      </w:tr>
      <w:tr w:rsidR="00FB239E" w:rsidRPr="00FB239E" w14:paraId="01CB63ED" w14:textId="77777777" w:rsidTr="00FB239E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7B543158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Propósito por nivel educativo: </w:t>
            </w:r>
          </w:p>
          <w:p w14:paraId="67F601D1" w14:textId="77777777" w:rsidR="00FB239E" w:rsidRPr="00FB239E" w:rsidRDefault="00FB239E" w:rsidP="000A706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63B08AB6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 xml:space="preserve">Desarrollar interés y gusto por la lectura, usar diversos tipos de texto e identificar para qué sirven; iniciarse en la práctica de la escritura y reconocer algunas propiedades del sistema de escritura. </w:t>
            </w:r>
          </w:p>
          <w:p w14:paraId="06C65584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FB239E" w:rsidRPr="00FB239E" w14:paraId="25A86DEC" w14:textId="77777777" w:rsidTr="00FB239E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72C52CB3" w14:textId="77777777" w:rsidR="00FB239E" w:rsidRPr="00FB239E" w:rsidRDefault="00FB239E" w:rsidP="000A7066">
            <w:pPr>
              <w:rPr>
                <w:rFonts w:ascii="Century Gothic" w:hAnsi="Century Gothic"/>
                <w:bCs w:val="0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Cs w:val="0"/>
                <w:color w:val="002060"/>
                <w:sz w:val="20"/>
                <w:szCs w:val="20"/>
              </w:rPr>
              <w:t xml:space="preserve">Organizador curricular 1: </w:t>
            </w:r>
          </w:p>
          <w:p w14:paraId="1150B250" w14:textId="73C06C2D" w:rsidR="00FB239E" w:rsidRPr="00317A9A" w:rsidRDefault="00317A9A" w:rsidP="000A7066">
            <w:pPr>
              <w:rPr>
                <w:rFonts w:ascii="Century Gothic" w:hAnsi="Century Gothic"/>
                <w:b w:val="0"/>
                <w:bCs w:val="0"/>
                <w:color w:val="000000" w:themeColor="text1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</w:rPr>
              <w:t>Paticipación Social</w:t>
            </w:r>
          </w:p>
        </w:tc>
        <w:tc>
          <w:tcPr>
            <w:tcW w:w="7060" w:type="dxa"/>
          </w:tcPr>
          <w:p w14:paraId="5FD56507" w14:textId="77777777" w:rsidR="00FB239E" w:rsidRPr="00FB239E" w:rsidRDefault="00FB239E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Organizador curricular 2: </w:t>
            </w:r>
          </w:p>
          <w:p w14:paraId="18919FB4" w14:textId="77777777" w:rsidR="00FB239E" w:rsidRPr="00FB239E" w:rsidRDefault="00FB239E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B239E">
              <w:rPr>
                <w:rFonts w:ascii="Century Gothic" w:hAnsi="Century Gothic"/>
                <w:sz w:val="20"/>
                <w:szCs w:val="20"/>
              </w:rPr>
              <w:t>Uso de documentos que regulan la convivencia.</w:t>
            </w:r>
          </w:p>
        </w:tc>
      </w:tr>
      <w:tr w:rsidR="00FB239E" w:rsidRPr="00FB239E" w14:paraId="7016B5A9" w14:textId="77777777" w:rsidTr="00FB239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498DACAF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Aprendizajes esperados: </w:t>
            </w:r>
          </w:p>
          <w:p w14:paraId="5B268705" w14:textId="212B769B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B239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Escribe su nombre con diversos </w:t>
            </w:r>
            <w:r w:rsidR="00317A9A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propósitos</w:t>
            </w:r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e identifica el de algunos </w:t>
            </w:r>
            <w:proofErr w:type="spellStart"/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compañeros</w:t>
            </w:r>
            <w:proofErr w:type="spellEnd"/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32441559" w14:textId="77777777" w:rsidR="00FB239E" w:rsidRPr="006E5403" w:rsidRDefault="00FB239E" w:rsidP="00FB239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73" w:type="dxa"/>
        <w:tblInd w:w="-972" w:type="dxa"/>
        <w:tblLook w:val="04A0" w:firstRow="1" w:lastRow="0" w:firstColumn="1" w:lastColumn="0" w:noHBand="0" w:noVBand="1"/>
      </w:tblPr>
      <w:tblGrid>
        <w:gridCol w:w="5187"/>
        <w:gridCol w:w="869"/>
        <w:gridCol w:w="1023"/>
        <w:gridCol w:w="3694"/>
      </w:tblGrid>
      <w:tr w:rsidR="00FB239E" w:rsidRPr="006E5403" w14:paraId="1920D716" w14:textId="77777777" w:rsidTr="00FB239E">
        <w:trPr>
          <w:trHeight w:val="671"/>
        </w:trPr>
        <w:tc>
          <w:tcPr>
            <w:tcW w:w="5223" w:type="dxa"/>
          </w:tcPr>
          <w:p w14:paraId="78F3C208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815" w:type="dxa"/>
          </w:tcPr>
          <w:p w14:paraId="3A67B0C8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1025" w:type="dxa"/>
          </w:tcPr>
          <w:p w14:paraId="36F5B682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710" w:type="dxa"/>
          </w:tcPr>
          <w:p w14:paraId="0B676881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FB239E" w:rsidRPr="006E5403" w14:paraId="5FD23F33" w14:textId="77777777" w:rsidTr="00FB239E">
        <w:tc>
          <w:tcPr>
            <w:tcW w:w="5223" w:type="dxa"/>
          </w:tcPr>
          <w:p w14:paraId="1BE81FA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 xml:space="preserve">El alumno conoce su nombre y la importancia de éste. </w:t>
            </w:r>
          </w:p>
        </w:tc>
        <w:tc>
          <w:tcPr>
            <w:tcW w:w="815" w:type="dxa"/>
          </w:tcPr>
          <w:p w14:paraId="33129658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B1E778C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ADD1DF0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45FCA0CC" w14:textId="77777777" w:rsidTr="00FB239E">
        <w:tc>
          <w:tcPr>
            <w:tcW w:w="5223" w:type="dxa"/>
          </w:tcPr>
          <w:p w14:paraId="1FCF7E8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El alumno es capaz de escribir su nombre.</w:t>
            </w:r>
          </w:p>
        </w:tc>
        <w:tc>
          <w:tcPr>
            <w:tcW w:w="815" w:type="dxa"/>
          </w:tcPr>
          <w:p w14:paraId="76355282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6AB4D25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24BB717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374827BA" w14:textId="77777777" w:rsidTr="00FB239E">
        <w:tc>
          <w:tcPr>
            <w:tcW w:w="5223" w:type="dxa"/>
          </w:tcPr>
          <w:p w14:paraId="07B17F4A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El alumno puede identificar su nombre escrito.</w:t>
            </w:r>
          </w:p>
        </w:tc>
        <w:tc>
          <w:tcPr>
            <w:tcW w:w="815" w:type="dxa"/>
          </w:tcPr>
          <w:p w14:paraId="3F6CF0CE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15EEE25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41E2DD1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437EF5FC" w14:textId="77777777" w:rsidTr="00FB239E">
        <w:tc>
          <w:tcPr>
            <w:tcW w:w="5223" w:type="dxa"/>
          </w:tcPr>
          <w:p w14:paraId="6628CDC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Puede identicar las letras que conforman su nombre de forma individual.</w:t>
            </w:r>
          </w:p>
        </w:tc>
        <w:tc>
          <w:tcPr>
            <w:tcW w:w="815" w:type="dxa"/>
          </w:tcPr>
          <w:p w14:paraId="466B48DF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CD77D56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1F01C6B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78F26642" w14:textId="77777777" w:rsidTr="00FB239E">
        <w:tc>
          <w:tcPr>
            <w:tcW w:w="5223" w:type="dxa"/>
          </w:tcPr>
          <w:p w14:paraId="78AF987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Puede formar otras palabras a partir de las letras que forman su nombre.</w:t>
            </w:r>
          </w:p>
        </w:tc>
        <w:tc>
          <w:tcPr>
            <w:tcW w:w="815" w:type="dxa"/>
          </w:tcPr>
          <w:p w14:paraId="0378F7DC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2C95251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067CB6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8CC" w:rsidRPr="006E5403" w14:paraId="6C89D16F" w14:textId="77777777" w:rsidTr="00FB239E">
        <w:tc>
          <w:tcPr>
            <w:tcW w:w="5223" w:type="dxa"/>
          </w:tcPr>
          <w:p w14:paraId="13D57121" w14:textId="1CFBC36A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Reflexiona de forma crítica acerca de la lectura realizada.</w:t>
            </w:r>
          </w:p>
        </w:tc>
        <w:tc>
          <w:tcPr>
            <w:tcW w:w="815" w:type="dxa"/>
          </w:tcPr>
          <w:p w14:paraId="7E61B8FB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60265A8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250283DF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8CC" w:rsidRPr="006E5403" w14:paraId="66852270" w14:textId="77777777" w:rsidTr="00FB239E">
        <w:tc>
          <w:tcPr>
            <w:tcW w:w="5223" w:type="dxa"/>
          </w:tcPr>
          <w:p w14:paraId="238C712A" w14:textId="1C9EDF38" w:rsidR="00A318CC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Expresa claramente sus ideas acerca del cuento escuchado.</w:t>
            </w:r>
          </w:p>
        </w:tc>
        <w:tc>
          <w:tcPr>
            <w:tcW w:w="815" w:type="dxa"/>
          </w:tcPr>
          <w:p w14:paraId="5DDE103A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B217536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3D9A60EC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649F541" w14:textId="77777777" w:rsidR="00FB239E" w:rsidRPr="007E42C3" w:rsidRDefault="00FB239E" w:rsidP="00FB239E">
      <w:pPr>
        <w:rPr>
          <w:rFonts w:ascii="Arial" w:hAnsi="Arial" w:cs="Arial"/>
          <w:b/>
        </w:rPr>
      </w:pPr>
    </w:p>
    <w:p w14:paraId="3E6DCD98" w14:textId="59CF4B26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14:paraId="16B825FD" w14:textId="59F56F8C" w:rsidR="00317A9A" w:rsidRDefault="00317A9A" w:rsidP="005B28D7">
      <w:pPr>
        <w:rPr>
          <w:rFonts w:ascii="Arial" w:hAnsi="Arial" w:cs="Arial"/>
        </w:rPr>
      </w:pPr>
    </w:p>
    <w:sectPr w:rsidR="00317A9A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8pt;height:300pt" o:bullet="t">
        <v:imagedata r:id="rId1" o:title="small_pencil_0071-1002-1700-4016_smu"/>
      </v:shape>
    </w:pict>
  </w:numPicBullet>
  <w:abstractNum w:abstractNumId="0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97B"/>
    <w:multiLevelType w:val="hybridMultilevel"/>
    <w:tmpl w:val="081EC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281"/>
    <w:multiLevelType w:val="hybridMultilevel"/>
    <w:tmpl w:val="250A3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E51"/>
    <w:multiLevelType w:val="hybridMultilevel"/>
    <w:tmpl w:val="B1FE05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8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317A9A"/>
    <w:rsid w:val="003253DD"/>
    <w:rsid w:val="00460D7C"/>
    <w:rsid w:val="004822AA"/>
    <w:rsid w:val="004A7185"/>
    <w:rsid w:val="005B28D7"/>
    <w:rsid w:val="005F0B5E"/>
    <w:rsid w:val="00675D43"/>
    <w:rsid w:val="006A498F"/>
    <w:rsid w:val="00753A03"/>
    <w:rsid w:val="008905CE"/>
    <w:rsid w:val="00A318CC"/>
    <w:rsid w:val="00A33432"/>
    <w:rsid w:val="00B61F68"/>
    <w:rsid w:val="00B6505A"/>
    <w:rsid w:val="00B67BF2"/>
    <w:rsid w:val="00BA0C10"/>
    <w:rsid w:val="00C22404"/>
    <w:rsid w:val="00C54450"/>
    <w:rsid w:val="00CE5E82"/>
    <w:rsid w:val="00CF286F"/>
    <w:rsid w:val="00D90650"/>
    <w:rsid w:val="00DB7778"/>
    <w:rsid w:val="00DD7486"/>
    <w:rsid w:val="00DF0FE3"/>
    <w:rsid w:val="00E27096"/>
    <w:rsid w:val="00F11D54"/>
    <w:rsid w:val="00F606A4"/>
    <w:rsid w:val="00F76A45"/>
    <w:rsid w:val="00FB239E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FB239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39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39E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FB23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LaxIR10Tc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2021-06-23T21:21:00Z</dcterms:created>
  <dcterms:modified xsi:type="dcterms:W3CDTF">2021-06-23T21:21:00Z</dcterms:modified>
</cp:coreProperties>
</file>