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AD31" w14:textId="3E8BD35D" w:rsidR="00C36D1C" w:rsidRPr="00C21049" w:rsidRDefault="00C21049" w:rsidP="00C21049">
      <w:pPr>
        <w:jc w:val="center"/>
        <w:rPr>
          <w:rFonts w:ascii="Arial" w:hAnsi="Arial" w:cs="Arial"/>
          <w:b/>
          <w:bCs/>
          <w:sz w:val="28"/>
          <w:szCs w:val="28"/>
        </w:rPr>
      </w:pPr>
      <w:r w:rsidRPr="00C21049">
        <w:rPr>
          <w:rFonts w:ascii="Arial" w:hAnsi="Arial" w:cs="Arial"/>
          <w:b/>
          <w:bCs/>
          <w:sz w:val="28"/>
          <w:szCs w:val="28"/>
        </w:rPr>
        <w:t>ESCUELA NORMAL DE EDUCACION PREESCOLAR</w:t>
      </w:r>
    </w:p>
    <w:p w14:paraId="6995B870" w14:textId="3AD4471F" w:rsidR="00C21049" w:rsidRPr="00C21049" w:rsidRDefault="00C21049" w:rsidP="00C21049">
      <w:pPr>
        <w:jc w:val="center"/>
        <w:rPr>
          <w:rFonts w:ascii="Arial" w:hAnsi="Arial" w:cs="Arial"/>
          <w:sz w:val="24"/>
          <w:szCs w:val="24"/>
        </w:rPr>
      </w:pPr>
      <w:r w:rsidRPr="00C21049">
        <w:rPr>
          <w:rFonts w:ascii="Arial" w:hAnsi="Arial" w:cs="Arial"/>
          <w:sz w:val="24"/>
          <w:szCs w:val="24"/>
        </w:rPr>
        <w:t>Licenciatura en Educación Preescolar</w:t>
      </w:r>
    </w:p>
    <w:p w14:paraId="15EE3555" w14:textId="3188DEC3" w:rsidR="00C21049" w:rsidRDefault="00C21049" w:rsidP="00C21049">
      <w:pPr>
        <w:jc w:val="center"/>
        <w:rPr>
          <w:rFonts w:ascii="Arial" w:hAnsi="Arial" w:cs="Arial"/>
          <w:sz w:val="24"/>
          <w:szCs w:val="24"/>
        </w:rPr>
      </w:pPr>
    </w:p>
    <w:p w14:paraId="5DA7591F" w14:textId="1ECD08B8" w:rsidR="00C21049" w:rsidRPr="00C21049" w:rsidRDefault="00C21049" w:rsidP="00C21049">
      <w:pPr>
        <w:jc w:val="center"/>
        <w:rPr>
          <w:rFonts w:ascii="Arial" w:hAnsi="Arial" w:cs="Arial"/>
          <w:sz w:val="24"/>
          <w:szCs w:val="24"/>
        </w:rPr>
      </w:pPr>
      <w:r w:rsidRPr="000F5221">
        <w:rPr>
          <w:rFonts w:ascii="Arial" w:hAnsi="Arial" w:cs="Arial"/>
          <w:b/>
          <w:noProof/>
          <w:sz w:val="24"/>
          <w:szCs w:val="24"/>
          <w:lang w:eastAsia="es-MX"/>
        </w:rPr>
        <w:drawing>
          <wp:inline distT="0" distB="0" distL="0" distR="0" wp14:anchorId="11714B16" wp14:editId="425A571F">
            <wp:extent cx="2166620" cy="1600200"/>
            <wp:effectExtent l="0" t="0" r="5080" b="0"/>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06DB2A0D" w14:textId="20E8E102" w:rsidR="00C21049" w:rsidRPr="00C21049" w:rsidRDefault="00C21049" w:rsidP="00C21049">
      <w:pPr>
        <w:jc w:val="center"/>
        <w:rPr>
          <w:rFonts w:ascii="Arial" w:hAnsi="Arial" w:cs="Arial"/>
          <w:sz w:val="24"/>
          <w:szCs w:val="24"/>
        </w:rPr>
      </w:pPr>
    </w:p>
    <w:p w14:paraId="210CCA9E" w14:textId="643C8EFF" w:rsidR="00C21049" w:rsidRPr="00C21049" w:rsidRDefault="00C21049" w:rsidP="00C21049">
      <w:pPr>
        <w:jc w:val="center"/>
        <w:rPr>
          <w:rFonts w:ascii="Arial" w:hAnsi="Arial" w:cs="Arial"/>
          <w:sz w:val="24"/>
          <w:szCs w:val="24"/>
        </w:rPr>
      </w:pPr>
      <w:r w:rsidRPr="00C21049">
        <w:rPr>
          <w:rFonts w:ascii="Arial" w:hAnsi="Arial" w:cs="Arial"/>
          <w:sz w:val="24"/>
          <w:szCs w:val="24"/>
        </w:rPr>
        <w:t>Curso: Filosofía de le educación</w:t>
      </w:r>
    </w:p>
    <w:p w14:paraId="2FA5BE44" w14:textId="7F0ABED9" w:rsidR="00C21049" w:rsidRDefault="00C21049" w:rsidP="00C21049">
      <w:pPr>
        <w:jc w:val="center"/>
        <w:rPr>
          <w:rFonts w:ascii="Arial" w:hAnsi="Arial" w:cs="Arial"/>
          <w:sz w:val="24"/>
          <w:szCs w:val="24"/>
        </w:rPr>
      </w:pPr>
      <w:r w:rsidRPr="00C21049">
        <w:rPr>
          <w:rFonts w:ascii="Arial" w:hAnsi="Arial" w:cs="Arial"/>
          <w:sz w:val="24"/>
          <w:szCs w:val="24"/>
        </w:rPr>
        <w:t>Docente: Carlos Armando Balderas Valdés</w:t>
      </w:r>
    </w:p>
    <w:p w14:paraId="5A4883B1" w14:textId="77777777" w:rsidR="00C21049" w:rsidRPr="00C21049" w:rsidRDefault="00C21049" w:rsidP="00C21049">
      <w:pPr>
        <w:jc w:val="center"/>
        <w:rPr>
          <w:rFonts w:ascii="Arial" w:hAnsi="Arial" w:cs="Arial"/>
          <w:sz w:val="24"/>
          <w:szCs w:val="24"/>
        </w:rPr>
      </w:pPr>
    </w:p>
    <w:p w14:paraId="6ED2AD10" w14:textId="2AF0F6B1" w:rsidR="00C21049" w:rsidRDefault="00C21049" w:rsidP="00C21049">
      <w:pPr>
        <w:jc w:val="center"/>
        <w:rPr>
          <w:rFonts w:ascii="Arial" w:hAnsi="Arial" w:cs="Arial"/>
          <w:sz w:val="24"/>
          <w:szCs w:val="24"/>
        </w:rPr>
      </w:pPr>
      <w:r w:rsidRPr="00C21049">
        <w:rPr>
          <w:rFonts w:ascii="Arial" w:hAnsi="Arial" w:cs="Arial"/>
          <w:sz w:val="24"/>
          <w:szCs w:val="24"/>
        </w:rPr>
        <w:t>EVIDENCIA DE APRENDIZAJE DE LA UNIDAD III</w:t>
      </w:r>
    </w:p>
    <w:p w14:paraId="7934B286" w14:textId="77777777" w:rsidR="00C21049" w:rsidRPr="00C21049" w:rsidRDefault="00C21049" w:rsidP="00C21049">
      <w:pPr>
        <w:jc w:val="center"/>
        <w:rPr>
          <w:rFonts w:ascii="Arial" w:hAnsi="Arial" w:cs="Arial"/>
          <w:sz w:val="24"/>
          <w:szCs w:val="24"/>
        </w:rPr>
      </w:pPr>
    </w:p>
    <w:p w14:paraId="5826722E" w14:textId="75B1B0CB" w:rsidR="00C21049" w:rsidRDefault="00C21049" w:rsidP="00C21049">
      <w:pPr>
        <w:jc w:val="center"/>
        <w:rPr>
          <w:rFonts w:ascii="Arial" w:hAnsi="Arial" w:cs="Arial"/>
          <w:b/>
          <w:bCs/>
          <w:sz w:val="28"/>
          <w:szCs w:val="28"/>
        </w:rPr>
      </w:pPr>
      <w:r w:rsidRPr="00C21049">
        <w:rPr>
          <w:rFonts w:ascii="Arial" w:hAnsi="Arial" w:cs="Arial"/>
          <w:sz w:val="24"/>
          <w:szCs w:val="24"/>
        </w:rPr>
        <w:t xml:space="preserve">Alumna: </w:t>
      </w:r>
      <w:r w:rsidRPr="00C21049">
        <w:rPr>
          <w:rFonts w:ascii="Arial" w:hAnsi="Arial" w:cs="Arial"/>
          <w:b/>
          <w:bCs/>
          <w:sz w:val="28"/>
          <w:szCs w:val="28"/>
        </w:rPr>
        <w:t>Lorena Iracheta Vélez</w:t>
      </w:r>
    </w:p>
    <w:p w14:paraId="3CD84E2A" w14:textId="77777777" w:rsidR="00C21049" w:rsidRPr="00C21049" w:rsidRDefault="00C21049" w:rsidP="00C21049">
      <w:pPr>
        <w:jc w:val="center"/>
        <w:rPr>
          <w:rFonts w:ascii="Arial" w:hAnsi="Arial" w:cs="Arial"/>
          <w:b/>
          <w:bCs/>
          <w:sz w:val="28"/>
          <w:szCs w:val="28"/>
        </w:rPr>
      </w:pPr>
    </w:p>
    <w:p w14:paraId="6C6F34FA" w14:textId="7CB946A7" w:rsidR="00C21049" w:rsidRDefault="00C21049" w:rsidP="00C21049">
      <w:pPr>
        <w:jc w:val="center"/>
        <w:rPr>
          <w:rFonts w:ascii="Arial" w:hAnsi="Arial" w:cs="Arial"/>
          <w:sz w:val="24"/>
          <w:szCs w:val="24"/>
        </w:rPr>
      </w:pPr>
      <w:r w:rsidRPr="00C21049">
        <w:rPr>
          <w:rFonts w:ascii="Arial" w:hAnsi="Arial" w:cs="Arial"/>
          <w:sz w:val="24"/>
          <w:szCs w:val="24"/>
        </w:rPr>
        <w:t>Semestre: 4</w:t>
      </w:r>
      <w:r w:rsidRPr="00C21049">
        <w:rPr>
          <w:rFonts w:ascii="Arial" w:hAnsi="Arial" w:cs="Arial"/>
          <w:sz w:val="24"/>
          <w:szCs w:val="24"/>
        </w:rPr>
        <w:tab/>
      </w:r>
      <w:r w:rsidRPr="00C21049">
        <w:rPr>
          <w:rFonts w:ascii="Arial" w:hAnsi="Arial" w:cs="Arial"/>
          <w:sz w:val="24"/>
          <w:szCs w:val="24"/>
        </w:rPr>
        <w:tab/>
      </w:r>
      <w:r w:rsidRPr="00C21049">
        <w:rPr>
          <w:rFonts w:ascii="Arial" w:hAnsi="Arial" w:cs="Arial"/>
          <w:sz w:val="24"/>
          <w:szCs w:val="24"/>
        </w:rPr>
        <w:tab/>
        <w:t>Sección: C</w:t>
      </w:r>
    </w:p>
    <w:p w14:paraId="6AD85F10" w14:textId="77777777" w:rsidR="00C21049" w:rsidRPr="00C21049" w:rsidRDefault="00C21049" w:rsidP="00C21049">
      <w:pPr>
        <w:jc w:val="center"/>
        <w:rPr>
          <w:rFonts w:ascii="Arial" w:hAnsi="Arial" w:cs="Arial"/>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838"/>
      </w:tblGrid>
      <w:tr w:rsidR="00C21049" w:rsidRPr="00C21049" w14:paraId="0C5B9AA7" w14:textId="77777777" w:rsidTr="00C21049">
        <w:trPr>
          <w:tblCellSpacing w:w="0" w:type="dxa"/>
        </w:trPr>
        <w:tc>
          <w:tcPr>
            <w:tcW w:w="0" w:type="auto"/>
            <w:vAlign w:val="center"/>
            <w:hideMark/>
          </w:tcPr>
          <w:p w14:paraId="396C573D" w14:textId="77777777" w:rsidR="00C21049" w:rsidRPr="00C21049" w:rsidRDefault="00C21049" w:rsidP="00C21049">
            <w:pPr>
              <w:spacing w:after="0" w:line="240" w:lineRule="auto"/>
              <w:ind w:left="60"/>
              <w:jc w:val="both"/>
              <w:rPr>
                <w:rFonts w:ascii="Arial" w:eastAsia="Times New Roman" w:hAnsi="Arial" w:cs="Arial"/>
                <w:color w:val="000000"/>
                <w:sz w:val="24"/>
                <w:szCs w:val="24"/>
                <w:lang w:eastAsia="es-MX"/>
              </w:rPr>
            </w:pPr>
            <w:r w:rsidRPr="00C21049">
              <w:rPr>
                <w:rFonts w:ascii="Arial" w:eastAsia="Times New Roman" w:hAnsi="Arial" w:cs="Arial"/>
                <w:color w:val="000000"/>
                <w:sz w:val="24"/>
                <w:szCs w:val="24"/>
                <w:lang w:eastAsia="es-MX"/>
              </w:rPr>
              <w:t>UNIDAD DE APRENDIZAJE III. EDUCACIÓN Y SOCIEDAD.</w:t>
            </w:r>
          </w:p>
        </w:tc>
      </w:tr>
      <w:tr w:rsidR="00C21049" w:rsidRPr="00C21049" w14:paraId="01939C24" w14:textId="77777777" w:rsidTr="00C21049">
        <w:trPr>
          <w:tblCellSpacing w:w="0" w:type="dxa"/>
        </w:trPr>
        <w:tc>
          <w:tcPr>
            <w:tcW w:w="0" w:type="auto"/>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C21049" w:rsidRPr="00C21049" w14:paraId="070E1D11" w14:textId="77777777">
              <w:trPr>
                <w:tblCellSpacing w:w="15" w:type="dxa"/>
              </w:trPr>
              <w:tc>
                <w:tcPr>
                  <w:tcW w:w="0" w:type="auto"/>
                  <w:hideMark/>
                </w:tcPr>
                <w:p w14:paraId="3148A3D4" w14:textId="604417E2" w:rsidR="00C21049" w:rsidRPr="00C21049" w:rsidRDefault="00C21049" w:rsidP="00C21049">
                  <w:pPr>
                    <w:spacing w:after="0" w:line="240" w:lineRule="auto"/>
                    <w:ind w:left="60"/>
                    <w:jc w:val="both"/>
                    <w:rPr>
                      <w:rFonts w:ascii="Arial" w:eastAsia="Times New Roman" w:hAnsi="Arial" w:cs="Arial"/>
                      <w:color w:val="000000"/>
                      <w:sz w:val="24"/>
                      <w:szCs w:val="24"/>
                      <w:lang w:eastAsia="es-MX"/>
                    </w:rPr>
                  </w:pPr>
                  <w:r w:rsidRPr="00C21049">
                    <w:rPr>
                      <w:rFonts w:ascii="Arial" w:eastAsia="Times New Roman" w:hAnsi="Arial" w:cs="Arial"/>
                      <w:noProof/>
                      <w:color w:val="000000"/>
                      <w:sz w:val="24"/>
                      <w:szCs w:val="24"/>
                      <w:lang w:eastAsia="es-MX"/>
                    </w:rPr>
                    <w:drawing>
                      <wp:inline distT="0" distB="0" distL="0" distR="0" wp14:anchorId="369330B5" wp14:editId="695AED07">
                        <wp:extent cx="107315" cy="107315"/>
                        <wp:effectExtent l="0" t="0" r="698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4AC1C778" w14:textId="77777777" w:rsidR="00C21049" w:rsidRPr="00C21049" w:rsidRDefault="00C21049" w:rsidP="00C21049">
                  <w:pPr>
                    <w:spacing w:after="0" w:line="240" w:lineRule="auto"/>
                    <w:ind w:left="60"/>
                    <w:rPr>
                      <w:rFonts w:ascii="Arial" w:eastAsia="Times New Roman" w:hAnsi="Arial" w:cs="Arial"/>
                      <w:color w:val="000000"/>
                      <w:sz w:val="24"/>
                      <w:szCs w:val="24"/>
                      <w:lang w:eastAsia="es-MX"/>
                    </w:rPr>
                  </w:pPr>
                  <w:r w:rsidRPr="00C21049">
                    <w:rPr>
                      <w:rFonts w:ascii="Arial" w:eastAsia="Times New Roman" w:hAnsi="Arial" w:cs="Arial"/>
                      <w:color w:val="000000"/>
                      <w:sz w:val="24"/>
                      <w:szCs w:val="24"/>
                      <w:lang w:eastAsia="es-MX"/>
                    </w:rPr>
                    <w:t>Actúa de manera ética ante la diversidad de situaciones que se presentan en la práctica profesional.</w:t>
                  </w:r>
                </w:p>
              </w:tc>
            </w:tr>
          </w:tbl>
          <w:p w14:paraId="437DB9D1" w14:textId="77777777" w:rsidR="00C21049" w:rsidRPr="00C21049" w:rsidRDefault="00C21049" w:rsidP="00C21049">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C21049" w:rsidRPr="00C21049" w14:paraId="150396B8" w14:textId="77777777">
              <w:trPr>
                <w:tblCellSpacing w:w="15" w:type="dxa"/>
              </w:trPr>
              <w:tc>
                <w:tcPr>
                  <w:tcW w:w="0" w:type="auto"/>
                  <w:hideMark/>
                </w:tcPr>
                <w:p w14:paraId="494E59F2" w14:textId="425C3345" w:rsidR="00C21049" w:rsidRPr="00C21049" w:rsidRDefault="00C21049" w:rsidP="00C21049">
                  <w:pPr>
                    <w:spacing w:after="0" w:line="240" w:lineRule="auto"/>
                    <w:ind w:left="60"/>
                    <w:jc w:val="both"/>
                    <w:rPr>
                      <w:rFonts w:ascii="Arial" w:eastAsia="Times New Roman" w:hAnsi="Arial" w:cs="Arial"/>
                      <w:color w:val="000000"/>
                      <w:sz w:val="24"/>
                      <w:szCs w:val="24"/>
                      <w:lang w:eastAsia="es-MX"/>
                    </w:rPr>
                  </w:pPr>
                  <w:r w:rsidRPr="00C21049">
                    <w:rPr>
                      <w:rFonts w:ascii="Arial" w:eastAsia="Times New Roman" w:hAnsi="Arial" w:cs="Arial"/>
                      <w:noProof/>
                      <w:color w:val="000000"/>
                      <w:sz w:val="24"/>
                      <w:szCs w:val="24"/>
                      <w:lang w:eastAsia="es-MX"/>
                    </w:rPr>
                    <w:drawing>
                      <wp:inline distT="0" distB="0" distL="0" distR="0" wp14:anchorId="47C05AE8" wp14:editId="62D28C46">
                        <wp:extent cx="107315" cy="107315"/>
                        <wp:effectExtent l="0" t="0" r="698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5DDD7CA4" w14:textId="77777777" w:rsidR="00C21049" w:rsidRPr="00C21049" w:rsidRDefault="00C21049" w:rsidP="00C21049">
                  <w:pPr>
                    <w:spacing w:after="0" w:line="240" w:lineRule="auto"/>
                    <w:ind w:left="60"/>
                    <w:rPr>
                      <w:rFonts w:ascii="Arial" w:eastAsia="Times New Roman" w:hAnsi="Arial" w:cs="Arial"/>
                      <w:color w:val="000000"/>
                      <w:sz w:val="24"/>
                      <w:szCs w:val="24"/>
                      <w:lang w:eastAsia="es-MX"/>
                    </w:rPr>
                  </w:pPr>
                  <w:r w:rsidRPr="00C21049">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45B9BCFA" w14:textId="77777777" w:rsidR="00C21049" w:rsidRPr="00C21049" w:rsidRDefault="00C21049" w:rsidP="00C21049">
            <w:pPr>
              <w:spacing w:after="0" w:line="240" w:lineRule="auto"/>
              <w:ind w:left="60"/>
              <w:jc w:val="both"/>
              <w:rPr>
                <w:rFonts w:ascii="Arial" w:eastAsia="Times New Roman" w:hAnsi="Arial" w:cs="Arial"/>
                <w:color w:val="000000"/>
                <w:sz w:val="24"/>
                <w:szCs w:val="24"/>
                <w:lang w:eastAsia="es-MX"/>
              </w:rPr>
            </w:pPr>
          </w:p>
        </w:tc>
      </w:tr>
    </w:tbl>
    <w:p w14:paraId="48666946" w14:textId="513B62D2" w:rsidR="00C21049" w:rsidRDefault="00C21049"/>
    <w:p w14:paraId="6E4AE9A7" w14:textId="4AF2A3ED" w:rsidR="00C21049" w:rsidRDefault="00C21049"/>
    <w:p w14:paraId="5987A977" w14:textId="447D296D" w:rsidR="00C21049" w:rsidRDefault="00C21049"/>
    <w:p w14:paraId="10AB035B" w14:textId="0BAC7BD9" w:rsidR="00C21049" w:rsidRDefault="00C21049"/>
    <w:p w14:paraId="7317F9BD" w14:textId="476414BF" w:rsidR="00C21049" w:rsidRDefault="00C21049" w:rsidP="00C21049">
      <w:pPr>
        <w:jc w:val="right"/>
      </w:pPr>
      <w:r>
        <w:t xml:space="preserve">20 de </w:t>
      </w:r>
      <w:r w:rsidR="00AC5B66">
        <w:t>junio</w:t>
      </w:r>
      <w:r>
        <w:t xml:space="preserve"> de 2021</w:t>
      </w:r>
    </w:p>
    <w:p w14:paraId="4AE30B45" w14:textId="7F266039" w:rsidR="00C21049" w:rsidRDefault="000A1691">
      <w:r>
        <w:rPr>
          <w:noProof/>
        </w:rPr>
        <w:lastRenderedPageBreak/>
        <mc:AlternateContent>
          <mc:Choice Requires="wps">
            <w:drawing>
              <wp:anchor distT="0" distB="0" distL="114300" distR="114300" simplePos="0" relativeHeight="251659264" behindDoc="0" locked="0" layoutInCell="1" allowOverlap="1" wp14:anchorId="7E466CDB" wp14:editId="4D3614C2">
                <wp:simplePos x="0" y="0"/>
                <wp:positionH relativeFrom="margin">
                  <wp:align>center</wp:align>
                </wp:positionH>
                <wp:positionV relativeFrom="paragraph">
                  <wp:posOffset>3815641</wp:posOffset>
                </wp:positionV>
                <wp:extent cx="3567580" cy="878541"/>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567580" cy="878541"/>
                        </a:xfrm>
                        <a:prstGeom prst="rect">
                          <a:avLst/>
                        </a:prstGeom>
                        <a:noFill/>
                        <a:ln w="6350">
                          <a:noFill/>
                        </a:ln>
                      </wps:spPr>
                      <wps:txbx>
                        <w:txbxContent>
                          <w:p w14:paraId="5460CF8D" w14:textId="2B802E13" w:rsidR="000A1691" w:rsidRPr="000A1691" w:rsidRDefault="000A1691" w:rsidP="000A1691">
                            <w:pPr>
                              <w:jc w:val="center"/>
                              <w:rPr>
                                <w:rFonts w:ascii="Arial" w:hAnsi="Arial" w:cs="Arial"/>
                                <w:b/>
                                <w:bCs/>
                                <w:sz w:val="40"/>
                                <w:szCs w:val="40"/>
                              </w:rPr>
                            </w:pPr>
                            <w:r w:rsidRPr="000A1691">
                              <w:rPr>
                                <w:rFonts w:ascii="Arial" w:hAnsi="Arial" w:cs="Arial"/>
                                <w:b/>
                                <w:bCs/>
                                <w:sz w:val="40"/>
                                <w:szCs w:val="40"/>
                              </w:rPr>
                              <w:t>¿</w:t>
                            </w:r>
                            <w:r w:rsidR="008A2BD9">
                              <w:rPr>
                                <w:rFonts w:ascii="Arial" w:hAnsi="Arial" w:cs="Arial"/>
                                <w:b/>
                                <w:bCs/>
                                <w:sz w:val="40"/>
                                <w:szCs w:val="40"/>
                              </w:rPr>
                              <w:t>Vínculo</w:t>
                            </w:r>
                            <w:r w:rsidRPr="000A1691">
                              <w:rPr>
                                <w:rFonts w:ascii="Arial" w:hAnsi="Arial" w:cs="Arial"/>
                                <w:b/>
                                <w:bCs/>
                                <w:sz w:val="40"/>
                                <w:szCs w:val="40"/>
                              </w:rPr>
                              <w:t xml:space="preserve"> en la educación y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66CDB" id="_x0000_t202" coordsize="21600,21600" o:spt="202" path="m,l,21600r21600,l21600,xe">
                <v:stroke joinstyle="miter"/>
                <v:path gradientshapeok="t" o:connecttype="rect"/>
              </v:shapetype>
              <v:shape id="Cuadro de texto 3" o:spid="_x0000_s1026" type="#_x0000_t202" style="position:absolute;margin-left:0;margin-top:300.45pt;width:280.9pt;height:69.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jAMwIAAFgEAAAOAAAAZHJzL2Uyb0RvYy54bWysVEtv2zAMvg/YfxB0X5x30yBOkaXIMCBo&#10;C6RDz4osxQYkUZOU2NmvHyU7adDtNOwiUyTFx8ePXjw0WpGTcL4Ck9NBr0+JMByKyhxy+uN182VG&#10;iQ/MFEyBETk9C08flp8/LWo7F0MoQRXCEQxi/Ly2OS1DsPMs87wUmvkeWGHQKMFpFvDqDlnhWI3R&#10;tcqG/f40q8EV1gEX3qP2sTXSZYovpeDhWUovAlE5xdpCOl069/HMlgs2Pzhmy4p3ZbB/qEKzymDS&#10;a6hHFhg5uuqPULriDjzI0OOgM5Cy4iL1gN0M+h+62ZXMitQLguPtFSb//8Lyp9OLI1WR0xElhmkc&#10;0frICgekECSIJgAZRZBq6+fou7PoHZqv0OCwL3qPyth7I52OX+yKoB3hPl8hxkiEo3I0md5NZmji&#10;aJvdzSbjFCZ7f22dD98EaBKFnDocYUKWnbY+YCXoenGJyQxsKqXSGJUhdU6no0k/Pbha8IUy+DD2&#10;0NYapdDsm66xPRRn7MtBSw9v+abC5FvmwwtzyAesFzkenvGQCjAJdBIlJbhff9NHfxwTWimpkV85&#10;9T+PzAlK1HeDA7wfjMeRkOkyntwN8eJuLftbiznqNSCFB7hNlicx+gd1EaUD/YarsIpZ0cQMx9w5&#10;DRdxHVrW4ypxsVolJ6SgZWFrdpbH0BHOCO1r88ac7fCPHHiCCxPZ/MMYWt92EKtjAFmlGUWAW1Q7&#10;3JG+aXTdqsX9uL0nr/cfwvI3AAAA//8DAFBLAwQUAAYACAAAACEALXx4zuAAAAAIAQAADwAAAGRy&#10;cy9kb3ducmV2LnhtbEyPQU/CQBCF7yb+h82YeJNdIFSonRLShJgYPYBcvE27Q9vY3a3dBaq/3vWE&#10;x8mbvPd92Xo0nTjz4FtnEaYTBYJt5XRra4TD+/ZhCcIHspo6Zxnhmz2s89ubjFLtLnbH532oRSyx&#10;PiWEJoQ+ldJXDRvyE9ezjdnRDYZCPIda6oEusdx0cqZUIg21Ni401HPRcPW5PxmEl2L7RrtyZpY/&#10;XfH8etz0X4ePBeL93bh5AhF4DNdn+MOP6JBHptKdrPaiQ4giASFRagUixotkGk1KhMf5ag4yz+R/&#10;gfwXAAD//wMAUEsBAi0AFAAGAAgAAAAhALaDOJL+AAAA4QEAABMAAAAAAAAAAAAAAAAAAAAAAFtD&#10;b250ZW50X1R5cGVzXS54bWxQSwECLQAUAAYACAAAACEAOP0h/9YAAACUAQAACwAAAAAAAAAAAAAA&#10;AAAvAQAAX3JlbHMvLnJlbHNQSwECLQAUAAYACAAAACEAI5TIwDMCAABYBAAADgAAAAAAAAAAAAAA&#10;AAAuAgAAZHJzL2Uyb0RvYy54bWxQSwECLQAUAAYACAAAACEALXx4zuAAAAAIAQAADwAAAAAAAAAA&#10;AAAAAACNBAAAZHJzL2Rvd25yZXYueG1sUEsFBgAAAAAEAAQA8wAAAJoFAAAAAA==&#10;" filled="f" stroked="f" strokeweight=".5pt">
                <v:textbox>
                  <w:txbxContent>
                    <w:p w14:paraId="5460CF8D" w14:textId="2B802E13" w:rsidR="000A1691" w:rsidRPr="000A1691" w:rsidRDefault="000A1691" w:rsidP="000A1691">
                      <w:pPr>
                        <w:jc w:val="center"/>
                        <w:rPr>
                          <w:rFonts w:ascii="Arial" w:hAnsi="Arial" w:cs="Arial"/>
                          <w:b/>
                          <w:bCs/>
                          <w:sz w:val="40"/>
                          <w:szCs w:val="40"/>
                        </w:rPr>
                      </w:pPr>
                      <w:r w:rsidRPr="000A1691">
                        <w:rPr>
                          <w:rFonts w:ascii="Arial" w:hAnsi="Arial" w:cs="Arial"/>
                          <w:b/>
                          <w:bCs/>
                          <w:sz w:val="40"/>
                          <w:szCs w:val="40"/>
                        </w:rPr>
                        <w:t>¿</w:t>
                      </w:r>
                      <w:r w:rsidR="008A2BD9">
                        <w:rPr>
                          <w:rFonts w:ascii="Arial" w:hAnsi="Arial" w:cs="Arial"/>
                          <w:b/>
                          <w:bCs/>
                          <w:sz w:val="40"/>
                          <w:szCs w:val="40"/>
                        </w:rPr>
                        <w:t>Vínculo</w:t>
                      </w:r>
                      <w:r w:rsidRPr="000A1691">
                        <w:rPr>
                          <w:rFonts w:ascii="Arial" w:hAnsi="Arial" w:cs="Arial"/>
                          <w:b/>
                          <w:bCs/>
                          <w:sz w:val="40"/>
                          <w:szCs w:val="40"/>
                        </w:rPr>
                        <w:t xml:space="preserve"> en la educación y sociedad?</w:t>
                      </w:r>
                    </w:p>
                  </w:txbxContent>
                </v:textbox>
                <w10:wrap anchorx="margin"/>
              </v:shape>
            </w:pict>
          </mc:Fallback>
        </mc:AlternateContent>
      </w:r>
      <w:r w:rsidR="00C21049">
        <w:br w:type="page"/>
      </w:r>
    </w:p>
    <w:p w14:paraId="3B6794DB" w14:textId="4230923E" w:rsidR="000A1691" w:rsidRDefault="000A1691" w:rsidP="000A1691">
      <w:pPr>
        <w:rPr>
          <w:rFonts w:ascii="Arial" w:hAnsi="Arial" w:cs="Arial"/>
          <w:b/>
          <w:bCs/>
          <w:sz w:val="32"/>
          <w:szCs w:val="32"/>
        </w:rPr>
      </w:pPr>
      <w:r>
        <w:rPr>
          <w:rFonts w:ascii="Arial" w:hAnsi="Arial" w:cs="Arial"/>
          <w:b/>
          <w:bCs/>
          <w:sz w:val="32"/>
          <w:szCs w:val="32"/>
        </w:rPr>
        <w:lastRenderedPageBreak/>
        <w:t>Introducción</w:t>
      </w:r>
    </w:p>
    <w:p w14:paraId="24EF8C2F" w14:textId="77777777" w:rsidR="0028432B" w:rsidRDefault="0028432B" w:rsidP="00C07BFF">
      <w:pPr>
        <w:spacing w:line="360" w:lineRule="auto"/>
        <w:jc w:val="both"/>
        <w:rPr>
          <w:rFonts w:ascii="Arial" w:hAnsi="Arial" w:cs="Arial"/>
          <w:b/>
          <w:bCs/>
          <w:sz w:val="32"/>
          <w:szCs w:val="32"/>
        </w:rPr>
      </w:pPr>
    </w:p>
    <w:p w14:paraId="067A0D9A" w14:textId="77777777" w:rsidR="004672C7" w:rsidRPr="006C4082" w:rsidRDefault="004672C7" w:rsidP="00C07BFF">
      <w:pPr>
        <w:spacing w:line="360" w:lineRule="auto"/>
        <w:jc w:val="both"/>
        <w:rPr>
          <w:rFonts w:ascii="Arial" w:hAnsi="Arial" w:cs="Arial"/>
          <w:sz w:val="26"/>
          <w:szCs w:val="26"/>
        </w:rPr>
      </w:pPr>
    </w:p>
    <w:p w14:paraId="64A38DF6" w14:textId="4C952D37" w:rsidR="00985513" w:rsidRPr="00AC5B66" w:rsidRDefault="00C07BFF" w:rsidP="00C07BFF">
      <w:pPr>
        <w:spacing w:line="360" w:lineRule="auto"/>
        <w:jc w:val="both"/>
        <w:rPr>
          <w:rFonts w:ascii="Arial" w:hAnsi="Arial" w:cs="Arial"/>
          <w:sz w:val="25"/>
          <w:szCs w:val="25"/>
        </w:rPr>
      </w:pPr>
      <w:r w:rsidRPr="00AC5B66">
        <w:rPr>
          <w:rFonts w:ascii="Arial" w:hAnsi="Arial" w:cs="Arial"/>
          <w:sz w:val="25"/>
          <w:szCs w:val="25"/>
        </w:rPr>
        <w:t>El tema central del que tratará este trabajo es sobre</w:t>
      </w:r>
      <w:r w:rsidR="00985513" w:rsidRPr="00AC5B66">
        <w:rPr>
          <w:rFonts w:ascii="Arial" w:hAnsi="Arial" w:cs="Arial"/>
          <w:sz w:val="25"/>
          <w:szCs w:val="25"/>
        </w:rPr>
        <w:t xml:space="preserve">  la educación y la relación que tiene con la sociedad;</w:t>
      </w:r>
      <w:r w:rsidRPr="00AC5B66">
        <w:rPr>
          <w:rFonts w:ascii="Arial" w:hAnsi="Arial" w:cs="Arial"/>
          <w:sz w:val="25"/>
          <w:szCs w:val="25"/>
        </w:rPr>
        <w:t xml:space="preserve"> </w:t>
      </w:r>
      <w:r w:rsidR="004604EE" w:rsidRPr="00AC5B66">
        <w:rPr>
          <w:rFonts w:ascii="Arial" w:hAnsi="Arial" w:cs="Arial"/>
          <w:sz w:val="25"/>
          <w:szCs w:val="25"/>
        </w:rPr>
        <w:t>se mencionan además</w:t>
      </w:r>
      <w:r w:rsidR="00985513" w:rsidRPr="00AC5B66">
        <w:rPr>
          <w:rFonts w:ascii="Arial" w:hAnsi="Arial" w:cs="Arial"/>
          <w:sz w:val="25"/>
          <w:szCs w:val="25"/>
        </w:rPr>
        <w:t xml:space="preserve"> las diferentes posturas educativas de algunos filósofos</w:t>
      </w:r>
      <w:r w:rsidR="004604EE" w:rsidRPr="00AC5B66">
        <w:rPr>
          <w:rFonts w:ascii="Arial" w:hAnsi="Arial" w:cs="Arial"/>
          <w:sz w:val="25"/>
          <w:szCs w:val="25"/>
        </w:rPr>
        <w:t xml:space="preserve"> vistos en clase</w:t>
      </w:r>
      <w:r w:rsidRPr="00AC5B66">
        <w:rPr>
          <w:rFonts w:ascii="Arial" w:hAnsi="Arial" w:cs="Arial"/>
          <w:sz w:val="25"/>
          <w:szCs w:val="25"/>
        </w:rPr>
        <w:t>, en esta ocasión nos guiaremos con Freire, Rousseau y Dewey, que considero que perciben de la misma forma la educación</w:t>
      </w:r>
      <w:r w:rsidR="004604EE" w:rsidRPr="00AC5B66">
        <w:rPr>
          <w:rFonts w:ascii="Arial" w:hAnsi="Arial" w:cs="Arial"/>
          <w:sz w:val="25"/>
          <w:szCs w:val="25"/>
        </w:rPr>
        <w:t xml:space="preserve"> complementadas con mi punto de vista y algunos ejemplos de la actualidad en donde se han aplicado estas diferentes posturas</w:t>
      </w:r>
      <w:r w:rsidR="00985513" w:rsidRPr="00AC5B66">
        <w:rPr>
          <w:rFonts w:ascii="Arial" w:hAnsi="Arial" w:cs="Arial"/>
          <w:sz w:val="25"/>
          <w:szCs w:val="25"/>
        </w:rPr>
        <w:t xml:space="preserve">, </w:t>
      </w:r>
      <w:r w:rsidR="009E64DE" w:rsidRPr="00AC5B66">
        <w:rPr>
          <w:rFonts w:ascii="Arial" w:hAnsi="Arial" w:cs="Arial"/>
          <w:sz w:val="25"/>
          <w:szCs w:val="25"/>
        </w:rPr>
        <w:t xml:space="preserve">el rol de los docentes dentro de la educación, </w:t>
      </w:r>
      <w:r w:rsidR="00985513" w:rsidRPr="00AC5B66">
        <w:rPr>
          <w:rFonts w:ascii="Arial" w:hAnsi="Arial" w:cs="Arial"/>
          <w:sz w:val="25"/>
          <w:szCs w:val="25"/>
        </w:rPr>
        <w:t>el tipo de educación que ellos consideraban adecuadas</w:t>
      </w:r>
      <w:r w:rsidRPr="00AC5B66">
        <w:rPr>
          <w:rFonts w:ascii="Arial" w:hAnsi="Arial" w:cs="Arial"/>
          <w:sz w:val="25"/>
          <w:szCs w:val="25"/>
        </w:rPr>
        <w:t xml:space="preserve"> así como las desventajas de ciertos tipos de educación</w:t>
      </w:r>
      <w:r w:rsidR="004604EE" w:rsidRPr="00AC5B66">
        <w:rPr>
          <w:rFonts w:ascii="Arial" w:hAnsi="Arial" w:cs="Arial"/>
          <w:sz w:val="25"/>
          <w:szCs w:val="25"/>
        </w:rPr>
        <w:t xml:space="preserve">, mi opinión personal </w:t>
      </w:r>
      <w:r w:rsidRPr="00AC5B66">
        <w:rPr>
          <w:rFonts w:ascii="Arial" w:hAnsi="Arial" w:cs="Arial"/>
          <w:sz w:val="25"/>
          <w:szCs w:val="25"/>
        </w:rPr>
        <w:t xml:space="preserve">de manera general </w:t>
      </w:r>
      <w:r w:rsidR="004604EE" w:rsidRPr="00AC5B66">
        <w:rPr>
          <w:rFonts w:ascii="Arial" w:hAnsi="Arial" w:cs="Arial"/>
          <w:sz w:val="25"/>
          <w:szCs w:val="25"/>
        </w:rPr>
        <w:t>dentro de las conclusiones</w:t>
      </w:r>
      <w:r w:rsidRPr="00AC5B66">
        <w:rPr>
          <w:rFonts w:ascii="Arial" w:hAnsi="Arial" w:cs="Arial"/>
          <w:sz w:val="25"/>
          <w:szCs w:val="25"/>
        </w:rPr>
        <w:t xml:space="preserve">. En términos generales la educación es un desarrollo del individuo en donde adquiere distintos conocimientos y valores dentro de un ámbito escolar, sin embargo, también está la educación social o familiar la cual nos ayuda a tener diferentes modelos para poder construir una identidad personal, conocer diferentes costumbres, tradiciones, culturas, entre otros. </w:t>
      </w:r>
      <w:r w:rsidR="00065C9A">
        <w:rPr>
          <w:rFonts w:ascii="Arial" w:hAnsi="Arial" w:cs="Arial"/>
          <w:sz w:val="25"/>
          <w:szCs w:val="25"/>
        </w:rPr>
        <w:t>La sociedad es</w:t>
      </w:r>
      <w:r w:rsidR="00065C9A" w:rsidRPr="00AC5B66">
        <w:rPr>
          <w:rFonts w:ascii="Arial" w:hAnsi="Arial" w:cs="Arial"/>
          <w:sz w:val="25"/>
          <w:szCs w:val="25"/>
        </w:rPr>
        <w:t xml:space="preserve"> un modelo para el resto de individuos y de ahí se adquieren actitudes, valores, entre otros aspectos que conforman la identidad o formación personal y para esto los 3 factores que influyen son la familia en primer instancia </w:t>
      </w:r>
      <w:r w:rsidR="00065C9A" w:rsidRPr="00AC5B66">
        <w:rPr>
          <w:rFonts w:ascii="Arial" w:hAnsi="Arial" w:cs="Arial"/>
          <w:i/>
          <w:iCs/>
          <w:sz w:val="25"/>
          <w:szCs w:val="25"/>
        </w:rPr>
        <w:t>(se aprenden costumbres, léxico y tradiciones),</w:t>
      </w:r>
      <w:r w:rsidR="00065C9A" w:rsidRPr="00AC5B66">
        <w:rPr>
          <w:rFonts w:ascii="Arial" w:hAnsi="Arial" w:cs="Arial"/>
          <w:sz w:val="25"/>
          <w:szCs w:val="25"/>
        </w:rPr>
        <w:t xml:space="preserve"> la escuela </w:t>
      </w:r>
      <w:r w:rsidR="00065C9A" w:rsidRPr="00AC5B66">
        <w:rPr>
          <w:rFonts w:ascii="Arial" w:hAnsi="Arial" w:cs="Arial"/>
          <w:i/>
          <w:iCs/>
          <w:sz w:val="25"/>
          <w:szCs w:val="25"/>
        </w:rPr>
        <w:t>(se adquieren conocimientos)</w:t>
      </w:r>
      <w:r w:rsidR="00065C9A" w:rsidRPr="00AC5B66">
        <w:rPr>
          <w:rFonts w:ascii="Arial" w:hAnsi="Arial" w:cs="Arial"/>
          <w:sz w:val="25"/>
          <w:szCs w:val="25"/>
        </w:rPr>
        <w:t xml:space="preserve"> y el entorno físico </w:t>
      </w:r>
      <w:r w:rsidR="00065C9A" w:rsidRPr="00AC5B66">
        <w:rPr>
          <w:rFonts w:ascii="Arial" w:hAnsi="Arial" w:cs="Arial"/>
          <w:i/>
          <w:iCs/>
          <w:sz w:val="25"/>
          <w:szCs w:val="25"/>
        </w:rPr>
        <w:t>(afecta lo psicológico, es decir, las experiencias vividas por cada uno)</w:t>
      </w:r>
      <w:r w:rsidR="00065C9A">
        <w:rPr>
          <w:rFonts w:ascii="Arial" w:hAnsi="Arial" w:cs="Arial"/>
          <w:sz w:val="25"/>
          <w:szCs w:val="25"/>
        </w:rPr>
        <w:t>.</w:t>
      </w:r>
    </w:p>
    <w:p w14:paraId="4C69580E" w14:textId="77777777" w:rsidR="000A1691" w:rsidRPr="006C4082" w:rsidRDefault="000A1691" w:rsidP="00C07BFF">
      <w:pPr>
        <w:spacing w:line="360" w:lineRule="auto"/>
        <w:rPr>
          <w:rFonts w:ascii="Arial" w:hAnsi="Arial" w:cs="Arial"/>
          <w:b/>
          <w:bCs/>
          <w:sz w:val="26"/>
          <w:szCs w:val="26"/>
        </w:rPr>
      </w:pPr>
      <w:r w:rsidRPr="006C4082">
        <w:rPr>
          <w:rFonts w:ascii="Arial" w:hAnsi="Arial" w:cs="Arial"/>
          <w:b/>
          <w:bCs/>
          <w:sz w:val="26"/>
          <w:szCs w:val="26"/>
        </w:rPr>
        <w:br w:type="page"/>
      </w:r>
    </w:p>
    <w:p w14:paraId="6C456755" w14:textId="77777777" w:rsidR="00050343" w:rsidRPr="006C4082" w:rsidRDefault="00050343" w:rsidP="00050343">
      <w:pPr>
        <w:jc w:val="center"/>
        <w:rPr>
          <w:rFonts w:ascii="Arial" w:hAnsi="Arial" w:cs="Arial"/>
          <w:b/>
          <w:bCs/>
          <w:sz w:val="32"/>
          <w:szCs w:val="32"/>
        </w:rPr>
      </w:pPr>
      <w:r w:rsidRPr="006C4082">
        <w:rPr>
          <w:rFonts w:ascii="Arial" w:hAnsi="Arial" w:cs="Arial"/>
          <w:b/>
          <w:bCs/>
          <w:sz w:val="32"/>
          <w:szCs w:val="32"/>
        </w:rPr>
        <w:lastRenderedPageBreak/>
        <w:t>¿Vínculo en la educación y sociedad?</w:t>
      </w:r>
    </w:p>
    <w:p w14:paraId="44EFAD83" w14:textId="77777777" w:rsidR="0028432B" w:rsidRPr="006C4082" w:rsidRDefault="0028432B" w:rsidP="000A1691">
      <w:pPr>
        <w:jc w:val="center"/>
        <w:rPr>
          <w:rFonts w:ascii="Arial" w:hAnsi="Arial" w:cs="Arial"/>
          <w:b/>
          <w:bCs/>
          <w:sz w:val="26"/>
          <w:szCs w:val="26"/>
        </w:rPr>
      </w:pPr>
    </w:p>
    <w:p w14:paraId="33034A92" w14:textId="77777777" w:rsidR="0028432B" w:rsidRPr="006C4082" w:rsidRDefault="0028432B" w:rsidP="004672C7">
      <w:pPr>
        <w:spacing w:line="360" w:lineRule="auto"/>
        <w:rPr>
          <w:sz w:val="26"/>
          <w:szCs w:val="26"/>
        </w:rPr>
      </w:pPr>
    </w:p>
    <w:p w14:paraId="7EFD8A45" w14:textId="3460F696" w:rsidR="00E7212B" w:rsidRPr="00AC5B66" w:rsidRDefault="0028432B" w:rsidP="00B66AFB">
      <w:pPr>
        <w:spacing w:after="0" w:line="360" w:lineRule="auto"/>
        <w:jc w:val="both"/>
        <w:rPr>
          <w:rFonts w:ascii="Arial" w:hAnsi="Arial" w:cs="Arial"/>
          <w:sz w:val="25"/>
          <w:szCs w:val="25"/>
        </w:rPr>
      </w:pPr>
      <w:r w:rsidRPr="00AC5B66">
        <w:rPr>
          <w:rFonts w:ascii="Arial" w:hAnsi="Arial" w:cs="Arial"/>
          <w:sz w:val="25"/>
          <w:szCs w:val="25"/>
        </w:rPr>
        <w:t>La educación en un ámbito escola</w:t>
      </w:r>
      <w:r w:rsidR="00D771FC" w:rsidRPr="00AC5B66">
        <w:rPr>
          <w:rFonts w:ascii="Arial" w:hAnsi="Arial" w:cs="Arial"/>
          <w:sz w:val="25"/>
          <w:szCs w:val="25"/>
        </w:rPr>
        <w:t>r</w:t>
      </w:r>
      <w:r w:rsidRPr="00AC5B66">
        <w:rPr>
          <w:rFonts w:ascii="Arial" w:hAnsi="Arial" w:cs="Arial"/>
          <w:sz w:val="25"/>
          <w:szCs w:val="25"/>
        </w:rPr>
        <w:t>, es esencial para los niños debido a que es el segundo lugar donde los niños adquieren conocimientos, valores, actitudes</w:t>
      </w:r>
      <w:r w:rsidR="00D771FC" w:rsidRPr="00AC5B66">
        <w:rPr>
          <w:rFonts w:ascii="Arial" w:hAnsi="Arial" w:cs="Arial"/>
          <w:sz w:val="25"/>
          <w:szCs w:val="25"/>
        </w:rPr>
        <w:t>; requiere de ciertos aspectos para poder favorecer el desarrollo intelectual y personal de cada individuo, por ejemplo, un ambiente que les haga sentir confianza para expresar sus ideas,</w:t>
      </w:r>
      <w:r w:rsidR="00F6283F" w:rsidRPr="00AC5B66">
        <w:rPr>
          <w:rFonts w:ascii="Arial" w:hAnsi="Arial" w:cs="Arial"/>
          <w:sz w:val="25"/>
          <w:szCs w:val="25"/>
        </w:rPr>
        <w:t xml:space="preserve"> basándome en lo que Rousseau define como educación, los niños y adultos re</w:t>
      </w:r>
      <w:r w:rsidR="00E7212B" w:rsidRPr="00AC5B66">
        <w:rPr>
          <w:rFonts w:ascii="Arial" w:hAnsi="Arial" w:cs="Arial"/>
          <w:sz w:val="25"/>
          <w:szCs w:val="25"/>
        </w:rPr>
        <w:t>q</w:t>
      </w:r>
      <w:r w:rsidR="00F6283F" w:rsidRPr="00AC5B66">
        <w:rPr>
          <w:rFonts w:ascii="Arial" w:hAnsi="Arial" w:cs="Arial"/>
          <w:sz w:val="25"/>
          <w:szCs w:val="25"/>
        </w:rPr>
        <w:t>uieren de una distinta educación porque cada uno tiene distintos intereses, formas de aprender y diferentes niveles de aprendizaje o saberes previos, por lo que cada uno necesita una educación especializada a sus necesidades</w:t>
      </w:r>
      <w:r w:rsidR="00E7212B" w:rsidRPr="00AC5B66">
        <w:rPr>
          <w:rFonts w:ascii="Arial" w:hAnsi="Arial" w:cs="Arial"/>
          <w:sz w:val="25"/>
          <w:szCs w:val="25"/>
        </w:rPr>
        <w:t>, además se necesita de</w:t>
      </w:r>
      <w:r w:rsidR="00D771FC" w:rsidRPr="00AC5B66">
        <w:rPr>
          <w:rFonts w:ascii="Arial" w:hAnsi="Arial" w:cs="Arial"/>
          <w:sz w:val="25"/>
          <w:szCs w:val="25"/>
        </w:rPr>
        <w:t xml:space="preserve"> una infraestructura con lo básico (agua, luz, electricidad, ventanas en buen estado, puertas, etc.), un docente que cumpla con su rol y ofreciéndoles una calidad educativa, entre algunos otros aspectos.</w:t>
      </w:r>
      <w:r w:rsidRPr="00AC5B66">
        <w:rPr>
          <w:rFonts w:ascii="Arial" w:hAnsi="Arial" w:cs="Arial"/>
          <w:sz w:val="25"/>
          <w:szCs w:val="25"/>
        </w:rPr>
        <w:t xml:space="preserve"> </w:t>
      </w:r>
    </w:p>
    <w:p w14:paraId="06E099AF" w14:textId="77777777" w:rsidR="009E64DE" w:rsidRPr="00AC5B66" w:rsidRDefault="009E64DE" w:rsidP="00B66AFB">
      <w:pPr>
        <w:spacing w:after="0" w:line="360" w:lineRule="auto"/>
        <w:jc w:val="both"/>
        <w:rPr>
          <w:rFonts w:ascii="Arial" w:hAnsi="Arial" w:cs="Arial"/>
          <w:sz w:val="25"/>
          <w:szCs w:val="25"/>
        </w:rPr>
      </w:pPr>
    </w:p>
    <w:p w14:paraId="6218B226" w14:textId="4EC46C1E" w:rsidR="00E7212B" w:rsidRPr="00AC5B66" w:rsidRDefault="00D771FC" w:rsidP="009E64DE">
      <w:pPr>
        <w:spacing w:after="0" w:line="360" w:lineRule="auto"/>
        <w:jc w:val="both"/>
        <w:rPr>
          <w:rFonts w:ascii="Arial" w:hAnsi="Arial" w:cs="Arial"/>
          <w:sz w:val="25"/>
          <w:szCs w:val="25"/>
        </w:rPr>
      </w:pPr>
      <w:r w:rsidRPr="00AC5B66">
        <w:rPr>
          <w:rFonts w:ascii="Arial" w:hAnsi="Arial" w:cs="Arial"/>
          <w:sz w:val="25"/>
          <w:szCs w:val="25"/>
        </w:rPr>
        <w:t>Según Freire en l</w:t>
      </w:r>
      <w:r w:rsidR="0028432B" w:rsidRPr="00AC5B66">
        <w:rPr>
          <w:rFonts w:ascii="Arial" w:hAnsi="Arial" w:cs="Arial"/>
          <w:sz w:val="25"/>
          <w:szCs w:val="25"/>
        </w:rPr>
        <w:t>a educación se transforma en un acto de depositar, de ahí que la denomine educación bancaria</w:t>
      </w:r>
      <w:r w:rsidRPr="00AC5B66">
        <w:rPr>
          <w:rFonts w:ascii="Arial" w:hAnsi="Arial" w:cs="Arial"/>
          <w:sz w:val="25"/>
          <w:szCs w:val="25"/>
        </w:rPr>
        <w:t xml:space="preserve"> </w:t>
      </w:r>
      <w:sdt>
        <w:sdtPr>
          <w:rPr>
            <w:rFonts w:ascii="Arial" w:hAnsi="Arial" w:cs="Arial"/>
            <w:sz w:val="25"/>
            <w:szCs w:val="25"/>
          </w:rPr>
          <w:id w:val="212480367"/>
          <w:citation/>
        </w:sdtPr>
        <w:sdtEndPr/>
        <w:sdtContent>
          <w:r w:rsidRPr="00AC5B66">
            <w:rPr>
              <w:rFonts w:ascii="Arial" w:hAnsi="Arial" w:cs="Arial"/>
              <w:sz w:val="25"/>
              <w:szCs w:val="25"/>
            </w:rPr>
            <w:fldChar w:fldCharType="begin"/>
          </w:r>
          <w:r w:rsidRPr="00AC5B66">
            <w:rPr>
              <w:rFonts w:ascii="Arial" w:hAnsi="Arial" w:cs="Arial"/>
              <w:sz w:val="25"/>
              <w:szCs w:val="25"/>
            </w:rPr>
            <w:instrText xml:space="preserve"> CITATION Mir10 \l 2058 </w:instrText>
          </w:r>
          <w:r w:rsidRPr="00AC5B66">
            <w:rPr>
              <w:rFonts w:ascii="Arial" w:hAnsi="Arial" w:cs="Arial"/>
              <w:sz w:val="25"/>
              <w:szCs w:val="25"/>
            </w:rPr>
            <w:fldChar w:fldCharType="separate"/>
          </w:r>
          <w:r w:rsidR="00050343" w:rsidRPr="00AC5B66">
            <w:rPr>
              <w:rFonts w:ascii="Arial" w:hAnsi="Arial" w:cs="Arial"/>
              <w:noProof/>
              <w:sz w:val="25"/>
              <w:szCs w:val="25"/>
            </w:rPr>
            <w:t>(Carreño, 2010)</w:t>
          </w:r>
          <w:r w:rsidRPr="00AC5B66">
            <w:rPr>
              <w:rFonts w:ascii="Arial" w:hAnsi="Arial" w:cs="Arial"/>
              <w:sz w:val="25"/>
              <w:szCs w:val="25"/>
            </w:rPr>
            <w:fldChar w:fldCharType="end"/>
          </w:r>
        </w:sdtContent>
      </w:sdt>
      <w:r w:rsidR="00A43B2E" w:rsidRPr="00AC5B66">
        <w:rPr>
          <w:rFonts w:ascii="Arial" w:hAnsi="Arial" w:cs="Arial"/>
          <w:sz w:val="25"/>
          <w:szCs w:val="25"/>
        </w:rPr>
        <w:t xml:space="preserve">, es decir, únicamente mostrar los contenidos sin importar si los alumnos aprenden, es por esto </w:t>
      </w:r>
      <w:r w:rsidR="00E7212B" w:rsidRPr="00AC5B66">
        <w:rPr>
          <w:rFonts w:ascii="Arial" w:hAnsi="Arial" w:cs="Arial"/>
          <w:sz w:val="25"/>
          <w:szCs w:val="25"/>
        </w:rPr>
        <w:t>por lo que</w:t>
      </w:r>
      <w:r w:rsidR="00A43B2E" w:rsidRPr="00AC5B66">
        <w:rPr>
          <w:rFonts w:ascii="Arial" w:hAnsi="Arial" w:cs="Arial"/>
          <w:sz w:val="25"/>
          <w:szCs w:val="25"/>
        </w:rPr>
        <w:t xml:space="preserve"> Freire la caracteriza por ser narrativa y discursiva debido a que el educador narra y da discursos</w:t>
      </w:r>
      <w:r w:rsidR="00B34CBA" w:rsidRPr="00AC5B66">
        <w:rPr>
          <w:rFonts w:ascii="Arial" w:hAnsi="Arial" w:cs="Arial"/>
          <w:sz w:val="25"/>
          <w:szCs w:val="25"/>
        </w:rPr>
        <w:t>, limitando a que los alumnos puedan hacer preguntas para resolver sus dudas</w:t>
      </w:r>
      <w:r w:rsidR="00A43B2E" w:rsidRPr="00AC5B66">
        <w:rPr>
          <w:rFonts w:ascii="Arial" w:hAnsi="Arial" w:cs="Arial"/>
          <w:sz w:val="25"/>
          <w:szCs w:val="25"/>
        </w:rPr>
        <w:t xml:space="preserve">. </w:t>
      </w:r>
      <w:r w:rsidR="00E7212B" w:rsidRPr="00AC5B66">
        <w:rPr>
          <w:rFonts w:ascii="Arial" w:hAnsi="Arial" w:cs="Arial"/>
          <w:sz w:val="25"/>
          <w:szCs w:val="25"/>
        </w:rPr>
        <w:t xml:space="preserve"> </w:t>
      </w:r>
    </w:p>
    <w:p w14:paraId="0A23BAAC" w14:textId="172A3F3F" w:rsidR="00C21049" w:rsidRPr="00AC5B66" w:rsidRDefault="00A43B2E" w:rsidP="009E64DE">
      <w:pPr>
        <w:spacing w:after="0" w:line="360" w:lineRule="auto"/>
        <w:jc w:val="both"/>
        <w:rPr>
          <w:rFonts w:ascii="Arial" w:hAnsi="Arial" w:cs="Arial"/>
          <w:sz w:val="25"/>
          <w:szCs w:val="25"/>
        </w:rPr>
      </w:pPr>
      <w:r w:rsidRPr="00AC5B66">
        <w:rPr>
          <w:rFonts w:ascii="Arial" w:hAnsi="Arial" w:cs="Arial"/>
          <w:sz w:val="25"/>
          <w:szCs w:val="25"/>
        </w:rPr>
        <w:t>En lo personal considero que este tipo de educación no es adecuada para ningún nivel educativo puesto que siempre tiene que haber un aprendizaje significativo para los educando</w:t>
      </w:r>
      <w:r w:rsidR="00B34CBA" w:rsidRPr="00AC5B66">
        <w:rPr>
          <w:rFonts w:ascii="Arial" w:hAnsi="Arial" w:cs="Arial"/>
          <w:sz w:val="25"/>
          <w:szCs w:val="25"/>
        </w:rPr>
        <w:t>s</w:t>
      </w:r>
      <w:r w:rsidRPr="00AC5B66">
        <w:rPr>
          <w:rFonts w:ascii="Arial" w:hAnsi="Arial" w:cs="Arial"/>
          <w:sz w:val="25"/>
          <w:szCs w:val="25"/>
        </w:rPr>
        <w:t>; en la actualidad este tipo de educación no se maneja porque se</w:t>
      </w:r>
      <w:r w:rsidR="00E7212B" w:rsidRPr="00AC5B66">
        <w:rPr>
          <w:rFonts w:ascii="Arial" w:hAnsi="Arial" w:cs="Arial"/>
          <w:sz w:val="25"/>
          <w:szCs w:val="25"/>
        </w:rPr>
        <w:t xml:space="preserve"> ha ido actualizando</w:t>
      </w:r>
      <w:r w:rsidR="009E64DE" w:rsidRPr="00AC5B66">
        <w:rPr>
          <w:rFonts w:ascii="Arial" w:hAnsi="Arial" w:cs="Arial"/>
          <w:sz w:val="25"/>
          <w:szCs w:val="25"/>
        </w:rPr>
        <w:t xml:space="preserve"> de manera que</w:t>
      </w:r>
      <w:r w:rsidRPr="00AC5B66">
        <w:rPr>
          <w:rFonts w:ascii="Arial" w:hAnsi="Arial" w:cs="Arial"/>
          <w:sz w:val="25"/>
          <w:szCs w:val="25"/>
        </w:rPr>
        <w:t xml:space="preserve"> intenta que sea progresista y/o pragmática con el objetivo de que los alumnos no sean pasivos en las actividades que los docentes diseñan mediante un previo diagn</w:t>
      </w:r>
      <w:r w:rsidR="00B34CBA" w:rsidRPr="00AC5B66">
        <w:rPr>
          <w:rFonts w:ascii="Arial" w:hAnsi="Arial" w:cs="Arial"/>
          <w:sz w:val="25"/>
          <w:szCs w:val="25"/>
        </w:rPr>
        <w:t>ó</w:t>
      </w:r>
      <w:r w:rsidRPr="00AC5B66">
        <w:rPr>
          <w:rFonts w:ascii="Arial" w:hAnsi="Arial" w:cs="Arial"/>
          <w:sz w:val="25"/>
          <w:szCs w:val="25"/>
        </w:rPr>
        <w:t xml:space="preserve">stico considerando los saberes previos y sus necesidades. </w:t>
      </w:r>
      <w:r w:rsidR="00E7212B" w:rsidRPr="00AC5B66">
        <w:rPr>
          <w:rFonts w:ascii="Arial" w:hAnsi="Arial" w:cs="Arial"/>
          <w:sz w:val="25"/>
          <w:szCs w:val="25"/>
        </w:rPr>
        <w:t xml:space="preserve"> Además de que en la educación libradora como la </w:t>
      </w:r>
      <w:r w:rsidR="00E7212B" w:rsidRPr="00AC5B66">
        <w:rPr>
          <w:rFonts w:ascii="Arial" w:hAnsi="Arial" w:cs="Arial"/>
          <w:sz w:val="25"/>
          <w:szCs w:val="25"/>
        </w:rPr>
        <w:lastRenderedPageBreak/>
        <w:t xml:space="preserve">define Freire, los docentes crean un vinculo amistoso con los educandos para hacerlos sentir en confianza y que expresen sus dudas para resolverlas de manera grupal o individual según sea el caso, generar interés en los </w:t>
      </w:r>
    </w:p>
    <w:p w14:paraId="335DC0F1" w14:textId="77777777" w:rsidR="00B66AFB" w:rsidRPr="00AC5B66" w:rsidRDefault="00B66AFB" w:rsidP="00B66AFB">
      <w:pPr>
        <w:spacing w:after="0" w:line="360" w:lineRule="auto"/>
        <w:jc w:val="both"/>
        <w:rPr>
          <w:rFonts w:ascii="Arial" w:hAnsi="Arial" w:cs="Arial"/>
          <w:sz w:val="25"/>
          <w:szCs w:val="25"/>
        </w:rPr>
      </w:pPr>
    </w:p>
    <w:p w14:paraId="305B803B" w14:textId="1F822783" w:rsidR="00B34CBA" w:rsidRPr="00AC5B66" w:rsidRDefault="00B66AFB" w:rsidP="004672C7">
      <w:pPr>
        <w:spacing w:line="360" w:lineRule="auto"/>
        <w:jc w:val="both"/>
        <w:rPr>
          <w:rFonts w:ascii="Arial" w:hAnsi="Arial" w:cs="Arial"/>
          <w:sz w:val="25"/>
          <w:szCs w:val="25"/>
        </w:rPr>
      </w:pPr>
      <w:r w:rsidRPr="00AC5B66">
        <w:rPr>
          <w:rFonts w:ascii="Arial" w:hAnsi="Arial" w:cs="Arial"/>
          <w:sz w:val="25"/>
          <w:szCs w:val="25"/>
        </w:rPr>
        <w:t>Para Dewey u</w:t>
      </w:r>
      <w:r w:rsidR="00B34CBA" w:rsidRPr="00AC5B66">
        <w:rPr>
          <w:rFonts w:ascii="Arial" w:hAnsi="Arial" w:cs="Arial"/>
          <w:sz w:val="25"/>
          <w:szCs w:val="25"/>
        </w:rPr>
        <w:t xml:space="preserve">na educación eficaz requiere que el maestro explote </w:t>
      </w:r>
      <w:r w:rsidR="00F6283F" w:rsidRPr="00AC5B66">
        <w:rPr>
          <w:rFonts w:ascii="Arial" w:hAnsi="Arial" w:cs="Arial"/>
          <w:sz w:val="25"/>
          <w:szCs w:val="25"/>
        </w:rPr>
        <w:t>sus</w:t>
      </w:r>
      <w:r w:rsidR="00B34CBA" w:rsidRPr="00AC5B66">
        <w:rPr>
          <w:rFonts w:ascii="Arial" w:hAnsi="Arial" w:cs="Arial"/>
          <w:sz w:val="25"/>
          <w:szCs w:val="25"/>
        </w:rPr>
        <w:t xml:space="preserve"> intereses para orientar al niño hacia su culminación en todas las materias, ya sean científicas, históricas o artísticas</w:t>
      </w:r>
      <w:sdt>
        <w:sdtPr>
          <w:rPr>
            <w:rFonts w:ascii="Arial" w:hAnsi="Arial" w:cs="Arial"/>
            <w:sz w:val="25"/>
            <w:szCs w:val="25"/>
          </w:rPr>
          <w:id w:val="-125082955"/>
          <w:citation/>
        </w:sdtPr>
        <w:sdtEndPr/>
        <w:sdtContent>
          <w:r w:rsidR="00B34CBA" w:rsidRPr="00AC5B66">
            <w:rPr>
              <w:rFonts w:ascii="Arial" w:hAnsi="Arial" w:cs="Arial"/>
              <w:sz w:val="25"/>
              <w:szCs w:val="25"/>
            </w:rPr>
            <w:fldChar w:fldCharType="begin"/>
          </w:r>
          <w:r w:rsidR="00B34CBA" w:rsidRPr="00AC5B66">
            <w:rPr>
              <w:rFonts w:ascii="Arial" w:hAnsi="Arial" w:cs="Arial"/>
              <w:sz w:val="25"/>
              <w:szCs w:val="25"/>
            </w:rPr>
            <w:instrText xml:space="preserve"> CITATION Rob93 \l 2058 </w:instrText>
          </w:r>
          <w:r w:rsidR="00B34CBA" w:rsidRPr="00AC5B66">
            <w:rPr>
              <w:rFonts w:ascii="Arial" w:hAnsi="Arial" w:cs="Arial"/>
              <w:sz w:val="25"/>
              <w:szCs w:val="25"/>
            </w:rPr>
            <w:fldChar w:fldCharType="separate"/>
          </w:r>
          <w:r w:rsidR="00050343" w:rsidRPr="00AC5B66">
            <w:rPr>
              <w:rFonts w:ascii="Arial" w:hAnsi="Arial" w:cs="Arial"/>
              <w:noProof/>
              <w:sz w:val="25"/>
              <w:szCs w:val="25"/>
            </w:rPr>
            <w:t xml:space="preserve"> (Westbrook, 1993)</w:t>
          </w:r>
          <w:r w:rsidR="00B34CBA" w:rsidRPr="00AC5B66">
            <w:rPr>
              <w:rFonts w:ascii="Arial" w:hAnsi="Arial" w:cs="Arial"/>
              <w:sz w:val="25"/>
              <w:szCs w:val="25"/>
            </w:rPr>
            <w:fldChar w:fldCharType="end"/>
          </w:r>
        </w:sdtContent>
      </w:sdt>
      <w:r w:rsidRPr="00AC5B66">
        <w:rPr>
          <w:rFonts w:ascii="Arial" w:hAnsi="Arial" w:cs="Arial"/>
          <w:sz w:val="25"/>
          <w:szCs w:val="25"/>
        </w:rPr>
        <w:t xml:space="preserve">, en preescolar esto es lo ideal según mi experiencia y observaciones durante mis jornadas de </w:t>
      </w:r>
      <w:r w:rsidR="0087267F" w:rsidRPr="00AC5B66">
        <w:rPr>
          <w:rFonts w:ascii="Arial" w:hAnsi="Arial" w:cs="Arial"/>
          <w:sz w:val="25"/>
          <w:szCs w:val="25"/>
        </w:rPr>
        <w:t>prácticas</w:t>
      </w:r>
      <w:r w:rsidRPr="00AC5B66">
        <w:rPr>
          <w:rFonts w:ascii="Arial" w:hAnsi="Arial" w:cs="Arial"/>
          <w:sz w:val="25"/>
          <w:szCs w:val="25"/>
        </w:rPr>
        <w:t xml:space="preserve">, porque </w:t>
      </w:r>
      <w:r w:rsidR="0087267F" w:rsidRPr="00AC5B66">
        <w:rPr>
          <w:rFonts w:ascii="Arial" w:hAnsi="Arial" w:cs="Arial"/>
          <w:sz w:val="25"/>
          <w:szCs w:val="25"/>
        </w:rPr>
        <w:t>en esta edad los niños tienen interés y dudas por muchos temas facilitando para los docentes las distintas formas de abordar los aprendizajes esperados establecidos de acuerdo a sus necesidades, o bien en la actualidad debido a la pandemia por COVID-19 los aprendizajes esperados que determinan a nivel estatal</w:t>
      </w:r>
      <w:r w:rsidR="00F6283F" w:rsidRPr="00AC5B66">
        <w:rPr>
          <w:rFonts w:ascii="Arial" w:hAnsi="Arial" w:cs="Arial"/>
          <w:sz w:val="25"/>
          <w:szCs w:val="25"/>
        </w:rPr>
        <w:t xml:space="preserve">, aunque considero que esta nueva modalidad de trabajo a pesar de que se intenta ser pragmática es complicado llevarla a cabo por completo debido a que los alumnos no tienen contacto con los materiales adecuados por falta de recurso o cualquier otra situación en específico que se pueda presentar, no existe interacción social y por lo tanto no se puede trabajar de manera colaborativa que también es necesario para que aprendan a compartir, a ser empáticos, tener respeto por los demás, adquirir ciertas actitudes de líderes, etc. En lo particular me ha costado un poco de trabajo poder cumplir con los requisitos de una educación liberadora o pragmática porque no </w:t>
      </w:r>
      <w:r w:rsidR="00E7212B" w:rsidRPr="00AC5B66">
        <w:rPr>
          <w:rFonts w:ascii="Arial" w:hAnsi="Arial" w:cs="Arial"/>
          <w:sz w:val="25"/>
          <w:szCs w:val="25"/>
        </w:rPr>
        <w:t>siento</w:t>
      </w:r>
      <w:r w:rsidR="00F6283F" w:rsidRPr="00AC5B66">
        <w:rPr>
          <w:rFonts w:ascii="Arial" w:hAnsi="Arial" w:cs="Arial"/>
          <w:sz w:val="25"/>
          <w:szCs w:val="25"/>
        </w:rPr>
        <w:t xml:space="preserve"> que pueda ofrecer una educación de calidad</w:t>
      </w:r>
      <w:r w:rsidR="00E7212B" w:rsidRPr="00AC5B66">
        <w:rPr>
          <w:rFonts w:ascii="Arial" w:hAnsi="Arial" w:cs="Arial"/>
          <w:sz w:val="25"/>
          <w:szCs w:val="25"/>
        </w:rPr>
        <w:t xml:space="preserve"> debido a que me gustaría brindar material adecuado para cada actividad o poder dedicar más tiempo a las áreas de oportunidad que he detectado mediante los instrumentos de evaluación de cada actividad.</w:t>
      </w:r>
    </w:p>
    <w:p w14:paraId="1DD63C96" w14:textId="77777777" w:rsidR="009E64DE" w:rsidRPr="00AC5B66" w:rsidRDefault="009E64DE" w:rsidP="004672C7">
      <w:pPr>
        <w:spacing w:line="360" w:lineRule="auto"/>
        <w:jc w:val="both"/>
        <w:rPr>
          <w:rFonts w:ascii="Arial" w:hAnsi="Arial" w:cs="Arial"/>
          <w:sz w:val="25"/>
          <w:szCs w:val="25"/>
        </w:rPr>
      </w:pPr>
    </w:p>
    <w:p w14:paraId="7A176CD1" w14:textId="4AD551F0" w:rsidR="00E7212B" w:rsidRPr="00AC5B66" w:rsidRDefault="00E7212B" w:rsidP="004672C7">
      <w:pPr>
        <w:spacing w:line="360" w:lineRule="auto"/>
        <w:jc w:val="both"/>
        <w:rPr>
          <w:rFonts w:ascii="Arial" w:hAnsi="Arial" w:cs="Arial"/>
          <w:sz w:val="25"/>
          <w:szCs w:val="25"/>
        </w:rPr>
      </w:pPr>
      <w:r w:rsidRPr="00AC5B66">
        <w:rPr>
          <w:rFonts w:ascii="Arial" w:hAnsi="Arial" w:cs="Arial"/>
          <w:sz w:val="25"/>
          <w:szCs w:val="25"/>
        </w:rPr>
        <w:t xml:space="preserve">Ahora bien, la relación que se puede encontrar de la educación y la sociedad es que </w:t>
      </w:r>
      <w:r w:rsidR="009E64DE" w:rsidRPr="00AC5B66">
        <w:rPr>
          <w:rFonts w:ascii="Arial" w:hAnsi="Arial" w:cs="Arial"/>
          <w:sz w:val="25"/>
          <w:szCs w:val="25"/>
        </w:rPr>
        <w:t xml:space="preserve">la sociedad esta constituida por una gran diversidad de personas ya sea por su cultura, nacionalidad, religión, creencias, géneros, gustos, nivel económico, </w:t>
      </w:r>
      <w:r w:rsidR="009E64DE" w:rsidRPr="00AC5B66">
        <w:rPr>
          <w:rFonts w:ascii="Arial" w:hAnsi="Arial" w:cs="Arial"/>
          <w:sz w:val="25"/>
          <w:szCs w:val="25"/>
        </w:rPr>
        <w:lastRenderedPageBreak/>
        <w:t xml:space="preserve">distintas barreras de aprendizaje o capacidades diferentes, tradiciones, costumbres, etc., por lo tanto, son un modelo para el resto de individuos y de ahí se adquieren actitudes, valores, entre otros aspectos que conforman la identidad o formación personal y para esto los 3 factores que influyen son la familia en primer instancia </w:t>
      </w:r>
      <w:r w:rsidR="009E64DE" w:rsidRPr="00AC5B66">
        <w:rPr>
          <w:rFonts w:ascii="Arial" w:hAnsi="Arial" w:cs="Arial"/>
          <w:i/>
          <w:iCs/>
          <w:sz w:val="25"/>
          <w:szCs w:val="25"/>
        </w:rPr>
        <w:t>(se aprenden costumbres, léxico y tradiciones),</w:t>
      </w:r>
      <w:r w:rsidR="009E64DE" w:rsidRPr="00AC5B66">
        <w:rPr>
          <w:rFonts w:ascii="Arial" w:hAnsi="Arial" w:cs="Arial"/>
          <w:sz w:val="25"/>
          <w:szCs w:val="25"/>
        </w:rPr>
        <w:t xml:space="preserve"> la escuela </w:t>
      </w:r>
      <w:r w:rsidR="00050343" w:rsidRPr="00AC5B66">
        <w:rPr>
          <w:rFonts w:ascii="Arial" w:hAnsi="Arial" w:cs="Arial"/>
          <w:i/>
          <w:iCs/>
          <w:sz w:val="25"/>
          <w:szCs w:val="25"/>
        </w:rPr>
        <w:t>(se adquieren conocimientos)</w:t>
      </w:r>
      <w:r w:rsidR="00050343" w:rsidRPr="00AC5B66">
        <w:rPr>
          <w:rFonts w:ascii="Arial" w:hAnsi="Arial" w:cs="Arial"/>
          <w:sz w:val="25"/>
          <w:szCs w:val="25"/>
        </w:rPr>
        <w:t xml:space="preserve"> </w:t>
      </w:r>
      <w:r w:rsidR="009E64DE" w:rsidRPr="00AC5B66">
        <w:rPr>
          <w:rFonts w:ascii="Arial" w:hAnsi="Arial" w:cs="Arial"/>
          <w:sz w:val="25"/>
          <w:szCs w:val="25"/>
        </w:rPr>
        <w:t xml:space="preserve">y el entorno físico </w:t>
      </w:r>
      <w:r w:rsidR="009E64DE" w:rsidRPr="00AC5B66">
        <w:rPr>
          <w:rFonts w:ascii="Arial" w:hAnsi="Arial" w:cs="Arial"/>
          <w:i/>
          <w:iCs/>
          <w:sz w:val="25"/>
          <w:szCs w:val="25"/>
        </w:rPr>
        <w:t>(afecta lo psicológico, es decir, las experiencias vividas por cada uno)</w:t>
      </w:r>
      <w:r w:rsidR="009E64DE" w:rsidRPr="00AC5B66">
        <w:rPr>
          <w:rFonts w:ascii="Arial" w:hAnsi="Arial" w:cs="Arial"/>
          <w:sz w:val="25"/>
          <w:szCs w:val="25"/>
        </w:rPr>
        <w:t xml:space="preserve">; </w:t>
      </w:r>
      <w:r w:rsidR="00050343" w:rsidRPr="00AC5B66">
        <w:rPr>
          <w:rFonts w:ascii="Arial" w:hAnsi="Arial" w:cs="Arial"/>
          <w:sz w:val="25"/>
          <w:szCs w:val="25"/>
        </w:rPr>
        <w:t xml:space="preserve">lo que hace necesario que lo niños tengan contacto e interacción con la sociedad y como docentes tenemos la responsabilidad de cumplir con lo que en la actualidad nos menciona el libro de Aprendizajes clave acerca del ciudadano que se quiere formar personas conscientes de su individualidad dentro de la comunidad, el país y el mundo, que sea capaz de adaptarse a los entornos cambiantes y diversos, maneje información de una variedad de fuentes impresas y digitales, desarrolle un pensamiento complejo, crítico, creativo, reflexivo y flexible, resuelva problemas de forma innovadora en colaboración con otros, establezca metas personales y diseñe estrategias para alcanzarlas </w:t>
      </w:r>
      <w:sdt>
        <w:sdtPr>
          <w:rPr>
            <w:rFonts w:ascii="Arial" w:hAnsi="Arial" w:cs="Arial"/>
            <w:sz w:val="25"/>
            <w:szCs w:val="25"/>
          </w:rPr>
          <w:id w:val="1825694973"/>
          <w:citation/>
        </w:sdtPr>
        <w:sdtEndPr/>
        <w:sdtContent>
          <w:r w:rsidR="00050343" w:rsidRPr="00AC5B66">
            <w:rPr>
              <w:rFonts w:ascii="Arial" w:hAnsi="Arial" w:cs="Arial"/>
              <w:sz w:val="25"/>
              <w:szCs w:val="25"/>
            </w:rPr>
            <w:fldChar w:fldCharType="begin"/>
          </w:r>
          <w:r w:rsidR="00050343" w:rsidRPr="00AC5B66">
            <w:rPr>
              <w:rFonts w:ascii="Arial" w:hAnsi="Arial" w:cs="Arial"/>
              <w:sz w:val="25"/>
              <w:szCs w:val="25"/>
            </w:rPr>
            <w:instrText xml:space="preserve"> CITATION SEP17 \l 2058 </w:instrText>
          </w:r>
          <w:r w:rsidR="00050343" w:rsidRPr="00AC5B66">
            <w:rPr>
              <w:rFonts w:ascii="Arial" w:hAnsi="Arial" w:cs="Arial"/>
              <w:sz w:val="25"/>
              <w:szCs w:val="25"/>
            </w:rPr>
            <w:fldChar w:fldCharType="separate"/>
          </w:r>
          <w:r w:rsidR="00050343" w:rsidRPr="00AC5B66">
            <w:rPr>
              <w:rFonts w:ascii="Arial" w:hAnsi="Arial" w:cs="Arial"/>
              <w:noProof/>
              <w:sz w:val="25"/>
              <w:szCs w:val="25"/>
            </w:rPr>
            <w:t>(SEP, 2017)</w:t>
          </w:r>
          <w:r w:rsidR="00050343" w:rsidRPr="00AC5B66">
            <w:rPr>
              <w:rFonts w:ascii="Arial" w:hAnsi="Arial" w:cs="Arial"/>
              <w:sz w:val="25"/>
              <w:szCs w:val="25"/>
            </w:rPr>
            <w:fldChar w:fldCharType="end"/>
          </w:r>
        </w:sdtContent>
      </w:sdt>
      <w:r w:rsidR="00050343" w:rsidRPr="00AC5B66">
        <w:rPr>
          <w:rFonts w:ascii="Arial" w:hAnsi="Arial" w:cs="Arial"/>
          <w:sz w:val="25"/>
          <w:szCs w:val="25"/>
        </w:rPr>
        <w:t xml:space="preserve">, todo esto con la finalidad de que la sociedad </w:t>
      </w:r>
      <w:r w:rsidR="006C4082" w:rsidRPr="00AC5B66">
        <w:rPr>
          <w:rFonts w:ascii="Arial" w:hAnsi="Arial" w:cs="Arial"/>
          <w:sz w:val="25"/>
          <w:szCs w:val="25"/>
        </w:rPr>
        <w:t xml:space="preserve">sea un buen ejemplo para el resto de ciudadanos que no están bajo nuestra responsabilidad, los niños también pueden ser ejemplo para los padres de familia o hermanos. Es por eso </w:t>
      </w:r>
      <w:r w:rsidR="00AC5B66" w:rsidRPr="00AC5B66">
        <w:rPr>
          <w:rFonts w:ascii="Arial" w:hAnsi="Arial" w:cs="Arial"/>
          <w:sz w:val="25"/>
          <w:szCs w:val="25"/>
        </w:rPr>
        <w:t>por lo que</w:t>
      </w:r>
      <w:r w:rsidR="006C4082" w:rsidRPr="00AC5B66">
        <w:rPr>
          <w:rFonts w:ascii="Arial" w:hAnsi="Arial" w:cs="Arial"/>
          <w:sz w:val="25"/>
          <w:szCs w:val="25"/>
        </w:rPr>
        <w:t xml:space="preserve"> la educación y la sociedad tienen un gran vinculo, principalmente para el nivel inicial donde los alumnos aprenden mas rápido respecto a cualquier tema, actitud, valor, etc.</w:t>
      </w:r>
    </w:p>
    <w:p w14:paraId="7AD3EC3C" w14:textId="77777777" w:rsidR="00E7212B" w:rsidRPr="006C4082" w:rsidRDefault="00E7212B">
      <w:pPr>
        <w:rPr>
          <w:rFonts w:ascii="Arial" w:hAnsi="Arial" w:cs="Arial"/>
          <w:sz w:val="26"/>
          <w:szCs w:val="26"/>
        </w:rPr>
      </w:pPr>
      <w:r w:rsidRPr="006C4082">
        <w:rPr>
          <w:rFonts w:ascii="Arial" w:hAnsi="Arial" w:cs="Arial"/>
          <w:sz w:val="26"/>
          <w:szCs w:val="26"/>
        </w:rPr>
        <w:br w:type="page"/>
      </w:r>
    </w:p>
    <w:p w14:paraId="6873A0D9" w14:textId="618A766F" w:rsidR="00D957BC" w:rsidRDefault="00D957BC" w:rsidP="00D957BC">
      <w:pPr>
        <w:jc w:val="center"/>
        <w:rPr>
          <w:rFonts w:ascii="Arial" w:hAnsi="Arial" w:cs="Arial"/>
          <w:b/>
          <w:bCs/>
          <w:sz w:val="32"/>
          <w:szCs w:val="32"/>
        </w:rPr>
      </w:pPr>
      <w:r w:rsidRPr="00D957BC">
        <w:rPr>
          <w:rFonts w:ascii="Arial" w:hAnsi="Arial" w:cs="Arial"/>
          <w:b/>
          <w:bCs/>
          <w:sz w:val="32"/>
          <w:szCs w:val="32"/>
        </w:rPr>
        <w:lastRenderedPageBreak/>
        <w:t>Conclusión</w:t>
      </w:r>
    </w:p>
    <w:p w14:paraId="4E8CD516" w14:textId="77777777" w:rsidR="00AC5B66" w:rsidRPr="00AC5B66" w:rsidRDefault="00AC5B66" w:rsidP="00AC5B66">
      <w:pPr>
        <w:spacing w:line="360" w:lineRule="auto"/>
        <w:jc w:val="center"/>
        <w:rPr>
          <w:rFonts w:ascii="Arial" w:hAnsi="Arial" w:cs="Arial"/>
          <w:b/>
          <w:bCs/>
          <w:sz w:val="25"/>
          <w:szCs w:val="25"/>
        </w:rPr>
      </w:pPr>
    </w:p>
    <w:p w14:paraId="24D28E1B" w14:textId="36B2ABCE" w:rsidR="00AC5B66" w:rsidRDefault="00AC5B66" w:rsidP="00AC5B66">
      <w:pPr>
        <w:spacing w:after="0" w:line="360" w:lineRule="auto"/>
        <w:jc w:val="both"/>
        <w:rPr>
          <w:rFonts w:ascii="Arial" w:hAnsi="Arial" w:cs="Arial"/>
          <w:sz w:val="25"/>
          <w:szCs w:val="25"/>
        </w:rPr>
      </w:pPr>
      <w:r w:rsidRPr="00AC5B66">
        <w:rPr>
          <w:rFonts w:ascii="Arial" w:hAnsi="Arial" w:cs="Arial"/>
          <w:sz w:val="25"/>
          <w:szCs w:val="25"/>
        </w:rPr>
        <w:t>En lo particular considero que los docentes tenemos una gran responsabilidad en relación con la sociedad debido a que en la escuela también tenemos que enseñar valores para que siempre exista el respeto hacia las demás personas tomando en cuenta o mas bien enseñando a los alumnos que hay una gran diversidad y todos debemos ser aceptados sin excepción alguna</w:t>
      </w:r>
      <w:r>
        <w:rPr>
          <w:rFonts w:ascii="Arial" w:hAnsi="Arial" w:cs="Arial"/>
          <w:sz w:val="25"/>
          <w:szCs w:val="25"/>
        </w:rPr>
        <w:t xml:space="preserve">, siendo de esta manera que necesitamos cumplir con el perfil de egreso y con lo que el programa quiere que sean los ciudadanos. Sin embargo, la sociedad también juega un papel muy importante en la formación de los individuos porque la escuela no </w:t>
      </w:r>
      <w:r w:rsidR="00065C9A">
        <w:rPr>
          <w:rFonts w:ascii="Arial" w:hAnsi="Arial" w:cs="Arial"/>
          <w:sz w:val="25"/>
          <w:szCs w:val="25"/>
        </w:rPr>
        <w:t>está presente indicando a las personas como es que se deben comportar, los gustos que deben tener, la religión que deben profesar, etc., entonces como ciudadanos tenemos que dar un buen ejemplo, sobre todo a los más pequeños para que tengan un buen modelo a seguir.</w:t>
      </w:r>
    </w:p>
    <w:p w14:paraId="0B4ED603" w14:textId="0F9D6905" w:rsidR="00AC5B66" w:rsidRDefault="00AC5B66" w:rsidP="00AC5B66">
      <w:pPr>
        <w:spacing w:after="0" w:line="360" w:lineRule="auto"/>
        <w:jc w:val="both"/>
        <w:rPr>
          <w:rFonts w:ascii="Arial" w:hAnsi="Arial" w:cs="Arial"/>
          <w:sz w:val="25"/>
          <w:szCs w:val="25"/>
        </w:rPr>
      </w:pPr>
      <w:r>
        <w:rPr>
          <w:rFonts w:ascii="Arial" w:hAnsi="Arial" w:cs="Arial"/>
          <w:sz w:val="25"/>
          <w:szCs w:val="25"/>
        </w:rPr>
        <w:t>En cuanto a la educación siempre he aprobado la educación progresista en donde los alumnos pueden participar y expresar sus opiniones porque lo vinculo a que de esta manera se nos permite conocer distintas opiniones y aprender de cada una de ellas, puesto que las opiniones son basadas en sus saberes previos gracias al contexto social en el que se encuentran.</w:t>
      </w:r>
    </w:p>
    <w:p w14:paraId="22E71568" w14:textId="579DCF6E" w:rsidR="00E7212B" w:rsidRPr="00AC5B66" w:rsidRDefault="00AC5B66" w:rsidP="00AC5B66">
      <w:pPr>
        <w:rPr>
          <w:rFonts w:ascii="Arial" w:hAnsi="Arial" w:cs="Arial"/>
          <w:sz w:val="25"/>
          <w:szCs w:val="25"/>
        </w:rPr>
      </w:pPr>
      <w:r>
        <w:rPr>
          <w:rFonts w:ascii="Arial" w:hAnsi="Arial" w:cs="Arial"/>
          <w:sz w:val="25"/>
          <w:szCs w:val="25"/>
        </w:rPr>
        <w:br w:type="page"/>
      </w:r>
    </w:p>
    <w:sdt>
      <w:sdtPr>
        <w:rPr>
          <w:rFonts w:asciiTheme="minorHAnsi" w:eastAsiaTheme="minorHAnsi" w:hAnsiTheme="minorHAnsi" w:cstheme="minorBidi"/>
          <w:b/>
          <w:bCs/>
          <w:color w:val="auto"/>
          <w:sz w:val="36"/>
          <w:szCs w:val="36"/>
          <w:lang w:val="es-ES" w:eastAsia="en-US"/>
        </w:rPr>
        <w:id w:val="381684508"/>
        <w:docPartObj>
          <w:docPartGallery w:val="Bibliographies"/>
          <w:docPartUnique/>
        </w:docPartObj>
      </w:sdtPr>
      <w:sdtEndPr>
        <w:rPr>
          <w:b w:val="0"/>
          <w:bCs w:val="0"/>
          <w:sz w:val="22"/>
          <w:szCs w:val="22"/>
          <w:lang w:val="es-MX"/>
        </w:rPr>
      </w:sdtEndPr>
      <w:sdtContent>
        <w:p w14:paraId="71CBA121" w14:textId="5C2BA3C6" w:rsidR="00E7212B" w:rsidRDefault="00E7212B" w:rsidP="00E7212B">
          <w:pPr>
            <w:pStyle w:val="Ttulo1"/>
            <w:jc w:val="center"/>
            <w:rPr>
              <w:rFonts w:ascii="Arial" w:hAnsi="Arial" w:cs="Arial"/>
              <w:b/>
              <w:bCs/>
              <w:color w:val="auto"/>
              <w:sz w:val="28"/>
              <w:szCs w:val="28"/>
              <w:lang w:val="es-ES"/>
            </w:rPr>
          </w:pPr>
          <w:r w:rsidRPr="00E7212B">
            <w:rPr>
              <w:rFonts w:ascii="Arial" w:hAnsi="Arial" w:cs="Arial"/>
              <w:b/>
              <w:bCs/>
              <w:color w:val="auto"/>
              <w:sz w:val="28"/>
              <w:szCs w:val="28"/>
              <w:lang w:val="es-ES"/>
            </w:rPr>
            <w:t>Referencias</w:t>
          </w:r>
        </w:p>
        <w:p w14:paraId="1136C397" w14:textId="77777777" w:rsidR="00AC5B66" w:rsidRPr="00AC5B66" w:rsidRDefault="00AC5B66" w:rsidP="00AC5B66">
          <w:pPr>
            <w:rPr>
              <w:lang w:val="es-ES" w:eastAsia="es-MX"/>
            </w:rPr>
          </w:pPr>
        </w:p>
        <w:p w14:paraId="0D5637C7" w14:textId="77777777" w:rsidR="00E7212B" w:rsidRPr="00E7212B" w:rsidRDefault="00E7212B" w:rsidP="00E7212B">
          <w:pPr>
            <w:rPr>
              <w:rFonts w:ascii="Arial" w:hAnsi="Arial" w:cs="Arial"/>
              <w:sz w:val="24"/>
              <w:szCs w:val="24"/>
              <w:lang w:val="es-ES" w:eastAsia="es-MX"/>
            </w:rPr>
          </w:pPr>
        </w:p>
        <w:sdt>
          <w:sdtPr>
            <w:rPr>
              <w:rFonts w:ascii="Arial" w:hAnsi="Arial" w:cs="Arial"/>
              <w:sz w:val="24"/>
              <w:szCs w:val="24"/>
            </w:rPr>
            <w:id w:val="111145805"/>
            <w:bibliography/>
          </w:sdtPr>
          <w:sdtEndPr>
            <w:rPr>
              <w:rFonts w:asciiTheme="minorHAnsi" w:hAnsiTheme="minorHAnsi" w:cstheme="minorBidi"/>
              <w:sz w:val="22"/>
              <w:szCs w:val="22"/>
            </w:rPr>
          </w:sdtEndPr>
          <w:sdtContent>
            <w:p w14:paraId="3D394F91" w14:textId="7E5AD5DB" w:rsidR="00050343" w:rsidRDefault="00E7212B" w:rsidP="00050343">
              <w:pPr>
                <w:pStyle w:val="Bibliografa"/>
                <w:ind w:left="720" w:hanging="720"/>
                <w:rPr>
                  <w:rFonts w:ascii="Arial" w:hAnsi="Arial" w:cs="Arial"/>
                  <w:noProof/>
                  <w:sz w:val="24"/>
                  <w:szCs w:val="24"/>
                  <w:lang w:val="es-ES"/>
                </w:rPr>
              </w:pPr>
              <w:r w:rsidRPr="00050343">
                <w:rPr>
                  <w:rFonts w:ascii="Arial" w:hAnsi="Arial" w:cs="Arial"/>
                  <w:sz w:val="24"/>
                  <w:szCs w:val="24"/>
                </w:rPr>
                <w:fldChar w:fldCharType="begin"/>
              </w:r>
              <w:r w:rsidRPr="00050343">
                <w:rPr>
                  <w:rFonts w:ascii="Arial" w:hAnsi="Arial" w:cs="Arial"/>
                  <w:sz w:val="24"/>
                  <w:szCs w:val="24"/>
                </w:rPr>
                <w:instrText>BIBLIOGRAPHY</w:instrText>
              </w:r>
              <w:r w:rsidRPr="00050343">
                <w:rPr>
                  <w:rFonts w:ascii="Arial" w:hAnsi="Arial" w:cs="Arial"/>
                  <w:sz w:val="24"/>
                  <w:szCs w:val="24"/>
                </w:rPr>
                <w:fldChar w:fldCharType="separate"/>
              </w:r>
              <w:r w:rsidR="00050343" w:rsidRPr="00050343">
                <w:rPr>
                  <w:rFonts w:ascii="Arial" w:hAnsi="Arial" w:cs="Arial"/>
                  <w:noProof/>
                  <w:sz w:val="24"/>
                  <w:szCs w:val="24"/>
                  <w:lang w:val="es-ES"/>
                </w:rPr>
                <w:t xml:space="preserve">Carreño, M. (2010). </w:t>
              </w:r>
              <w:r w:rsidR="00050343" w:rsidRPr="00050343">
                <w:rPr>
                  <w:rFonts w:ascii="Arial" w:hAnsi="Arial" w:cs="Arial"/>
                  <w:i/>
                  <w:iCs/>
                  <w:noProof/>
                  <w:sz w:val="24"/>
                  <w:szCs w:val="24"/>
                  <w:lang w:val="es-ES"/>
                </w:rPr>
                <w:t>TEORÍA Y PRÁCTICA DE UNA EDUCACIÓN.</w:t>
              </w:r>
              <w:r w:rsidR="00050343" w:rsidRPr="00050343">
                <w:rPr>
                  <w:rFonts w:ascii="Arial" w:hAnsi="Arial" w:cs="Arial"/>
                  <w:noProof/>
                  <w:sz w:val="24"/>
                  <w:szCs w:val="24"/>
                  <w:lang w:val="es-ES"/>
                </w:rPr>
                <w:t xml:space="preserve"> Secretariado de publicaciones universidad de sevilla.</w:t>
              </w:r>
            </w:p>
            <w:p w14:paraId="7DCB21E6" w14:textId="77777777" w:rsidR="00D957BC" w:rsidRPr="00D957BC" w:rsidRDefault="00D957BC" w:rsidP="00D957BC">
              <w:pPr>
                <w:rPr>
                  <w:lang w:val="es-ES"/>
                </w:rPr>
              </w:pPr>
            </w:p>
            <w:p w14:paraId="5AAE3F92" w14:textId="3707FD9B" w:rsidR="00050343" w:rsidRDefault="00050343" w:rsidP="00050343">
              <w:pPr>
                <w:pStyle w:val="Bibliografa"/>
                <w:ind w:left="720" w:hanging="720"/>
                <w:rPr>
                  <w:rFonts w:ascii="Arial" w:hAnsi="Arial" w:cs="Arial"/>
                  <w:noProof/>
                  <w:sz w:val="24"/>
                  <w:szCs w:val="24"/>
                  <w:lang w:val="es-ES"/>
                </w:rPr>
              </w:pPr>
              <w:r w:rsidRPr="00050343">
                <w:rPr>
                  <w:rFonts w:ascii="Arial" w:hAnsi="Arial" w:cs="Arial"/>
                  <w:noProof/>
                  <w:sz w:val="24"/>
                  <w:szCs w:val="24"/>
                  <w:lang w:val="es-ES"/>
                </w:rPr>
                <w:t xml:space="preserve">SEP. (2017). </w:t>
              </w:r>
              <w:r w:rsidRPr="00050343">
                <w:rPr>
                  <w:rFonts w:ascii="Arial" w:hAnsi="Arial" w:cs="Arial"/>
                  <w:i/>
                  <w:iCs/>
                  <w:noProof/>
                  <w:sz w:val="24"/>
                  <w:szCs w:val="24"/>
                  <w:lang w:val="es-ES"/>
                </w:rPr>
                <w:t>Aprendizajes clave.</w:t>
              </w:r>
              <w:r w:rsidRPr="00050343">
                <w:rPr>
                  <w:rFonts w:ascii="Arial" w:hAnsi="Arial" w:cs="Arial"/>
                  <w:noProof/>
                  <w:sz w:val="24"/>
                  <w:szCs w:val="24"/>
                  <w:lang w:val="es-ES"/>
                </w:rPr>
                <w:t xml:space="preserve"> México.</w:t>
              </w:r>
            </w:p>
            <w:p w14:paraId="4898EA1E" w14:textId="77777777" w:rsidR="00D957BC" w:rsidRPr="00D957BC" w:rsidRDefault="00D957BC" w:rsidP="00D957BC">
              <w:pPr>
                <w:rPr>
                  <w:lang w:val="es-ES"/>
                </w:rPr>
              </w:pPr>
            </w:p>
            <w:p w14:paraId="69C9B255" w14:textId="77777777" w:rsidR="00050343" w:rsidRPr="00050343" w:rsidRDefault="00050343" w:rsidP="00050343">
              <w:pPr>
                <w:pStyle w:val="Bibliografa"/>
                <w:ind w:left="720" w:hanging="720"/>
                <w:rPr>
                  <w:rFonts w:ascii="Arial" w:hAnsi="Arial" w:cs="Arial"/>
                  <w:noProof/>
                  <w:sz w:val="24"/>
                  <w:szCs w:val="24"/>
                  <w:lang w:val="es-ES"/>
                </w:rPr>
              </w:pPr>
              <w:r w:rsidRPr="00050343">
                <w:rPr>
                  <w:rFonts w:ascii="Arial" w:hAnsi="Arial" w:cs="Arial"/>
                  <w:noProof/>
                  <w:sz w:val="24"/>
                  <w:szCs w:val="24"/>
                  <w:lang w:val="en-US"/>
                </w:rPr>
                <w:t xml:space="preserve">Westbrook, R. B. (1993). </w:t>
              </w:r>
              <w:r w:rsidRPr="00050343">
                <w:rPr>
                  <w:rFonts w:ascii="Arial" w:hAnsi="Arial" w:cs="Arial"/>
                  <w:i/>
                  <w:iCs/>
                  <w:noProof/>
                  <w:sz w:val="24"/>
                  <w:szCs w:val="24"/>
                  <w:lang w:val="en-US"/>
                </w:rPr>
                <w:t>John Dewey.</w:t>
              </w:r>
              <w:r w:rsidRPr="00050343">
                <w:rPr>
                  <w:rFonts w:ascii="Arial" w:hAnsi="Arial" w:cs="Arial"/>
                  <w:noProof/>
                  <w:sz w:val="24"/>
                  <w:szCs w:val="24"/>
                  <w:lang w:val="en-US"/>
                </w:rPr>
                <w:t xml:space="preserve"> </w:t>
              </w:r>
              <w:r w:rsidRPr="00050343">
                <w:rPr>
                  <w:rFonts w:ascii="Arial" w:hAnsi="Arial" w:cs="Arial"/>
                  <w:noProof/>
                  <w:sz w:val="24"/>
                  <w:szCs w:val="24"/>
                  <w:lang w:val="es-ES"/>
                </w:rPr>
                <w:t>UNESCO: Oficina Internacional de Educación.</w:t>
              </w:r>
            </w:p>
            <w:p w14:paraId="2BF16E98" w14:textId="0A25C433" w:rsidR="00E7212B" w:rsidRDefault="00E7212B" w:rsidP="00050343">
              <w:r w:rsidRPr="00050343">
                <w:rPr>
                  <w:rFonts w:ascii="Arial" w:hAnsi="Arial" w:cs="Arial"/>
                  <w:b/>
                  <w:bCs/>
                  <w:sz w:val="24"/>
                  <w:szCs w:val="24"/>
                </w:rPr>
                <w:fldChar w:fldCharType="end"/>
              </w:r>
            </w:p>
          </w:sdtContent>
        </w:sdt>
      </w:sdtContent>
    </w:sdt>
    <w:p w14:paraId="2CA1034E" w14:textId="77777777" w:rsidR="00E7212B" w:rsidRPr="00E7212B" w:rsidRDefault="00E7212B" w:rsidP="004672C7">
      <w:pPr>
        <w:spacing w:line="360" w:lineRule="auto"/>
        <w:jc w:val="both"/>
        <w:rPr>
          <w:rFonts w:ascii="Arial" w:hAnsi="Arial" w:cs="Arial"/>
          <w:sz w:val="24"/>
          <w:szCs w:val="24"/>
        </w:rPr>
      </w:pPr>
    </w:p>
    <w:sectPr w:rsidR="00E7212B" w:rsidRPr="00E7212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C5A2" w14:textId="77777777" w:rsidR="0085285A" w:rsidRDefault="0085285A" w:rsidP="00050343">
      <w:pPr>
        <w:spacing w:after="0" w:line="240" w:lineRule="auto"/>
      </w:pPr>
      <w:r>
        <w:separator/>
      </w:r>
    </w:p>
  </w:endnote>
  <w:endnote w:type="continuationSeparator" w:id="0">
    <w:p w14:paraId="1F08F7DB" w14:textId="77777777" w:rsidR="0085285A" w:rsidRDefault="0085285A" w:rsidP="000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A1C6" w14:textId="77777777" w:rsidR="0085285A" w:rsidRDefault="0085285A" w:rsidP="00050343">
      <w:pPr>
        <w:spacing w:after="0" w:line="240" w:lineRule="auto"/>
      </w:pPr>
      <w:r>
        <w:separator/>
      </w:r>
    </w:p>
  </w:footnote>
  <w:footnote w:type="continuationSeparator" w:id="0">
    <w:p w14:paraId="29B71764" w14:textId="77777777" w:rsidR="0085285A" w:rsidRDefault="0085285A" w:rsidP="00050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49"/>
    <w:rsid w:val="00050343"/>
    <w:rsid w:val="00065C9A"/>
    <w:rsid w:val="00073495"/>
    <w:rsid w:val="000A1691"/>
    <w:rsid w:val="0028432B"/>
    <w:rsid w:val="004604EE"/>
    <w:rsid w:val="004672C7"/>
    <w:rsid w:val="00481B29"/>
    <w:rsid w:val="00616B7E"/>
    <w:rsid w:val="006C4082"/>
    <w:rsid w:val="007939C0"/>
    <w:rsid w:val="0085285A"/>
    <w:rsid w:val="0087267F"/>
    <w:rsid w:val="008A2BD9"/>
    <w:rsid w:val="00985513"/>
    <w:rsid w:val="009E64DE"/>
    <w:rsid w:val="00A43B2E"/>
    <w:rsid w:val="00AC5B66"/>
    <w:rsid w:val="00B34CBA"/>
    <w:rsid w:val="00B66AFB"/>
    <w:rsid w:val="00C07BFF"/>
    <w:rsid w:val="00C21049"/>
    <w:rsid w:val="00D771FC"/>
    <w:rsid w:val="00D957BC"/>
    <w:rsid w:val="00E7212B"/>
    <w:rsid w:val="00F6283F"/>
    <w:rsid w:val="00FB07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F060"/>
  <w15:chartTrackingRefBased/>
  <w15:docId w15:val="{B605A70C-CD05-4ABE-ADFE-2436C1B6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212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212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E7212B"/>
  </w:style>
  <w:style w:type="paragraph" w:styleId="Encabezado">
    <w:name w:val="header"/>
    <w:basedOn w:val="Normal"/>
    <w:link w:val="EncabezadoCar"/>
    <w:uiPriority w:val="99"/>
    <w:unhideWhenUsed/>
    <w:rsid w:val="000503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343"/>
  </w:style>
  <w:style w:type="paragraph" w:styleId="Piedepgina">
    <w:name w:val="footer"/>
    <w:basedOn w:val="Normal"/>
    <w:link w:val="PiedepginaCar"/>
    <w:uiPriority w:val="99"/>
    <w:unhideWhenUsed/>
    <w:rsid w:val="000503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97297">
      <w:bodyDiv w:val="1"/>
      <w:marLeft w:val="0"/>
      <w:marRight w:val="0"/>
      <w:marTop w:val="0"/>
      <w:marBottom w:val="0"/>
      <w:divBdr>
        <w:top w:val="none" w:sz="0" w:space="0" w:color="auto"/>
        <w:left w:val="none" w:sz="0" w:space="0" w:color="auto"/>
        <w:bottom w:val="none" w:sz="0" w:space="0" w:color="auto"/>
        <w:right w:val="none" w:sz="0" w:space="0" w:color="auto"/>
      </w:divBdr>
    </w:div>
    <w:div w:id="797258624">
      <w:bodyDiv w:val="1"/>
      <w:marLeft w:val="0"/>
      <w:marRight w:val="0"/>
      <w:marTop w:val="0"/>
      <w:marBottom w:val="0"/>
      <w:divBdr>
        <w:top w:val="none" w:sz="0" w:space="0" w:color="auto"/>
        <w:left w:val="none" w:sz="0" w:space="0" w:color="auto"/>
        <w:bottom w:val="none" w:sz="0" w:space="0" w:color="auto"/>
        <w:right w:val="none" w:sz="0" w:space="0" w:color="auto"/>
      </w:divBdr>
    </w:div>
    <w:div w:id="809786819">
      <w:bodyDiv w:val="1"/>
      <w:marLeft w:val="0"/>
      <w:marRight w:val="0"/>
      <w:marTop w:val="0"/>
      <w:marBottom w:val="0"/>
      <w:divBdr>
        <w:top w:val="none" w:sz="0" w:space="0" w:color="auto"/>
        <w:left w:val="none" w:sz="0" w:space="0" w:color="auto"/>
        <w:bottom w:val="none" w:sz="0" w:space="0" w:color="auto"/>
        <w:right w:val="none" w:sz="0" w:space="0" w:color="auto"/>
      </w:divBdr>
    </w:div>
    <w:div w:id="960844381">
      <w:bodyDiv w:val="1"/>
      <w:marLeft w:val="0"/>
      <w:marRight w:val="0"/>
      <w:marTop w:val="0"/>
      <w:marBottom w:val="0"/>
      <w:divBdr>
        <w:top w:val="none" w:sz="0" w:space="0" w:color="auto"/>
        <w:left w:val="none" w:sz="0" w:space="0" w:color="auto"/>
        <w:bottom w:val="none" w:sz="0" w:space="0" w:color="auto"/>
        <w:right w:val="none" w:sz="0" w:space="0" w:color="auto"/>
      </w:divBdr>
    </w:div>
    <w:div w:id="1080519011">
      <w:bodyDiv w:val="1"/>
      <w:marLeft w:val="0"/>
      <w:marRight w:val="0"/>
      <w:marTop w:val="0"/>
      <w:marBottom w:val="0"/>
      <w:divBdr>
        <w:top w:val="none" w:sz="0" w:space="0" w:color="auto"/>
        <w:left w:val="none" w:sz="0" w:space="0" w:color="auto"/>
        <w:bottom w:val="none" w:sz="0" w:space="0" w:color="auto"/>
        <w:right w:val="none" w:sz="0" w:space="0" w:color="auto"/>
      </w:divBdr>
    </w:div>
    <w:div w:id="1243760166">
      <w:bodyDiv w:val="1"/>
      <w:marLeft w:val="0"/>
      <w:marRight w:val="0"/>
      <w:marTop w:val="0"/>
      <w:marBottom w:val="0"/>
      <w:divBdr>
        <w:top w:val="none" w:sz="0" w:space="0" w:color="auto"/>
        <w:left w:val="none" w:sz="0" w:space="0" w:color="auto"/>
        <w:bottom w:val="none" w:sz="0" w:space="0" w:color="auto"/>
        <w:right w:val="none" w:sz="0" w:space="0" w:color="auto"/>
      </w:divBdr>
    </w:div>
    <w:div w:id="1747652059">
      <w:bodyDiv w:val="1"/>
      <w:marLeft w:val="0"/>
      <w:marRight w:val="0"/>
      <w:marTop w:val="0"/>
      <w:marBottom w:val="0"/>
      <w:divBdr>
        <w:top w:val="none" w:sz="0" w:space="0" w:color="auto"/>
        <w:left w:val="none" w:sz="0" w:space="0" w:color="auto"/>
        <w:bottom w:val="none" w:sz="0" w:space="0" w:color="auto"/>
        <w:right w:val="none" w:sz="0" w:space="0" w:color="auto"/>
      </w:divBdr>
    </w:div>
    <w:div w:id="1848980705">
      <w:bodyDiv w:val="1"/>
      <w:marLeft w:val="0"/>
      <w:marRight w:val="0"/>
      <w:marTop w:val="0"/>
      <w:marBottom w:val="0"/>
      <w:divBdr>
        <w:top w:val="none" w:sz="0" w:space="0" w:color="auto"/>
        <w:left w:val="none" w:sz="0" w:space="0" w:color="auto"/>
        <w:bottom w:val="none" w:sz="0" w:space="0" w:color="auto"/>
        <w:right w:val="none" w:sz="0" w:space="0" w:color="auto"/>
      </w:divBdr>
    </w:div>
    <w:div w:id="20415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Mir10</b:Tag>
    <b:SourceType>Book</b:SourceType>
    <b:Guid>{2E244910-7C11-4F5D-8B70-0B6C80B17C96}</b:Guid>
    <b:Author>
      <b:Author>
        <b:NameList>
          <b:Person>
            <b:Last>Carreño</b:Last>
            <b:First>Miryam</b:First>
          </b:Person>
        </b:NameList>
      </b:Author>
    </b:Author>
    <b:Title>TEORÍA Y PRÁCTICA DE UNA EDUCACIÓN</b:Title>
    <b:Year>2010</b:Year>
    <b:Publisher>Secretariado de publicaciones universidad de sevilla</b:Publisher>
    <b:RefOrder>1</b:RefOrder>
  </b:Source>
  <b:Source>
    <b:Tag>Rob93</b:Tag>
    <b:SourceType>Book</b:SourceType>
    <b:Guid>{E75A78F3-AD9D-43A4-8D94-4DF5412F4085}</b:Guid>
    <b:Author>
      <b:Author>
        <b:NameList>
          <b:Person>
            <b:Last>Westbrook</b:Last>
            <b:First>Robert</b:First>
            <b:Middle>B.</b:Middle>
          </b:Person>
        </b:NameList>
      </b:Author>
    </b:Author>
    <b:Title>John Dewey</b:Title>
    <b:Year>1993</b:Year>
    <b:Publisher>UNESCO: Oficina Internacional de Educación</b:Publisher>
    <b:RefOrder>2</b:RefOrder>
  </b:Source>
  <b:Source>
    <b:Tag>SEP17</b:Tag>
    <b:SourceType>Book</b:SourceType>
    <b:Guid>{F2D4F424-3A09-4F05-A2EA-81122A634225}</b:Guid>
    <b:Author>
      <b:Author>
        <b:NameList>
          <b:Person>
            <b:Last>SEP</b:Last>
          </b:Person>
        </b:NameList>
      </b:Author>
    </b:Author>
    <b:Title>Aprendizajes clave</b:Title>
    <b:Year>2017</b:Year>
    <b:City>México</b:City>
    <b:RefOrder>3</b:RefOrder>
  </b:Source>
</b:Sources>
</file>

<file path=customXml/itemProps1.xml><?xml version="1.0" encoding="utf-8"?>
<ds:datastoreItem xmlns:ds="http://schemas.openxmlformats.org/officeDocument/2006/customXml" ds:itemID="{0927DA29-6CC9-4C30-BC86-2ED6438D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1411</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 VELEZ</dc:creator>
  <cp:keywords/>
  <dc:description/>
  <cp:lastModifiedBy>LORENA IRACHETA VELEZ</cp:lastModifiedBy>
  <cp:revision>5</cp:revision>
  <dcterms:created xsi:type="dcterms:W3CDTF">2021-06-20T21:56:00Z</dcterms:created>
  <dcterms:modified xsi:type="dcterms:W3CDTF">2021-06-21T04:41:00Z</dcterms:modified>
</cp:coreProperties>
</file>