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F9A6" w14:textId="77777777" w:rsidR="00F65695" w:rsidRPr="003A356C" w:rsidRDefault="00F65695" w:rsidP="00F65695">
      <w:pPr>
        <w:jc w:val="center"/>
        <w:rPr>
          <w:sz w:val="28"/>
          <w:szCs w:val="28"/>
        </w:rPr>
      </w:pPr>
      <w:r w:rsidRPr="003A356C">
        <w:rPr>
          <w:sz w:val="28"/>
          <w:szCs w:val="28"/>
        </w:rPr>
        <w:t>Escuela normal de educación preescolar</w:t>
      </w:r>
    </w:p>
    <w:p w14:paraId="1C1BFB42" w14:textId="77777777" w:rsidR="00F65695" w:rsidRPr="003A356C" w:rsidRDefault="00F65695" w:rsidP="00F65695">
      <w:pPr>
        <w:jc w:val="center"/>
        <w:rPr>
          <w:sz w:val="28"/>
          <w:szCs w:val="28"/>
        </w:rPr>
      </w:pPr>
      <w:r w:rsidRPr="003A356C">
        <w:rPr>
          <w:sz w:val="28"/>
          <w:szCs w:val="28"/>
        </w:rPr>
        <w:t>Lic. Educación preescolar</w:t>
      </w:r>
    </w:p>
    <w:p w14:paraId="7882D9AB" w14:textId="77777777" w:rsidR="00F65695" w:rsidRPr="003A356C" w:rsidRDefault="00F65695" w:rsidP="00F65695">
      <w:pPr>
        <w:jc w:val="center"/>
        <w:rPr>
          <w:sz w:val="28"/>
          <w:szCs w:val="28"/>
        </w:rPr>
      </w:pPr>
      <w:r>
        <w:rPr>
          <w:noProof/>
        </w:rPr>
        <w:drawing>
          <wp:inline distT="0" distB="0" distL="0" distR="0" wp14:anchorId="25372A79" wp14:editId="506533FB">
            <wp:extent cx="1811451" cy="13525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742" cy="1353514"/>
                    </a:xfrm>
                    <a:prstGeom prst="rect">
                      <a:avLst/>
                    </a:prstGeom>
                    <a:noFill/>
                    <a:ln>
                      <a:noFill/>
                    </a:ln>
                  </pic:spPr>
                </pic:pic>
              </a:graphicData>
            </a:graphic>
          </wp:inline>
        </w:drawing>
      </w:r>
    </w:p>
    <w:p w14:paraId="4EE570A4" w14:textId="77777777" w:rsidR="00F65695" w:rsidRPr="003A356C" w:rsidRDefault="00F65695" w:rsidP="00F65695">
      <w:pPr>
        <w:jc w:val="center"/>
        <w:rPr>
          <w:sz w:val="28"/>
          <w:szCs w:val="28"/>
        </w:rPr>
      </w:pPr>
    </w:p>
    <w:p w14:paraId="531F1B05" w14:textId="77777777" w:rsidR="00F65695" w:rsidRPr="003A356C" w:rsidRDefault="00F65695" w:rsidP="00F65695">
      <w:pPr>
        <w:jc w:val="center"/>
        <w:rPr>
          <w:sz w:val="28"/>
          <w:szCs w:val="28"/>
        </w:rPr>
      </w:pPr>
      <w:r w:rsidRPr="003A356C">
        <w:rPr>
          <w:sz w:val="28"/>
          <w:szCs w:val="28"/>
        </w:rPr>
        <w:t>Optativa</w:t>
      </w:r>
    </w:p>
    <w:p w14:paraId="6B5C67AE" w14:textId="77777777" w:rsidR="00F65695" w:rsidRPr="003A356C" w:rsidRDefault="00F65695" w:rsidP="00F65695">
      <w:pPr>
        <w:jc w:val="center"/>
        <w:rPr>
          <w:sz w:val="28"/>
          <w:szCs w:val="28"/>
        </w:rPr>
      </w:pPr>
      <w:r w:rsidRPr="003A356C">
        <w:rPr>
          <w:sz w:val="28"/>
          <w:szCs w:val="28"/>
        </w:rPr>
        <w:t>Evidencia de unidad</w:t>
      </w:r>
    </w:p>
    <w:p w14:paraId="53026862" w14:textId="77777777" w:rsidR="00F65695" w:rsidRPr="003A356C" w:rsidRDefault="00F65695" w:rsidP="00F65695">
      <w:pPr>
        <w:jc w:val="center"/>
        <w:rPr>
          <w:sz w:val="28"/>
          <w:szCs w:val="28"/>
        </w:rPr>
      </w:pPr>
      <w:r w:rsidRPr="003A356C">
        <w:rPr>
          <w:sz w:val="28"/>
          <w:szCs w:val="28"/>
        </w:rPr>
        <w:t>UNIDAD DE APRENDIZAJE III. EDUCACIÓN Y SOCIEDAD.</w:t>
      </w:r>
    </w:p>
    <w:p w14:paraId="1E6B6047" w14:textId="77777777" w:rsidR="00F65695" w:rsidRPr="003A356C" w:rsidRDefault="00F65695" w:rsidP="00F65695">
      <w:pPr>
        <w:jc w:val="center"/>
        <w:rPr>
          <w:sz w:val="28"/>
          <w:szCs w:val="28"/>
        </w:rPr>
      </w:pPr>
      <w:r w:rsidRPr="003A356C">
        <w:rPr>
          <w:sz w:val="28"/>
          <w:szCs w:val="28"/>
        </w:rPr>
        <w:t>Competencias de unidad:</w:t>
      </w:r>
    </w:p>
    <w:p w14:paraId="1859541E" w14:textId="77777777" w:rsidR="00F65695" w:rsidRPr="003A356C" w:rsidRDefault="00F65695" w:rsidP="00F65695">
      <w:pPr>
        <w:pStyle w:val="Prrafodelista"/>
        <w:numPr>
          <w:ilvl w:val="0"/>
          <w:numId w:val="1"/>
        </w:numPr>
        <w:jc w:val="center"/>
        <w:rPr>
          <w:sz w:val="28"/>
          <w:szCs w:val="28"/>
        </w:rPr>
      </w:pPr>
      <w:r w:rsidRPr="003A356C">
        <w:rPr>
          <w:sz w:val="28"/>
          <w:szCs w:val="28"/>
        </w:rPr>
        <w:t>Actúa de manera ética ante la diversidad de situaciones que se presentan en la práctica profesional.</w:t>
      </w:r>
    </w:p>
    <w:p w14:paraId="35FCD1F3" w14:textId="77777777" w:rsidR="00F65695" w:rsidRPr="003A356C" w:rsidRDefault="00F65695" w:rsidP="00F65695">
      <w:pPr>
        <w:pStyle w:val="Prrafodelista"/>
        <w:numPr>
          <w:ilvl w:val="0"/>
          <w:numId w:val="1"/>
        </w:numPr>
        <w:jc w:val="center"/>
        <w:rPr>
          <w:sz w:val="28"/>
          <w:szCs w:val="28"/>
        </w:rPr>
      </w:pPr>
      <w:r w:rsidRPr="003A356C">
        <w:rPr>
          <w:sz w:val="28"/>
          <w:szCs w:val="28"/>
        </w:rPr>
        <w:t>Integra recursos de la investigación educativa para enriquecer su práctica profesional, expresando su interés por el conocimiento, la ciencia y la mejora de la educación.</w:t>
      </w:r>
    </w:p>
    <w:p w14:paraId="3F0F22F5" w14:textId="063CC307" w:rsidR="00F65695" w:rsidRPr="003A356C" w:rsidRDefault="00F65695" w:rsidP="00F65695">
      <w:pPr>
        <w:jc w:val="center"/>
        <w:rPr>
          <w:sz w:val="28"/>
          <w:szCs w:val="28"/>
        </w:rPr>
      </w:pPr>
      <w:proofErr w:type="gramStart"/>
      <w:r w:rsidRPr="003A356C">
        <w:rPr>
          <w:sz w:val="28"/>
          <w:szCs w:val="28"/>
        </w:rPr>
        <w:t>Docente :</w:t>
      </w:r>
      <w:proofErr w:type="gramEnd"/>
      <w:r w:rsidRPr="003A356C">
        <w:rPr>
          <w:sz w:val="28"/>
          <w:szCs w:val="28"/>
        </w:rPr>
        <w:t xml:space="preserve"> Carlos Armando Balderas Valdez</w:t>
      </w:r>
      <w:r>
        <w:rPr>
          <w:sz w:val="28"/>
          <w:szCs w:val="28"/>
        </w:rPr>
        <w:t>.</w:t>
      </w:r>
    </w:p>
    <w:p w14:paraId="42BCD603" w14:textId="1EBA7732" w:rsidR="00F65695" w:rsidRPr="003A356C" w:rsidRDefault="00F65695" w:rsidP="00F65695">
      <w:pPr>
        <w:jc w:val="center"/>
        <w:rPr>
          <w:sz w:val="28"/>
          <w:szCs w:val="28"/>
        </w:rPr>
      </w:pPr>
      <w:r w:rsidRPr="003A356C">
        <w:rPr>
          <w:sz w:val="28"/>
          <w:szCs w:val="28"/>
        </w:rPr>
        <w:t xml:space="preserve">Alumna: </w:t>
      </w:r>
      <w:r>
        <w:rPr>
          <w:sz w:val="28"/>
          <w:szCs w:val="28"/>
        </w:rPr>
        <w:t>Fátima Montserrat Flores Pardo. #7</w:t>
      </w:r>
    </w:p>
    <w:p w14:paraId="616B1617" w14:textId="77777777" w:rsidR="00F65695" w:rsidRPr="003A356C" w:rsidRDefault="00F65695" w:rsidP="00F65695">
      <w:pPr>
        <w:jc w:val="center"/>
        <w:rPr>
          <w:sz w:val="28"/>
          <w:szCs w:val="28"/>
        </w:rPr>
      </w:pPr>
      <w:r w:rsidRPr="003A356C">
        <w:rPr>
          <w:sz w:val="28"/>
          <w:szCs w:val="28"/>
        </w:rPr>
        <w:t>20 de junio del 2021</w:t>
      </w:r>
    </w:p>
    <w:p w14:paraId="643B6ADD" w14:textId="77777777" w:rsidR="00F65695" w:rsidRPr="003A356C" w:rsidRDefault="00F65695" w:rsidP="00F65695">
      <w:pPr>
        <w:jc w:val="center"/>
        <w:rPr>
          <w:sz w:val="28"/>
          <w:szCs w:val="28"/>
        </w:rPr>
      </w:pPr>
      <w:r w:rsidRPr="003A356C">
        <w:rPr>
          <w:sz w:val="28"/>
          <w:szCs w:val="28"/>
        </w:rPr>
        <w:t>2c</w:t>
      </w:r>
    </w:p>
    <w:p w14:paraId="567F7973" w14:textId="77777777" w:rsidR="00F65695" w:rsidRDefault="00F65695" w:rsidP="00F65695">
      <w:pPr>
        <w:jc w:val="right"/>
        <w:rPr>
          <w:sz w:val="28"/>
          <w:szCs w:val="28"/>
        </w:rPr>
      </w:pPr>
    </w:p>
    <w:p w14:paraId="73631075" w14:textId="77777777" w:rsidR="00F65695" w:rsidRDefault="00F65695" w:rsidP="00F65695">
      <w:pPr>
        <w:jc w:val="right"/>
        <w:rPr>
          <w:sz w:val="28"/>
          <w:szCs w:val="28"/>
        </w:rPr>
      </w:pPr>
    </w:p>
    <w:p w14:paraId="3A7B56FC" w14:textId="77777777" w:rsidR="00F65695" w:rsidRDefault="00F65695" w:rsidP="00F65695">
      <w:pPr>
        <w:jc w:val="right"/>
        <w:rPr>
          <w:sz w:val="28"/>
          <w:szCs w:val="28"/>
        </w:rPr>
      </w:pPr>
    </w:p>
    <w:p w14:paraId="28C4CC67" w14:textId="77777777" w:rsidR="00F65695" w:rsidRDefault="00F65695" w:rsidP="00F65695">
      <w:pPr>
        <w:jc w:val="right"/>
        <w:rPr>
          <w:sz w:val="28"/>
          <w:szCs w:val="28"/>
        </w:rPr>
      </w:pPr>
      <w:r>
        <w:rPr>
          <w:sz w:val="28"/>
          <w:szCs w:val="28"/>
        </w:rPr>
        <w:t>s</w:t>
      </w:r>
      <w:r w:rsidRPr="003A356C">
        <w:rPr>
          <w:sz w:val="28"/>
          <w:szCs w:val="28"/>
        </w:rPr>
        <w:t>altillo Coahuila</w:t>
      </w:r>
    </w:p>
    <w:p w14:paraId="20E25081" w14:textId="77777777" w:rsidR="00F65695" w:rsidRDefault="00F65695" w:rsidP="00F65695">
      <w:pPr>
        <w:jc w:val="right"/>
        <w:rPr>
          <w:sz w:val="28"/>
          <w:szCs w:val="28"/>
        </w:rPr>
      </w:pPr>
    </w:p>
    <w:p w14:paraId="24F741BB" w14:textId="3039746D" w:rsidR="00AC0BFE" w:rsidRDefault="00C30047" w:rsidP="00C30047">
      <w:pPr>
        <w:jc w:val="center"/>
        <w:rPr>
          <w:rFonts w:ascii="Arial" w:hAnsi="Arial" w:cs="Arial"/>
          <w:b/>
          <w:bCs/>
          <w:sz w:val="28"/>
          <w:szCs w:val="28"/>
        </w:rPr>
      </w:pPr>
      <w:r w:rsidRPr="00C30047">
        <w:rPr>
          <w:rFonts w:ascii="Arial" w:hAnsi="Arial" w:cs="Arial"/>
          <w:b/>
          <w:bCs/>
          <w:sz w:val="28"/>
          <w:szCs w:val="28"/>
        </w:rPr>
        <w:lastRenderedPageBreak/>
        <w:t xml:space="preserve">introducción </w:t>
      </w:r>
    </w:p>
    <w:p w14:paraId="273440EE" w14:textId="27BA3C8C" w:rsidR="00C30047" w:rsidRDefault="00C30047" w:rsidP="00B36A78">
      <w:pPr>
        <w:spacing w:line="360" w:lineRule="auto"/>
        <w:jc w:val="both"/>
        <w:rPr>
          <w:rFonts w:ascii="Arial" w:hAnsi="Arial" w:cs="Arial"/>
          <w:sz w:val="24"/>
          <w:szCs w:val="24"/>
        </w:rPr>
      </w:pPr>
      <w:r w:rsidRPr="00C30047">
        <w:rPr>
          <w:rFonts w:ascii="Arial" w:hAnsi="Arial" w:cs="Arial"/>
          <w:sz w:val="24"/>
          <w:szCs w:val="24"/>
        </w:rPr>
        <w:t>En el siguiente documento hablare sobre como los diversos filosos opinan de la educación y como cada filosofo tiene diferentes puntos de vista acerca de la educación</w:t>
      </w:r>
      <w:r>
        <w:rPr>
          <w:rFonts w:ascii="Arial" w:hAnsi="Arial" w:cs="Arial"/>
          <w:sz w:val="24"/>
          <w:szCs w:val="24"/>
        </w:rPr>
        <w:t xml:space="preserve">; se </w:t>
      </w:r>
      <w:r w:rsidR="00B36A78">
        <w:rPr>
          <w:rFonts w:ascii="Arial" w:hAnsi="Arial" w:cs="Arial"/>
          <w:sz w:val="24"/>
          <w:szCs w:val="24"/>
        </w:rPr>
        <w:t>hablará</w:t>
      </w:r>
      <w:r>
        <w:rPr>
          <w:rFonts w:ascii="Arial" w:hAnsi="Arial" w:cs="Arial"/>
          <w:sz w:val="24"/>
          <w:szCs w:val="24"/>
        </w:rPr>
        <w:t xml:space="preserve"> sobre la postura filosófica que subyacen en los temas de política educativa, además de la manera en la que las posturas filosóficas se expresan en los propósitos del sistema educativo, también la relación y sociedad </w:t>
      </w:r>
      <w:r w:rsidR="00B36A78">
        <w:rPr>
          <w:rFonts w:ascii="Arial" w:hAnsi="Arial" w:cs="Arial"/>
          <w:sz w:val="24"/>
          <w:szCs w:val="24"/>
        </w:rPr>
        <w:t>que hay en la política educativa.</w:t>
      </w:r>
    </w:p>
    <w:p w14:paraId="2EB18C8B" w14:textId="6C69877C" w:rsidR="00B36A78" w:rsidRDefault="00B36A78" w:rsidP="00B36A78">
      <w:pPr>
        <w:spacing w:line="360" w:lineRule="auto"/>
        <w:jc w:val="both"/>
        <w:rPr>
          <w:rFonts w:ascii="Arial" w:hAnsi="Arial" w:cs="Arial"/>
          <w:sz w:val="24"/>
          <w:szCs w:val="24"/>
        </w:rPr>
      </w:pPr>
    </w:p>
    <w:p w14:paraId="277F9BD5" w14:textId="6589F08D" w:rsidR="00B36A78" w:rsidRDefault="00B36A78" w:rsidP="00B36A78">
      <w:pPr>
        <w:spacing w:line="360" w:lineRule="auto"/>
        <w:jc w:val="both"/>
        <w:rPr>
          <w:rFonts w:ascii="Arial" w:hAnsi="Arial" w:cs="Arial"/>
          <w:sz w:val="24"/>
          <w:szCs w:val="24"/>
        </w:rPr>
      </w:pPr>
    </w:p>
    <w:p w14:paraId="77DE3792" w14:textId="2306E0E4" w:rsidR="00B36A78" w:rsidRDefault="00B36A78" w:rsidP="00B36A78">
      <w:pPr>
        <w:spacing w:line="360" w:lineRule="auto"/>
        <w:jc w:val="both"/>
        <w:rPr>
          <w:rFonts w:ascii="Arial" w:hAnsi="Arial" w:cs="Arial"/>
          <w:sz w:val="24"/>
          <w:szCs w:val="24"/>
        </w:rPr>
      </w:pPr>
    </w:p>
    <w:p w14:paraId="59EE4040" w14:textId="2423C4A6" w:rsidR="00B36A78" w:rsidRDefault="00B36A78" w:rsidP="00B36A78">
      <w:pPr>
        <w:spacing w:line="360" w:lineRule="auto"/>
        <w:jc w:val="both"/>
        <w:rPr>
          <w:rFonts w:ascii="Arial" w:hAnsi="Arial" w:cs="Arial"/>
          <w:sz w:val="24"/>
          <w:szCs w:val="24"/>
        </w:rPr>
      </w:pPr>
    </w:p>
    <w:p w14:paraId="0B3BCF47" w14:textId="108B8866" w:rsidR="00B36A78" w:rsidRDefault="00B36A78" w:rsidP="00B36A78">
      <w:pPr>
        <w:spacing w:line="360" w:lineRule="auto"/>
        <w:jc w:val="both"/>
        <w:rPr>
          <w:rFonts w:ascii="Arial" w:hAnsi="Arial" w:cs="Arial"/>
          <w:sz w:val="24"/>
          <w:szCs w:val="24"/>
        </w:rPr>
      </w:pPr>
    </w:p>
    <w:p w14:paraId="53FC6DF8" w14:textId="1613B6C9" w:rsidR="00B36A78" w:rsidRDefault="00B36A78" w:rsidP="00B36A78">
      <w:pPr>
        <w:spacing w:line="360" w:lineRule="auto"/>
        <w:jc w:val="both"/>
        <w:rPr>
          <w:rFonts w:ascii="Arial" w:hAnsi="Arial" w:cs="Arial"/>
          <w:sz w:val="24"/>
          <w:szCs w:val="24"/>
        </w:rPr>
      </w:pPr>
    </w:p>
    <w:p w14:paraId="0D5801E2" w14:textId="044CEBCF" w:rsidR="00B36A78" w:rsidRDefault="00B36A78" w:rsidP="00B36A78">
      <w:pPr>
        <w:spacing w:line="360" w:lineRule="auto"/>
        <w:jc w:val="both"/>
        <w:rPr>
          <w:rFonts w:ascii="Arial" w:hAnsi="Arial" w:cs="Arial"/>
          <w:sz w:val="24"/>
          <w:szCs w:val="24"/>
        </w:rPr>
      </w:pPr>
    </w:p>
    <w:p w14:paraId="15FF1A3A" w14:textId="769DD51F" w:rsidR="00B36A78" w:rsidRDefault="00B36A78" w:rsidP="00B36A78">
      <w:pPr>
        <w:spacing w:line="360" w:lineRule="auto"/>
        <w:jc w:val="both"/>
        <w:rPr>
          <w:rFonts w:ascii="Arial" w:hAnsi="Arial" w:cs="Arial"/>
          <w:sz w:val="24"/>
          <w:szCs w:val="24"/>
        </w:rPr>
      </w:pPr>
    </w:p>
    <w:p w14:paraId="2005ECFE" w14:textId="1E6180F3" w:rsidR="00B36A78" w:rsidRDefault="00B36A78" w:rsidP="00B36A78">
      <w:pPr>
        <w:spacing w:line="360" w:lineRule="auto"/>
        <w:jc w:val="both"/>
        <w:rPr>
          <w:rFonts w:ascii="Arial" w:hAnsi="Arial" w:cs="Arial"/>
          <w:sz w:val="24"/>
          <w:szCs w:val="24"/>
        </w:rPr>
      </w:pPr>
    </w:p>
    <w:p w14:paraId="1D9CB85B" w14:textId="205938E0" w:rsidR="00B36A78" w:rsidRDefault="00B36A78" w:rsidP="00B36A78">
      <w:pPr>
        <w:spacing w:line="360" w:lineRule="auto"/>
        <w:jc w:val="both"/>
        <w:rPr>
          <w:rFonts w:ascii="Arial" w:hAnsi="Arial" w:cs="Arial"/>
          <w:sz w:val="24"/>
          <w:szCs w:val="24"/>
        </w:rPr>
      </w:pPr>
    </w:p>
    <w:p w14:paraId="19E7BD99" w14:textId="6A615059" w:rsidR="00B36A78" w:rsidRDefault="00B36A78" w:rsidP="00B36A78">
      <w:pPr>
        <w:spacing w:line="360" w:lineRule="auto"/>
        <w:jc w:val="both"/>
        <w:rPr>
          <w:rFonts w:ascii="Arial" w:hAnsi="Arial" w:cs="Arial"/>
          <w:sz w:val="24"/>
          <w:szCs w:val="24"/>
        </w:rPr>
      </w:pPr>
    </w:p>
    <w:p w14:paraId="32546842" w14:textId="6B308477" w:rsidR="00B36A78" w:rsidRDefault="00B36A78" w:rsidP="00B36A78">
      <w:pPr>
        <w:spacing w:line="360" w:lineRule="auto"/>
        <w:jc w:val="both"/>
        <w:rPr>
          <w:rFonts w:ascii="Arial" w:hAnsi="Arial" w:cs="Arial"/>
          <w:sz w:val="24"/>
          <w:szCs w:val="24"/>
        </w:rPr>
      </w:pPr>
    </w:p>
    <w:p w14:paraId="3F56B6ED" w14:textId="7CB478F0" w:rsidR="00B36A78" w:rsidRDefault="00B36A78" w:rsidP="00B36A78">
      <w:pPr>
        <w:spacing w:line="360" w:lineRule="auto"/>
        <w:jc w:val="both"/>
        <w:rPr>
          <w:rFonts w:ascii="Arial" w:hAnsi="Arial" w:cs="Arial"/>
          <w:sz w:val="24"/>
          <w:szCs w:val="24"/>
        </w:rPr>
      </w:pPr>
    </w:p>
    <w:p w14:paraId="32907D09" w14:textId="6C1980D5" w:rsidR="00B36A78" w:rsidRDefault="00B36A78" w:rsidP="00B36A78">
      <w:pPr>
        <w:spacing w:line="360" w:lineRule="auto"/>
        <w:jc w:val="both"/>
        <w:rPr>
          <w:rFonts w:ascii="Arial" w:hAnsi="Arial" w:cs="Arial"/>
          <w:sz w:val="24"/>
          <w:szCs w:val="24"/>
        </w:rPr>
      </w:pPr>
    </w:p>
    <w:p w14:paraId="29705EEC" w14:textId="56F63ACE" w:rsidR="00B36A78" w:rsidRDefault="00B36A78" w:rsidP="00B36A78">
      <w:pPr>
        <w:spacing w:line="360" w:lineRule="auto"/>
        <w:jc w:val="both"/>
        <w:rPr>
          <w:rFonts w:ascii="Arial" w:hAnsi="Arial" w:cs="Arial"/>
          <w:sz w:val="24"/>
          <w:szCs w:val="24"/>
        </w:rPr>
      </w:pPr>
    </w:p>
    <w:p w14:paraId="3F3ADE15" w14:textId="50669F06" w:rsidR="00B36A78" w:rsidRDefault="00B36A78" w:rsidP="00B36A78">
      <w:pPr>
        <w:spacing w:line="360" w:lineRule="auto"/>
        <w:jc w:val="both"/>
        <w:rPr>
          <w:rFonts w:ascii="Arial" w:hAnsi="Arial" w:cs="Arial"/>
          <w:sz w:val="24"/>
          <w:szCs w:val="24"/>
        </w:rPr>
      </w:pPr>
    </w:p>
    <w:p w14:paraId="0BEF8964" w14:textId="7F767D7E" w:rsidR="00B36A78" w:rsidRDefault="00B36A78" w:rsidP="00B36A78">
      <w:pPr>
        <w:spacing w:line="360" w:lineRule="auto"/>
        <w:jc w:val="both"/>
        <w:rPr>
          <w:rFonts w:ascii="Arial" w:hAnsi="Arial" w:cs="Arial"/>
          <w:sz w:val="24"/>
          <w:szCs w:val="24"/>
        </w:rPr>
      </w:pPr>
    </w:p>
    <w:p w14:paraId="4B228AF6" w14:textId="0E31ED99" w:rsidR="00B36A78" w:rsidRDefault="00B36A78" w:rsidP="00B36A78">
      <w:pPr>
        <w:spacing w:line="360" w:lineRule="auto"/>
        <w:jc w:val="center"/>
        <w:rPr>
          <w:rFonts w:ascii="Arial" w:hAnsi="Arial" w:cs="Arial"/>
          <w:b/>
          <w:bCs/>
          <w:sz w:val="28"/>
          <w:szCs w:val="28"/>
        </w:rPr>
      </w:pPr>
      <w:r w:rsidRPr="00B36A78">
        <w:rPr>
          <w:rFonts w:ascii="Arial" w:hAnsi="Arial" w:cs="Arial"/>
          <w:b/>
          <w:bCs/>
          <w:sz w:val="28"/>
          <w:szCs w:val="28"/>
        </w:rPr>
        <w:lastRenderedPageBreak/>
        <w:t>Desarrollo</w:t>
      </w:r>
    </w:p>
    <w:p w14:paraId="2C74CED0" w14:textId="61E895E8" w:rsidR="00C45FEE" w:rsidRPr="00C45FEE" w:rsidRDefault="00C45FEE" w:rsidP="00C45FEE">
      <w:pPr>
        <w:spacing w:line="360" w:lineRule="auto"/>
        <w:jc w:val="both"/>
        <w:rPr>
          <w:rFonts w:ascii="Arial" w:hAnsi="Arial" w:cs="Arial"/>
          <w:sz w:val="24"/>
          <w:szCs w:val="24"/>
        </w:rPr>
      </w:pPr>
      <w:r w:rsidRPr="00C45FEE">
        <w:rPr>
          <w:rFonts w:ascii="Arial" w:hAnsi="Arial" w:cs="Arial"/>
          <w:sz w:val="24"/>
          <w:szCs w:val="24"/>
        </w:rPr>
        <w:t>La filosofía educativa se centra en dos aspectos fundamentales; la naturaleza del aprendizaje y el propósito de la educación. También cuestiona la transmisión de valores morales, ya que la educación es el arte de transmitir a las nuevas generaciones, así como el fundamento y el contenido de una cultura</w:t>
      </w:r>
      <w:r>
        <w:rPr>
          <w:rFonts w:ascii="Arial" w:hAnsi="Arial" w:cs="Arial"/>
          <w:sz w:val="24"/>
          <w:szCs w:val="24"/>
        </w:rPr>
        <w:t>.</w:t>
      </w:r>
    </w:p>
    <w:p w14:paraId="197E949B" w14:textId="45F78D26" w:rsidR="00B36A78" w:rsidRDefault="00B36A78" w:rsidP="00B36A78">
      <w:pPr>
        <w:spacing w:line="360" w:lineRule="auto"/>
        <w:jc w:val="both"/>
        <w:rPr>
          <w:rFonts w:ascii="Arial" w:hAnsi="Arial" w:cs="Arial"/>
          <w:sz w:val="24"/>
          <w:szCs w:val="24"/>
        </w:rPr>
      </w:pPr>
      <w:r w:rsidRPr="00B36A78">
        <w:rPr>
          <w:rFonts w:ascii="Arial" w:hAnsi="Arial" w:cs="Arial"/>
          <w:sz w:val="24"/>
          <w:szCs w:val="24"/>
        </w:rPr>
        <w:t xml:space="preserve">Comenzando por el significado de la educación para </w:t>
      </w:r>
      <w:r w:rsidRPr="00B36A78">
        <w:rPr>
          <w:rFonts w:ascii="Arial" w:hAnsi="Arial" w:cs="Arial"/>
          <w:sz w:val="24"/>
          <w:szCs w:val="24"/>
        </w:rPr>
        <w:t xml:space="preserve">Erich Fromm: “La educación consiste en ayudar al niño a llevar a la realidad lo mejor de él.” </w:t>
      </w:r>
      <w:r w:rsidRPr="00B36A78">
        <w:rPr>
          <w:rFonts w:ascii="Arial" w:hAnsi="Arial" w:cs="Arial"/>
          <w:sz w:val="24"/>
          <w:szCs w:val="24"/>
        </w:rPr>
        <w:t xml:space="preserve">Y </w:t>
      </w:r>
      <w:r w:rsidRPr="00B36A78">
        <w:rPr>
          <w:rFonts w:ascii="Arial" w:hAnsi="Arial" w:cs="Arial"/>
          <w:sz w:val="24"/>
          <w:szCs w:val="24"/>
        </w:rPr>
        <w:t>Piaget</w:t>
      </w:r>
      <w:r w:rsidRPr="00B36A78">
        <w:rPr>
          <w:rFonts w:ascii="Arial" w:hAnsi="Arial" w:cs="Arial"/>
          <w:sz w:val="24"/>
          <w:szCs w:val="24"/>
        </w:rPr>
        <w:t xml:space="preserve"> pensaba que la educación</w:t>
      </w:r>
      <w:r w:rsidRPr="00B36A78">
        <w:rPr>
          <w:rFonts w:ascii="Arial" w:hAnsi="Arial" w:cs="Arial"/>
          <w:sz w:val="24"/>
          <w:szCs w:val="24"/>
        </w:rPr>
        <w:t xml:space="preserve"> “Es forjar individuos, capaces de una autonomía intelectual y moral y que respeten esa autonomía del prójimo, en virtud precisamente de la regla de la reciprocidad.” </w:t>
      </w:r>
      <w:r w:rsidRPr="00B36A78">
        <w:rPr>
          <w:rFonts w:ascii="Arial" w:hAnsi="Arial" w:cs="Arial"/>
          <w:sz w:val="24"/>
          <w:szCs w:val="24"/>
        </w:rPr>
        <w:t xml:space="preserve">Pero </w:t>
      </w:r>
      <w:r w:rsidRPr="00B36A78">
        <w:rPr>
          <w:rFonts w:ascii="Arial" w:hAnsi="Arial" w:cs="Arial"/>
          <w:sz w:val="24"/>
          <w:szCs w:val="24"/>
        </w:rPr>
        <w:t>Willmann</w:t>
      </w:r>
      <w:r w:rsidRPr="00B36A78">
        <w:rPr>
          <w:rFonts w:ascii="Arial" w:hAnsi="Arial" w:cs="Arial"/>
          <w:sz w:val="24"/>
          <w:szCs w:val="24"/>
        </w:rPr>
        <w:t xml:space="preserve"> pensaba que</w:t>
      </w:r>
      <w:r w:rsidRPr="00B36A78">
        <w:rPr>
          <w:rFonts w:ascii="Arial" w:hAnsi="Arial" w:cs="Arial"/>
          <w:sz w:val="24"/>
          <w:szCs w:val="24"/>
        </w:rPr>
        <w:t>: “La educación es el influjo previsor, directriz y formativo de los hombres maduros sobre el desarrollo de la juventud, con miras a hacerla participar de los bienes que sirven de fundamento a la sociedad.” La educación, según Kant, es un arte cuya pretensión central es la búsqueda de la perfección humana.</w:t>
      </w:r>
      <w:r w:rsidRPr="00B36A78">
        <w:rPr>
          <w:rFonts w:ascii="Arial" w:hAnsi="Arial" w:cs="Arial"/>
          <w:sz w:val="24"/>
          <w:szCs w:val="24"/>
        </w:rPr>
        <w:t xml:space="preserve"> y Aristóteles pensaba que</w:t>
      </w:r>
      <w:r w:rsidRPr="00B36A78">
        <w:rPr>
          <w:rFonts w:ascii="Arial" w:hAnsi="Arial" w:cs="Arial"/>
          <w:sz w:val="24"/>
          <w:szCs w:val="24"/>
        </w:rPr>
        <w:t xml:space="preserve">: </w:t>
      </w:r>
      <w:r w:rsidRPr="00B36A78">
        <w:rPr>
          <w:rFonts w:ascii="Arial" w:hAnsi="Arial" w:cs="Arial"/>
          <w:sz w:val="24"/>
          <w:szCs w:val="24"/>
        </w:rPr>
        <w:t>“</w:t>
      </w:r>
      <w:r w:rsidRPr="00B36A78">
        <w:rPr>
          <w:rFonts w:ascii="Arial" w:hAnsi="Arial" w:cs="Arial"/>
          <w:sz w:val="24"/>
          <w:szCs w:val="24"/>
        </w:rPr>
        <w:t>La educación es de carácter algo material y entiende que solo mediante la relación del individuo con otras personas se puede hacer un hombre: si esta relación es cualificada puede llegar a ser un buen hombre</w:t>
      </w:r>
      <w:r w:rsidRPr="00B36A78">
        <w:rPr>
          <w:rFonts w:ascii="Arial" w:hAnsi="Arial" w:cs="Arial"/>
          <w:sz w:val="24"/>
          <w:szCs w:val="24"/>
        </w:rPr>
        <w:t>”</w:t>
      </w:r>
      <w:r>
        <w:rPr>
          <w:rFonts w:ascii="Arial" w:hAnsi="Arial" w:cs="Arial"/>
          <w:sz w:val="24"/>
          <w:szCs w:val="24"/>
        </w:rPr>
        <w:t>.</w:t>
      </w:r>
    </w:p>
    <w:p w14:paraId="6AABD041" w14:textId="378EFE40" w:rsidR="008702A5" w:rsidRDefault="00B36A78" w:rsidP="00B36A78">
      <w:pPr>
        <w:spacing w:line="360" w:lineRule="auto"/>
        <w:jc w:val="both"/>
        <w:rPr>
          <w:rFonts w:ascii="Arial" w:hAnsi="Arial" w:cs="Arial"/>
          <w:sz w:val="24"/>
          <w:szCs w:val="24"/>
        </w:rPr>
      </w:pPr>
      <w:r>
        <w:rPr>
          <w:rFonts w:ascii="Arial" w:hAnsi="Arial" w:cs="Arial"/>
          <w:sz w:val="24"/>
          <w:szCs w:val="24"/>
        </w:rPr>
        <w:t xml:space="preserve">Todos los autores tienen diferentes puntos de vista sobre la </w:t>
      </w:r>
      <w:r w:rsidR="008702A5">
        <w:rPr>
          <w:rFonts w:ascii="Arial" w:hAnsi="Arial" w:cs="Arial"/>
          <w:sz w:val="24"/>
          <w:szCs w:val="24"/>
        </w:rPr>
        <w:t>educación,</w:t>
      </w:r>
      <w:r>
        <w:rPr>
          <w:rFonts w:ascii="Arial" w:hAnsi="Arial" w:cs="Arial"/>
          <w:sz w:val="24"/>
          <w:szCs w:val="24"/>
        </w:rPr>
        <w:t xml:space="preserve"> pero todos quieren lo mismo solo que </w:t>
      </w:r>
      <w:r w:rsidR="008702A5">
        <w:rPr>
          <w:rFonts w:ascii="Arial" w:hAnsi="Arial" w:cs="Arial"/>
          <w:sz w:val="24"/>
          <w:szCs w:val="24"/>
        </w:rPr>
        <w:t>tienen otros enfoques,</w:t>
      </w:r>
      <w:r>
        <w:rPr>
          <w:rFonts w:ascii="Arial" w:hAnsi="Arial" w:cs="Arial"/>
          <w:sz w:val="24"/>
          <w:szCs w:val="24"/>
        </w:rPr>
        <w:t xml:space="preserve"> pero todos quieren mejorar</w:t>
      </w:r>
      <w:r w:rsidR="008702A5">
        <w:rPr>
          <w:rFonts w:ascii="Arial" w:hAnsi="Arial" w:cs="Arial"/>
          <w:sz w:val="24"/>
          <w:szCs w:val="24"/>
        </w:rPr>
        <w:t xml:space="preserve"> al ser humano</w:t>
      </w:r>
      <w:r>
        <w:rPr>
          <w:rFonts w:ascii="Arial" w:hAnsi="Arial" w:cs="Arial"/>
          <w:sz w:val="24"/>
          <w:szCs w:val="24"/>
        </w:rPr>
        <w:t xml:space="preserve"> y que se supere </w:t>
      </w:r>
      <w:r w:rsidR="008702A5">
        <w:rPr>
          <w:rFonts w:ascii="Arial" w:hAnsi="Arial" w:cs="Arial"/>
          <w:sz w:val="24"/>
          <w:szCs w:val="24"/>
        </w:rPr>
        <w:t xml:space="preserve">además de ayudar a las personas ya que somos seres sociales y necesitamos de los demás como ellos necesitan de nosotros y así a la par ir mejorando la sociedad. </w:t>
      </w:r>
    </w:p>
    <w:p w14:paraId="7D99E152" w14:textId="77777777" w:rsidR="00EF2C11" w:rsidRDefault="008702A5" w:rsidP="00B36A78">
      <w:pPr>
        <w:spacing w:line="360" w:lineRule="auto"/>
        <w:jc w:val="both"/>
        <w:rPr>
          <w:rFonts w:ascii="Arial" w:hAnsi="Arial" w:cs="Arial"/>
          <w:sz w:val="24"/>
          <w:szCs w:val="24"/>
        </w:rPr>
      </w:pPr>
      <w:r>
        <w:rPr>
          <w:rFonts w:ascii="Arial" w:hAnsi="Arial" w:cs="Arial"/>
          <w:sz w:val="24"/>
          <w:szCs w:val="24"/>
        </w:rPr>
        <w:t xml:space="preserve">Todas las posturas filosóficas que presentan estos autores son validas y son buenas si tan solo se pudieran juntar y crear una educación basada en estas teorías podría mejorar bastante la educación </w:t>
      </w:r>
      <w:r w:rsidR="00EF2C11">
        <w:rPr>
          <w:rFonts w:ascii="Arial" w:hAnsi="Arial" w:cs="Arial"/>
          <w:sz w:val="24"/>
          <w:szCs w:val="24"/>
        </w:rPr>
        <w:t>mexicana</w:t>
      </w:r>
      <w:r>
        <w:rPr>
          <w:rFonts w:ascii="Arial" w:hAnsi="Arial" w:cs="Arial"/>
          <w:sz w:val="24"/>
          <w:szCs w:val="24"/>
        </w:rPr>
        <w:t xml:space="preserve"> ya que forjar la autonomía, ser guía del alumno para que saque lo mejor de él, formar a hombres y mujeres maduros, </w:t>
      </w:r>
      <w:r w:rsidR="00EF2C11">
        <w:rPr>
          <w:rFonts w:ascii="Arial" w:hAnsi="Arial" w:cs="Arial"/>
          <w:sz w:val="24"/>
          <w:szCs w:val="24"/>
        </w:rPr>
        <w:t>buscar la “perfección” humana, hacer que los niños se relacionen con otras personas se podría logar una mejor sociedad basada en la educación que se daría en las aulas.</w:t>
      </w:r>
    </w:p>
    <w:p w14:paraId="3B67FA28" w14:textId="32CBDE4B" w:rsidR="00C45FEE" w:rsidRPr="00C45FEE" w:rsidRDefault="00EF2C11" w:rsidP="00C45FEE">
      <w:pPr>
        <w:spacing w:line="360" w:lineRule="auto"/>
        <w:jc w:val="both"/>
        <w:rPr>
          <w:rFonts w:ascii="Arial" w:hAnsi="Arial" w:cs="Arial"/>
          <w:sz w:val="24"/>
          <w:szCs w:val="24"/>
        </w:rPr>
      </w:pPr>
      <w:r>
        <w:rPr>
          <w:rFonts w:ascii="Arial" w:hAnsi="Arial" w:cs="Arial"/>
          <w:sz w:val="24"/>
          <w:szCs w:val="24"/>
        </w:rPr>
        <w:lastRenderedPageBreak/>
        <w:t xml:space="preserve"> </w:t>
      </w:r>
      <w:r w:rsidR="00C45FEE" w:rsidRPr="00C45FEE">
        <w:rPr>
          <w:rFonts w:ascii="Arial" w:hAnsi="Arial" w:cs="Arial"/>
          <w:sz w:val="24"/>
          <w:szCs w:val="24"/>
        </w:rPr>
        <w:t>La educación se lleva a cabo en las escuelas y en las familias principalmente. Pero el modelo a elegir para educar va a depender de la sociedad del momento y del entorno social y cultural que nos rodea. También podemos decir que la educación está constantemente cambiando ya que si no fuera así se va quedando obsoleta y muy alejada de la sociedad.</w:t>
      </w:r>
    </w:p>
    <w:p w14:paraId="03BCB4D8" w14:textId="28BD8CC4" w:rsidR="008702A5" w:rsidRDefault="00C45FEE" w:rsidP="00C45FEE">
      <w:pPr>
        <w:spacing w:line="360" w:lineRule="auto"/>
        <w:jc w:val="both"/>
        <w:rPr>
          <w:rFonts w:ascii="Arial" w:hAnsi="Arial" w:cs="Arial"/>
          <w:sz w:val="24"/>
          <w:szCs w:val="24"/>
        </w:rPr>
      </w:pPr>
      <w:r w:rsidRPr="00C45FEE">
        <w:rPr>
          <w:rFonts w:ascii="Arial" w:hAnsi="Arial" w:cs="Arial"/>
          <w:sz w:val="24"/>
          <w:szCs w:val="24"/>
        </w:rPr>
        <w:t>Hoy en día, estamos viviendo en un mundo de la sociedad de la comunicación y la información, y hay que adaptarnos a ella para no quedarnos atrás.</w:t>
      </w:r>
    </w:p>
    <w:p w14:paraId="0ACE0AA1" w14:textId="521BA422" w:rsidR="00C45FEE" w:rsidRDefault="00C45FEE" w:rsidP="00C45FEE">
      <w:pPr>
        <w:spacing w:line="360" w:lineRule="auto"/>
        <w:jc w:val="both"/>
        <w:rPr>
          <w:rFonts w:ascii="Arial" w:hAnsi="Arial" w:cs="Arial"/>
          <w:sz w:val="24"/>
          <w:szCs w:val="24"/>
        </w:rPr>
      </w:pPr>
      <w:r>
        <w:rPr>
          <w:rFonts w:ascii="Arial" w:hAnsi="Arial" w:cs="Arial"/>
          <w:sz w:val="24"/>
          <w:szCs w:val="24"/>
        </w:rPr>
        <w:t>N</w:t>
      </w:r>
      <w:r w:rsidRPr="00C45FEE">
        <w:rPr>
          <w:rFonts w:ascii="Arial" w:hAnsi="Arial" w:cs="Arial"/>
          <w:sz w:val="24"/>
          <w:szCs w:val="24"/>
        </w:rPr>
        <w:t xml:space="preserve">o solo hay que educar en este mundo de revolución </w:t>
      </w:r>
      <w:r w:rsidRPr="00C45FEE">
        <w:rPr>
          <w:rFonts w:ascii="Arial" w:hAnsi="Arial" w:cs="Arial"/>
          <w:sz w:val="24"/>
          <w:szCs w:val="24"/>
        </w:rPr>
        <w:t>tecnológica,</w:t>
      </w:r>
      <w:r w:rsidRPr="00C45FEE">
        <w:rPr>
          <w:rFonts w:ascii="Arial" w:hAnsi="Arial" w:cs="Arial"/>
          <w:sz w:val="24"/>
          <w:szCs w:val="24"/>
        </w:rPr>
        <w:t xml:space="preserve"> sino que también hay que formar a los ciudadanos moralmente y críticamente para que ellos sepan desenvolverse en este nuevo mundo de las nuevas tecnologías y transformaciones sociales</w:t>
      </w:r>
      <w:r>
        <w:rPr>
          <w:rFonts w:ascii="Arial" w:hAnsi="Arial" w:cs="Arial"/>
          <w:sz w:val="24"/>
          <w:szCs w:val="24"/>
        </w:rPr>
        <w:t xml:space="preserve"> y</w:t>
      </w:r>
      <w:r w:rsidRPr="00C45FEE">
        <w:rPr>
          <w:rFonts w:ascii="Arial" w:hAnsi="Arial" w:cs="Arial"/>
          <w:sz w:val="24"/>
          <w:szCs w:val="24"/>
        </w:rPr>
        <w:t xml:space="preserve"> esta educación moral se enseña tanto en la escuela como en las casas.</w:t>
      </w:r>
    </w:p>
    <w:p w14:paraId="56FE5046" w14:textId="77777777" w:rsidR="00C45FEE" w:rsidRDefault="00C45FEE" w:rsidP="00C45FEE">
      <w:pPr>
        <w:spacing w:line="360" w:lineRule="auto"/>
        <w:jc w:val="both"/>
        <w:rPr>
          <w:rFonts w:ascii="Arial" w:hAnsi="Arial" w:cs="Arial"/>
          <w:sz w:val="24"/>
          <w:szCs w:val="24"/>
        </w:rPr>
      </w:pPr>
      <w:r w:rsidRPr="00C45FEE">
        <w:rPr>
          <w:rFonts w:ascii="Arial" w:hAnsi="Arial" w:cs="Arial"/>
          <w:sz w:val="24"/>
          <w:szCs w:val="24"/>
        </w:rPr>
        <w:t>El pensamiento filosófico sustenta la práctica educativa, de esta</w:t>
      </w:r>
      <w:r>
        <w:rPr>
          <w:rFonts w:ascii="Arial" w:hAnsi="Arial" w:cs="Arial"/>
          <w:sz w:val="24"/>
          <w:szCs w:val="24"/>
        </w:rPr>
        <w:t xml:space="preserve"> </w:t>
      </w:r>
      <w:r w:rsidRPr="00C45FEE">
        <w:rPr>
          <w:rFonts w:ascii="Arial" w:hAnsi="Arial" w:cs="Arial"/>
          <w:sz w:val="24"/>
          <w:szCs w:val="24"/>
        </w:rPr>
        <w:t>forma, pasa a ser parte de la misma, permitiendo orientar la enseñanza con el fin de forjar un individuo y</w:t>
      </w:r>
      <w:r>
        <w:rPr>
          <w:rFonts w:ascii="Arial" w:hAnsi="Arial" w:cs="Arial"/>
          <w:sz w:val="24"/>
          <w:szCs w:val="24"/>
        </w:rPr>
        <w:t xml:space="preserve"> </w:t>
      </w:r>
      <w:r w:rsidRPr="00C45FEE">
        <w:rPr>
          <w:rFonts w:ascii="Arial" w:hAnsi="Arial" w:cs="Arial"/>
          <w:sz w:val="24"/>
          <w:szCs w:val="24"/>
        </w:rPr>
        <w:t>una sociedad digna y coherente con la realidad actual de un mundo globalizado” (Carla, 2000, 2). Más, para</w:t>
      </w:r>
      <w:r>
        <w:rPr>
          <w:rFonts w:ascii="Arial" w:hAnsi="Arial" w:cs="Arial"/>
          <w:sz w:val="24"/>
          <w:szCs w:val="24"/>
        </w:rPr>
        <w:t xml:space="preserve"> </w:t>
      </w:r>
      <w:r w:rsidRPr="00C45FEE">
        <w:rPr>
          <w:rFonts w:ascii="Arial" w:hAnsi="Arial" w:cs="Arial"/>
          <w:sz w:val="24"/>
          <w:szCs w:val="24"/>
        </w:rPr>
        <w:t>ello, necesita dejar de entenderse a la manera tradicional de filosofía de la educación para asumirse como</w:t>
      </w:r>
      <w:r>
        <w:rPr>
          <w:rFonts w:ascii="Arial" w:hAnsi="Arial" w:cs="Arial"/>
          <w:sz w:val="24"/>
          <w:szCs w:val="24"/>
        </w:rPr>
        <w:t xml:space="preserve"> </w:t>
      </w:r>
      <w:r w:rsidRPr="00C45FEE">
        <w:rPr>
          <w:rFonts w:ascii="Arial" w:hAnsi="Arial" w:cs="Arial"/>
          <w:sz w:val="24"/>
          <w:szCs w:val="24"/>
        </w:rPr>
        <w:t>los activos y actuantes fundamentos filosóficos de la educación.</w:t>
      </w:r>
    </w:p>
    <w:p w14:paraId="097491BC" w14:textId="1847AA9F" w:rsidR="00C45FEE" w:rsidRDefault="00C45FEE" w:rsidP="00C45FEE">
      <w:pPr>
        <w:spacing w:line="360" w:lineRule="auto"/>
        <w:jc w:val="both"/>
        <w:rPr>
          <w:rFonts w:ascii="Arial" w:hAnsi="Arial" w:cs="Arial"/>
          <w:sz w:val="24"/>
          <w:szCs w:val="24"/>
        </w:rPr>
      </w:pPr>
      <w:r w:rsidRPr="00C45FEE">
        <w:rPr>
          <w:rFonts w:ascii="Arial" w:hAnsi="Arial" w:cs="Arial"/>
          <w:sz w:val="24"/>
          <w:szCs w:val="24"/>
        </w:rPr>
        <w:t>De aquí que la actividad educacional será en mayor medida, y de manera más consecuente y</w:t>
      </w:r>
      <w:r>
        <w:rPr>
          <w:rFonts w:ascii="Arial" w:hAnsi="Arial" w:cs="Arial"/>
          <w:sz w:val="24"/>
          <w:szCs w:val="24"/>
        </w:rPr>
        <w:t xml:space="preserve"> </w:t>
      </w:r>
      <w:r w:rsidRPr="00C45FEE">
        <w:rPr>
          <w:rFonts w:ascii="Arial" w:hAnsi="Arial" w:cs="Arial"/>
          <w:sz w:val="24"/>
          <w:szCs w:val="24"/>
        </w:rPr>
        <w:t>efectiva, una actividad auténticamente humana y responderá cada vez de manera más plena y multilateral</w:t>
      </w:r>
      <w:r>
        <w:rPr>
          <w:rFonts w:ascii="Arial" w:hAnsi="Arial" w:cs="Arial"/>
          <w:sz w:val="24"/>
          <w:szCs w:val="24"/>
        </w:rPr>
        <w:t xml:space="preserve"> </w:t>
      </w:r>
      <w:r w:rsidRPr="00C45FEE">
        <w:rPr>
          <w:rFonts w:ascii="Arial" w:hAnsi="Arial" w:cs="Arial"/>
          <w:sz w:val="24"/>
          <w:szCs w:val="24"/>
        </w:rPr>
        <w:t xml:space="preserve">a su encargo y deber ante la sociedad, en la medida en que asuma y emplee de modo </w:t>
      </w:r>
      <w:r w:rsidRPr="00C45FEE">
        <w:rPr>
          <w:rFonts w:ascii="Arial" w:hAnsi="Arial" w:cs="Arial"/>
          <w:sz w:val="24"/>
          <w:szCs w:val="24"/>
        </w:rPr>
        <w:t>consciente</w:t>
      </w:r>
      <w:r w:rsidRPr="00C45FEE">
        <w:rPr>
          <w:rFonts w:ascii="Arial" w:hAnsi="Arial" w:cs="Arial"/>
          <w:sz w:val="24"/>
          <w:szCs w:val="24"/>
        </w:rPr>
        <w:t xml:space="preserve"> y</w:t>
      </w:r>
      <w:r>
        <w:rPr>
          <w:rFonts w:ascii="Arial" w:hAnsi="Arial" w:cs="Arial"/>
          <w:sz w:val="24"/>
          <w:szCs w:val="24"/>
        </w:rPr>
        <w:t xml:space="preserve"> </w:t>
      </w:r>
      <w:r w:rsidRPr="00C45FEE">
        <w:rPr>
          <w:rFonts w:ascii="Arial" w:hAnsi="Arial" w:cs="Arial"/>
          <w:sz w:val="24"/>
          <w:szCs w:val="24"/>
        </w:rPr>
        <w:t>consecuente los fundamentos filosóficos de la educación así concebidos.</w:t>
      </w:r>
    </w:p>
    <w:p w14:paraId="10695142" w14:textId="335F0CFF" w:rsidR="00B21DB1" w:rsidRDefault="00B21DB1" w:rsidP="00C45FEE">
      <w:pPr>
        <w:spacing w:line="360" w:lineRule="auto"/>
        <w:jc w:val="both"/>
        <w:rPr>
          <w:rFonts w:ascii="Arial" w:hAnsi="Arial" w:cs="Arial"/>
          <w:sz w:val="24"/>
          <w:szCs w:val="24"/>
        </w:rPr>
      </w:pPr>
    </w:p>
    <w:p w14:paraId="60825911" w14:textId="039FD77E" w:rsidR="00B21DB1" w:rsidRDefault="00B21DB1" w:rsidP="00C45FEE">
      <w:pPr>
        <w:spacing w:line="360" w:lineRule="auto"/>
        <w:jc w:val="both"/>
        <w:rPr>
          <w:rFonts w:ascii="Arial" w:hAnsi="Arial" w:cs="Arial"/>
          <w:sz w:val="24"/>
          <w:szCs w:val="24"/>
        </w:rPr>
      </w:pPr>
    </w:p>
    <w:p w14:paraId="261AA8FC" w14:textId="67D18577" w:rsidR="00B21DB1" w:rsidRDefault="00B21DB1" w:rsidP="00C45FEE">
      <w:pPr>
        <w:spacing w:line="360" w:lineRule="auto"/>
        <w:jc w:val="both"/>
        <w:rPr>
          <w:rFonts w:ascii="Arial" w:hAnsi="Arial" w:cs="Arial"/>
          <w:sz w:val="24"/>
          <w:szCs w:val="24"/>
        </w:rPr>
      </w:pPr>
    </w:p>
    <w:p w14:paraId="6BFA0FBA" w14:textId="733A492E" w:rsidR="00B21DB1" w:rsidRDefault="00B21DB1" w:rsidP="00C45FEE">
      <w:pPr>
        <w:spacing w:line="360" w:lineRule="auto"/>
        <w:jc w:val="both"/>
        <w:rPr>
          <w:rFonts w:ascii="Arial" w:hAnsi="Arial" w:cs="Arial"/>
          <w:sz w:val="24"/>
          <w:szCs w:val="24"/>
        </w:rPr>
      </w:pPr>
    </w:p>
    <w:p w14:paraId="1E16583C" w14:textId="5A43A646" w:rsidR="00B21DB1" w:rsidRDefault="00B21DB1" w:rsidP="00C45FEE">
      <w:pPr>
        <w:spacing w:line="360" w:lineRule="auto"/>
        <w:jc w:val="both"/>
        <w:rPr>
          <w:rFonts w:ascii="Arial" w:hAnsi="Arial" w:cs="Arial"/>
          <w:sz w:val="24"/>
          <w:szCs w:val="24"/>
        </w:rPr>
      </w:pPr>
    </w:p>
    <w:p w14:paraId="704EB946" w14:textId="64A1B411" w:rsidR="00B21DB1" w:rsidRPr="00B21DB1" w:rsidRDefault="00B21DB1" w:rsidP="00B21DB1">
      <w:pPr>
        <w:spacing w:line="360" w:lineRule="auto"/>
        <w:jc w:val="center"/>
        <w:rPr>
          <w:rFonts w:ascii="Arial" w:hAnsi="Arial" w:cs="Arial"/>
          <w:b/>
          <w:bCs/>
          <w:sz w:val="28"/>
          <w:szCs w:val="28"/>
        </w:rPr>
      </w:pPr>
      <w:r w:rsidRPr="00B21DB1">
        <w:rPr>
          <w:rFonts w:ascii="Arial" w:hAnsi="Arial" w:cs="Arial"/>
          <w:b/>
          <w:bCs/>
          <w:sz w:val="28"/>
          <w:szCs w:val="28"/>
        </w:rPr>
        <w:lastRenderedPageBreak/>
        <w:t>Conclusión</w:t>
      </w:r>
    </w:p>
    <w:p w14:paraId="6CAB3EF9" w14:textId="38821DD6" w:rsidR="00B21DB1" w:rsidRDefault="00B21DB1" w:rsidP="00C45FEE">
      <w:pPr>
        <w:spacing w:line="360" w:lineRule="auto"/>
        <w:jc w:val="both"/>
        <w:rPr>
          <w:rFonts w:ascii="Arial" w:hAnsi="Arial" w:cs="Arial"/>
          <w:sz w:val="24"/>
          <w:szCs w:val="24"/>
        </w:rPr>
      </w:pPr>
      <w:r>
        <w:rPr>
          <w:rFonts w:ascii="Arial" w:hAnsi="Arial" w:cs="Arial"/>
          <w:sz w:val="24"/>
          <w:szCs w:val="24"/>
        </w:rPr>
        <w:t>Comenzando por el echo de que somos seres sociales es obvio que la educación y la sociedad van de la mano, p</w:t>
      </w:r>
      <w:r w:rsidRPr="00B21DB1">
        <w:rPr>
          <w:rFonts w:ascii="Arial" w:hAnsi="Arial" w:cs="Arial"/>
          <w:sz w:val="24"/>
          <w:szCs w:val="24"/>
        </w:rPr>
        <w:t xml:space="preserve">or lo </w:t>
      </w:r>
      <w:r w:rsidRPr="00B21DB1">
        <w:rPr>
          <w:rFonts w:ascii="Arial" w:hAnsi="Arial" w:cs="Arial"/>
          <w:sz w:val="24"/>
          <w:szCs w:val="24"/>
        </w:rPr>
        <w:t>tanto,</w:t>
      </w:r>
      <w:r w:rsidRPr="00B21DB1">
        <w:rPr>
          <w:rFonts w:ascii="Arial" w:hAnsi="Arial" w:cs="Arial"/>
          <w:sz w:val="24"/>
          <w:szCs w:val="24"/>
        </w:rPr>
        <w:t xml:space="preserve"> podemos decir </w:t>
      </w:r>
      <w:r w:rsidRPr="00B21DB1">
        <w:rPr>
          <w:rFonts w:ascii="Arial" w:hAnsi="Arial" w:cs="Arial"/>
          <w:sz w:val="24"/>
          <w:szCs w:val="24"/>
        </w:rPr>
        <w:t>que,</w:t>
      </w:r>
      <w:r w:rsidRPr="00B21DB1">
        <w:rPr>
          <w:rFonts w:ascii="Arial" w:hAnsi="Arial" w:cs="Arial"/>
          <w:sz w:val="24"/>
          <w:szCs w:val="24"/>
        </w:rPr>
        <w:t xml:space="preserve"> si hay una estrecha relación entre educación y sociedad, ya que una depende de la otra, y porque podemos decir que la educación va cambiando según la sociedad en la que vivimos y según los cambios que hay en la sociedad.</w:t>
      </w:r>
    </w:p>
    <w:p w14:paraId="5595989A" w14:textId="3783A96F" w:rsidR="00B21DB1" w:rsidRDefault="00B21DB1" w:rsidP="00C45FEE">
      <w:pPr>
        <w:spacing w:line="360" w:lineRule="auto"/>
        <w:jc w:val="both"/>
        <w:rPr>
          <w:rFonts w:ascii="Arial" w:hAnsi="Arial" w:cs="Arial"/>
          <w:sz w:val="24"/>
          <w:szCs w:val="24"/>
        </w:rPr>
      </w:pPr>
      <w:r>
        <w:rPr>
          <w:rFonts w:ascii="Arial" w:hAnsi="Arial" w:cs="Arial"/>
          <w:sz w:val="24"/>
          <w:szCs w:val="24"/>
        </w:rPr>
        <w:t xml:space="preserve">Por otro lado, también se comprobó, como a pensar que todos los autores toman la educación con destinitos enfoques, también todos tienen el mismo fin de mejorar la sociedad o humanidad para tener un bienestar común. </w:t>
      </w:r>
    </w:p>
    <w:p w14:paraId="509DA998" w14:textId="6F8DF70A" w:rsidR="00B21DB1" w:rsidRDefault="00B21DB1" w:rsidP="00C45FEE">
      <w:pPr>
        <w:spacing w:line="360" w:lineRule="auto"/>
        <w:jc w:val="both"/>
        <w:rPr>
          <w:rFonts w:ascii="Arial" w:hAnsi="Arial" w:cs="Arial"/>
          <w:sz w:val="24"/>
          <w:szCs w:val="24"/>
        </w:rPr>
      </w:pPr>
      <w:r w:rsidRPr="00B21DB1">
        <w:rPr>
          <w:rFonts w:ascii="Arial" w:hAnsi="Arial" w:cs="Arial"/>
          <w:sz w:val="24"/>
          <w:szCs w:val="24"/>
        </w:rPr>
        <w:t>Es importante destacar que la pedagogía se nutre de los aportes de diversas ciencias y disciplinas, como la antropología, la psicología, la filosofía, la medicina y la sociología. De todas formas, cabe destacar que hay autores que sostienen que la pedagogía no es una ciencia, sino que es un arte o un tipo de conocimiento. Muchos han sido los pedagogos que a lo largo de la historia han planteado sus teorías acerca de la educación</w:t>
      </w:r>
      <w:r>
        <w:rPr>
          <w:rFonts w:ascii="Arial" w:hAnsi="Arial" w:cs="Arial"/>
          <w:sz w:val="24"/>
          <w:szCs w:val="24"/>
        </w:rPr>
        <w:t>.</w:t>
      </w:r>
    </w:p>
    <w:p w14:paraId="753666C2" w14:textId="43112780" w:rsidR="00B21DB1" w:rsidRDefault="00B21DB1" w:rsidP="00C45FEE">
      <w:pPr>
        <w:spacing w:line="360" w:lineRule="auto"/>
        <w:jc w:val="both"/>
        <w:rPr>
          <w:rFonts w:ascii="Arial" w:hAnsi="Arial" w:cs="Arial"/>
          <w:sz w:val="24"/>
          <w:szCs w:val="24"/>
        </w:rPr>
      </w:pPr>
    </w:p>
    <w:p w14:paraId="042524A8" w14:textId="1FFBFBA1" w:rsidR="00B21DB1" w:rsidRDefault="00B21DB1" w:rsidP="00C45FEE">
      <w:pPr>
        <w:spacing w:line="360" w:lineRule="auto"/>
        <w:jc w:val="both"/>
        <w:rPr>
          <w:rFonts w:ascii="Arial" w:hAnsi="Arial" w:cs="Arial"/>
          <w:sz w:val="24"/>
          <w:szCs w:val="24"/>
        </w:rPr>
      </w:pPr>
    </w:p>
    <w:p w14:paraId="20F1049D" w14:textId="594ACC8E" w:rsidR="00B21DB1" w:rsidRDefault="00B21DB1" w:rsidP="00C45FEE">
      <w:pPr>
        <w:spacing w:line="360" w:lineRule="auto"/>
        <w:jc w:val="both"/>
        <w:rPr>
          <w:rFonts w:ascii="Arial" w:hAnsi="Arial" w:cs="Arial"/>
          <w:sz w:val="24"/>
          <w:szCs w:val="24"/>
        </w:rPr>
      </w:pPr>
    </w:p>
    <w:p w14:paraId="25965567" w14:textId="135726E3" w:rsidR="00B21DB1" w:rsidRDefault="00B21DB1" w:rsidP="00C45FEE">
      <w:pPr>
        <w:spacing w:line="360" w:lineRule="auto"/>
        <w:jc w:val="both"/>
        <w:rPr>
          <w:rFonts w:ascii="Arial" w:hAnsi="Arial" w:cs="Arial"/>
          <w:sz w:val="24"/>
          <w:szCs w:val="24"/>
        </w:rPr>
      </w:pPr>
    </w:p>
    <w:p w14:paraId="117B9D79" w14:textId="4E54D79D" w:rsidR="00B21DB1" w:rsidRDefault="00B21DB1" w:rsidP="00C45FEE">
      <w:pPr>
        <w:spacing w:line="360" w:lineRule="auto"/>
        <w:jc w:val="both"/>
        <w:rPr>
          <w:rFonts w:ascii="Arial" w:hAnsi="Arial" w:cs="Arial"/>
          <w:sz w:val="24"/>
          <w:szCs w:val="24"/>
        </w:rPr>
      </w:pPr>
    </w:p>
    <w:p w14:paraId="27E085C4" w14:textId="6B7880F9" w:rsidR="00B21DB1" w:rsidRDefault="00B21DB1" w:rsidP="00C45FEE">
      <w:pPr>
        <w:spacing w:line="360" w:lineRule="auto"/>
        <w:jc w:val="both"/>
        <w:rPr>
          <w:rFonts w:ascii="Arial" w:hAnsi="Arial" w:cs="Arial"/>
          <w:sz w:val="24"/>
          <w:szCs w:val="24"/>
        </w:rPr>
      </w:pPr>
    </w:p>
    <w:p w14:paraId="08F8C952" w14:textId="4B5001D1" w:rsidR="00B21DB1" w:rsidRDefault="00B21DB1" w:rsidP="00C45FEE">
      <w:pPr>
        <w:spacing w:line="360" w:lineRule="auto"/>
        <w:jc w:val="both"/>
        <w:rPr>
          <w:rFonts w:ascii="Arial" w:hAnsi="Arial" w:cs="Arial"/>
          <w:sz w:val="24"/>
          <w:szCs w:val="24"/>
        </w:rPr>
      </w:pPr>
    </w:p>
    <w:p w14:paraId="57627D26" w14:textId="78680CEB" w:rsidR="00B21DB1" w:rsidRDefault="00B21DB1" w:rsidP="00C45FEE">
      <w:pPr>
        <w:spacing w:line="360" w:lineRule="auto"/>
        <w:jc w:val="both"/>
        <w:rPr>
          <w:rFonts w:ascii="Arial" w:hAnsi="Arial" w:cs="Arial"/>
          <w:sz w:val="24"/>
          <w:szCs w:val="24"/>
        </w:rPr>
      </w:pPr>
    </w:p>
    <w:p w14:paraId="4AC485B6" w14:textId="704A7826" w:rsidR="00B21DB1" w:rsidRDefault="00B21DB1" w:rsidP="00C45FEE">
      <w:pPr>
        <w:spacing w:line="360" w:lineRule="auto"/>
        <w:jc w:val="both"/>
        <w:rPr>
          <w:rFonts w:ascii="Arial" w:hAnsi="Arial" w:cs="Arial"/>
          <w:sz w:val="24"/>
          <w:szCs w:val="24"/>
        </w:rPr>
      </w:pPr>
    </w:p>
    <w:p w14:paraId="4411A197" w14:textId="77777777" w:rsidR="00B21DB1" w:rsidRDefault="00B21DB1" w:rsidP="00C45FEE">
      <w:pPr>
        <w:spacing w:line="360" w:lineRule="auto"/>
        <w:jc w:val="both"/>
        <w:rPr>
          <w:rFonts w:ascii="Arial" w:hAnsi="Arial" w:cs="Arial"/>
          <w:sz w:val="24"/>
          <w:szCs w:val="24"/>
        </w:rPr>
      </w:pPr>
    </w:p>
    <w:p w14:paraId="51D242B4" w14:textId="77777777" w:rsidR="00B21DB1" w:rsidRDefault="00B21DB1" w:rsidP="00C45FEE">
      <w:pPr>
        <w:spacing w:line="360" w:lineRule="auto"/>
        <w:jc w:val="both"/>
        <w:rPr>
          <w:rFonts w:ascii="Arial" w:hAnsi="Arial" w:cs="Arial"/>
          <w:sz w:val="24"/>
          <w:szCs w:val="24"/>
        </w:rPr>
      </w:pPr>
    </w:p>
    <w:p w14:paraId="749EB8CF" w14:textId="737104CE" w:rsidR="00B21DB1" w:rsidRDefault="00B21DB1" w:rsidP="00C45FEE">
      <w:pPr>
        <w:spacing w:line="360" w:lineRule="auto"/>
        <w:jc w:val="both"/>
        <w:rPr>
          <w:rFonts w:ascii="Arial" w:hAnsi="Arial" w:cs="Arial"/>
          <w:sz w:val="24"/>
          <w:szCs w:val="24"/>
        </w:rPr>
      </w:pPr>
      <w:r>
        <w:rPr>
          <w:rFonts w:ascii="Arial" w:hAnsi="Arial" w:cs="Arial"/>
          <w:sz w:val="24"/>
          <w:szCs w:val="24"/>
        </w:rPr>
        <w:lastRenderedPageBreak/>
        <w:t xml:space="preserve">Bibliografías </w:t>
      </w:r>
    </w:p>
    <w:p w14:paraId="75F9A0F6" w14:textId="15566B83" w:rsidR="00B21DB1" w:rsidRDefault="00B21DB1" w:rsidP="00B21DB1">
      <w:pPr>
        <w:spacing w:line="360" w:lineRule="auto"/>
        <w:jc w:val="both"/>
        <w:rPr>
          <w:rFonts w:ascii="Arial" w:hAnsi="Arial" w:cs="Arial"/>
          <w:sz w:val="24"/>
          <w:szCs w:val="24"/>
        </w:rPr>
      </w:pPr>
      <w:r w:rsidRPr="00B21DB1">
        <w:rPr>
          <w:rFonts w:ascii="Arial" w:hAnsi="Arial" w:cs="Arial"/>
          <w:sz w:val="24"/>
          <w:szCs w:val="24"/>
        </w:rPr>
        <w:t xml:space="preserve">CARLA, </w:t>
      </w:r>
      <w:proofErr w:type="spellStart"/>
      <w:r w:rsidRPr="00B21DB1">
        <w:rPr>
          <w:rFonts w:ascii="Arial" w:hAnsi="Arial" w:cs="Arial"/>
          <w:sz w:val="24"/>
          <w:szCs w:val="24"/>
        </w:rPr>
        <w:t>Cittón</w:t>
      </w:r>
      <w:proofErr w:type="spellEnd"/>
      <w:r w:rsidRPr="00B21DB1">
        <w:rPr>
          <w:rFonts w:ascii="Arial" w:hAnsi="Arial" w:cs="Arial"/>
          <w:sz w:val="24"/>
          <w:szCs w:val="24"/>
        </w:rPr>
        <w:t xml:space="preserve">. Filosofía y </w:t>
      </w:r>
      <w:r w:rsidRPr="00B21DB1">
        <w:rPr>
          <w:rFonts w:ascii="Arial" w:hAnsi="Arial" w:cs="Arial"/>
          <w:sz w:val="24"/>
          <w:szCs w:val="24"/>
        </w:rPr>
        <w:t>educación:</w:t>
      </w:r>
      <w:r w:rsidRPr="00B21DB1">
        <w:rPr>
          <w:rFonts w:ascii="Arial" w:hAnsi="Arial" w:cs="Arial"/>
          <w:sz w:val="24"/>
          <w:szCs w:val="24"/>
        </w:rPr>
        <w:t xml:space="preserve"> ¿cuál es la expectativa?, 2000. </w:t>
      </w:r>
      <w:r w:rsidRPr="00B21DB1">
        <w:rPr>
          <w:rFonts w:ascii="Arial" w:hAnsi="Arial" w:cs="Arial"/>
          <w:sz w:val="24"/>
          <w:szCs w:val="24"/>
        </w:rPr>
        <w:t>En:</w:t>
      </w:r>
      <w:r>
        <w:rPr>
          <w:rFonts w:ascii="Arial" w:hAnsi="Arial" w:cs="Arial"/>
          <w:sz w:val="24"/>
          <w:szCs w:val="24"/>
        </w:rPr>
        <w:t xml:space="preserve"> </w:t>
      </w:r>
      <w:r w:rsidRPr="00B21DB1">
        <w:rPr>
          <w:rFonts w:ascii="Arial" w:hAnsi="Arial" w:cs="Arial"/>
          <w:sz w:val="24"/>
          <w:szCs w:val="24"/>
        </w:rPr>
        <w:t>http://www.didacticahistoria.com/didacticos/did02.htm</w:t>
      </w:r>
    </w:p>
    <w:p w14:paraId="19C8D56F" w14:textId="2F6738DD" w:rsidR="00B21DB1" w:rsidRDefault="00B21DB1" w:rsidP="00B21DB1">
      <w:pPr>
        <w:spacing w:line="360" w:lineRule="auto"/>
        <w:jc w:val="both"/>
        <w:rPr>
          <w:rFonts w:ascii="Arial" w:hAnsi="Arial" w:cs="Arial"/>
          <w:sz w:val="24"/>
          <w:szCs w:val="24"/>
        </w:rPr>
      </w:pPr>
      <w:proofErr w:type="spellStart"/>
      <w:r w:rsidRPr="00B21DB1">
        <w:rPr>
          <w:rFonts w:ascii="Arial" w:hAnsi="Arial" w:cs="Arial"/>
          <w:sz w:val="24"/>
          <w:szCs w:val="24"/>
        </w:rPr>
        <w:t>Tedesco</w:t>
      </w:r>
      <w:proofErr w:type="spellEnd"/>
      <w:r w:rsidRPr="00B21DB1">
        <w:rPr>
          <w:rFonts w:ascii="Arial" w:hAnsi="Arial" w:cs="Arial"/>
          <w:sz w:val="24"/>
          <w:szCs w:val="24"/>
        </w:rPr>
        <w:t>, J. C. (1998). Educación y sociedad del conocimiento y de la información. Revista Colombiana de Educación, (36-37).</w:t>
      </w:r>
    </w:p>
    <w:p w14:paraId="25FD3993" w14:textId="2A7BCEC6" w:rsidR="00B21DB1" w:rsidRDefault="00B21DB1" w:rsidP="00B21DB1">
      <w:pPr>
        <w:spacing w:line="360" w:lineRule="auto"/>
        <w:jc w:val="both"/>
        <w:rPr>
          <w:rFonts w:ascii="Arial" w:hAnsi="Arial" w:cs="Arial"/>
          <w:sz w:val="24"/>
          <w:szCs w:val="24"/>
        </w:rPr>
      </w:pPr>
      <w:proofErr w:type="spellStart"/>
      <w:r w:rsidRPr="00B21DB1">
        <w:rPr>
          <w:rFonts w:ascii="Arial" w:hAnsi="Arial" w:cs="Arial"/>
          <w:sz w:val="24"/>
          <w:szCs w:val="24"/>
        </w:rPr>
        <w:t>Cademartori</w:t>
      </w:r>
      <w:proofErr w:type="spellEnd"/>
      <w:r w:rsidRPr="00B21DB1">
        <w:rPr>
          <w:rFonts w:ascii="Arial" w:hAnsi="Arial" w:cs="Arial"/>
          <w:sz w:val="24"/>
          <w:szCs w:val="24"/>
        </w:rPr>
        <w:t>, Y., &amp; Parra, D. (2000). Reforma educativa y teoría de la argumentación. Revista signos, 33(48), 69-85.</w:t>
      </w:r>
    </w:p>
    <w:p w14:paraId="4ECFE316" w14:textId="77777777" w:rsidR="00B21DB1" w:rsidRPr="00B36A78" w:rsidRDefault="00B21DB1" w:rsidP="00B21DB1">
      <w:pPr>
        <w:spacing w:line="360" w:lineRule="auto"/>
        <w:jc w:val="both"/>
        <w:rPr>
          <w:rFonts w:ascii="Arial" w:hAnsi="Arial" w:cs="Arial"/>
          <w:sz w:val="24"/>
          <w:szCs w:val="24"/>
        </w:rPr>
      </w:pPr>
    </w:p>
    <w:p w14:paraId="59337417" w14:textId="77777777" w:rsidR="00954CDD" w:rsidRDefault="00954CDD"/>
    <w:sectPr w:rsidR="00954C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B5E"/>
    <w:multiLevelType w:val="hybridMultilevel"/>
    <w:tmpl w:val="206C4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95"/>
    <w:rsid w:val="008702A5"/>
    <w:rsid w:val="00954CDD"/>
    <w:rsid w:val="00AC0BFE"/>
    <w:rsid w:val="00B21DB1"/>
    <w:rsid w:val="00B36A78"/>
    <w:rsid w:val="00C30047"/>
    <w:rsid w:val="00C45FEE"/>
    <w:rsid w:val="00EF2C11"/>
    <w:rsid w:val="00F65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7D22"/>
  <w15:chartTrackingRefBased/>
  <w15:docId w15:val="{3D501831-F117-481A-A389-F8D5FFF8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5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947</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2021-06-21T03:02:00Z</dcterms:created>
  <dcterms:modified xsi:type="dcterms:W3CDTF">2021-06-21T04:58:00Z</dcterms:modified>
</cp:coreProperties>
</file>