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47EB968" w14:textId="4453EDCD" w:rsidR="00D42683" w:rsidRDefault="00D42683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255441" wp14:editId="3E0D008D">
                <wp:simplePos x="0" y="0"/>
                <wp:positionH relativeFrom="margin">
                  <wp:posOffset>-514350</wp:posOffset>
                </wp:positionH>
                <wp:positionV relativeFrom="paragraph">
                  <wp:posOffset>-428625</wp:posOffset>
                </wp:positionV>
                <wp:extent cx="6972300" cy="932688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32688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A1389" w14:textId="77777777" w:rsid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393C31D5" w14:textId="77777777" w:rsid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555081A8" w14:textId="77777777" w:rsid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4095E495" w14:textId="77777777" w:rsid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516EEE69" w14:textId="77777777" w:rsid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56BCA690" w14:textId="302F1B4C" w:rsidR="00F03559" w:rsidRPr="00EE5DA7" w:rsidRDefault="00F03559" w:rsidP="00F0355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</w:pPr>
                            <w:r w:rsidRPr="00EE5DA7"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  <w:t>ESCUELA NORMAL DE EDUCACION PREESCOLAR</w:t>
                            </w:r>
                          </w:p>
                          <w:p w14:paraId="6D27F000" w14:textId="4862E6E1" w:rsidR="00F03559" w:rsidRPr="00EE5DA7" w:rsidRDefault="00F03559" w:rsidP="00F03559">
                            <w:pPr>
                              <w:jc w:val="center"/>
                              <w:rPr>
                                <w:rFonts w:ascii="Bookman Old Style" w:hAnsi="Bookman Old Style"/>
                                <w:sz w:val="44"/>
                              </w:rPr>
                            </w:pPr>
                            <w:r w:rsidRPr="00EE5DA7">
                              <w:rPr>
                                <w:rFonts w:ascii="Bookman Old Style" w:hAnsi="Bookman Old Style"/>
                                <w:noProof/>
                                <w:sz w:val="44"/>
                                <w:lang w:val="es-MX" w:eastAsia="es-MX" w:bidi="ar-SA"/>
                              </w:rPr>
                              <w:drawing>
                                <wp:inline distT="0" distB="0" distL="0" distR="0" wp14:anchorId="15402713" wp14:editId="64843FF1">
                                  <wp:extent cx="2438019" cy="1805940"/>
                                  <wp:effectExtent l="0" t="0" r="0" b="3810"/>
                                  <wp:docPr id="15" name="Imagen 15" descr="Escuela Normal de Educación Preescolar – Desarrollo de competencias  linguistic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cuela Normal de Educación Preescolar – Desarrollo de competencias  linguistic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0655" cy="1807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6AF924" w14:textId="27BD1A85" w:rsidR="00F03559" w:rsidRPr="00EE5DA7" w:rsidRDefault="00F03559" w:rsidP="00F0355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</w:pPr>
                            <w:r w:rsidRPr="00EE5DA7"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  <w:t>TUTORIA GRUPAL</w:t>
                            </w:r>
                          </w:p>
                          <w:p w14:paraId="44BD6D4B" w14:textId="1D146FDA" w:rsidR="00F03559" w:rsidRPr="00EE5DA7" w:rsidRDefault="003667C9" w:rsidP="00DB265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</w:pPr>
                            <w:r w:rsidRPr="00EE5DA7"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  <w:t>“</w:t>
                            </w:r>
                            <w:r w:rsidR="00DB2655" w:rsidRPr="00EE5DA7"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  <w:t>LINEA DE ACCION 3</w:t>
                            </w:r>
                            <w:r w:rsidR="00F03559" w:rsidRPr="00EE5DA7"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  <w:t>”</w:t>
                            </w:r>
                          </w:p>
                          <w:p w14:paraId="3413C394" w14:textId="7A1E6B7C" w:rsidR="00DB2655" w:rsidRPr="00EE5DA7" w:rsidRDefault="00DB2655" w:rsidP="00DB2655">
                            <w:pPr>
                              <w:jc w:val="center"/>
                              <w:rPr>
                                <w:rFonts w:ascii="Bookman Old Style" w:hAnsi="Bookman Old Style"/>
                                <w:sz w:val="44"/>
                              </w:rPr>
                            </w:pPr>
                            <w:r w:rsidRPr="00EE5DA7">
                              <w:rPr>
                                <w:rFonts w:ascii="Bookman Old Style" w:hAnsi="Bookman Old Style"/>
                                <w:sz w:val="44"/>
                              </w:rPr>
                              <w:t>COMO ESTUDIAR PARA EXÁMENES SEGÚN EL ESTILO DE APRENDIZAJE Y ÁREA DE CONOCIMIENTO.</w:t>
                            </w:r>
                          </w:p>
                          <w:p w14:paraId="496CE44B" w14:textId="4EE1CA74" w:rsidR="00F03559" w:rsidRPr="00EE5DA7" w:rsidRDefault="00F03559" w:rsidP="00F03559">
                            <w:pPr>
                              <w:jc w:val="center"/>
                              <w:rPr>
                                <w:rFonts w:ascii="Bookman Old Style" w:hAnsi="Bookman Old Style"/>
                                <w:sz w:val="44"/>
                              </w:rPr>
                            </w:pPr>
                            <w:r w:rsidRPr="00EE5DA7"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  <w:t>MAESTRO:</w:t>
                            </w:r>
                            <w:r w:rsidRPr="00EE5DA7">
                              <w:rPr>
                                <w:rFonts w:ascii="Bookman Old Style" w:hAnsi="Bookman Old Style"/>
                                <w:sz w:val="44"/>
                              </w:rPr>
                              <w:t xml:space="preserve"> KARLA GRISELDA GARCIA PIMENTEL</w:t>
                            </w:r>
                          </w:p>
                          <w:p w14:paraId="4720A2ED" w14:textId="767F32BB" w:rsidR="00F03559" w:rsidRPr="00EE5DA7" w:rsidRDefault="00F03559" w:rsidP="00F03559">
                            <w:pPr>
                              <w:jc w:val="center"/>
                              <w:rPr>
                                <w:rFonts w:ascii="Bookman Old Style" w:hAnsi="Bookman Old Style"/>
                                <w:sz w:val="44"/>
                              </w:rPr>
                            </w:pPr>
                            <w:r w:rsidRPr="00EE5DA7"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  <w:t>ALUMNA:</w:t>
                            </w:r>
                            <w:r w:rsidRPr="00EE5DA7">
                              <w:rPr>
                                <w:rFonts w:ascii="Bookman Old Style" w:hAnsi="Bookman Old Style"/>
                                <w:sz w:val="44"/>
                              </w:rPr>
                              <w:t xml:space="preserve"> CAMILA MONTSERRAT MONCADA SANCHEZ</w:t>
                            </w:r>
                          </w:p>
                          <w:p w14:paraId="4A172F52" w14:textId="4DB41AB4" w:rsidR="00F03559" w:rsidRPr="00EE5DA7" w:rsidRDefault="00F03559" w:rsidP="00F03559">
                            <w:pPr>
                              <w:jc w:val="center"/>
                              <w:rPr>
                                <w:rFonts w:ascii="Bookman Old Style" w:hAnsi="Bookman Old Style"/>
                                <w:sz w:val="44"/>
                              </w:rPr>
                            </w:pPr>
                            <w:r w:rsidRPr="00EE5DA7">
                              <w:rPr>
                                <w:rFonts w:ascii="Bookman Old Style" w:hAnsi="Bookman Old Style"/>
                                <w:sz w:val="44"/>
                              </w:rPr>
                              <w:t>1”D”      #18</w:t>
                            </w:r>
                          </w:p>
                          <w:p w14:paraId="2D9F2751" w14:textId="02ACAF01" w:rsidR="00F03559" w:rsidRPr="00EE5DA7" w:rsidRDefault="00DB2655" w:rsidP="00F03559">
                            <w:pPr>
                              <w:jc w:val="center"/>
                              <w:rPr>
                                <w:rFonts w:ascii="Bookman Old Style" w:hAnsi="Bookman Old Style"/>
                                <w:sz w:val="44"/>
                              </w:rPr>
                            </w:pPr>
                            <w:r w:rsidRPr="00EE5DA7">
                              <w:rPr>
                                <w:rFonts w:ascii="Bookman Old Style" w:hAnsi="Bookman Old Style"/>
                                <w:sz w:val="44"/>
                              </w:rPr>
                              <w:t>17/06</w:t>
                            </w:r>
                            <w:r w:rsidR="00F03559" w:rsidRPr="00EE5DA7">
                              <w:rPr>
                                <w:rFonts w:ascii="Bookman Old Style" w:hAnsi="Bookman Old Style"/>
                                <w:sz w:val="44"/>
                              </w:rPr>
                              <w:t>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55441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40.5pt;margin-top:-33.75pt;width:549pt;height:734.4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" filled="f" stroked="f" strokeweight="3pt">
                <v:textbox>
                  <w:txbxContent>
                    <w:p w14:paraId="102A1389" w14:textId="77777777" w:rsid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393C31D5" w14:textId="77777777" w:rsid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555081A8" w14:textId="77777777" w:rsid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4095E495" w14:textId="77777777" w:rsid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516EEE69" w14:textId="77777777" w:rsid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56BCA690" w14:textId="302F1B4C" w:rsidR="00F03559" w:rsidRPr="00EE5DA7" w:rsidRDefault="00F03559" w:rsidP="00F03559">
                      <w:pPr>
                        <w:jc w:val="center"/>
                        <w:rPr>
                          <w:rFonts w:ascii="Bookman Old Style" w:hAnsi="Bookman Old Style"/>
                          <w:b/>
                          <w:sz w:val="44"/>
                        </w:rPr>
                      </w:pPr>
                      <w:r w:rsidRPr="00EE5DA7">
                        <w:rPr>
                          <w:rFonts w:ascii="Bookman Old Style" w:hAnsi="Bookman Old Style"/>
                          <w:b/>
                          <w:sz w:val="44"/>
                        </w:rPr>
                        <w:t>ESCUELA NORMAL DE EDUCACION PREESCOLAR</w:t>
                      </w:r>
                    </w:p>
                    <w:p w14:paraId="6D27F000" w14:textId="4862E6E1" w:rsidR="00F03559" w:rsidRPr="00EE5DA7" w:rsidRDefault="00F03559" w:rsidP="00F03559">
                      <w:pPr>
                        <w:jc w:val="center"/>
                        <w:rPr>
                          <w:rFonts w:ascii="Bookman Old Style" w:hAnsi="Bookman Old Style"/>
                          <w:sz w:val="44"/>
                        </w:rPr>
                      </w:pPr>
                      <w:r w:rsidRPr="00EE5DA7">
                        <w:rPr>
                          <w:rFonts w:ascii="Bookman Old Style" w:hAnsi="Bookman Old Style"/>
                          <w:noProof/>
                          <w:sz w:val="44"/>
                          <w:lang w:val="es-MX" w:eastAsia="es-MX" w:bidi="ar-SA"/>
                        </w:rPr>
                        <w:drawing>
                          <wp:inline distT="0" distB="0" distL="0" distR="0" wp14:anchorId="15402713" wp14:editId="64843FF1">
                            <wp:extent cx="2438019" cy="1805940"/>
                            <wp:effectExtent l="0" t="0" r="0" b="3810"/>
                            <wp:docPr id="15" name="Imagen 15" descr="Escuela Normal de Educación Preescolar – Desarrollo de competencias  linguistic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cuela Normal de Educación Preescolar – Desarrollo de competencias  linguistic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0655" cy="1807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6AF924" w14:textId="27BD1A85" w:rsidR="00F03559" w:rsidRPr="00EE5DA7" w:rsidRDefault="00F03559" w:rsidP="00F03559">
                      <w:pPr>
                        <w:jc w:val="center"/>
                        <w:rPr>
                          <w:rFonts w:ascii="Bookman Old Style" w:hAnsi="Bookman Old Style"/>
                          <w:b/>
                          <w:sz w:val="44"/>
                        </w:rPr>
                      </w:pPr>
                      <w:r w:rsidRPr="00EE5DA7">
                        <w:rPr>
                          <w:rFonts w:ascii="Bookman Old Style" w:hAnsi="Bookman Old Style"/>
                          <w:b/>
                          <w:sz w:val="44"/>
                        </w:rPr>
                        <w:t>TUTORIA GRUPAL</w:t>
                      </w:r>
                    </w:p>
                    <w:p w14:paraId="44BD6D4B" w14:textId="1D146FDA" w:rsidR="00F03559" w:rsidRPr="00EE5DA7" w:rsidRDefault="003667C9" w:rsidP="00DB2655">
                      <w:pPr>
                        <w:jc w:val="center"/>
                        <w:rPr>
                          <w:rFonts w:ascii="Bookman Old Style" w:hAnsi="Bookman Old Style"/>
                          <w:b/>
                          <w:sz w:val="44"/>
                        </w:rPr>
                      </w:pPr>
                      <w:r w:rsidRPr="00EE5DA7">
                        <w:rPr>
                          <w:rFonts w:ascii="Bookman Old Style" w:hAnsi="Bookman Old Style"/>
                          <w:b/>
                          <w:sz w:val="44"/>
                        </w:rPr>
                        <w:t>“</w:t>
                      </w:r>
                      <w:r w:rsidR="00DB2655" w:rsidRPr="00EE5DA7">
                        <w:rPr>
                          <w:rFonts w:ascii="Bookman Old Style" w:hAnsi="Bookman Old Style"/>
                          <w:b/>
                          <w:sz w:val="44"/>
                        </w:rPr>
                        <w:t>LINEA DE ACCION 3</w:t>
                      </w:r>
                      <w:r w:rsidR="00F03559" w:rsidRPr="00EE5DA7">
                        <w:rPr>
                          <w:rFonts w:ascii="Bookman Old Style" w:hAnsi="Bookman Old Style"/>
                          <w:b/>
                          <w:sz w:val="44"/>
                        </w:rPr>
                        <w:t>”</w:t>
                      </w:r>
                    </w:p>
                    <w:p w14:paraId="3413C394" w14:textId="7A1E6B7C" w:rsidR="00DB2655" w:rsidRPr="00EE5DA7" w:rsidRDefault="00DB2655" w:rsidP="00DB2655">
                      <w:pPr>
                        <w:jc w:val="center"/>
                        <w:rPr>
                          <w:rFonts w:ascii="Bookman Old Style" w:hAnsi="Bookman Old Style"/>
                          <w:sz w:val="44"/>
                        </w:rPr>
                      </w:pPr>
                      <w:r w:rsidRPr="00EE5DA7">
                        <w:rPr>
                          <w:rFonts w:ascii="Bookman Old Style" w:hAnsi="Bookman Old Style"/>
                          <w:sz w:val="44"/>
                        </w:rPr>
                        <w:t>COMO ESTUDIAR PARA EXÁMENES SEGÚN EL ESTILO DE APRENDIZAJE Y ÁREA DE CONOCIMIENTO.</w:t>
                      </w:r>
                    </w:p>
                    <w:p w14:paraId="496CE44B" w14:textId="4EE1CA74" w:rsidR="00F03559" w:rsidRPr="00EE5DA7" w:rsidRDefault="00F03559" w:rsidP="00F03559">
                      <w:pPr>
                        <w:jc w:val="center"/>
                        <w:rPr>
                          <w:rFonts w:ascii="Bookman Old Style" w:hAnsi="Bookman Old Style"/>
                          <w:sz w:val="44"/>
                        </w:rPr>
                      </w:pPr>
                      <w:r w:rsidRPr="00EE5DA7">
                        <w:rPr>
                          <w:rFonts w:ascii="Bookman Old Style" w:hAnsi="Bookman Old Style"/>
                          <w:b/>
                          <w:sz w:val="44"/>
                        </w:rPr>
                        <w:t>MAESTRO:</w:t>
                      </w:r>
                      <w:r w:rsidRPr="00EE5DA7">
                        <w:rPr>
                          <w:rFonts w:ascii="Bookman Old Style" w:hAnsi="Bookman Old Style"/>
                          <w:sz w:val="44"/>
                        </w:rPr>
                        <w:t xml:space="preserve"> KARLA GRISELDA GARCIA PIMENTEL</w:t>
                      </w:r>
                    </w:p>
                    <w:p w14:paraId="4720A2ED" w14:textId="767F32BB" w:rsidR="00F03559" w:rsidRPr="00EE5DA7" w:rsidRDefault="00F03559" w:rsidP="00F03559">
                      <w:pPr>
                        <w:jc w:val="center"/>
                        <w:rPr>
                          <w:rFonts w:ascii="Bookman Old Style" w:hAnsi="Bookman Old Style"/>
                          <w:sz w:val="44"/>
                        </w:rPr>
                      </w:pPr>
                      <w:r w:rsidRPr="00EE5DA7">
                        <w:rPr>
                          <w:rFonts w:ascii="Bookman Old Style" w:hAnsi="Bookman Old Style"/>
                          <w:b/>
                          <w:sz w:val="44"/>
                        </w:rPr>
                        <w:t>ALUMNA:</w:t>
                      </w:r>
                      <w:r w:rsidRPr="00EE5DA7">
                        <w:rPr>
                          <w:rFonts w:ascii="Bookman Old Style" w:hAnsi="Bookman Old Style"/>
                          <w:sz w:val="44"/>
                        </w:rPr>
                        <w:t xml:space="preserve"> CAMILA MONTSERRAT MONCADA SANCHEZ</w:t>
                      </w:r>
                    </w:p>
                    <w:p w14:paraId="4A172F52" w14:textId="4DB41AB4" w:rsidR="00F03559" w:rsidRPr="00EE5DA7" w:rsidRDefault="00F03559" w:rsidP="00F03559">
                      <w:pPr>
                        <w:jc w:val="center"/>
                        <w:rPr>
                          <w:rFonts w:ascii="Bookman Old Style" w:hAnsi="Bookman Old Style"/>
                          <w:sz w:val="44"/>
                        </w:rPr>
                      </w:pPr>
                      <w:r w:rsidRPr="00EE5DA7">
                        <w:rPr>
                          <w:rFonts w:ascii="Bookman Old Style" w:hAnsi="Bookman Old Style"/>
                          <w:sz w:val="44"/>
                        </w:rPr>
                        <w:t>1”D”      #18</w:t>
                      </w:r>
                    </w:p>
                    <w:p w14:paraId="2D9F2751" w14:textId="02ACAF01" w:rsidR="00F03559" w:rsidRPr="00EE5DA7" w:rsidRDefault="00DB2655" w:rsidP="00F03559">
                      <w:pPr>
                        <w:jc w:val="center"/>
                        <w:rPr>
                          <w:rFonts w:ascii="Bookman Old Style" w:hAnsi="Bookman Old Style"/>
                          <w:sz w:val="44"/>
                        </w:rPr>
                      </w:pPr>
                      <w:r w:rsidRPr="00EE5DA7">
                        <w:rPr>
                          <w:rFonts w:ascii="Bookman Old Style" w:hAnsi="Bookman Old Style"/>
                          <w:sz w:val="44"/>
                        </w:rPr>
                        <w:t>17/06</w:t>
                      </w:r>
                      <w:r w:rsidR="00F03559" w:rsidRPr="00EE5DA7">
                        <w:rPr>
                          <w:rFonts w:ascii="Bookman Old Style" w:hAnsi="Bookman Old Style"/>
                          <w:sz w:val="44"/>
                        </w:rPr>
                        <w:t>/2021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54CC1E" w14:textId="1A38420E" w:rsidR="00EE5DA7" w:rsidRPr="00EE5DA7" w:rsidRDefault="00D42683" w:rsidP="00EE5DA7">
      <w:pPr>
        <w:widowControl/>
        <w:autoSpaceDE/>
        <w:autoSpaceDN/>
        <w:spacing w:after="160" w:line="259" w:lineRule="auto"/>
      </w:pPr>
      <w:r>
        <w:br w:type="page"/>
      </w:r>
    </w:p>
    <w:p w14:paraId="1C7113B1" w14:textId="4499BF14" w:rsidR="00514069" w:rsidRPr="00514069" w:rsidRDefault="00514069" w:rsidP="00D42683">
      <w:pPr>
        <w:widowControl/>
        <w:autoSpaceDE/>
        <w:autoSpaceDN/>
        <w:spacing w:after="160" w:line="259" w:lineRule="auto"/>
        <w:rPr>
          <w:rFonts w:ascii="Bookman Old Style" w:hAnsi="Bookman Old Style"/>
          <w:sz w:val="24"/>
        </w:rPr>
      </w:pPr>
      <w:r w:rsidRPr="00514069">
        <w:rPr>
          <w:rFonts w:ascii="Bookman Old Style" w:hAnsi="Bookman Old Style"/>
          <w:sz w:val="24"/>
        </w:rPr>
        <w:lastRenderedPageBreak/>
        <w:t>El prepararte para una evaluación no es algo sencillo aunque en este último tiempo no nos hemos sometido como tal a una evaluación por la nueva modalidad de trabajo virtual nunca está de sobra tener en cuenta estos pequeños tips que se nos brindaron en la clase de tutoría.</w:t>
      </w:r>
    </w:p>
    <w:p w14:paraId="59443330" w14:textId="2367A31D" w:rsidR="00514069" w:rsidRDefault="00514069" w:rsidP="00D42683">
      <w:pPr>
        <w:widowControl/>
        <w:autoSpaceDE/>
        <w:autoSpaceDN/>
        <w:spacing w:after="160" w:line="259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Estudiar conociendo mi estilo de aprendizaje lo facilita todo pues al conocer las estrategias que mejor te favorecen siempre te lo facilitara y obtendrás mejores resultados.</w:t>
      </w:r>
    </w:p>
    <w:p w14:paraId="040087D5" w14:textId="3781F1D9" w:rsidR="00514069" w:rsidRDefault="00514069" w:rsidP="00D42683">
      <w:pPr>
        <w:widowControl/>
        <w:autoSpaceDE/>
        <w:autoSpaceDN/>
        <w:spacing w:after="160" w:line="259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Buscar un lugar </w:t>
      </w:r>
      <w:r w:rsidR="000837F7">
        <w:rPr>
          <w:rFonts w:ascii="Bookman Old Style" w:hAnsi="Bookman Old Style"/>
          <w:sz w:val="24"/>
        </w:rPr>
        <w:t>tranquilo</w:t>
      </w:r>
      <w:r>
        <w:rPr>
          <w:rFonts w:ascii="Bookman Old Style" w:hAnsi="Bookman Old Style"/>
          <w:sz w:val="24"/>
        </w:rPr>
        <w:t xml:space="preserve"> y tener un </w:t>
      </w:r>
      <w:r w:rsidR="000837F7">
        <w:rPr>
          <w:rFonts w:ascii="Bookman Old Style" w:hAnsi="Bookman Old Style"/>
          <w:sz w:val="24"/>
        </w:rPr>
        <w:t>lugar</w:t>
      </w:r>
      <w:r>
        <w:rPr>
          <w:rFonts w:ascii="Bookman Old Style" w:hAnsi="Bookman Old Style"/>
          <w:sz w:val="24"/>
        </w:rPr>
        <w:t xml:space="preserve"> destinado donde no encuentres distracciones </w:t>
      </w:r>
      <w:r w:rsidR="000837F7">
        <w:rPr>
          <w:rFonts w:ascii="Bookman Old Style" w:hAnsi="Bookman Old Style"/>
          <w:sz w:val="24"/>
        </w:rPr>
        <w:t>nunca está de más.</w:t>
      </w:r>
    </w:p>
    <w:p w14:paraId="0F27D92B" w14:textId="7FF14B15" w:rsidR="000837F7" w:rsidRDefault="000837F7" w:rsidP="00D42683">
      <w:pPr>
        <w:widowControl/>
        <w:autoSpaceDE/>
        <w:autoSpaceDN/>
        <w:spacing w:after="160" w:line="259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La autoevaluación es algo que yo solía acudir cuando tenía un examen importante y esta las hacía con mis amigas intentábamos estudian y al final entre todas realizábamos preguntas para ver si habíamos estudiado lo suficiente o debíamos seguir retomándolo.</w:t>
      </w:r>
    </w:p>
    <w:p w14:paraId="617DE698" w14:textId="6EDBB330" w:rsidR="000837F7" w:rsidRDefault="000837F7" w:rsidP="00D42683">
      <w:pPr>
        <w:widowControl/>
        <w:autoSpaceDE/>
        <w:autoSpaceDN/>
        <w:spacing w:after="160" w:line="259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El fijar un horario de estudio es otra técnica muy funcional para prepararnos para una evaluación, no es necesario estar estudiando día y noche simplemente 1 o 2 horas diarias es suficiente y de aquí otra importante es el descansar el dormir bien es muy necesario.</w:t>
      </w:r>
    </w:p>
    <w:p w14:paraId="7D761E43" w14:textId="2005BD87" w:rsidR="000837F7" w:rsidRDefault="0062601A" w:rsidP="00D42683">
      <w:pPr>
        <w:widowControl/>
        <w:autoSpaceDE/>
        <w:autoSpaceDN/>
        <w:spacing w:after="160" w:line="259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Los apuntes son esenciales para mi estilo de aprendizaje un dibujo, idea principal o palabra clave me ayuda muchísimo a recordar lo que estudie.</w:t>
      </w:r>
    </w:p>
    <w:p w14:paraId="632D79B1" w14:textId="1867BFD3" w:rsidR="0062601A" w:rsidRDefault="0062601A" w:rsidP="00D42683">
      <w:pPr>
        <w:widowControl/>
        <w:autoSpaceDE/>
        <w:autoSpaceDN/>
        <w:spacing w:after="160" w:line="259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Los tips sobre antes y después del examen también son importantes retomarlos ya que por ejemplo ahorita ya olvidamos lo que es tener una evaluación, o bueno yo personalmente es lo que creo.</w:t>
      </w:r>
    </w:p>
    <w:p w14:paraId="13F4D2B1" w14:textId="427683B7" w:rsidR="0062601A" w:rsidRDefault="0062601A" w:rsidP="00D42683">
      <w:pPr>
        <w:widowControl/>
        <w:autoSpaceDE/>
        <w:autoSpaceDN/>
        <w:spacing w:after="160" w:line="259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Estos tips nos ayudara mucho a cunado volvamos a retomar los exámenes y evaluaciones  nuevamente.</w:t>
      </w:r>
    </w:p>
    <w:p w14:paraId="5EE997EF" w14:textId="1479F021" w:rsidR="0062601A" w:rsidRDefault="007D4AD9" w:rsidP="00D42683">
      <w:pPr>
        <w:widowControl/>
        <w:autoSpaceDE/>
        <w:autoSpaceDN/>
        <w:spacing w:after="160" w:line="259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El compara nuestras respuestas no es una buena opción pues nos vamos a estar torturando desde antes de saber el resultado de la evaluación y la verdad no está bien.</w:t>
      </w:r>
    </w:p>
    <w:p w14:paraId="24FDE7D3" w14:textId="19E91C91" w:rsidR="007D4AD9" w:rsidRDefault="007D4AD9" w:rsidP="00D42683">
      <w:pPr>
        <w:widowControl/>
        <w:autoSpaceDE/>
        <w:autoSpaceDN/>
        <w:spacing w:after="160" w:line="259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El no perder tiempo con las preguntas y pasar a las siguientes es un buen tip cuando se trata de tiempo, no hay que perder tiempo después podemos regresarnos y retomarlas con más calma.</w:t>
      </w:r>
    </w:p>
    <w:p w14:paraId="0A85E843" w14:textId="110A3A67" w:rsidR="007D4AD9" w:rsidRDefault="007D4AD9" w:rsidP="00D42683">
      <w:pPr>
        <w:widowControl/>
        <w:autoSpaceDE/>
        <w:autoSpaceDN/>
        <w:spacing w:after="160" w:line="259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El conocer estas estrategias que nos brinda la clase de tutoría es algo esencial y muy necesario que nos ayudara a lo largo de estos cuatro años y hasta más adelante.</w:t>
      </w:r>
    </w:p>
    <w:p w14:paraId="506F36C4" w14:textId="04095889" w:rsidR="007D4AD9" w:rsidRDefault="007D4AD9" w:rsidP="00D42683">
      <w:pPr>
        <w:widowControl/>
        <w:autoSpaceDE/>
        <w:autoSpaceDN/>
        <w:spacing w:after="160" w:line="259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El haber realizado videos con estos puntos fue algo que favoreció de igual manera mi estrategia de aprendizaje pues el visualizar y ver las buenas </w:t>
      </w:r>
      <w:r>
        <w:rPr>
          <w:rFonts w:ascii="Bookman Old Style" w:hAnsi="Bookman Old Style"/>
          <w:sz w:val="24"/>
        </w:rPr>
        <w:lastRenderedPageBreak/>
        <w:t>presentaciones de mis compañeras causa que preste</w:t>
      </w:r>
      <w:bookmarkStart w:id="0" w:name="_GoBack"/>
      <w:bookmarkEnd w:id="0"/>
      <w:r>
        <w:rPr>
          <w:rFonts w:ascii="Bookman Old Style" w:hAnsi="Bookman Old Style"/>
          <w:sz w:val="24"/>
        </w:rPr>
        <w:t xml:space="preserve"> una mayor atención y retenga mejor la información.</w:t>
      </w:r>
    </w:p>
    <w:p w14:paraId="1B6EC63E" w14:textId="77777777" w:rsidR="007D4AD9" w:rsidRDefault="007D4AD9" w:rsidP="00D42683">
      <w:pPr>
        <w:widowControl/>
        <w:autoSpaceDE/>
        <w:autoSpaceDN/>
        <w:spacing w:after="160" w:line="259" w:lineRule="auto"/>
        <w:rPr>
          <w:rFonts w:ascii="Bookman Old Style" w:hAnsi="Bookman Old Style"/>
          <w:sz w:val="24"/>
        </w:rPr>
      </w:pPr>
    </w:p>
    <w:p w14:paraId="3A9EF438" w14:textId="77777777" w:rsidR="0062601A" w:rsidRDefault="0062601A" w:rsidP="00D42683">
      <w:pPr>
        <w:widowControl/>
        <w:autoSpaceDE/>
        <w:autoSpaceDN/>
        <w:spacing w:after="160" w:line="259" w:lineRule="auto"/>
        <w:rPr>
          <w:rFonts w:ascii="Bookman Old Style" w:hAnsi="Bookman Old Style"/>
          <w:sz w:val="24"/>
        </w:rPr>
      </w:pPr>
    </w:p>
    <w:p w14:paraId="4FDA8595" w14:textId="66DA5864" w:rsidR="00514069" w:rsidRPr="00EE5DA7" w:rsidRDefault="00514069" w:rsidP="00D42683">
      <w:pPr>
        <w:widowControl/>
        <w:autoSpaceDE/>
        <w:autoSpaceDN/>
        <w:spacing w:after="160" w:line="259" w:lineRule="auto"/>
        <w:rPr>
          <w:rFonts w:ascii="Bookman Old Style" w:hAnsi="Bookman Old Style"/>
          <w:sz w:val="24"/>
        </w:rPr>
      </w:pPr>
    </w:p>
    <w:sectPr w:rsidR="00514069" w:rsidRPr="00EE5DA7" w:rsidSect="00F03559"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A5843" w14:textId="77777777" w:rsidR="00034F75" w:rsidRDefault="00034F75">
      <w:r>
        <w:separator/>
      </w:r>
    </w:p>
  </w:endnote>
  <w:endnote w:type="continuationSeparator" w:id="0">
    <w:p w14:paraId="6CB3E498" w14:textId="77777777" w:rsidR="00034F75" w:rsidRDefault="0003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4AD9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7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SNswIAALE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4AD9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4356D" w14:textId="77777777" w:rsidR="00034F75" w:rsidRDefault="00034F75">
      <w:r>
        <w:separator/>
      </w:r>
    </w:p>
  </w:footnote>
  <w:footnote w:type="continuationSeparator" w:id="0">
    <w:p w14:paraId="317F04FC" w14:textId="77777777" w:rsidR="00034F75" w:rsidRDefault="00034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467B19A8"/>
    <w:multiLevelType w:val="multilevel"/>
    <w:tmpl w:val="DCC4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97"/>
    <w:rsid w:val="00034F75"/>
    <w:rsid w:val="000837F7"/>
    <w:rsid w:val="001350C7"/>
    <w:rsid w:val="001D4296"/>
    <w:rsid w:val="002E272E"/>
    <w:rsid w:val="003667C9"/>
    <w:rsid w:val="00372997"/>
    <w:rsid w:val="003E733D"/>
    <w:rsid w:val="004820F3"/>
    <w:rsid w:val="00514069"/>
    <w:rsid w:val="005800DB"/>
    <w:rsid w:val="0059437D"/>
    <w:rsid w:val="005F7A0C"/>
    <w:rsid w:val="0062330E"/>
    <w:rsid w:val="0062601A"/>
    <w:rsid w:val="006B7E5F"/>
    <w:rsid w:val="00753A8F"/>
    <w:rsid w:val="007B7B0B"/>
    <w:rsid w:val="007C00E3"/>
    <w:rsid w:val="007D4AD9"/>
    <w:rsid w:val="00D42683"/>
    <w:rsid w:val="00DB2655"/>
    <w:rsid w:val="00EE5DA7"/>
    <w:rsid w:val="00F03559"/>
    <w:rsid w:val="00F276AD"/>
    <w:rsid w:val="00F457FD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  <w:style w:type="paragraph" w:styleId="Sinespaciado">
    <w:name w:val="No Spacing"/>
    <w:link w:val="SinespaciadoCar"/>
    <w:uiPriority w:val="1"/>
    <w:qFormat/>
    <w:rsid w:val="00F03559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03559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7C196-4896-49E0-B6FB-DE771E9F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USUARIO</cp:lastModifiedBy>
  <cp:revision>2</cp:revision>
  <dcterms:created xsi:type="dcterms:W3CDTF">2021-06-18T02:39:00Z</dcterms:created>
  <dcterms:modified xsi:type="dcterms:W3CDTF">2021-06-18T02:39:00Z</dcterms:modified>
</cp:coreProperties>
</file>