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0AA6" w14:textId="77777777" w:rsidR="006D7B2C" w:rsidRPr="006D7B2C" w:rsidRDefault="006D7B2C" w:rsidP="006D7B2C">
      <w:pPr>
        <w:spacing w:line="360" w:lineRule="auto"/>
        <w:jc w:val="center"/>
        <w:rPr>
          <w:rFonts w:ascii="Times New Roman" w:eastAsia="Times New Roman" w:hAnsi="Times New Roman" w:cs="Times New Roman"/>
          <w:sz w:val="24"/>
          <w:szCs w:val="24"/>
          <w:lang w:eastAsia="es-MX"/>
        </w:rPr>
      </w:pPr>
      <w:r w:rsidRPr="006D7B2C">
        <w:rPr>
          <w:rFonts w:ascii="Times New Roman" w:eastAsia="Times New Roman" w:hAnsi="Times New Roman" w:cs="Times New Roman"/>
          <w:b/>
          <w:bCs/>
          <w:sz w:val="28"/>
          <w:szCs w:val="28"/>
          <w:lang w:eastAsia="es-MX"/>
        </w:rPr>
        <w:t>Escuela Normal de Educación Preescolar</w:t>
      </w:r>
    </w:p>
    <w:p w14:paraId="5D2B61E9" w14:textId="77777777" w:rsidR="006D7B2C" w:rsidRPr="006D7B2C" w:rsidRDefault="006D7B2C" w:rsidP="006D7B2C">
      <w:pPr>
        <w:shd w:val="clear" w:color="auto" w:fill="FFFFFF" w:themeFill="background1"/>
        <w:spacing w:line="360" w:lineRule="auto"/>
        <w:jc w:val="center"/>
        <w:rPr>
          <w:rFonts w:ascii="Times New Roman" w:eastAsia="Times New Roman" w:hAnsi="Times New Roman" w:cs="Times New Roman"/>
          <w:sz w:val="24"/>
          <w:szCs w:val="24"/>
          <w:lang w:eastAsia="es-MX"/>
        </w:rPr>
      </w:pPr>
      <w:r w:rsidRPr="006D7B2C">
        <w:rPr>
          <w:rFonts w:ascii="Times New Roman" w:eastAsia="Times New Roman" w:hAnsi="Times New Roman" w:cs="Times New Roman"/>
          <w:b/>
          <w:bCs/>
          <w:sz w:val="28"/>
          <w:szCs w:val="28"/>
          <w:lang w:eastAsia="es-MX"/>
        </w:rPr>
        <w:t>tutoría grupal</w:t>
      </w:r>
    </w:p>
    <w:p w14:paraId="64581F27" w14:textId="77777777" w:rsidR="006D7B2C" w:rsidRPr="006D7B2C" w:rsidRDefault="006D7B2C" w:rsidP="006D7B2C">
      <w:pPr>
        <w:spacing w:after="240" w:line="360" w:lineRule="auto"/>
        <w:rPr>
          <w:rFonts w:ascii="Times New Roman" w:eastAsia="Times New Roman" w:hAnsi="Times New Roman" w:cs="Times New Roman"/>
          <w:sz w:val="24"/>
          <w:szCs w:val="24"/>
          <w:lang w:eastAsia="es-MX"/>
        </w:rPr>
      </w:pPr>
      <w:r w:rsidRPr="006D7B2C">
        <w:rPr>
          <w:noProof/>
        </w:rPr>
        <w:drawing>
          <wp:anchor distT="0" distB="0" distL="114300" distR="114300" simplePos="0" relativeHeight="251659264" behindDoc="1" locked="0" layoutInCell="1" allowOverlap="1" wp14:anchorId="2F4CFA90" wp14:editId="37352900">
            <wp:simplePos x="0" y="0"/>
            <wp:positionH relativeFrom="margin">
              <wp:align>center</wp:align>
            </wp:positionH>
            <wp:positionV relativeFrom="paragraph">
              <wp:posOffset>153670</wp:posOffset>
            </wp:positionV>
            <wp:extent cx="2257425" cy="1676400"/>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676400"/>
                    </a:xfrm>
                    <a:prstGeom prst="rect">
                      <a:avLst/>
                    </a:prstGeom>
                    <a:noFill/>
                  </pic:spPr>
                </pic:pic>
              </a:graphicData>
            </a:graphic>
            <wp14:sizeRelH relativeFrom="page">
              <wp14:pctWidth>0</wp14:pctWidth>
            </wp14:sizeRelH>
            <wp14:sizeRelV relativeFrom="page">
              <wp14:pctHeight>0</wp14:pctHeight>
            </wp14:sizeRelV>
          </wp:anchor>
        </w:drawing>
      </w:r>
      <w:r w:rsidRPr="006D7B2C">
        <w:rPr>
          <w:rFonts w:ascii="Times New Roman" w:eastAsia="Times New Roman" w:hAnsi="Times New Roman" w:cs="Times New Roman"/>
          <w:sz w:val="24"/>
          <w:szCs w:val="24"/>
          <w:lang w:eastAsia="es-MX"/>
        </w:rPr>
        <w:br/>
      </w:r>
      <w:r w:rsidRPr="006D7B2C">
        <w:rPr>
          <w:rFonts w:ascii="Times New Roman" w:eastAsia="Times New Roman" w:hAnsi="Times New Roman" w:cs="Times New Roman"/>
          <w:sz w:val="24"/>
          <w:szCs w:val="24"/>
          <w:lang w:eastAsia="es-MX"/>
        </w:rPr>
        <w:br/>
      </w:r>
      <w:r w:rsidRPr="006D7B2C">
        <w:rPr>
          <w:rFonts w:ascii="Times New Roman" w:eastAsia="Times New Roman" w:hAnsi="Times New Roman" w:cs="Times New Roman"/>
          <w:sz w:val="24"/>
          <w:szCs w:val="24"/>
          <w:lang w:eastAsia="es-MX"/>
        </w:rPr>
        <w:br/>
      </w:r>
      <w:r w:rsidRPr="006D7B2C">
        <w:rPr>
          <w:rFonts w:ascii="Times New Roman" w:eastAsia="Times New Roman" w:hAnsi="Times New Roman" w:cs="Times New Roman"/>
          <w:sz w:val="24"/>
          <w:szCs w:val="24"/>
          <w:lang w:eastAsia="es-MX"/>
        </w:rPr>
        <w:br/>
      </w:r>
      <w:r w:rsidRPr="006D7B2C">
        <w:rPr>
          <w:rFonts w:ascii="Times New Roman" w:eastAsia="Times New Roman" w:hAnsi="Times New Roman" w:cs="Times New Roman"/>
          <w:sz w:val="24"/>
          <w:szCs w:val="24"/>
          <w:lang w:eastAsia="es-MX"/>
        </w:rPr>
        <w:br/>
      </w:r>
      <w:r w:rsidRPr="006D7B2C">
        <w:rPr>
          <w:rFonts w:ascii="Times New Roman" w:eastAsia="Times New Roman" w:hAnsi="Times New Roman" w:cs="Times New Roman"/>
          <w:sz w:val="24"/>
          <w:szCs w:val="24"/>
          <w:lang w:eastAsia="es-MX"/>
        </w:rPr>
        <w:br/>
      </w:r>
    </w:p>
    <w:p w14:paraId="23B01082" w14:textId="77777777" w:rsidR="006D7B2C" w:rsidRPr="006D7B2C" w:rsidRDefault="006D7B2C" w:rsidP="006D7B2C">
      <w:pPr>
        <w:spacing w:line="360" w:lineRule="auto"/>
        <w:rPr>
          <w:rFonts w:ascii="Times New Roman" w:eastAsia="Times New Roman" w:hAnsi="Times New Roman" w:cs="Times New Roman"/>
          <w:b/>
          <w:bCs/>
          <w:sz w:val="28"/>
          <w:szCs w:val="28"/>
          <w:lang w:eastAsia="es-MX"/>
        </w:rPr>
      </w:pPr>
      <w:r w:rsidRPr="006D7B2C">
        <w:rPr>
          <w:rFonts w:ascii="Times New Roman" w:eastAsia="Times New Roman" w:hAnsi="Times New Roman" w:cs="Times New Roman"/>
          <w:b/>
          <w:bCs/>
          <w:sz w:val="28"/>
          <w:szCs w:val="28"/>
          <w:lang w:eastAsia="es-MX"/>
        </w:rPr>
        <w:t>Trabajo:</w:t>
      </w:r>
    </w:p>
    <w:p w14:paraId="34760FF0" w14:textId="5C162507" w:rsidR="006D7B2C" w:rsidRPr="006D7B2C" w:rsidRDefault="006D7B2C" w:rsidP="006D7B2C">
      <w:pPr>
        <w:spacing w:line="360" w:lineRule="auto"/>
        <w:rPr>
          <w:rFonts w:ascii="Times New Roman" w:eastAsia="Times New Roman" w:hAnsi="Times New Roman" w:cs="Times New Roman"/>
          <w:sz w:val="28"/>
          <w:szCs w:val="28"/>
          <w:lang w:eastAsia="es-MX"/>
        </w:rPr>
      </w:pPr>
      <w:r w:rsidRPr="006D7B2C">
        <w:rPr>
          <w:rFonts w:ascii="Times New Roman" w:eastAsia="Times New Roman" w:hAnsi="Times New Roman" w:cs="Times New Roman"/>
          <w:sz w:val="28"/>
          <w:szCs w:val="28"/>
          <w:lang w:eastAsia="es-MX"/>
        </w:rPr>
        <w:t xml:space="preserve">Como estudiar para exámenes según el estilo de aprendizaje y área de conocimiento </w:t>
      </w:r>
    </w:p>
    <w:p w14:paraId="304E3352" w14:textId="77777777" w:rsidR="006D7B2C" w:rsidRPr="006D7B2C" w:rsidRDefault="006D7B2C" w:rsidP="006D7B2C">
      <w:pPr>
        <w:spacing w:line="360" w:lineRule="auto"/>
        <w:rPr>
          <w:rFonts w:ascii="Times New Roman" w:eastAsia="Times New Roman" w:hAnsi="Times New Roman" w:cs="Times New Roman"/>
          <w:sz w:val="24"/>
          <w:szCs w:val="24"/>
          <w:lang w:eastAsia="es-MX"/>
        </w:rPr>
      </w:pPr>
      <w:r w:rsidRPr="006D7B2C">
        <w:rPr>
          <w:rFonts w:ascii="Times New Roman" w:eastAsia="Times New Roman" w:hAnsi="Times New Roman" w:cs="Times New Roman"/>
          <w:b/>
          <w:bCs/>
          <w:sz w:val="28"/>
          <w:szCs w:val="28"/>
          <w:lang w:eastAsia="es-MX"/>
        </w:rPr>
        <w:t>Docente: </w:t>
      </w:r>
    </w:p>
    <w:p w14:paraId="43138F0E" w14:textId="77777777" w:rsidR="006D7B2C" w:rsidRPr="006D7B2C" w:rsidRDefault="006D7B2C" w:rsidP="006D7B2C">
      <w:pPr>
        <w:spacing w:line="360" w:lineRule="auto"/>
        <w:rPr>
          <w:rFonts w:ascii="Times New Roman" w:eastAsia="Times New Roman" w:hAnsi="Times New Roman" w:cs="Times New Roman"/>
          <w:sz w:val="28"/>
          <w:szCs w:val="28"/>
          <w:lang w:eastAsia="es-MX"/>
        </w:rPr>
      </w:pPr>
      <w:r w:rsidRPr="006D7B2C">
        <w:rPr>
          <w:rFonts w:ascii="Times New Roman" w:eastAsia="Times New Roman" w:hAnsi="Times New Roman" w:cs="Times New Roman"/>
          <w:sz w:val="28"/>
          <w:szCs w:val="28"/>
          <w:lang w:eastAsia="es-MX"/>
        </w:rPr>
        <w:t>Karla Griselda García Pimentel</w:t>
      </w:r>
    </w:p>
    <w:p w14:paraId="6063E3C0" w14:textId="77777777" w:rsidR="006D7B2C" w:rsidRPr="006D7B2C" w:rsidRDefault="006D7B2C" w:rsidP="006D7B2C">
      <w:pPr>
        <w:spacing w:line="360" w:lineRule="auto"/>
        <w:rPr>
          <w:rFonts w:ascii="Times New Roman" w:eastAsia="Times New Roman" w:hAnsi="Times New Roman" w:cs="Times New Roman"/>
          <w:sz w:val="24"/>
          <w:szCs w:val="24"/>
          <w:lang w:eastAsia="es-MX"/>
        </w:rPr>
      </w:pPr>
      <w:r w:rsidRPr="006D7B2C">
        <w:rPr>
          <w:rFonts w:ascii="Times New Roman" w:eastAsia="Times New Roman" w:hAnsi="Times New Roman" w:cs="Times New Roman"/>
          <w:b/>
          <w:bCs/>
          <w:sz w:val="28"/>
          <w:szCs w:val="28"/>
          <w:lang w:eastAsia="es-MX"/>
        </w:rPr>
        <w:t>Alumna:</w:t>
      </w:r>
    </w:p>
    <w:p w14:paraId="73252A84" w14:textId="77777777" w:rsidR="006D7B2C" w:rsidRPr="006D7B2C" w:rsidRDefault="006D7B2C" w:rsidP="006D7B2C">
      <w:pPr>
        <w:spacing w:line="360" w:lineRule="auto"/>
        <w:rPr>
          <w:rFonts w:ascii="Times New Roman" w:eastAsia="Times New Roman" w:hAnsi="Times New Roman" w:cs="Times New Roman"/>
          <w:sz w:val="24"/>
          <w:szCs w:val="24"/>
          <w:lang w:eastAsia="es-MX"/>
        </w:rPr>
      </w:pPr>
      <w:r w:rsidRPr="006D7B2C">
        <w:rPr>
          <w:rFonts w:ascii="Times New Roman" w:eastAsia="Times New Roman" w:hAnsi="Times New Roman" w:cs="Times New Roman"/>
          <w:sz w:val="28"/>
          <w:szCs w:val="28"/>
          <w:lang w:eastAsia="es-MX"/>
        </w:rPr>
        <w:t>Carla Samantha Sanchez Calderón #16 </w:t>
      </w:r>
    </w:p>
    <w:p w14:paraId="73DD0E20" w14:textId="77777777" w:rsidR="006D7B2C" w:rsidRPr="006D7B2C" w:rsidRDefault="006D7B2C" w:rsidP="006D7B2C">
      <w:pPr>
        <w:spacing w:line="360" w:lineRule="auto"/>
        <w:rPr>
          <w:rFonts w:ascii="Times New Roman" w:eastAsia="Times New Roman" w:hAnsi="Times New Roman" w:cs="Times New Roman"/>
          <w:sz w:val="24"/>
          <w:szCs w:val="24"/>
          <w:lang w:eastAsia="es-MX"/>
        </w:rPr>
      </w:pPr>
      <w:r w:rsidRPr="006D7B2C">
        <w:rPr>
          <w:rFonts w:ascii="Times New Roman" w:eastAsia="Times New Roman" w:hAnsi="Times New Roman" w:cs="Times New Roman"/>
          <w:b/>
          <w:bCs/>
          <w:sz w:val="28"/>
          <w:szCs w:val="28"/>
          <w:lang w:eastAsia="es-MX"/>
        </w:rPr>
        <w:t>Grado y sección:  </w:t>
      </w:r>
    </w:p>
    <w:p w14:paraId="0273CB5A" w14:textId="77777777" w:rsidR="006D7B2C" w:rsidRPr="006D7B2C" w:rsidRDefault="006D7B2C" w:rsidP="006D7B2C">
      <w:pPr>
        <w:spacing w:line="360" w:lineRule="auto"/>
        <w:rPr>
          <w:rFonts w:ascii="Times New Roman" w:eastAsia="Times New Roman" w:hAnsi="Times New Roman" w:cs="Times New Roman"/>
          <w:sz w:val="28"/>
          <w:szCs w:val="28"/>
          <w:lang w:eastAsia="es-MX"/>
        </w:rPr>
      </w:pPr>
      <w:r w:rsidRPr="006D7B2C">
        <w:rPr>
          <w:rFonts w:ascii="Times New Roman" w:eastAsia="Times New Roman" w:hAnsi="Times New Roman" w:cs="Times New Roman"/>
          <w:sz w:val="28"/>
          <w:szCs w:val="28"/>
          <w:lang w:eastAsia="es-MX"/>
        </w:rPr>
        <w:t>1ro C </w:t>
      </w:r>
    </w:p>
    <w:p w14:paraId="7C77CB45" w14:textId="65C84C00" w:rsidR="006D7B2C" w:rsidRDefault="006D7B2C"/>
    <w:p w14:paraId="501878E9" w14:textId="55E36579" w:rsidR="006D7B2C" w:rsidRDefault="006D7B2C"/>
    <w:p w14:paraId="0FB8C334" w14:textId="3E25591D" w:rsidR="006D7B2C" w:rsidRDefault="006D7B2C"/>
    <w:p w14:paraId="39D8825B" w14:textId="420DA836" w:rsidR="006D7B2C" w:rsidRDefault="006D7B2C"/>
    <w:p w14:paraId="20FB0094" w14:textId="5851E2E3" w:rsidR="006D7B2C" w:rsidRDefault="006D7B2C"/>
    <w:p w14:paraId="587A1659" w14:textId="5EB84626" w:rsidR="006D7B2C" w:rsidRDefault="006D7B2C"/>
    <w:p w14:paraId="5E67F645" w14:textId="555FA66F" w:rsidR="006D7B2C" w:rsidRDefault="006D7B2C"/>
    <w:p w14:paraId="5180C358" w14:textId="53D2EAB3" w:rsidR="006D7B2C" w:rsidRDefault="006D7B2C"/>
    <w:p w14:paraId="5D82A5CC" w14:textId="781F7BF7" w:rsidR="006D7B2C" w:rsidRDefault="006D7B2C"/>
    <w:p w14:paraId="6AE3B268" w14:textId="3C402D67" w:rsidR="006D7B2C" w:rsidRDefault="006D7B2C"/>
    <w:p w14:paraId="051A985F" w14:textId="685420B8" w:rsidR="006D7B2C" w:rsidRDefault="006D7B2C"/>
    <w:p w14:paraId="7E781320" w14:textId="5F829C1F" w:rsidR="006D7B2C" w:rsidRDefault="006D7B2C"/>
    <w:p w14:paraId="30AC47E0" w14:textId="5C4E2474" w:rsidR="006D7B2C" w:rsidRDefault="006D7B2C"/>
    <w:p w14:paraId="3CD96C4E" w14:textId="7C1CB0F8" w:rsidR="006D7B2C" w:rsidRDefault="006D7B2C"/>
    <w:p w14:paraId="73BE029E" w14:textId="5B775039" w:rsidR="006D7B2C" w:rsidRDefault="006D7B2C"/>
    <w:p w14:paraId="0B4D790C" w14:textId="362968C6" w:rsidR="006D7B2C" w:rsidRDefault="006D7B2C"/>
    <w:p w14:paraId="6DA53C3C" w14:textId="7704AE7F" w:rsidR="006D7B2C" w:rsidRDefault="006D7B2C"/>
    <w:p w14:paraId="09A74323" w14:textId="70C75913" w:rsidR="006D7B2C" w:rsidRDefault="006D7B2C"/>
    <w:p w14:paraId="619571C1" w14:textId="77777777" w:rsidR="00281DF3" w:rsidRDefault="00281DF3" w:rsidP="00D84B30">
      <w:pPr>
        <w:spacing w:line="360" w:lineRule="auto"/>
        <w:jc w:val="center"/>
        <w:rPr>
          <w:rFonts w:ascii="Times New Roman" w:hAnsi="Times New Roman" w:cs="Times New Roman"/>
          <w:b/>
          <w:bCs/>
          <w:sz w:val="24"/>
          <w:szCs w:val="24"/>
        </w:rPr>
      </w:pPr>
    </w:p>
    <w:p w14:paraId="70475653" w14:textId="77777777" w:rsidR="00281DF3" w:rsidRDefault="00D84B30" w:rsidP="00D84B30">
      <w:pPr>
        <w:spacing w:line="360" w:lineRule="auto"/>
        <w:jc w:val="center"/>
        <w:rPr>
          <w:rFonts w:ascii="Times New Roman" w:hAnsi="Times New Roman" w:cs="Times New Roman"/>
          <w:b/>
          <w:bCs/>
          <w:sz w:val="24"/>
          <w:szCs w:val="24"/>
        </w:rPr>
      </w:pPr>
      <w:r w:rsidRPr="00D84B30">
        <w:rPr>
          <w:rFonts w:ascii="Times New Roman" w:hAnsi="Times New Roman" w:cs="Times New Roman"/>
          <w:b/>
          <w:bCs/>
          <w:sz w:val="24"/>
          <w:szCs w:val="24"/>
        </w:rPr>
        <w:t xml:space="preserve">Como estudiar para exámenes según el estilo </w:t>
      </w:r>
    </w:p>
    <w:p w14:paraId="2AB1130F" w14:textId="3D39DFB1" w:rsidR="006D7B2C" w:rsidRPr="00D84B30" w:rsidRDefault="00D84B30" w:rsidP="00D84B30">
      <w:pPr>
        <w:spacing w:line="360" w:lineRule="auto"/>
        <w:jc w:val="center"/>
        <w:rPr>
          <w:rFonts w:ascii="Times New Roman" w:hAnsi="Times New Roman" w:cs="Times New Roman"/>
          <w:b/>
          <w:bCs/>
          <w:sz w:val="24"/>
          <w:szCs w:val="24"/>
        </w:rPr>
      </w:pPr>
      <w:r w:rsidRPr="00D84B30">
        <w:rPr>
          <w:rFonts w:ascii="Times New Roman" w:hAnsi="Times New Roman" w:cs="Times New Roman"/>
          <w:b/>
          <w:bCs/>
          <w:sz w:val="24"/>
          <w:szCs w:val="24"/>
        </w:rPr>
        <w:t>de aprendizaje y área de conocimiento</w:t>
      </w:r>
    </w:p>
    <w:p w14:paraId="4117B4B6" w14:textId="457C7366" w:rsidR="00D84B30" w:rsidRPr="00D84B30" w:rsidRDefault="00D84B30" w:rsidP="00D84B30">
      <w:pPr>
        <w:spacing w:line="360" w:lineRule="auto"/>
        <w:jc w:val="center"/>
        <w:rPr>
          <w:rFonts w:ascii="Times New Roman" w:hAnsi="Times New Roman" w:cs="Times New Roman"/>
          <w:b/>
          <w:bCs/>
          <w:sz w:val="24"/>
          <w:szCs w:val="24"/>
        </w:rPr>
      </w:pPr>
    </w:p>
    <w:p w14:paraId="52390995" w14:textId="527CC9FF" w:rsidR="00D84B30" w:rsidRPr="00D84B30" w:rsidRDefault="001C4432" w:rsidP="001C4432">
      <w:pPr>
        <w:spacing w:line="36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1E42D27" wp14:editId="2665CA04">
            <wp:simplePos x="0" y="0"/>
            <wp:positionH relativeFrom="column">
              <wp:posOffset>2987040</wp:posOffset>
            </wp:positionH>
            <wp:positionV relativeFrom="paragraph">
              <wp:posOffset>1012825</wp:posOffset>
            </wp:positionV>
            <wp:extent cx="2343150" cy="1800225"/>
            <wp:effectExtent l="0" t="0" r="0" b="9525"/>
            <wp:wrapSquare wrapText="bothSides"/>
            <wp:docPr id="2" name="Imagen 2" descr="Examen de educación universitaria o resultados de la prueba del  cuestionario escolar en la mano de la ilustración de persona alumno alumno  de dibujos animados plan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en de educación universitaria o resultados de la prueba del  cuestionario escolar en la mano de la ilustración de persona alumno alumno  de dibujos animados plana | Vector Premium"/>
                    <pic:cNvPicPr>
                      <a:picLocks noChangeAspect="1" noChangeArrowheads="1"/>
                    </pic:cNvPicPr>
                  </pic:nvPicPr>
                  <pic:blipFill rotWithShape="1">
                    <a:blip r:embed="rId7">
                      <a:extLst>
                        <a:ext uri="{28A0092B-C50C-407E-A947-70E740481C1C}">
                          <a14:useLocalDpi xmlns:a14="http://schemas.microsoft.com/office/drawing/2010/main" val="0"/>
                        </a:ext>
                      </a:extLst>
                    </a:blip>
                    <a:srcRect l="6383" t="9709" r="6383" b="13835"/>
                    <a:stretch/>
                  </pic:blipFill>
                  <pic:spPr bwMode="auto">
                    <a:xfrm>
                      <a:off x="0" y="0"/>
                      <a:ext cx="2343150"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4B30" w:rsidRPr="00D84B30">
        <w:rPr>
          <w:rFonts w:ascii="Times New Roman" w:hAnsi="Times New Roman" w:cs="Times New Roman"/>
          <w:sz w:val="24"/>
          <w:szCs w:val="24"/>
        </w:rPr>
        <w:t xml:space="preserve">Es útil saber </w:t>
      </w:r>
      <w:r w:rsidRPr="00D84B30">
        <w:rPr>
          <w:rFonts w:ascii="Times New Roman" w:hAnsi="Times New Roman" w:cs="Times New Roman"/>
          <w:sz w:val="24"/>
          <w:szCs w:val="24"/>
        </w:rPr>
        <w:t>cómo</w:t>
      </w:r>
      <w:r w:rsidR="00D84B30" w:rsidRPr="00D84B30">
        <w:rPr>
          <w:rFonts w:ascii="Times New Roman" w:hAnsi="Times New Roman" w:cs="Times New Roman"/>
          <w:sz w:val="24"/>
          <w:szCs w:val="24"/>
        </w:rPr>
        <w:t xml:space="preserve"> abordar un examen de la mejor manera, desde el inicio, el proceso y el fin, ya sea adecuado a tu estilo de aprendizaje o al área de conocimiento al que este va dirigido. Como alumnos debemos ser conscientes de nuestras habilidades y capacidades, de las competencias que poseemos y aquellas que buscamos reforzar, hay que saber que al finalizar una materia vendrá un examen, por esto es importante que tomemos en cuenta cada uno de los temas que se aborden en clase, aclarando las dudas y haciendo apuntes de lo mas importante de la clase, también es valido socializar la información con compañeros o amigos, para ver los diversos puntos de vista. </w:t>
      </w:r>
    </w:p>
    <w:p w14:paraId="7AFA46BA" w14:textId="55415987" w:rsidR="00D84B30" w:rsidRDefault="00D84B30" w:rsidP="001C4432">
      <w:pPr>
        <w:spacing w:line="360" w:lineRule="auto"/>
        <w:jc w:val="both"/>
        <w:rPr>
          <w:rFonts w:ascii="Times New Roman" w:hAnsi="Times New Roman" w:cs="Times New Roman"/>
          <w:sz w:val="24"/>
          <w:szCs w:val="24"/>
        </w:rPr>
      </w:pPr>
      <w:r w:rsidRPr="00D84B30">
        <w:rPr>
          <w:rFonts w:ascii="Times New Roman" w:hAnsi="Times New Roman" w:cs="Times New Roman"/>
          <w:sz w:val="24"/>
          <w:szCs w:val="24"/>
        </w:rPr>
        <w:t xml:space="preserve">El repaso puede ayudar a que los conocimientos adquiridos perduren, se pueden aplicar repasos semanales o diarios pero sin hacer una carga tan pesada y para poder aprovechar todo este estudio es bueno tomar un repaso mas antes del examen a realizar.  </w:t>
      </w:r>
    </w:p>
    <w:p w14:paraId="6C03680F" w14:textId="47146D67" w:rsidR="001C4432" w:rsidRDefault="001C4432" w:rsidP="001C4432">
      <w:pPr>
        <w:spacing w:line="360" w:lineRule="auto"/>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02E9D1EE" wp14:editId="546F19E6">
            <wp:simplePos x="0" y="0"/>
            <wp:positionH relativeFrom="margin">
              <wp:posOffset>224790</wp:posOffset>
            </wp:positionH>
            <wp:positionV relativeFrom="paragraph">
              <wp:posOffset>504825</wp:posOffset>
            </wp:positionV>
            <wp:extent cx="1981200" cy="2047875"/>
            <wp:effectExtent l="0" t="0" r="0" b="9525"/>
            <wp:wrapSquare wrapText="bothSides"/>
            <wp:docPr id="3" name="Imagen 3" descr="Preocupado estudiante adolescente molesto en el exame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ocupado estudiante adolescente molesto en el examen | Vector Premium"/>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30" t="5350" r="6172" b="6173"/>
                    <a:stretch/>
                  </pic:blipFill>
                  <pic:spPr bwMode="auto">
                    <a:xfrm>
                      <a:off x="0" y="0"/>
                      <a:ext cx="1981200" cy="204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Recuerda siempre contar con tu material completo para el examen, pues el no llevarlo puede provocar que pierdas el examen en algunas ocasiones, ¿Qué tal si era un examen de preguntas con raíz cuadrada y tu no llevas tu calculadora? Hay que ser responsables y no siempre acudir a nuestros compañeros, concentrarse uno mismo en su trabajo.</w:t>
      </w:r>
    </w:p>
    <w:p w14:paraId="47CD6EBC" w14:textId="2E3088B7" w:rsidR="00D84B30" w:rsidRDefault="001C4432" w:rsidP="001C44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el examen, hay que calcular el valor de las preguntas, si por ejemplo son 5, hay que tomar en cuenta que cada una valdrá 20 puntos, si son 20 preguntas cada una valdrá medio punto para obtener la calificación máxima que es 10, si notamos este detalle será más fácil saber un aproximado de nuestra calificación, si por ejemplo no entendemos una pregunta, restaremos ese valor a la calificación mayor. </w:t>
      </w:r>
    </w:p>
    <w:p w14:paraId="603C1AEF" w14:textId="227599B3" w:rsidR="001C4432" w:rsidRDefault="001C4432" w:rsidP="001C44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Hay que asegurarse de leer las indicaciones bastante bien, pues esto te contextualizara en el </w:t>
      </w:r>
      <w:r>
        <w:rPr>
          <w:rFonts w:ascii="Times New Roman" w:hAnsi="Times New Roman" w:cs="Times New Roman"/>
          <w:sz w:val="24"/>
          <w:szCs w:val="24"/>
        </w:rPr>
        <w:lastRenderedPageBreak/>
        <w:t xml:space="preserve">examen y tendrás una idea mas clara de que hacer o que tema se abordara, al igual que con las preguntas, hay que leerlas detenidamente. </w:t>
      </w:r>
    </w:p>
    <w:p w14:paraId="149636C8" w14:textId="5824918E" w:rsidR="001C4432" w:rsidRDefault="001C4432" w:rsidP="001C44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terminar el examen, debes buscar aquellas respuestas de preguntas que no pudiste contestar, para saber si tenias una idea cercana o simplemente para aclarar. También es recomendable preguntarle a tu profesor, pues él es un guía del conocimiento que puede resolver tus dudas. </w:t>
      </w:r>
    </w:p>
    <w:p w14:paraId="5C21745A" w14:textId="669F2076" w:rsidR="001C4432" w:rsidRDefault="001C4432" w:rsidP="001C4432">
      <w:pPr>
        <w:spacing w:line="360" w:lineRule="auto"/>
        <w:jc w:val="both"/>
        <w:rPr>
          <w:rFonts w:ascii="Times New Roman" w:hAnsi="Times New Roman" w:cs="Times New Roman"/>
          <w:sz w:val="24"/>
          <w:szCs w:val="24"/>
        </w:rPr>
      </w:pPr>
      <w:r>
        <w:rPr>
          <w:rFonts w:ascii="Times New Roman" w:hAnsi="Times New Roman" w:cs="Times New Roman"/>
          <w:sz w:val="24"/>
          <w:szCs w:val="24"/>
        </w:rPr>
        <w:t>Al aclarar todas tus dudas tendrás más seguridad el en siguiente examen, mas certeza de sacar una buena calificación.</w:t>
      </w:r>
    </w:p>
    <w:p w14:paraId="01AD3A78" w14:textId="7B3F1DA4" w:rsidR="007A3F62" w:rsidRDefault="007A3F62" w:rsidP="001C44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información me ha ayudado a tener conciencia de los exámenes durante las sesiones de las materias pues, a veces uno se olvida de ellos y no se prepara adecuadamente, también aprendí a que el conocimiento no se pierda pues, comúnmente cuando me equivocaba en un examen no preguntaba nada y solo aceptaba mi error, ahora se que debo buscar una explicación para la mejora de mi rendimiento en la clase, pues es un conocimiento que me puede llegar a servir en un futuro. </w:t>
      </w:r>
    </w:p>
    <w:p w14:paraId="6A18093D" w14:textId="77777777" w:rsidR="001C4432" w:rsidRPr="00D84B30" w:rsidRDefault="001C4432" w:rsidP="001C4432">
      <w:pPr>
        <w:spacing w:line="360" w:lineRule="auto"/>
        <w:jc w:val="both"/>
        <w:rPr>
          <w:rFonts w:ascii="Times New Roman" w:hAnsi="Times New Roman" w:cs="Times New Roman"/>
          <w:sz w:val="24"/>
          <w:szCs w:val="24"/>
        </w:rPr>
      </w:pPr>
    </w:p>
    <w:sectPr w:rsidR="001C4432" w:rsidRPr="00D84B30" w:rsidSect="00281DF3">
      <w:headerReference w:type="default" r:id="rId9"/>
      <w:pgSz w:w="12240" w:h="15840"/>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0109" w14:textId="77777777" w:rsidR="005F0569" w:rsidRDefault="005F0569" w:rsidP="00281DF3">
      <w:r>
        <w:separator/>
      </w:r>
    </w:p>
  </w:endnote>
  <w:endnote w:type="continuationSeparator" w:id="0">
    <w:p w14:paraId="1653D8B1" w14:textId="77777777" w:rsidR="005F0569" w:rsidRDefault="005F0569" w:rsidP="0028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02ED" w14:textId="77777777" w:rsidR="005F0569" w:rsidRDefault="005F0569" w:rsidP="00281DF3">
      <w:r>
        <w:separator/>
      </w:r>
    </w:p>
  </w:footnote>
  <w:footnote w:type="continuationSeparator" w:id="0">
    <w:p w14:paraId="1AF16F80" w14:textId="77777777" w:rsidR="005F0569" w:rsidRDefault="005F0569" w:rsidP="0028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C956" w14:textId="1295FA77" w:rsidR="00281DF3" w:rsidRPr="00281DF3" w:rsidRDefault="00281DF3" w:rsidP="00281DF3">
    <w:pPr>
      <w:pStyle w:val="Encabezado"/>
      <w:jc w:val="right"/>
      <w:rPr>
        <w:rFonts w:ascii="Times New Roman" w:hAnsi="Times New Roman" w:cs="Times New Roman"/>
        <w:sz w:val="28"/>
        <w:szCs w:val="28"/>
      </w:rPr>
    </w:pPr>
    <w:r w:rsidRPr="00281DF3">
      <w:rPr>
        <w:rFonts w:ascii="Times New Roman" w:hAnsi="Times New Roman" w:cs="Times New Roman"/>
        <w:sz w:val="28"/>
        <w:szCs w:val="28"/>
      </w:rPr>
      <w:t>viernes, 18 de junio de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2C"/>
    <w:rsid w:val="001C4432"/>
    <w:rsid w:val="00281DF3"/>
    <w:rsid w:val="005F0569"/>
    <w:rsid w:val="006D7B2C"/>
    <w:rsid w:val="007A3F62"/>
    <w:rsid w:val="00D84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8F6D"/>
  <w15:chartTrackingRefBased/>
  <w15:docId w15:val="{1C526900-3926-43A3-BA88-C17CB2D5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2C"/>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DF3"/>
    <w:pPr>
      <w:tabs>
        <w:tab w:val="center" w:pos="4419"/>
        <w:tab w:val="right" w:pos="8838"/>
      </w:tabs>
    </w:pPr>
  </w:style>
  <w:style w:type="character" w:customStyle="1" w:styleId="EncabezadoCar">
    <w:name w:val="Encabezado Car"/>
    <w:basedOn w:val="Fuentedeprrafopredeter"/>
    <w:link w:val="Encabezado"/>
    <w:uiPriority w:val="99"/>
    <w:rsid w:val="00281DF3"/>
    <w:rPr>
      <w:rFonts w:ascii="Arial" w:eastAsia="Arial" w:hAnsi="Arial" w:cs="Arial"/>
      <w:lang w:val="es-ES" w:eastAsia="es-ES" w:bidi="es-ES"/>
    </w:rPr>
  </w:style>
  <w:style w:type="paragraph" w:styleId="Piedepgina">
    <w:name w:val="footer"/>
    <w:basedOn w:val="Normal"/>
    <w:link w:val="PiedepginaCar"/>
    <w:uiPriority w:val="99"/>
    <w:unhideWhenUsed/>
    <w:rsid w:val="00281DF3"/>
    <w:pPr>
      <w:tabs>
        <w:tab w:val="center" w:pos="4419"/>
        <w:tab w:val="right" w:pos="8838"/>
      </w:tabs>
    </w:pPr>
  </w:style>
  <w:style w:type="character" w:customStyle="1" w:styleId="PiedepginaCar">
    <w:name w:val="Pie de página Car"/>
    <w:basedOn w:val="Fuentedeprrafopredeter"/>
    <w:link w:val="Piedepgina"/>
    <w:uiPriority w:val="99"/>
    <w:rsid w:val="00281DF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3</Pages>
  <Words>482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2021-06-18T19:27:00Z</dcterms:created>
  <dcterms:modified xsi:type="dcterms:W3CDTF">2021-06-19T02:31:00Z</dcterms:modified>
</cp:coreProperties>
</file>