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2626" w14:textId="77777777" w:rsidR="00596F44" w:rsidRDefault="00596F44" w:rsidP="00596F44">
      <w:pPr>
        <w:spacing w:line="240" w:lineRule="auto"/>
        <w:jc w:val="center"/>
        <w:rPr>
          <w:rFonts w:ascii="Times New Roman" w:hAnsi="Times New Roman" w:cs="Times New Roman"/>
          <w:bCs/>
          <w:sz w:val="32"/>
          <w:szCs w:val="32"/>
        </w:rPr>
      </w:pPr>
      <w:r w:rsidRPr="00256566">
        <w:rPr>
          <w:bCs/>
          <w:noProof/>
          <w:sz w:val="32"/>
          <w:szCs w:val="32"/>
          <w:lang w:eastAsia="es-MX"/>
        </w:rPr>
        <w:drawing>
          <wp:anchor distT="0" distB="0" distL="114300" distR="114300" simplePos="0" relativeHeight="251659264" behindDoc="0" locked="0" layoutInCell="1" allowOverlap="1" wp14:anchorId="7E5AF764" wp14:editId="2A6C4F87">
            <wp:simplePos x="0" y="0"/>
            <wp:positionH relativeFrom="page">
              <wp:posOffset>1257300</wp:posOffset>
            </wp:positionH>
            <wp:positionV relativeFrom="paragraph">
              <wp:posOffset>-138430</wp:posOffset>
            </wp:positionV>
            <wp:extent cx="1760400" cy="2160000"/>
            <wp:effectExtent l="0" t="0" r="0" b="0"/>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r="62207" b="2084"/>
                    <a:stretch/>
                  </pic:blipFill>
                  <pic:spPr>
                    <a:xfrm>
                      <a:off x="0" y="0"/>
                      <a:ext cx="1760400" cy="21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32"/>
          <w:szCs w:val="32"/>
        </w:rPr>
        <w:t xml:space="preserve">  </w:t>
      </w:r>
      <w:r w:rsidRPr="00256566">
        <w:rPr>
          <w:rFonts w:ascii="Times New Roman" w:hAnsi="Times New Roman" w:cs="Times New Roman"/>
          <w:bCs/>
          <w:sz w:val="32"/>
          <w:szCs w:val="32"/>
        </w:rPr>
        <w:t>ESCUELA NORMAL DE EDUCACIÓN</w:t>
      </w:r>
    </w:p>
    <w:p w14:paraId="55F86D5A"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PREESCOLAR</w:t>
      </w:r>
    </w:p>
    <w:p w14:paraId="3687F59B"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Licenciatura en Educación preescolar</w:t>
      </w:r>
    </w:p>
    <w:p w14:paraId="18E601F8"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Ciclo escolar 2020 – 2021</w:t>
      </w:r>
    </w:p>
    <w:p w14:paraId="4AE64595"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ESTRATEGIAS PARA LA EXPLORACIÓN</w:t>
      </w:r>
    </w:p>
    <w:p w14:paraId="7F0851B2"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DEL MUNDO NATURAL</w:t>
      </w:r>
    </w:p>
    <w:p w14:paraId="7D33216E" w14:textId="77777777" w:rsidR="00596F44" w:rsidRDefault="00596F44" w:rsidP="00596F44">
      <w:pPr>
        <w:spacing w:line="240" w:lineRule="auto"/>
        <w:jc w:val="center"/>
        <w:rPr>
          <w:rFonts w:ascii="Times New Roman" w:hAnsi="Times New Roman" w:cs="Times New Roman"/>
          <w:b/>
          <w:sz w:val="28"/>
          <w:szCs w:val="28"/>
        </w:rPr>
      </w:pPr>
      <w:r w:rsidRPr="00256566">
        <w:rPr>
          <w:rFonts w:ascii="Times New Roman" w:hAnsi="Times New Roman" w:cs="Times New Roman"/>
          <w:b/>
          <w:sz w:val="28"/>
          <w:szCs w:val="28"/>
        </w:rPr>
        <w:t>PRESENTADO POR:</w:t>
      </w:r>
    </w:p>
    <w:p w14:paraId="76702D1D" w14:textId="3BE52CA4" w:rsidR="009D7589" w:rsidRDefault="009D7589" w:rsidP="00596F44">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 xml:space="preserve">Mariel Resendiz Villarreal  #18  </w:t>
      </w:r>
    </w:p>
    <w:p w14:paraId="01768937" w14:textId="61AE4A95" w:rsidR="00596F44" w:rsidRDefault="00596F44" w:rsidP="00596F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UNIDAD DE APRENDIZAJE III</w:t>
      </w:r>
    </w:p>
    <w:p w14:paraId="3B7AB149" w14:textId="77777777" w:rsidR="00596F44" w:rsidRPr="00F50F75" w:rsidRDefault="00596F44" w:rsidP="00596F44">
      <w:pPr>
        <w:spacing w:line="240" w:lineRule="auto"/>
        <w:jc w:val="center"/>
        <w:rPr>
          <w:rFonts w:ascii="Times New Roman" w:hAnsi="Times New Roman" w:cs="Times New Roman"/>
          <w:bCs/>
          <w:sz w:val="28"/>
          <w:szCs w:val="28"/>
        </w:rPr>
      </w:pPr>
      <w:r w:rsidRPr="00F50F75">
        <w:rPr>
          <w:rFonts w:ascii="Times New Roman" w:hAnsi="Times New Roman" w:cs="Times New Roman"/>
          <w:bCs/>
          <w:sz w:val="28"/>
          <w:szCs w:val="28"/>
        </w:rPr>
        <w:t>Tema:</w:t>
      </w:r>
      <w:r w:rsidRPr="00CE47A6">
        <w:t xml:space="preserve"> </w:t>
      </w:r>
    </w:p>
    <w:p w14:paraId="6CF02119" w14:textId="0590451F" w:rsidR="00596F44" w:rsidRPr="00F50F75" w:rsidRDefault="004F1EC2" w:rsidP="00596F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FENÓMENOS RELACIONADOS CON EL SONIDO</w:t>
      </w:r>
    </w:p>
    <w:p w14:paraId="5332B0BF" w14:textId="77777777" w:rsidR="00596F44" w:rsidRPr="00F50F75" w:rsidRDefault="00596F44" w:rsidP="00596F44">
      <w:pPr>
        <w:spacing w:line="240" w:lineRule="auto"/>
        <w:jc w:val="center"/>
        <w:rPr>
          <w:rFonts w:ascii="Times New Roman" w:hAnsi="Times New Roman" w:cs="Times New Roman"/>
          <w:bCs/>
          <w:sz w:val="24"/>
          <w:szCs w:val="24"/>
        </w:rPr>
      </w:pPr>
      <w:r w:rsidRPr="00F50F75">
        <w:rPr>
          <w:rFonts w:ascii="Times New Roman" w:hAnsi="Times New Roman" w:cs="Times New Roman"/>
          <w:bCs/>
          <w:sz w:val="24"/>
          <w:szCs w:val="24"/>
        </w:rPr>
        <w:t>Nombre del docente: YIXIE KARELIA LAGUNA MONTAÑEZ</w:t>
      </w:r>
    </w:p>
    <w:p w14:paraId="5AB3622E" w14:textId="23031F6F" w:rsidR="00596F44" w:rsidRDefault="00596F44" w:rsidP="00596F44">
      <w:pPr>
        <w:spacing w:beforeLines="20" w:before="48" w:afterLines="20" w:after="48" w:line="240" w:lineRule="auto"/>
        <w:jc w:val="center"/>
        <w:rPr>
          <w:rFonts w:ascii="Times New Roman" w:hAnsi="Times New Roman" w:cs="Times New Roman"/>
          <w:b/>
          <w:sz w:val="24"/>
          <w:szCs w:val="24"/>
        </w:rPr>
      </w:pPr>
      <w:r w:rsidRPr="00F50F75">
        <w:rPr>
          <w:rFonts w:ascii="Times New Roman" w:hAnsi="Times New Roman" w:cs="Times New Roman"/>
          <w:b/>
          <w:sz w:val="24"/>
          <w:szCs w:val="24"/>
        </w:rPr>
        <w:t xml:space="preserve">Competencias Unidad </w:t>
      </w:r>
      <w:r>
        <w:rPr>
          <w:rFonts w:ascii="Times New Roman" w:hAnsi="Times New Roman" w:cs="Times New Roman"/>
          <w:b/>
          <w:sz w:val="24"/>
          <w:szCs w:val="24"/>
        </w:rPr>
        <w:t>III</w:t>
      </w:r>
    </w:p>
    <w:p w14:paraId="27CD1BB1" w14:textId="30BEA179" w:rsidR="00596F44" w:rsidRDefault="00596F44" w:rsidP="00596F44">
      <w:pPr>
        <w:rPr>
          <w:rFonts w:ascii="Times New Roman" w:hAnsi="Times New Roman" w:cs="Times New Roman"/>
          <w:sz w:val="24"/>
          <w:szCs w:val="24"/>
        </w:rPr>
      </w:pPr>
      <w:r w:rsidRPr="00596F44">
        <w:rPr>
          <w:rFonts w:ascii="Times New Roman" w:hAnsi="Times New Roman" w:cs="Times New Roman"/>
          <w:bCs/>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A0B43CA" w14:textId="77777777" w:rsidR="0025294B" w:rsidRDefault="0025294B" w:rsidP="00596F44">
      <w:pPr>
        <w:rPr>
          <w:rFonts w:ascii="Times New Roman" w:hAnsi="Times New Roman" w:cs="Times New Roman"/>
          <w:sz w:val="28"/>
          <w:szCs w:val="28"/>
        </w:rPr>
      </w:pPr>
    </w:p>
    <w:p w14:paraId="4241B809" w14:textId="77777777" w:rsidR="009D7589" w:rsidRDefault="00596F44" w:rsidP="009D7589">
      <w:pPr>
        <w:rPr>
          <w:rFonts w:ascii="Times New Roman" w:hAnsi="Times New Roman" w:cs="Times New Roman"/>
          <w:b/>
          <w:bCs/>
          <w:sz w:val="24"/>
          <w:szCs w:val="24"/>
        </w:rPr>
      </w:pPr>
      <w:r w:rsidRPr="00D35703">
        <w:rPr>
          <w:rFonts w:ascii="Times New Roman" w:hAnsi="Times New Roman" w:cs="Times New Roman"/>
          <w:b/>
          <w:bCs/>
          <w:sz w:val="24"/>
          <w:szCs w:val="24"/>
        </w:rPr>
        <w:t>SALTILLO, COAHUILA DE ZARAGOZA</w:t>
      </w:r>
      <w:r w:rsidR="0025294B">
        <w:rPr>
          <w:rFonts w:ascii="Times New Roman" w:hAnsi="Times New Roman" w:cs="Times New Roman"/>
          <w:b/>
          <w:bCs/>
          <w:sz w:val="24"/>
          <w:szCs w:val="24"/>
        </w:rPr>
        <w:t xml:space="preserve"> A 27 DE JUNIO DE 2021</w:t>
      </w:r>
    </w:p>
    <w:p w14:paraId="55C3C050" w14:textId="6E3E1871" w:rsidR="00444178" w:rsidRPr="00C778FE" w:rsidRDefault="00596F44" w:rsidP="00C778FE">
      <w:pPr>
        <w:spacing w:line="480" w:lineRule="auto"/>
        <w:jc w:val="center"/>
        <w:rPr>
          <w:rFonts w:ascii="Times New Roman" w:hAnsi="Times New Roman" w:cs="Times New Roman"/>
          <w:b/>
          <w:bCs/>
          <w:sz w:val="24"/>
          <w:szCs w:val="24"/>
        </w:rPr>
      </w:pPr>
      <w:r w:rsidRPr="00C778FE">
        <w:rPr>
          <w:rFonts w:ascii="Times New Roman" w:hAnsi="Times New Roman" w:cs="Times New Roman"/>
          <w:b/>
          <w:bCs/>
          <w:sz w:val="24"/>
          <w:szCs w:val="24"/>
        </w:rPr>
        <w:lastRenderedPageBreak/>
        <w:t>Introducción</w:t>
      </w:r>
    </w:p>
    <w:p w14:paraId="70DED5FB" w14:textId="48256C34" w:rsidR="00B937DE" w:rsidRDefault="00B937DE" w:rsidP="00B937DE">
      <w:pPr>
        <w:spacing w:line="480" w:lineRule="auto"/>
        <w:rPr>
          <w:rFonts w:ascii="Times New Roman" w:hAnsi="Times New Roman" w:cs="Times New Roman"/>
          <w:bCs/>
          <w:sz w:val="24"/>
          <w:szCs w:val="24"/>
        </w:rPr>
      </w:pPr>
      <w:r>
        <w:rPr>
          <w:rFonts w:ascii="Times New Roman" w:hAnsi="Times New Roman" w:cs="Times New Roman"/>
          <w:bCs/>
          <w:sz w:val="24"/>
          <w:szCs w:val="24"/>
        </w:rPr>
        <w:t>Durante esta unidad se investigó y aplico la modalidad de trabajo basado en proyectos para la enseñanza de las ciencias en preescolar, en los cuales según Gómez Galindo y Quintanilla quienes fueron los autores más presentes en nuestros conocimientos sobre este tema mencionan que esta modalidad tiene como ventaja  que a</w:t>
      </w:r>
      <w:r w:rsidRPr="00B937DE">
        <w:rPr>
          <w:rFonts w:ascii="Times New Roman" w:hAnsi="Times New Roman" w:cs="Times New Roman"/>
          <w:bCs/>
          <w:sz w:val="24"/>
          <w:szCs w:val="24"/>
        </w:rPr>
        <w:t>cercan</w:t>
      </w:r>
      <w:r>
        <w:rPr>
          <w:rFonts w:ascii="Times New Roman" w:hAnsi="Times New Roman" w:cs="Times New Roman"/>
          <w:bCs/>
          <w:sz w:val="24"/>
          <w:szCs w:val="24"/>
        </w:rPr>
        <w:t xml:space="preserve"> a</w:t>
      </w:r>
      <w:r w:rsidRPr="00B937DE">
        <w:rPr>
          <w:rFonts w:ascii="Times New Roman" w:hAnsi="Times New Roman" w:cs="Times New Roman"/>
          <w:bCs/>
          <w:sz w:val="24"/>
          <w:szCs w:val="24"/>
        </w:rPr>
        <w:t xml:space="preserve"> la comprensión de problemas y temas </w:t>
      </w:r>
      <w:r w:rsidR="007C7F59">
        <w:rPr>
          <w:rFonts w:ascii="Times New Roman" w:hAnsi="Times New Roman" w:cs="Times New Roman"/>
          <w:bCs/>
          <w:sz w:val="24"/>
          <w:szCs w:val="24"/>
        </w:rPr>
        <w:t>concretos a los intereses y la lógica de los y las estudiantes, así como también que permiten</w:t>
      </w:r>
      <w:r w:rsidRPr="00B937DE">
        <w:rPr>
          <w:rFonts w:ascii="Times New Roman" w:hAnsi="Times New Roman" w:cs="Times New Roman"/>
          <w:bCs/>
          <w:sz w:val="24"/>
          <w:szCs w:val="24"/>
        </w:rPr>
        <w:t xml:space="preserve"> mayor flexibilidad para el </w:t>
      </w:r>
      <w:r w:rsidR="007C7F59">
        <w:rPr>
          <w:rFonts w:ascii="Times New Roman" w:hAnsi="Times New Roman" w:cs="Times New Roman"/>
          <w:bCs/>
          <w:sz w:val="24"/>
          <w:szCs w:val="24"/>
        </w:rPr>
        <w:t xml:space="preserve">aprendizaje de cada estudiante </w:t>
      </w:r>
      <w:r w:rsidRPr="00B937DE">
        <w:rPr>
          <w:rFonts w:ascii="Times New Roman" w:hAnsi="Times New Roman" w:cs="Times New Roman"/>
          <w:bCs/>
          <w:sz w:val="24"/>
          <w:szCs w:val="24"/>
        </w:rPr>
        <w:t>ofreciéndole varias</w:t>
      </w:r>
      <w:r w:rsidR="007C7F59">
        <w:rPr>
          <w:rFonts w:ascii="Times New Roman" w:hAnsi="Times New Roman" w:cs="Times New Roman"/>
          <w:bCs/>
          <w:sz w:val="24"/>
          <w:szCs w:val="24"/>
        </w:rPr>
        <w:t xml:space="preserve"> entradas y centros de interés. Estos p</w:t>
      </w:r>
      <w:r w:rsidRPr="00B937DE">
        <w:rPr>
          <w:rFonts w:ascii="Times New Roman" w:hAnsi="Times New Roman" w:cs="Times New Roman"/>
          <w:bCs/>
          <w:sz w:val="24"/>
          <w:szCs w:val="24"/>
        </w:rPr>
        <w:t>ueden convertirse en motivación inicial para la profundiz</w:t>
      </w:r>
      <w:r w:rsidR="007C7F59">
        <w:rPr>
          <w:rFonts w:ascii="Times New Roman" w:hAnsi="Times New Roman" w:cs="Times New Roman"/>
          <w:bCs/>
          <w:sz w:val="24"/>
          <w:szCs w:val="24"/>
        </w:rPr>
        <w:t xml:space="preserve">ación en los temas y así lograr captar la atención de los alumnos en todo momento, esto es algo que se tiene que tomar en cuenta para que puedan hacer hipótesis y conclusiones relacionadas con lo que verdaderamente buscan comprender. </w:t>
      </w:r>
    </w:p>
    <w:p w14:paraId="1E373CD5" w14:textId="56F962F4" w:rsidR="007C7F59" w:rsidRPr="00B937DE" w:rsidRDefault="007C7F59" w:rsidP="00982FAC">
      <w:pPr>
        <w:spacing w:line="480" w:lineRule="auto"/>
        <w:rPr>
          <w:rFonts w:ascii="Times New Roman" w:hAnsi="Times New Roman" w:cs="Times New Roman"/>
          <w:bCs/>
          <w:sz w:val="24"/>
          <w:szCs w:val="24"/>
        </w:rPr>
      </w:pPr>
      <w:r>
        <w:rPr>
          <w:rFonts w:ascii="Times New Roman" w:hAnsi="Times New Roman" w:cs="Times New Roman"/>
          <w:bCs/>
          <w:sz w:val="24"/>
          <w:szCs w:val="24"/>
        </w:rPr>
        <w:t>Complementando esta modalidad de trabajo se utilizó la tabla SQA la cual se realiza como un cuadro dividido en tres columnas en donde se hace mención de lo que se sabe sobre el tema a trabajar, después lo que se quiere aprender</w:t>
      </w:r>
      <w:r w:rsidR="00167EE2">
        <w:rPr>
          <w:rFonts w:ascii="Times New Roman" w:hAnsi="Times New Roman" w:cs="Times New Roman"/>
          <w:bCs/>
          <w:sz w:val="24"/>
          <w:szCs w:val="24"/>
        </w:rPr>
        <w:t xml:space="preserve"> sobre el mismo y finalmente lo</w:t>
      </w:r>
      <w:r>
        <w:rPr>
          <w:rFonts w:ascii="Times New Roman" w:hAnsi="Times New Roman" w:cs="Times New Roman"/>
          <w:bCs/>
          <w:sz w:val="24"/>
          <w:szCs w:val="24"/>
        </w:rPr>
        <w:t xml:space="preserve"> que se aprendió</w:t>
      </w:r>
      <w:r w:rsidR="00167EE2">
        <w:rPr>
          <w:rFonts w:ascii="Times New Roman" w:hAnsi="Times New Roman" w:cs="Times New Roman"/>
          <w:bCs/>
          <w:sz w:val="24"/>
          <w:szCs w:val="24"/>
        </w:rPr>
        <w:t xml:space="preserve"> del tema</w:t>
      </w:r>
      <w:r>
        <w:rPr>
          <w:rFonts w:ascii="Times New Roman" w:hAnsi="Times New Roman" w:cs="Times New Roman"/>
          <w:bCs/>
          <w:sz w:val="24"/>
          <w:szCs w:val="24"/>
        </w:rPr>
        <w:t>. Las primeras dos columnas se elaboran durante el experimento que con él se busca la comprensión de un tema</w:t>
      </w:r>
      <w:r w:rsidR="00167EE2">
        <w:rPr>
          <w:rFonts w:ascii="Times New Roman" w:hAnsi="Times New Roman" w:cs="Times New Roman"/>
          <w:bCs/>
          <w:sz w:val="24"/>
          <w:szCs w:val="24"/>
        </w:rPr>
        <w:t xml:space="preserve"> o subtema específico</w:t>
      </w:r>
      <w:r>
        <w:rPr>
          <w:rFonts w:ascii="Times New Roman" w:hAnsi="Times New Roman" w:cs="Times New Roman"/>
          <w:bCs/>
          <w:sz w:val="24"/>
          <w:szCs w:val="24"/>
        </w:rPr>
        <w:t xml:space="preserve"> y la </w:t>
      </w:r>
      <w:r w:rsidR="00167EE2">
        <w:rPr>
          <w:rFonts w:ascii="Times New Roman" w:hAnsi="Times New Roman" w:cs="Times New Roman"/>
          <w:bCs/>
          <w:sz w:val="24"/>
          <w:szCs w:val="24"/>
        </w:rPr>
        <w:t>última</w:t>
      </w:r>
      <w:r>
        <w:rPr>
          <w:rFonts w:ascii="Times New Roman" w:hAnsi="Times New Roman" w:cs="Times New Roman"/>
          <w:bCs/>
          <w:sz w:val="24"/>
          <w:szCs w:val="24"/>
        </w:rPr>
        <w:t xml:space="preserve"> </w:t>
      </w:r>
      <w:r w:rsidR="00167EE2">
        <w:rPr>
          <w:rFonts w:ascii="Times New Roman" w:hAnsi="Times New Roman" w:cs="Times New Roman"/>
          <w:bCs/>
          <w:sz w:val="24"/>
          <w:szCs w:val="24"/>
        </w:rPr>
        <w:t xml:space="preserve">cuando se concluye la elaboración del mismo. </w:t>
      </w:r>
      <w:r w:rsidR="00982FAC">
        <w:rPr>
          <w:rFonts w:ascii="Times New Roman" w:hAnsi="Times New Roman" w:cs="Times New Roman"/>
          <w:bCs/>
          <w:sz w:val="24"/>
          <w:szCs w:val="24"/>
        </w:rPr>
        <w:t xml:space="preserve">Cabe mencionar que </w:t>
      </w:r>
      <w:r w:rsidR="00982FAC" w:rsidRPr="00982FAC">
        <w:rPr>
          <w:rFonts w:ascii="Times New Roman" w:hAnsi="Times New Roman" w:cs="Times New Roman"/>
          <w:bCs/>
          <w:sz w:val="24"/>
          <w:szCs w:val="24"/>
        </w:rPr>
        <w:t xml:space="preserve"> ayuda a los estudiantes a</w:t>
      </w:r>
      <w:r w:rsidR="00982FAC">
        <w:rPr>
          <w:rFonts w:ascii="Times New Roman" w:hAnsi="Times New Roman" w:cs="Times New Roman"/>
          <w:bCs/>
          <w:sz w:val="24"/>
          <w:szCs w:val="24"/>
        </w:rPr>
        <w:t xml:space="preserve"> hacer conexión entre sus ideas </w:t>
      </w:r>
      <w:r w:rsidR="00982FAC" w:rsidRPr="00982FAC">
        <w:rPr>
          <w:rFonts w:ascii="Times New Roman" w:hAnsi="Times New Roman" w:cs="Times New Roman"/>
          <w:bCs/>
          <w:sz w:val="24"/>
          <w:szCs w:val="24"/>
        </w:rPr>
        <w:t>previas y la nueva información, y les permite generar pregunta</w:t>
      </w:r>
      <w:r w:rsidR="00982FAC">
        <w:rPr>
          <w:rFonts w:ascii="Times New Roman" w:hAnsi="Times New Roman" w:cs="Times New Roman"/>
          <w:bCs/>
          <w:sz w:val="24"/>
          <w:szCs w:val="24"/>
        </w:rPr>
        <w:t xml:space="preserve">s de su contexto que los enlaza </w:t>
      </w:r>
      <w:r w:rsidR="00982FAC" w:rsidRPr="00982FAC">
        <w:rPr>
          <w:rFonts w:ascii="Times New Roman" w:hAnsi="Times New Roman" w:cs="Times New Roman"/>
          <w:bCs/>
          <w:sz w:val="24"/>
          <w:szCs w:val="24"/>
        </w:rPr>
        <w:t>directamente con los contenidos.</w:t>
      </w:r>
    </w:p>
    <w:p w14:paraId="5795FE84" w14:textId="2AB4D05E" w:rsidR="000B6BCF" w:rsidRDefault="00C778FE" w:rsidP="00C778FE">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Para poner en </w:t>
      </w:r>
      <w:r w:rsidR="000B6BCF">
        <w:rPr>
          <w:rFonts w:ascii="Times New Roman" w:hAnsi="Times New Roman" w:cs="Times New Roman"/>
          <w:bCs/>
          <w:sz w:val="24"/>
          <w:szCs w:val="24"/>
        </w:rPr>
        <w:t>práctica</w:t>
      </w:r>
      <w:r>
        <w:rPr>
          <w:rFonts w:ascii="Times New Roman" w:hAnsi="Times New Roman" w:cs="Times New Roman"/>
          <w:bCs/>
          <w:sz w:val="24"/>
          <w:szCs w:val="24"/>
        </w:rPr>
        <w:t xml:space="preserve"> </w:t>
      </w:r>
      <w:r w:rsidR="000B6BCF">
        <w:rPr>
          <w:rFonts w:ascii="Times New Roman" w:hAnsi="Times New Roman" w:cs="Times New Roman"/>
          <w:bCs/>
          <w:sz w:val="24"/>
          <w:szCs w:val="24"/>
        </w:rPr>
        <w:t xml:space="preserve">la </w:t>
      </w:r>
      <w:r w:rsidR="00B937DE">
        <w:rPr>
          <w:rFonts w:ascii="Times New Roman" w:hAnsi="Times New Roman" w:cs="Times New Roman"/>
          <w:bCs/>
          <w:sz w:val="24"/>
          <w:szCs w:val="24"/>
        </w:rPr>
        <w:t>modalidad</w:t>
      </w:r>
      <w:r w:rsidR="000B6BCF">
        <w:rPr>
          <w:rFonts w:ascii="Times New Roman" w:hAnsi="Times New Roman" w:cs="Times New Roman"/>
          <w:bCs/>
          <w:sz w:val="24"/>
          <w:szCs w:val="24"/>
        </w:rPr>
        <w:t xml:space="preserve"> de trabajo</w:t>
      </w:r>
      <w:r w:rsidR="00B937DE">
        <w:rPr>
          <w:rFonts w:ascii="Times New Roman" w:hAnsi="Times New Roman" w:cs="Times New Roman"/>
          <w:bCs/>
          <w:sz w:val="24"/>
          <w:szCs w:val="24"/>
        </w:rPr>
        <w:t xml:space="preserve"> y la estrategia antes </w:t>
      </w:r>
      <w:r w:rsidR="000B6BCF">
        <w:rPr>
          <w:rFonts w:ascii="Times New Roman" w:hAnsi="Times New Roman" w:cs="Times New Roman"/>
          <w:bCs/>
          <w:sz w:val="24"/>
          <w:szCs w:val="24"/>
        </w:rPr>
        <w:t>mencionadas</w:t>
      </w:r>
      <w:r w:rsidR="00B937DE">
        <w:rPr>
          <w:rFonts w:ascii="Times New Roman" w:hAnsi="Times New Roman" w:cs="Times New Roman"/>
          <w:bCs/>
          <w:sz w:val="24"/>
          <w:szCs w:val="24"/>
        </w:rPr>
        <w:t xml:space="preserve"> se </w:t>
      </w:r>
      <w:r w:rsidR="000B6BCF">
        <w:rPr>
          <w:rFonts w:ascii="Times New Roman" w:hAnsi="Times New Roman" w:cs="Times New Roman"/>
          <w:bCs/>
          <w:sz w:val="24"/>
          <w:szCs w:val="24"/>
        </w:rPr>
        <w:t>realizó</w:t>
      </w:r>
      <w:r w:rsidR="00B937DE">
        <w:rPr>
          <w:rFonts w:ascii="Times New Roman" w:hAnsi="Times New Roman" w:cs="Times New Roman"/>
          <w:bCs/>
          <w:sz w:val="24"/>
          <w:szCs w:val="24"/>
        </w:rPr>
        <w:t xml:space="preserve"> un </w:t>
      </w:r>
      <w:r w:rsidR="000B6BCF">
        <w:rPr>
          <w:rFonts w:ascii="Times New Roman" w:hAnsi="Times New Roman" w:cs="Times New Roman"/>
          <w:bCs/>
          <w:sz w:val="24"/>
          <w:szCs w:val="24"/>
        </w:rPr>
        <w:t>experimento</w:t>
      </w:r>
      <w:r w:rsidR="00B937DE">
        <w:rPr>
          <w:rFonts w:ascii="Times New Roman" w:hAnsi="Times New Roman" w:cs="Times New Roman"/>
          <w:bCs/>
          <w:sz w:val="24"/>
          <w:szCs w:val="24"/>
        </w:rPr>
        <w:t xml:space="preserve"> que lleva por nombre </w:t>
      </w:r>
      <w:r w:rsidR="000B6BCF">
        <w:rPr>
          <w:rFonts w:ascii="Times New Roman" w:hAnsi="Times New Roman" w:cs="Times New Roman"/>
          <w:bCs/>
          <w:sz w:val="24"/>
          <w:szCs w:val="24"/>
        </w:rPr>
        <w:t>“</w:t>
      </w:r>
      <w:r w:rsidR="00B937DE">
        <w:rPr>
          <w:rFonts w:ascii="Times New Roman" w:hAnsi="Times New Roman" w:cs="Times New Roman"/>
          <w:bCs/>
          <w:sz w:val="24"/>
          <w:szCs w:val="24"/>
        </w:rPr>
        <w:t>los vasos musicales</w:t>
      </w:r>
      <w:r w:rsidR="000B6BCF">
        <w:rPr>
          <w:rFonts w:ascii="Times New Roman" w:hAnsi="Times New Roman" w:cs="Times New Roman"/>
          <w:bCs/>
          <w:sz w:val="24"/>
          <w:szCs w:val="24"/>
        </w:rPr>
        <w:t>” el cual se utilizó con el propósito de que a los niños les llamara la atención y se pudieran cuestionar sobre el tema del sonido, más específicamente, sobre la resonancia. Aunque el experimento es aplicable para todas las edades, el nivel educativo de preescolar es el más favorecido, ya que no tiene un nivel de dificultad en donde los niños se puedan lastimar o no comprender lo que se está viendo, a su vez es dinámico y atractivo, tanto para la vista como para la audición.</w:t>
      </w:r>
    </w:p>
    <w:p w14:paraId="06F502F8" w14:textId="007FAA4E" w:rsidR="00596F44" w:rsidRDefault="00596F44"/>
    <w:p w14:paraId="3CB52D61" w14:textId="0D9AC12D" w:rsidR="00596F44" w:rsidRDefault="00596F44"/>
    <w:p w14:paraId="04F19F9C" w14:textId="4484E95B" w:rsidR="00596F44" w:rsidRDefault="00596F44"/>
    <w:p w14:paraId="39F91F0D" w14:textId="25290B25" w:rsidR="00596F44" w:rsidRDefault="00596F44"/>
    <w:p w14:paraId="329D409E" w14:textId="55C4AD63" w:rsidR="00596F44" w:rsidRDefault="00596F44"/>
    <w:p w14:paraId="753C8D72" w14:textId="2F0B507E" w:rsidR="00596F44" w:rsidRDefault="00596F44"/>
    <w:p w14:paraId="601BB1D6" w14:textId="21824433" w:rsidR="00596F44" w:rsidRDefault="00596F44"/>
    <w:p w14:paraId="1D7F09C2" w14:textId="2DA617EB" w:rsidR="00596F44" w:rsidRDefault="00596F44"/>
    <w:p w14:paraId="57F04DF0" w14:textId="38EAD98A" w:rsidR="00596F44" w:rsidRDefault="00596F44"/>
    <w:p w14:paraId="24A84572" w14:textId="667CF6BC" w:rsidR="00596F44" w:rsidRDefault="00596F44"/>
    <w:p w14:paraId="63127FB5" w14:textId="57BA34CB" w:rsidR="00596F44" w:rsidRDefault="00596F44"/>
    <w:p w14:paraId="1D883B1F" w14:textId="0E50D2E8" w:rsidR="00596F44" w:rsidRDefault="00596F44"/>
    <w:p w14:paraId="75AA7532" w14:textId="77777777" w:rsidR="000B6BCF" w:rsidRDefault="000B6BCF" w:rsidP="000B6BCF"/>
    <w:p w14:paraId="2EBE9803" w14:textId="551F0615" w:rsidR="00596F44" w:rsidRDefault="00596F44" w:rsidP="000B6BCF">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Problemática</w:t>
      </w:r>
    </w:p>
    <w:p w14:paraId="223945E6" w14:textId="0DE63DE7" w:rsidR="000B6BCF" w:rsidRDefault="000B6BCF" w:rsidP="000B6BCF">
      <w:pPr>
        <w:spacing w:line="480" w:lineRule="auto"/>
        <w:rPr>
          <w:rFonts w:ascii="Times New Roman" w:hAnsi="Times New Roman" w:cs="Times New Roman"/>
          <w:bCs/>
          <w:sz w:val="24"/>
          <w:szCs w:val="28"/>
        </w:rPr>
      </w:pPr>
      <w:r>
        <w:rPr>
          <w:rFonts w:ascii="Times New Roman" w:hAnsi="Times New Roman" w:cs="Times New Roman"/>
          <w:bCs/>
          <w:sz w:val="24"/>
          <w:szCs w:val="28"/>
        </w:rPr>
        <w:t xml:space="preserve">Para realizar el experimento se les solicitaron los materiales con anticipación, sin embargo a algunos se les dificulto conseguirlos ya que dependían de terceras personas para poder tenerlos a la mano, </w:t>
      </w:r>
      <w:r w:rsidR="0008633B">
        <w:rPr>
          <w:rFonts w:ascii="Times New Roman" w:hAnsi="Times New Roman" w:cs="Times New Roman"/>
          <w:bCs/>
          <w:sz w:val="24"/>
          <w:szCs w:val="28"/>
        </w:rPr>
        <w:t xml:space="preserve">cabe mencionar que uno de los materiales en donde existía más posibilidad de no conseguir era el colorante, sin embargo se </w:t>
      </w:r>
      <w:r w:rsidR="00371943">
        <w:rPr>
          <w:rFonts w:ascii="Times New Roman" w:hAnsi="Times New Roman" w:cs="Times New Roman"/>
          <w:bCs/>
          <w:sz w:val="24"/>
          <w:szCs w:val="28"/>
        </w:rPr>
        <w:t>les dio la solución de hacerlos</w:t>
      </w:r>
      <w:r w:rsidR="0008633B">
        <w:rPr>
          <w:rFonts w:ascii="Times New Roman" w:hAnsi="Times New Roman" w:cs="Times New Roman"/>
          <w:bCs/>
          <w:sz w:val="24"/>
          <w:szCs w:val="28"/>
        </w:rPr>
        <w:t xml:space="preserve"> con sobres de saborizante para agua, tés, café, entre otros, aunque fue una realidad que con los colorantes es mucho más llamativo para la visión.</w:t>
      </w:r>
    </w:p>
    <w:p w14:paraId="54E18602" w14:textId="33545FAC" w:rsidR="00371943" w:rsidRDefault="00371943" w:rsidP="000B6BCF">
      <w:pPr>
        <w:spacing w:line="480" w:lineRule="auto"/>
        <w:rPr>
          <w:rFonts w:ascii="Times New Roman" w:hAnsi="Times New Roman" w:cs="Times New Roman"/>
          <w:bCs/>
          <w:sz w:val="24"/>
          <w:szCs w:val="28"/>
        </w:rPr>
      </w:pPr>
      <w:r>
        <w:rPr>
          <w:rFonts w:ascii="Times New Roman" w:hAnsi="Times New Roman" w:cs="Times New Roman"/>
          <w:bCs/>
          <w:sz w:val="24"/>
          <w:szCs w:val="28"/>
        </w:rPr>
        <w:t>Durante la elaboración del experimento se presentaron diversas dificultades, la más significativa fue que actualmente estamos llevando las clases en línea y por consecuencia afectaba</w:t>
      </w:r>
      <w:r w:rsidR="007624C6">
        <w:rPr>
          <w:rFonts w:ascii="Times New Roman" w:hAnsi="Times New Roman" w:cs="Times New Roman"/>
          <w:bCs/>
          <w:sz w:val="24"/>
          <w:szCs w:val="28"/>
        </w:rPr>
        <w:t>n</w:t>
      </w:r>
      <w:r>
        <w:rPr>
          <w:rFonts w:ascii="Times New Roman" w:hAnsi="Times New Roman" w:cs="Times New Roman"/>
          <w:bCs/>
          <w:sz w:val="24"/>
          <w:szCs w:val="28"/>
        </w:rPr>
        <w:t xml:space="preserve"> muchos factores para la comprensión de lo que</w:t>
      </w:r>
      <w:r w:rsidR="007624C6">
        <w:rPr>
          <w:rFonts w:ascii="Times New Roman" w:hAnsi="Times New Roman" w:cs="Times New Roman"/>
          <w:bCs/>
          <w:sz w:val="24"/>
          <w:szCs w:val="28"/>
        </w:rPr>
        <w:t xml:space="preserve"> se</w:t>
      </w:r>
      <w:r>
        <w:rPr>
          <w:rFonts w:ascii="Times New Roman" w:hAnsi="Times New Roman" w:cs="Times New Roman"/>
          <w:bCs/>
          <w:sz w:val="24"/>
          <w:szCs w:val="28"/>
        </w:rPr>
        <w:t xml:space="preserve"> debían hacer, ya que a algunas tenían problemas con su internet</w:t>
      </w:r>
      <w:r w:rsidR="007624C6">
        <w:rPr>
          <w:rFonts w:ascii="Times New Roman" w:hAnsi="Times New Roman" w:cs="Times New Roman"/>
          <w:bCs/>
          <w:sz w:val="24"/>
          <w:szCs w:val="28"/>
        </w:rPr>
        <w:t xml:space="preserve"> y las sacaba de la reunión o les trababa el video y audio. </w:t>
      </w:r>
      <w:r w:rsidR="00AA49D3">
        <w:rPr>
          <w:rFonts w:ascii="Times New Roman" w:hAnsi="Times New Roman" w:cs="Times New Roman"/>
          <w:bCs/>
          <w:sz w:val="24"/>
          <w:szCs w:val="28"/>
        </w:rPr>
        <w:t>Esto también pudiese afectar en que iban algo atrasadas con el procedimiento, lo que provoco que no comprendieran algún paso y se perdieran en el procedimiento o les surgiera una duda que no se pudo resolver con el grupo.</w:t>
      </w:r>
    </w:p>
    <w:p w14:paraId="038C5DA1" w14:textId="77777777" w:rsidR="000B35C3" w:rsidRDefault="007624C6" w:rsidP="000B35C3">
      <w:pPr>
        <w:spacing w:line="480" w:lineRule="auto"/>
        <w:rPr>
          <w:rFonts w:ascii="Times New Roman" w:hAnsi="Times New Roman" w:cs="Times New Roman"/>
          <w:bCs/>
          <w:sz w:val="24"/>
          <w:szCs w:val="28"/>
        </w:rPr>
      </w:pPr>
      <w:r>
        <w:rPr>
          <w:rFonts w:ascii="Times New Roman" w:hAnsi="Times New Roman" w:cs="Times New Roman"/>
          <w:bCs/>
          <w:sz w:val="24"/>
          <w:szCs w:val="28"/>
        </w:rPr>
        <w:t>Después de llevar a cabo el experimento se tuvieron las problemáticas</w:t>
      </w:r>
      <w:r w:rsidR="00AA49D3">
        <w:rPr>
          <w:rFonts w:ascii="Times New Roman" w:hAnsi="Times New Roman" w:cs="Times New Roman"/>
          <w:bCs/>
          <w:sz w:val="24"/>
          <w:szCs w:val="28"/>
        </w:rPr>
        <w:t xml:space="preserve"> como el no conocer algunos conceptos, lo que tiene como consecuencia que no se logre una buena comprensión sino solo una idea general</w:t>
      </w:r>
      <w:r>
        <w:rPr>
          <w:rFonts w:ascii="Times New Roman" w:hAnsi="Times New Roman" w:cs="Times New Roman"/>
          <w:bCs/>
          <w:sz w:val="24"/>
          <w:szCs w:val="28"/>
        </w:rPr>
        <w:t xml:space="preserve"> de que algunos estudiantes se les presentaron dudas que no se pudieron resolver en el momento. Cabe mencionar que </w:t>
      </w:r>
      <w:r w:rsidR="00AA49D3">
        <w:rPr>
          <w:rFonts w:ascii="Times New Roman" w:hAnsi="Times New Roman" w:cs="Times New Roman"/>
          <w:bCs/>
          <w:sz w:val="24"/>
          <w:szCs w:val="28"/>
        </w:rPr>
        <w:t>algunas no pudieron lograr el experimento ya que la cantidad de materiales pudiera ser que no les alcanzo o que se excedieron al momento de agregarlo y no poder regresar al paso anterior.</w:t>
      </w:r>
    </w:p>
    <w:p w14:paraId="3BB1422E" w14:textId="77777777" w:rsidR="000B35C3" w:rsidRDefault="000B35C3" w:rsidP="000B35C3">
      <w:pPr>
        <w:spacing w:line="480" w:lineRule="auto"/>
        <w:rPr>
          <w:rFonts w:ascii="Times New Roman" w:hAnsi="Times New Roman" w:cs="Times New Roman"/>
          <w:bCs/>
          <w:sz w:val="24"/>
          <w:szCs w:val="28"/>
        </w:rPr>
      </w:pPr>
    </w:p>
    <w:p w14:paraId="292ACA7C" w14:textId="3AF09C84" w:rsidR="00596F44" w:rsidRPr="000B35C3" w:rsidRDefault="00596F44" w:rsidP="000B35C3">
      <w:pPr>
        <w:spacing w:line="480" w:lineRule="auto"/>
        <w:jc w:val="center"/>
        <w:rPr>
          <w:rFonts w:ascii="Times New Roman" w:hAnsi="Times New Roman" w:cs="Times New Roman"/>
          <w:bCs/>
          <w:sz w:val="24"/>
          <w:szCs w:val="28"/>
        </w:rPr>
      </w:pPr>
      <w:r>
        <w:rPr>
          <w:rFonts w:ascii="Times New Roman" w:hAnsi="Times New Roman" w:cs="Times New Roman"/>
          <w:b/>
          <w:bCs/>
          <w:sz w:val="28"/>
          <w:szCs w:val="28"/>
        </w:rPr>
        <w:lastRenderedPageBreak/>
        <w:t>Fenómenos relacionados con el sonido</w:t>
      </w:r>
    </w:p>
    <w:p w14:paraId="21EE5626" w14:textId="77777777" w:rsidR="008801CC" w:rsidRDefault="008801CC" w:rsidP="008801CC">
      <w:pPr>
        <w:spacing w:line="480" w:lineRule="auto"/>
        <w:rPr>
          <w:rFonts w:ascii="Times New Roman" w:hAnsi="Times New Roman" w:cs="Times New Roman"/>
          <w:b/>
          <w:bCs/>
          <w:sz w:val="24"/>
          <w:szCs w:val="24"/>
        </w:rPr>
      </w:pPr>
    </w:p>
    <w:p w14:paraId="606D511B" w14:textId="1DFD8544" w:rsidR="00596F44" w:rsidRDefault="008C008D" w:rsidP="008801CC">
      <w:pPr>
        <w:spacing w:line="480" w:lineRule="auto"/>
        <w:rPr>
          <w:rFonts w:ascii="Times New Roman" w:hAnsi="Times New Roman" w:cs="Times New Roman"/>
          <w:b/>
          <w:bCs/>
          <w:sz w:val="24"/>
          <w:szCs w:val="24"/>
        </w:rPr>
      </w:pPr>
      <w:r w:rsidRPr="008C008D">
        <w:rPr>
          <w:rFonts w:ascii="Times New Roman" w:hAnsi="Times New Roman" w:cs="Times New Roman"/>
          <w:b/>
          <w:bCs/>
          <w:sz w:val="24"/>
          <w:szCs w:val="24"/>
        </w:rPr>
        <w:t>La resonancia</w:t>
      </w:r>
    </w:p>
    <w:p w14:paraId="781782E5" w14:textId="77777777" w:rsidR="008C008D" w:rsidRDefault="008C008D" w:rsidP="008801CC">
      <w:pPr>
        <w:spacing w:line="480" w:lineRule="auto"/>
        <w:rPr>
          <w:rFonts w:ascii="Times New Roman" w:hAnsi="Times New Roman" w:cs="Times New Roman"/>
          <w:sz w:val="24"/>
          <w:szCs w:val="24"/>
        </w:rPr>
      </w:pPr>
      <w:r w:rsidRPr="008C008D">
        <w:rPr>
          <w:rFonts w:ascii="Times New Roman" w:hAnsi="Times New Roman" w:cs="Times New Roman"/>
          <w:sz w:val="24"/>
          <w:szCs w:val="24"/>
        </w:rPr>
        <w:t>El sonido es el fenómeno físico que se produce cuando las vibraciones de un cuerpo transmiten por un medio elástico hasta que llegan al o</w:t>
      </w:r>
      <w:r>
        <w:rPr>
          <w:rFonts w:ascii="Times New Roman" w:hAnsi="Times New Roman" w:cs="Times New Roman"/>
          <w:sz w:val="24"/>
          <w:szCs w:val="24"/>
        </w:rPr>
        <w:t>í</w:t>
      </w:r>
      <w:r w:rsidRPr="008C008D">
        <w:rPr>
          <w:rFonts w:ascii="Times New Roman" w:hAnsi="Times New Roman" w:cs="Times New Roman"/>
          <w:sz w:val="24"/>
          <w:szCs w:val="24"/>
        </w:rPr>
        <w:t>do humano.</w:t>
      </w:r>
    </w:p>
    <w:p w14:paraId="38F80B2E" w14:textId="33A99CD2" w:rsidR="008C008D" w:rsidRDefault="008C008D" w:rsidP="008801CC">
      <w:pPr>
        <w:pStyle w:val="Prrafodelista"/>
        <w:numPr>
          <w:ilvl w:val="0"/>
          <w:numId w:val="5"/>
        </w:numPr>
        <w:spacing w:line="480" w:lineRule="auto"/>
        <w:rPr>
          <w:rFonts w:ascii="Times New Roman" w:hAnsi="Times New Roman" w:cs="Times New Roman"/>
          <w:sz w:val="24"/>
          <w:szCs w:val="24"/>
        </w:rPr>
      </w:pPr>
      <w:r w:rsidRPr="008C008D">
        <w:rPr>
          <w:rFonts w:ascii="Times New Roman" w:hAnsi="Times New Roman" w:cs="Times New Roman"/>
          <w:sz w:val="24"/>
          <w:szCs w:val="24"/>
        </w:rPr>
        <w:t>Como un fenómeno físico</w:t>
      </w:r>
      <w:r w:rsidR="008801CC">
        <w:rPr>
          <w:rFonts w:ascii="Times New Roman" w:hAnsi="Times New Roman" w:cs="Times New Roman"/>
          <w:sz w:val="24"/>
          <w:szCs w:val="24"/>
        </w:rPr>
        <w:t>. E</w:t>
      </w:r>
      <w:r w:rsidRPr="008C008D">
        <w:rPr>
          <w:rFonts w:ascii="Times New Roman" w:hAnsi="Times New Roman" w:cs="Times New Roman"/>
          <w:sz w:val="24"/>
          <w:szCs w:val="24"/>
        </w:rPr>
        <w:t>s una vibración mecánica capaz de provocar un estímulo físico en el oído humano.</w:t>
      </w:r>
    </w:p>
    <w:p w14:paraId="01CE5CD9" w14:textId="1D3EDC16" w:rsidR="008C008D" w:rsidRDefault="008C008D" w:rsidP="008801CC">
      <w:pPr>
        <w:pStyle w:val="Prrafodelista"/>
        <w:numPr>
          <w:ilvl w:val="0"/>
          <w:numId w:val="5"/>
        </w:numPr>
        <w:spacing w:line="480" w:lineRule="auto"/>
        <w:rPr>
          <w:rFonts w:ascii="Times New Roman" w:hAnsi="Times New Roman" w:cs="Times New Roman"/>
          <w:sz w:val="24"/>
          <w:szCs w:val="24"/>
        </w:rPr>
      </w:pPr>
      <w:r w:rsidRPr="008C008D">
        <w:rPr>
          <w:rFonts w:ascii="Times New Roman" w:hAnsi="Times New Roman" w:cs="Times New Roman"/>
          <w:sz w:val="24"/>
          <w:szCs w:val="24"/>
        </w:rPr>
        <w:t>Como un fenómeno fisiológico. E</w:t>
      </w:r>
      <w:r w:rsidR="008801CC">
        <w:rPr>
          <w:rFonts w:ascii="Times New Roman" w:hAnsi="Times New Roman" w:cs="Times New Roman"/>
          <w:sz w:val="24"/>
          <w:szCs w:val="24"/>
        </w:rPr>
        <w:t>s</w:t>
      </w:r>
      <w:r w:rsidRPr="008C008D">
        <w:rPr>
          <w:rFonts w:ascii="Times New Roman" w:hAnsi="Times New Roman" w:cs="Times New Roman"/>
          <w:sz w:val="24"/>
          <w:szCs w:val="24"/>
        </w:rPr>
        <w:t xml:space="preserve"> la sensación auditiva provocada por una vibración mecánica.</w:t>
      </w:r>
    </w:p>
    <w:p w14:paraId="0F8E0027" w14:textId="44734FA5" w:rsidR="008801CC"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t>Generación de sonido. Fenómeno físico</w:t>
      </w:r>
    </w:p>
    <w:p w14:paraId="457C13D0" w14:textId="77777777" w:rsidR="00E8536E" w:rsidRDefault="008C008D" w:rsidP="008801CC">
      <w:pPr>
        <w:spacing w:line="480" w:lineRule="auto"/>
        <w:rPr>
          <w:rFonts w:ascii="Times New Roman" w:hAnsi="Times New Roman" w:cs="Times New Roman"/>
          <w:sz w:val="24"/>
          <w:szCs w:val="24"/>
        </w:rPr>
      </w:pPr>
      <w:r w:rsidRPr="008C008D">
        <w:rPr>
          <w:rFonts w:ascii="Times New Roman" w:hAnsi="Times New Roman" w:cs="Times New Roman"/>
          <w:sz w:val="24"/>
          <w:szCs w:val="24"/>
        </w:rPr>
        <w:t>La fuente sonora es el elemento generador de sonido. El sonido se produce cuando la fuente de sonido vibra. La vibración se transmite a las partículas de aire, a su vez, la transmiten a las partículas contiguas. Las partículas no se mueven, oscilan alrededor de una posición de equilibrio. Al oscilar, el tambor desplaza el aire que lo rodea, comprimiéndolo o descomprimiéndolo periódicamente en función de la posición de la membrana:</w:t>
      </w:r>
      <w:r w:rsidR="008801CC">
        <w:rPr>
          <w:rFonts w:ascii="Times New Roman" w:hAnsi="Times New Roman" w:cs="Times New Roman"/>
          <w:sz w:val="24"/>
          <w:szCs w:val="24"/>
        </w:rPr>
        <w:t xml:space="preserve"> </w:t>
      </w:r>
      <w:r w:rsidRPr="008C008D">
        <w:rPr>
          <w:rFonts w:ascii="Times New Roman" w:hAnsi="Times New Roman" w:cs="Times New Roman"/>
          <w:sz w:val="24"/>
          <w:szCs w:val="24"/>
        </w:rPr>
        <w:t xml:space="preserve">Cuando la membrana se desplaza hacia fuera, las partículas de aire próximas a su </w:t>
      </w:r>
      <w:r w:rsidR="008801CC" w:rsidRPr="008C008D">
        <w:rPr>
          <w:rFonts w:ascii="Times New Roman" w:hAnsi="Times New Roman" w:cs="Times New Roman"/>
          <w:sz w:val="24"/>
          <w:szCs w:val="24"/>
        </w:rPr>
        <w:t>superficie se</w:t>
      </w:r>
      <w:r w:rsidRPr="008C008D">
        <w:rPr>
          <w:rFonts w:ascii="Times New Roman" w:hAnsi="Times New Roman" w:cs="Times New Roman"/>
          <w:sz w:val="24"/>
          <w:szCs w:val="24"/>
        </w:rPr>
        <w:t xml:space="preserve"> acumulan creándose una zona de compresión.</w:t>
      </w:r>
      <w:r w:rsidR="008801CC">
        <w:rPr>
          <w:rFonts w:ascii="Times New Roman" w:hAnsi="Times New Roman" w:cs="Times New Roman"/>
          <w:sz w:val="24"/>
          <w:szCs w:val="24"/>
        </w:rPr>
        <w:t xml:space="preserve"> </w:t>
      </w:r>
      <w:r w:rsidRPr="008C008D">
        <w:rPr>
          <w:rFonts w:ascii="Times New Roman" w:hAnsi="Times New Roman" w:cs="Times New Roman"/>
          <w:sz w:val="24"/>
          <w:szCs w:val="24"/>
        </w:rPr>
        <w:t>Cuando la membrana se desplaza hacia adentro, dichas partículas se separan, lo cual da lugar a una zona de dilatación.</w:t>
      </w:r>
    </w:p>
    <w:p w14:paraId="5C86B4BA" w14:textId="4410F0BF" w:rsidR="008801CC" w:rsidRPr="00E8536E"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b/>
          <w:bCs/>
          <w:sz w:val="24"/>
          <w:szCs w:val="24"/>
        </w:rPr>
        <w:lastRenderedPageBreak/>
        <w:t>Cualidades del sonido</w:t>
      </w:r>
    </w:p>
    <w:p w14:paraId="36D0195D" w14:textId="77777777" w:rsidR="008801CC" w:rsidRP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Las cuatro cualidades fundamentales del sonido son el tono, el timbre, la intensidad y la duración.</w:t>
      </w:r>
    </w:p>
    <w:p w14:paraId="62732E5C" w14:textId="2B2DFADC" w:rsidR="008801CC" w:rsidRPr="008C008D"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El tono queda determinado por la frecuencia fundamental de las ondas sonoras. El tono permite clasificar el sonido en graves, medios y agudos.</w:t>
      </w:r>
      <w:r>
        <w:rPr>
          <w:rFonts w:ascii="Times New Roman" w:hAnsi="Times New Roman" w:cs="Times New Roman"/>
          <w:sz w:val="24"/>
          <w:szCs w:val="24"/>
        </w:rPr>
        <w:t xml:space="preserve"> </w:t>
      </w:r>
      <w:r w:rsidRPr="008801CC">
        <w:rPr>
          <w:rFonts w:ascii="Times New Roman" w:hAnsi="Times New Roman" w:cs="Times New Roman"/>
          <w:sz w:val="24"/>
          <w:szCs w:val="24"/>
        </w:rPr>
        <w:t>El timbre de un sonido permite diferenciar dos sonidos diferentes con la misma frecuencia fundamental.</w:t>
      </w:r>
      <w:r>
        <w:rPr>
          <w:rFonts w:ascii="Times New Roman" w:hAnsi="Times New Roman" w:cs="Times New Roman"/>
          <w:sz w:val="24"/>
          <w:szCs w:val="24"/>
        </w:rPr>
        <w:t xml:space="preserve"> </w:t>
      </w:r>
      <w:r w:rsidRPr="008801CC">
        <w:rPr>
          <w:rFonts w:ascii="Times New Roman" w:hAnsi="Times New Roman" w:cs="Times New Roman"/>
          <w:sz w:val="24"/>
          <w:szCs w:val="24"/>
        </w:rPr>
        <w:t>La intensidad de una onda acústica permite evaluar cuantitativamente la magnitud de un campo sonoro, es decir, lo fuerte o débil que es un sonido y está relacionada con la amplitud de una onda sonora.</w:t>
      </w:r>
      <w:r>
        <w:rPr>
          <w:rFonts w:ascii="Times New Roman" w:hAnsi="Times New Roman" w:cs="Times New Roman"/>
          <w:sz w:val="24"/>
          <w:szCs w:val="24"/>
        </w:rPr>
        <w:t xml:space="preserve"> </w:t>
      </w:r>
      <w:r w:rsidRPr="008801CC">
        <w:rPr>
          <w:rFonts w:ascii="Times New Roman" w:hAnsi="Times New Roman" w:cs="Times New Roman"/>
          <w:sz w:val="24"/>
          <w:szCs w:val="24"/>
        </w:rPr>
        <w:t>La duración de un sonido queda determinada por el tiempo de vibración de la fuente sonora. En función de la duración de un sonido pueden clasificarse en continuos o impulsivos.</w:t>
      </w:r>
    </w:p>
    <w:p w14:paraId="2780418B" w14:textId="3A5D02BD" w:rsidR="008C008D"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t>El m</w:t>
      </w:r>
      <w:r w:rsidR="008C008D" w:rsidRPr="008801CC">
        <w:rPr>
          <w:rFonts w:ascii="Times New Roman" w:hAnsi="Times New Roman" w:cs="Times New Roman"/>
          <w:b/>
          <w:bCs/>
          <w:sz w:val="24"/>
          <w:szCs w:val="24"/>
        </w:rPr>
        <w:t>ecanismo de la audición</w:t>
      </w:r>
      <w:r w:rsidRPr="008801CC">
        <w:rPr>
          <w:rFonts w:ascii="Times New Roman" w:hAnsi="Times New Roman" w:cs="Times New Roman"/>
          <w:b/>
          <w:bCs/>
          <w:sz w:val="24"/>
          <w:szCs w:val="24"/>
        </w:rPr>
        <w:t>. F</w:t>
      </w:r>
      <w:r w:rsidR="008C008D" w:rsidRPr="008801CC">
        <w:rPr>
          <w:rFonts w:ascii="Times New Roman" w:hAnsi="Times New Roman" w:cs="Times New Roman"/>
          <w:b/>
          <w:bCs/>
          <w:sz w:val="24"/>
          <w:szCs w:val="24"/>
        </w:rPr>
        <w:t>enómeno fisiológico</w:t>
      </w:r>
    </w:p>
    <w:p w14:paraId="12ADC9B8" w14:textId="4C67AA0F" w:rsidR="008C008D" w:rsidRPr="008C008D" w:rsidRDefault="008C008D" w:rsidP="008801CC">
      <w:pPr>
        <w:spacing w:line="480" w:lineRule="auto"/>
        <w:rPr>
          <w:rFonts w:ascii="Times New Roman" w:hAnsi="Times New Roman" w:cs="Times New Roman"/>
          <w:sz w:val="24"/>
          <w:szCs w:val="24"/>
        </w:rPr>
      </w:pPr>
      <w:r w:rsidRPr="008C008D">
        <w:rPr>
          <w:rFonts w:ascii="Times New Roman" w:hAnsi="Times New Roman" w:cs="Times New Roman"/>
          <w:sz w:val="24"/>
          <w:szCs w:val="24"/>
        </w:rPr>
        <w:t>El oído humano es el órgano responsable del sentido de la audición. Las vibraciones del aire se transmiten para excitar a las células nerviosas que generan impulsos que llegan al cerebro, causando la sensación de sonido.</w:t>
      </w:r>
      <w:sdt>
        <w:sdtPr>
          <w:rPr>
            <w:rFonts w:ascii="Times New Roman" w:hAnsi="Times New Roman" w:cs="Times New Roman"/>
            <w:sz w:val="24"/>
            <w:szCs w:val="24"/>
          </w:rPr>
          <w:id w:val="1198200260"/>
          <w:citation/>
        </w:sdtPr>
        <w:sdtContent>
          <w:r w:rsidR="00A56F98">
            <w:rPr>
              <w:rFonts w:ascii="Times New Roman" w:hAnsi="Times New Roman" w:cs="Times New Roman"/>
              <w:sz w:val="24"/>
              <w:szCs w:val="24"/>
            </w:rPr>
            <w:fldChar w:fldCharType="begin"/>
          </w:r>
          <w:r w:rsidR="00A56F98">
            <w:rPr>
              <w:rFonts w:ascii="Times New Roman" w:hAnsi="Times New Roman" w:cs="Times New Roman"/>
              <w:sz w:val="24"/>
              <w:szCs w:val="24"/>
            </w:rPr>
            <w:instrText xml:space="preserve"> CITATION Ivo13 \l 2058 </w:instrText>
          </w:r>
          <w:r w:rsidR="00A56F98">
            <w:rPr>
              <w:rFonts w:ascii="Times New Roman" w:hAnsi="Times New Roman" w:cs="Times New Roman"/>
              <w:sz w:val="24"/>
              <w:szCs w:val="24"/>
            </w:rPr>
            <w:fldChar w:fldCharType="separate"/>
          </w:r>
          <w:r w:rsidR="00A56F98">
            <w:rPr>
              <w:rFonts w:ascii="Times New Roman" w:hAnsi="Times New Roman" w:cs="Times New Roman"/>
              <w:noProof/>
              <w:sz w:val="24"/>
              <w:szCs w:val="24"/>
            </w:rPr>
            <w:t xml:space="preserve"> </w:t>
          </w:r>
          <w:r w:rsidR="00A56F98" w:rsidRPr="00A56F98">
            <w:rPr>
              <w:rFonts w:ascii="Times New Roman" w:hAnsi="Times New Roman" w:cs="Times New Roman"/>
              <w:noProof/>
              <w:sz w:val="24"/>
              <w:szCs w:val="24"/>
            </w:rPr>
            <w:t>(Ivonne Domínguez, 2013)</w:t>
          </w:r>
          <w:r w:rsidR="00A56F98">
            <w:rPr>
              <w:rFonts w:ascii="Times New Roman" w:hAnsi="Times New Roman" w:cs="Times New Roman"/>
              <w:sz w:val="24"/>
              <w:szCs w:val="24"/>
            </w:rPr>
            <w:fldChar w:fldCharType="end"/>
          </w:r>
        </w:sdtContent>
      </w:sdt>
    </w:p>
    <w:p w14:paraId="2BA2DCA0" w14:textId="5E8B1E25" w:rsidR="008C008D" w:rsidRDefault="008801CC" w:rsidP="008801CC">
      <w:pPr>
        <w:spacing w:line="480" w:lineRule="auto"/>
        <w:rPr>
          <w:rFonts w:ascii="Times New Roman" w:hAnsi="Times New Roman" w:cs="Times New Roman"/>
          <w:b/>
          <w:bCs/>
          <w:sz w:val="24"/>
          <w:szCs w:val="24"/>
        </w:rPr>
      </w:pPr>
      <w:r>
        <w:rPr>
          <w:rFonts w:ascii="Times New Roman" w:hAnsi="Times New Roman" w:cs="Times New Roman"/>
          <w:b/>
          <w:bCs/>
          <w:sz w:val="24"/>
          <w:szCs w:val="24"/>
        </w:rPr>
        <w:t>Mecanismos de propagación del sonido</w:t>
      </w:r>
    </w:p>
    <w:p w14:paraId="5706B297" w14:textId="77777777" w:rsidR="008801CC" w:rsidRP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Una onda sonora necesita de un medio de transmisión elástico para propagarse. Cuando las condiciones del medio de transmisión varían, aparecen fenómenos que alteran la propagación de la onda sonora.</w:t>
      </w:r>
    </w:p>
    <w:p w14:paraId="36FE3C5F" w14:textId="77777777" w:rsidR="008801CC" w:rsidRPr="008801CC" w:rsidRDefault="008801CC" w:rsidP="008801CC">
      <w:pPr>
        <w:spacing w:line="480" w:lineRule="auto"/>
        <w:rPr>
          <w:rFonts w:ascii="Times New Roman" w:hAnsi="Times New Roman" w:cs="Times New Roman"/>
          <w:sz w:val="24"/>
          <w:szCs w:val="24"/>
        </w:rPr>
      </w:pPr>
    </w:p>
    <w:p w14:paraId="1E2F7C15" w14:textId="04886EB5" w:rsidR="008801CC"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lastRenderedPageBreak/>
        <w:t>Velocidad de propagación</w:t>
      </w:r>
    </w:p>
    <w:p w14:paraId="1A106A14" w14:textId="010BC869" w:rsid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 velocidad de propagación es la velocidad a la cual las ondas sonoras viajan por un medio de transmisión determinado. La velocidad depende de las condiciones ambientales y, fundamentalmente, del medio donde se propaga la onda sonora.</w:t>
      </w:r>
    </w:p>
    <w:p w14:paraId="23509638" w14:textId="430C7F98" w:rsidR="008801CC"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t>Longitud de onda</w:t>
      </w:r>
    </w:p>
    <w:p w14:paraId="38ECAC50" w14:textId="611378C1" w:rsidR="008801CC" w:rsidRP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 vibración de un objeto provoca la excitación del medio de transmisión que lo envuelve provocando la dilatación y comprensión de las moléculas que lo forman a lo largo de la dirección de propagación de las ondas.</w:t>
      </w:r>
    </w:p>
    <w:p w14:paraId="3C140F87" w14:textId="6D57BC02" w:rsid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 longitud de onda es la distancia entre dos puntos consecutivos de la onda sonora que se encuentran en el mismo estado de vibración, es decir, la distancia en el espacio en la cual, en cualquier instante de tiempo existe la misma presión sonora.</w:t>
      </w:r>
      <w:r>
        <w:rPr>
          <w:rFonts w:ascii="Times New Roman" w:hAnsi="Times New Roman" w:cs="Times New Roman"/>
          <w:sz w:val="24"/>
          <w:szCs w:val="24"/>
        </w:rPr>
        <w:t xml:space="preserve"> </w:t>
      </w:r>
      <w:sdt>
        <w:sdtPr>
          <w:rPr>
            <w:rFonts w:ascii="Times New Roman" w:hAnsi="Times New Roman" w:cs="Times New Roman"/>
            <w:sz w:val="24"/>
            <w:szCs w:val="24"/>
          </w:rPr>
          <w:id w:val="101064631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Alf15 \l 2058 </w:instrText>
          </w:r>
          <w:r>
            <w:rPr>
              <w:rFonts w:ascii="Times New Roman" w:hAnsi="Times New Roman" w:cs="Times New Roman"/>
              <w:sz w:val="24"/>
              <w:szCs w:val="24"/>
            </w:rPr>
            <w:fldChar w:fldCharType="separate"/>
          </w:r>
          <w:r w:rsidR="00A56F98" w:rsidRPr="00A56F98">
            <w:rPr>
              <w:rFonts w:ascii="Times New Roman" w:hAnsi="Times New Roman" w:cs="Times New Roman"/>
              <w:noProof/>
              <w:sz w:val="24"/>
              <w:szCs w:val="24"/>
            </w:rPr>
            <w:t>(Ramírez, 2015)</w:t>
          </w:r>
          <w:r>
            <w:rPr>
              <w:rFonts w:ascii="Times New Roman" w:hAnsi="Times New Roman" w:cs="Times New Roman"/>
              <w:sz w:val="24"/>
              <w:szCs w:val="24"/>
            </w:rPr>
            <w:fldChar w:fldCharType="end"/>
          </w:r>
        </w:sdtContent>
      </w:sdt>
    </w:p>
    <w:p w14:paraId="4BA9029E" w14:textId="7601C1E9" w:rsidR="00C83242" w:rsidRPr="00C83242" w:rsidRDefault="00ED1DFD" w:rsidP="005A3627">
      <w:pPr>
        <w:spacing w:line="480" w:lineRule="auto"/>
        <w:rPr>
          <w:rFonts w:ascii="Times New Roman" w:hAnsi="Times New Roman" w:cs="Times New Roman"/>
          <w:b/>
          <w:bCs/>
          <w:sz w:val="24"/>
          <w:szCs w:val="24"/>
        </w:rPr>
      </w:pPr>
      <w:r>
        <w:rPr>
          <w:rFonts w:ascii="Times New Roman" w:hAnsi="Times New Roman" w:cs="Times New Roman"/>
          <w:b/>
          <w:bCs/>
          <w:sz w:val="24"/>
          <w:szCs w:val="24"/>
        </w:rPr>
        <w:t>R</w:t>
      </w:r>
      <w:r w:rsidR="00C83242" w:rsidRPr="00C83242">
        <w:rPr>
          <w:rFonts w:ascii="Times New Roman" w:hAnsi="Times New Roman" w:cs="Times New Roman"/>
          <w:b/>
          <w:bCs/>
          <w:sz w:val="24"/>
          <w:szCs w:val="24"/>
        </w:rPr>
        <w:t xml:space="preserve">esonancia </w:t>
      </w:r>
    </w:p>
    <w:p w14:paraId="614A9C50" w14:textId="1F6F0161" w:rsidR="00A161DD" w:rsidRDefault="005A3627" w:rsidP="00C83242">
      <w:pPr>
        <w:spacing w:line="480" w:lineRule="auto"/>
        <w:rPr>
          <w:rFonts w:ascii="Times New Roman" w:hAnsi="Times New Roman" w:cs="Times New Roman"/>
          <w:sz w:val="24"/>
        </w:rPr>
      </w:pPr>
      <w:r w:rsidRPr="0010119F">
        <w:rPr>
          <w:rFonts w:ascii="Times New Roman" w:hAnsi="Times New Roman" w:cs="Times New Roman"/>
          <w:bCs/>
          <w:sz w:val="24"/>
          <w:szCs w:val="24"/>
        </w:rPr>
        <w:t>La resonancia se produce porque un cuerpo que vibra excita a otro que es capaz de vibrar. Un cuerpo entra en resonancia cuando alguna de las frecuencias del sistema excitador coincide con alguna de las frecuencias naturales de vibra</w:t>
      </w:r>
      <w:r w:rsidRPr="005A3627">
        <w:rPr>
          <w:rFonts w:ascii="Times New Roman" w:hAnsi="Times New Roman" w:cs="Times New Roman"/>
          <w:bCs/>
          <w:sz w:val="24"/>
          <w:szCs w:val="24"/>
        </w:rPr>
        <w:t>ción que ese cuerpo posee, de modo que la pert</w:t>
      </w:r>
      <w:r>
        <w:rPr>
          <w:rFonts w:ascii="Times New Roman" w:hAnsi="Times New Roman" w:cs="Times New Roman"/>
          <w:bCs/>
          <w:sz w:val="24"/>
          <w:szCs w:val="24"/>
        </w:rPr>
        <w:t xml:space="preserve">urbación no se limita a pasar a </w:t>
      </w:r>
      <w:r w:rsidRPr="005A3627">
        <w:rPr>
          <w:rFonts w:ascii="Times New Roman" w:hAnsi="Times New Roman" w:cs="Times New Roman"/>
          <w:bCs/>
          <w:sz w:val="24"/>
          <w:szCs w:val="24"/>
        </w:rPr>
        <w:t>través de él, sino que se retroalimenta positi</w:t>
      </w:r>
      <w:r>
        <w:rPr>
          <w:rFonts w:ascii="Times New Roman" w:hAnsi="Times New Roman" w:cs="Times New Roman"/>
          <w:bCs/>
          <w:sz w:val="24"/>
          <w:szCs w:val="24"/>
        </w:rPr>
        <w:t xml:space="preserve">vamente, dando lugar a una onda </w:t>
      </w:r>
      <w:r w:rsidRPr="005A3627">
        <w:rPr>
          <w:rFonts w:ascii="Times New Roman" w:hAnsi="Times New Roman" w:cs="Times New Roman"/>
          <w:bCs/>
          <w:sz w:val="24"/>
          <w:szCs w:val="24"/>
        </w:rPr>
        <w:t>estacionaria cuya amplitud se va increment</w:t>
      </w:r>
      <w:r>
        <w:rPr>
          <w:rFonts w:ascii="Times New Roman" w:hAnsi="Times New Roman" w:cs="Times New Roman"/>
          <w:bCs/>
          <w:sz w:val="24"/>
          <w:szCs w:val="24"/>
        </w:rPr>
        <w:t xml:space="preserve">ando con el paso del tiempo. La </w:t>
      </w:r>
      <w:r w:rsidRPr="005A3627">
        <w:rPr>
          <w:rFonts w:ascii="Times New Roman" w:hAnsi="Times New Roman" w:cs="Times New Roman"/>
          <w:bCs/>
          <w:sz w:val="24"/>
          <w:szCs w:val="24"/>
        </w:rPr>
        <w:t xml:space="preserve">resonancia despierta los modos de vibración que por </w:t>
      </w:r>
      <w:r w:rsidRPr="005A3627">
        <w:rPr>
          <w:rFonts w:ascii="Times New Roman" w:hAnsi="Times New Roman" w:cs="Times New Roman"/>
          <w:bCs/>
          <w:sz w:val="24"/>
          <w:szCs w:val="24"/>
        </w:rPr>
        <w:lastRenderedPageBreak/>
        <w:t>naturaleza p</w:t>
      </w:r>
      <w:r>
        <w:rPr>
          <w:rFonts w:ascii="Times New Roman" w:hAnsi="Times New Roman" w:cs="Times New Roman"/>
          <w:bCs/>
          <w:sz w:val="24"/>
          <w:szCs w:val="24"/>
        </w:rPr>
        <w:t xml:space="preserve">osee cada objeto y </w:t>
      </w:r>
      <w:r w:rsidRPr="005A3627">
        <w:rPr>
          <w:rFonts w:ascii="Times New Roman" w:hAnsi="Times New Roman" w:cs="Times New Roman"/>
          <w:bCs/>
          <w:sz w:val="24"/>
          <w:szCs w:val="24"/>
        </w:rPr>
        <w:t>por eso a estos modos normales o naturales de vibra</w:t>
      </w:r>
      <w:r>
        <w:rPr>
          <w:rFonts w:ascii="Times New Roman" w:hAnsi="Times New Roman" w:cs="Times New Roman"/>
          <w:bCs/>
          <w:sz w:val="24"/>
          <w:szCs w:val="24"/>
        </w:rPr>
        <w:t xml:space="preserve">ción se les llama también modos </w:t>
      </w:r>
      <w:r w:rsidRPr="005A3627">
        <w:rPr>
          <w:rFonts w:ascii="Times New Roman" w:hAnsi="Times New Roman" w:cs="Times New Roman"/>
          <w:bCs/>
          <w:sz w:val="24"/>
          <w:szCs w:val="24"/>
        </w:rPr>
        <w:t>de resonancia.</w:t>
      </w:r>
      <w:r w:rsidRPr="005A3627">
        <w:rPr>
          <w:rFonts w:ascii="Times New Roman" w:hAnsi="Times New Roman" w:cs="Times New Roman"/>
          <w:bCs/>
          <w:sz w:val="24"/>
          <w:szCs w:val="24"/>
        </w:rPr>
        <w:cr/>
      </w:r>
      <w:r w:rsidR="00C83242" w:rsidRPr="00C83242">
        <w:t xml:space="preserve"> </w:t>
      </w:r>
      <w:r w:rsidR="00A161DD" w:rsidRPr="00A161DD">
        <w:rPr>
          <w:rFonts w:ascii="Times New Roman" w:hAnsi="Times New Roman" w:cs="Times New Roman"/>
          <w:sz w:val="24"/>
        </w:rPr>
        <w:t>Una forma de poner de manifiesto este fenómeno consiste en tomar dos diapasones capaces de emitir un sonido de la misma frecuencia y colocados próximos el uno del otro, cuando hacemos vibrar uno, el otro emite, de manera espontánea, el mismo sonido, debido a que las ondas sonoras generadas por el primero presionan a través del aire al segundo.</w:t>
      </w:r>
      <w:r w:rsidR="00A161DD">
        <w:rPr>
          <w:rFonts w:ascii="Times New Roman" w:hAnsi="Times New Roman" w:cs="Times New Roman"/>
          <w:sz w:val="24"/>
        </w:rPr>
        <w:t xml:space="preserve"> </w:t>
      </w:r>
    </w:p>
    <w:p w14:paraId="1BB01BD5" w14:textId="4AB70455" w:rsidR="005A3627" w:rsidRPr="00ED1DFD" w:rsidRDefault="00ED1DFD" w:rsidP="00C83242">
      <w:pPr>
        <w:spacing w:line="480" w:lineRule="auto"/>
        <w:rPr>
          <w:rFonts w:ascii="Times New Roman" w:hAnsi="Times New Roman" w:cs="Times New Roman"/>
          <w:sz w:val="24"/>
        </w:rPr>
      </w:pPr>
      <w:r>
        <w:rPr>
          <w:rFonts w:ascii="Times New Roman" w:hAnsi="Times New Roman" w:cs="Times New Roman"/>
          <w:sz w:val="24"/>
        </w:rPr>
        <w:t>E</w:t>
      </w:r>
      <w:r w:rsidR="00A161DD" w:rsidRPr="00A161DD">
        <w:rPr>
          <w:rFonts w:ascii="Times New Roman" w:hAnsi="Times New Roman" w:cs="Times New Roman"/>
          <w:sz w:val="24"/>
        </w:rPr>
        <w:t xml:space="preserve">sta propiedad se recurría antes de que se conocieran los actuales métodos de análisis del sonido (osciloscopios, etc.). El resonador </w:t>
      </w:r>
      <w:proofErr w:type="spellStart"/>
      <w:r w:rsidR="00A161DD" w:rsidRPr="00A161DD">
        <w:rPr>
          <w:rFonts w:ascii="Times New Roman" w:hAnsi="Times New Roman" w:cs="Times New Roman"/>
          <w:sz w:val="24"/>
        </w:rPr>
        <w:t>Helmholtz</w:t>
      </w:r>
      <w:proofErr w:type="spellEnd"/>
      <w:r w:rsidR="00A161DD" w:rsidRPr="00A161DD">
        <w:rPr>
          <w:rFonts w:ascii="Times New Roman" w:hAnsi="Times New Roman" w:cs="Times New Roman"/>
          <w:sz w:val="24"/>
        </w:rPr>
        <w:t xml:space="preserve"> es una cavidad metálica esférica, provista de dos aberturas de distinto diámetro, donde la grande capta el sonido a analizar y la pequeña se introduce en el oído. Cuando la frecuencia propia de la cavidad coincida con alguno de los armónicos del sonido, se produce resonancia y esa frecuencia se oye con más intensidad. Disponiendo de una serie de resonadores capaces de vibrar para distintas frecuencias, es fácil ir detectando qué armónicos componen ese sonido.</w:t>
      </w:r>
      <w:r>
        <w:rPr>
          <w:rFonts w:ascii="Times New Roman" w:hAnsi="Times New Roman" w:cs="Times New Roman"/>
          <w:sz w:val="24"/>
        </w:rPr>
        <w:t xml:space="preserve"> </w:t>
      </w:r>
      <w:sdt>
        <w:sdtPr>
          <w:rPr>
            <w:rFonts w:ascii="Times New Roman" w:hAnsi="Times New Roman" w:cs="Times New Roman"/>
            <w:bCs/>
            <w:sz w:val="24"/>
            <w:szCs w:val="24"/>
          </w:rPr>
          <w:id w:val="912893074"/>
          <w:citation/>
        </w:sdtPr>
        <w:sdtContent>
          <w:r w:rsidR="00C83242">
            <w:rPr>
              <w:rFonts w:ascii="Times New Roman" w:hAnsi="Times New Roman" w:cs="Times New Roman"/>
              <w:bCs/>
              <w:sz w:val="24"/>
              <w:szCs w:val="24"/>
            </w:rPr>
            <w:fldChar w:fldCharType="begin"/>
          </w:r>
          <w:r w:rsidR="00C83242">
            <w:rPr>
              <w:rFonts w:ascii="Times New Roman" w:hAnsi="Times New Roman" w:cs="Times New Roman"/>
              <w:bCs/>
              <w:sz w:val="24"/>
              <w:szCs w:val="24"/>
            </w:rPr>
            <w:instrText xml:space="preserve"> CITATION Lui16 \l 2058 </w:instrText>
          </w:r>
          <w:r w:rsidR="00C83242">
            <w:rPr>
              <w:rFonts w:ascii="Times New Roman" w:hAnsi="Times New Roman" w:cs="Times New Roman"/>
              <w:bCs/>
              <w:sz w:val="24"/>
              <w:szCs w:val="24"/>
            </w:rPr>
            <w:fldChar w:fldCharType="separate"/>
          </w:r>
          <w:r w:rsidR="00A56F98" w:rsidRPr="00A56F98">
            <w:rPr>
              <w:rFonts w:ascii="Times New Roman" w:hAnsi="Times New Roman" w:cs="Times New Roman"/>
              <w:noProof/>
              <w:sz w:val="24"/>
              <w:szCs w:val="24"/>
            </w:rPr>
            <w:t>(Blasco, 2016)</w:t>
          </w:r>
          <w:r w:rsidR="00C83242">
            <w:rPr>
              <w:rFonts w:ascii="Times New Roman" w:hAnsi="Times New Roman" w:cs="Times New Roman"/>
              <w:bCs/>
              <w:sz w:val="24"/>
              <w:szCs w:val="24"/>
            </w:rPr>
            <w:fldChar w:fldCharType="end"/>
          </w:r>
        </w:sdtContent>
      </w:sdt>
    </w:p>
    <w:p w14:paraId="5CC8BAB8" w14:textId="77777777" w:rsidR="005A3627" w:rsidRPr="008801CC" w:rsidRDefault="005A3627" w:rsidP="008801CC">
      <w:pPr>
        <w:spacing w:line="480" w:lineRule="auto"/>
        <w:rPr>
          <w:rFonts w:ascii="Times New Roman" w:hAnsi="Times New Roman" w:cs="Times New Roman"/>
          <w:sz w:val="24"/>
          <w:szCs w:val="24"/>
        </w:rPr>
      </w:pPr>
    </w:p>
    <w:p w14:paraId="4FE5C62D" w14:textId="3CF08391" w:rsidR="00596F44" w:rsidRDefault="00596F44" w:rsidP="008801CC">
      <w:pPr>
        <w:spacing w:line="480" w:lineRule="auto"/>
        <w:jc w:val="center"/>
        <w:rPr>
          <w:rFonts w:ascii="Times New Roman" w:hAnsi="Times New Roman" w:cs="Times New Roman"/>
          <w:b/>
          <w:bCs/>
          <w:sz w:val="28"/>
          <w:szCs w:val="28"/>
        </w:rPr>
      </w:pPr>
    </w:p>
    <w:p w14:paraId="71F415A2" w14:textId="3BEEDE64" w:rsidR="00596F44" w:rsidRDefault="00596F44" w:rsidP="008801CC">
      <w:pPr>
        <w:spacing w:line="480" w:lineRule="auto"/>
        <w:jc w:val="center"/>
        <w:rPr>
          <w:rFonts w:ascii="Times New Roman" w:hAnsi="Times New Roman" w:cs="Times New Roman"/>
          <w:b/>
          <w:bCs/>
          <w:sz w:val="28"/>
          <w:szCs w:val="28"/>
        </w:rPr>
      </w:pPr>
    </w:p>
    <w:p w14:paraId="55D66397" w14:textId="1CB779B7" w:rsidR="00596F44" w:rsidRDefault="00596F44" w:rsidP="00596F44">
      <w:pPr>
        <w:jc w:val="center"/>
        <w:rPr>
          <w:rFonts w:ascii="Times New Roman" w:hAnsi="Times New Roman" w:cs="Times New Roman"/>
          <w:b/>
          <w:bCs/>
          <w:sz w:val="28"/>
          <w:szCs w:val="28"/>
        </w:rPr>
      </w:pPr>
    </w:p>
    <w:p w14:paraId="45C51D7F" w14:textId="36097DEF" w:rsidR="00596F44" w:rsidRDefault="00596F44" w:rsidP="00596F44">
      <w:pPr>
        <w:jc w:val="center"/>
        <w:rPr>
          <w:rFonts w:ascii="Times New Roman" w:hAnsi="Times New Roman" w:cs="Times New Roman"/>
          <w:b/>
          <w:bCs/>
          <w:sz w:val="28"/>
          <w:szCs w:val="28"/>
        </w:rPr>
      </w:pPr>
    </w:p>
    <w:p w14:paraId="253109C6" w14:textId="6550C380" w:rsidR="00596F44" w:rsidRDefault="00596F44" w:rsidP="00596F44">
      <w:pPr>
        <w:jc w:val="center"/>
        <w:rPr>
          <w:rFonts w:ascii="Times New Roman" w:hAnsi="Times New Roman" w:cs="Times New Roman"/>
          <w:b/>
          <w:bCs/>
          <w:sz w:val="28"/>
          <w:szCs w:val="28"/>
        </w:rPr>
      </w:pPr>
    </w:p>
    <w:p w14:paraId="6668E5C8" w14:textId="61441327" w:rsidR="00596F44" w:rsidRDefault="00596F44" w:rsidP="00596F44">
      <w:pPr>
        <w:jc w:val="center"/>
        <w:rPr>
          <w:rFonts w:ascii="Times New Roman" w:hAnsi="Times New Roman" w:cs="Times New Roman"/>
          <w:b/>
          <w:bCs/>
          <w:sz w:val="28"/>
          <w:szCs w:val="28"/>
        </w:rPr>
      </w:pPr>
    </w:p>
    <w:p w14:paraId="0B9FB5C8" w14:textId="090D81BE" w:rsidR="00596F44" w:rsidRDefault="00596F44" w:rsidP="00596F44">
      <w:pPr>
        <w:jc w:val="center"/>
        <w:rPr>
          <w:rFonts w:ascii="Times New Roman" w:hAnsi="Times New Roman" w:cs="Times New Roman"/>
          <w:b/>
          <w:bCs/>
          <w:sz w:val="28"/>
          <w:szCs w:val="28"/>
        </w:rPr>
      </w:pPr>
    </w:p>
    <w:p w14:paraId="6636FF75" w14:textId="66F31680" w:rsidR="00596F44" w:rsidRDefault="00596F44" w:rsidP="00596F44">
      <w:pPr>
        <w:jc w:val="center"/>
        <w:rPr>
          <w:rFonts w:ascii="Times New Roman" w:hAnsi="Times New Roman" w:cs="Times New Roman"/>
          <w:b/>
          <w:bCs/>
          <w:sz w:val="28"/>
          <w:szCs w:val="28"/>
        </w:rPr>
      </w:pPr>
    </w:p>
    <w:p w14:paraId="14B7D1DA" w14:textId="77777777" w:rsidR="00596F44" w:rsidRDefault="00596F44" w:rsidP="00A161DD">
      <w:pPr>
        <w:spacing w:after="0" w:line="240" w:lineRule="auto"/>
        <w:rPr>
          <w:rFonts w:ascii="Arial" w:hAnsi="Arial" w:cs="Arial"/>
          <w:b/>
          <w:sz w:val="18"/>
          <w:szCs w:val="18"/>
        </w:rPr>
      </w:pPr>
    </w:p>
    <w:p w14:paraId="40CA738D" w14:textId="77777777" w:rsidR="00A161DD" w:rsidRDefault="00A161DD" w:rsidP="00A161DD">
      <w:pPr>
        <w:spacing w:after="0" w:line="240" w:lineRule="auto"/>
        <w:rPr>
          <w:rFonts w:ascii="Arial" w:hAnsi="Arial" w:cs="Arial"/>
          <w:b/>
          <w:sz w:val="18"/>
          <w:szCs w:val="18"/>
        </w:rPr>
      </w:pPr>
    </w:p>
    <w:p w14:paraId="31BFB447" w14:textId="77777777" w:rsidR="00A161DD" w:rsidRDefault="00A161DD" w:rsidP="00A161DD">
      <w:pPr>
        <w:spacing w:after="0" w:line="240" w:lineRule="auto"/>
        <w:rPr>
          <w:rFonts w:ascii="Arial" w:hAnsi="Arial" w:cs="Arial"/>
          <w:b/>
          <w:sz w:val="18"/>
          <w:szCs w:val="18"/>
        </w:rPr>
      </w:pPr>
    </w:p>
    <w:p w14:paraId="22F5EBF7" w14:textId="77777777" w:rsidR="00596F44" w:rsidRDefault="00596F44" w:rsidP="00596F44">
      <w:pPr>
        <w:spacing w:after="0" w:line="240" w:lineRule="auto"/>
        <w:jc w:val="center"/>
        <w:rPr>
          <w:rFonts w:ascii="Arial" w:hAnsi="Arial" w:cs="Arial"/>
          <w:b/>
          <w:sz w:val="18"/>
          <w:szCs w:val="18"/>
        </w:rPr>
      </w:pPr>
    </w:p>
    <w:p w14:paraId="3483B9AF" w14:textId="77777777" w:rsidR="00596F44" w:rsidRDefault="00596F44" w:rsidP="00596F44">
      <w:pPr>
        <w:spacing w:after="0" w:line="240" w:lineRule="auto"/>
        <w:jc w:val="center"/>
        <w:rPr>
          <w:rFonts w:ascii="Arial" w:hAnsi="Arial" w:cs="Arial"/>
          <w:b/>
          <w:sz w:val="18"/>
          <w:szCs w:val="18"/>
        </w:rPr>
      </w:pPr>
    </w:p>
    <w:p w14:paraId="23AD6AA3" w14:textId="77777777" w:rsidR="0025294B" w:rsidRDefault="0025294B" w:rsidP="00596F44">
      <w:pPr>
        <w:spacing w:after="0" w:line="240" w:lineRule="auto"/>
        <w:jc w:val="center"/>
        <w:rPr>
          <w:rFonts w:ascii="Arial" w:hAnsi="Arial" w:cs="Arial"/>
          <w:b/>
          <w:sz w:val="18"/>
          <w:szCs w:val="18"/>
        </w:rPr>
      </w:pPr>
    </w:p>
    <w:p w14:paraId="6A737DD9" w14:textId="77777777" w:rsidR="00C83242" w:rsidRDefault="00C83242" w:rsidP="00596F44">
      <w:pPr>
        <w:spacing w:after="0" w:line="240" w:lineRule="auto"/>
        <w:jc w:val="center"/>
        <w:rPr>
          <w:rFonts w:ascii="Arial" w:hAnsi="Arial" w:cs="Arial"/>
          <w:b/>
          <w:sz w:val="18"/>
          <w:szCs w:val="18"/>
        </w:rPr>
      </w:pPr>
    </w:p>
    <w:p w14:paraId="6C8611AF" w14:textId="5143735C" w:rsidR="00596F44" w:rsidRDefault="00596F44" w:rsidP="00596F44">
      <w:pPr>
        <w:spacing w:after="0" w:line="240" w:lineRule="auto"/>
        <w:jc w:val="center"/>
        <w:rPr>
          <w:rFonts w:ascii="Times New Roman" w:hAnsi="Times New Roman" w:cs="Times New Roman"/>
          <w:b/>
          <w:sz w:val="28"/>
          <w:szCs w:val="28"/>
        </w:rPr>
      </w:pPr>
      <w:r w:rsidRPr="00596F44">
        <w:rPr>
          <w:rFonts w:ascii="Times New Roman" w:hAnsi="Times New Roman" w:cs="Times New Roman"/>
          <w:b/>
          <w:sz w:val="28"/>
          <w:szCs w:val="28"/>
        </w:rPr>
        <w:t>Referencias Bibliográficas</w:t>
      </w:r>
    </w:p>
    <w:sdt>
      <w:sdtPr>
        <w:rPr>
          <w:rFonts w:asciiTheme="minorHAnsi" w:eastAsiaTheme="minorHAnsi" w:hAnsiTheme="minorHAnsi" w:cstheme="minorBidi"/>
          <w:color w:val="auto"/>
          <w:sz w:val="22"/>
          <w:szCs w:val="22"/>
          <w:lang w:val="es-ES" w:eastAsia="en-US"/>
        </w:rPr>
        <w:id w:val="1154481214"/>
        <w:docPartObj>
          <w:docPartGallery w:val="Bibliographies"/>
          <w:docPartUnique/>
        </w:docPartObj>
      </w:sdtPr>
      <w:sdtEndPr>
        <w:rPr>
          <w:b/>
          <w:bCs/>
          <w:lang w:val="es-MX"/>
        </w:rPr>
      </w:sdtEndPr>
      <w:sdtContent>
        <w:p w14:paraId="2C597CB5" w14:textId="4D4B37EC" w:rsidR="007830C1" w:rsidRPr="0025294B" w:rsidRDefault="007830C1" w:rsidP="0025294B">
          <w:pPr>
            <w:pStyle w:val="Ttulo1"/>
            <w:spacing w:line="480" w:lineRule="auto"/>
            <w:rPr>
              <w:lang w:val="es-ES"/>
            </w:rPr>
          </w:pPr>
          <w:r w:rsidRPr="007830C1">
            <w:rPr>
              <w:rFonts w:ascii="Times New Roman" w:hAnsi="Times New Roman" w:cs="Times New Roman"/>
              <w:b/>
              <w:bCs/>
              <w:color w:val="auto"/>
              <w:sz w:val="24"/>
              <w:szCs w:val="24"/>
              <w:lang w:val="es-ES"/>
            </w:rPr>
            <w:t>Trabajos citados</w:t>
          </w:r>
        </w:p>
        <w:p w14:paraId="2B59170E" w14:textId="77777777" w:rsidR="00A56F98" w:rsidRDefault="007830C1" w:rsidP="00A56F98">
          <w:pPr>
            <w:pStyle w:val="Bibliografa"/>
            <w:ind w:left="720" w:hanging="720"/>
            <w:rPr>
              <w:noProof/>
              <w:sz w:val="24"/>
              <w:szCs w:val="24"/>
              <w:lang w:val="es-ES"/>
            </w:rPr>
          </w:pPr>
          <w:r w:rsidRPr="007830C1">
            <w:rPr>
              <w:rFonts w:ascii="Times New Roman" w:hAnsi="Times New Roman" w:cs="Times New Roman"/>
            </w:rPr>
            <w:fldChar w:fldCharType="begin"/>
          </w:r>
          <w:r w:rsidRPr="007830C1">
            <w:rPr>
              <w:rFonts w:ascii="Times New Roman" w:hAnsi="Times New Roman" w:cs="Times New Roman"/>
            </w:rPr>
            <w:instrText>BIBLIOGRAPHY</w:instrText>
          </w:r>
          <w:r w:rsidRPr="007830C1">
            <w:rPr>
              <w:rFonts w:ascii="Times New Roman" w:hAnsi="Times New Roman" w:cs="Times New Roman"/>
            </w:rPr>
            <w:fldChar w:fldCharType="separate"/>
          </w:r>
          <w:r w:rsidR="00A56F98">
            <w:rPr>
              <w:noProof/>
              <w:lang w:val="es-ES"/>
            </w:rPr>
            <w:t xml:space="preserve">Blasco, L. C. (2016). </w:t>
          </w:r>
          <w:r w:rsidR="00A56F98">
            <w:rPr>
              <w:i/>
              <w:iCs/>
              <w:noProof/>
              <w:lang w:val="es-ES"/>
            </w:rPr>
            <w:t>Acústica musical.</w:t>
          </w:r>
          <w:r w:rsidR="00A56F98">
            <w:rPr>
              <w:noProof/>
              <w:lang w:val="es-ES"/>
            </w:rPr>
            <w:t xml:space="preserve"> </w:t>
          </w:r>
        </w:p>
        <w:p w14:paraId="13D64550" w14:textId="77777777" w:rsidR="00A56F98" w:rsidRDefault="00A56F98" w:rsidP="00A56F98">
          <w:pPr>
            <w:pStyle w:val="Bibliografa"/>
            <w:ind w:left="720" w:hanging="720"/>
            <w:rPr>
              <w:noProof/>
              <w:lang w:val="es-ES"/>
            </w:rPr>
          </w:pPr>
          <w:r>
            <w:rPr>
              <w:noProof/>
              <w:lang w:val="es-ES"/>
            </w:rPr>
            <w:t xml:space="preserve">Ivonne Domínguez, R. A. (Ciudad de México de Diciembre de 2013). </w:t>
          </w:r>
          <w:r>
            <w:rPr>
              <w:i/>
              <w:iCs/>
              <w:noProof/>
              <w:lang w:val="es-ES"/>
            </w:rPr>
            <w:t>Scielo.</w:t>
          </w:r>
          <w:r>
            <w:rPr>
              <w:noProof/>
              <w:lang w:val="es-ES"/>
            </w:rPr>
            <w:t xml:space="preserve"> Obtenido de Scielo: http://www.scielo.org.mx/scielo.php?script=sci_arttext&amp;pid=S1405-888X2013000200001</w:t>
          </w:r>
        </w:p>
        <w:p w14:paraId="1E2DBDA5" w14:textId="77777777" w:rsidR="00A56F98" w:rsidRDefault="00A56F98" w:rsidP="00A56F98">
          <w:pPr>
            <w:pStyle w:val="Bibliografa"/>
            <w:ind w:left="720" w:hanging="720"/>
            <w:rPr>
              <w:noProof/>
              <w:lang w:val="es-ES"/>
            </w:rPr>
          </w:pPr>
          <w:r>
            <w:rPr>
              <w:noProof/>
              <w:lang w:val="es-ES"/>
            </w:rPr>
            <w:t xml:space="preserve">Ramírez, A. (12 de Mayo de 2015). </w:t>
          </w:r>
          <w:r>
            <w:rPr>
              <w:i/>
              <w:iCs/>
              <w:noProof/>
              <w:lang w:val="es-ES"/>
            </w:rPr>
            <w:t>Megafonía y sonorización</w:t>
          </w:r>
          <w:r>
            <w:rPr>
              <w:noProof/>
              <w:lang w:val="es-ES"/>
            </w:rPr>
            <w:t>. Obtenido de Megafonía y sonorización: https://sites.google.com/site/megafoniaysonorizacionalfonso/home</w:t>
          </w:r>
        </w:p>
        <w:p w14:paraId="0312D838" w14:textId="432BDD2C" w:rsidR="00A56F98" w:rsidRDefault="007830C1" w:rsidP="00A56F98">
          <w:pPr>
            <w:spacing w:line="480" w:lineRule="auto"/>
            <w:rPr>
              <w:rFonts w:ascii="Times New Roman" w:hAnsi="Times New Roman" w:cs="Times New Roman"/>
              <w:b/>
              <w:bCs/>
            </w:rPr>
          </w:pPr>
          <w:r w:rsidRPr="007830C1">
            <w:rPr>
              <w:rFonts w:ascii="Times New Roman" w:hAnsi="Times New Roman" w:cs="Times New Roman"/>
              <w:b/>
              <w:bCs/>
            </w:rPr>
            <w:fldChar w:fldCharType="end"/>
          </w:r>
        </w:p>
        <w:p w14:paraId="0011F530" w14:textId="54D82511" w:rsidR="007830C1" w:rsidRPr="00A161DD" w:rsidRDefault="00EB1FE1" w:rsidP="0025294B">
          <w:pPr>
            <w:spacing w:line="480" w:lineRule="auto"/>
            <w:rPr>
              <w:rFonts w:ascii="Times New Roman" w:hAnsi="Times New Roman" w:cs="Times New Roman"/>
              <w:sz w:val="24"/>
            </w:rPr>
          </w:pPr>
        </w:p>
      </w:sdtContent>
    </w:sdt>
    <w:p w14:paraId="1CBB73B2" w14:textId="77777777" w:rsidR="007830C1" w:rsidRDefault="007830C1" w:rsidP="00A161DD">
      <w:pPr>
        <w:spacing w:after="0" w:line="240" w:lineRule="auto"/>
        <w:rPr>
          <w:rFonts w:ascii="Times New Roman" w:hAnsi="Times New Roman" w:cs="Times New Roman"/>
          <w:b/>
          <w:sz w:val="28"/>
          <w:szCs w:val="28"/>
        </w:rPr>
      </w:pPr>
    </w:p>
    <w:p w14:paraId="36690623" w14:textId="7A4E3247" w:rsidR="00596F44" w:rsidRPr="00A161DD" w:rsidRDefault="00596F44" w:rsidP="00A161DD">
      <w:pPr>
        <w:spacing w:after="0" w:line="240" w:lineRule="auto"/>
        <w:rPr>
          <w:rFonts w:ascii="Times New Roman" w:hAnsi="Times New Roman" w:cs="Times New Roman"/>
          <w:sz w:val="24"/>
          <w:szCs w:val="28"/>
        </w:rPr>
      </w:pPr>
    </w:p>
    <w:p w14:paraId="5B485158" w14:textId="006584E6" w:rsidR="00596F44" w:rsidRDefault="00596F44" w:rsidP="00596F44">
      <w:pPr>
        <w:spacing w:after="0" w:line="240" w:lineRule="auto"/>
        <w:jc w:val="center"/>
        <w:rPr>
          <w:rFonts w:ascii="Times New Roman" w:hAnsi="Times New Roman" w:cs="Times New Roman"/>
          <w:b/>
          <w:sz w:val="28"/>
          <w:szCs w:val="28"/>
        </w:rPr>
      </w:pPr>
    </w:p>
    <w:p w14:paraId="51A81C8F" w14:textId="348CAD89" w:rsidR="00596F44" w:rsidRPr="00907F8C" w:rsidRDefault="000B35C3" w:rsidP="00596F44">
      <w:pPr>
        <w:spacing w:after="0" w:line="240" w:lineRule="auto"/>
        <w:jc w:val="center"/>
        <w:rPr>
          <w:rFonts w:ascii="Times New Roman" w:hAnsi="Times New Roman" w:cs="Times New Roman"/>
          <w:b/>
          <w:sz w:val="28"/>
          <w:szCs w:val="28"/>
        </w:rPr>
      </w:pPr>
      <w:r w:rsidRPr="00907F8C">
        <w:rPr>
          <w:rFonts w:ascii="Times New Roman" w:hAnsi="Times New Roman" w:cs="Times New Roman"/>
          <w:b/>
          <w:sz w:val="28"/>
          <w:szCs w:val="28"/>
        </w:rPr>
        <w:lastRenderedPageBreak/>
        <w:t>Secuencia didáctica “los vasos musicales”</w:t>
      </w:r>
    </w:p>
    <w:p w14:paraId="13EA3BE3" w14:textId="77777777" w:rsidR="000B35C3" w:rsidRDefault="000B35C3" w:rsidP="00596F44">
      <w:pPr>
        <w:spacing w:after="0" w:line="240" w:lineRule="auto"/>
        <w:jc w:val="center"/>
        <w:rPr>
          <w:rFonts w:ascii="Times New Roman" w:hAnsi="Times New Roman" w:cs="Times New Roman"/>
          <w:b/>
          <w:sz w:val="28"/>
          <w:szCs w:val="28"/>
        </w:rPr>
      </w:pPr>
    </w:p>
    <w:p w14:paraId="3C0E5A67" w14:textId="77777777" w:rsidR="000B35C3" w:rsidRDefault="000B35C3" w:rsidP="000B35C3">
      <w:pPr>
        <w:spacing w:after="0" w:line="480" w:lineRule="auto"/>
        <w:rPr>
          <w:rFonts w:ascii="Times New Roman" w:hAnsi="Times New Roman" w:cs="Times New Roman"/>
          <w:sz w:val="24"/>
          <w:szCs w:val="28"/>
        </w:rPr>
      </w:pPr>
    </w:p>
    <w:p w14:paraId="0DAEE72E" w14:textId="77777777" w:rsidR="000B35C3" w:rsidRDefault="000B35C3" w:rsidP="000B35C3">
      <w:pPr>
        <w:spacing w:after="0" w:line="480" w:lineRule="auto"/>
        <w:rPr>
          <w:rFonts w:ascii="Times New Roman" w:hAnsi="Times New Roman" w:cs="Times New Roman"/>
          <w:sz w:val="24"/>
          <w:szCs w:val="28"/>
        </w:rPr>
      </w:pPr>
    </w:p>
    <w:p w14:paraId="617037E7" w14:textId="77777777"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 xml:space="preserve">Nombre del estudiante normalista: </w:t>
      </w:r>
    </w:p>
    <w:p w14:paraId="291D90CE" w14:textId="77777777" w:rsidR="000B35C3" w:rsidRPr="000B35C3" w:rsidRDefault="000B35C3" w:rsidP="000B35C3">
      <w:pPr>
        <w:spacing w:after="0" w:line="480" w:lineRule="auto"/>
        <w:rPr>
          <w:rFonts w:ascii="Times New Roman" w:hAnsi="Times New Roman" w:cs="Times New Roman"/>
          <w:sz w:val="24"/>
          <w:szCs w:val="28"/>
          <w:u w:val="single"/>
        </w:rPr>
      </w:pPr>
      <w:r w:rsidRPr="000B35C3">
        <w:rPr>
          <w:rFonts w:ascii="Times New Roman" w:hAnsi="Times New Roman" w:cs="Times New Roman"/>
          <w:sz w:val="24"/>
          <w:szCs w:val="28"/>
          <w:u w:val="single"/>
        </w:rPr>
        <w:t xml:space="preserve">Mariel Resendiz Villarreal                                                                                              </w:t>
      </w:r>
    </w:p>
    <w:p w14:paraId="6E48FA49" w14:textId="77777777"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 xml:space="preserve">Grado: </w:t>
      </w:r>
      <w:r w:rsidRPr="000B35C3">
        <w:rPr>
          <w:rFonts w:ascii="Times New Roman" w:hAnsi="Times New Roman" w:cs="Times New Roman"/>
          <w:sz w:val="24"/>
          <w:szCs w:val="28"/>
          <w:u w:val="single"/>
        </w:rPr>
        <w:t>segundo semestre</w:t>
      </w:r>
      <w:r w:rsidRPr="000B35C3">
        <w:rPr>
          <w:rFonts w:ascii="Times New Roman" w:hAnsi="Times New Roman" w:cs="Times New Roman"/>
          <w:sz w:val="24"/>
          <w:szCs w:val="28"/>
        </w:rPr>
        <w:t xml:space="preserve">        Sección: _</w:t>
      </w:r>
      <w:r w:rsidRPr="000B35C3">
        <w:rPr>
          <w:rFonts w:ascii="Times New Roman" w:hAnsi="Times New Roman" w:cs="Times New Roman"/>
          <w:sz w:val="24"/>
          <w:szCs w:val="28"/>
          <w:u w:val="single"/>
        </w:rPr>
        <w:t>A_</w:t>
      </w:r>
      <w:r w:rsidRPr="000B35C3">
        <w:rPr>
          <w:rFonts w:ascii="Times New Roman" w:hAnsi="Times New Roman" w:cs="Times New Roman"/>
          <w:sz w:val="24"/>
          <w:szCs w:val="28"/>
        </w:rPr>
        <w:t xml:space="preserve">         Número de Lista: </w:t>
      </w:r>
      <w:r w:rsidRPr="000B35C3">
        <w:rPr>
          <w:rFonts w:ascii="Times New Roman" w:hAnsi="Times New Roman" w:cs="Times New Roman"/>
          <w:sz w:val="24"/>
          <w:szCs w:val="28"/>
          <w:u w:val="single"/>
        </w:rPr>
        <w:t xml:space="preserve">18 </w:t>
      </w:r>
    </w:p>
    <w:p w14:paraId="00B6BF5B" w14:textId="09E78750"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Curso</w:t>
      </w:r>
      <w:r>
        <w:rPr>
          <w:rFonts w:ascii="Times New Roman" w:hAnsi="Times New Roman" w:cs="Times New Roman"/>
          <w:sz w:val="24"/>
          <w:szCs w:val="28"/>
        </w:rPr>
        <w:t>:</w:t>
      </w:r>
      <w:r w:rsidRPr="000B35C3">
        <w:rPr>
          <w:rFonts w:ascii="Times New Roman" w:hAnsi="Times New Roman" w:cs="Times New Roman"/>
          <w:sz w:val="24"/>
          <w:szCs w:val="28"/>
        </w:rPr>
        <w:t xml:space="preserve"> </w:t>
      </w:r>
      <w:r w:rsidRPr="000B35C3">
        <w:rPr>
          <w:rFonts w:ascii="Times New Roman" w:hAnsi="Times New Roman" w:cs="Times New Roman"/>
          <w:sz w:val="24"/>
          <w:szCs w:val="28"/>
          <w:u w:val="single"/>
        </w:rPr>
        <w:t>Estrategias para la exploración del mundo natural</w:t>
      </w:r>
    </w:p>
    <w:p w14:paraId="7DD7AAD8" w14:textId="77777777"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Grado en el que realiza su aplicación: _</w:t>
      </w:r>
      <w:r w:rsidRPr="000B35C3">
        <w:rPr>
          <w:rFonts w:ascii="Times New Roman" w:hAnsi="Times New Roman" w:cs="Times New Roman"/>
          <w:sz w:val="24"/>
          <w:szCs w:val="28"/>
          <w:u w:val="single"/>
        </w:rPr>
        <w:t>Tercero de preescolar</w:t>
      </w:r>
      <w:r w:rsidRPr="000B35C3">
        <w:rPr>
          <w:rFonts w:ascii="Times New Roman" w:hAnsi="Times New Roman" w:cs="Times New Roman"/>
          <w:sz w:val="24"/>
          <w:szCs w:val="28"/>
        </w:rPr>
        <w:t>____</w:t>
      </w:r>
    </w:p>
    <w:p w14:paraId="55C227CA" w14:textId="46ACFE2E"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 xml:space="preserve">Periodo de elaboración: </w:t>
      </w:r>
      <w:r>
        <w:rPr>
          <w:rFonts w:ascii="Times New Roman" w:hAnsi="Times New Roman" w:cs="Times New Roman"/>
          <w:sz w:val="24"/>
          <w:szCs w:val="28"/>
          <w:u w:val="single"/>
        </w:rPr>
        <w:t>27 de junio</w:t>
      </w:r>
      <w:r w:rsidRPr="000B35C3">
        <w:rPr>
          <w:rFonts w:ascii="Times New Roman" w:hAnsi="Times New Roman" w:cs="Times New Roman"/>
          <w:sz w:val="24"/>
          <w:szCs w:val="28"/>
          <w:u w:val="single"/>
        </w:rPr>
        <w:t xml:space="preserve"> del 2021</w:t>
      </w:r>
    </w:p>
    <w:p w14:paraId="147D576A" w14:textId="51AC3B0F"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 xml:space="preserve">Nombre del tema y subtema: tema 1. </w:t>
      </w:r>
      <w:r w:rsidR="00907F8C" w:rsidRPr="00907F8C">
        <w:rPr>
          <w:rFonts w:ascii="Times New Roman" w:hAnsi="Times New Roman" w:cs="Times New Roman"/>
          <w:sz w:val="24"/>
          <w:szCs w:val="28"/>
          <w:u w:val="single"/>
        </w:rPr>
        <w:t xml:space="preserve">Fenómenos </w:t>
      </w:r>
      <w:r w:rsidR="00907F8C">
        <w:rPr>
          <w:rFonts w:ascii="Times New Roman" w:hAnsi="Times New Roman" w:cs="Times New Roman"/>
          <w:sz w:val="24"/>
          <w:szCs w:val="28"/>
          <w:u w:val="single"/>
        </w:rPr>
        <w:t>relacionados</w:t>
      </w:r>
      <w:r w:rsidR="00907F8C" w:rsidRPr="00907F8C">
        <w:rPr>
          <w:rFonts w:ascii="Times New Roman" w:hAnsi="Times New Roman" w:cs="Times New Roman"/>
          <w:sz w:val="24"/>
          <w:szCs w:val="28"/>
          <w:u w:val="single"/>
        </w:rPr>
        <w:t xml:space="preserve"> con el sonido</w:t>
      </w:r>
      <w:r w:rsidR="00907F8C">
        <w:rPr>
          <w:rFonts w:ascii="Times New Roman" w:hAnsi="Times New Roman" w:cs="Times New Roman"/>
          <w:sz w:val="24"/>
          <w:szCs w:val="28"/>
        </w:rPr>
        <w:t xml:space="preserve"> </w:t>
      </w:r>
      <w:r w:rsidRPr="000B35C3">
        <w:rPr>
          <w:rFonts w:ascii="Times New Roman" w:hAnsi="Times New Roman" w:cs="Times New Roman"/>
          <w:sz w:val="24"/>
          <w:szCs w:val="28"/>
        </w:rPr>
        <w:t xml:space="preserve">2. </w:t>
      </w:r>
      <w:r w:rsidR="00907F8C" w:rsidRPr="00907F8C">
        <w:rPr>
          <w:rFonts w:ascii="Times New Roman" w:hAnsi="Times New Roman" w:cs="Times New Roman"/>
          <w:sz w:val="24"/>
          <w:szCs w:val="28"/>
          <w:u w:val="single"/>
        </w:rPr>
        <w:t>La resonancia</w:t>
      </w:r>
      <w:r w:rsidR="00907F8C">
        <w:rPr>
          <w:rFonts w:ascii="Times New Roman" w:hAnsi="Times New Roman" w:cs="Times New Roman"/>
          <w:sz w:val="24"/>
          <w:szCs w:val="28"/>
        </w:rPr>
        <w:t xml:space="preserve"> </w:t>
      </w:r>
    </w:p>
    <w:p w14:paraId="278F279F" w14:textId="77777777" w:rsidR="000B35C3" w:rsidRPr="000B35C3" w:rsidRDefault="000B35C3" w:rsidP="000B35C3">
      <w:pPr>
        <w:spacing w:after="0" w:line="480" w:lineRule="auto"/>
        <w:rPr>
          <w:rFonts w:ascii="Times New Roman" w:hAnsi="Times New Roman" w:cs="Times New Roman"/>
          <w:sz w:val="24"/>
          <w:szCs w:val="28"/>
        </w:rPr>
      </w:pPr>
      <w:r w:rsidRPr="000B35C3">
        <w:rPr>
          <w:rFonts w:ascii="Times New Roman" w:hAnsi="Times New Roman" w:cs="Times New Roman"/>
          <w:sz w:val="24"/>
          <w:szCs w:val="28"/>
        </w:rPr>
        <w:t>Propósito de la Situación Didáctica:</w:t>
      </w:r>
    </w:p>
    <w:p w14:paraId="1C082226" w14:textId="57629F11" w:rsidR="000B35C3" w:rsidRPr="00907F8C" w:rsidRDefault="000B35C3" w:rsidP="000B35C3">
      <w:pPr>
        <w:spacing w:after="0" w:line="480" w:lineRule="auto"/>
        <w:rPr>
          <w:rFonts w:ascii="Times New Roman" w:hAnsi="Times New Roman" w:cs="Times New Roman"/>
          <w:sz w:val="24"/>
          <w:szCs w:val="28"/>
          <w:u w:val="single"/>
        </w:rPr>
      </w:pPr>
      <w:r w:rsidRPr="00907F8C">
        <w:rPr>
          <w:rFonts w:ascii="Times New Roman" w:hAnsi="Times New Roman" w:cs="Times New Roman"/>
          <w:sz w:val="24"/>
          <w:szCs w:val="28"/>
          <w:u w:val="single"/>
        </w:rPr>
        <w:t xml:space="preserve">Se espera que el alumno logre describir, plantear preguntas, comparar, registrar información, poner a prueba sus ideas y elaborar explicaciones sobre los </w:t>
      </w:r>
      <w:r w:rsidR="00907F8C" w:rsidRPr="00907F8C">
        <w:rPr>
          <w:rFonts w:ascii="Times New Roman" w:hAnsi="Times New Roman" w:cs="Times New Roman"/>
          <w:sz w:val="24"/>
          <w:szCs w:val="28"/>
          <w:u w:val="single"/>
        </w:rPr>
        <w:t xml:space="preserve">fenómenos relacionados con el sonido </w:t>
      </w:r>
      <w:r w:rsidRPr="00907F8C">
        <w:rPr>
          <w:rFonts w:ascii="Times New Roman" w:hAnsi="Times New Roman" w:cs="Times New Roman"/>
          <w:sz w:val="24"/>
          <w:szCs w:val="28"/>
          <w:u w:val="single"/>
        </w:rPr>
        <w:t>y los procesos que observen con la elaboración de experimentos</w:t>
      </w:r>
      <w:r w:rsidR="00907F8C" w:rsidRPr="00907F8C">
        <w:rPr>
          <w:rFonts w:ascii="Times New Roman" w:hAnsi="Times New Roman" w:cs="Times New Roman"/>
          <w:sz w:val="24"/>
          <w:szCs w:val="28"/>
          <w:u w:val="single"/>
        </w:rPr>
        <w:t>.</w:t>
      </w:r>
    </w:p>
    <w:p w14:paraId="29A23A27" w14:textId="4F9DA73C" w:rsidR="00596F44" w:rsidRDefault="00596F44" w:rsidP="00596F44">
      <w:pPr>
        <w:spacing w:after="0" w:line="240" w:lineRule="auto"/>
        <w:jc w:val="center"/>
        <w:rPr>
          <w:rFonts w:ascii="Times New Roman" w:hAnsi="Times New Roman" w:cs="Times New Roman"/>
          <w:b/>
          <w:sz w:val="28"/>
          <w:szCs w:val="28"/>
        </w:rPr>
      </w:pPr>
    </w:p>
    <w:p w14:paraId="6E25840F" w14:textId="3048166E" w:rsidR="00596F44" w:rsidRDefault="00596F44" w:rsidP="00596F44">
      <w:pPr>
        <w:spacing w:after="0" w:line="240" w:lineRule="auto"/>
        <w:jc w:val="center"/>
        <w:rPr>
          <w:rFonts w:ascii="Times New Roman" w:hAnsi="Times New Roman" w:cs="Times New Roman"/>
          <w:b/>
          <w:sz w:val="28"/>
          <w:szCs w:val="28"/>
        </w:rPr>
      </w:pPr>
    </w:p>
    <w:p w14:paraId="589151DA" w14:textId="59FDF481" w:rsidR="00596F44" w:rsidRDefault="00596F44" w:rsidP="00596F44">
      <w:pPr>
        <w:spacing w:after="0" w:line="240" w:lineRule="auto"/>
        <w:jc w:val="center"/>
        <w:rPr>
          <w:rFonts w:ascii="Times New Roman" w:hAnsi="Times New Roman" w:cs="Times New Roman"/>
          <w:b/>
          <w:sz w:val="28"/>
          <w:szCs w:val="28"/>
        </w:rPr>
      </w:pPr>
    </w:p>
    <w:p w14:paraId="7E99F0AC" w14:textId="72B2E154" w:rsidR="00596F44" w:rsidRDefault="00596F44" w:rsidP="00596F44">
      <w:pPr>
        <w:spacing w:after="0" w:line="240" w:lineRule="auto"/>
        <w:jc w:val="center"/>
        <w:rPr>
          <w:rFonts w:ascii="Times New Roman" w:hAnsi="Times New Roman" w:cs="Times New Roman"/>
          <w:b/>
          <w:sz w:val="28"/>
          <w:szCs w:val="28"/>
        </w:rPr>
      </w:pPr>
    </w:p>
    <w:p w14:paraId="537B549E" w14:textId="3D6A0A0A" w:rsidR="00596F44" w:rsidRDefault="00596F44" w:rsidP="00907F8C">
      <w:pPr>
        <w:spacing w:after="0" w:line="240" w:lineRule="auto"/>
        <w:rPr>
          <w:rFonts w:ascii="Times New Roman" w:hAnsi="Times New Roman" w:cs="Times New Roman"/>
          <w:sz w:val="24"/>
          <w:szCs w:val="28"/>
        </w:rPr>
      </w:pPr>
    </w:p>
    <w:tbl>
      <w:tblPr>
        <w:tblStyle w:val="Tablaconcuadrcula"/>
        <w:tblW w:w="5548" w:type="pct"/>
        <w:tblInd w:w="-711" w:type="dxa"/>
        <w:tblLook w:val="04A0" w:firstRow="1" w:lastRow="0" w:firstColumn="1" w:lastColumn="0" w:noHBand="0" w:noVBand="1"/>
      </w:tblPr>
      <w:tblGrid>
        <w:gridCol w:w="4924"/>
        <w:gridCol w:w="4596"/>
        <w:gridCol w:w="4878"/>
      </w:tblGrid>
      <w:tr w:rsidR="00907F8C" w:rsidRPr="00907F8C" w14:paraId="438407CA" w14:textId="77777777" w:rsidTr="00907F8C">
        <w:tc>
          <w:tcPr>
            <w:tcW w:w="1710" w:type="pct"/>
            <w:vMerge w:val="restart"/>
            <w:tcBorders>
              <w:top w:val="double" w:sz="4" w:space="0" w:color="5B9BD5" w:themeColor="accent5"/>
              <w:left w:val="double" w:sz="4" w:space="0" w:color="5B9BD5" w:themeColor="accent5"/>
              <w:right w:val="double" w:sz="4" w:space="0" w:color="5B9BD5" w:themeColor="accent5"/>
            </w:tcBorders>
            <w:shd w:val="clear" w:color="auto" w:fill="BDD6EE" w:themeFill="accent5" w:themeFillTint="66"/>
          </w:tcPr>
          <w:p w14:paraId="3296FA89" w14:textId="65161E2D" w:rsidR="00907F8C" w:rsidRPr="00907F8C" w:rsidRDefault="00907F8C" w:rsidP="00907F8C">
            <w:pPr>
              <w:shd w:val="clear" w:color="auto" w:fill="2E74B5" w:themeFill="accent5" w:themeFillShade="BF"/>
              <w:spacing w:line="480" w:lineRule="auto"/>
              <w:rPr>
                <w:rFonts w:ascii="Times New Roman" w:hAnsi="Times New Roman" w:cs="Times New Roman"/>
                <w:b/>
                <w:color w:val="FFFFFF" w:themeColor="background1"/>
                <w:sz w:val="24"/>
                <w:szCs w:val="28"/>
              </w:rPr>
            </w:pPr>
            <w:r w:rsidRPr="00907F8C">
              <w:rPr>
                <w:rFonts w:ascii="Times New Roman" w:hAnsi="Times New Roman" w:cs="Times New Roman"/>
                <w:b/>
                <w:color w:val="FFFFFF" w:themeColor="background1"/>
                <w:sz w:val="24"/>
                <w:szCs w:val="28"/>
              </w:rPr>
              <w:lastRenderedPageBreak/>
              <w:t>Campo de Formación Académica</w:t>
            </w:r>
          </w:p>
          <w:p w14:paraId="039999D5" w14:textId="77777777" w:rsidR="00907F8C" w:rsidRPr="00907F8C" w:rsidRDefault="00907F8C" w:rsidP="00907F8C">
            <w:pPr>
              <w:numPr>
                <w:ilvl w:val="0"/>
                <w:numId w:val="6"/>
              </w:numPr>
              <w:spacing w:line="480" w:lineRule="auto"/>
              <w:rPr>
                <w:rFonts w:ascii="Times New Roman" w:hAnsi="Times New Roman" w:cs="Times New Roman"/>
                <w:sz w:val="24"/>
                <w:szCs w:val="28"/>
              </w:rPr>
            </w:pPr>
            <w:r w:rsidRPr="00907F8C">
              <w:rPr>
                <w:rFonts w:ascii="Times New Roman" w:hAnsi="Times New Roman" w:cs="Times New Roman"/>
                <w:sz w:val="24"/>
                <w:szCs w:val="28"/>
              </w:rPr>
              <w:t>Exploración y Comprensión del Mundo Natural y Social</w:t>
            </w:r>
          </w:p>
        </w:tc>
        <w:tc>
          <w:tcPr>
            <w:tcW w:w="1596"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36AF2DB6" w14:textId="77777777" w:rsidR="00907F8C" w:rsidRPr="00907F8C" w:rsidRDefault="00907F8C" w:rsidP="00907F8C">
            <w:pPr>
              <w:spacing w:line="480" w:lineRule="auto"/>
              <w:rPr>
                <w:rFonts w:ascii="Times New Roman" w:hAnsi="Times New Roman" w:cs="Times New Roman"/>
                <w:color w:val="FFFFFF" w:themeColor="background1"/>
                <w:sz w:val="24"/>
                <w:szCs w:val="28"/>
              </w:rPr>
            </w:pPr>
            <w:r w:rsidRPr="00907F8C">
              <w:rPr>
                <w:rFonts w:ascii="Times New Roman" w:hAnsi="Times New Roman" w:cs="Times New Roman"/>
                <w:color w:val="FFFFFF" w:themeColor="background1"/>
                <w:sz w:val="24"/>
                <w:szCs w:val="28"/>
              </w:rPr>
              <w:t>Organizador Curricular 1</w:t>
            </w:r>
          </w:p>
        </w:tc>
        <w:tc>
          <w:tcPr>
            <w:tcW w:w="1694"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797974D5" w14:textId="77777777" w:rsidR="00907F8C" w:rsidRPr="00907F8C" w:rsidRDefault="00907F8C" w:rsidP="00907F8C">
            <w:pPr>
              <w:spacing w:line="480" w:lineRule="auto"/>
              <w:rPr>
                <w:rFonts w:ascii="Times New Roman" w:hAnsi="Times New Roman" w:cs="Times New Roman"/>
                <w:color w:val="FFFFFF" w:themeColor="background1"/>
                <w:sz w:val="24"/>
                <w:szCs w:val="28"/>
              </w:rPr>
            </w:pPr>
            <w:r w:rsidRPr="00907F8C">
              <w:rPr>
                <w:rFonts w:ascii="Times New Roman" w:hAnsi="Times New Roman" w:cs="Times New Roman"/>
                <w:color w:val="FFFFFF" w:themeColor="background1"/>
                <w:sz w:val="24"/>
                <w:szCs w:val="28"/>
              </w:rPr>
              <w:t>Aprendizaje esperado</w:t>
            </w:r>
          </w:p>
        </w:tc>
      </w:tr>
      <w:tr w:rsidR="00907F8C" w:rsidRPr="00907F8C" w14:paraId="687ECC2B" w14:textId="77777777" w:rsidTr="00907F8C">
        <w:tc>
          <w:tcPr>
            <w:tcW w:w="1710" w:type="pct"/>
            <w:vMerge/>
            <w:tcBorders>
              <w:left w:val="double" w:sz="4" w:space="0" w:color="5B9BD5" w:themeColor="accent5"/>
              <w:right w:val="double" w:sz="4" w:space="0" w:color="5B9BD5" w:themeColor="accent5"/>
            </w:tcBorders>
            <w:shd w:val="clear" w:color="auto" w:fill="BDD6EE" w:themeFill="accent5" w:themeFillTint="66"/>
          </w:tcPr>
          <w:p w14:paraId="3B2BA654" w14:textId="77777777" w:rsidR="00907F8C" w:rsidRPr="00907F8C" w:rsidRDefault="00907F8C" w:rsidP="00907F8C">
            <w:pPr>
              <w:spacing w:line="480" w:lineRule="auto"/>
              <w:rPr>
                <w:rFonts w:ascii="Times New Roman" w:hAnsi="Times New Roman" w:cs="Times New Roman"/>
                <w:sz w:val="24"/>
                <w:szCs w:val="28"/>
              </w:rPr>
            </w:pPr>
          </w:p>
        </w:tc>
        <w:tc>
          <w:tcPr>
            <w:tcW w:w="1596"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BDD6EE" w:themeFill="accent5" w:themeFillTint="66"/>
          </w:tcPr>
          <w:p w14:paraId="1498A51B" w14:textId="77777777" w:rsidR="00907F8C" w:rsidRPr="00907F8C" w:rsidRDefault="00907F8C" w:rsidP="00907F8C">
            <w:pPr>
              <w:spacing w:line="480" w:lineRule="auto"/>
              <w:rPr>
                <w:rFonts w:ascii="Times New Roman" w:hAnsi="Times New Roman" w:cs="Times New Roman"/>
                <w:sz w:val="24"/>
                <w:szCs w:val="28"/>
              </w:rPr>
            </w:pPr>
            <w:r w:rsidRPr="00907F8C">
              <w:rPr>
                <w:rFonts w:ascii="Times New Roman" w:hAnsi="Times New Roman" w:cs="Times New Roman"/>
                <w:sz w:val="24"/>
                <w:szCs w:val="28"/>
              </w:rPr>
              <w:t>Mundo natural</w:t>
            </w:r>
          </w:p>
        </w:tc>
        <w:tc>
          <w:tcPr>
            <w:tcW w:w="1694" w:type="pct"/>
            <w:vMerge w:val="restart"/>
            <w:tcBorders>
              <w:top w:val="double" w:sz="4" w:space="0" w:color="5B9BD5" w:themeColor="accent5"/>
              <w:left w:val="double" w:sz="4" w:space="0" w:color="5B9BD5" w:themeColor="accent5"/>
              <w:right w:val="double" w:sz="4" w:space="0" w:color="5B9BD5" w:themeColor="accent5"/>
            </w:tcBorders>
            <w:shd w:val="clear" w:color="auto" w:fill="BDD6EE" w:themeFill="accent5" w:themeFillTint="66"/>
          </w:tcPr>
          <w:p w14:paraId="3F02C650" w14:textId="3B0C602E" w:rsidR="00267ABE" w:rsidRPr="00267ABE" w:rsidRDefault="00267ABE" w:rsidP="00907F8C">
            <w:pPr>
              <w:spacing w:line="480" w:lineRule="auto"/>
              <w:rPr>
                <w:rFonts w:ascii="Times New Roman" w:hAnsi="Times New Roman" w:cs="Times New Roman"/>
                <w:sz w:val="24"/>
                <w:szCs w:val="28"/>
                <w:shd w:val="clear" w:color="auto" w:fill="BDD6EE" w:themeFill="accent5" w:themeFillTint="66"/>
              </w:rPr>
            </w:pPr>
            <w:r>
              <w:rPr>
                <w:rFonts w:ascii="Times New Roman" w:hAnsi="Times New Roman" w:cs="Times New Roman"/>
                <w:sz w:val="24"/>
                <w:szCs w:val="28"/>
                <w:shd w:val="clear" w:color="auto" w:fill="BDD6EE" w:themeFill="accent5" w:themeFillTint="66"/>
              </w:rPr>
              <w:t>Comunica sus hallazgos al observar seres vivos, fenómenos y elementos naturales, utilizando registros propios y recursos impresos.</w:t>
            </w:r>
          </w:p>
        </w:tc>
      </w:tr>
      <w:tr w:rsidR="00907F8C" w:rsidRPr="00907F8C" w14:paraId="2C5D9B15" w14:textId="77777777" w:rsidTr="00907F8C">
        <w:tc>
          <w:tcPr>
            <w:tcW w:w="1710" w:type="pct"/>
            <w:vMerge/>
            <w:tcBorders>
              <w:left w:val="double" w:sz="4" w:space="0" w:color="5B9BD5" w:themeColor="accent5"/>
              <w:right w:val="double" w:sz="4" w:space="0" w:color="5B9BD5" w:themeColor="accent5"/>
            </w:tcBorders>
            <w:shd w:val="clear" w:color="auto" w:fill="BDD6EE" w:themeFill="accent5" w:themeFillTint="66"/>
          </w:tcPr>
          <w:p w14:paraId="636B770B" w14:textId="77777777" w:rsidR="00907F8C" w:rsidRPr="00907F8C" w:rsidRDefault="00907F8C" w:rsidP="00907F8C">
            <w:pPr>
              <w:spacing w:line="480" w:lineRule="auto"/>
              <w:rPr>
                <w:rFonts w:ascii="Times New Roman" w:hAnsi="Times New Roman" w:cs="Times New Roman"/>
                <w:sz w:val="24"/>
                <w:szCs w:val="28"/>
              </w:rPr>
            </w:pPr>
          </w:p>
        </w:tc>
        <w:tc>
          <w:tcPr>
            <w:tcW w:w="1596"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2CC2D0A4" w14:textId="77777777" w:rsidR="00907F8C" w:rsidRPr="00907F8C" w:rsidRDefault="00907F8C" w:rsidP="00907F8C">
            <w:pPr>
              <w:spacing w:line="480" w:lineRule="auto"/>
              <w:rPr>
                <w:rFonts w:ascii="Times New Roman" w:hAnsi="Times New Roman" w:cs="Times New Roman"/>
                <w:sz w:val="24"/>
                <w:szCs w:val="28"/>
              </w:rPr>
            </w:pPr>
            <w:r w:rsidRPr="00907F8C">
              <w:rPr>
                <w:rFonts w:ascii="Times New Roman" w:hAnsi="Times New Roman" w:cs="Times New Roman"/>
                <w:color w:val="FFFFFF" w:themeColor="background1"/>
                <w:sz w:val="24"/>
                <w:szCs w:val="28"/>
              </w:rPr>
              <w:t>Organizador Curricular 2</w:t>
            </w:r>
          </w:p>
        </w:tc>
        <w:tc>
          <w:tcPr>
            <w:tcW w:w="1694" w:type="pct"/>
            <w:vMerge/>
            <w:tcBorders>
              <w:left w:val="double" w:sz="4" w:space="0" w:color="5B9BD5" w:themeColor="accent5"/>
              <w:right w:val="double" w:sz="4" w:space="0" w:color="5B9BD5" w:themeColor="accent5"/>
            </w:tcBorders>
            <w:shd w:val="clear" w:color="auto" w:fill="BDD6EE" w:themeFill="accent5" w:themeFillTint="66"/>
          </w:tcPr>
          <w:p w14:paraId="48CAEFC8" w14:textId="77777777" w:rsidR="00907F8C" w:rsidRPr="00907F8C" w:rsidRDefault="00907F8C" w:rsidP="00907F8C">
            <w:pPr>
              <w:spacing w:line="480" w:lineRule="auto"/>
              <w:rPr>
                <w:rFonts w:ascii="Times New Roman" w:hAnsi="Times New Roman" w:cs="Times New Roman"/>
                <w:sz w:val="24"/>
                <w:szCs w:val="28"/>
              </w:rPr>
            </w:pPr>
          </w:p>
        </w:tc>
      </w:tr>
      <w:tr w:rsidR="00907F8C" w:rsidRPr="00907F8C" w14:paraId="44699417" w14:textId="77777777" w:rsidTr="00907F8C">
        <w:trPr>
          <w:trHeight w:val="342"/>
        </w:trPr>
        <w:tc>
          <w:tcPr>
            <w:tcW w:w="1710" w:type="pct"/>
            <w:vMerge/>
            <w:tcBorders>
              <w:left w:val="double" w:sz="4" w:space="0" w:color="5B9BD5" w:themeColor="accent5"/>
              <w:right w:val="double" w:sz="4" w:space="0" w:color="5B9BD5" w:themeColor="accent5"/>
            </w:tcBorders>
            <w:shd w:val="clear" w:color="auto" w:fill="BDD6EE" w:themeFill="accent5" w:themeFillTint="66"/>
          </w:tcPr>
          <w:p w14:paraId="1E133CCA" w14:textId="77777777" w:rsidR="00907F8C" w:rsidRPr="00907F8C" w:rsidRDefault="00907F8C" w:rsidP="00907F8C">
            <w:pPr>
              <w:spacing w:line="480" w:lineRule="auto"/>
              <w:rPr>
                <w:rFonts w:ascii="Times New Roman" w:hAnsi="Times New Roman" w:cs="Times New Roman"/>
                <w:sz w:val="24"/>
                <w:szCs w:val="28"/>
              </w:rPr>
            </w:pPr>
          </w:p>
        </w:tc>
        <w:tc>
          <w:tcPr>
            <w:tcW w:w="1596"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BDD6EE" w:themeFill="accent5" w:themeFillTint="66"/>
          </w:tcPr>
          <w:p w14:paraId="630FC1C9" w14:textId="77777777" w:rsidR="00907F8C" w:rsidRPr="00907F8C" w:rsidRDefault="00907F8C" w:rsidP="00907F8C">
            <w:pPr>
              <w:spacing w:line="480" w:lineRule="auto"/>
              <w:rPr>
                <w:rFonts w:ascii="Times New Roman" w:hAnsi="Times New Roman" w:cs="Times New Roman"/>
                <w:sz w:val="24"/>
                <w:szCs w:val="28"/>
              </w:rPr>
            </w:pPr>
            <w:r w:rsidRPr="00907F8C">
              <w:rPr>
                <w:rFonts w:ascii="Times New Roman" w:hAnsi="Times New Roman" w:cs="Times New Roman"/>
                <w:sz w:val="24"/>
                <w:szCs w:val="28"/>
              </w:rPr>
              <w:t>Exploración de la naturaleza</w:t>
            </w:r>
          </w:p>
        </w:tc>
        <w:tc>
          <w:tcPr>
            <w:tcW w:w="1694" w:type="pct"/>
            <w:vMerge/>
            <w:tcBorders>
              <w:left w:val="double" w:sz="4" w:space="0" w:color="5B9BD5" w:themeColor="accent5"/>
              <w:right w:val="double" w:sz="4" w:space="0" w:color="5B9BD5" w:themeColor="accent5"/>
            </w:tcBorders>
            <w:shd w:val="clear" w:color="auto" w:fill="BDD6EE" w:themeFill="accent5" w:themeFillTint="66"/>
          </w:tcPr>
          <w:p w14:paraId="6E8A22E5" w14:textId="77777777" w:rsidR="00907F8C" w:rsidRPr="00907F8C" w:rsidRDefault="00907F8C" w:rsidP="00907F8C">
            <w:pPr>
              <w:spacing w:line="480" w:lineRule="auto"/>
              <w:rPr>
                <w:rFonts w:ascii="Times New Roman" w:hAnsi="Times New Roman" w:cs="Times New Roman"/>
                <w:sz w:val="24"/>
                <w:szCs w:val="28"/>
              </w:rPr>
            </w:pPr>
          </w:p>
        </w:tc>
      </w:tr>
      <w:tr w:rsidR="00907F8C" w:rsidRPr="00907F8C" w14:paraId="08493B7A" w14:textId="77777777" w:rsidTr="00907F8C">
        <w:trPr>
          <w:trHeight w:val="342"/>
        </w:trPr>
        <w:tc>
          <w:tcPr>
            <w:tcW w:w="1710" w:type="pct"/>
            <w:vMerge/>
            <w:tcBorders>
              <w:left w:val="double" w:sz="4" w:space="0" w:color="5B9BD5" w:themeColor="accent5"/>
              <w:bottom w:val="double" w:sz="4" w:space="0" w:color="5B9BD5" w:themeColor="accent5"/>
              <w:right w:val="double" w:sz="4" w:space="0" w:color="5B9BD5" w:themeColor="accent5"/>
            </w:tcBorders>
            <w:shd w:val="clear" w:color="auto" w:fill="BDD6EE" w:themeFill="accent5" w:themeFillTint="66"/>
          </w:tcPr>
          <w:p w14:paraId="21631B96" w14:textId="77777777" w:rsidR="00907F8C" w:rsidRPr="00907F8C" w:rsidRDefault="00907F8C" w:rsidP="00907F8C">
            <w:pPr>
              <w:spacing w:line="480" w:lineRule="auto"/>
              <w:rPr>
                <w:rFonts w:ascii="Times New Roman" w:hAnsi="Times New Roman" w:cs="Times New Roman"/>
                <w:sz w:val="24"/>
                <w:szCs w:val="28"/>
              </w:rPr>
            </w:pPr>
          </w:p>
        </w:tc>
        <w:tc>
          <w:tcPr>
            <w:tcW w:w="1596"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BDD6EE" w:themeFill="accent5" w:themeFillTint="66"/>
          </w:tcPr>
          <w:p w14:paraId="72260C2D" w14:textId="77777777" w:rsidR="00907F8C" w:rsidRPr="00907F8C" w:rsidRDefault="00907F8C" w:rsidP="00907F8C">
            <w:pPr>
              <w:spacing w:line="480" w:lineRule="auto"/>
              <w:rPr>
                <w:rFonts w:ascii="Times New Roman" w:hAnsi="Times New Roman" w:cs="Times New Roman"/>
                <w:sz w:val="24"/>
                <w:szCs w:val="28"/>
              </w:rPr>
            </w:pPr>
          </w:p>
        </w:tc>
        <w:tc>
          <w:tcPr>
            <w:tcW w:w="1694" w:type="pct"/>
            <w:vMerge/>
            <w:tcBorders>
              <w:left w:val="double" w:sz="4" w:space="0" w:color="5B9BD5" w:themeColor="accent5"/>
              <w:bottom w:val="double" w:sz="4" w:space="0" w:color="5B9BD5" w:themeColor="accent5"/>
              <w:right w:val="double" w:sz="4" w:space="0" w:color="5B9BD5" w:themeColor="accent5"/>
            </w:tcBorders>
            <w:shd w:val="clear" w:color="auto" w:fill="BDD6EE" w:themeFill="accent5" w:themeFillTint="66"/>
          </w:tcPr>
          <w:p w14:paraId="38AE0D83" w14:textId="77777777" w:rsidR="00907F8C" w:rsidRPr="00907F8C" w:rsidRDefault="00907F8C" w:rsidP="00907F8C">
            <w:pPr>
              <w:spacing w:line="480" w:lineRule="auto"/>
              <w:rPr>
                <w:rFonts w:ascii="Times New Roman" w:hAnsi="Times New Roman" w:cs="Times New Roman"/>
                <w:sz w:val="24"/>
                <w:szCs w:val="28"/>
              </w:rPr>
            </w:pPr>
          </w:p>
        </w:tc>
      </w:tr>
    </w:tbl>
    <w:p w14:paraId="7D7D293C" w14:textId="77777777" w:rsidR="00907F8C" w:rsidRDefault="00907F8C" w:rsidP="00907F8C">
      <w:pPr>
        <w:spacing w:after="0" w:line="480" w:lineRule="auto"/>
        <w:rPr>
          <w:rFonts w:ascii="Times New Roman" w:hAnsi="Times New Roman" w:cs="Times New Roman"/>
          <w:sz w:val="24"/>
          <w:szCs w:val="28"/>
        </w:rPr>
      </w:pPr>
    </w:p>
    <w:tbl>
      <w:tblPr>
        <w:tblStyle w:val="Tablaconcuadrcula"/>
        <w:tblpPr w:leftFromText="141" w:rightFromText="141" w:vertAnchor="text" w:horzAnchor="margin" w:tblpXSpec="center" w:tblpY="40"/>
        <w:tblW w:w="5618" w:type="pct"/>
        <w:tblLook w:val="04A0" w:firstRow="1" w:lastRow="0" w:firstColumn="1" w:lastColumn="0" w:noHBand="0" w:noVBand="1"/>
      </w:tblPr>
      <w:tblGrid>
        <w:gridCol w:w="5233"/>
        <w:gridCol w:w="2689"/>
        <w:gridCol w:w="1983"/>
        <w:gridCol w:w="2546"/>
        <w:gridCol w:w="2129"/>
      </w:tblGrid>
      <w:tr w:rsidR="00907F8C" w:rsidRPr="00907F8C" w14:paraId="0591BF0E" w14:textId="77777777" w:rsidTr="00907F8C">
        <w:tc>
          <w:tcPr>
            <w:tcW w:w="1795"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4FC102E5" w14:textId="77777777" w:rsidR="00907F8C" w:rsidRPr="00907F8C" w:rsidRDefault="00907F8C" w:rsidP="00907F8C">
            <w:pPr>
              <w:spacing w:line="480" w:lineRule="auto"/>
              <w:rPr>
                <w:rFonts w:ascii="Times New Roman" w:hAnsi="Times New Roman" w:cs="Times New Roman"/>
                <w:b/>
                <w:color w:val="FFFFFF" w:themeColor="background1"/>
                <w:sz w:val="24"/>
                <w:szCs w:val="28"/>
              </w:rPr>
            </w:pPr>
            <w:r w:rsidRPr="00907F8C">
              <w:rPr>
                <w:rFonts w:ascii="Times New Roman" w:hAnsi="Times New Roman" w:cs="Times New Roman"/>
                <w:b/>
                <w:color w:val="FFFFFF" w:themeColor="background1"/>
                <w:sz w:val="24"/>
                <w:szCs w:val="28"/>
              </w:rPr>
              <w:t>Actividad/consignas</w:t>
            </w:r>
          </w:p>
        </w:tc>
        <w:tc>
          <w:tcPr>
            <w:tcW w:w="922"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3A98E28F" w14:textId="77777777" w:rsidR="00907F8C" w:rsidRPr="00907F8C" w:rsidRDefault="00907F8C" w:rsidP="00907F8C">
            <w:pPr>
              <w:spacing w:line="480" w:lineRule="auto"/>
              <w:rPr>
                <w:rFonts w:ascii="Times New Roman" w:hAnsi="Times New Roman" w:cs="Times New Roman"/>
                <w:b/>
                <w:color w:val="FFFFFF" w:themeColor="background1"/>
                <w:sz w:val="24"/>
                <w:szCs w:val="28"/>
              </w:rPr>
            </w:pPr>
            <w:r w:rsidRPr="00907F8C">
              <w:rPr>
                <w:rFonts w:ascii="Times New Roman" w:hAnsi="Times New Roman" w:cs="Times New Roman"/>
                <w:b/>
                <w:color w:val="FFFFFF" w:themeColor="background1"/>
                <w:sz w:val="24"/>
                <w:szCs w:val="28"/>
              </w:rPr>
              <w:t>Aprendizaje esperado</w:t>
            </w:r>
          </w:p>
        </w:tc>
        <w:tc>
          <w:tcPr>
            <w:tcW w:w="68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163859D9" w14:textId="77777777" w:rsidR="00907F8C" w:rsidRPr="00907F8C" w:rsidRDefault="00907F8C" w:rsidP="00907F8C">
            <w:pPr>
              <w:spacing w:line="480" w:lineRule="auto"/>
              <w:rPr>
                <w:rFonts w:ascii="Times New Roman" w:hAnsi="Times New Roman" w:cs="Times New Roman"/>
                <w:b/>
                <w:color w:val="FFFFFF" w:themeColor="background1"/>
                <w:sz w:val="24"/>
                <w:szCs w:val="28"/>
              </w:rPr>
            </w:pPr>
            <w:r w:rsidRPr="00907F8C">
              <w:rPr>
                <w:rFonts w:ascii="Times New Roman" w:hAnsi="Times New Roman" w:cs="Times New Roman"/>
                <w:b/>
                <w:color w:val="FFFFFF" w:themeColor="background1"/>
                <w:sz w:val="24"/>
                <w:szCs w:val="28"/>
              </w:rPr>
              <w:t>Organización</w:t>
            </w:r>
          </w:p>
        </w:tc>
        <w:tc>
          <w:tcPr>
            <w:tcW w:w="873"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0ADBA1C4" w14:textId="77777777" w:rsidR="00907F8C" w:rsidRPr="00907F8C" w:rsidRDefault="00907F8C" w:rsidP="00907F8C">
            <w:pPr>
              <w:spacing w:line="480" w:lineRule="auto"/>
              <w:rPr>
                <w:rFonts w:ascii="Times New Roman" w:hAnsi="Times New Roman" w:cs="Times New Roman"/>
                <w:b/>
                <w:color w:val="FFFFFF" w:themeColor="background1"/>
                <w:sz w:val="24"/>
                <w:szCs w:val="28"/>
              </w:rPr>
            </w:pPr>
            <w:r w:rsidRPr="00907F8C">
              <w:rPr>
                <w:rFonts w:ascii="Times New Roman" w:hAnsi="Times New Roman" w:cs="Times New Roman"/>
                <w:b/>
                <w:color w:val="FFFFFF" w:themeColor="background1"/>
                <w:sz w:val="24"/>
                <w:szCs w:val="28"/>
              </w:rPr>
              <w:t xml:space="preserve">Recursos/materiales </w:t>
            </w:r>
          </w:p>
        </w:tc>
        <w:tc>
          <w:tcPr>
            <w:tcW w:w="73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2E74B5" w:themeFill="accent5" w:themeFillShade="BF"/>
          </w:tcPr>
          <w:p w14:paraId="26D99E11" w14:textId="77777777" w:rsidR="00907F8C" w:rsidRPr="00907F8C" w:rsidRDefault="00907F8C" w:rsidP="00907F8C">
            <w:pPr>
              <w:spacing w:line="480" w:lineRule="auto"/>
              <w:rPr>
                <w:rFonts w:ascii="Times New Roman" w:hAnsi="Times New Roman" w:cs="Times New Roman"/>
                <w:b/>
                <w:sz w:val="24"/>
                <w:szCs w:val="28"/>
              </w:rPr>
            </w:pPr>
            <w:r w:rsidRPr="00907F8C">
              <w:rPr>
                <w:rFonts w:ascii="Times New Roman" w:hAnsi="Times New Roman" w:cs="Times New Roman"/>
                <w:b/>
                <w:color w:val="FFFFFF" w:themeColor="background1"/>
                <w:sz w:val="24"/>
                <w:szCs w:val="28"/>
              </w:rPr>
              <w:t>Día/tiempo</w:t>
            </w:r>
          </w:p>
        </w:tc>
      </w:tr>
      <w:tr w:rsidR="00907F8C" w:rsidRPr="00907F8C" w14:paraId="1B91244E" w14:textId="77777777" w:rsidTr="00907F8C">
        <w:tc>
          <w:tcPr>
            <w:tcW w:w="1795"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435B3D80" w14:textId="7B2170AF" w:rsidR="00907F8C" w:rsidRDefault="00907F8C" w:rsidP="00907F8C">
            <w:pPr>
              <w:spacing w:line="480" w:lineRule="auto"/>
              <w:rPr>
                <w:rFonts w:ascii="Times New Roman" w:hAnsi="Times New Roman" w:cs="Times New Roman"/>
                <w:b/>
                <w:sz w:val="24"/>
                <w:szCs w:val="28"/>
              </w:rPr>
            </w:pPr>
            <w:r w:rsidRPr="00907F8C">
              <w:rPr>
                <w:rFonts w:ascii="Times New Roman" w:hAnsi="Times New Roman" w:cs="Times New Roman"/>
                <w:sz w:val="24"/>
                <w:szCs w:val="28"/>
              </w:rPr>
              <w:t xml:space="preserve"> </w:t>
            </w:r>
            <w:r w:rsidRPr="00907F8C">
              <w:rPr>
                <w:rFonts w:ascii="Times New Roman" w:hAnsi="Times New Roman" w:cs="Times New Roman"/>
                <w:b/>
                <w:sz w:val="24"/>
                <w:szCs w:val="28"/>
              </w:rPr>
              <w:t>Inicio</w:t>
            </w:r>
          </w:p>
          <w:p w14:paraId="6314FDB1" w14:textId="7B9C5083" w:rsidR="009A536A" w:rsidRPr="009A536A" w:rsidRDefault="009A536A" w:rsidP="00907F8C">
            <w:pPr>
              <w:spacing w:line="480" w:lineRule="auto"/>
              <w:rPr>
                <w:rFonts w:ascii="Times New Roman" w:hAnsi="Times New Roman" w:cs="Times New Roman"/>
                <w:sz w:val="24"/>
                <w:szCs w:val="28"/>
              </w:rPr>
            </w:pPr>
            <w:r w:rsidRPr="009A536A">
              <w:rPr>
                <w:rFonts w:ascii="Times New Roman" w:hAnsi="Times New Roman" w:cs="Times New Roman"/>
                <w:sz w:val="24"/>
                <w:szCs w:val="28"/>
              </w:rPr>
              <w:t>Escuchar la indicación de que solo la persona con la bandera roja podrá responder la pregunta que se haga.</w:t>
            </w:r>
          </w:p>
          <w:p w14:paraId="1E5320EF" w14:textId="77777777" w:rsidR="00907F8C" w:rsidRDefault="00907F8C" w:rsidP="00907F8C">
            <w:pPr>
              <w:spacing w:line="480" w:lineRule="auto"/>
              <w:rPr>
                <w:rFonts w:ascii="Times New Roman" w:hAnsi="Times New Roman" w:cs="Times New Roman"/>
                <w:sz w:val="24"/>
                <w:szCs w:val="28"/>
              </w:rPr>
            </w:pPr>
            <w:r>
              <w:rPr>
                <w:rFonts w:ascii="Times New Roman" w:hAnsi="Times New Roman" w:cs="Times New Roman"/>
                <w:sz w:val="24"/>
                <w:szCs w:val="28"/>
              </w:rPr>
              <w:t>Responder a los siguientes cuestionamientos:</w:t>
            </w:r>
          </w:p>
          <w:p w14:paraId="76232499" w14:textId="640E749E" w:rsidR="00907F8C" w:rsidRDefault="00907F8C"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t>¿Sabes que es el sonido?</w:t>
            </w:r>
          </w:p>
          <w:p w14:paraId="3D3FEF21" w14:textId="77777777" w:rsidR="00907F8C" w:rsidRDefault="00907F8C"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t>¿Has escuchado hablar de la resonancia?</w:t>
            </w:r>
          </w:p>
          <w:p w14:paraId="24274CAC" w14:textId="77777777" w:rsidR="00907F8C" w:rsidRDefault="00907F8C"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t>¿Cómo crees que es un sonido grave?</w:t>
            </w:r>
          </w:p>
          <w:p w14:paraId="6C6DDDDB" w14:textId="77777777" w:rsidR="00907F8C" w:rsidRDefault="00907F8C"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lastRenderedPageBreak/>
              <w:t>¿Cómo crees que es un sonido agudo?</w:t>
            </w:r>
          </w:p>
          <w:p w14:paraId="39F50124" w14:textId="77777777" w:rsidR="00907F8C" w:rsidRDefault="009A536A"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t>¿Por qué se producen los sonidos?</w:t>
            </w:r>
          </w:p>
          <w:p w14:paraId="399AF54C" w14:textId="77777777" w:rsidR="009A536A" w:rsidRDefault="009A536A"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t>¿Cómo podemos escuchar los sonidos?</w:t>
            </w:r>
          </w:p>
          <w:p w14:paraId="5526D0CA" w14:textId="1F69407B" w:rsidR="00267ABE" w:rsidRDefault="00267ABE" w:rsidP="00907F8C">
            <w:pPr>
              <w:pStyle w:val="Prrafodelista"/>
              <w:numPr>
                <w:ilvl w:val="0"/>
                <w:numId w:val="7"/>
              </w:numPr>
              <w:spacing w:after="0" w:line="480" w:lineRule="auto"/>
              <w:rPr>
                <w:rFonts w:ascii="Times New Roman" w:hAnsi="Times New Roman" w:cs="Times New Roman"/>
                <w:sz w:val="24"/>
                <w:szCs w:val="28"/>
              </w:rPr>
            </w:pPr>
            <w:r>
              <w:rPr>
                <w:rFonts w:ascii="Times New Roman" w:hAnsi="Times New Roman" w:cs="Times New Roman"/>
                <w:sz w:val="24"/>
                <w:szCs w:val="28"/>
              </w:rPr>
              <w:t>¿Con que podemos producir sonidos?</w:t>
            </w:r>
          </w:p>
          <w:p w14:paraId="0C001B3B" w14:textId="77777777" w:rsidR="009A536A" w:rsidRDefault="009A536A" w:rsidP="009A536A">
            <w:pPr>
              <w:spacing w:line="480" w:lineRule="auto"/>
              <w:rPr>
                <w:rFonts w:ascii="Times New Roman" w:hAnsi="Times New Roman" w:cs="Times New Roman"/>
                <w:sz w:val="24"/>
                <w:szCs w:val="28"/>
              </w:rPr>
            </w:pPr>
            <w:r>
              <w:rPr>
                <w:rFonts w:ascii="Times New Roman" w:hAnsi="Times New Roman" w:cs="Times New Roman"/>
                <w:sz w:val="24"/>
                <w:szCs w:val="28"/>
              </w:rPr>
              <w:t>Levantar la mano si quieren participar.</w:t>
            </w:r>
          </w:p>
          <w:p w14:paraId="36C9A282" w14:textId="77777777" w:rsidR="009A536A" w:rsidRDefault="009A536A" w:rsidP="009A536A">
            <w:pPr>
              <w:spacing w:line="480" w:lineRule="auto"/>
              <w:rPr>
                <w:rFonts w:ascii="Times New Roman" w:hAnsi="Times New Roman" w:cs="Times New Roman"/>
                <w:sz w:val="24"/>
                <w:szCs w:val="28"/>
              </w:rPr>
            </w:pPr>
            <w:r>
              <w:rPr>
                <w:rFonts w:ascii="Times New Roman" w:hAnsi="Times New Roman" w:cs="Times New Roman"/>
                <w:sz w:val="24"/>
                <w:szCs w:val="28"/>
              </w:rPr>
              <w:t>Participar si les otorgan la bandera roja.</w:t>
            </w:r>
          </w:p>
          <w:p w14:paraId="08C88ABE" w14:textId="77777777" w:rsidR="009A536A" w:rsidRDefault="009A536A" w:rsidP="009A536A">
            <w:pPr>
              <w:spacing w:line="480" w:lineRule="auto"/>
              <w:rPr>
                <w:rFonts w:ascii="Times New Roman" w:hAnsi="Times New Roman" w:cs="Times New Roman"/>
                <w:sz w:val="24"/>
                <w:szCs w:val="28"/>
              </w:rPr>
            </w:pPr>
          </w:p>
          <w:p w14:paraId="22E964D4" w14:textId="6B4FAB3B" w:rsidR="009A536A" w:rsidRPr="00395041" w:rsidRDefault="009A536A" w:rsidP="009A536A">
            <w:pPr>
              <w:spacing w:line="480" w:lineRule="auto"/>
              <w:rPr>
                <w:rFonts w:ascii="Times New Roman" w:hAnsi="Times New Roman" w:cs="Times New Roman"/>
                <w:sz w:val="24"/>
                <w:szCs w:val="28"/>
                <w:u w:val="single"/>
              </w:rPr>
            </w:pPr>
            <w:r w:rsidRPr="00395041">
              <w:rPr>
                <w:rFonts w:ascii="Times New Roman" w:hAnsi="Times New Roman" w:cs="Times New Roman"/>
                <w:sz w:val="24"/>
                <w:szCs w:val="28"/>
                <w:u w:val="single"/>
              </w:rPr>
              <w:t>(Análisis didáctico)</w:t>
            </w:r>
          </w:p>
          <w:p w14:paraId="268E7DCD" w14:textId="550874CF" w:rsidR="00395041" w:rsidRPr="00395041" w:rsidRDefault="009A536A" w:rsidP="00395041">
            <w:pPr>
              <w:spacing w:line="480" w:lineRule="auto"/>
              <w:rPr>
                <w:rFonts w:ascii="Times New Roman" w:hAnsi="Times New Roman" w:cs="Times New Roman"/>
                <w:sz w:val="24"/>
                <w:szCs w:val="28"/>
              </w:rPr>
            </w:pPr>
            <w:r>
              <w:rPr>
                <w:rFonts w:ascii="Times New Roman" w:hAnsi="Times New Roman" w:cs="Times New Roman"/>
                <w:sz w:val="24"/>
                <w:szCs w:val="28"/>
              </w:rPr>
              <w:t>El sonido se produce p</w:t>
            </w:r>
            <w:r w:rsidR="00E62D91">
              <w:rPr>
                <w:rFonts w:ascii="Times New Roman" w:hAnsi="Times New Roman" w:cs="Times New Roman"/>
                <w:sz w:val="24"/>
                <w:szCs w:val="28"/>
              </w:rPr>
              <w:t>or las vibraciones de un objeto,</w:t>
            </w:r>
            <w:r>
              <w:rPr>
                <w:rFonts w:ascii="Times New Roman" w:hAnsi="Times New Roman" w:cs="Times New Roman"/>
                <w:sz w:val="24"/>
                <w:szCs w:val="28"/>
              </w:rPr>
              <w:t xml:space="preserve"> así </w:t>
            </w:r>
            <w:r w:rsidR="00E62D91">
              <w:rPr>
                <w:rFonts w:ascii="Times New Roman" w:hAnsi="Times New Roman" w:cs="Times New Roman"/>
                <w:sz w:val="24"/>
                <w:szCs w:val="28"/>
              </w:rPr>
              <w:t xml:space="preserve">viaja por el aire y </w:t>
            </w:r>
            <w:r>
              <w:rPr>
                <w:rFonts w:ascii="Times New Roman" w:hAnsi="Times New Roman" w:cs="Times New Roman"/>
                <w:sz w:val="24"/>
                <w:szCs w:val="28"/>
              </w:rPr>
              <w:t xml:space="preserve">los podemos escuchar </w:t>
            </w:r>
            <w:r w:rsidR="00E62D91">
              <w:rPr>
                <w:rFonts w:ascii="Times New Roman" w:hAnsi="Times New Roman" w:cs="Times New Roman"/>
                <w:sz w:val="24"/>
                <w:szCs w:val="28"/>
              </w:rPr>
              <w:t xml:space="preserve">por medio </w:t>
            </w:r>
            <w:r w:rsidR="00395041">
              <w:rPr>
                <w:rFonts w:ascii="Times New Roman" w:hAnsi="Times New Roman" w:cs="Times New Roman"/>
                <w:sz w:val="24"/>
                <w:szCs w:val="28"/>
              </w:rPr>
              <w:t>del</w:t>
            </w:r>
            <w:r w:rsidR="00395041" w:rsidRPr="00395041">
              <w:rPr>
                <w:rFonts w:ascii="Times New Roman" w:hAnsi="Times New Roman" w:cs="Times New Roman"/>
                <w:sz w:val="24"/>
                <w:szCs w:val="28"/>
              </w:rPr>
              <w:t xml:space="preserve"> órgano respons</w:t>
            </w:r>
            <w:r w:rsidR="00395041">
              <w:rPr>
                <w:rFonts w:ascii="Times New Roman" w:hAnsi="Times New Roman" w:cs="Times New Roman"/>
                <w:sz w:val="24"/>
                <w:szCs w:val="28"/>
              </w:rPr>
              <w:t>able del sentido de la audición, que es el oído</w:t>
            </w:r>
            <w:r w:rsidR="00E62D91">
              <w:rPr>
                <w:rFonts w:ascii="Times New Roman" w:hAnsi="Times New Roman" w:cs="Times New Roman"/>
                <w:sz w:val="24"/>
                <w:szCs w:val="28"/>
              </w:rPr>
              <w:t xml:space="preserve">. </w:t>
            </w:r>
            <w:r w:rsidR="00395041">
              <w:rPr>
                <w:rFonts w:ascii="Times New Roman" w:hAnsi="Times New Roman" w:cs="Times New Roman"/>
                <w:sz w:val="24"/>
                <w:szCs w:val="28"/>
              </w:rPr>
              <w:t xml:space="preserve">El sonido tiene 4 cualidades y </w:t>
            </w:r>
            <w:r w:rsidR="00395041" w:rsidRPr="00395041">
              <w:rPr>
                <w:rFonts w:ascii="Times New Roman" w:hAnsi="Times New Roman" w:cs="Times New Roman"/>
                <w:sz w:val="24"/>
                <w:szCs w:val="28"/>
              </w:rPr>
              <w:t>son el tono, el timbre, la intensidad y la duración.</w:t>
            </w:r>
            <w:r w:rsidR="00395041">
              <w:rPr>
                <w:rFonts w:ascii="Times New Roman" w:hAnsi="Times New Roman" w:cs="Times New Roman"/>
                <w:sz w:val="24"/>
                <w:szCs w:val="28"/>
              </w:rPr>
              <w:t xml:space="preserve"> </w:t>
            </w:r>
            <w:r w:rsidR="00395041" w:rsidRPr="00395041">
              <w:rPr>
                <w:rFonts w:ascii="Times New Roman" w:hAnsi="Times New Roman" w:cs="Times New Roman"/>
                <w:sz w:val="24"/>
                <w:szCs w:val="28"/>
              </w:rPr>
              <w:t xml:space="preserve">El tono queda determinado por las ondas sonoras. El tono permite clasificar el sonido </w:t>
            </w:r>
            <w:r w:rsidR="00395041" w:rsidRPr="00395041">
              <w:rPr>
                <w:rFonts w:ascii="Times New Roman" w:hAnsi="Times New Roman" w:cs="Times New Roman"/>
                <w:sz w:val="24"/>
                <w:szCs w:val="28"/>
              </w:rPr>
              <w:lastRenderedPageBreak/>
              <w:t xml:space="preserve">en graves, medios y agudos. El timbre de un sonido permite diferenciar dos sonidos diferentes con la </w:t>
            </w:r>
            <w:r w:rsidR="00395041">
              <w:rPr>
                <w:rFonts w:ascii="Times New Roman" w:hAnsi="Times New Roman" w:cs="Times New Roman"/>
                <w:sz w:val="24"/>
                <w:szCs w:val="28"/>
              </w:rPr>
              <w:t>misma frecuencia</w:t>
            </w:r>
            <w:r w:rsidR="00395041" w:rsidRPr="00395041">
              <w:rPr>
                <w:rFonts w:ascii="Times New Roman" w:hAnsi="Times New Roman" w:cs="Times New Roman"/>
                <w:sz w:val="24"/>
                <w:szCs w:val="28"/>
              </w:rPr>
              <w:t xml:space="preserve">. La intensidad </w:t>
            </w:r>
            <w:r w:rsidR="00395041">
              <w:rPr>
                <w:rFonts w:ascii="Times New Roman" w:hAnsi="Times New Roman" w:cs="Times New Roman"/>
                <w:sz w:val="24"/>
                <w:szCs w:val="28"/>
              </w:rPr>
              <w:t>permite decir</w:t>
            </w:r>
            <w:r w:rsidR="00395041" w:rsidRPr="00395041">
              <w:rPr>
                <w:rFonts w:ascii="Times New Roman" w:hAnsi="Times New Roman" w:cs="Times New Roman"/>
                <w:sz w:val="24"/>
                <w:szCs w:val="28"/>
              </w:rPr>
              <w:t xml:space="preserve"> lo fuerte o débil que es un</w:t>
            </w:r>
            <w:r w:rsidR="00395041">
              <w:rPr>
                <w:rFonts w:ascii="Times New Roman" w:hAnsi="Times New Roman" w:cs="Times New Roman"/>
                <w:sz w:val="24"/>
                <w:szCs w:val="28"/>
              </w:rPr>
              <w:t xml:space="preserve"> sonido</w:t>
            </w:r>
            <w:r w:rsidR="00395041" w:rsidRPr="00395041">
              <w:rPr>
                <w:rFonts w:ascii="Times New Roman" w:hAnsi="Times New Roman" w:cs="Times New Roman"/>
                <w:sz w:val="24"/>
                <w:szCs w:val="28"/>
              </w:rPr>
              <w:t>. La duración de un sonido queda determinada por el tiempo de vibración de la fuente sonora. En función de la duración de un sonido pueden clasificarse en continuos o impulsivos.</w:t>
            </w:r>
            <w:r w:rsidR="00395041">
              <w:rPr>
                <w:rFonts w:ascii="Times New Roman" w:hAnsi="Times New Roman" w:cs="Times New Roman"/>
                <w:sz w:val="24"/>
                <w:szCs w:val="28"/>
              </w:rPr>
              <w:t xml:space="preserve"> </w:t>
            </w:r>
            <w:r w:rsidR="00395041" w:rsidRPr="00395041">
              <w:rPr>
                <w:rFonts w:ascii="Times New Roman" w:hAnsi="Times New Roman" w:cs="Times New Roman"/>
                <w:sz w:val="24"/>
                <w:szCs w:val="24"/>
              </w:rPr>
              <w:t xml:space="preserve"> </w:t>
            </w:r>
            <w:r w:rsidR="00395041" w:rsidRPr="00395041">
              <w:rPr>
                <w:rFonts w:ascii="Times New Roman" w:hAnsi="Times New Roman" w:cs="Times New Roman"/>
                <w:sz w:val="24"/>
                <w:szCs w:val="28"/>
              </w:rPr>
              <w:t>La velocidad</w:t>
            </w:r>
            <w:r w:rsidR="00395041">
              <w:rPr>
                <w:rFonts w:ascii="Times New Roman" w:hAnsi="Times New Roman" w:cs="Times New Roman"/>
                <w:sz w:val="24"/>
                <w:szCs w:val="28"/>
              </w:rPr>
              <w:t xml:space="preserve"> en que viaja el sonido</w:t>
            </w:r>
            <w:r w:rsidR="00395041" w:rsidRPr="00395041">
              <w:rPr>
                <w:rFonts w:ascii="Times New Roman" w:hAnsi="Times New Roman" w:cs="Times New Roman"/>
                <w:sz w:val="24"/>
                <w:szCs w:val="28"/>
              </w:rPr>
              <w:t xml:space="preserve"> depende</w:t>
            </w:r>
            <w:r w:rsidR="00395041">
              <w:rPr>
                <w:rFonts w:ascii="Times New Roman" w:hAnsi="Times New Roman" w:cs="Times New Roman"/>
                <w:sz w:val="24"/>
                <w:szCs w:val="28"/>
              </w:rPr>
              <w:t xml:space="preserve"> de las condiciones ambientales. </w:t>
            </w:r>
            <w:r w:rsidR="00395041">
              <w:t xml:space="preserve"> </w:t>
            </w:r>
            <w:r w:rsidR="00395041">
              <w:rPr>
                <w:rFonts w:ascii="Times New Roman" w:hAnsi="Times New Roman" w:cs="Times New Roman"/>
                <w:sz w:val="24"/>
                <w:szCs w:val="28"/>
              </w:rPr>
              <w:t>Una forma de provocar la resonancia</w:t>
            </w:r>
            <w:r w:rsidR="00395041" w:rsidRPr="00395041">
              <w:rPr>
                <w:rFonts w:ascii="Times New Roman" w:hAnsi="Times New Roman" w:cs="Times New Roman"/>
                <w:sz w:val="24"/>
                <w:szCs w:val="28"/>
              </w:rPr>
              <w:t xml:space="preserve"> </w:t>
            </w:r>
            <w:r w:rsidR="00395041">
              <w:rPr>
                <w:rFonts w:ascii="Times New Roman" w:hAnsi="Times New Roman" w:cs="Times New Roman"/>
                <w:sz w:val="24"/>
                <w:szCs w:val="28"/>
              </w:rPr>
              <w:t>consiste en tomar dos objetos</w:t>
            </w:r>
            <w:r w:rsidR="00395041" w:rsidRPr="00395041">
              <w:rPr>
                <w:rFonts w:ascii="Times New Roman" w:hAnsi="Times New Roman" w:cs="Times New Roman"/>
                <w:sz w:val="24"/>
                <w:szCs w:val="28"/>
              </w:rPr>
              <w:t xml:space="preserve"> capaces de emitir un sonido de la misma frecuencia y colocados próximos el uno del otro, cuando hacemos vibrar uno, el otro</w:t>
            </w:r>
            <w:r w:rsidR="00395041">
              <w:rPr>
                <w:rFonts w:ascii="Times New Roman" w:hAnsi="Times New Roman" w:cs="Times New Roman"/>
                <w:sz w:val="24"/>
                <w:szCs w:val="28"/>
              </w:rPr>
              <w:t xml:space="preserve"> produce el mismo sonido.</w:t>
            </w:r>
          </w:p>
          <w:p w14:paraId="58C58E0B" w14:textId="35D33103" w:rsidR="009A536A" w:rsidRPr="009A536A" w:rsidRDefault="009A536A" w:rsidP="009A536A">
            <w:pPr>
              <w:spacing w:line="480" w:lineRule="auto"/>
              <w:rPr>
                <w:rFonts w:ascii="Times New Roman" w:hAnsi="Times New Roman" w:cs="Times New Roman"/>
                <w:sz w:val="24"/>
                <w:szCs w:val="28"/>
              </w:rPr>
            </w:pPr>
          </w:p>
        </w:tc>
        <w:tc>
          <w:tcPr>
            <w:tcW w:w="922"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2DE719A8" w14:textId="0598E20C" w:rsidR="00907F8C" w:rsidRPr="00267ABE" w:rsidRDefault="00267ABE" w:rsidP="00907F8C">
            <w:pPr>
              <w:spacing w:line="480" w:lineRule="auto"/>
              <w:rPr>
                <w:rFonts w:ascii="Times New Roman" w:hAnsi="Times New Roman" w:cs="Times New Roman"/>
                <w:sz w:val="24"/>
                <w:szCs w:val="28"/>
              </w:rPr>
            </w:pPr>
            <w:r w:rsidRPr="00267ABE">
              <w:rPr>
                <w:rFonts w:ascii="Times New Roman" w:hAnsi="Times New Roman" w:cs="Times New Roman"/>
                <w:sz w:val="24"/>
                <w:szCs w:val="28"/>
              </w:rPr>
              <w:lastRenderedPageBreak/>
              <w:t>Comunica sus hallazgos al observar seres vivos, fenómenos y elementos naturales, utilizando registros propios y recursos impresos.</w:t>
            </w:r>
          </w:p>
        </w:tc>
        <w:tc>
          <w:tcPr>
            <w:tcW w:w="68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15D01DD2" w14:textId="4DEA30A6" w:rsidR="00907F8C" w:rsidRPr="00907F8C" w:rsidRDefault="00267ABE" w:rsidP="00907F8C">
            <w:pPr>
              <w:spacing w:line="480" w:lineRule="auto"/>
              <w:rPr>
                <w:rFonts w:ascii="Times New Roman" w:hAnsi="Times New Roman" w:cs="Times New Roman"/>
                <w:sz w:val="24"/>
                <w:szCs w:val="28"/>
              </w:rPr>
            </w:pPr>
            <w:r>
              <w:rPr>
                <w:rFonts w:ascii="Times New Roman" w:hAnsi="Times New Roman" w:cs="Times New Roman"/>
                <w:sz w:val="24"/>
                <w:szCs w:val="28"/>
              </w:rPr>
              <w:t xml:space="preserve">Grupal </w:t>
            </w:r>
          </w:p>
        </w:tc>
        <w:tc>
          <w:tcPr>
            <w:tcW w:w="873"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6C14C852" w14:textId="505E37CA" w:rsidR="00907F8C" w:rsidRPr="00B74454" w:rsidRDefault="00B74454" w:rsidP="00B74454">
            <w:pPr>
              <w:pStyle w:val="Prrafodelista"/>
              <w:numPr>
                <w:ilvl w:val="0"/>
                <w:numId w:val="11"/>
              </w:numPr>
              <w:spacing w:after="0" w:line="480" w:lineRule="auto"/>
              <w:rPr>
                <w:rFonts w:ascii="Times New Roman" w:hAnsi="Times New Roman" w:cs="Times New Roman"/>
                <w:sz w:val="24"/>
                <w:szCs w:val="28"/>
              </w:rPr>
            </w:pPr>
            <w:r>
              <w:rPr>
                <w:rFonts w:ascii="Times New Roman" w:hAnsi="Times New Roman" w:cs="Times New Roman"/>
                <w:sz w:val="24"/>
                <w:szCs w:val="28"/>
              </w:rPr>
              <w:t>Bandera roja</w:t>
            </w:r>
          </w:p>
        </w:tc>
        <w:tc>
          <w:tcPr>
            <w:tcW w:w="73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284D496A" w14:textId="77777777" w:rsidR="00907F8C" w:rsidRDefault="00267ABE" w:rsidP="00907F8C">
            <w:pPr>
              <w:spacing w:line="480" w:lineRule="auto"/>
              <w:rPr>
                <w:rFonts w:ascii="Times New Roman" w:hAnsi="Times New Roman" w:cs="Times New Roman"/>
                <w:sz w:val="24"/>
                <w:szCs w:val="28"/>
              </w:rPr>
            </w:pPr>
            <w:r>
              <w:rPr>
                <w:rFonts w:ascii="Times New Roman" w:hAnsi="Times New Roman" w:cs="Times New Roman"/>
                <w:sz w:val="24"/>
                <w:szCs w:val="28"/>
              </w:rPr>
              <w:t>27 de junio</w:t>
            </w:r>
          </w:p>
          <w:p w14:paraId="7455D31E" w14:textId="2CF44FFB" w:rsidR="00267ABE" w:rsidRPr="00907F8C" w:rsidRDefault="00267ABE" w:rsidP="00907F8C">
            <w:pPr>
              <w:spacing w:line="480" w:lineRule="auto"/>
              <w:rPr>
                <w:rFonts w:ascii="Times New Roman" w:hAnsi="Times New Roman" w:cs="Times New Roman"/>
                <w:sz w:val="24"/>
                <w:szCs w:val="28"/>
              </w:rPr>
            </w:pPr>
            <w:r>
              <w:rPr>
                <w:rFonts w:ascii="Times New Roman" w:hAnsi="Times New Roman" w:cs="Times New Roman"/>
                <w:sz w:val="24"/>
                <w:szCs w:val="28"/>
              </w:rPr>
              <w:t>15 minutos</w:t>
            </w:r>
          </w:p>
        </w:tc>
      </w:tr>
      <w:tr w:rsidR="00907F8C" w:rsidRPr="00907F8C" w14:paraId="23DDCC8E" w14:textId="77777777" w:rsidTr="00907F8C">
        <w:tc>
          <w:tcPr>
            <w:tcW w:w="1795"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2A2A884C" w14:textId="3806379B" w:rsidR="00907F8C" w:rsidRPr="00907F8C" w:rsidRDefault="00907F8C" w:rsidP="00907F8C">
            <w:pPr>
              <w:spacing w:line="480" w:lineRule="auto"/>
              <w:rPr>
                <w:rFonts w:ascii="Times New Roman" w:hAnsi="Times New Roman" w:cs="Times New Roman"/>
                <w:b/>
                <w:sz w:val="24"/>
                <w:szCs w:val="28"/>
              </w:rPr>
            </w:pPr>
            <w:r w:rsidRPr="00907F8C">
              <w:rPr>
                <w:rFonts w:ascii="Times New Roman" w:hAnsi="Times New Roman" w:cs="Times New Roman"/>
                <w:b/>
                <w:sz w:val="24"/>
                <w:szCs w:val="28"/>
              </w:rPr>
              <w:lastRenderedPageBreak/>
              <w:t xml:space="preserve">Desarrollo </w:t>
            </w:r>
          </w:p>
          <w:p w14:paraId="0C5ABEA3" w14:textId="7A3CCC8F"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Realizar el experimento de los vasos musicales.</w:t>
            </w:r>
          </w:p>
          <w:p w14:paraId="43266273" w14:textId="1B6D7DE6" w:rsidR="00907F8C" w:rsidRDefault="00395041" w:rsidP="00907F8C">
            <w:pPr>
              <w:spacing w:line="480" w:lineRule="auto"/>
              <w:rPr>
                <w:rFonts w:ascii="Times New Roman" w:hAnsi="Times New Roman" w:cs="Times New Roman"/>
                <w:sz w:val="24"/>
                <w:szCs w:val="28"/>
              </w:rPr>
            </w:pPr>
            <w:r>
              <w:rPr>
                <w:rFonts w:ascii="Times New Roman" w:hAnsi="Times New Roman" w:cs="Times New Roman"/>
                <w:sz w:val="24"/>
                <w:szCs w:val="28"/>
              </w:rPr>
              <w:t>En equipos de 4 integrantes:</w:t>
            </w:r>
          </w:p>
          <w:p w14:paraId="32EA9744" w14:textId="77777777" w:rsidR="00395041" w:rsidRDefault="00395041" w:rsidP="00907F8C">
            <w:pPr>
              <w:spacing w:line="480" w:lineRule="auto"/>
              <w:rPr>
                <w:rFonts w:ascii="Times New Roman" w:hAnsi="Times New Roman" w:cs="Times New Roman"/>
                <w:sz w:val="24"/>
                <w:szCs w:val="28"/>
              </w:rPr>
            </w:pPr>
            <w:r>
              <w:rPr>
                <w:rFonts w:ascii="Times New Roman" w:hAnsi="Times New Roman" w:cs="Times New Roman"/>
                <w:sz w:val="24"/>
                <w:szCs w:val="28"/>
              </w:rPr>
              <w:t xml:space="preserve">Juntar </w:t>
            </w:r>
            <w:r w:rsidR="00EB1FE1">
              <w:rPr>
                <w:rFonts w:ascii="Times New Roman" w:hAnsi="Times New Roman" w:cs="Times New Roman"/>
                <w:sz w:val="24"/>
                <w:szCs w:val="28"/>
              </w:rPr>
              <w:t>los materiales que se pidieron anteriormente.</w:t>
            </w:r>
          </w:p>
          <w:p w14:paraId="65F98C6A" w14:textId="77777777"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Colocar los vasos uno al lado del otro.</w:t>
            </w:r>
          </w:p>
          <w:p w14:paraId="794CFB8A" w14:textId="77777777"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Golpear (no muy fuerte) el vaso con el lápiz o color.</w:t>
            </w:r>
          </w:p>
          <w:p w14:paraId="2E86E58A" w14:textId="77777777"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Llenar un poco el primer vaso con agua.</w:t>
            </w:r>
          </w:p>
          <w:p w14:paraId="51E3E3BB" w14:textId="77777777"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Agregar un poco más de agua al segundo y así sucesivamente hasta llenar el cuarto vaso.</w:t>
            </w:r>
          </w:p>
          <w:p w14:paraId="6B076CF3" w14:textId="77777777"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Poner un poco de colorante en cada vaso y mezclar.</w:t>
            </w:r>
          </w:p>
          <w:p w14:paraId="25785A20" w14:textId="77777777" w:rsidR="00EB1FE1" w:rsidRDefault="00EB1FE1" w:rsidP="00EB1FE1">
            <w:pPr>
              <w:spacing w:line="480" w:lineRule="auto"/>
              <w:rPr>
                <w:rFonts w:ascii="Times New Roman" w:hAnsi="Times New Roman" w:cs="Times New Roman"/>
                <w:sz w:val="24"/>
                <w:szCs w:val="28"/>
              </w:rPr>
            </w:pPr>
            <w:r>
              <w:rPr>
                <w:rFonts w:ascii="Times New Roman" w:hAnsi="Times New Roman" w:cs="Times New Roman"/>
                <w:sz w:val="24"/>
                <w:szCs w:val="28"/>
              </w:rPr>
              <w:t>Volver a golpear nuevamente el vaso con el lápiz o color.</w:t>
            </w:r>
          </w:p>
          <w:p w14:paraId="3CBB9BC8" w14:textId="5E2EE930" w:rsidR="00EB1FE1" w:rsidRPr="00907F8C" w:rsidRDefault="00EB1FE1" w:rsidP="00EB1FE1">
            <w:pPr>
              <w:spacing w:line="480" w:lineRule="auto"/>
              <w:rPr>
                <w:rFonts w:ascii="Times New Roman" w:hAnsi="Times New Roman" w:cs="Times New Roman"/>
                <w:sz w:val="24"/>
                <w:szCs w:val="28"/>
              </w:rPr>
            </w:pPr>
          </w:p>
        </w:tc>
        <w:tc>
          <w:tcPr>
            <w:tcW w:w="922"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04542F23" w14:textId="6CE9A1D7" w:rsidR="00267ABE" w:rsidRPr="00267ABE" w:rsidRDefault="00267ABE" w:rsidP="00907F8C">
            <w:pPr>
              <w:spacing w:line="480" w:lineRule="auto"/>
              <w:rPr>
                <w:rFonts w:ascii="Times New Roman" w:hAnsi="Times New Roman" w:cs="Times New Roman"/>
                <w:sz w:val="24"/>
                <w:szCs w:val="28"/>
              </w:rPr>
            </w:pPr>
            <w:r w:rsidRPr="00267ABE">
              <w:rPr>
                <w:rFonts w:ascii="Times New Roman" w:hAnsi="Times New Roman" w:cs="Times New Roman"/>
                <w:sz w:val="24"/>
                <w:szCs w:val="28"/>
              </w:rPr>
              <w:t>Comunica sus hallazgos al observar seres vivos, fenómenos y elementos naturales, utilizando registros propios y recursos impresos.</w:t>
            </w:r>
          </w:p>
        </w:tc>
        <w:tc>
          <w:tcPr>
            <w:tcW w:w="68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2CA0FF46" w14:textId="7E2B2F97" w:rsidR="00907F8C" w:rsidRPr="00907F8C" w:rsidRDefault="00907F8C" w:rsidP="00907F8C">
            <w:pPr>
              <w:spacing w:line="480" w:lineRule="auto"/>
              <w:rPr>
                <w:rFonts w:ascii="Times New Roman" w:hAnsi="Times New Roman" w:cs="Times New Roman"/>
                <w:sz w:val="24"/>
                <w:szCs w:val="28"/>
              </w:rPr>
            </w:pPr>
            <w:r w:rsidRPr="00907F8C">
              <w:rPr>
                <w:rFonts w:ascii="Times New Roman" w:hAnsi="Times New Roman" w:cs="Times New Roman"/>
                <w:sz w:val="24"/>
                <w:szCs w:val="28"/>
              </w:rPr>
              <w:t xml:space="preserve"> </w:t>
            </w:r>
            <w:r w:rsidR="00267ABE">
              <w:rPr>
                <w:rFonts w:ascii="Times New Roman" w:hAnsi="Times New Roman" w:cs="Times New Roman"/>
                <w:sz w:val="24"/>
                <w:szCs w:val="28"/>
              </w:rPr>
              <w:t>Equipos</w:t>
            </w:r>
          </w:p>
        </w:tc>
        <w:tc>
          <w:tcPr>
            <w:tcW w:w="873"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376DE4B1" w14:textId="69F183FE" w:rsidR="00907F8C" w:rsidRDefault="00267ABE" w:rsidP="00267ABE">
            <w:pPr>
              <w:pStyle w:val="Prrafodelista"/>
              <w:numPr>
                <w:ilvl w:val="0"/>
                <w:numId w:val="9"/>
              </w:numPr>
              <w:spacing w:after="0" w:line="480" w:lineRule="auto"/>
              <w:rPr>
                <w:rFonts w:ascii="Times New Roman" w:hAnsi="Times New Roman" w:cs="Times New Roman"/>
                <w:sz w:val="24"/>
                <w:szCs w:val="28"/>
              </w:rPr>
            </w:pPr>
            <w:r>
              <w:rPr>
                <w:rFonts w:ascii="Times New Roman" w:hAnsi="Times New Roman" w:cs="Times New Roman"/>
                <w:sz w:val="24"/>
                <w:szCs w:val="28"/>
              </w:rPr>
              <w:t>4 vasos de vidrio.</w:t>
            </w:r>
          </w:p>
          <w:p w14:paraId="4CA1FFAD" w14:textId="204AD06D" w:rsidR="00267ABE" w:rsidRDefault="00267ABE" w:rsidP="00267ABE">
            <w:pPr>
              <w:pStyle w:val="Prrafodelista"/>
              <w:numPr>
                <w:ilvl w:val="0"/>
                <w:numId w:val="9"/>
              </w:numPr>
              <w:spacing w:after="0" w:line="480" w:lineRule="auto"/>
              <w:rPr>
                <w:rFonts w:ascii="Times New Roman" w:hAnsi="Times New Roman" w:cs="Times New Roman"/>
                <w:sz w:val="24"/>
                <w:szCs w:val="28"/>
              </w:rPr>
            </w:pPr>
            <w:r>
              <w:rPr>
                <w:rFonts w:ascii="Times New Roman" w:hAnsi="Times New Roman" w:cs="Times New Roman"/>
                <w:sz w:val="24"/>
                <w:szCs w:val="28"/>
              </w:rPr>
              <w:t>Colorantes de diferente color.</w:t>
            </w:r>
          </w:p>
          <w:p w14:paraId="211599F5" w14:textId="13245030" w:rsidR="00267ABE" w:rsidRDefault="00267ABE" w:rsidP="00267ABE">
            <w:pPr>
              <w:pStyle w:val="Prrafodelista"/>
              <w:numPr>
                <w:ilvl w:val="0"/>
                <w:numId w:val="9"/>
              </w:numPr>
              <w:spacing w:after="0" w:line="480" w:lineRule="auto"/>
              <w:rPr>
                <w:rFonts w:ascii="Times New Roman" w:hAnsi="Times New Roman" w:cs="Times New Roman"/>
                <w:sz w:val="24"/>
                <w:szCs w:val="28"/>
              </w:rPr>
            </w:pPr>
            <w:r>
              <w:rPr>
                <w:rFonts w:ascii="Times New Roman" w:hAnsi="Times New Roman" w:cs="Times New Roman"/>
                <w:sz w:val="24"/>
                <w:szCs w:val="28"/>
              </w:rPr>
              <w:t>Agua.</w:t>
            </w:r>
          </w:p>
          <w:p w14:paraId="7324ED91" w14:textId="0C935628" w:rsidR="00267ABE" w:rsidRPr="00267ABE" w:rsidRDefault="00B74454" w:rsidP="00267ABE">
            <w:pPr>
              <w:pStyle w:val="Prrafodelista"/>
              <w:numPr>
                <w:ilvl w:val="0"/>
                <w:numId w:val="9"/>
              </w:numPr>
              <w:spacing w:after="0" w:line="480" w:lineRule="auto"/>
              <w:rPr>
                <w:rFonts w:ascii="Times New Roman" w:hAnsi="Times New Roman" w:cs="Times New Roman"/>
                <w:sz w:val="24"/>
                <w:szCs w:val="28"/>
              </w:rPr>
            </w:pPr>
            <w:r>
              <w:rPr>
                <w:rFonts w:ascii="Times New Roman" w:hAnsi="Times New Roman" w:cs="Times New Roman"/>
                <w:sz w:val="24"/>
                <w:szCs w:val="28"/>
              </w:rPr>
              <w:t>Lápiz o color.</w:t>
            </w:r>
          </w:p>
          <w:p w14:paraId="0DEB1FFD" w14:textId="77777777" w:rsidR="00907F8C" w:rsidRPr="00907F8C" w:rsidRDefault="00907F8C" w:rsidP="00907F8C">
            <w:pPr>
              <w:spacing w:line="480" w:lineRule="auto"/>
              <w:rPr>
                <w:rFonts w:ascii="Times New Roman" w:hAnsi="Times New Roman" w:cs="Times New Roman"/>
                <w:b/>
                <w:sz w:val="24"/>
                <w:szCs w:val="28"/>
              </w:rPr>
            </w:pPr>
          </w:p>
        </w:tc>
        <w:tc>
          <w:tcPr>
            <w:tcW w:w="73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498F1E0B" w14:textId="77777777" w:rsidR="00907F8C" w:rsidRDefault="00B74454" w:rsidP="00907F8C">
            <w:pPr>
              <w:spacing w:line="480" w:lineRule="auto"/>
              <w:rPr>
                <w:rFonts w:ascii="Times New Roman" w:hAnsi="Times New Roman" w:cs="Times New Roman"/>
                <w:sz w:val="24"/>
                <w:szCs w:val="28"/>
              </w:rPr>
            </w:pPr>
            <w:r>
              <w:rPr>
                <w:rFonts w:ascii="Times New Roman" w:hAnsi="Times New Roman" w:cs="Times New Roman"/>
                <w:sz w:val="24"/>
                <w:szCs w:val="28"/>
              </w:rPr>
              <w:t>27 de junio</w:t>
            </w:r>
          </w:p>
          <w:p w14:paraId="1036DD8B" w14:textId="631A510D" w:rsidR="00B74454" w:rsidRPr="00907F8C" w:rsidRDefault="00B74454" w:rsidP="00907F8C">
            <w:pPr>
              <w:spacing w:line="480" w:lineRule="auto"/>
              <w:rPr>
                <w:rFonts w:ascii="Times New Roman" w:hAnsi="Times New Roman" w:cs="Times New Roman"/>
                <w:sz w:val="24"/>
                <w:szCs w:val="28"/>
              </w:rPr>
            </w:pPr>
            <w:r>
              <w:rPr>
                <w:rFonts w:ascii="Times New Roman" w:hAnsi="Times New Roman" w:cs="Times New Roman"/>
                <w:sz w:val="24"/>
                <w:szCs w:val="28"/>
              </w:rPr>
              <w:t xml:space="preserve">20 </w:t>
            </w:r>
            <w:proofErr w:type="spellStart"/>
            <w:r>
              <w:rPr>
                <w:rFonts w:ascii="Times New Roman" w:hAnsi="Times New Roman" w:cs="Times New Roman"/>
                <w:sz w:val="24"/>
                <w:szCs w:val="28"/>
              </w:rPr>
              <w:t>miutos</w:t>
            </w:r>
            <w:proofErr w:type="spellEnd"/>
          </w:p>
        </w:tc>
      </w:tr>
      <w:tr w:rsidR="00907F8C" w:rsidRPr="00907F8C" w14:paraId="4F824E5E" w14:textId="77777777" w:rsidTr="00907F8C">
        <w:tc>
          <w:tcPr>
            <w:tcW w:w="1795"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0EFD19C3" w14:textId="128067C9" w:rsidR="00907F8C" w:rsidRPr="00907F8C" w:rsidRDefault="00907F8C" w:rsidP="00907F8C">
            <w:pPr>
              <w:spacing w:line="480" w:lineRule="auto"/>
              <w:rPr>
                <w:rFonts w:ascii="Times New Roman" w:hAnsi="Times New Roman" w:cs="Times New Roman"/>
                <w:b/>
                <w:sz w:val="24"/>
                <w:szCs w:val="28"/>
              </w:rPr>
            </w:pPr>
            <w:r w:rsidRPr="00907F8C">
              <w:rPr>
                <w:rFonts w:ascii="Times New Roman" w:hAnsi="Times New Roman" w:cs="Times New Roman"/>
                <w:b/>
                <w:sz w:val="24"/>
                <w:szCs w:val="28"/>
              </w:rPr>
              <w:lastRenderedPageBreak/>
              <w:t xml:space="preserve">Cierre </w:t>
            </w:r>
          </w:p>
          <w:p w14:paraId="204CEB8D" w14:textId="0CBFBEC4" w:rsidR="00907F8C"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Dibujar en una hoja de papel el proceso y sus observaciones del experimento.</w:t>
            </w:r>
          </w:p>
          <w:p w14:paraId="25113863" w14:textId="77777777" w:rsidR="00EB1FE1" w:rsidRDefault="00EB1FE1" w:rsidP="00907F8C">
            <w:pPr>
              <w:spacing w:line="480" w:lineRule="auto"/>
              <w:rPr>
                <w:rFonts w:ascii="Times New Roman" w:hAnsi="Times New Roman" w:cs="Times New Roman"/>
                <w:sz w:val="24"/>
                <w:szCs w:val="28"/>
              </w:rPr>
            </w:pPr>
            <w:r>
              <w:rPr>
                <w:rFonts w:ascii="Times New Roman" w:hAnsi="Times New Roman" w:cs="Times New Roman"/>
                <w:sz w:val="24"/>
                <w:szCs w:val="28"/>
              </w:rPr>
              <w:t>Encerrar de diferente color los dos vasos que producen un sonido completamente diferente.</w:t>
            </w:r>
          </w:p>
          <w:p w14:paraId="10ABC99F" w14:textId="7C99FF8E" w:rsidR="00267ABE" w:rsidRDefault="00267ABE" w:rsidP="00907F8C">
            <w:pPr>
              <w:spacing w:line="480" w:lineRule="auto"/>
              <w:rPr>
                <w:rFonts w:ascii="Times New Roman" w:hAnsi="Times New Roman" w:cs="Times New Roman"/>
                <w:sz w:val="24"/>
                <w:szCs w:val="28"/>
              </w:rPr>
            </w:pPr>
            <w:r>
              <w:rPr>
                <w:rFonts w:ascii="Times New Roman" w:hAnsi="Times New Roman" w:cs="Times New Roman"/>
                <w:sz w:val="24"/>
                <w:szCs w:val="28"/>
              </w:rPr>
              <w:t>Realizar nuevamente la actividad de la bandera roja.</w:t>
            </w:r>
          </w:p>
          <w:p w14:paraId="283AA5EC" w14:textId="77777777" w:rsidR="00267ABE" w:rsidRDefault="00267ABE" w:rsidP="00907F8C">
            <w:pPr>
              <w:spacing w:line="480" w:lineRule="auto"/>
              <w:rPr>
                <w:rFonts w:ascii="Times New Roman" w:hAnsi="Times New Roman" w:cs="Times New Roman"/>
                <w:sz w:val="24"/>
                <w:szCs w:val="28"/>
              </w:rPr>
            </w:pPr>
            <w:r>
              <w:rPr>
                <w:rFonts w:ascii="Times New Roman" w:hAnsi="Times New Roman" w:cs="Times New Roman"/>
                <w:sz w:val="24"/>
                <w:szCs w:val="28"/>
              </w:rPr>
              <w:t>Contestar a los siguientes cuestionamientos:</w:t>
            </w:r>
          </w:p>
          <w:p w14:paraId="1998C5D9" w14:textId="351EE95F" w:rsidR="00267ABE" w:rsidRDefault="00267ABE" w:rsidP="00267ABE">
            <w:pPr>
              <w:pStyle w:val="Prrafodelista"/>
              <w:numPr>
                <w:ilvl w:val="0"/>
                <w:numId w:val="8"/>
              </w:numPr>
              <w:spacing w:after="0" w:line="480" w:lineRule="auto"/>
              <w:rPr>
                <w:rFonts w:ascii="Times New Roman" w:hAnsi="Times New Roman" w:cs="Times New Roman"/>
                <w:sz w:val="24"/>
                <w:szCs w:val="28"/>
              </w:rPr>
            </w:pPr>
            <w:r>
              <w:rPr>
                <w:rFonts w:ascii="Times New Roman" w:hAnsi="Times New Roman" w:cs="Times New Roman"/>
                <w:sz w:val="24"/>
                <w:szCs w:val="28"/>
              </w:rPr>
              <w:t>¿Qué vaso se escucha más agudo?</w:t>
            </w:r>
          </w:p>
          <w:p w14:paraId="7B7D0569" w14:textId="54EFDADA" w:rsidR="00267ABE" w:rsidRDefault="00267ABE" w:rsidP="00267ABE">
            <w:pPr>
              <w:pStyle w:val="Prrafodelista"/>
              <w:numPr>
                <w:ilvl w:val="0"/>
                <w:numId w:val="8"/>
              </w:numPr>
              <w:spacing w:after="0" w:line="480" w:lineRule="auto"/>
              <w:rPr>
                <w:rFonts w:ascii="Times New Roman" w:hAnsi="Times New Roman" w:cs="Times New Roman"/>
                <w:sz w:val="24"/>
                <w:szCs w:val="28"/>
              </w:rPr>
            </w:pPr>
            <w:r>
              <w:rPr>
                <w:rFonts w:ascii="Times New Roman" w:hAnsi="Times New Roman" w:cs="Times New Roman"/>
                <w:sz w:val="24"/>
                <w:szCs w:val="28"/>
              </w:rPr>
              <w:t>¿Qué vaso se escucha más grave?</w:t>
            </w:r>
          </w:p>
          <w:p w14:paraId="40ED7550" w14:textId="77777777" w:rsidR="00267ABE" w:rsidRDefault="00267ABE" w:rsidP="00267ABE">
            <w:pPr>
              <w:pStyle w:val="Prrafodelista"/>
              <w:numPr>
                <w:ilvl w:val="0"/>
                <w:numId w:val="8"/>
              </w:numPr>
              <w:spacing w:after="0" w:line="480" w:lineRule="auto"/>
              <w:rPr>
                <w:rFonts w:ascii="Times New Roman" w:hAnsi="Times New Roman" w:cs="Times New Roman"/>
                <w:sz w:val="24"/>
                <w:szCs w:val="28"/>
              </w:rPr>
            </w:pPr>
            <w:r>
              <w:rPr>
                <w:rFonts w:ascii="Times New Roman" w:hAnsi="Times New Roman" w:cs="Times New Roman"/>
                <w:sz w:val="24"/>
                <w:szCs w:val="28"/>
              </w:rPr>
              <w:t>¿Por qué se escuchan diferentes?</w:t>
            </w:r>
          </w:p>
          <w:p w14:paraId="1ED20DD5" w14:textId="2F4DC261" w:rsidR="00267ABE" w:rsidRPr="00267ABE" w:rsidRDefault="00267ABE" w:rsidP="00267ABE">
            <w:pPr>
              <w:pStyle w:val="Prrafodelista"/>
              <w:numPr>
                <w:ilvl w:val="0"/>
                <w:numId w:val="8"/>
              </w:numPr>
              <w:spacing w:after="0" w:line="480" w:lineRule="auto"/>
              <w:rPr>
                <w:rFonts w:ascii="Times New Roman" w:hAnsi="Times New Roman" w:cs="Times New Roman"/>
                <w:sz w:val="24"/>
                <w:szCs w:val="28"/>
              </w:rPr>
            </w:pPr>
            <w:r>
              <w:rPr>
                <w:rFonts w:ascii="Times New Roman" w:hAnsi="Times New Roman" w:cs="Times New Roman"/>
                <w:sz w:val="24"/>
                <w:szCs w:val="28"/>
              </w:rPr>
              <w:t>¿Cómo podemos hacer sonidos?</w:t>
            </w:r>
          </w:p>
        </w:tc>
        <w:tc>
          <w:tcPr>
            <w:tcW w:w="922"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7B695C7F" w14:textId="2AF011F7" w:rsidR="00267ABE" w:rsidRPr="00267ABE" w:rsidRDefault="00267ABE" w:rsidP="00907F8C">
            <w:pPr>
              <w:spacing w:line="480" w:lineRule="auto"/>
              <w:rPr>
                <w:rFonts w:ascii="Times New Roman" w:hAnsi="Times New Roman" w:cs="Times New Roman"/>
                <w:sz w:val="24"/>
                <w:szCs w:val="28"/>
              </w:rPr>
            </w:pPr>
            <w:r w:rsidRPr="00267ABE">
              <w:rPr>
                <w:rFonts w:ascii="Times New Roman" w:hAnsi="Times New Roman" w:cs="Times New Roman"/>
                <w:sz w:val="24"/>
                <w:szCs w:val="28"/>
              </w:rPr>
              <w:t>Comunica sus hallazgos al observar seres vivos, fenómenos y elementos naturales, utilizando registros propios y recursos impresos.</w:t>
            </w:r>
          </w:p>
        </w:tc>
        <w:tc>
          <w:tcPr>
            <w:tcW w:w="68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140E7637" w14:textId="13CAD38A" w:rsidR="00907F8C" w:rsidRPr="00907F8C" w:rsidRDefault="00267ABE" w:rsidP="00907F8C">
            <w:pPr>
              <w:spacing w:line="480" w:lineRule="auto"/>
              <w:rPr>
                <w:rFonts w:ascii="Times New Roman" w:hAnsi="Times New Roman" w:cs="Times New Roman"/>
                <w:sz w:val="24"/>
                <w:szCs w:val="28"/>
              </w:rPr>
            </w:pPr>
            <w:r>
              <w:rPr>
                <w:rFonts w:ascii="Times New Roman" w:hAnsi="Times New Roman" w:cs="Times New Roman"/>
                <w:sz w:val="24"/>
                <w:szCs w:val="28"/>
              </w:rPr>
              <w:t>Individual/grupal</w:t>
            </w:r>
          </w:p>
        </w:tc>
        <w:tc>
          <w:tcPr>
            <w:tcW w:w="873"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30AD5E43" w14:textId="77777777" w:rsidR="00907F8C" w:rsidRDefault="00B74454" w:rsidP="00B74454">
            <w:pPr>
              <w:pStyle w:val="Prrafodelista"/>
              <w:numPr>
                <w:ilvl w:val="0"/>
                <w:numId w:val="10"/>
              </w:numPr>
              <w:spacing w:after="0" w:line="480" w:lineRule="auto"/>
              <w:rPr>
                <w:rFonts w:ascii="Times New Roman" w:hAnsi="Times New Roman" w:cs="Times New Roman"/>
                <w:sz w:val="24"/>
                <w:szCs w:val="28"/>
              </w:rPr>
            </w:pPr>
            <w:r>
              <w:rPr>
                <w:rFonts w:ascii="Times New Roman" w:hAnsi="Times New Roman" w:cs="Times New Roman"/>
                <w:sz w:val="24"/>
                <w:szCs w:val="28"/>
              </w:rPr>
              <w:t>Hoja de maquina</w:t>
            </w:r>
          </w:p>
          <w:p w14:paraId="2C9F87FA" w14:textId="1EE58877" w:rsidR="00B74454" w:rsidRDefault="00B74454" w:rsidP="00B74454">
            <w:pPr>
              <w:pStyle w:val="Prrafodelista"/>
              <w:numPr>
                <w:ilvl w:val="0"/>
                <w:numId w:val="10"/>
              </w:numPr>
              <w:spacing w:after="0" w:line="480" w:lineRule="auto"/>
              <w:rPr>
                <w:rFonts w:ascii="Times New Roman" w:hAnsi="Times New Roman" w:cs="Times New Roman"/>
                <w:sz w:val="24"/>
                <w:szCs w:val="28"/>
              </w:rPr>
            </w:pPr>
            <w:r>
              <w:rPr>
                <w:rFonts w:ascii="Times New Roman" w:hAnsi="Times New Roman" w:cs="Times New Roman"/>
                <w:sz w:val="24"/>
                <w:szCs w:val="28"/>
              </w:rPr>
              <w:t>Colores</w:t>
            </w:r>
          </w:p>
          <w:p w14:paraId="66B0FC18" w14:textId="6CAD7259" w:rsidR="00B74454" w:rsidRDefault="00B74454" w:rsidP="00B74454">
            <w:pPr>
              <w:pStyle w:val="Prrafodelista"/>
              <w:numPr>
                <w:ilvl w:val="0"/>
                <w:numId w:val="10"/>
              </w:numPr>
              <w:spacing w:after="0" w:line="480" w:lineRule="auto"/>
              <w:rPr>
                <w:rFonts w:ascii="Times New Roman" w:hAnsi="Times New Roman" w:cs="Times New Roman"/>
                <w:sz w:val="24"/>
                <w:szCs w:val="28"/>
              </w:rPr>
            </w:pPr>
            <w:r>
              <w:rPr>
                <w:rFonts w:ascii="Times New Roman" w:hAnsi="Times New Roman" w:cs="Times New Roman"/>
                <w:sz w:val="24"/>
                <w:szCs w:val="28"/>
              </w:rPr>
              <w:t>Lápiz</w:t>
            </w:r>
          </w:p>
          <w:p w14:paraId="09D9DC0C" w14:textId="7B8D9236" w:rsidR="00B74454" w:rsidRPr="00B74454" w:rsidRDefault="00B74454" w:rsidP="00B74454">
            <w:pPr>
              <w:pStyle w:val="Prrafodelista"/>
              <w:numPr>
                <w:ilvl w:val="0"/>
                <w:numId w:val="10"/>
              </w:numPr>
              <w:spacing w:after="0" w:line="480" w:lineRule="auto"/>
              <w:rPr>
                <w:rFonts w:ascii="Times New Roman" w:hAnsi="Times New Roman" w:cs="Times New Roman"/>
                <w:sz w:val="24"/>
                <w:szCs w:val="28"/>
              </w:rPr>
            </w:pPr>
            <w:r>
              <w:rPr>
                <w:rFonts w:ascii="Times New Roman" w:hAnsi="Times New Roman" w:cs="Times New Roman"/>
                <w:sz w:val="24"/>
                <w:szCs w:val="28"/>
              </w:rPr>
              <w:t>Bandera roja</w:t>
            </w:r>
          </w:p>
        </w:tc>
        <w:tc>
          <w:tcPr>
            <w:tcW w:w="730" w:type="pct"/>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DEEAF6" w:themeFill="accent5" w:themeFillTint="33"/>
          </w:tcPr>
          <w:p w14:paraId="03A4410F" w14:textId="77777777" w:rsidR="00907F8C" w:rsidRDefault="00B74454" w:rsidP="00907F8C">
            <w:pPr>
              <w:spacing w:line="480" w:lineRule="auto"/>
              <w:rPr>
                <w:rFonts w:ascii="Times New Roman" w:hAnsi="Times New Roman" w:cs="Times New Roman"/>
                <w:sz w:val="24"/>
                <w:szCs w:val="28"/>
              </w:rPr>
            </w:pPr>
            <w:r>
              <w:rPr>
                <w:rFonts w:ascii="Times New Roman" w:hAnsi="Times New Roman" w:cs="Times New Roman"/>
                <w:sz w:val="24"/>
                <w:szCs w:val="28"/>
              </w:rPr>
              <w:t>27 de junio</w:t>
            </w:r>
          </w:p>
          <w:p w14:paraId="05DB7774" w14:textId="46366C01" w:rsidR="00B74454" w:rsidRPr="00907F8C" w:rsidRDefault="00B74454" w:rsidP="00907F8C">
            <w:pPr>
              <w:spacing w:line="480" w:lineRule="auto"/>
              <w:rPr>
                <w:rFonts w:ascii="Times New Roman" w:hAnsi="Times New Roman" w:cs="Times New Roman"/>
                <w:sz w:val="24"/>
                <w:szCs w:val="28"/>
              </w:rPr>
            </w:pPr>
            <w:r>
              <w:rPr>
                <w:rFonts w:ascii="Times New Roman" w:hAnsi="Times New Roman" w:cs="Times New Roman"/>
                <w:sz w:val="24"/>
                <w:szCs w:val="28"/>
              </w:rPr>
              <w:t>25 minutos</w:t>
            </w:r>
          </w:p>
        </w:tc>
      </w:tr>
    </w:tbl>
    <w:p w14:paraId="287C5E82" w14:textId="4F608E0D" w:rsidR="00907F8C" w:rsidRPr="00907F8C" w:rsidRDefault="00907F8C" w:rsidP="00907F8C">
      <w:pPr>
        <w:spacing w:after="0" w:line="480" w:lineRule="auto"/>
        <w:rPr>
          <w:rFonts w:ascii="Times New Roman" w:hAnsi="Times New Roman" w:cs="Times New Roman"/>
          <w:sz w:val="24"/>
          <w:szCs w:val="28"/>
        </w:rPr>
      </w:pPr>
    </w:p>
    <w:p w14:paraId="280FF6E7" w14:textId="077FCA86" w:rsidR="00596F44" w:rsidRDefault="00596F44" w:rsidP="00596F44">
      <w:pPr>
        <w:spacing w:after="0" w:line="240" w:lineRule="auto"/>
        <w:jc w:val="center"/>
        <w:rPr>
          <w:rFonts w:ascii="Times New Roman" w:hAnsi="Times New Roman" w:cs="Times New Roman"/>
          <w:b/>
          <w:sz w:val="28"/>
          <w:szCs w:val="28"/>
        </w:rPr>
      </w:pPr>
    </w:p>
    <w:p w14:paraId="4C89188C" w14:textId="427F9098" w:rsidR="00596F44" w:rsidRDefault="00596F44" w:rsidP="00596F44">
      <w:pPr>
        <w:spacing w:after="0" w:line="240" w:lineRule="auto"/>
        <w:jc w:val="center"/>
        <w:rPr>
          <w:rFonts w:ascii="Times New Roman" w:hAnsi="Times New Roman" w:cs="Times New Roman"/>
          <w:b/>
          <w:sz w:val="28"/>
          <w:szCs w:val="28"/>
        </w:rPr>
      </w:pPr>
    </w:p>
    <w:p w14:paraId="32DAF9FA" w14:textId="15B4AEBC" w:rsidR="00596F44" w:rsidRDefault="00596F44" w:rsidP="00596F44">
      <w:pPr>
        <w:spacing w:after="0" w:line="240" w:lineRule="auto"/>
        <w:jc w:val="center"/>
        <w:rPr>
          <w:rFonts w:ascii="Times New Roman" w:hAnsi="Times New Roman" w:cs="Times New Roman"/>
          <w:b/>
          <w:sz w:val="28"/>
          <w:szCs w:val="28"/>
        </w:rPr>
      </w:pPr>
    </w:p>
    <w:p w14:paraId="4FA01DA4" w14:textId="4C9DF106" w:rsidR="00596F44" w:rsidRDefault="00596F44" w:rsidP="00596F44">
      <w:pPr>
        <w:spacing w:after="0" w:line="240" w:lineRule="auto"/>
        <w:jc w:val="center"/>
        <w:rPr>
          <w:rFonts w:ascii="Times New Roman" w:hAnsi="Times New Roman" w:cs="Times New Roman"/>
          <w:b/>
          <w:sz w:val="28"/>
          <w:szCs w:val="28"/>
        </w:rPr>
      </w:pPr>
    </w:p>
    <w:p w14:paraId="623441DA" w14:textId="09CF3DC3" w:rsidR="00596F44" w:rsidRDefault="00596F44" w:rsidP="00596F44">
      <w:pPr>
        <w:spacing w:after="0" w:line="240" w:lineRule="auto"/>
        <w:jc w:val="center"/>
        <w:rPr>
          <w:rFonts w:ascii="Times New Roman" w:hAnsi="Times New Roman" w:cs="Times New Roman"/>
          <w:b/>
          <w:sz w:val="28"/>
          <w:szCs w:val="28"/>
        </w:rPr>
      </w:pPr>
    </w:p>
    <w:p w14:paraId="6E811517" w14:textId="6912F67C" w:rsidR="00596F44" w:rsidRDefault="00596F44" w:rsidP="00596F44">
      <w:pPr>
        <w:spacing w:after="0" w:line="240" w:lineRule="auto"/>
        <w:jc w:val="center"/>
        <w:rPr>
          <w:rFonts w:ascii="Times New Roman" w:hAnsi="Times New Roman" w:cs="Times New Roman"/>
          <w:b/>
          <w:sz w:val="28"/>
          <w:szCs w:val="28"/>
        </w:rPr>
      </w:pPr>
    </w:p>
    <w:p w14:paraId="0EEA1353" w14:textId="77777777" w:rsidR="00596F44" w:rsidRDefault="00596F44" w:rsidP="0025294B">
      <w:pPr>
        <w:spacing w:after="0" w:line="240" w:lineRule="auto"/>
        <w:rPr>
          <w:rFonts w:ascii="Times New Roman" w:hAnsi="Times New Roman" w:cs="Times New Roman"/>
          <w:b/>
          <w:sz w:val="28"/>
          <w:szCs w:val="28"/>
        </w:rPr>
      </w:pPr>
    </w:p>
    <w:p w14:paraId="11C99BB9" w14:textId="77777777" w:rsidR="00907F8C" w:rsidRDefault="00907F8C" w:rsidP="0025294B">
      <w:pPr>
        <w:spacing w:after="0" w:line="240" w:lineRule="auto"/>
        <w:rPr>
          <w:rFonts w:ascii="Times New Roman" w:hAnsi="Times New Roman" w:cs="Times New Roman"/>
          <w:b/>
          <w:sz w:val="28"/>
          <w:szCs w:val="28"/>
        </w:rPr>
      </w:pPr>
    </w:p>
    <w:p w14:paraId="7E67CABD" w14:textId="77777777" w:rsidR="00907F8C" w:rsidRDefault="00907F8C" w:rsidP="0025294B">
      <w:pPr>
        <w:spacing w:after="0" w:line="240" w:lineRule="auto"/>
        <w:rPr>
          <w:rFonts w:ascii="Times New Roman" w:hAnsi="Times New Roman" w:cs="Times New Roman"/>
          <w:b/>
          <w:sz w:val="28"/>
          <w:szCs w:val="28"/>
        </w:rPr>
      </w:pPr>
    </w:p>
    <w:p w14:paraId="6ED9C040" w14:textId="77777777" w:rsidR="00907F8C" w:rsidRDefault="00907F8C" w:rsidP="0025294B">
      <w:pPr>
        <w:spacing w:after="0" w:line="240" w:lineRule="auto"/>
        <w:rPr>
          <w:rFonts w:ascii="Times New Roman" w:hAnsi="Times New Roman" w:cs="Times New Roman"/>
          <w:b/>
          <w:sz w:val="28"/>
          <w:szCs w:val="28"/>
        </w:rPr>
      </w:pPr>
    </w:p>
    <w:p w14:paraId="27BADA1C" w14:textId="77777777" w:rsidR="00B74454" w:rsidRPr="00B74454" w:rsidRDefault="00B74454" w:rsidP="00B74454">
      <w:pPr>
        <w:jc w:val="center"/>
        <w:rPr>
          <w:rFonts w:ascii="Times New Roman" w:hAnsi="Times New Roman" w:cs="Times New Roman"/>
          <w:b/>
          <w:color w:val="2F5496" w:themeColor="accent1" w:themeShade="BF"/>
          <w:sz w:val="28"/>
          <w:szCs w:val="24"/>
        </w:rPr>
      </w:pPr>
      <w:r w:rsidRPr="00B74454">
        <w:rPr>
          <w:rFonts w:ascii="Times New Roman" w:hAnsi="Times New Roman" w:cs="Times New Roman"/>
          <w:b/>
          <w:color w:val="2F5496" w:themeColor="accent1" w:themeShade="BF"/>
          <w:sz w:val="28"/>
          <w:szCs w:val="24"/>
        </w:rPr>
        <w:lastRenderedPageBreak/>
        <w:t>Lista de cotejo para la evaluación del tema</w:t>
      </w:r>
    </w:p>
    <w:p w14:paraId="464E2CED" w14:textId="2D3D0883" w:rsidR="00B74454" w:rsidRDefault="00B74454" w:rsidP="00B74454">
      <w:pPr>
        <w:spacing w:line="480" w:lineRule="auto"/>
        <w:rPr>
          <w:rFonts w:ascii="Times New Roman" w:hAnsi="Times New Roman" w:cs="Times New Roman"/>
          <w:sz w:val="24"/>
          <w:szCs w:val="24"/>
        </w:rPr>
      </w:pPr>
      <w:r>
        <w:rPr>
          <w:rFonts w:ascii="Times New Roman" w:hAnsi="Times New Roman" w:cs="Times New Roman"/>
          <w:b/>
          <w:sz w:val="24"/>
          <w:szCs w:val="24"/>
        </w:rPr>
        <w:t xml:space="preserve">Aprendizaje esperado: </w:t>
      </w:r>
      <w:r w:rsidRPr="00B74454">
        <w:rPr>
          <w:rFonts w:ascii="Times New Roman" w:hAnsi="Times New Roman" w:cs="Times New Roman"/>
          <w:sz w:val="24"/>
          <w:szCs w:val="24"/>
        </w:rPr>
        <w:t xml:space="preserve">Comunica sus hallazgos al observar seres vivos, fenómenos y elementos naturales, utilizando registros propios </w:t>
      </w:r>
      <w:r>
        <w:rPr>
          <w:rFonts w:ascii="Times New Roman" w:hAnsi="Times New Roman" w:cs="Times New Roman"/>
          <w:sz w:val="24"/>
          <w:szCs w:val="24"/>
        </w:rPr>
        <w:t xml:space="preserve">                                 </w:t>
      </w:r>
      <w:r w:rsidRPr="00B74454">
        <w:rPr>
          <w:rFonts w:ascii="Times New Roman" w:hAnsi="Times New Roman" w:cs="Times New Roman"/>
          <w:sz w:val="24"/>
          <w:szCs w:val="24"/>
        </w:rPr>
        <w:t>y recursos impresos.</w:t>
      </w:r>
    </w:p>
    <w:p w14:paraId="401E6840" w14:textId="77777777" w:rsidR="00B74454" w:rsidRDefault="00B74454" w:rsidP="00B74454">
      <w:pPr>
        <w:spacing w:line="480" w:lineRule="auto"/>
        <w:rPr>
          <w:rFonts w:ascii="Times New Roman" w:hAnsi="Times New Roman" w:cs="Times New Roman"/>
          <w:sz w:val="24"/>
          <w:szCs w:val="24"/>
        </w:rPr>
      </w:pPr>
      <w:r>
        <w:rPr>
          <w:rFonts w:ascii="Times New Roman" w:hAnsi="Times New Roman" w:cs="Times New Roman"/>
          <w:sz w:val="24"/>
          <w:szCs w:val="24"/>
        </w:rPr>
        <w:t>Nombre del alumno:</w:t>
      </w:r>
    </w:p>
    <w:tbl>
      <w:tblPr>
        <w:tblStyle w:val="Tablaconcuadrcula"/>
        <w:tblpPr w:leftFromText="141" w:rightFromText="141" w:vertAnchor="text" w:horzAnchor="margin" w:tblpX="-998" w:tblpY="510"/>
        <w:tblW w:w="15163" w:type="dxa"/>
        <w:tblLook w:val="04A0" w:firstRow="1" w:lastRow="0" w:firstColumn="1" w:lastColumn="0" w:noHBand="0" w:noVBand="1"/>
      </w:tblPr>
      <w:tblGrid>
        <w:gridCol w:w="5393"/>
        <w:gridCol w:w="1130"/>
        <w:gridCol w:w="1564"/>
        <w:gridCol w:w="1701"/>
        <w:gridCol w:w="5375"/>
      </w:tblGrid>
      <w:tr w:rsidR="00B74454" w14:paraId="66082E2F" w14:textId="77777777" w:rsidTr="00B74454">
        <w:tc>
          <w:tcPr>
            <w:tcW w:w="5393" w:type="dxa"/>
            <w:shd w:val="clear" w:color="auto" w:fill="2E74B5" w:themeFill="accent5" w:themeFillShade="BF"/>
          </w:tcPr>
          <w:p w14:paraId="69922528" w14:textId="5FA05F75" w:rsidR="00B74454" w:rsidRPr="00B74454" w:rsidRDefault="00B74454" w:rsidP="00110E2F">
            <w:pPr>
              <w:spacing w:line="480" w:lineRule="auto"/>
              <w:jc w:val="center"/>
              <w:rPr>
                <w:rFonts w:ascii="Times New Roman" w:hAnsi="Times New Roman" w:cs="Times New Roman"/>
                <w:b/>
                <w:i/>
                <w:color w:val="FFFFFF" w:themeColor="background1"/>
                <w:sz w:val="24"/>
                <w:szCs w:val="24"/>
              </w:rPr>
            </w:pPr>
            <w:r>
              <w:rPr>
                <w:rFonts w:ascii="Times New Roman" w:hAnsi="Times New Roman" w:cs="Times New Roman"/>
                <w:b/>
                <w:i/>
                <w:color w:val="FFFFFF" w:themeColor="background1"/>
                <w:sz w:val="24"/>
                <w:szCs w:val="24"/>
              </w:rPr>
              <w:t>Fenómenos relacionados con el sonido</w:t>
            </w:r>
          </w:p>
        </w:tc>
        <w:tc>
          <w:tcPr>
            <w:tcW w:w="1130" w:type="dxa"/>
            <w:shd w:val="clear" w:color="auto" w:fill="2E74B5" w:themeFill="accent5" w:themeFillShade="BF"/>
          </w:tcPr>
          <w:p w14:paraId="26A85B6E" w14:textId="77777777" w:rsidR="00B74454" w:rsidRPr="00B74454" w:rsidRDefault="00B74454" w:rsidP="00110E2F">
            <w:pPr>
              <w:spacing w:line="480" w:lineRule="auto"/>
              <w:jc w:val="center"/>
              <w:rPr>
                <w:rFonts w:ascii="Times New Roman" w:hAnsi="Times New Roman" w:cs="Times New Roman"/>
                <w:b/>
                <w:i/>
                <w:color w:val="FFFFFF" w:themeColor="background1"/>
                <w:sz w:val="24"/>
                <w:szCs w:val="24"/>
              </w:rPr>
            </w:pPr>
            <w:r w:rsidRPr="00B74454">
              <w:rPr>
                <w:rFonts w:ascii="Times New Roman" w:hAnsi="Times New Roman" w:cs="Times New Roman"/>
                <w:b/>
                <w:i/>
                <w:color w:val="FFFFFF" w:themeColor="background1"/>
                <w:sz w:val="24"/>
                <w:szCs w:val="24"/>
              </w:rPr>
              <w:t>Lo hace</w:t>
            </w:r>
          </w:p>
        </w:tc>
        <w:tc>
          <w:tcPr>
            <w:tcW w:w="1564" w:type="dxa"/>
            <w:shd w:val="clear" w:color="auto" w:fill="2E74B5" w:themeFill="accent5" w:themeFillShade="BF"/>
          </w:tcPr>
          <w:p w14:paraId="23C85405" w14:textId="77777777" w:rsidR="00B74454" w:rsidRPr="00B74454" w:rsidRDefault="00B74454" w:rsidP="00110E2F">
            <w:pPr>
              <w:spacing w:line="480" w:lineRule="auto"/>
              <w:jc w:val="center"/>
              <w:rPr>
                <w:rFonts w:ascii="Times New Roman" w:hAnsi="Times New Roman" w:cs="Times New Roman"/>
                <w:b/>
                <w:i/>
                <w:color w:val="FFFFFF" w:themeColor="background1"/>
                <w:sz w:val="24"/>
                <w:szCs w:val="24"/>
              </w:rPr>
            </w:pPr>
            <w:r w:rsidRPr="00B74454">
              <w:rPr>
                <w:rFonts w:ascii="Times New Roman" w:hAnsi="Times New Roman" w:cs="Times New Roman"/>
                <w:b/>
                <w:i/>
                <w:color w:val="FFFFFF" w:themeColor="background1"/>
                <w:sz w:val="24"/>
                <w:szCs w:val="24"/>
              </w:rPr>
              <w:t>En proceso</w:t>
            </w:r>
          </w:p>
        </w:tc>
        <w:tc>
          <w:tcPr>
            <w:tcW w:w="1701" w:type="dxa"/>
            <w:shd w:val="clear" w:color="auto" w:fill="2E74B5" w:themeFill="accent5" w:themeFillShade="BF"/>
          </w:tcPr>
          <w:p w14:paraId="574BFB1D" w14:textId="77777777" w:rsidR="00B74454" w:rsidRPr="00B74454" w:rsidRDefault="00B74454" w:rsidP="00110E2F">
            <w:pPr>
              <w:spacing w:line="480" w:lineRule="auto"/>
              <w:jc w:val="center"/>
              <w:rPr>
                <w:rFonts w:ascii="Times New Roman" w:hAnsi="Times New Roman" w:cs="Times New Roman"/>
                <w:b/>
                <w:i/>
                <w:color w:val="FFFFFF" w:themeColor="background1"/>
                <w:sz w:val="24"/>
                <w:szCs w:val="24"/>
              </w:rPr>
            </w:pPr>
            <w:r w:rsidRPr="00B74454">
              <w:rPr>
                <w:rFonts w:ascii="Times New Roman" w:hAnsi="Times New Roman" w:cs="Times New Roman"/>
                <w:b/>
                <w:i/>
                <w:color w:val="FFFFFF" w:themeColor="background1"/>
                <w:sz w:val="24"/>
                <w:szCs w:val="24"/>
              </w:rPr>
              <w:t>No lo hace</w:t>
            </w:r>
          </w:p>
        </w:tc>
        <w:tc>
          <w:tcPr>
            <w:tcW w:w="5375" w:type="dxa"/>
            <w:shd w:val="clear" w:color="auto" w:fill="2E74B5" w:themeFill="accent5" w:themeFillShade="BF"/>
          </w:tcPr>
          <w:p w14:paraId="18ED6353" w14:textId="77777777" w:rsidR="00B74454" w:rsidRPr="00B74454" w:rsidRDefault="00B74454" w:rsidP="00110E2F">
            <w:pPr>
              <w:spacing w:line="480" w:lineRule="auto"/>
              <w:jc w:val="center"/>
              <w:rPr>
                <w:rFonts w:ascii="Times New Roman" w:hAnsi="Times New Roman" w:cs="Times New Roman"/>
                <w:b/>
                <w:i/>
                <w:color w:val="FFFFFF" w:themeColor="background1"/>
                <w:sz w:val="24"/>
                <w:szCs w:val="24"/>
              </w:rPr>
            </w:pPr>
            <w:r w:rsidRPr="00B74454">
              <w:rPr>
                <w:rFonts w:ascii="Times New Roman" w:hAnsi="Times New Roman" w:cs="Times New Roman"/>
                <w:b/>
                <w:i/>
                <w:color w:val="FFFFFF" w:themeColor="background1"/>
                <w:sz w:val="24"/>
                <w:szCs w:val="24"/>
              </w:rPr>
              <w:t>Observaciones</w:t>
            </w:r>
          </w:p>
        </w:tc>
      </w:tr>
      <w:tr w:rsidR="00B74454" w14:paraId="560D5A48" w14:textId="77777777" w:rsidTr="00B74454">
        <w:tc>
          <w:tcPr>
            <w:tcW w:w="5393" w:type="dxa"/>
            <w:shd w:val="clear" w:color="auto" w:fill="DEEAF6" w:themeFill="accent5" w:themeFillTint="33"/>
          </w:tcPr>
          <w:p w14:paraId="62E0A267" w14:textId="43C95330" w:rsidR="00B74454" w:rsidRDefault="00B74454" w:rsidP="00B74454">
            <w:pPr>
              <w:spacing w:line="480" w:lineRule="auto"/>
              <w:rPr>
                <w:rFonts w:ascii="Times New Roman" w:hAnsi="Times New Roman" w:cs="Times New Roman"/>
                <w:sz w:val="24"/>
                <w:szCs w:val="24"/>
              </w:rPr>
            </w:pPr>
            <w:r>
              <w:rPr>
                <w:rFonts w:ascii="Times New Roman" w:hAnsi="Times New Roman" w:cs="Times New Roman"/>
                <w:sz w:val="24"/>
                <w:szCs w:val="24"/>
              </w:rPr>
              <w:t xml:space="preserve">Identifica </w:t>
            </w:r>
            <w:r>
              <w:rPr>
                <w:rFonts w:ascii="Times New Roman" w:hAnsi="Times New Roman" w:cs="Times New Roman"/>
                <w:sz w:val="24"/>
                <w:szCs w:val="24"/>
              </w:rPr>
              <w:t>el sonido grave y agudo.</w:t>
            </w:r>
          </w:p>
        </w:tc>
        <w:tc>
          <w:tcPr>
            <w:tcW w:w="1130" w:type="dxa"/>
            <w:shd w:val="clear" w:color="auto" w:fill="DEEAF6" w:themeFill="accent5" w:themeFillTint="33"/>
          </w:tcPr>
          <w:p w14:paraId="5EC347BF" w14:textId="77777777" w:rsidR="00B74454" w:rsidRDefault="00B74454" w:rsidP="00110E2F">
            <w:pPr>
              <w:spacing w:line="480" w:lineRule="auto"/>
              <w:rPr>
                <w:rFonts w:ascii="Times New Roman" w:hAnsi="Times New Roman" w:cs="Times New Roman"/>
                <w:sz w:val="24"/>
                <w:szCs w:val="24"/>
              </w:rPr>
            </w:pPr>
          </w:p>
        </w:tc>
        <w:tc>
          <w:tcPr>
            <w:tcW w:w="1564" w:type="dxa"/>
            <w:shd w:val="clear" w:color="auto" w:fill="DEEAF6" w:themeFill="accent5" w:themeFillTint="33"/>
          </w:tcPr>
          <w:p w14:paraId="04A44DAC" w14:textId="77777777" w:rsidR="00B74454" w:rsidRDefault="00B74454" w:rsidP="00110E2F">
            <w:pPr>
              <w:spacing w:line="480" w:lineRule="auto"/>
              <w:rPr>
                <w:rFonts w:ascii="Times New Roman" w:hAnsi="Times New Roman" w:cs="Times New Roman"/>
                <w:sz w:val="24"/>
                <w:szCs w:val="24"/>
              </w:rPr>
            </w:pPr>
          </w:p>
        </w:tc>
        <w:tc>
          <w:tcPr>
            <w:tcW w:w="1701" w:type="dxa"/>
            <w:shd w:val="clear" w:color="auto" w:fill="DEEAF6" w:themeFill="accent5" w:themeFillTint="33"/>
          </w:tcPr>
          <w:p w14:paraId="2E446673" w14:textId="77777777" w:rsidR="00B74454" w:rsidRDefault="00B74454" w:rsidP="00110E2F">
            <w:pPr>
              <w:spacing w:line="480" w:lineRule="auto"/>
              <w:rPr>
                <w:rFonts w:ascii="Times New Roman" w:hAnsi="Times New Roman" w:cs="Times New Roman"/>
                <w:sz w:val="24"/>
                <w:szCs w:val="24"/>
              </w:rPr>
            </w:pPr>
          </w:p>
        </w:tc>
        <w:tc>
          <w:tcPr>
            <w:tcW w:w="5375" w:type="dxa"/>
            <w:shd w:val="clear" w:color="auto" w:fill="DEEAF6" w:themeFill="accent5" w:themeFillTint="33"/>
          </w:tcPr>
          <w:p w14:paraId="111B0EA4" w14:textId="77777777" w:rsidR="00B74454" w:rsidRDefault="00B74454" w:rsidP="00110E2F">
            <w:pPr>
              <w:spacing w:line="480" w:lineRule="auto"/>
              <w:rPr>
                <w:rFonts w:ascii="Times New Roman" w:hAnsi="Times New Roman" w:cs="Times New Roman"/>
                <w:sz w:val="24"/>
                <w:szCs w:val="24"/>
              </w:rPr>
            </w:pPr>
          </w:p>
        </w:tc>
      </w:tr>
      <w:tr w:rsidR="00B74454" w14:paraId="2502B8E6" w14:textId="77777777" w:rsidTr="00B74454">
        <w:tc>
          <w:tcPr>
            <w:tcW w:w="5393" w:type="dxa"/>
            <w:shd w:val="clear" w:color="auto" w:fill="DEEAF6" w:themeFill="accent5" w:themeFillTint="33"/>
          </w:tcPr>
          <w:p w14:paraId="594D588B" w14:textId="552E66DB" w:rsidR="00B74454" w:rsidRDefault="00B74454" w:rsidP="00110E2F">
            <w:pPr>
              <w:spacing w:line="480" w:lineRule="auto"/>
              <w:rPr>
                <w:rFonts w:ascii="Times New Roman" w:hAnsi="Times New Roman" w:cs="Times New Roman"/>
                <w:sz w:val="24"/>
                <w:szCs w:val="24"/>
              </w:rPr>
            </w:pPr>
            <w:r>
              <w:rPr>
                <w:rFonts w:ascii="Times New Roman" w:hAnsi="Times New Roman" w:cs="Times New Roman"/>
                <w:sz w:val="24"/>
                <w:szCs w:val="24"/>
              </w:rPr>
              <w:t>Expresa sus ideas de una manera clara.</w:t>
            </w:r>
          </w:p>
        </w:tc>
        <w:tc>
          <w:tcPr>
            <w:tcW w:w="1130" w:type="dxa"/>
            <w:shd w:val="clear" w:color="auto" w:fill="DEEAF6" w:themeFill="accent5" w:themeFillTint="33"/>
          </w:tcPr>
          <w:p w14:paraId="074AA4EA" w14:textId="77777777" w:rsidR="00B74454" w:rsidRDefault="00B74454" w:rsidP="00110E2F">
            <w:pPr>
              <w:spacing w:line="480" w:lineRule="auto"/>
              <w:rPr>
                <w:rFonts w:ascii="Times New Roman" w:hAnsi="Times New Roman" w:cs="Times New Roman"/>
                <w:sz w:val="24"/>
                <w:szCs w:val="24"/>
              </w:rPr>
            </w:pPr>
          </w:p>
        </w:tc>
        <w:tc>
          <w:tcPr>
            <w:tcW w:w="1564" w:type="dxa"/>
            <w:shd w:val="clear" w:color="auto" w:fill="DEEAF6" w:themeFill="accent5" w:themeFillTint="33"/>
          </w:tcPr>
          <w:p w14:paraId="55A5655F" w14:textId="77777777" w:rsidR="00B74454" w:rsidRDefault="00B74454" w:rsidP="00110E2F">
            <w:pPr>
              <w:spacing w:line="480" w:lineRule="auto"/>
              <w:rPr>
                <w:rFonts w:ascii="Times New Roman" w:hAnsi="Times New Roman" w:cs="Times New Roman"/>
                <w:sz w:val="24"/>
                <w:szCs w:val="24"/>
              </w:rPr>
            </w:pPr>
          </w:p>
        </w:tc>
        <w:tc>
          <w:tcPr>
            <w:tcW w:w="1701" w:type="dxa"/>
            <w:shd w:val="clear" w:color="auto" w:fill="DEEAF6" w:themeFill="accent5" w:themeFillTint="33"/>
          </w:tcPr>
          <w:p w14:paraId="452EC87A" w14:textId="77777777" w:rsidR="00B74454" w:rsidRDefault="00B74454" w:rsidP="00110E2F">
            <w:pPr>
              <w:spacing w:line="480" w:lineRule="auto"/>
              <w:rPr>
                <w:rFonts w:ascii="Times New Roman" w:hAnsi="Times New Roman" w:cs="Times New Roman"/>
                <w:sz w:val="24"/>
                <w:szCs w:val="24"/>
              </w:rPr>
            </w:pPr>
          </w:p>
        </w:tc>
        <w:tc>
          <w:tcPr>
            <w:tcW w:w="5375" w:type="dxa"/>
            <w:shd w:val="clear" w:color="auto" w:fill="DEEAF6" w:themeFill="accent5" w:themeFillTint="33"/>
          </w:tcPr>
          <w:p w14:paraId="2ECDB76E" w14:textId="77777777" w:rsidR="00B74454" w:rsidRDefault="00B74454" w:rsidP="00110E2F">
            <w:pPr>
              <w:spacing w:line="480" w:lineRule="auto"/>
              <w:rPr>
                <w:rFonts w:ascii="Times New Roman" w:hAnsi="Times New Roman" w:cs="Times New Roman"/>
                <w:sz w:val="24"/>
                <w:szCs w:val="24"/>
              </w:rPr>
            </w:pPr>
          </w:p>
        </w:tc>
      </w:tr>
      <w:tr w:rsidR="00B74454" w14:paraId="10FE2B7A" w14:textId="77777777" w:rsidTr="00B74454">
        <w:tc>
          <w:tcPr>
            <w:tcW w:w="5393" w:type="dxa"/>
            <w:shd w:val="clear" w:color="auto" w:fill="DEEAF6" w:themeFill="accent5" w:themeFillTint="33"/>
          </w:tcPr>
          <w:p w14:paraId="747C2366" w14:textId="02076ABE" w:rsidR="00B74454" w:rsidRDefault="00B74454" w:rsidP="00110E2F">
            <w:pPr>
              <w:spacing w:line="480" w:lineRule="auto"/>
              <w:rPr>
                <w:rFonts w:ascii="Times New Roman" w:hAnsi="Times New Roman" w:cs="Times New Roman"/>
                <w:sz w:val="24"/>
                <w:szCs w:val="24"/>
              </w:rPr>
            </w:pPr>
            <w:r>
              <w:rPr>
                <w:rFonts w:ascii="Times New Roman" w:hAnsi="Times New Roman" w:cs="Times New Roman"/>
                <w:sz w:val="24"/>
                <w:szCs w:val="24"/>
              </w:rPr>
              <w:t>No tiene miedo a comprobar sus hipótesis cambiando factores del ex</w:t>
            </w:r>
            <w:r>
              <w:rPr>
                <w:rFonts w:ascii="Times New Roman" w:hAnsi="Times New Roman" w:cs="Times New Roman"/>
                <w:sz w:val="24"/>
                <w:szCs w:val="24"/>
              </w:rPr>
              <w:t>perimento (cantidad, fuerza</w:t>
            </w:r>
            <w:r>
              <w:rPr>
                <w:rFonts w:ascii="Times New Roman" w:hAnsi="Times New Roman" w:cs="Times New Roman"/>
                <w:sz w:val="24"/>
                <w:szCs w:val="24"/>
              </w:rPr>
              <w:t>, etc.)</w:t>
            </w:r>
          </w:p>
        </w:tc>
        <w:tc>
          <w:tcPr>
            <w:tcW w:w="1130" w:type="dxa"/>
            <w:shd w:val="clear" w:color="auto" w:fill="DEEAF6" w:themeFill="accent5" w:themeFillTint="33"/>
          </w:tcPr>
          <w:p w14:paraId="5966E3B5" w14:textId="77777777" w:rsidR="00B74454" w:rsidRDefault="00B74454" w:rsidP="00110E2F">
            <w:pPr>
              <w:spacing w:line="480" w:lineRule="auto"/>
              <w:rPr>
                <w:rFonts w:ascii="Times New Roman" w:hAnsi="Times New Roman" w:cs="Times New Roman"/>
                <w:sz w:val="24"/>
                <w:szCs w:val="24"/>
              </w:rPr>
            </w:pPr>
          </w:p>
        </w:tc>
        <w:tc>
          <w:tcPr>
            <w:tcW w:w="1564" w:type="dxa"/>
            <w:shd w:val="clear" w:color="auto" w:fill="DEEAF6" w:themeFill="accent5" w:themeFillTint="33"/>
          </w:tcPr>
          <w:p w14:paraId="5B3A8712" w14:textId="77777777" w:rsidR="00B74454" w:rsidRDefault="00B74454" w:rsidP="00110E2F">
            <w:pPr>
              <w:spacing w:line="480" w:lineRule="auto"/>
              <w:rPr>
                <w:rFonts w:ascii="Times New Roman" w:hAnsi="Times New Roman" w:cs="Times New Roman"/>
                <w:sz w:val="24"/>
                <w:szCs w:val="24"/>
              </w:rPr>
            </w:pPr>
          </w:p>
        </w:tc>
        <w:tc>
          <w:tcPr>
            <w:tcW w:w="1701" w:type="dxa"/>
            <w:shd w:val="clear" w:color="auto" w:fill="DEEAF6" w:themeFill="accent5" w:themeFillTint="33"/>
          </w:tcPr>
          <w:p w14:paraId="6F5CA217" w14:textId="77777777" w:rsidR="00B74454" w:rsidRDefault="00B74454" w:rsidP="00110E2F">
            <w:pPr>
              <w:spacing w:line="480" w:lineRule="auto"/>
              <w:rPr>
                <w:rFonts w:ascii="Times New Roman" w:hAnsi="Times New Roman" w:cs="Times New Roman"/>
                <w:sz w:val="24"/>
                <w:szCs w:val="24"/>
              </w:rPr>
            </w:pPr>
          </w:p>
        </w:tc>
        <w:tc>
          <w:tcPr>
            <w:tcW w:w="5375" w:type="dxa"/>
            <w:shd w:val="clear" w:color="auto" w:fill="DEEAF6" w:themeFill="accent5" w:themeFillTint="33"/>
          </w:tcPr>
          <w:p w14:paraId="4FC3436A" w14:textId="77777777" w:rsidR="00B74454" w:rsidRDefault="00B74454" w:rsidP="00110E2F">
            <w:pPr>
              <w:spacing w:line="480" w:lineRule="auto"/>
              <w:rPr>
                <w:rFonts w:ascii="Times New Roman" w:hAnsi="Times New Roman" w:cs="Times New Roman"/>
                <w:sz w:val="24"/>
                <w:szCs w:val="24"/>
              </w:rPr>
            </w:pPr>
          </w:p>
        </w:tc>
      </w:tr>
      <w:tr w:rsidR="00B74454" w14:paraId="4C22EA2E" w14:textId="77777777" w:rsidTr="00B74454">
        <w:tc>
          <w:tcPr>
            <w:tcW w:w="5393" w:type="dxa"/>
            <w:shd w:val="clear" w:color="auto" w:fill="DEEAF6" w:themeFill="accent5" w:themeFillTint="33"/>
          </w:tcPr>
          <w:p w14:paraId="01D6A55D" w14:textId="7B953989" w:rsidR="00B74454" w:rsidRDefault="00B74454" w:rsidP="00110E2F">
            <w:pPr>
              <w:spacing w:line="480" w:lineRule="auto"/>
              <w:rPr>
                <w:rFonts w:ascii="Times New Roman" w:hAnsi="Times New Roman" w:cs="Times New Roman"/>
                <w:sz w:val="24"/>
                <w:szCs w:val="24"/>
              </w:rPr>
            </w:pPr>
            <w:r>
              <w:rPr>
                <w:rFonts w:ascii="Times New Roman" w:hAnsi="Times New Roman" w:cs="Times New Roman"/>
                <w:sz w:val="24"/>
                <w:szCs w:val="24"/>
              </w:rPr>
              <w:t>Conoce maneras para provocar sonidos.</w:t>
            </w:r>
          </w:p>
        </w:tc>
        <w:tc>
          <w:tcPr>
            <w:tcW w:w="1130" w:type="dxa"/>
            <w:shd w:val="clear" w:color="auto" w:fill="DEEAF6" w:themeFill="accent5" w:themeFillTint="33"/>
          </w:tcPr>
          <w:p w14:paraId="2292A38C" w14:textId="77777777" w:rsidR="00B74454" w:rsidRDefault="00B74454" w:rsidP="00110E2F">
            <w:pPr>
              <w:spacing w:line="480" w:lineRule="auto"/>
              <w:rPr>
                <w:rFonts w:ascii="Times New Roman" w:hAnsi="Times New Roman" w:cs="Times New Roman"/>
                <w:sz w:val="24"/>
                <w:szCs w:val="24"/>
              </w:rPr>
            </w:pPr>
          </w:p>
        </w:tc>
        <w:tc>
          <w:tcPr>
            <w:tcW w:w="1564" w:type="dxa"/>
            <w:shd w:val="clear" w:color="auto" w:fill="DEEAF6" w:themeFill="accent5" w:themeFillTint="33"/>
          </w:tcPr>
          <w:p w14:paraId="6E9905A1" w14:textId="77777777" w:rsidR="00B74454" w:rsidRDefault="00B74454" w:rsidP="00110E2F">
            <w:pPr>
              <w:spacing w:line="480" w:lineRule="auto"/>
              <w:rPr>
                <w:rFonts w:ascii="Times New Roman" w:hAnsi="Times New Roman" w:cs="Times New Roman"/>
                <w:sz w:val="24"/>
                <w:szCs w:val="24"/>
              </w:rPr>
            </w:pPr>
          </w:p>
        </w:tc>
        <w:tc>
          <w:tcPr>
            <w:tcW w:w="1701" w:type="dxa"/>
            <w:shd w:val="clear" w:color="auto" w:fill="DEEAF6" w:themeFill="accent5" w:themeFillTint="33"/>
          </w:tcPr>
          <w:p w14:paraId="7F79E52D" w14:textId="77777777" w:rsidR="00B74454" w:rsidRDefault="00B74454" w:rsidP="00110E2F">
            <w:pPr>
              <w:spacing w:line="480" w:lineRule="auto"/>
              <w:rPr>
                <w:rFonts w:ascii="Times New Roman" w:hAnsi="Times New Roman" w:cs="Times New Roman"/>
                <w:sz w:val="24"/>
                <w:szCs w:val="24"/>
              </w:rPr>
            </w:pPr>
          </w:p>
        </w:tc>
        <w:tc>
          <w:tcPr>
            <w:tcW w:w="5375" w:type="dxa"/>
            <w:shd w:val="clear" w:color="auto" w:fill="DEEAF6" w:themeFill="accent5" w:themeFillTint="33"/>
          </w:tcPr>
          <w:p w14:paraId="0259DA93" w14:textId="77777777" w:rsidR="00B74454" w:rsidRDefault="00B74454" w:rsidP="00110E2F">
            <w:pPr>
              <w:spacing w:line="480" w:lineRule="auto"/>
              <w:rPr>
                <w:rFonts w:ascii="Times New Roman" w:hAnsi="Times New Roman" w:cs="Times New Roman"/>
                <w:sz w:val="24"/>
                <w:szCs w:val="24"/>
              </w:rPr>
            </w:pPr>
          </w:p>
        </w:tc>
      </w:tr>
      <w:tr w:rsidR="00B74454" w14:paraId="7C94FAAD" w14:textId="77777777" w:rsidTr="00B74454">
        <w:tc>
          <w:tcPr>
            <w:tcW w:w="5393" w:type="dxa"/>
            <w:shd w:val="clear" w:color="auto" w:fill="DEEAF6" w:themeFill="accent5" w:themeFillTint="33"/>
          </w:tcPr>
          <w:p w14:paraId="727ECA11" w14:textId="1BFB1658" w:rsidR="00B74454" w:rsidRDefault="00B74454" w:rsidP="00110E2F">
            <w:pPr>
              <w:spacing w:line="480" w:lineRule="auto"/>
              <w:rPr>
                <w:rFonts w:ascii="Times New Roman" w:hAnsi="Times New Roman" w:cs="Times New Roman"/>
                <w:sz w:val="24"/>
                <w:szCs w:val="24"/>
              </w:rPr>
            </w:pPr>
            <w:r>
              <w:rPr>
                <w:rFonts w:ascii="Times New Roman" w:hAnsi="Times New Roman" w:cs="Times New Roman"/>
                <w:sz w:val="24"/>
                <w:szCs w:val="24"/>
              </w:rPr>
              <w:t>Reconoce por que se producen los sonidos y como los podemos escuchar.</w:t>
            </w:r>
          </w:p>
        </w:tc>
        <w:tc>
          <w:tcPr>
            <w:tcW w:w="1130" w:type="dxa"/>
            <w:shd w:val="clear" w:color="auto" w:fill="DEEAF6" w:themeFill="accent5" w:themeFillTint="33"/>
          </w:tcPr>
          <w:p w14:paraId="051AD97A" w14:textId="77777777" w:rsidR="00B74454" w:rsidRDefault="00B74454" w:rsidP="00110E2F">
            <w:pPr>
              <w:spacing w:line="480" w:lineRule="auto"/>
              <w:rPr>
                <w:rFonts w:ascii="Times New Roman" w:hAnsi="Times New Roman" w:cs="Times New Roman"/>
                <w:sz w:val="24"/>
                <w:szCs w:val="24"/>
              </w:rPr>
            </w:pPr>
          </w:p>
        </w:tc>
        <w:tc>
          <w:tcPr>
            <w:tcW w:w="1564" w:type="dxa"/>
            <w:shd w:val="clear" w:color="auto" w:fill="DEEAF6" w:themeFill="accent5" w:themeFillTint="33"/>
          </w:tcPr>
          <w:p w14:paraId="7215D4FD" w14:textId="77777777" w:rsidR="00B74454" w:rsidRDefault="00B74454" w:rsidP="00110E2F">
            <w:pPr>
              <w:spacing w:line="480" w:lineRule="auto"/>
              <w:rPr>
                <w:rFonts w:ascii="Times New Roman" w:hAnsi="Times New Roman" w:cs="Times New Roman"/>
                <w:sz w:val="24"/>
                <w:szCs w:val="24"/>
              </w:rPr>
            </w:pPr>
          </w:p>
        </w:tc>
        <w:tc>
          <w:tcPr>
            <w:tcW w:w="1701" w:type="dxa"/>
            <w:shd w:val="clear" w:color="auto" w:fill="DEEAF6" w:themeFill="accent5" w:themeFillTint="33"/>
          </w:tcPr>
          <w:p w14:paraId="4A98EC8A" w14:textId="77777777" w:rsidR="00B74454" w:rsidRDefault="00B74454" w:rsidP="00110E2F">
            <w:pPr>
              <w:spacing w:line="480" w:lineRule="auto"/>
              <w:rPr>
                <w:rFonts w:ascii="Times New Roman" w:hAnsi="Times New Roman" w:cs="Times New Roman"/>
                <w:sz w:val="24"/>
                <w:szCs w:val="24"/>
              </w:rPr>
            </w:pPr>
          </w:p>
        </w:tc>
        <w:tc>
          <w:tcPr>
            <w:tcW w:w="5375" w:type="dxa"/>
            <w:shd w:val="clear" w:color="auto" w:fill="DEEAF6" w:themeFill="accent5" w:themeFillTint="33"/>
          </w:tcPr>
          <w:p w14:paraId="67B74312" w14:textId="77777777" w:rsidR="00B74454" w:rsidRDefault="00B74454" w:rsidP="00110E2F">
            <w:pPr>
              <w:spacing w:line="480" w:lineRule="auto"/>
              <w:rPr>
                <w:rFonts w:ascii="Times New Roman" w:hAnsi="Times New Roman" w:cs="Times New Roman"/>
                <w:sz w:val="24"/>
                <w:szCs w:val="24"/>
              </w:rPr>
            </w:pPr>
          </w:p>
        </w:tc>
      </w:tr>
    </w:tbl>
    <w:p w14:paraId="7A61C9B0" w14:textId="77777777" w:rsidR="00B74454" w:rsidRDefault="00B74454" w:rsidP="00B74454">
      <w:pPr>
        <w:spacing w:line="480" w:lineRule="auto"/>
        <w:rPr>
          <w:rFonts w:ascii="Times New Roman" w:hAnsi="Times New Roman" w:cs="Times New Roman"/>
          <w:sz w:val="24"/>
          <w:szCs w:val="24"/>
        </w:rPr>
      </w:pPr>
      <w:r>
        <w:rPr>
          <w:rFonts w:ascii="Times New Roman" w:hAnsi="Times New Roman" w:cs="Times New Roman"/>
          <w:sz w:val="24"/>
          <w:szCs w:val="24"/>
        </w:rPr>
        <w:t xml:space="preserve">Fecha: </w:t>
      </w:r>
    </w:p>
    <w:p w14:paraId="30DA2FB1" w14:textId="77777777" w:rsidR="00B74454" w:rsidRDefault="00B74454" w:rsidP="0025294B">
      <w:pPr>
        <w:spacing w:after="0" w:line="240" w:lineRule="auto"/>
        <w:rPr>
          <w:rFonts w:ascii="Times New Roman" w:hAnsi="Times New Roman" w:cs="Times New Roman"/>
          <w:b/>
          <w:sz w:val="28"/>
          <w:szCs w:val="28"/>
        </w:rPr>
      </w:pPr>
    </w:p>
    <w:p w14:paraId="32B14060" w14:textId="77777777" w:rsidR="00907F8C" w:rsidRDefault="00907F8C" w:rsidP="0025294B">
      <w:pPr>
        <w:spacing w:after="0" w:line="240" w:lineRule="auto"/>
        <w:rPr>
          <w:rFonts w:ascii="Times New Roman" w:hAnsi="Times New Roman" w:cs="Times New Roman"/>
          <w:b/>
          <w:sz w:val="28"/>
          <w:szCs w:val="28"/>
        </w:rPr>
      </w:pPr>
    </w:p>
    <w:p w14:paraId="54FF76B8" w14:textId="77777777" w:rsidR="00907F8C" w:rsidRDefault="00907F8C" w:rsidP="0025294B">
      <w:pPr>
        <w:spacing w:after="0" w:line="240" w:lineRule="auto"/>
        <w:rPr>
          <w:rFonts w:ascii="Times New Roman" w:hAnsi="Times New Roman" w:cs="Times New Roman"/>
          <w:b/>
          <w:sz w:val="28"/>
          <w:szCs w:val="28"/>
        </w:rPr>
      </w:pPr>
    </w:p>
    <w:p w14:paraId="677A547F" w14:textId="77777777" w:rsidR="00907F8C" w:rsidRDefault="00907F8C" w:rsidP="0025294B">
      <w:pPr>
        <w:spacing w:after="0" w:line="240" w:lineRule="auto"/>
        <w:rPr>
          <w:rFonts w:ascii="Times New Roman" w:hAnsi="Times New Roman" w:cs="Times New Roman"/>
          <w:b/>
          <w:sz w:val="28"/>
          <w:szCs w:val="28"/>
        </w:rPr>
      </w:pPr>
    </w:p>
    <w:p w14:paraId="5B087C4E" w14:textId="2B7E82D1" w:rsidR="00907F8C" w:rsidRDefault="00B74454" w:rsidP="0025294B">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es-MX"/>
        </w:rPr>
        <w:lastRenderedPageBreak/>
        <w:drawing>
          <wp:anchor distT="0" distB="0" distL="114300" distR="114300" simplePos="0" relativeHeight="251660288" behindDoc="0" locked="0" layoutInCell="1" allowOverlap="1" wp14:anchorId="10E35907" wp14:editId="10F8CD9C">
            <wp:simplePos x="0" y="0"/>
            <wp:positionH relativeFrom="column">
              <wp:posOffset>-48545</wp:posOffset>
            </wp:positionH>
            <wp:positionV relativeFrom="paragraph">
              <wp:posOffset>127635</wp:posOffset>
            </wp:positionV>
            <wp:extent cx="3615055" cy="2028825"/>
            <wp:effectExtent l="0" t="0" r="444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5055" cy="2028825"/>
                    </a:xfrm>
                    <a:prstGeom prst="rect">
                      <a:avLst/>
                    </a:prstGeom>
                    <a:noFill/>
                  </pic:spPr>
                </pic:pic>
              </a:graphicData>
            </a:graphic>
            <wp14:sizeRelH relativeFrom="margin">
              <wp14:pctWidth>0</wp14:pctWidth>
            </wp14:sizeRelH>
            <wp14:sizeRelV relativeFrom="margin">
              <wp14:pctHeight>0</wp14:pctHeight>
            </wp14:sizeRelV>
          </wp:anchor>
        </w:drawing>
      </w:r>
    </w:p>
    <w:p w14:paraId="0EC18B42" w14:textId="77777777" w:rsidR="00B74454" w:rsidRDefault="00B74454" w:rsidP="0025294B">
      <w:pPr>
        <w:spacing w:after="0" w:line="240" w:lineRule="auto"/>
        <w:rPr>
          <w:rFonts w:ascii="Times New Roman" w:hAnsi="Times New Roman" w:cs="Times New Roman"/>
          <w:b/>
          <w:sz w:val="28"/>
          <w:szCs w:val="28"/>
        </w:rPr>
      </w:pPr>
    </w:p>
    <w:p w14:paraId="32082464" w14:textId="77777777" w:rsidR="00B74454" w:rsidRDefault="00B74454" w:rsidP="0025294B">
      <w:pPr>
        <w:spacing w:after="0" w:line="240" w:lineRule="auto"/>
        <w:rPr>
          <w:rFonts w:ascii="Times New Roman" w:hAnsi="Times New Roman" w:cs="Times New Roman"/>
          <w:b/>
          <w:sz w:val="28"/>
          <w:szCs w:val="28"/>
        </w:rPr>
      </w:pPr>
    </w:p>
    <w:p w14:paraId="7D68D9C1" w14:textId="77777777" w:rsidR="00B74454" w:rsidRDefault="00B74454" w:rsidP="0025294B">
      <w:pPr>
        <w:spacing w:after="0" w:line="240" w:lineRule="auto"/>
        <w:rPr>
          <w:rFonts w:ascii="Times New Roman" w:hAnsi="Times New Roman" w:cs="Times New Roman"/>
          <w:b/>
          <w:sz w:val="28"/>
          <w:szCs w:val="28"/>
        </w:rPr>
      </w:pPr>
    </w:p>
    <w:p w14:paraId="3A76C19E" w14:textId="77777777" w:rsidR="00B74454" w:rsidRDefault="00B74454" w:rsidP="0025294B">
      <w:pPr>
        <w:spacing w:after="0" w:line="240" w:lineRule="auto"/>
        <w:rPr>
          <w:rFonts w:ascii="Times New Roman" w:hAnsi="Times New Roman" w:cs="Times New Roman"/>
          <w:b/>
          <w:sz w:val="28"/>
          <w:szCs w:val="28"/>
        </w:rPr>
      </w:pPr>
    </w:p>
    <w:p w14:paraId="78EE91A7" w14:textId="77777777" w:rsidR="00B74454" w:rsidRDefault="00B74454" w:rsidP="0025294B">
      <w:pPr>
        <w:spacing w:after="0" w:line="240" w:lineRule="auto"/>
        <w:rPr>
          <w:rFonts w:ascii="Times New Roman" w:hAnsi="Times New Roman" w:cs="Times New Roman"/>
          <w:b/>
          <w:sz w:val="28"/>
          <w:szCs w:val="28"/>
        </w:rPr>
      </w:pPr>
    </w:p>
    <w:p w14:paraId="7356A9E7" w14:textId="213E7094" w:rsidR="00B74454" w:rsidRDefault="00B74454" w:rsidP="0025294B">
      <w:pPr>
        <w:spacing w:after="0" w:line="240" w:lineRule="auto"/>
        <w:rPr>
          <w:rFonts w:ascii="Times New Roman" w:hAnsi="Times New Roman" w:cs="Times New Roman"/>
          <w:b/>
          <w:sz w:val="28"/>
          <w:szCs w:val="28"/>
        </w:rPr>
      </w:pPr>
      <w:r>
        <w:rPr>
          <w:noProof/>
          <w:lang w:eastAsia="es-MX"/>
        </w:rPr>
        <w:drawing>
          <wp:anchor distT="0" distB="0" distL="114300" distR="114300" simplePos="0" relativeHeight="251661312" behindDoc="0" locked="0" layoutInCell="1" allowOverlap="1" wp14:anchorId="511C83D8" wp14:editId="561FB7A5">
            <wp:simplePos x="0" y="0"/>
            <wp:positionH relativeFrom="column">
              <wp:posOffset>4291965</wp:posOffset>
            </wp:positionH>
            <wp:positionV relativeFrom="paragraph">
              <wp:posOffset>89141</wp:posOffset>
            </wp:positionV>
            <wp:extent cx="4172585" cy="2346960"/>
            <wp:effectExtent l="0" t="0" r="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2585" cy="2346960"/>
                    </a:xfrm>
                    <a:prstGeom prst="rect">
                      <a:avLst/>
                    </a:prstGeom>
                  </pic:spPr>
                </pic:pic>
              </a:graphicData>
            </a:graphic>
            <wp14:sizeRelH relativeFrom="margin">
              <wp14:pctWidth>0</wp14:pctWidth>
            </wp14:sizeRelH>
            <wp14:sizeRelV relativeFrom="margin">
              <wp14:pctHeight>0</wp14:pctHeight>
            </wp14:sizeRelV>
          </wp:anchor>
        </w:drawing>
      </w:r>
    </w:p>
    <w:p w14:paraId="5EC0F508" w14:textId="5450223D" w:rsidR="00B74454" w:rsidRDefault="00B74454" w:rsidP="0025294B">
      <w:pPr>
        <w:spacing w:after="0" w:line="240" w:lineRule="auto"/>
        <w:rPr>
          <w:rFonts w:ascii="Times New Roman" w:hAnsi="Times New Roman" w:cs="Times New Roman"/>
          <w:b/>
          <w:sz w:val="28"/>
          <w:szCs w:val="28"/>
        </w:rPr>
      </w:pPr>
    </w:p>
    <w:p w14:paraId="2B852653" w14:textId="6FBE02FA" w:rsidR="00B74454" w:rsidRDefault="00B74454" w:rsidP="0025294B">
      <w:pPr>
        <w:spacing w:after="0" w:line="240" w:lineRule="auto"/>
        <w:rPr>
          <w:rFonts w:ascii="Times New Roman" w:hAnsi="Times New Roman" w:cs="Times New Roman"/>
          <w:b/>
          <w:sz w:val="28"/>
          <w:szCs w:val="28"/>
        </w:rPr>
      </w:pPr>
    </w:p>
    <w:p w14:paraId="2E1BFFA4" w14:textId="77777777" w:rsidR="00B74454" w:rsidRDefault="00B74454" w:rsidP="0025294B">
      <w:pPr>
        <w:spacing w:after="0" w:line="240" w:lineRule="auto"/>
        <w:rPr>
          <w:rFonts w:ascii="Times New Roman" w:hAnsi="Times New Roman" w:cs="Times New Roman"/>
          <w:b/>
          <w:sz w:val="28"/>
          <w:szCs w:val="28"/>
        </w:rPr>
      </w:pPr>
    </w:p>
    <w:p w14:paraId="032B06FB" w14:textId="77777777" w:rsidR="00B74454" w:rsidRDefault="00B74454" w:rsidP="0025294B">
      <w:pPr>
        <w:spacing w:after="0" w:line="240" w:lineRule="auto"/>
        <w:rPr>
          <w:rFonts w:ascii="Times New Roman" w:hAnsi="Times New Roman" w:cs="Times New Roman"/>
          <w:b/>
          <w:sz w:val="28"/>
          <w:szCs w:val="28"/>
        </w:rPr>
      </w:pPr>
    </w:p>
    <w:p w14:paraId="24B77AD7" w14:textId="77777777" w:rsidR="00B74454" w:rsidRDefault="00B74454" w:rsidP="0025294B">
      <w:pPr>
        <w:spacing w:after="0" w:line="240" w:lineRule="auto"/>
        <w:rPr>
          <w:rFonts w:ascii="Times New Roman" w:hAnsi="Times New Roman" w:cs="Times New Roman"/>
          <w:b/>
          <w:sz w:val="28"/>
          <w:szCs w:val="28"/>
        </w:rPr>
      </w:pPr>
    </w:p>
    <w:p w14:paraId="2DF051AA" w14:textId="1C2DDF49" w:rsidR="00B74454" w:rsidRDefault="00B74454" w:rsidP="0025294B">
      <w:pPr>
        <w:spacing w:after="0" w:line="240" w:lineRule="auto"/>
        <w:rPr>
          <w:rFonts w:ascii="Times New Roman" w:hAnsi="Times New Roman" w:cs="Times New Roman"/>
          <w:b/>
          <w:sz w:val="28"/>
          <w:szCs w:val="28"/>
        </w:rPr>
      </w:pPr>
    </w:p>
    <w:p w14:paraId="7779C324" w14:textId="498C50E6" w:rsidR="00B74454" w:rsidRDefault="00B74454" w:rsidP="0025294B">
      <w:pPr>
        <w:spacing w:after="0" w:line="240" w:lineRule="auto"/>
        <w:rPr>
          <w:rFonts w:ascii="Times New Roman" w:hAnsi="Times New Roman" w:cs="Times New Roman"/>
          <w:b/>
          <w:sz w:val="28"/>
          <w:szCs w:val="28"/>
        </w:rPr>
      </w:pPr>
    </w:p>
    <w:p w14:paraId="15403ADC" w14:textId="740DDECF" w:rsidR="00B74454" w:rsidRDefault="00B74454" w:rsidP="0025294B">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es-MX"/>
        </w:rPr>
        <w:drawing>
          <wp:anchor distT="0" distB="0" distL="114300" distR="114300" simplePos="0" relativeHeight="251662336" behindDoc="0" locked="0" layoutInCell="1" allowOverlap="1" wp14:anchorId="4B74A2DD" wp14:editId="17748E96">
            <wp:simplePos x="0" y="0"/>
            <wp:positionH relativeFrom="column">
              <wp:posOffset>-343207</wp:posOffset>
            </wp:positionH>
            <wp:positionV relativeFrom="paragraph">
              <wp:posOffset>262890</wp:posOffset>
            </wp:positionV>
            <wp:extent cx="4403725" cy="24758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725" cy="2475865"/>
                    </a:xfrm>
                    <a:prstGeom prst="rect">
                      <a:avLst/>
                    </a:prstGeom>
                    <a:noFill/>
                  </pic:spPr>
                </pic:pic>
              </a:graphicData>
            </a:graphic>
            <wp14:sizeRelH relativeFrom="margin">
              <wp14:pctWidth>0</wp14:pctWidth>
            </wp14:sizeRelH>
            <wp14:sizeRelV relativeFrom="margin">
              <wp14:pctHeight>0</wp14:pctHeight>
            </wp14:sizeRelV>
          </wp:anchor>
        </w:drawing>
      </w:r>
    </w:p>
    <w:p w14:paraId="5C1ECA49" w14:textId="20E45E99" w:rsidR="00B74454" w:rsidRDefault="00B74454" w:rsidP="0025294B">
      <w:pPr>
        <w:spacing w:after="0" w:line="240" w:lineRule="auto"/>
        <w:rPr>
          <w:rFonts w:ascii="Times New Roman" w:hAnsi="Times New Roman" w:cs="Times New Roman"/>
          <w:b/>
          <w:sz w:val="28"/>
          <w:szCs w:val="28"/>
        </w:rPr>
      </w:pPr>
    </w:p>
    <w:p w14:paraId="24432D7C" w14:textId="576F4A1E" w:rsidR="00B74454" w:rsidRDefault="00B74454" w:rsidP="0025294B">
      <w:pPr>
        <w:spacing w:after="0" w:line="240" w:lineRule="auto"/>
        <w:rPr>
          <w:rFonts w:ascii="Times New Roman" w:hAnsi="Times New Roman" w:cs="Times New Roman"/>
          <w:b/>
          <w:sz w:val="28"/>
          <w:szCs w:val="28"/>
        </w:rPr>
      </w:pPr>
    </w:p>
    <w:p w14:paraId="4034B527" w14:textId="6C6B1982" w:rsidR="00B74454" w:rsidRDefault="00B74454" w:rsidP="0025294B">
      <w:pPr>
        <w:spacing w:after="0" w:line="240" w:lineRule="auto"/>
        <w:rPr>
          <w:rFonts w:ascii="Times New Roman" w:hAnsi="Times New Roman" w:cs="Times New Roman"/>
          <w:b/>
          <w:sz w:val="28"/>
          <w:szCs w:val="28"/>
        </w:rPr>
      </w:pPr>
    </w:p>
    <w:p w14:paraId="41168178" w14:textId="051A6DAC" w:rsidR="00B74454" w:rsidRDefault="00B74454" w:rsidP="0025294B">
      <w:pPr>
        <w:spacing w:after="0" w:line="240" w:lineRule="auto"/>
        <w:rPr>
          <w:rFonts w:ascii="Times New Roman" w:hAnsi="Times New Roman" w:cs="Times New Roman"/>
          <w:b/>
          <w:sz w:val="28"/>
          <w:szCs w:val="28"/>
        </w:rPr>
      </w:pPr>
    </w:p>
    <w:p w14:paraId="19D511A1" w14:textId="0222CFF4" w:rsidR="00B74454" w:rsidRDefault="00B74454" w:rsidP="0025294B">
      <w:pPr>
        <w:spacing w:after="0" w:line="240" w:lineRule="auto"/>
        <w:rPr>
          <w:rFonts w:ascii="Times New Roman" w:hAnsi="Times New Roman" w:cs="Times New Roman"/>
          <w:b/>
          <w:sz w:val="28"/>
          <w:szCs w:val="28"/>
        </w:rPr>
      </w:pPr>
    </w:p>
    <w:p w14:paraId="6917D000" w14:textId="0A695C79" w:rsidR="00B74454" w:rsidRDefault="00B74454" w:rsidP="0025294B">
      <w:pPr>
        <w:spacing w:after="0" w:line="240" w:lineRule="auto"/>
        <w:rPr>
          <w:rFonts w:ascii="Times New Roman" w:hAnsi="Times New Roman" w:cs="Times New Roman"/>
          <w:b/>
          <w:sz w:val="28"/>
          <w:szCs w:val="28"/>
        </w:rPr>
      </w:pPr>
    </w:p>
    <w:p w14:paraId="5193729B" w14:textId="77777777" w:rsidR="00B74454" w:rsidRDefault="00B74454" w:rsidP="0025294B">
      <w:pPr>
        <w:spacing w:after="0" w:line="240" w:lineRule="auto"/>
        <w:rPr>
          <w:rFonts w:ascii="Times New Roman" w:hAnsi="Times New Roman" w:cs="Times New Roman"/>
          <w:b/>
          <w:sz w:val="28"/>
          <w:szCs w:val="28"/>
        </w:rPr>
      </w:pPr>
    </w:p>
    <w:p w14:paraId="20A07FA6" w14:textId="77777777" w:rsidR="00B74454" w:rsidRDefault="00B74454" w:rsidP="0025294B">
      <w:pPr>
        <w:spacing w:after="0" w:line="240" w:lineRule="auto"/>
        <w:rPr>
          <w:rFonts w:ascii="Times New Roman" w:hAnsi="Times New Roman" w:cs="Times New Roman"/>
          <w:b/>
          <w:sz w:val="28"/>
          <w:szCs w:val="28"/>
        </w:rPr>
      </w:pPr>
    </w:p>
    <w:p w14:paraId="484DC6E4" w14:textId="77777777" w:rsidR="00B74454" w:rsidRDefault="00B74454" w:rsidP="0025294B">
      <w:pPr>
        <w:spacing w:after="0" w:line="240" w:lineRule="auto"/>
        <w:rPr>
          <w:rFonts w:ascii="Times New Roman" w:hAnsi="Times New Roman" w:cs="Times New Roman"/>
          <w:b/>
          <w:sz w:val="28"/>
          <w:szCs w:val="28"/>
        </w:rPr>
      </w:pPr>
    </w:p>
    <w:p w14:paraId="6AD3EC85" w14:textId="33D05F8F" w:rsidR="00B74454" w:rsidRDefault="00B74454" w:rsidP="00B7445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Conclusión </w:t>
      </w:r>
    </w:p>
    <w:p w14:paraId="42BC0A96" w14:textId="7D9EB945" w:rsidR="004564F2" w:rsidRDefault="004564F2" w:rsidP="004564F2">
      <w:pPr>
        <w:spacing w:line="480" w:lineRule="auto"/>
        <w:rPr>
          <w:rFonts w:ascii="Times New Roman" w:hAnsi="Times New Roman" w:cs="Times New Roman"/>
          <w:sz w:val="24"/>
          <w:szCs w:val="24"/>
        </w:rPr>
      </w:pPr>
      <w:r>
        <w:rPr>
          <w:rFonts w:ascii="Times New Roman" w:hAnsi="Times New Roman" w:cs="Times New Roman"/>
          <w:sz w:val="24"/>
          <w:szCs w:val="24"/>
        </w:rPr>
        <w:t>En este trabajo se desarrolló la competencia de i</w:t>
      </w:r>
      <w:r w:rsidRPr="008D3951">
        <w:rPr>
          <w:rFonts w:ascii="Times New Roman" w:hAnsi="Times New Roman" w:cs="Times New Roman"/>
          <w:sz w:val="24"/>
          <w:szCs w:val="24"/>
        </w:rPr>
        <w:t>ncorpora</w:t>
      </w:r>
      <w:r>
        <w:rPr>
          <w:rFonts w:ascii="Times New Roman" w:hAnsi="Times New Roman" w:cs="Times New Roman"/>
          <w:sz w:val="24"/>
          <w:szCs w:val="24"/>
        </w:rPr>
        <w:t>r</w:t>
      </w:r>
      <w:r w:rsidRPr="008D3951">
        <w:rPr>
          <w:rFonts w:ascii="Times New Roman" w:hAnsi="Times New Roman" w:cs="Times New Roman"/>
          <w:sz w:val="24"/>
          <w:szCs w:val="24"/>
        </w:rPr>
        <w:t xml:space="preserve">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w:t>
      </w:r>
      <w:r>
        <w:rPr>
          <w:rFonts w:ascii="Times New Roman" w:hAnsi="Times New Roman" w:cs="Times New Roman"/>
          <w:sz w:val="24"/>
          <w:szCs w:val="24"/>
        </w:rPr>
        <w:t xml:space="preserve"> actividad humana provoca en él. Se desarrolló en el momento de crear una secuencia didáctica a base de experimentos en donde se lleva a cabo el método de aprendizaje por indagación, teniendo como propósito que los niños pueda conocer los </w:t>
      </w:r>
      <w:r>
        <w:rPr>
          <w:rFonts w:ascii="Times New Roman" w:hAnsi="Times New Roman" w:cs="Times New Roman"/>
          <w:sz w:val="24"/>
          <w:szCs w:val="24"/>
        </w:rPr>
        <w:t xml:space="preserve">fenómenos relacionados con el sonido </w:t>
      </w:r>
      <w:r>
        <w:rPr>
          <w:rFonts w:ascii="Times New Roman" w:hAnsi="Times New Roman" w:cs="Times New Roman"/>
          <w:sz w:val="24"/>
          <w:szCs w:val="24"/>
        </w:rPr>
        <w:t>y estar conscientes de sus posibles cambios.</w:t>
      </w:r>
    </w:p>
    <w:p w14:paraId="42EEF1C3" w14:textId="08EA4E86" w:rsidR="004564F2" w:rsidRDefault="004564F2" w:rsidP="004564F2">
      <w:pPr>
        <w:spacing w:line="480" w:lineRule="auto"/>
        <w:rPr>
          <w:rFonts w:ascii="Times New Roman" w:hAnsi="Times New Roman" w:cs="Times New Roman"/>
          <w:sz w:val="24"/>
          <w:szCs w:val="24"/>
        </w:rPr>
      </w:pPr>
      <w:r>
        <w:rPr>
          <w:rFonts w:ascii="Times New Roman" w:hAnsi="Times New Roman" w:cs="Times New Roman"/>
          <w:sz w:val="24"/>
          <w:szCs w:val="24"/>
        </w:rPr>
        <w:t>En el plano conce</w:t>
      </w:r>
      <w:r>
        <w:rPr>
          <w:rFonts w:ascii="Times New Roman" w:hAnsi="Times New Roman" w:cs="Times New Roman"/>
          <w:sz w:val="24"/>
          <w:szCs w:val="24"/>
        </w:rPr>
        <w:t xml:space="preserve">ptual aprendí el significado del sonido, la resonancia </w:t>
      </w:r>
      <w:r>
        <w:rPr>
          <w:rFonts w:ascii="Times New Roman" w:hAnsi="Times New Roman" w:cs="Times New Roman"/>
          <w:sz w:val="24"/>
          <w:szCs w:val="24"/>
        </w:rPr>
        <w:t>y las características de</w:t>
      </w:r>
      <w:r>
        <w:rPr>
          <w:rFonts w:ascii="Times New Roman" w:hAnsi="Times New Roman" w:cs="Times New Roman"/>
          <w:sz w:val="24"/>
          <w:szCs w:val="24"/>
        </w:rPr>
        <w:t xml:space="preserve"> todo lo relacionado con este tema, desde como lo provocamos hasta como y porque lo escuchamos</w:t>
      </w:r>
      <w:r>
        <w:rPr>
          <w:rFonts w:ascii="Times New Roman" w:hAnsi="Times New Roman" w:cs="Times New Roman"/>
          <w:sz w:val="24"/>
          <w:szCs w:val="24"/>
        </w:rPr>
        <w:t xml:space="preserve">, </w:t>
      </w:r>
      <w:r>
        <w:rPr>
          <w:rFonts w:ascii="Times New Roman" w:hAnsi="Times New Roman" w:cs="Times New Roman"/>
          <w:sz w:val="24"/>
          <w:szCs w:val="24"/>
        </w:rPr>
        <w:t>en</w:t>
      </w:r>
      <w:r>
        <w:rPr>
          <w:rFonts w:ascii="Times New Roman" w:hAnsi="Times New Roman" w:cs="Times New Roman"/>
          <w:sz w:val="24"/>
          <w:szCs w:val="24"/>
        </w:rPr>
        <w:t xml:space="preserve"> lo procedimental aprendí a comprobar todas mis hipótesis realizando el experi</w:t>
      </w:r>
      <w:r>
        <w:rPr>
          <w:rFonts w:ascii="Times New Roman" w:hAnsi="Times New Roman" w:cs="Times New Roman"/>
          <w:sz w:val="24"/>
          <w:szCs w:val="24"/>
        </w:rPr>
        <w:t>mento de diferentes maneras y en</w:t>
      </w:r>
      <w:r>
        <w:rPr>
          <w:rFonts w:ascii="Times New Roman" w:hAnsi="Times New Roman" w:cs="Times New Roman"/>
          <w:sz w:val="24"/>
          <w:szCs w:val="24"/>
        </w:rPr>
        <w:t xml:space="preserve"> lo actitudinal aprendí a consultar información, comprobar mis ideas, describir y reflexionar  lo que estab</w:t>
      </w:r>
      <w:r>
        <w:rPr>
          <w:rFonts w:ascii="Times New Roman" w:hAnsi="Times New Roman" w:cs="Times New Roman"/>
          <w:sz w:val="24"/>
          <w:szCs w:val="24"/>
        </w:rPr>
        <w:t>a pasando con el</w:t>
      </w:r>
      <w:r>
        <w:rPr>
          <w:rFonts w:ascii="Times New Roman" w:hAnsi="Times New Roman" w:cs="Times New Roman"/>
          <w:sz w:val="24"/>
          <w:szCs w:val="24"/>
        </w:rPr>
        <w:t xml:space="preserve"> experimentos. </w:t>
      </w:r>
    </w:p>
    <w:p w14:paraId="3E269D76" w14:textId="7EF41053" w:rsidR="00C83242" w:rsidRDefault="004564F2" w:rsidP="004564F2">
      <w:pPr>
        <w:spacing w:line="480" w:lineRule="auto"/>
        <w:rPr>
          <w:rFonts w:ascii="Times New Roman" w:hAnsi="Times New Roman" w:cs="Times New Roman"/>
          <w:sz w:val="24"/>
          <w:szCs w:val="24"/>
        </w:rPr>
      </w:pPr>
      <w:r>
        <w:rPr>
          <w:rFonts w:ascii="Times New Roman" w:hAnsi="Times New Roman" w:cs="Times New Roman"/>
          <w:sz w:val="24"/>
          <w:szCs w:val="24"/>
        </w:rPr>
        <w:t>Los temores que se presentaron en la elaboración de este trabajo fue adaptar adecuadamente la explicación del tema para los niños de preescolar ya que cuando comencé a investigar el tema me di cuenta que hay muchos términos científicos</w:t>
      </w:r>
      <w:r>
        <w:rPr>
          <w:rFonts w:ascii="Times New Roman" w:hAnsi="Times New Roman" w:cs="Times New Roman"/>
          <w:sz w:val="24"/>
          <w:szCs w:val="24"/>
        </w:rPr>
        <w:t xml:space="preserve"> y algo complicados</w:t>
      </w:r>
      <w:r>
        <w:rPr>
          <w:rFonts w:ascii="Times New Roman" w:hAnsi="Times New Roman" w:cs="Times New Roman"/>
          <w:sz w:val="24"/>
          <w:szCs w:val="24"/>
        </w:rPr>
        <w:t>, sin embargo intente hacerlo con mis propias palabras para que de esta manera pudiera incluir conceptos científicos pero en un contexto que los niños pudieran comprender.</w:t>
      </w:r>
      <w:bookmarkStart w:id="0" w:name="_GoBack"/>
      <w:bookmarkEnd w:id="0"/>
    </w:p>
    <w:p w14:paraId="7AF47B47" w14:textId="77777777" w:rsidR="004564F2" w:rsidRPr="00596F44" w:rsidRDefault="004564F2" w:rsidP="0025294B">
      <w:pPr>
        <w:spacing w:after="0" w:line="240" w:lineRule="auto"/>
        <w:rPr>
          <w:rFonts w:ascii="Times New Roman" w:hAnsi="Times New Roman" w:cs="Times New Roman"/>
          <w:b/>
          <w:sz w:val="28"/>
          <w:szCs w:val="28"/>
        </w:rPr>
      </w:pPr>
    </w:p>
    <w:p w14:paraId="686FEB94" w14:textId="37FC7E4D"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28AD8A6C" w14:textId="641A13B3"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14:paraId="24A41C2A" w14:textId="77777777"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596F44" w14:paraId="17F8158D" w14:textId="77777777" w:rsidTr="00EB1FE1">
        <w:trPr>
          <w:trHeight w:val="329"/>
        </w:trPr>
        <w:tc>
          <w:tcPr>
            <w:tcW w:w="15026" w:type="dxa"/>
            <w:gridSpan w:val="7"/>
          </w:tcPr>
          <w:p w14:paraId="46D9434F" w14:textId="77777777" w:rsidR="00596F44" w:rsidRDefault="00596F44" w:rsidP="00EB1FE1">
            <w:pPr>
              <w:jc w:val="center"/>
              <w:rPr>
                <w:rFonts w:ascii="Arial" w:hAnsi="Arial" w:cs="Arial"/>
                <w:b/>
                <w:sz w:val="24"/>
                <w:szCs w:val="24"/>
              </w:rPr>
            </w:pPr>
            <w:r>
              <w:rPr>
                <w:rFonts w:ascii="Arial" w:hAnsi="Arial" w:cs="Arial"/>
                <w:b/>
                <w:sz w:val="24"/>
                <w:szCs w:val="24"/>
              </w:rPr>
              <w:t xml:space="preserve">Rúbrica  para evaluar proyecto </w:t>
            </w:r>
          </w:p>
        </w:tc>
      </w:tr>
      <w:tr w:rsidR="00596F44" w14:paraId="2B65C737" w14:textId="77777777" w:rsidTr="00EB1FE1">
        <w:trPr>
          <w:trHeight w:val="1002"/>
        </w:trPr>
        <w:tc>
          <w:tcPr>
            <w:tcW w:w="10093" w:type="dxa"/>
            <w:gridSpan w:val="5"/>
          </w:tcPr>
          <w:p w14:paraId="235F929F" w14:textId="77777777" w:rsidR="00596F44" w:rsidRPr="0036172A" w:rsidRDefault="00596F44" w:rsidP="00EB1FE1">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2488B3C8" w14:textId="77777777" w:rsidR="00596F44" w:rsidRPr="0036172A" w:rsidRDefault="00596F44" w:rsidP="00EB1FE1">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596F44" w14:paraId="644285CE" w14:textId="77777777" w:rsidTr="00EB1FE1">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7A984E5C" w14:textId="77777777" w:rsidR="00596F44" w:rsidRPr="00A070B2" w:rsidRDefault="00596F44" w:rsidP="00EB1FE1">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40032744" w14:textId="77777777" w:rsidR="00596F44" w:rsidRPr="00A070B2" w:rsidRDefault="00596F44" w:rsidP="00EB1FE1">
            <w:pPr>
              <w:rPr>
                <w:rFonts w:ascii="Arial" w:hAnsi="Arial" w:cs="Arial"/>
                <w:b/>
                <w:sz w:val="20"/>
                <w:szCs w:val="20"/>
              </w:rPr>
            </w:pPr>
            <w:r w:rsidRPr="00A070B2">
              <w:rPr>
                <w:rFonts w:ascii="Arial" w:hAnsi="Arial" w:cs="Arial"/>
                <w:b/>
                <w:sz w:val="20"/>
                <w:szCs w:val="20"/>
              </w:rPr>
              <w:t>Referentes</w:t>
            </w:r>
          </w:p>
          <w:p w14:paraId="540641AE" w14:textId="77777777" w:rsidR="00596F44" w:rsidRPr="00A070B2" w:rsidRDefault="00596F44" w:rsidP="00EB1FE1">
            <w:pPr>
              <w:rPr>
                <w:rFonts w:ascii="Arial" w:hAnsi="Arial" w:cs="Arial"/>
                <w:sz w:val="20"/>
                <w:szCs w:val="20"/>
              </w:rPr>
            </w:pPr>
            <w:r w:rsidRPr="00A070B2">
              <w:rPr>
                <w:rFonts w:ascii="Arial" w:hAnsi="Arial" w:cs="Arial"/>
                <w:sz w:val="20"/>
                <w:szCs w:val="20"/>
              </w:rPr>
              <w:t>1.- Portada con tipología</w:t>
            </w:r>
          </w:p>
          <w:p w14:paraId="0F129238" w14:textId="77777777" w:rsidR="00596F44" w:rsidRDefault="00596F44" w:rsidP="00EB1FE1">
            <w:pPr>
              <w:rPr>
                <w:rFonts w:ascii="Arial" w:hAnsi="Arial" w:cs="Arial"/>
                <w:sz w:val="20"/>
                <w:szCs w:val="20"/>
              </w:rPr>
            </w:pPr>
            <w:r w:rsidRPr="00A070B2">
              <w:rPr>
                <w:rFonts w:ascii="Arial" w:hAnsi="Arial" w:cs="Arial"/>
                <w:sz w:val="20"/>
                <w:szCs w:val="20"/>
              </w:rPr>
              <w:t>2.- Introducción una cuartilla vinculación con el tema principal (Pág. 126)</w:t>
            </w:r>
          </w:p>
          <w:p w14:paraId="5680384C" w14:textId="77777777" w:rsidR="00596F44" w:rsidRDefault="00596F44" w:rsidP="00EB1FE1">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 xml:space="preserve">Problemáticas </w:t>
            </w:r>
            <w:proofErr w:type="spellStart"/>
            <w:r w:rsidRPr="00C2411A">
              <w:rPr>
                <w:rFonts w:ascii="Arial" w:hAnsi="Arial" w:cs="Arial"/>
                <w:color w:val="000000"/>
                <w:sz w:val="20"/>
                <w:szCs w:val="20"/>
              </w:rPr>
              <w:t>Pág</w:t>
            </w:r>
            <w:proofErr w:type="spellEnd"/>
            <w:r w:rsidRPr="00C2411A">
              <w:rPr>
                <w:rFonts w:ascii="Arial" w:hAnsi="Arial" w:cs="Arial"/>
                <w:color w:val="000000"/>
                <w:sz w:val="20"/>
                <w:szCs w:val="20"/>
              </w:rPr>
              <w:t xml:space="preserve"> 132</w:t>
            </w:r>
          </w:p>
          <w:p w14:paraId="0FFCA02B" w14:textId="77777777" w:rsidR="00596F44" w:rsidRPr="00E048F9" w:rsidRDefault="00596F44" w:rsidP="00EB1FE1">
            <w:pPr>
              <w:spacing w:beforeLines="20" w:before="48" w:afterLines="20" w:after="48"/>
              <w:jc w:val="both"/>
              <w:rPr>
                <w:rFonts w:ascii="Arial" w:hAnsi="Arial" w:cs="Arial"/>
                <w:sz w:val="16"/>
                <w:szCs w:val="16"/>
              </w:rPr>
            </w:pPr>
            <w:r w:rsidRPr="00E048F9">
              <w:rPr>
                <w:rFonts w:ascii="Arial" w:hAnsi="Arial" w:cs="Arial"/>
                <w:sz w:val="16"/>
                <w:szCs w:val="16"/>
              </w:rPr>
              <w:t xml:space="preserve">Gómez Galindo, A. A., Benavides </w:t>
            </w:r>
            <w:proofErr w:type="spellStart"/>
            <w:r w:rsidRPr="00E048F9">
              <w:rPr>
                <w:rFonts w:ascii="Arial" w:hAnsi="Arial" w:cs="Arial"/>
                <w:sz w:val="16"/>
                <w:szCs w:val="16"/>
              </w:rPr>
              <w:t>Lahnstein</w:t>
            </w:r>
            <w:proofErr w:type="spellEnd"/>
            <w:r w:rsidRPr="00E048F9">
              <w:rPr>
                <w:rFonts w:ascii="Arial" w:hAnsi="Arial" w:cs="Arial"/>
                <w:sz w:val="16"/>
                <w:szCs w:val="16"/>
              </w:rPr>
              <w:t>, A. I., Balderas Robledo, R. G., Pulido Córdoba, L. G., y Guerra Ramos, M. T. (2015) La enseñanza de las ciencias naturales basada en proyectos.</w:t>
            </w:r>
          </w:p>
          <w:p w14:paraId="69993BF4" w14:textId="77777777" w:rsidR="00596F44" w:rsidRPr="00E048F9" w:rsidRDefault="00596F44" w:rsidP="00EB1FE1">
            <w:pPr>
              <w:rPr>
                <w:rFonts w:ascii="Arial" w:hAnsi="Arial" w:cs="Arial"/>
                <w:sz w:val="16"/>
                <w:szCs w:val="16"/>
              </w:rPr>
            </w:pPr>
            <w:r w:rsidRPr="00E048F9">
              <w:rPr>
                <w:rFonts w:ascii="Arial" w:hAnsi="Arial" w:cs="Arial"/>
                <w:sz w:val="16"/>
                <w:szCs w:val="16"/>
              </w:rPr>
              <w:t>Búsqueda de diversas fuentes de Información. Bibliográficas</w:t>
            </w:r>
          </w:p>
          <w:p w14:paraId="369DF188" w14:textId="77777777" w:rsidR="00596F44" w:rsidRPr="00D46AEA" w:rsidRDefault="00EB1FE1" w:rsidP="00EB1FE1">
            <w:pPr>
              <w:rPr>
                <w:rFonts w:ascii="Arial" w:hAnsi="Arial" w:cs="Arial"/>
                <w:color w:val="002060"/>
                <w:sz w:val="16"/>
                <w:szCs w:val="16"/>
              </w:rPr>
            </w:pPr>
            <w:hyperlink r:id="rId10" w:history="1">
              <w:r w:rsidR="00596F44" w:rsidRPr="00E048F9">
                <w:rPr>
                  <w:rStyle w:val="Hipervnculo"/>
                  <w:rFonts w:ascii="Arial" w:hAnsi="Arial" w:cs="Arial"/>
                  <w:sz w:val="16"/>
                  <w:szCs w:val="16"/>
                </w:rPr>
                <w:t>http://laboratoriogrecia.cl/wp-content/uploads/2015/12/CS-Nats-yTrabajo-por-Proyectos-Version-digital.pdf</w:t>
              </w:r>
            </w:hyperlink>
          </w:p>
          <w:p w14:paraId="6447CBD7" w14:textId="77777777" w:rsidR="00596F44" w:rsidRPr="00A070B2" w:rsidRDefault="00596F44" w:rsidP="00EB1FE1">
            <w:pPr>
              <w:rPr>
                <w:rFonts w:ascii="Arial" w:hAnsi="Arial" w:cs="Arial"/>
                <w:b/>
                <w:sz w:val="20"/>
                <w:szCs w:val="20"/>
              </w:rPr>
            </w:pPr>
          </w:p>
          <w:p w14:paraId="3163E45A" w14:textId="77777777" w:rsidR="00596F44" w:rsidRPr="00A070B2" w:rsidRDefault="00596F44" w:rsidP="00EB1FE1">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603C2417" w14:textId="77777777" w:rsidR="00596F44" w:rsidRPr="00A070B2" w:rsidRDefault="00596F44" w:rsidP="00EB1FE1">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7E41668F" w14:textId="77777777" w:rsidR="00596F44" w:rsidRPr="00A070B2" w:rsidRDefault="00596F44" w:rsidP="00EB1FE1">
            <w:pPr>
              <w:rPr>
                <w:rFonts w:ascii="Arial" w:hAnsi="Arial" w:cs="Arial"/>
                <w:color w:val="000000"/>
                <w:sz w:val="20"/>
                <w:szCs w:val="20"/>
              </w:rPr>
            </w:pPr>
            <w:r w:rsidRPr="00A070B2">
              <w:rPr>
                <w:rFonts w:ascii="Arial" w:hAnsi="Arial" w:cs="Arial"/>
                <w:color w:val="000000"/>
                <w:sz w:val="20"/>
                <w:szCs w:val="20"/>
              </w:rPr>
              <w:t>(análisis didáctico)</w:t>
            </w:r>
          </w:p>
          <w:p w14:paraId="2E0884D8" w14:textId="77777777" w:rsidR="00596F44" w:rsidRPr="00A070B2" w:rsidRDefault="00596F44" w:rsidP="00EB1FE1">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17DD26EA" w14:textId="77777777" w:rsidR="00596F44" w:rsidRPr="002A557A" w:rsidRDefault="00596F44" w:rsidP="00EB1FE1">
            <w:pPr>
              <w:rPr>
                <w:rFonts w:ascii="Arial" w:hAnsi="Arial" w:cs="Arial"/>
                <w:color w:val="000000"/>
                <w:sz w:val="20"/>
                <w:szCs w:val="20"/>
              </w:rPr>
            </w:pPr>
            <w:r w:rsidRPr="002A557A">
              <w:rPr>
                <w:rFonts w:ascii="Arial" w:hAnsi="Arial" w:cs="Arial"/>
                <w:color w:val="000000"/>
                <w:sz w:val="20"/>
                <w:szCs w:val="20"/>
              </w:rPr>
              <w:t xml:space="preserve">1 cuartilla </w:t>
            </w:r>
          </w:p>
          <w:p w14:paraId="1A2AADAF" w14:textId="77777777" w:rsidR="00596F44" w:rsidRPr="002A557A" w:rsidRDefault="00596F44" w:rsidP="00EB1FE1">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7255E1C5" w14:textId="77777777" w:rsidR="00596F44" w:rsidRPr="00665D3E" w:rsidRDefault="00596F44" w:rsidP="00EB1FE1">
            <w:pPr>
              <w:rPr>
                <w:rFonts w:ascii="Arial" w:hAnsi="Arial" w:cs="Arial"/>
                <w:color w:val="000000"/>
                <w:sz w:val="16"/>
                <w:szCs w:val="16"/>
                <w:vertAlign w:val="subscript"/>
              </w:rPr>
            </w:pPr>
          </w:p>
          <w:p w14:paraId="63C3428B" w14:textId="77777777" w:rsidR="00596F44" w:rsidRPr="00665D3E" w:rsidRDefault="00596F44" w:rsidP="00EB1FE1">
            <w:pPr>
              <w:rPr>
                <w:rFonts w:ascii="Arial" w:hAnsi="Arial" w:cs="Arial"/>
                <w:b/>
                <w:sz w:val="16"/>
                <w:szCs w:val="16"/>
              </w:rPr>
            </w:pPr>
          </w:p>
        </w:tc>
        <w:tc>
          <w:tcPr>
            <w:tcW w:w="729" w:type="dxa"/>
            <w:textDirection w:val="btLr"/>
          </w:tcPr>
          <w:p w14:paraId="54DCB1A0" w14:textId="77777777" w:rsidR="00596F44" w:rsidRPr="00665D3E" w:rsidRDefault="00596F44" w:rsidP="00EB1FE1">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14:paraId="31972CE1" w14:textId="77777777" w:rsidR="00596F44" w:rsidRPr="00E13696" w:rsidRDefault="00596F44" w:rsidP="00EB1FE1">
            <w:pPr>
              <w:rPr>
                <w:rFonts w:ascii="Arial" w:hAnsi="Arial" w:cs="Arial"/>
                <w:b/>
                <w:sz w:val="20"/>
                <w:szCs w:val="20"/>
              </w:rPr>
            </w:pPr>
            <w:r w:rsidRPr="00E13696">
              <w:rPr>
                <w:rFonts w:ascii="Arial" w:hAnsi="Arial" w:cs="Arial"/>
                <w:b/>
                <w:sz w:val="20"/>
                <w:szCs w:val="20"/>
              </w:rPr>
              <w:t xml:space="preserve">     Pre formal 6</w:t>
            </w:r>
          </w:p>
          <w:p w14:paraId="0FA180D8"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41D88E6C" w14:textId="77777777" w:rsidR="00596F44" w:rsidRPr="00E13696" w:rsidRDefault="00596F44" w:rsidP="00EB1FE1">
            <w:pPr>
              <w:autoSpaceDE w:val="0"/>
              <w:autoSpaceDN w:val="0"/>
              <w:adjustRightInd w:val="0"/>
              <w:rPr>
                <w:rFonts w:ascii="Arial" w:hAnsi="Arial" w:cs="Arial"/>
                <w:sz w:val="20"/>
                <w:szCs w:val="20"/>
              </w:rPr>
            </w:pPr>
          </w:p>
        </w:tc>
        <w:tc>
          <w:tcPr>
            <w:tcW w:w="2622" w:type="dxa"/>
          </w:tcPr>
          <w:p w14:paraId="2BDCA8AA" w14:textId="77777777" w:rsidR="00596F44" w:rsidRPr="00E13696" w:rsidRDefault="00596F44" w:rsidP="00EB1FE1">
            <w:pPr>
              <w:rPr>
                <w:rFonts w:ascii="Arial" w:hAnsi="Arial" w:cs="Arial"/>
                <w:b/>
                <w:sz w:val="20"/>
                <w:szCs w:val="20"/>
              </w:rPr>
            </w:pPr>
            <w:r w:rsidRPr="00E13696">
              <w:rPr>
                <w:rFonts w:ascii="Arial" w:hAnsi="Arial" w:cs="Arial"/>
                <w:b/>
                <w:sz w:val="20"/>
                <w:szCs w:val="20"/>
              </w:rPr>
              <w:t xml:space="preserve"> Receptivo 7</w:t>
            </w:r>
          </w:p>
          <w:p w14:paraId="4B3F5D05" w14:textId="77777777" w:rsidR="00596F44" w:rsidRPr="00E13696" w:rsidRDefault="00596F44" w:rsidP="00EB1FE1">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58E06BCC" w14:textId="77777777" w:rsidR="00596F44" w:rsidRPr="00E13696" w:rsidRDefault="00596F44" w:rsidP="00EB1FE1">
            <w:pPr>
              <w:rPr>
                <w:rFonts w:ascii="Arial" w:hAnsi="Arial" w:cs="Arial"/>
                <w:b/>
                <w:sz w:val="20"/>
                <w:szCs w:val="20"/>
              </w:rPr>
            </w:pPr>
            <w:r w:rsidRPr="00E13696">
              <w:rPr>
                <w:rFonts w:ascii="Arial" w:hAnsi="Arial" w:cs="Arial"/>
                <w:b/>
                <w:sz w:val="20"/>
                <w:szCs w:val="20"/>
              </w:rPr>
              <w:t xml:space="preserve">Resolutivo 8 </w:t>
            </w:r>
          </w:p>
          <w:p w14:paraId="349448ED" w14:textId="77777777" w:rsidR="00596F44" w:rsidRPr="00E13696" w:rsidRDefault="00596F44" w:rsidP="00EB1FE1">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37BE8171" w14:textId="77777777" w:rsidR="00596F44" w:rsidRPr="00E13696" w:rsidRDefault="00596F44" w:rsidP="00EB1FE1">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2278A19F" w14:textId="77777777" w:rsidR="00596F44" w:rsidRPr="00E13696" w:rsidRDefault="00596F44" w:rsidP="00EB1FE1">
            <w:pPr>
              <w:rPr>
                <w:rFonts w:ascii="Arial" w:hAnsi="Arial" w:cs="Arial"/>
                <w:b/>
                <w:sz w:val="20"/>
                <w:szCs w:val="20"/>
              </w:rPr>
            </w:pPr>
            <w:r w:rsidRPr="00E13696">
              <w:rPr>
                <w:rFonts w:ascii="Arial" w:hAnsi="Arial" w:cs="Arial"/>
                <w:b/>
                <w:sz w:val="20"/>
                <w:szCs w:val="20"/>
              </w:rPr>
              <w:t>Autónomo 9</w:t>
            </w:r>
          </w:p>
          <w:p w14:paraId="08DD14E0" w14:textId="77777777" w:rsidR="00596F44" w:rsidRPr="00E13696" w:rsidRDefault="00596F44" w:rsidP="00EB1FE1">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24768D20" w14:textId="77777777" w:rsidR="00596F44" w:rsidRPr="00E13696" w:rsidRDefault="00596F44" w:rsidP="00EB1FE1">
            <w:pPr>
              <w:rPr>
                <w:rFonts w:ascii="Arial" w:hAnsi="Arial" w:cs="Arial"/>
                <w:b/>
                <w:sz w:val="20"/>
                <w:szCs w:val="20"/>
              </w:rPr>
            </w:pPr>
            <w:r w:rsidRPr="00E13696">
              <w:rPr>
                <w:rFonts w:ascii="Arial" w:hAnsi="Arial" w:cs="Arial"/>
                <w:b/>
                <w:sz w:val="20"/>
                <w:szCs w:val="20"/>
              </w:rPr>
              <w:t>Estratégico 10</w:t>
            </w:r>
          </w:p>
          <w:p w14:paraId="7310BD7E" w14:textId="77777777" w:rsidR="00596F44" w:rsidRPr="00E13696" w:rsidRDefault="00596F44" w:rsidP="00EB1FE1">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596F44" w14:paraId="0E88AC79" w14:textId="77777777" w:rsidTr="00EB1FE1">
        <w:tblPrEx>
          <w:tblCellMar>
            <w:left w:w="108" w:type="dxa"/>
            <w:right w:w="108" w:type="dxa"/>
          </w:tblCellMar>
          <w:tblLook w:val="04A0" w:firstRow="1" w:lastRow="0" w:firstColumn="1" w:lastColumn="0" w:noHBand="0" w:noVBand="1"/>
        </w:tblPrEx>
        <w:trPr>
          <w:cantSplit/>
          <w:trHeight w:val="1551"/>
        </w:trPr>
        <w:tc>
          <w:tcPr>
            <w:tcW w:w="2622" w:type="dxa"/>
            <w:vMerge/>
          </w:tcPr>
          <w:p w14:paraId="67141390" w14:textId="77777777" w:rsidR="00596F44" w:rsidRPr="00665D3E" w:rsidRDefault="00596F44" w:rsidP="00EB1FE1">
            <w:pPr>
              <w:rPr>
                <w:rFonts w:ascii="Arial" w:hAnsi="Arial" w:cs="Arial"/>
                <w:b/>
                <w:sz w:val="16"/>
                <w:szCs w:val="16"/>
              </w:rPr>
            </w:pPr>
          </w:p>
        </w:tc>
        <w:tc>
          <w:tcPr>
            <w:tcW w:w="729" w:type="dxa"/>
            <w:textDirection w:val="btLr"/>
          </w:tcPr>
          <w:p w14:paraId="083F7274" w14:textId="77777777" w:rsidR="00596F44" w:rsidRPr="00665D3E" w:rsidRDefault="00596F44" w:rsidP="00EB1FE1">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05167847"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4A10EEBE"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06A3DCA6"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575475D0"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5E389E87" w14:textId="77777777" w:rsidR="00596F44" w:rsidRPr="00E13696" w:rsidRDefault="00596F44" w:rsidP="00EB1FE1">
            <w:pPr>
              <w:autoSpaceDE w:val="0"/>
              <w:autoSpaceDN w:val="0"/>
              <w:adjustRightInd w:val="0"/>
              <w:rPr>
                <w:rFonts w:ascii="Arial" w:hAnsi="Arial" w:cs="Arial"/>
                <w:sz w:val="20"/>
                <w:szCs w:val="20"/>
              </w:rPr>
            </w:pPr>
          </w:p>
        </w:tc>
        <w:tc>
          <w:tcPr>
            <w:tcW w:w="2622" w:type="dxa"/>
          </w:tcPr>
          <w:p w14:paraId="3D268573"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09DA4F8B"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172A34E8"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493C5E9B" w14:textId="77777777" w:rsidR="00596F44" w:rsidRPr="00E13696" w:rsidRDefault="00596F44" w:rsidP="00EB1FE1">
            <w:pPr>
              <w:autoSpaceDE w:val="0"/>
              <w:autoSpaceDN w:val="0"/>
              <w:adjustRightInd w:val="0"/>
              <w:rPr>
                <w:rFonts w:ascii="Arial" w:hAnsi="Arial" w:cs="Arial"/>
                <w:b/>
                <w:sz w:val="20"/>
                <w:szCs w:val="20"/>
              </w:rPr>
            </w:pPr>
          </w:p>
        </w:tc>
        <w:tc>
          <w:tcPr>
            <w:tcW w:w="2372" w:type="dxa"/>
          </w:tcPr>
          <w:p w14:paraId="2C062E3C" w14:textId="77777777" w:rsidR="00596F44" w:rsidRPr="00E13696" w:rsidRDefault="00596F44" w:rsidP="00EB1FE1">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04288A0B"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22447E19" w14:textId="77777777" w:rsidR="00596F44" w:rsidRPr="00E13696" w:rsidRDefault="00596F44" w:rsidP="00EB1FE1">
            <w:pPr>
              <w:autoSpaceDE w:val="0"/>
              <w:autoSpaceDN w:val="0"/>
              <w:adjustRightInd w:val="0"/>
              <w:rPr>
                <w:rFonts w:ascii="Arial" w:hAnsi="Arial" w:cs="Arial"/>
                <w:b/>
                <w:i/>
                <w:sz w:val="20"/>
                <w:szCs w:val="20"/>
              </w:rPr>
            </w:pPr>
          </w:p>
        </w:tc>
        <w:tc>
          <w:tcPr>
            <w:tcW w:w="2579" w:type="dxa"/>
          </w:tcPr>
          <w:p w14:paraId="38A63E1A" w14:textId="77777777" w:rsidR="00596F44" w:rsidRPr="00E13696" w:rsidRDefault="00596F44" w:rsidP="00EB1FE1">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5CA94E0D" w14:textId="77777777" w:rsidR="00596F44" w:rsidRPr="00E13696" w:rsidRDefault="00596F44" w:rsidP="00EB1FE1">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6624240F" w14:textId="77777777" w:rsidR="00596F44" w:rsidRPr="00E13696" w:rsidRDefault="00596F44" w:rsidP="00EB1FE1">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13883D67" w14:textId="77777777" w:rsidR="00596F44" w:rsidRPr="00E13696" w:rsidRDefault="00596F44" w:rsidP="00EB1FE1">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6CA845BF" w14:textId="77777777" w:rsidR="00596F44" w:rsidRPr="00E13696" w:rsidRDefault="00596F44" w:rsidP="00EB1FE1">
            <w:pPr>
              <w:rPr>
                <w:rFonts w:ascii="Arial" w:hAnsi="Arial" w:cs="Arial"/>
                <w:b/>
                <w:sz w:val="20"/>
                <w:szCs w:val="20"/>
              </w:rPr>
            </w:pPr>
          </w:p>
        </w:tc>
      </w:tr>
      <w:tr w:rsidR="00596F44" w14:paraId="5FDC342E" w14:textId="77777777" w:rsidTr="00EB1FE1">
        <w:tblPrEx>
          <w:tblCellMar>
            <w:left w:w="108" w:type="dxa"/>
            <w:right w:w="108" w:type="dxa"/>
          </w:tblCellMar>
          <w:tblLook w:val="04A0" w:firstRow="1" w:lastRow="0" w:firstColumn="1" w:lastColumn="0" w:noHBand="0" w:noVBand="1"/>
        </w:tblPrEx>
        <w:trPr>
          <w:trHeight w:val="1731"/>
        </w:trPr>
        <w:tc>
          <w:tcPr>
            <w:tcW w:w="2622" w:type="dxa"/>
            <w:vMerge/>
          </w:tcPr>
          <w:p w14:paraId="2C4D49A4" w14:textId="77777777" w:rsidR="00596F44" w:rsidRPr="00665D3E" w:rsidRDefault="00596F44" w:rsidP="00EB1FE1">
            <w:pPr>
              <w:rPr>
                <w:rFonts w:ascii="Arial" w:hAnsi="Arial" w:cs="Arial"/>
                <w:b/>
                <w:sz w:val="16"/>
                <w:szCs w:val="16"/>
              </w:rPr>
            </w:pPr>
          </w:p>
        </w:tc>
        <w:tc>
          <w:tcPr>
            <w:tcW w:w="729" w:type="dxa"/>
            <w:textDirection w:val="btLr"/>
          </w:tcPr>
          <w:p w14:paraId="2C0EEE73" w14:textId="77777777" w:rsidR="00596F44" w:rsidRPr="00665D3E" w:rsidRDefault="00596F44" w:rsidP="00EB1FE1">
            <w:pPr>
              <w:ind w:left="113" w:right="113"/>
              <w:jc w:val="center"/>
              <w:rPr>
                <w:rFonts w:ascii="Arial" w:hAnsi="Arial" w:cs="Arial"/>
                <w:b/>
                <w:sz w:val="16"/>
                <w:szCs w:val="16"/>
              </w:rPr>
            </w:pPr>
            <w:r>
              <w:rPr>
                <w:rFonts w:ascii="Arial" w:hAnsi="Arial" w:cs="Arial"/>
                <w:b/>
                <w:sz w:val="16"/>
                <w:szCs w:val="16"/>
              </w:rPr>
              <w:t>METODOLOGÍA</w:t>
            </w:r>
          </w:p>
          <w:p w14:paraId="53DE6B65" w14:textId="77777777" w:rsidR="00596F44" w:rsidRPr="00665D3E" w:rsidRDefault="00596F44" w:rsidP="00EB1FE1">
            <w:pPr>
              <w:ind w:left="113" w:right="113"/>
              <w:jc w:val="center"/>
              <w:rPr>
                <w:rFonts w:ascii="Arial" w:hAnsi="Arial" w:cs="Arial"/>
                <w:b/>
                <w:sz w:val="16"/>
                <w:szCs w:val="16"/>
              </w:rPr>
            </w:pPr>
          </w:p>
          <w:p w14:paraId="16CAF5AF" w14:textId="77777777" w:rsidR="00596F44" w:rsidRPr="00665D3E" w:rsidRDefault="00596F44" w:rsidP="00EB1FE1">
            <w:pPr>
              <w:spacing w:after="200" w:line="276" w:lineRule="auto"/>
              <w:jc w:val="center"/>
              <w:rPr>
                <w:rFonts w:ascii="Arial" w:hAnsi="Arial" w:cs="Arial"/>
                <w:b/>
                <w:sz w:val="16"/>
                <w:szCs w:val="16"/>
              </w:rPr>
            </w:pPr>
          </w:p>
        </w:tc>
        <w:tc>
          <w:tcPr>
            <w:tcW w:w="1748" w:type="dxa"/>
          </w:tcPr>
          <w:p w14:paraId="033FF4F3"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47A4AE7F"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13C71C07"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588AF383" w14:textId="77777777" w:rsidR="00596F44" w:rsidRPr="00E13696" w:rsidRDefault="00596F44" w:rsidP="00EB1FE1">
            <w:pPr>
              <w:autoSpaceDE w:val="0"/>
              <w:autoSpaceDN w:val="0"/>
              <w:adjustRightInd w:val="0"/>
              <w:rPr>
                <w:rFonts w:ascii="Arial" w:hAnsi="Arial" w:cs="Arial"/>
                <w:sz w:val="20"/>
                <w:szCs w:val="20"/>
              </w:rPr>
            </w:pPr>
          </w:p>
          <w:p w14:paraId="65ACC08E" w14:textId="77777777" w:rsidR="00596F44" w:rsidRPr="00E13696" w:rsidRDefault="00596F44" w:rsidP="00EB1FE1">
            <w:pPr>
              <w:autoSpaceDE w:val="0"/>
              <w:autoSpaceDN w:val="0"/>
              <w:adjustRightInd w:val="0"/>
              <w:rPr>
                <w:rFonts w:ascii="Arial" w:hAnsi="Arial" w:cs="Arial"/>
                <w:sz w:val="20"/>
                <w:szCs w:val="20"/>
              </w:rPr>
            </w:pPr>
          </w:p>
          <w:p w14:paraId="2F63EADE" w14:textId="77777777" w:rsidR="00596F44" w:rsidRPr="00E13696" w:rsidRDefault="00596F44" w:rsidP="00EB1FE1">
            <w:pPr>
              <w:autoSpaceDE w:val="0"/>
              <w:autoSpaceDN w:val="0"/>
              <w:adjustRightInd w:val="0"/>
              <w:rPr>
                <w:rFonts w:ascii="Arial" w:hAnsi="Arial" w:cs="Arial"/>
                <w:sz w:val="20"/>
                <w:szCs w:val="20"/>
              </w:rPr>
            </w:pPr>
          </w:p>
        </w:tc>
        <w:tc>
          <w:tcPr>
            <w:tcW w:w="2579" w:type="dxa"/>
          </w:tcPr>
          <w:p w14:paraId="273613FA"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60A922AE"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53A44447" w14:textId="77777777" w:rsidR="00596F44" w:rsidRPr="00E13696" w:rsidRDefault="00596F44" w:rsidP="00EB1FE1">
            <w:pPr>
              <w:autoSpaceDE w:val="0"/>
              <w:autoSpaceDN w:val="0"/>
              <w:adjustRightInd w:val="0"/>
              <w:rPr>
                <w:rFonts w:ascii="Arial" w:hAnsi="Arial" w:cs="Arial"/>
                <w:sz w:val="20"/>
                <w:szCs w:val="20"/>
              </w:rPr>
            </w:pPr>
          </w:p>
        </w:tc>
      </w:tr>
      <w:tr w:rsidR="00596F44" w14:paraId="67DFFF98" w14:textId="77777777" w:rsidTr="00EB1FE1">
        <w:tblPrEx>
          <w:tblCellMar>
            <w:left w:w="108" w:type="dxa"/>
            <w:right w:w="108" w:type="dxa"/>
          </w:tblCellMar>
          <w:tblLook w:val="04A0" w:firstRow="1" w:lastRow="0" w:firstColumn="1" w:lastColumn="0" w:noHBand="0" w:noVBand="1"/>
        </w:tblPrEx>
        <w:trPr>
          <w:trHeight w:val="1826"/>
        </w:trPr>
        <w:tc>
          <w:tcPr>
            <w:tcW w:w="2622" w:type="dxa"/>
            <w:vMerge/>
          </w:tcPr>
          <w:p w14:paraId="1DCAA121" w14:textId="77777777" w:rsidR="00596F44" w:rsidRPr="00665D3E" w:rsidRDefault="00596F44" w:rsidP="00EB1FE1">
            <w:pPr>
              <w:rPr>
                <w:rFonts w:ascii="Arial" w:hAnsi="Arial" w:cs="Arial"/>
                <w:b/>
                <w:sz w:val="16"/>
                <w:szCs w:val="16"/>
              </w:rPr>
            </w:pPr>
          </w:p>
        </w:tc>
        <w:tc>
          <w:tcPr>
            <w:tcW w:w="729" w:type="dxa"/>
            <w:textDirection w:val="btLr"/>
          </w:tcPr>
          <w:p w14:paraId="01942F5B" w14:textId="77777777" w:rsidR="00596F44" w:rsidRPr="00665D3E" w:rsidRDefault="00596F44" w:rsidP="00EB1FE1">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2CE96AA9" w14:textId="77777777" w:rsidR="00596F44" w:rsidRPr="00665D3E" w:rsidRDefault="00596F44" w:rsidP="00EB1FE1">
            <w:pPr>
              <w:ind w:right="113"/>
              <w:rPr>
                <w:rFonts w:ascii="Arial" w:hAnsi="Arial" w:cs="Arial"/>
                <w:b/>
                <w:sz w:val="16"/>
                <w:szCs w:val="16"/>
              </w:rPr>
            </w:pPr>
          </w:p>
        </w:tc>
        <w:tc>
          <w:tcPr>
            <w:tcW w:w="1748" w:type="dxa"/>
          </w:tcPr>
          <w:p w14:paraId="11AD9C81"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4C59CE4D"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2C4C4278"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049EB357" w14:textId="77777777" w:rsidR="00596F44" w:rsidRPr="00E13696" w:rsidRDefault="00596F44" w:rsidP="00EB1FE1">
            <w:pPr>
              <w:rPr>
                <w:rFonts w:ascii="Arial" w:hAnsi="Arial" w:cs="Arial"/>
                <w:sz w:val="20"/>
                <w:szCs w:val="20"/>
              </w:rPr>
            </w:pPr>
            <w:r w:rsidRPr="00E13696">
              <w:rPr>
                <w:rFonts w:ascii="Arial" w:hAnsi="Arial" w:cs="Arial"/>
                <w:sz w:val="20"/>
                <w:szCs w:val="20"/>
              </w:rPr>
              <w:t>De 4 a 6 errores de ortografía</w:t>
            </w:r>
          </w:p>
        </w:tc>
        <w:tc>
          <w:tcPr>
            <w:tcW w:w="2372" w:type="dxa"/>
          </w:tcPr>
          <w:p w14:paraId="5752B77E" w14:textId="77777777" w:rsidR="00596F44" w:rsidRPr="00E13696" w:rsidRDefault="00596F44" w:rsidP="00EB1FE1">
            <w:pPr>
              <w:rPr>
                <w:rFonts w:ascii="Arial" w:hAnsi="Arial" w:cs="Arial"/>
                <w:i/>
                <w:sz w:val="20"/>
                <w:szCs w:val="20"/>
              </w:rPr>
            </w:pPr>
            <w:r w:rsidRPr="00E13696">
              <w:rPr>
                <w:rFonts w:ascii="Arial" w:hAnsi="Arial" w:cs="Arial"/>
                <w:i/>
                <w:sz w:val="20"/>
                <w:szCs w:val="20"/>
              </w:rPr>
              <w:t>Respeta algunos signos de puntuación y acentuación</w:t>
            </w:r>
          </w:p>
          <w:p w14:paraId="1B564108" w14:textId="77777777" w:rsidR="00596F44" w:rsidRPr="00E13696" w:rsidRDefault="00596F44" w:rsidP="00EB1FE1">
            <w:pPr>
              <w:rPr>
                <w:rFonts w:ascii="Arial" w:hAnsi="Arial" w:cs="Arial"/>
                <w:sz w:val="20"/>
                <w:szCs w:val="20"/>
              </w:rPr>
            </w:pPr>
            <w:r w:rsidRPr="00E13696">
              <w:rPr>
                <w:rFonts w:ascii="Arial" w:hAnsi="Arial" w:cs="Arial"/>
                <w:sz w:val="20"/>
                <w:szCs w:val="20"/>
              </w:rPr>
              <w:t>De 1 a 3 errores de ortografía ciertos problemas de redacción.</w:t>
            </w:r>
          </w:p>
          <w:p w14:paraId="570984BB" w14:textId="77777777" w:rsidR="00596F44" w:rsidRPr="00E13696" w:rsidRDefault="00596F44" w:rsidP="00EB1FE1">
            <w:pPr>
              <w:rPr>
                <w:rFonts w:ascii="Arial" w:hAnsi="Arial" w:cs="Arial"/>
                <w:i/>
                <w:sz w:val="20"/>
                <w:szCs w:val="20"/>
              </w:rPr>
            </w:pPr>
          </w:p>
          <w:p w14:paraId="2335D5F3" w14:textId="77777777" w:rsidR="00596F44" w:rsidRPr="00E13696" w:rsidRDefault="00596F44" w:rsidP="00EB1FE1">
            <w:pPr>
              <w:rPr>
                <w:rFonts w:ascii="Arial" w:hAnsi="Arial" w:cs="Arial"/>
                <w:i/>
                <w:sz w:val="20"/>
                <w:szCs w:val="20"/>
              </w:rPr>
            </w:pPr>
          </w:p>
        </w:tc>
        <w:tc>
          <w:tcPr>
            <w:tcW w:w="2579" w:type="dxa"/>
          </w:tcPr>
          <w:p w14:paraId="635D80D9" w14:textId="77777777" w:rsidR="00596F44" w:rsidRPr="00E13696" w:rsidRDefault="00596F44" w:rsidP="00EB1FE1">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1525002B" w14:textId="77777777" w:rsidR="00596F44" w:rsidRPr="00E13696" w:rsidRDefault="00596F44" w:rsidP="00EB1FE1">
            <w:pPr>
              <w:rPr>
                <w:rFonts w:ascii="Arial" w:hAnsi="Arial" w:cs="Arial"/>
                <w:i/>
                <w:color w:val="000000"/>
                <w:sz w:val="20"/>
                <w:szCs w:val="20"/>
              </w:rPr>
            </w:pPr>
            <w:r w:rsidRPr="00E13696">
              <w:rPr>
                <w:rFonts w:ascii="Arial" w:hAnsi="Arial" w:cs="Arial"/>
                <w:i/>
                <w:color w:val="000000"/>
                <w:sz w:val="20"/>
                <w:szCs w:val="20"/>
              </w:rPr>
              <w:t>1 a 2 errores de ortografía</w:t>
            </w:r>
          </w:p>
          <w:p w14:paraId="47842459" w14:textId="77777777" w:rsidR="00596F44" w:rsidRPr="00E13696" w:rsidRDefault="00596F44" w:rsidP="00EB1FE1">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3373430C" w14:textId="77777777" w:rsidR="00596F44" w:rsidRPr="00E13696" w:rsidRDefault="00596F44" w:rsidP="00EB1FE1">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596F44" w14:paraId="2D7D4C3B" w14:textId="77777777" w:rsidTr="00EB1FE1">
        <w:tblPrEx>
          <w:tblCellMar>
            <w:left w:w="108" w:type="dxa"/>
            <w:right w:w="108" w:type="dxa"/>
          </w:tblCellMar>
          <w:tblLook w:val="04A0" w:firstRow="1" w:lastRow="0" w:firstColumn="1" w:lastColumn="0" w:noHBand="0" w:noVBand="1"/>
        </w:tblPrEx>
        <w:trPr>
          <w:cantSplit/>
          <w:trHeight w:val="2218"/>
        </w:trPr>
        <w:tc>
          <w:tcPr>
            <w:tcW w:w="2622" w:type="dxa"/>
            <w:vMerge/>
          </w:tcPr>
          <w:p w14:paraId="175D5B10" w14:textId="77777777" w:rsidR="00596F44" w:rsidRPr="00021AA3" w:rsidRDefault="00596F44" w:rsidP="00EB1FE1">
            <w:pPr>
              <w:rPr>
                <w:rFonts w:ascii="Arial" w:hAnsi="Arial" w:cs="Arial"/>
                <w:b/>
                <w:sz w:val="16"/>
                <w:szCs w:val="16"/>
              </w:rPr>
            </w:pPr>
          </w:p>
        </w:tc>
        <w:tc>
          <w:tcPr>
            <w:tcW w:w="729" w:type="dxa"/>
            <w:textDirection w:val="btLr"/>
          </w:tcPr>
          <w:p w14:paraId="737B3D6A" w14:textId="77777777" w:rsidR="00596F44" w:rsidRDefault="00596F44" w:rsidP="00EB1FE1">
            <w:pPr>
              <w:ind w:left="113" w:right="113"/>
              <w:rPr>
                <w:rFonts w:ascii="Arial" w:hAnsi="Arial" w:cs="Arial"/>
                <w:b/>
                <w:sz w:val="16"/>
                <w:szCs w:val="16"/>
              </w:rPr>
            </w:pPr>
            <w:r>
              <w:rPr>
                <w:rFonts w:ascii="Arial" w:hAnsi="Arial" w:cs="Arial"/>
                <w:b/>
                <w:sz w:val="16"/>
                <w:szCs w:val="16"/>
              </w:rPr>
              <w:t xml:space="preserve">           CONCLUSIONES</w:t>
            </w:r>
          </w:p>
          <w:p w14:paraId="59F00C15" w14:textId="77777777" w:rsidR="00596F44" w:rsidRPr="00021AA3" w:rsidRDefault="00596F44" w:rsidP="00EB1FE1">
            <w:pPr>
              <w:spacing w:after="200" w:line="276" w:lineRule="auto"/>
              <w:ind w:left="113" w:right="113"/>
              <w:rPr>
                <w:rFonts w:ascii="Arial" w:hAnsi="Arial" w:cs="Arial"/>
                <w:b/>
                <w:sz w:val="16"/>
                <w:szCs w:val="16"/>
              </w:rPr>
            </w:pPr>
          </w:p>
        </w:tc>
        <w:tc>
          <w:tcPr>
            <w:tcW w:w="1748" w:type="dxa"/>
          </w:tcPr>
          <w:p w14:paraId="690C7624" w14:textId="77777777" w:rsidR="00596F44" w:rsidRPr="00E13696" w:rsidRDefault="00596F44" w:rsidP="00EB1FE1">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1E1D2E3A" w14:textId="77777777" w:rsidR="00596F44" w:rsidRPr="00E13696" w:rsidRDefault="00596F44" w:rsidP="00EB1FE1">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6083372B" w14:textId="77777777" w:rsidR="00596F44" w:rsidRPr="00E13696" w:rsidRDefault="00596F44" w:rsidP="00EB1FE1">
            <w:pPr>
              <w:rPr>
                <w:rFonts w:ascii="Arial" w:hAnsi="Arial" w:cs="Arial"/>
                <w:sz w:val="20"/>
                <w:szCs w:val="20"/>
              </w:rPr>
            </w:pPr>
            <w:r w:rsidRPr="00E13696">
              <w:rPr>
                <w:rFonts w:ascii="Arial" w:hAnsi="Arial" w:cs="Arial"/>
                <w:sz w:val="20"/>
                <w:szCs w:val="20"/>
              </w:rPr>
              <w:t>Presenta algunos de los resultados organizados y no utiliza gráficos.</w:t>
            </w:r>
          </w:p>
          <w:p w14:paraId="24E84D21"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7EE3C307" w14:textId="77777777" w:rsidR="00596F44" w:rsidRPr="00E13696" w:rsidRDefault="00596F44" w:rsidP="00EB1FE1">
            <w:pPr>
              <w:rPr>
                <w:rFonts w:ascii="Arial" w:hAnsi="Arial" w:cs="Arial"/>
                <w:sz w:val="20"/>
                <w:szCs w:val="20"/>
              </w:rPr>
            </w:pPr>
          </w:p>
        </w:tc>
        <w:tc>
          <w:tcPr>
            <w:tcW w:w="2372" w:type="dxa"/>
          </w:tcPr>
          <w:p w14:paraId="02BDCDCC" w14:textId="77777777" w:rsidR="00596F44" w:rsidRPr="00E13696" w:rsidRDefault="00596F44" w:rsidP="00EB1FE1">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468CAE1A" w14:textId="77777777" w:rsidR="00596F44" w:rsidRPr="00E13696" w:rsidRDefault="00596F44" w:rsidP="00EB1FE1">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1DFFEE9F" w14:textId="77777777" w:rsidR="00596F44" w:rsidRPr="00E13696" w:rsidRDefault="00596F44" w:rsidP="00EB1FE1">
            <w:pPr>
              <w:rPr>
                <w:rFonts w:ascii="Arial" w:hAnsi="Arial" w:cs="Arial"/>
                <w:b/>
                <w:sz w:val="20"/>
                <w:szCs w:val="20"/>
              </w:rPr>
            </w:pPr>
            <w:r w:rsidRPr="00E13696">
              <w:rPr>
                <w:rFonts w:ascii="Arial" w:hAnsi="Arial" w:cs="Arial"/>
                <w:b/>
                <w:sz w:val="20"/>
                <w:szCs w:val="20"/>
              </w:rPr>
              <w:t>Autónomo 9</w:t>
            </w:r>
          </w:p>
          <w:p w14:paraId="7E7205B3" w14:textId="77777777" w:rsidR="00596F44" w:rsidRPr="00E13696" w:rsidRDefault="00596F44" w:rsidP="00EB1FE1">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7751B037" w14:textId="77777777" w:rsidR="00596F44" w:rsidRPr="00E13696" w:rsidRDefault="00596F44" w:rsidP="00EB1FE1">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14:paraId="13E2287E"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66381CA6" w14:textId="77777777" w:rsidR="00596F44" w:rsidRPr="00E13696" w:rsidRDefault="00596F44" w:rsidP="00EB1FE1">
            <w:pPr>
              <w:rPr>
                <w:rFonts w:ascii="Arial" w:hAnsi="Arial" w:cs="Arial"/>
                <w:sz w:val="20"/>
                <w:szCs w:val="20"/>
              </w:rPr>
            </w:pPr>
            <w:r w:rsidRPr="00E13696">
              <w:rPr>
                <w:rFonts w:ascii="Arial" w:hAnsi="Arial" w:cs="Arial"/>
                <w:sz w:val="20"/>
                <w:szCs w:val="20"/>
              </w:rPr>
              <w:t>Termina  con reflexiones e ideas personales de manera lógica y coherente.</w:t>
            </w:r>
          </w:p>
          <w:p w14:paraId="11AFF2F6" w14:textId="77777777" w:rsidR="00596F44" w:rsidRPr="00E13696" w:rsidRDefault="00596F44" w:rsidP="00EB1FE1">
            <w:pPr>
              <w:autoSpaceDE w:val="0"/>
              <w:autoSpaceDN w:val="0"/>
              <w:adjustRightInd w:val="0"/>
              <w:rPr>
                <w:rFonts w:ascii="Arial" w:hAnsi="Arial" w:cs="Arial"/>
                <w:sz w:val="20"/>
                <w:szCs w:val="20"/>
              </w:rPr>
            </w:pPr>
            <w:r w:rsidRPr="00E13696">
              <w:rPr>
                <w:rFonts w:ascii="Arial" w:hAnsi="Arial" w:cs="Arial"/>
                <w:sz w:val="20"/>
                <w:szCs w:val="20"/>
              </w:rPr>
              <w:t>.</w:t>
            </w:r>
          </w:p>
          <w:p w14:paraId="26087500" w14:textId="77777777" w:rsidR="00596F44" w:rsidRPr="00E13696" w:rsidRDefault="00596F44" w:rsidP="00EB1FE1">
            <w:pPr>
              <w:autoSpaceDE w:val="0"/>
              <w:autoSpaceDN w:val="0"/>
              <w:adjustRightInd w:val="0"/>
              <w:rPr>
                <w:rFonts w:ascii="Arial" w:hAnsi="Arial" w:cs="Arial"/>
                <w:color w:val="000000"/>
                <w:sz w:val="20"/>
                <w:szCs w:val="20"/>
              </w:rPr>
            </w:pPr>
          </w:p>
        </w:tc>
      </w:tr>
    </w:tbl>
    <w:p w14:paraId="3AE234FF" w14:textId="77777777" w:rsidR="00596F44" w:rsidRDefault="00596F44" w:rsidP="00596F44"/>
    <w:p w14:paraId="1317F202" w14:textId="77777777" w:rsidR="00596F44" w:rsidRDefault="00596F44" w:rsidP="00596F44">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14:paraId="18ABE243" w14:textId="77777777" w:rsidR="00596F44" w:rsidRPr="00B45061" w:rsidRDefault="00596F44" w:rsidP="00596F44">
      <w:pPr>
        <w:spacing w:after="0" w:line="240" w:lineRule="auto"/>
        <w:jc w:val="center"/>
        <w:rPr>
          <w:rFonts w:ascii="Arial" w:hAnsi="Arial" w:cs="Arial"/>
          <w:b/>
          <w:sz w:val="20"/>
          <w:szCs w:val="20"/>
        </w:rPr>
      </w:pPr>
      <w:r>
        <w:rPr>
          <w:rFonts w:ascii="Arial" w:hAnsi="Arial" w:cs="Arial"/>
          <w:b/>
          <w:sz w:val="20"/>
          <w:szCs w:val="20"/>
        </w:rPr>
        <w:t>Curso</w:t>
      </w:r>
      <w:proofErr w:type="gramStart"/>
      <w:r w:rsidRPr="00B45061">
        <w:rPr>
          <w:rFonts w:ascii="Arial" w:hAnsi="Arial" w:cs="Arial"/>
          <w:b/>
          <w:sz w:val="20"/>
          <w:szCs w:val="20"/>
        </w:rPr>
        <w:t xml:space="preserve">:  </w:t>
      </w:r>
      <w:r>
        <w:rPr>
          <w:rFonts w:ascii="Arial" w:hAnsi="Arial" w:cs="Arial"/>
          <w:b/>
          <w:sz w:val="20"/>
          <w:szCs w:val="20"/>
        </w:rPr>
        <w:t>Estrategias</w:t>
      </w:r>
      <w:proofErr w:type="gramEnd"/>
      <w:r>
        <w:rPr>
          <w:rFonts w:ascii="Arial" w:hAnsi="Arial" w:cs="Arial"/>
          <w:b/>
          <w:sz w:val="20"/>
          <w:szCs w:val="20"/>
        </w:rPr>
        <w:t xml:space="preserve"> para la exploración del mundo natural</w:t>
      </w:r>
    </w:p>
    <w:p w14:paraId="1513EC46" w14:textId="77777777"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385BFB4B" w14:textId="77777777" w:rsidR="00596F44" w:rsidRPr="009A3A4D" w:rsidRDefault="00596F44" w:rsidP="00596F44">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596F44" w:rsidRPr="004C20AF" w14:paraId="5D824310" w14:textId="77777777" w:rsidTr="00EB1FE1">
        <w:trPr>
          <w:trHeight w:val="1053"/>
          <w:jc w:val="center"/>
        </w:trPr>
        <w:tc>
          <w:tcPr>
            <w:tcW w:w="5315" w:type="dxa"/>
          </w:tcPr>
          <w:p w14:paraId="3BC43920" w14:textId="77777777" w:rsidR="00596F44" w:rsidRPr="005D01B9" w:rsidRDefault="00596F44" w:rsidP="00EB1FE1">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71D04209" w14:textId="77777777" w:rsidR="00596F44" w:rsidRPr="005D01B9" w:rsidRDefault="00596F44" w:rsidP="00EB1FE1">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596F44" w:rsidRPr="004C20AF" w14:paraId="307C1D3D" w14:textId="77777777" w:rsidTr="00EB1FE1">
        <w:tblPrEx>
          <w:tblCellMar>
            <w:left w:w="108" w:type="dxa"/>
            <w:right w:w="108" w:type="dxa"/>
          </w:tblCellMar>
          <w:tblLook w:val="04A0" w:firstRow="1" w:lastRow="0" w:firstColumn="1" w:lastColumn="0" w:noHBand="0" w:noVBand="1"/>
        </w:tblPrEx>
        <w:trPr>
          <w:jc w:val="center"/>
        </w:trPr>
        <w:tc>
          <w:tcPr>
            <w:tcW w:w="5315" w:type="dxa"/>
          </w:tcPr>
          <w:p w14:paraId="695396F3" w14:textId="77777777" w:rsidR="00596F44" w:rsidRPr="005D01B9" w:rsidRDefault="00596F44" w:rsidP="00EB1FE1">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46D2D5D3" w14:textId="77777777" w:rsidR="00596F44" w:rsidRPr="005D01B9" w:rsidRDefault="00596F44" w:rsidP="00EB1FE1">
            <w:pPr>
              <w:rPr>
                <w:rFonts w:ascii="Arial" w:hAnsi="Arial" w:cs="Arial"/>
                <w:b/>
                <w:sz w:val="20"/>
                <w:szCs w:val="20"/>
              </w:rPr>
            </w:pPr>
            <w:r w:rsidRPr="005D01B9">
              <w:rPr>
                <w:rFonts w:ascii="Arial" w:hAnsi="Arial" w:cs="Arial"/>
                <w:b/>
                <w:sz w:val="20"/>
                <w:szCs w:val="20"/>
              </w:rPr>
              <w:t>Criterios de evaluación</w:t>
            </w:r>
          </w:p>
        </w:tc>
        <w:tc>
          <w:tcPr>
            <w:tcW w:w="567" w:type="dxa"/>
          </w:tcPr>
          <w:p w14:paraId="2161C88F" w14:textId="77777777" w:rsidR="00596F44" w:rsidRPr="005D01B9" w:rsidRDefault="00596F44" w:rsidP="00EB1FE1">
            <w:pPr>
              <w:rPr>
                <w:rFonts w:ascii="Arial" w:hAnsi="Arial" w:cs="Arial"/>
                <w:b/>
                <w:sz w:val="20"/>
                <w:szCs w:val="20"/>
              </w:rPr>
            </w:pPr>
            <w:r w:rsidRPr="005D01B9">
              <w:rPr>
                <w:rFonts w:ascii="Arial" w:hAnsi="Arial" w:cs="Arial"/>
                <w:b/>
                <w:sz w:val="20"/>
                <w:szCs w:val="20"/>
              </w:rPr>
              <w:t>Si</w:t>
            </w:r>
          </w:p>
        </w:tc>
        <w:tc>
          <w:tcPr>
            <w:tcW w:w="584" w:type="dxa"/>
          </w:tcPr>
          <w:p w14:paraId="3F57E5AC" w14:textId="77777777" w:rsidR="00596F44" w:rsidRPr="005D01B9" w:rsidRDefault="00596F44" w:rsidP="00EB1FE1">
            <w:pPr>
              <w:jc w:val="center"/>
              <w:rPr>
                <w:rFonts w:ascii="Arial" w:hAnsi="Arial" w:cs="Arial"/>
                <w:b/>
                <w:sz w:val="20"/>
                <w:szCs w:val="20"/>
              </w:rPr>
            </w:pPr>
            <w:r w:rsidRPr="005D01B9">
              <w:rPr>
                <w:rFonts w:ascii="Arial" w:hAnsi="Arial" w:cs="Arial"/>
                <w:b/>
                <w:sz w:val="20"/>
                <w:szCs w:val="20"/>
              </w:rPr>
              <w:t>No</w:t>
            </w:r>
          </w:p>
        </w:tc>
        <w:tc>
          <w:tcPr>
            <w:tcW w:w="2127" w:type="dxa"/>
          </w:tcPr>
          <w:p w14:paraId="2A12DB84" w14:textId="77777777" w:rsidR="00596F44" w:rsidRPr="005D01B9" w:rsidRDefault="00596F44" w:rsidP="00EB1FE1">
            <w:pPr>
              <w:jc w:val="center"/>
              <w:rPr>
                <w:rFonts w:ascii="Arial" w:hAnsi="Arial" w:cs="Arial"/>
                <w:b/>
                <w:sz w:val="20"/>
                <w:szCs w:val="20"/>
              </w:rPr>
            </w:pPr>
            <w:r w:rsidRPr="005D01B9">
              <w:rPr>
                <w:rFonts w:ascii="Arial" w:hAnsi="Arial" w:cs="Arial"/>
                <w:b/>
                <w:sz w:val="20"/>
                <w:szCs w:val="20"/>
              </w:rPr>
              <w:t>Observaciones</w:t>
            </w:r>
          </w:p>
        </w:tc>
      </w:tr>
      <w:tr w:rsidR="00596F44" w:rsidRPr="004C20AF" w14:paraId="73CFE9E2" w14:textId="77777777" w:rsidTr="00EB1FE1">
        <w:tblPrEx>
          <w:tblCellMar>
            <w:left w:w="108" w:type="dxa"/>
            <w:right w:w="108" w:type="dxa"/>
          </w:tblCellMar>
          <w:tblLook w:val="04A0" w:firstRow="1" w:lastRow="0" w:firstColumn="1" w:lastColumn="0" w:noHBand="0" w:noVBand="1"/>
        </w:tblPrEx>
        <w:trPr>
          <w:trHeight w:val="2190"/>
          <w:jc w:val="center"/>
        </w:trPr>
        <w:tc>
          <w:tcPr>
            <w:tcW w:w="5315" w:type="dxa"/>
          </w:tcPr>
          <w:p w14:paraId="247A6F2D" w14:textId="77777777" w:rsidR="00596F44" w:rsidRPr="005D01B9" w:rsidRDefault="00596F44" w:rsidP="00EB1FE1">
            <w:pPr>
              <w:rPr>
                <w:rFonts w:ascii="Arial" w:hAnsi="Arial" w:cs="Arial"/>
                <w:b/>
                <w:sz w:val="20"/>
                <w:szCs w:val="20"/>
              </w:rPr>
            </w:pPr>
            <w:r w:rsidRPr="005D01B9">
              <w:rPr>
                <w:rFonts w:ascii="Arial" w:hAnsi="Arial" w:cs="Arial"/>
                <w:b/>
                <w:sz w:val="20"/>
                <w:szCs w:val="20"/>
              </w:rPr>
              <w:t xml:space="preserve">Portada   </w:t>
            </w:r>
          </w:p>
          <w:p w14:paraId="0807C5CD" w14:textId="77777777" w:rsidR="00596F44" w:rsidRPr="005D01B9" w:rsidRDefault="00596F44" w:rsidP="00EB1FE1">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2D3C02A5" w14:textId="77777777" w:rsidR="00596F44" w:rsidRPr="005D01B9" w:rsidRDefault="00596F44" w:rsidP="00EB1FE1">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723E3E1E" w14:textId="77777777" w:rsidR="00596F44" w:rsidRPr="005D01B9" w:rsidRDefault="00596F44" w:rsidP="00EB1FE1">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58E1FE5B" w14:textId="77777777" w:rsidR="00596F44" w:rsidRPr="005D01B9" w:rsidRDefault="00596F44" w:rsidP="00EB1FE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70E7D3D4" w14:textId="77777777" w:rsidR="00596F44" w:rsidRPr="005D01B9" w:rsidRDefault="00596F44" w:rsidP="00EB1FE1">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08B66601" w14:textId="77777777" w:rsidR="00596F44" w:rsidRPr="005D01B9" w:rsidRDefault="00596F44" w:rsidP="00EB1FE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5873DCC0" w14:textId="77777777" w:rsidR="00596F44" w:rsidRPr="005D01B9" w:rsidRDefault="00596F44" w:rsidP="00EB1FE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6FE887EA" w14:textId="77777777" w:rsidR="00596F44" w:rsidRPr="005D01B9" w:rsidRDefault="00596F44" w:rsidP="00EB1FE1">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46B317DD" w14:textId="77777777" w:rsidR="00596F44" w:rsidRPr="005D01B9" w:rsidRDefault="00596F44" w:rsidP="00EB1FE1">
            <w:pPr>
              <w:rPr>
                <w:rFonts w:ascii="Arial" w:hAnsi="Arial" w:cs="Arial"/>
                <w:b/>
                <w:sz w:val="20"/>
                <w:szCs w:val="20"/>
              </w:rPr>
            </w:pPr>
          </w:p>
        </w:tc>
        <w:tc>
          <w:tcPr>
            <w:tcW w:w="5369" w:type="dxa"/>
          </w:tcPr>
          <w:p w14:paraId="5FA75CDD" w14:textId="77777777" w:rsidR="00596F44" w:rsidRPr="005D01B9" w:rsidRDefault="00596F44" w:rsidP="00EB1FE1">
            <w:pPr>
              <w:rPr>
                <w:rFonts w:ascii="Arial" w:hAnsi="Arial" w:cs="Arial"/>
                <w:sz w:val="20"/>
                <w:szCs w:val="20"/>
              </w:rPr>
            </w:pPr>
            <w:r w:rsidRPr="005D01B9">
              <w:rPr>
                <w:rFonts w:ascii="Arial" w:hAnsi="Arial" w:cs="Arial"/>
                <w:sz w:val="20"/>
                <w:szCs w:val="20"/>
              </w:rPr>
              <w:t>Mayúsculas, Times New Román 16</w:t>
            </w:r>
          </w:p>
          <w:p w14:paraId="32A2737C"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1D3536CA" w14:textId="77777777" w:rsidR="00596F44" w:rsidRPr="005D01B9" w:rsidRDefault="00596F44" w:rsidP="00EB1FE1">
            <w:pPr>
              <w:rPr>
                <w:rFonts w:ascii="Arial" w:hAnsi="Arial" w:cs="Arial"/>
                <w:b/>
                <w:sz w:val="20"/>
                <w:szCs w:val="20"/>
                <w:lang w:val="es-ES_tradnl"/>
              </w:rPr>
            </w:pPr>
            <w:r w:rsidRPr="005D01B9">
              <w:rPr>
                <w:rFonts w:ascii="Arial" w:hAnsi="Arial" w:cs="Arial"/>
                <w:b/>
                <w:sz w:val="20"/>
                <w:szCs w:val="20"/>
                <w:lang w:val="es-ES_tradnl"/>
              </w:rPr>
              <w:t>PRESENTADO POR:</w:t>
            </w:r>
          </w:p>
          <w:p w14:paraId="1D839596"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5C0E69CA"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2FFD6378"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26DDBA74" w14:textId="77777777" w:rsidR="00596F44" w:rsidRPr="005D01B9" w:rsidRDefault="00596F44" w:rsidP="00EB1FE1">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2346AF09"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69B5BD44" w14:textId="77777777" w:rsidR="00596F44" w:rsidRPr="005D01B9" w:rsidRDefault="00596F44" w:rsidP="00EB1FE1">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7C2AC11A" w14:textId="77777777" w:rsidR="00596F44" w:rsidRPr="005D01B9" w:rsidRDefault="00596F44" w:rsidP="00EB1FE1">
            <w:pPr>
              <w:jc w:val="center"/>
              <w:rPr>
                <w:rFonts w:ascii="Arial" w:hAnsi="Arial" w:cs="Arial"/>
                <w:b/>
                <w:sz w:val="20"/>
                <w:szCs w:val="20"/>
              </w:rPr>
            </w:pPr>
          </w:p>
        </w:tc>
        <w:tc>
          <w:tcPr>
            <w:tcW w:w="584" w:type="dxa"/>
          </w:tcPr>
          <w:p w14:paraId="0F3EF5C3" w14:textId="77777777" w:rsidR="00596F44" w:rsidRPr="005D01B9" w:rsidRDefault="00596F44" w:rsidP="00EB1FE1">
            <w:pPr>
              <w:jc w:val="center"/>
              <w:rPr>
                <w:rFonts w:ascii="Arial" w:hAnsi="Arial" w:cs="Arial"/>
                <w:b/>
                <w:sz w:val="20"/>
                <w:szCs w:val="20"/>
              </w:rPr>
            </w:pPr>
          </w:p>
        </w:tc>
        <w:tc>
          <w:tcPr>
            <w:tcW w:w="2127" w:type="dxa"/>
          </w:tcPr>
          <w:p w14:paraId="7D67024B" w14:textId="77777777" w:rsidR="00596F44" w:rsidRPr="005D01B9" w:rsidRDefault="00596F44" w:rsidP="00596F44">
            <w:pPr>
              <w:pStyle w:val="Prrafodelista"/>
              <w:numPr>
                <w:ilvl w:val="0"/>
                <w:numId w:val="3"/>
              </w:numPr>
              <w:spacing w:after="0" w:line="240" w:lineRule="auto"/>
              <w:jc w:val="center"/>
              <w:rPr>
                <w:rFonts w:ascii="Arial" w:hAnsi="Arial" w:cs="Arial"/>
                <w:b/>
                <w:sz w:val="20"/>
                <w:szCs w:val="20"/>
              </w:rPr>
            </w:pPr>
          </w:p>
        </w:tc>
      </w:tr>
      <w:tr w:rsidR="00596F44" w:rsidRPr="004C20AF" w14:paraId="3E7DC398" w14:textId="77777777" w:rsidTr="00EB1FE1">
        <w:tblPrEx>
          <w:tblCellMar>
            <w:left w:w="108" w:type="dxa"/>
            <w:right w:w="108" w:type="dxa"/>
          </w:tblCellMar>
          <w:tblLook w:val="04A0" w:firstRow="1" w:lastRow="0" w:firstColumn="1" w:lastColumn="0" w:noHBand="0" w:noVBand="1"/>
        </w:tblPrEx>
        <w:trPr>
          <w:trHeight w:val="1710"/>
          <w:jc w:val="center"/>
        </w:trPr>
        <w:tc>
          <w:tcPr>
            <w:tcW w:w="5315" w:type="dxa"/>
          </w:tcPr>
          <w:p w14:paraId="0A4C8003" w14:textId="77777777" w:rsidR="00596F44" w:rsidRPr="005D01B9" w:rsidRDefault="00596F44" w:rsidP="00EB1FE1">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33D79EC6" w14:textId="77777777" w:rsidR="00596F44" w:rsidRPr="005D01B9" w:rsidRDefault="00596F44" w:rsidP="00EB1FE1">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71F2E7CB"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0EB35D19" w14:textId="77777777" w:rsidR="00596F44" w:rsidRPr="005D01B9" w:rsidRDefault="00596F44" w:rsidP="00EB1FE1">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12072F6C"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Times new Román 12</w:t>
            </w:r>
          </w:p>
          <w:p w14:paraId="38B30393" w14:textId="77777777" w:rsidR="00596F44" w:rsidRPr="005D01B9" w:rsidRDefault="00596F44" w:rsidP="00EB1FE1">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469CE0DD" w14:textId="77777777" w:rsidR="00596F44" w:rsidRPr="005D01B9" w:rsidRDefault="00596F44" w:rsidP="00EB1FE1">
            <w:pPr>
              <w:rPr>
                <w:rFonts w:ascii="Arial" w:hAnsi="Arial" w:cs="Arial"/>
                <w:sz w:val="20"/>
                <w:szCs w:val="20"/>
              </w:rPr>
            </w:pPr>
            <w:r w:rsidRPr="005D01B9">
              <w:rPr>
                <w:rFonts w:ascii="Arial" w:hAnsi="Arial" w:cs="Arial"/>
                <w:sz w:val="20"/>
                <w:szCs w:val="20"/>
              </w:rPr>
              <w:t>Margen superior 2.5 derecho 2.5, 2.5 izquierdo inferior 2.5</w:t>
            </w:r>
          </w:p>
          <w:p w14:paraId="0B6B5C8C" w14:textId="77777777" w:rsidR="00596F44" w:rsidRPr="005D01B9" w:rsidRDefault="00596F44" w:rsidP="00EB1FE1">
            <w:pPr>
              <w:rPr>
                <w:rFonts w:ascii="Arial" w:hAnsi="Arial" w:cs="Arial"/>
                <w:sz w:val="20"/>
                <w:szCs w:val="20"/>
              </w:rPr>
            </w:pPr>
            <w:r w:rsidRPr="005D01B9">
              <w:rPr>
                <w:rFonts w:ascii="Arial" w:hAnsi="Arial" w:cs="Arial"/>
                <w:sz w:val="20"/>
                <w:szCs w:val="20"/>
              </w:rPr>
              <w:t>Interlineado 2</w:t>
            </w:r>
          </w:p>
        </w:tc>
        <w:tc>
          <w:tcPr>
            <w:tcW w:w="567" w:type="dxa"/>
          </w:tcPr>
          <w:p w14:paraId="30CA2DAB" w14:textId="77777777" w:rsidR="00596F44" w:rsidRPr="005D01B9" w:rsidRDefault="00596F44" w:rsidP="00EB1FE1">
            <w:pPr>
              <w:jc w:val="center"/>
              <w:rPr>
                <w:rFonts w:ascii="Arial" w:hAnsi="Arial" w:cs="Arial"/>
                <w:b/>
                <w:sz w:val="20"/>
                <w:szCs w:val="20"/>
              </w:rPr>
            </w:pPr>
          </w:p>
        </w:tc>
        <w:tc>
          <w:tcPr>
            <w:tcW w:w="584" w:type="dxa"/>
          </w:tcPr>
          <w:p w14:paraId="5746C58C" w14:textId="77777777" w:rsidR="00596F44" w:rsidRPr="005D01B9" w:rsidRDefault="00596F44" w:rsidP="00EB1FE1">
            <w:pPr>
              <w:jc w:val="center"/>
              <w:rPr>
                <w:rFonts w:ascii="Arial" w:hAnsi="Arial" w:cs="Arial"/>
                <w:b/>
                <w:sz w:val="20"/>
                <w:szCs w:val="20"/>
              </w:rPr>
            </w:pPr>
          </w:p>
        </w:tc>
        <w:tc>
          <w:tcPr>
            <w:tcW w:w="2127" w:type="dxa"/>
          </w:tcPr>
          <w:p w14:paraId="51157030" w14:textId="77777777" w:rsidR="00596F44" w:rsidRPr="005D01B9" w:rsidRDefault="00596F44" w:rsidP="00596F44">
            <w:pPr>
              <w:pStyle w:val="Prrafodelista"/>
              <w:numPr>
                <w:ilvl w:val="0"/>
                <w:numId w:val="3"/>
              </w:numPr>
              <w:spacing w:after="0" w:line="240" w:lineRule="auto"/>
              <w:jc w:val="center"/>
              <w:rPr>
                <w:rFonts w:ascii="Arial" w:hAnsi="Arial" w:cs="Arial"/>
                <w:b/>
                <w:sz w:val="20"/>
                <w:szCs w:val="20"/>
              </w:rPr>
            </w:pPr>
          </w:p>
        </w:tc>
      </w:tr>
      <w:tr w:rsidR="00596F44" w:rsidRPr="004C20AF" w14:paraId="4648BBD4" w14:textId="77777777" w:rsidTr="00EB1FE1">
        <w:tblPrEx>
          <w:tblCellMar>
            <w:left w:w="108" w:type="dxa"/>
            <w:right w:w="108" w:type="dxa"/>
          </w:tblCellMar>
          <w:tblLook w:val="04A0" w:firstRow="1" w:lastRow="0" w:firstColumn="1" w:lastColumn="0" w:noHBand="0" w:noVBand="1"/>
        </w:tblPrEx>
        <w:trPr>
          <w:trHeight w:val="255"/>
          <w:jc w:val="center"/>
        </w:trPr>
        <w:tc>
          <w:tcPr>
            <w:tcW w:w="5315" w:type="dxa"/>
          </w:tcPr>
          <w:p w14:paraId="79C5761B" w14:textId="77777777" w:rsidR="00596F44" w:rsidRPr="005D01B9" w:rsidRDefault="00596F44" w:rsidP="00EB1FE1">
            <w:pPr>
              <w:rPr>
                <w:rFonts w:ascii="Arial" w:hAnsi="Arial" w:cs="Arial"/>
                <w:b/>
                <w:sz w:val="20"/>
                <w:szCs w:val="20"/>
              </w:rPr>
            </w:pPr>
            <w:r w:rsidRPr="005D01B9">
              <w:rPr>
                <w:rFonts w:ascii="Arial" w:hAnsi="Arial" w:cs="Arial"/>
                <w:b/>
                <w:sz w:val="20"/>
                <w:szCs w:val="20"/>
              </w:rPr>
              <w:t xml:space="preserve">Fase I Selección del Tema y Subtema </w:t>
            </w:r>
          </w:p>
          <w:p w14:paraId="2750EC7C" w14:textId="77777777" w:rsidR="00596F44" w:rsidRPr="005D01B9" w:rsidRDefault="00596F44" w:rsidP="00EB1FE1">
            <w:pPr>
              <w:rPr>
                <w:rFonts w:ascii="Arial" w:hAnsi="Arial" w:cs="Arial"/>
                <w:b/>
                <w:sz w:val="20"/>
                <w:szCs w:val="20"/>
              </w:rPr>
            </w:pPr>
            <w:r w:rsidRPr="005D01B9">
              <w:rPr>
                <w:rFonts w:ascii="Arial" w:hAnsi="Arial" w:cs="Arial"/>
                <w:b/>
                <w:sz w:val="20"/>
                <w:szCs w:val="20"/>
              </w:rPr>
              <w:t>Introducción una cuartilla.</w:t>
            </w:r>
          </w:p>
          <w:p w14:paraId="668D227E" w14:textId="77777777" w:rsidR="00596F44" w:rsidRPr="006F464A" w:rsidRDefault="00596F44" w:rsidP="00596F44">
            <w:pPr>
              <w:pStyle w:val="Prrafodelista"/>
              <w:numPr>
                <w:ilvl w:val="0"/>
                <w:numId w:val="1"/>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4F71269F" w14:textId="77777777" w:rsidR="00596F44" w:rsidRPr="005D01B9" w:rsidRDefault="00596F44" w:rsidP="00EB1FE1">
            <w:pPr>
              <w:rPr>
                <w:rFonts w:ascii="Arial" w:hAnsi="Arial" w:cs="Arial"/>
                <w:b/>
                <w:sz w:val="20"/>
                <w:szCs w:val="20"/>
              </w:rPr>
            </w:pPr>
          </w:p>
          <w:p w14:paraId="42E37C5A" w14:textId="77777777" w:rsidR="00596F44" w:rsidRPr="005D01B9" w:rsidRDefault="00596F44" w:rsidP="00EB1FE1">
            <w:pPr>
              <w:rPr>
                <w:rFonts w:ascii="Arial" w:hAnsi="Arial" w:cs="Arial"/>
                <w:b/>
                <w:sz w:val="20"/>
                <w:szCs w:val="20"/>
              </w:rPr>
            </w:pPr>
          </w:p>
        </w:tc>
        <w:tc>
          <w:tcPr>
            <w:tcW w:w="5369" w:type="dxa"/>
          </w:tcPr>
          <w:p w14:paraId="2C265353" w14:textId="77777777" w:rsidR="00596F44" w:rsidRPr="005D01B9" w:rsidRDefault="00596F44" w:rsidP="00EB1FE1">
            <w:pPr>
              <w:rPr>
                <w:rFonts w:ascii="Arial" w:hAnsi="Arial" w:cs="Arial"/>
                <w:sz w:val="20"/>
                <w:szCs w:val="20"/>
              </w:rPr>
            </w:pPr>
            <w:r w:rsidRPr="005D01B9">
              <w:rPr>
                <w:rFonts w:ascii="Arial" w:hAnsi="Arial" w:cs="Arial"/>
                <w:sz w:val="20"/>
                <w:szCs w:val="20"/>
              </w:rPr>
              <w:t>Elegir un Tema y Subtema de la siguiente lista</w:t>
            </w:r>
          </w:p>
          <w:p w14:paraId="55576DB2" w14:textId="77777777" w:rsidR="00596F44" w:rsidRPr="006F464A" w:rsidRDefault="00596F44" w:rsidP="00EB1FE1">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161817A3" w14:textId="77777777" w:rsidR="00596F44" w:rsidRPr="005D01B9" w:rsidRDefault="00596F44" w:rsidP="00EB1FE1">
            <w:pPr>
              <w:jc w:val="center"/>
              <w:rPr>
                <w:rFonts w:ascii="Arial" w:hAnsi="Arial" w:cs="Arial"/>
                <w:b/>
                <w:sz w:val="20"/>
                <w:szCs w:val="20"/>
              </w:rPr>
            </w:pPr>
          </w:p>
        </w:tc>
        <w:tc>
          <w:tcPr>
            <w:tcW w:w="584" w:type="dxa"/>
          </w:tcPr>
          <w:p w14:paraId="354F971E" w14:textId="77777777" w:rsidR="00596F44" w:rsidRPr="005D01B9" w:rsidRDefault="00596F44" w:rsidP="00EB1FE1">
            <w:pPr>
              <w:jc w:val="center"/>
              <w:rPr>
                <w:rFonts w:ascii="Arial" w:hAnsi="Arial" w:cs="Arial"/>
                <w:b/>
                <w:sz w:val="20"/>
                <w:szCs w:val="20"/>
              </w:rPr>
            </w:pPr>
          </w:p>
        </w:tc>
        <w:tc>
          <w:tcPr>
            <w:tcW w:w="2127" w:type="dxa"/>
          </w:tcPr>
          <w:p w14:paraId="496517A4" w14:textId="77777777" w:rsidR="00596F44" w:rsidRPr="005D01B9" w:rsidRDefault="00596F44" w:rsidP="00EB1FE1">
            <w:pPr>
              <w:jc w:val="center"/>
              <w:rPr>
                <w:rFonts w:ascii="Arial" w:hAnsi="Arial" w:cs="Arial"/>
                <w:b/>
                <w:sz w:val="20"/>
                <w:szCs w:val="20"/>
              </w:rPr>
            </w:pPr>
            <w:r w:rsidRPr="005D01B9">
              <w:rPr>
                <w:rFonts w:ascii="Arial" w:hAnsi="Arial" w:cs="Arial"/>
                <w:b/>
                <w:sz w:val="20"/>
                <w:szCs w:val="20"/>
              </w:rPr>
              <w:t>2 %</w:t>
            </w:r>
          </w:p>
        </w:tc>
      </w:tr>
      <w:tr w:rsidR="00596F44" w:rsidRPr="004C20AF" w14:paraId="16D8ED7A" w14:textId="77777777" w:rsidTr="00EB1FE1">
        <w:tblPrEx>
          <w:tblCellMar>
            <w:left w:w="108" w:type="dxa"/>
            <w:right w:w="108" w:type="dxa"/>
          </w:tblCellMar>
          <w:tblLook w:val="04A0" w:firstRow="1" w:lastRow="0" w:firstColumn="1" w:lastColumn="0" w:noHBand="0" w:noVBand="1"/>
        </w:tblPrEx>
        <w:trPr>
          <w:trHeight w:val="2121"/>
          <w:jc w:val="center"/>
        </w:trPr>
        <w:tc>
          <w:tcPr>
            <w:tcW w:w="5315" w:type="dxa"/>
          </w:tcPr>
          <w:p w14:paraId="6F5A9844" w14:textId="77777777" w:rsidR="00596F44" w:rsidRPr="005D01B9" w:rsidRDefault="00596F44" w:rsidP="00EB1FE1">
            <w:pPr>
              <w:rPr>
                <w:rFonts w:ascii="Arial" w:hAnsi="Arial" w:cs="Arial"/>
                <w:b/>
                <w:sz w:val="20"/>
                <w:szCs w:val="20"/>
              </w:rPr>
            </w:pPr>
            <w:r w:rsidRPr="005D01B9">
              <w:rPr>
                <w:rFonts w:ascii="Arial" w:hAnsi="Arial" w:cs="Arial"/>
                <w:b/>
                <w:sz w:val="20"/>
                <w:szCs w:val="20"/>
              </w:rPr>
              <w:lastRenderedPageBreak/>
              <w:t>Fase II Búsqueda y Selección del contenido (Análisis Científico) 2 cuartillas.</w:t>
            </w:r>
          </w:p>
        </w:tc>
        <w:tc>
          <w:tcPr>
            <w:tcW w:w="5369" w:type="dxa"/>
          </w:tcPr>
          <w:p w14:paraId="01906A42" w14:textId="77777777" w:rsidR="00596F44" w:rsidRPr="00AD2073" w:rsidRDefault="00596F44" w:rsidP="00EB1FE1">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1C491BB4" w14:textId="77777777" w:rsidR="00596F44" w:rsidRPr="00AD2073" w:rsidRDefault="00596F44" w:rsidP="00EB1FE1">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3BB884EF" w14:textId="77777777" w:rsidR="00596F44" w:rsidRPr="005D01B9" w:rsidRDefault="00596F44" w:rsidP="00EB1FE1">
            <w:pPr>
              <w:rPr>
                <w:rFonts w:ascii="Arial" w:hAnsi="Arial" w:cs="Arial"/>
                <w:b/>
                <w:sz w:val="20"/>
                <w:szCs w:val="20"/>
              </w:rPr>
            </w:pPr>
          </w:p>
        </w:tc>
        <w:tc>
          <w:tcPr>
            <w:tcW w:w="584" w:type="dxa"/>
          </w:tcPr>
          <w:p w14:paraId="30D0A12D" w14:textId="77777777" w:rsidR="00596F44" w:rsidRPr="005D01B9" w:rsidRDefault="00596F44" w:rsidP="00EB1FE1">
            <w:pPr>
              <w:rPr>
                <w:rFonts w:ascii="Arial" w:hAnsi="Arial" w:cs="Arial"/>
                <w:b/>
                <w:sz w:val="20"/>
                <w:szCs w:val="20"/>
              </w:rPr>
            </w:pPr>
          </w:p>
        </w:tc>
        <w:tc>
          <w:tcPr>
            <w:tcW w:w="2127" w:type="dxa"/>
          </w:tcPr>
          <w:p w14:paraId="4EC3FD22" w14:textId="77777777" w:rsidR="00596F44" w:rsidRPr="005D01B9" w:rsidRDefault="00596F44" w:rsidP="00EB1FE1">
            <w:pPr>
              <w:jc w:val="center"/>
              <w:rPr>
                <w:rFonts w:ascii="Arial" w:hAnsi="Arial" w:cs="Arial"/>
                <w:b/>
                <w:sz w:val="20"/>
                <w:szCs w:val="20"/>
              </w:rPr>
            </w:pPr>
          </w:p>
          <w:p w14:paraId="4FD2ED9F" w14:textId="77777777" w:rsidR="00596F44" w:rsidRPr="005D01B9" w:rsidRDefault="00596F44" w:rsidP="00EB1FE1">
            <w:pPr>
              <w:jc w:val="center"/>
              <w:rPr>
                <w:rFonts w:ascii="Arial" w:hAnsi="Arial" w:cs="Arial"/>
                <w:b/>
                <w:sz w:val="20"/>
                <w:szCs w:val="20"/>
              </w:rPr>
            </w:pPr>
            <w:r w:rsidRPr="005D01B9">
              <w:rPr>
                <w:rFonts w:ascii="Arial" w:hAnsi="Arial" w:cs="Arial"/>
                <w:b/>
                <w:sz w:val="20"/>
                <w:szCs w:val="20"/>
              </w:rPr>
              <w:t>1%</w:t>
            </w:r>
          </w:p>
          <w:p w14:paraId="69F2D8A8" w14:textId="77777777" w:rsidR="00596F44" w:rsidRPr="005D01B9" w:rsidRDefault="00596F44" w:rsidP="00EB1FE1">
            <w:pPr>
              <w:jc w:val="center"/>
              <w:rPr>
                <w:rFonts w:ascii="Arial" w:hAnsi="Arial" w:cs="Arial"/>
                <w:b/>
                <w:sz w:val="20"/>
                <w:szCs w:val="20"/>
              </w:rPr>
            </w:pPr>
          </w:p>
          <w:p w14:paraId="246E9474" w14:textId="77777777" w:rsidR="00596F44" w:rsidRPr="005D01B9" w:rsidRDefault="00596F44" w:rsidP="00EB1FE1">
            <w:pPr>
              <w:jc w:val="center"/>
              <w:rPr>
                <w:rFonts w:ascii="Arial" w:hAnsi="Arial" w:cs="Arial"/>
                <w:b/>
                <w:sz w:val="20"/>
                <w:szCs w:val="20"/>
              </w:rPr>
            </w:pPr>
          </w:p>
          <w:p w14:paraId="4141DD70" w14:textId="77777777" w:rsidR="00596F44" w:rsidRPr="005D01B9" w:rsidRDefault="00596F44" w:rsidP="00EB1FE1">
            <w:pPr>
              <w:rPr>
                <w:rFonts w:ascii="Arial" w:hAnsi="Arial" w:cs="Arial"/>
                <w:b/>
                <w:sz w:val="20"/>
                <w:szCs w:val="20"/>
              </w:rPr>
            </w:pPr>
          </w:p>
        </w:tc>
      </w:tr>
      <w:tr w:rsidR="00596F44" w:rsidRPr="004C20AF" w14:paraId="65FD28FB" w14:textId="77777777" w:rsidTr="00EB1FE1">
        <w:tblPrEx>
          <w:tblCellMar>
            <w:left w:w="108" w:type="dxa"/>
            <w:right w:w="108" w:type="dxa"/>
          </w:tblCellMar>
          <w:tblLook w:val="04A0" w:firstRow="1" w:lastRow="0" w:firstColumn="1" w:lastColumn="0" w:noHBand="0" w:noVBand="1"/>
        </w:tblPrEx>
        <w:trPr>
          <w:trHeight w:val="699"/>
          <w:jc w:val="center"/>
        </w:trPr>
        <w:tc>
          <w:tcPr>
            <w:tcW w:w="5315" w:type="dxa"/>
          </w:tcPr>
          <w:p w14:paraId="1B1B285B" w14:textId="77777777" w:rsidR="00596F44" w:rsidRPr="005D01B9" w:rsidRDefault="00596F44" w:rsidP="00EB1FE1">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7BE7E606" w14:textId="77777777" w:rsidR="00596F44" w:rsidRPr="005D01B9" w:rsidRDefault="00596F44" w:rsidP="00EB1FE1">
            <w:pPr>
              <w:rPr>
                <w:rFonts w:ascii="Arial" w:hAnsi="Arial" w:cs="Arial"/>
                <w:b/>
                <w:sz w:val="20"/>
                <w:szCs w:val="20"/>
              </w:rPr>
            </w:pPr>
          </w:p>
        </w:tc>
        <w:tc>
          <w:tcPr>
            <w:tcW w:w="5369" w:type="dxa"/>
          </w:tcPr>
          <w:p w14:paraId="0A707283" w14:textId="77777777" w:rsidR="00596F44" w:rsidRPr="005D01B9" w:rsidRDefault="00596F44" w:rsidP="00EB1FE1">
            <w:pPr>
              <w:rPr>
                <w:rFonts w:ascii="Arial" w:hAnsi="Arial" w:cs="Arial"/>
                <w:b/>
                <w:sz w:val="20"/>
                <w:szCs w:val="20"/>
              </w:rPr>
            </w:pPr>
            <w:r w:rsidRPr="005D01B9">
              <w:rPr>
                <w:rFonts w:ascii="Arial" w:hAnsi="Arial" w:cs="Arial"/>
                <w:b/>
                <w:sz w:val="20"/>
                <w:szCs w:val="20"/>
              </w:rPr>
              <w:t>Plan de trabajo</w:t>
            </w:r>
          </w:p>
          <w:p w14:paraId="16E5C8A9" w14:textId="77777777" w:rsidR="00596F44" w:rsidRPr="005D01B9" w:rsidRDefault="00596F44" w:rsidP="00EB1FE1">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084FB04C" w14:textId="77777777" w:rsidR="00596F44" w:rsidRPr="005D01B9" w:rsidRDefault="00596F44" w:rsidP="00EB1FE1">
            <w:pPr>
              <w:rPr>
                <w:rFonts w:ascii="Arial" w:hAnsi="Arial" w:cs="Arial"/>
                <w:sz w:val="20"/>
                <w:szCs w:val="20"/>
              </w:rPr>
            </w:pPr>
            <w:r w:rsidRPr="005D01B9">
              <w:rPr>
                <w:rFonts w:ascii="Arial" w:hAnsi="Arial" w:cs="Arial"/>
                <w:sz w:val="20"/>
                <w:szCs w:val="20"/>
              </w:rPr>
              <w:t>Aprendizajes esperados</w:t>
            </w:r>
          </w:p>
          <w:p w14:paraId="742B1039" w14:textId="77777777" w:rsidR="00596F44" w:rsidRPr="005D01B9" w:rsidRDefault="00596F44" w:rsidP="00EB1FE1">
            <w:pPr>
              <w:rPr>
                <w:rFonts w:ascii="Arial" w:hAnsi="Arial" w:cs="Arial"/>
                <w:sz w:val="20"/>
                <w:szCs w:val="20"/>
              </w:rPr>
            </w:pPr>
            <w:r w:rsidRPr="005D01B9">
              <w:rPr>
                <w:rFonts w:ascii="Arial" w:hAnsi="Arial" w:cs="Arial"/>
                <w:sz w:val="20"/>
                <w:szCs w:val="20"/>
              </w:rPr>
              <w:t>Tema y subtema</w:t>
            </w:r>
          </w:p>
          <w:p w14:paraId="331A58E3" w14:textId="77777777" w:rsidR="00596F44" w:rsidRPr="005D01B9" w:rsidRDefault="00596F44" w:rsidP="00EB1FE1">
            <w:pPr>
              <w:rPr>
                <w:rFonts w:ascii="Arial" w:hAnsi="Arial" w:cs="Arial"/>
                <w:sz w:val="20"/>
                <w:szCs w:val="20"/>
              </w:rPr>
            </w:pPr>
            <w:r w:rsidRPr="005D01B9">
              <w:rPr>
                <w:rFonts w:ascii="Arial" w:hAnsi="Arial" w:cs="Arial"/>
                <w:sz w:val="20"/>
                <w:szCs w:val="20"/>
              </w:rPr>
              <w:t>Título de la secuencia didáctica</w:t>
            </w:r>
          </w:p>
          <w:p w14:paraId="14D0D1D0" w14:textId="77777777" w:rsidR="00596F44" w:rsidRPr="005D01B9" w:rsidRDefault="00596F44" w:rsidP="00EB1FE1">
            <w:pPr>
              <w:rPr>
                <w:rFonts w:ascii="Arial" w:hAnsi="Arial" w:cs="Arial"/>
                <w:sz w:val="20"/>
                <w:szCs w:val="20"/>
              </w:rPr>
            </w:pPr>
            <w:r w:rsidRPr="005D01B9">
              <w:rPr>
                <w:rFonts w:ascii="Arial" w:hAnsi="Arial" w:cs="Arial"/>
                <w:sz w:val="20"/>
                <w:szCs w:val="20"/>
              </w:rPr>
              <w:t>Grado</w:t>
            </w:r>
          </w:p>
          <w:p w14:paraId="2A0DC7C5" w14:textId="77777777" w:rsidR="00596F44" w:rsidRPr="005D01B9" w:rsidRDefault="00596F44" w:rsidP="00EB1FE1">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6DB594AC" w14:textId="77777777" w:rsidR="00596F44" w:rsidRPr="005D01B9" w:rsidRDefault="00596F44" w:rsidP="00EB1FE1">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6A158EF5" w14:textId="77777777" w:rsidR="00596F44" w:rsidRPr="005D01B9" w:rsidRDefault="00596F44" w:rsidP="00EB1FE1">
            <w:pPr>
              <w:rPr>
                <w:rFonts w:ascii="Arial" w:hAnsi="Arial" w:cs="Arial"/>
                <w:sz w:val="20"/>
                <w:szCs w:val="20"/>
              </w:rPr>
            </w:pPr>
            <w:r w:rsidRPr="005D01B9">
              <w:rPr>
                <w:rFonts w:ascii="Arial" w:hAnsi="Arial" w:cs="Arial"/>
                <w:sz w:val="20"/>
                <w:szCs w:val="20"/>
              </w:rPr>
              <w:t>b) Organización</w:t>
            </w:r>
          </w:p>
          <w:p w14:paraId="581A2C3D" w14:textId="77777777" w:rsidR="00596F44" w:rsidRPr="005D01B9" w:rsidRDefault="00596F44" w:rsidP="00EB1FE1">
            <w:pPr>
              <w:rPr>
                <w:rFonts w:ascii="Arial" w:hAnsi="Arial" w:cs="Arial"/>
                <w:sz w:val="20"/>
                <w:szCs w:val="20"/>
              </w:rPr>
            </w:pPr>
            <w:r w:rsidRPr="005D01B9">
              <w:rPr>
                <w:rFonts w:ascii="Arial" w:hAnsi="Arial" w:cs="Arial"/>
                <w:sz w:val="20"/>
                <w:szCs w:val="20"/>
              </w:rPr>
              <w:t>c) Temporalidad- Fecha</w:t>
            </w:r>
          </w:p>
          <w:p w14:paraId="7F1FF4D3" w14:textId="77777777" w:rsidR="00596F44" w:rsidRPr="005D01B9" w:rsidRDefault="00596F44" w:rsidP="00EB1FE1">
            <w:pPr>
              <w:rPr>
                <w:rFonts w:ascii="Arial" w:hAnsi="Arial" w:cs="Arial"/>
                <w:sz w:val="20"/>
                <w:szCs w:val="20"/>
              </w:rPr>
            </w:pPr>
            <w:r w:rsidRPr="005D01B9">
              <w:rPr>
                <w:rFonts w:ascii="Arial" w:hAnsi="Arial" w:cs="Arial"/>
                <w:sz w:val="20"/>
                <w:szCs w:val="20"/>
              </w:rPr>
              <w:t>d)Descripción de la actividad</w:t>
            </w:r>
          </w:p>
          <w:p w14:paraId="08004C99" w14:textId="77777777" w:rsidR="00596F44" w:rsidRPr="005D01B9" w:rsidRDefault="00596F44" w:rsidP="00EB1FE1">
            <w:pPr>
              <w:rPr>
                <w:rFonts w:ascii="Arial" w:hAnsi="Arial" w:cs="Arial"/>
                <w:sz w:val="20"/>
                <w:szCs w:val="20"/>
              </w:rPr>
            </w:pPr>
            <w:r w:rsidRPr="005D01B9">
              <w:rPr>
                <w:rFonts w:ascii="Arial" w:hAnsi="Arial" w:cs="Arial"/>
                <w:sz w:val="20"/>
                <w:szCs w:val="20"/>
              </w:rPr>
              <w:t>e) relación del tema y subtema con el aprendizaje esperado</w:t>
            </w:r>
          </w:p>
          <w:p w14:paraId="0E874C7F" w14:textId="77777777" w:rsidR="00596F44" w:rsidRPr="005D01B9" w:rsidRDefault="00596F44" w:rsidP="00EB1FE1">
            <w:pPr>
              <w:rPr>
                <w:rFonts w:ascii="Arial" w:hAnsi="Arial" w:cs="Arial"/>
                <w:sz w:val="20"/>
                <w:szCs w:val="20"/>
              </w:rPr>
            </w:pPr>
            <w:r w:rsidRPr="005D01B9">
              <w:rPr>
                <w:rFonts w:ascii="Arial" w:hAnsi="Arial" w:cs="Arial"/>
                <w:sz w:val="20"/>
                <w:szCs w:val="20"/>
              </w:rPr>
              <w:t>f) la redacción en presente e inicia con un verbo</w:t>
            </w:r>
          </w:p>
          <w:p w14:paraId="778E5F7A" w14:textId="77777777" w:rsidR="00596F44" w:rsidRPr="005D01B9" w:rsidRDefault="00596F44" w:rsidP="00EB1FE1">
            <w:pPr>
              <w:jc w:val="both"/>
              <w:rPr>
                <w:rFonts w:ascii="Arial" w:hAnsi="Arial" w:cs="Arial"/>
                <w:b/>
                <w:sz w:val="20"/>
                <w:szCs w:val="20"/>
              </w:rPr>
            </w:pPr>
            <w:r w:rsidRPr="005D01B9">
              <w:rPr>
                <w:rFonts w:ascii="Arial" w:hAnsi="Arial" w:cs="Arial"/>
                <w:b/>
                <w:sz w:val="20"/>
                <w:szCs w:val="20"/>
              </w:rPr>
              <w:t>Selección de los propósitos</w:t>
            </w:r>
          </w:p>
          <w:p w14:paraId="2BF1C621" w14:textId="77777777" w:rsidR="00596F44" w:rsidRPr="005D01B9" w:rsidRDefault="00596F44" w:rsidP="00EB1FE1">
            <w:pPr>
              <w:rPr>
                <w:rFonts w:ascii="Arial" w:hAnsi="Arial" w:cs="Arial"/>
                <w:sz w:val="20"/>
                <w:szCs w:val="20"/>
              </w:rPr>
            </w:pPr>
            <w:r w:rsidRPr="005D01B9">
              <w:rPr>
                <w:rFonts w:ascii="Arial" w:hAnsi="Arial" w:cs="Arial"/>
                <w:sz w:val="20"/>
                <w:szCs w:val="20"/>
              </w:rPr>
              <w:t>reflexión sobre los potenciales y aprendizajes de los alumnos</w:t>
            </w:r>
          </w:p>
          <w:p w14:paraId="754AAEBC" w14:textId="77777777" w:rsidR="00596F44" w:rsidRPr="005D01B9" w:rsidRDefault="00596F44" w:rsidP="00EB1FE1">
            <w:pPr>
              <w:rPr>
                <w:rFonts w:ascii="Arial" w:hAnsi="Arial" w:cs="Arial"/>
                <w:sz w:val="20"/>
                <w:szCs w:val="20"/>
              </w:rPr>
            </w:pPr>
            <w:r w:rsidRPr="005D01B9">
              <w:rPr>
                <w:rFonts w:ascii="Arial" w:hAnsi="Arial" w:cs="Arial"/>
                <w:sz w:val="20"/>
                <w:szCs w:val="20"/>
              </w:rPr>
              <w:t>a) El propósito incluye: Plan de estudios de aprendizajes clave Preescolar.</w:t>
            </w:r>
          </w:p>
          <w:p w14:paraId="4D1E5ED4" w14:textId="77777777" w:rsidR="00596F44" w:rsidRPr="005D01B9" w:rsidRDefault="00596F44" w:rsidP="00EB1FE1">
            <w:pPr>
              <w:rPr>
                <w:rFonts w:ascii="Arial" w:hAnsi="Arial" w:cs="Arial"/>
                <w:b/>
                <w:sz w:val="20"/>
                <w:szCs w:val="20"/>
              </w:rPr>
            </w:pPr>
            <w:r w:rsidRPr="005D01B9">
              <w:rPr>
                <w:rFonts w:ascii="Arial" w:hAnsi="Arial" w:cs="Arial"/>
                <w:b/>
                <w:sz w:val="20"/>
                <w:szCs w:val="20"/>
              </w:rPr>
              <w:t>Selección de estrategias de evaluación</w:t>
            </w:r>
          </w:p>
          <w:p w14:paraId="2128C0A9" w14:textId="77777777" w:rsidR="00596F44" w:rsidRPr="005D01B9" w:rsidRDefault="00596F44" w:rsidP="00596F44">
            <w:pPr>
              <w:pStyle w:val="Prrafodelista"/>
              <w:numPr>
                <w:ilvl w:val="0"/>
                <w:numId w:val="2"/>
              </w:numPr>
              <w:spacing w:after="0" w:line="240" w:lineRule="auto"/>
              <w:rPr>
                <w:rFonts w:ascii="Arial" w:hAnsi="Arial" w:cs="Arial"/>
                <w:sz w:val="20"/>
                <w:szCs w:val="20"/>
              </w:rPr>
            </w:pPr>
            <w:r w:rsidRPr="005D01B9">
              <w:rPr>
                <w:rFonts w:ascii="Arial" w:hAnsi="Arial" w:cs="Arial"/>
                <w:sz w:val="20"/>
                <w:szCs w:val="20"/>
              </w:rPr>
              <w:t>La valoración del proceso de enseñanza y de los aprendizajes</w:t>
            </w:r>
          </w:p>
          <w:p w14:paraId="3373DE79" w14:textId="77777777" w:rsidR="00596F44" w:rsidRPr="005D01B9" w:rsidRDefault="00596F44" w:rsidP="00EB1FE1">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7F2AA1F1" w14:textId="77777777" w:rsidR="00596F44" w:rsidRPr="005D01B9" w:rsidRDefault="00596F44" w:rsidP="00EB1FE1">
            <w:pPr>
              <w:rPr>
                <w:rFonts w:ascii="Arial" w:hAnsi="Arial" w:cs="Arial"/>
                <w:sz w:val="20"/>
                <w:szCs w:val="20"/>
              </w:rPr>
            </w:pPr>
            <w:r w:rsidRPr="005D01B9">
              <w:rPr>
                <w:rFonts w:ascii="Arial" w:hAnsi="Arial" w:cs="Arial"/>
                <w:sz w:val="20"/>
                <w:szCs w:val="20"/>
              </w:rPr>
              <w:lastRenderedPageBreak/>
              <w:t>AGREGAR FOTOS DEL EXPERIMENTO Y MATERIALES</w:t>
            </w:r>
          </w:p>
        </w:tc>
        <w:tc>
          <w:tcPr>
            <w:tcW w:w="567" w:type="dxa"/>
          </w:tcPr>
          <w:p w14:paraId="2193A086" w14:textId="77777777" w:rsidR="00596F44" w:rsidRPr="005D01B9" w:rsidRDefault="00596F44" w:rsidP="00EB1FE1">
            <w:pPr>
              <w:jc w:val="center"/>
              <w:rPr>
                <w:rFonts w:ascii="Arial" w:hAnsi="Arial" w:cs="Arial"/>
                <w:b/>
                <w:sz w:val="20"/>
                <w:szCs w:val="20"/>
              </w:rPr>
            </w:pPr>
          </w:p>
        </w:tc>
        <w:tc>
          <w:tcPr>
            <w:tcW w:w="584" w:type="dxa"/>
          </w:tcPr>
          <w:p w14:paraId="378205D4" w14:textId="77777777" w:rsidR="00596F44" w:rsidRPr="005D01B9" w:rsidRDefault="00596F44" w:rsidP="00EB1FE1">
            <w:pPr>
              <w:jc w:val="center"/>
              <w:rPr>
                <w:rFonts w:ascii="Arial" w:hAnsi="Arial" w:cs="Arial"/>
                <w:b/>
                <w:sz w:val="20"/>
                <w:szCs w:val="20"/>
              </w:rPr>
            </w:pPr>
          </w:p>
        </w:tc>
        <w:tc>
          <w:tcPr>
            <w:tcW w:w="2127" w:type="dxa"/>
          </w:tcPr>
          <w:p w14:paraId="122664FE" w14:textId="77777777" w:rsidR="00596F44" w:rsidRPr="005D01B9" w:rsidRDefault="00596F44" w:rsidP="00EB1FE1">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596F44" w:rsidRPr="004C20AF" w14:paraId="621CBC78" w14:textId="77777777" w:rsidTr="00EB1FE1">
        <w:tblPrEx>
          <w:tblCellMar>
            <w:left w:w="108" w:type="dxa"/>
            <w:right w:w="108" w:type="dxa"/>
          </w:tblCellMar>
          <w:tblLook w:val="04A0" w:firstRow="1" w:lastRow="0" w:firstColumn="1" w:lastColumn="0" w:noHBand="0" w:noVBand="1"/>
        </w:tblPrEx>
        <w:trPr>
          <w:trHeight w:val="2121"/>
          <w:jc w:val="center"/>
        </w:trPr>
        <w:tc>
          <w:tcPr>
            <w:tcW w:w="5315" w:type="dxa"/>
          </w:tcPr>
          <w:p w14:paraId="3C1A14AD" w14:textId="77777777" w:rsidR="00596F44" w:rsidRPr="005D01B9" w:rsidRDefault="00596F44" w:rsidP="00EB1FE1">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4F98157A" w14:textId="77777777" w:rsidR="00596F44" w:rsidRPr="005D01B9" w:rsidRDefault="00596F44" w:rsidP="00EB1FE1">
            <w:pPr>
              <w:rPr>
                <w:rFonts w:ascii="Arial" w:hAnsi="Arial" w:cs="Arial"/>
                <w:b/>
                <w:sz w:val="20"/>
                <w:szCs w:val="20"/>
              </w:rPr>
            </w:pPr>
          </w:p>
        </w:tc>
        <w:tc>
          <w:tcPr>
            <w:tcW w:w="5369" w:type="dxa"/>
          </w:tcPr>
          <w:p w14:paraId="187CC0FD" w14:textId="77777777" w:rsidR="00596F44" w:rsidRPr="005D01B9" w:rsidRDefault="00596F44" w:rsidP="00EB1FE1">
            <w:pPr>
              <w:rPr>
                <w:rFonts w:ascii="Arial" w:hAnsi="Arial" w:cs="Arial"/>
                <w:b/>
                <w:sz w:val="20"/>
                <w:szCs w:val="20"/>
              </w:rPr>
            </w:pPr>
          </w:p>
        </w:tc>
        <w:tc>
          <w:tcPr>
            <w:tcW w:w="567" w:type="dxa"/>
          </w:tcPr>
          <w:p w14:paraId="05047152" w14:textId="77777777" w:rsidR="00596F44" w:rsidRPr="005D01B9" w:rsidRDefault="00596F44" w:rsidP="00EB1FE1">
            <w:pPr>
              <w:jc w:val="center"/>
              <w:rPr>
                <w:rFonts w:ascii="Arial" w:hAnsi="Arial" w:cs="Arial"/>
                <w:b/>
                <w:sz w:val="20"/>
                <w:szCs w:val="20"/>
              </w:rPr>
            </w:pPr>
          </w:p>
        </w:tc>
        <w:tc>
          <w:tcPr>
            <w:tcW w:w="584" w:type="dxa"/>
          </w:tcPr>
          <w:p w14:paraId="167C0E3D" w14:textId="77777777" w:rsidR="00596F44" w:rsidRPr="005D01B9" w:rsidRDefault="00596F44" w:rsidP="00EB1FE1">
            <w:pPr>
              <w:jc w:val="center"/>
              <w:rPr>
                <w:rFonts w:ascii="Arial" w:hAnsi="Arial" w:cs="Arial"/>
                <w:b/>
                <w:sz w:val="20"/>
                <w:szCs w:val="20"/>
              </w:rPr>
            </w:pPr>
            <w:r>
              <w:rPr>
                <w:rFonts w:ascii="Arial" w:hAnsi="Arial" w:cs="Arial"/>
                <w:b/>
                <w:sz w:val="20"/>
                <w:szCs w:val="20"/>
              </w:rPr>
              <w:t xml:space="preserve"> </w:t>
            </w:r>
          </w:p>
        </w:tc>
        <w:tc>
          <w:tcPr>
            <w:tcW w:w="2127" w:type="dxa"/>
          </w:tcPr>
          <w:p w14:paraId="303AFD86" w14:textId="77777777" w:rsidR="00596F44" w:rsidRPr="005D01B9" w:rsidRDefault="00596F44" w:rsidP="00EB1FE1">
            <w:pPr>
              <w:jc w:val="center"/>
              <w:rPr>
                <w:rFonts w:ascii="Arial" w:hAnsi="Arial" w:cs="Arial"/>
                <w:b/>
                <w:sz w:val="20"/>
                <w:szCs w:val="20"/>
              </w:rPr>
            </w:pPr>
            <w:r w:rsidRPr="005D01B9">
              <w:rPr>
                <w:rFonts w:ascii="Arial" w:hAnsi="Arial" w:cs="Arial"/>
                <w:b/>
                <w:sz w:val="20"/>
                <w:szCs w:val="20"/>
              </w:rPr>
              <w:t>1%</w:t>
            </w:r>
          </w:p>
        </w:tc>
      </w:tr>
    </w:tbl>
    <w:p w14:paraId="037729AE" w14:textId="77777777" w:rsidR="00596F44" w:rsidRDefault="00596F44" w:rsidP="00596F44">
      <w:pPr>
        <w:rPr>
          <w:sz w:val="20"/>
          <w:szCs w:val="20"/>
        </w:rPr>
      </w:pPr>
    </w:p>
    <w:p w14:paraId="0D86A2C6" w14:textId="77777777" w:rsidR="00596F44" w:rsidRDefault="00596F44" w:rsidP="00596F44">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14:paraId="011F4001" w14:textId="77777777" w:rsidR="00596F44" w:rsidRDefault="00596F44" w:rsidP="00596F44">
      <w:pPr>
        <w:jc w:val="center"/>
        <w:rPr>
          <w:b/>
          <w:sz w:val="28"/>
          <w:szCs w:val="28"/>
        </w:rPr>
      </w:pPr>
      <w:r>
        <w:rPr>
          <w:b/>
          <w:sz w:val="28"/>
          <w:szCs w:val="28"/>
        </w:rPr>
        <w:t>TRABAJOS IDÉNTICOS SE CONSIDERA COMO PLAGIO Y LA CALIFICACIÓN SERÁ REPROBATORIA</w:t>
      </w:r>
    </w:p>
    <w:p w14:paraId="26E71113" w14:textId="77777777" w:rsidR="00596F44" w:rsidRDefault="00596F44" w:rsidP="00596F44"/>
    <w:p w14:paraId="156896DA" w14:textId="77777777" w:rsidR="00596F44" w:rsidRDefault="00596F44" w:rsidP="00596F44">
      <w:pPr>
        <w:jc w:val="center"/>
        <w:rPr>
          <w:rFonts w:ascii="Times New Roman" w:hAnsi="Times New Roman" w:cs="Times New Roman"/>
          <w:b/>
          <w:bCs/>
          <w:sz w:val="28"/>
          <w:szCs w:val="28"/>
        </w:rPr>
      </w:pPr>
    </w:p>
    <w:p w14:paraId="602883C7" w14:textId="77777777" w:rsidR="00596F44" w:rsidRPr="00596F44" w:rsidRDefault="00596F44" w:rsidP="00596F44">
      <w:pPr>
        <w:jc w:val="center"/>
        <w:rPr>
          <w:rFonts w:ascii="Times New Roman" w:hAnsi="Times New Roman" w:cs="Times New Roman"/>
          <w:b/>
          <w:bCs/>
          <w:sz w:val="28"/>
          <w:szCs w:val="28"/>
        </w:rPr>
      </w:pPr>
    </w:p>
    <w:sectPr w:rsidR="00596F44" w:rsidRPr="00596F44" w:rsidSect="00596F4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950"/>
    <w:multiLevelType w:val="hybridMultilevel"/>
    <w:tmpl w:val="D4D47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8747A2"/>
    <w:multiLevelType w:val="hybridMultilevel"/>
    <w:tmpl w:val="A1A85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052584"/>
    <w:multiLevelType w:val="hybridMultilevel"/>
    <w:tmpl w:val="F5320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374F21"/>
    <w:multiLevelType w:val="hybridMultilevel"/>
    <w:tmpl w:val="EE549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212082"/>
    <w:multiLevelType w:val="hybridMultilevel"/>
    <w:tmpl w:val="B4BE93CE"/>
    <w:lvl w:ilvl="0" w:tplc="080A0001">
      <w:start w:val="1"/>
      <w:numFmt w:val="bullet"/>
      <w:lvlText w:val=""/>
      <w:lvlJc w:val="left"/>
      <w:pPr>
        <w:ind w:left="968" w:hanging="360"/>
      </w:pPr>
      <w:rPr>
        <w:rFonts w:ascii="Symbol" w:hAnsi="Symbol" w:hint="default"/>
      </w:rPr>
    </w:lvl>
    <w:lvl w:ilvl="1" w:tplc="080A0003" w:tentative="1">
      <w:start w:val="1"/>
      <w:numFmt w:val="bullet"/>
      <w:lvlText w:val="o"/>
      <w:lvlJc w:val="left"/>
      <w:pPr>
        <w:ind w:left="1688" w:hanging="360"/>
      </w:pPr>
      <w:rPr>
        <w:rFonts w:ascii="Courier New" w:hAnsi="Courier New" w:cs="Courier New" w:hint="default"/>
      </w:rPr>
    </w:lvl>
    <w:lvl w:ilvl="2" w:tplc="080A0005" w:tentative="1">
      <w:start w:val="1"/>
      <w:numFmt w:val="bullet"/>
      <w:lvlText w:val=""/>
      <w:lvlJc w:val="left"/>
      <w:pPr>
        <w:ind w:left="2408" w:hanging="360"/>
      </w:pPr>
      <w:rPr>
        <w:rFonts w:ascii="Wingdings" w:hAnsi="Wingdings" w:hint="default"/>
      </w:rPr>
    </w:lvl>
    <w:lvl w:ilvl="3" w:tplc="080A0001" w:tentative="1">
      <w:start w:val="1"/>
      <w:numFmt w:val="bullet"/>
      <w:lvlText w:val=""/>
      <w:lvlJc w:val="left"/>
      <w:pPr>
        <w:ind w:left="3128" w:hanging="360"/>
      </w:pPr>
      <w:rPr>
        <w:rFonts w:ascii="Symbol" w:hAnsi="Symbol" w:hint="default"/>
      </w:rPr>
    </w:lvl>
    <w:lvl w:ilvl="4" w:tplc="080A0003" w:tentative="1">
      <w:start w:val="1"/>
      <w:numFmt w:val="bullet"/>
      <w:lvlText w:val="o"/>
      <w:lvlJc w:val="left"/>
      <w:pPr>
        <w:ind w:left="3848" w:hanging="360"/>
      </w:pPr>
      <w:rPr>
        <w:rFonts w:ascii="Courier New" w:hAnsi="Courier New" w:cs="Courier New" w:hint="default"/>
      </w:rPr>
    </w:lvl>
    <w:lvl w:ilvl="5" w:tplc="080A0005" w:tentative="1">
      <w:start w:val="1"/>
      <w:numFmt w:val="bullet"/>
      <w:lvlText w:val=""/>
      <w:lvlJc w:val="left"/>
      <w:pPr>
        <w:ind w:left="4568" w:hanging="360"/>
      </w:pPr>
      <w:rPr>
        <w:rFonts w:ascii="Wingdings" w:hAnsi="Wingdings" w:hint="default"/>
      </w:rPr>
    </w:lvl>
    <w:lvl w:ilvl="6" w:tplc="080A0001" w:tentative="1">
      <w:start w:val="1"/>
      <w:numFmt w:val="bullet"/>
      <w:lvlText w:val=""/>
      <w:lvlJc w:val="left"/>
      <w:pPr>
        <w:ind w:left="5288" w:hanging="360"/>
      </w:pPr>
      <w:rPr>
        <w:rFonts w:ascii="Symbol" w:hAnsi="Symbol" w:hint="default"/>
      </w:rPr>
    </w:lvl>
    <w:lvl w:ilvl="7" w:tplc="080A0003" w:tentative="1">
      <w:start w:val="1"/>
      <w:numFmt w:val="bullet"/>
      <w:lvlText w:val="o"/>
      <w:lvlJc w:val="left"/>
      <w:pPr>
        <w:ind w:left="6008" w:hanging="360"/>
      </w:pPr>
      <w:rPr>
        <w:rFonts w:ascii="Courier New" w:hAnsi="Courier New" w:cs="Courier New" w:hint="default"/>
      </w:rPr>
    </w:lvl>
    <w:lvl w:ilvl="8" w:tplc="080A0005" w:tentative="1">
      <w:start w:val="1"/>
      <w:numFmt w:val="bullet"/>
      <w:lvlText w:val=""/>
      <w:lvlJc w:val="left"/>
      <w:pPr>
        <w:ind w:left="6728" w:hanging="360"/>
      </w:pPr>
      <w:rPr>
        <w:rFonts w:ascii="Wingdings" w:hAnsi="Wingdings" w:hint="default"/>
      </w:rPr>
    </w:lvl>
  </w:abstractNum>
  <w:abstractNum w:abstractNumId="8">
    <w:nsid w:val="6CFB1B5A"/>
    <w:multiLevelType w:val="hybridMultilevel"/>
    <w:tmpl w:val="10226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2"/>
  </w:num>
  <w:num w:numId="7">
    <w:abstractNumId w:val="1"/>
  </w:num>
  <w:num w:numId="8">
    <w:abstractNumId w:val="8"/>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44"/>
    <w:rsid w:val="0008633B"/>
    <w:rsid w:val="000B35C3"/>
    <w:rsid w:val="000B6BCF"/>
    <w:rsid w:val="0010119F"/>
    <w:rsid w:val="00167EE2"/>
    <w:rsid w:val="0025294B"/>
    <w:rsid w:val="00267ABE"/>
    <w:rsid w:val="002A54EA"/>
    <w:rsid w:val="00371943"/>
    <w:rsid w:val="00395041"/>
    <w:rsid w:val="00444178"/>
    <w:rsid w:val="004564F2"/>
    <w:rsid w:val="004F1EC2"/>
    <w:rsid w:val="005303B9"/>
    <w:rsid w:val="00596F44"/>
    <w:rsid w:val="005A3627"/>
    <w:rsid w:val="007624C6"/>
    <w:rsid w:val="007830C1"/>
    <w:rsid w:val="007C7F59"/>
    <w:rsid w:val="008801CC"/>
    <w:rsid w:val="008C008D"/>
    <w:rsid w:val="00907F8C"/>
    <w:rsid w:val="00932A00"/>
    <w:rsid w:val="00982FAC"/>
    <w:rsid w:val="009A536A"/>
    <w:rsid w:val="009D7589"/>
    <w:rsid w:val="00A161DD"/>
    <w:rsid w:val="00A56F98"/>
    <w:rsid w:val="00AA49D3"/>
    <w:rsid w:val="00B74454"/>
    <w:rsid w:val="00B937DE"/>
    <w:rsid w:val="00C778FE"/>
    <w:rsid w:val="00C83242"/>
    <w:rsid w:val="00E62D91"/>
    <w:rsid w:val="00E8536E"/>
    <w:rsid w:val="00EB1FE1"/>
    <w:rsid w:val="00ED1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28AD"/>
  <w15:chartTrackingRefBased/>
  <w15:docId w15:val="{840D7B5D-FDF7-41FC-A6C3-E97A7465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041"/>
  </w:style>
  <w:style w:type="paragraph" w:styleId="Ttulo1">
    <w:name w:val="heading 1"/>
    <w:basedOn w:val="Normal"/>
    <w:next w:val="Normal"/>
    <w:link w:val="Ttulo1Car"/>
    <w:uiPriority w:val="9"/>
    <w:qFormat/>
    <w:rsid w:val="007830C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6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596F44"/>
  </w:style>
  <w:style w:type="paragraph" w:styleId="Prrafodelista">
    <w:name w:val="List Paragraph"/>
    <w:basedOn w:val="Normal"/>
    <w:uiPriority w:val="34"/>
    <w:qFormat/>
    <w:rsid w:val="00596F44"/>
    <w:pPr>
      <w:spacing w:after="200" w:line="276" w:lineRule="auto"/>
      <w:ind w:left="720"/>
      <w:contextualSpacing/>
    </w:pPr>
  </w:style>
  <w:style w:type="character" w:styleId="Hipervnculo">
    <w:name w:val="Hyperlink"/>
    <w:basedOn w:val="Fuentedeprrafopredeter"/>
    <w:uiPriority w:val="99"/>
    <w:unhideWhenUsed/>
    <w:rsid w:val="00596F44"/>
    <w:rPr>
      <w:strike w:val="0"/>
      <w:dstrike w:val="0"/>
      <w:color w:val="0072C6"/>
      <w:u w:val="none"/>
      <w:effect w:val="none"/>
    </w:rPr>
  </w:style>
  <w:style w:type="character" w:customStyle="1" w:styleId="Ttulo1Car">
    <w:name w:val="Título 1 Car"/>
    <w:basedOn w:val="Fuentedeprrafopredeter"/>
    <w:link w:val="Ttulo1"/>
    <w:uiPriority w:val="9"/>
    <w:rsid w:val="007830C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0897">
      <w:bodyDiv w:val="1"/>
      <w:marLeft w:val="0"/>
      <w:marRight w:val="0"/>
      <w:marTop w:val="0"/>
      <w:marBottom w:val="0"/>
      <w:divBdr>
        <w:top w:val="none" w:sz="0" w:space="0" w:color="auto"/>
        <w:left w:val="none" w:sz="0" w:space="0" w:color="auto"/>
        <w:bottom w:val="none" w:sz="0" w:space="0" w:color="auto"/>
        <w:right w:val="none" w:sz="0" w:space="0" w:color="auto"/>
      </w:divBdr>
    </w:div>
    <w:div w:id="213858968">
      <w:bodyDiv w:val="1"/>
      <w:marLeft w:val="0"/>
      <w:marRight w:val="0"/>
      <w:marTop w:val="0"/>
      <w:marBottom w:val="0"/>
      <w:divBdr>
        <w:top w:val="none" w:sz="0" w:space="0" w:color="auto"/>
        <w:left w:val="none" w:sz="0" w:space="0" w:color="auto"/>
        <w:bottom w:val="none" w:sz="0" w:space="0" w:color="auto"/>
        <w:right w:val="none" w:sz="0" w:space="0" w:color="auto"/>
      </w:divBdr>
    </w:div>
    <w:div w:id="371148372">
      <w:bodyDiv w:val="1"/>
      <w:marLeft w:val="0"/>
      <w:marRight w:val="0"/>
      <w:marTop w:val="0"/>
      <w:marBottom w:val="0"/>
      <w:divBdr>
        <w:top w:val="none" w:sz="0" w:space="0" w:color="auto"/>
        <w:left w:val="none" w:sz="0" w:space="0" w:color="auto"/>
        <w:bottom w:val="none" w:sz="0" w:space="0" w:color="auto"/>
        <w:right w:val="none" w:sz="0" w:space="0" w:color="auto"/>
      </w:divBdr>
    </w:div>
    <w:div w:id="407650121">
      <w:bodyDiv w:val="1"/>
      <w:marLeft w:val="0"/>
      <w:marRight w:val="0"/>
      <w:marTop w:val="0"/>
      <w:marBottom w:val="0"/>
      <w:divBdr>
        <w:top w:val="none" w:sz="0" w:space="0" w:color="auto"/>
        <w:left w:val="none" w:sz="0" w:space="0" w:color="auto"/>
        <w:bottom w:val="none" w:sz="0" w:space="0" w:color="auto"/>
        <w:right w:val="none" w:sz="0" w:space="0" w:color="auto"/>
      </w:divBdr>
      <w:divsChild>
        <w:div w:id="1261135653">
          <w:marLeft w:val="0"/>
          <w:marRight w:val="0"/>
          <w:marTop w:val="0"/>
          <w:marBottom w:val="0"/>
          <w:divBdr>
            <w:top w:val="none" w:sz="0" w:space="0" w:color="auto"/>
            <w:left w:val="none" w:sz="0" w:space="0" w:color="auto"/>
            <w:bottom w:val="none" w:sz="0" w:space="0" w:color="auto"/>
            <w:right w:val="none" w:sz="0" w:space="0" w:color="auto"/>
          </w:divBdr>
        </w:div>
        <w:div w:id="675957182">
          <w:marLeft w:val="0"/>
          <w:marRight w:val="0"/>
          <w:marTop w:val="0"/>
          <w:marBottom w:val="0"/>
          <w:divBdr>
            <w:top w:val="none" w:sz="0" w:space="0" w:color="auto"/>
            <w:left w:val="none" w:sz="0" w:space="0" w:color="auto"/>
            <w:bottom w:val="none" w:sz="0" w:space="0" w:color="auto"/>
            <w:right w:val="none" w:sz="0" w:space="0" w:color="auto"/>
          </w:divBdr>
        </w:div>
        <w:div w:id="657458655">
          <w:marLeft w:val="0"/>
          <w:marRight w:val="0"/>
          <w:marTop w:val="0"/>
          <w:marBottom w:val="0"/>
          <w:divBdr>
            <w:top w:val="none" w:sz="0" w:space="0" w:color="auto"/>
            <w:left w:val="none" w:sz="0" w:space="0" w:color="auto"/>
            <w:bottom w:val="none" w:sz="0" w:space="0" w:color="auto"/>
            <w:right w:val="none" w:sz="0" w:space="0" w:color="auto"/>
          </w:divBdr>
        </w:div>
        <w:div w:id="861944026">
          <w:marLeft w:val="0"/>
          <w:marRight w:val="0"/>
          <w:marTop w:val="0"/>
          <w:marBottom w:val="0"/>
          <w:divBdr>
            <w:top w:val="none" w:sz="0" w:space="0" w:color="auto"/>
            <w:left w:val="none" w:sz="0" w:space="0" w:color="auto"/>
            <w:bottom w:val="none" w:sz="0" w:space="0" w:color="auto"/>
            <w:right w:val="none" w:sz="0" w:space="0" w:color="auto"/>
          </w:divBdr>
        </w:div>
      </w:divsChild>
    </w:div>
    <w:div w:id="481771879">
      <w:bodyDiv w:val="1"/>
      <w:marLeft w:val="0"/>
      <w:marRight w:val="0"/>
      <w:marTop w:val="0"/>
      <w:marBottom w:val="0"/>
      <w:divBdr>
        <w:top w:val="none" w:sz="0" w:space="0" w:color="auto"/>
        <w:left w:val="none" w:sz="0" w:space="0" w:color="auto"/>
        <w:bottom w:val="none" w:sz="0" w:space="0" w:color="auto"/>
        <w:right w:val="none" w:sz="0" w:space="0" w:color="auto"/>
      </w:divBdr>
    </w:div>
    <w:div w:id="568341854">
      <w:bodyDiv w:val="1"/>
      <w:marLeft w:val="0"/>
      <w:marRight w:val="0"/>
      <w:marTop w:val="0"/>
      <w:marBottom w:val="0"/>
      <w:divBdr>
        <w:top w:val="none" w:sz="0" w:space="0" w:color="auto"/>
        <w:left w:val="none" w:sz="0" w:space="0" w:color="auto"/>
        <w:bottom w:val="none" w:sz="0" w:space="0" w:color="auto"/>
        <w:right w:val="none" w:sz="0" w:space="0" w:color="auto"/>
      </w:divBdr>
    </w:div>
    <w:div w:id="613249993">
      <w:bodyDiv w:val="1"/>
      <w:marLeft w:val="0"/>
      <w:marRight w:val="0"/>
      <w:marTop w:val="0"/>
      <w:marBottom w:val="0"/>
      <w:divBdr>
        <w:top w:val="none" w:sz="0" w:space="0" w:color="auto"/>
        <w:left w:val="none" w:sz="0" w:space="0" w:color="auto"/>
        <w:bottom w:val="none" w:sz="0" w:space="0" w:color="auto"/>
        <w:right w:val="none" w:sz="0" w:space="0" w:color="auto"/>
      </w:divBdr>
    </w:div>
    <w:div w:id="781463418">
      <w:bodyDiv w:val="1"/>
      <w:marLeft w:val="0"/>
      <w:marRight w:val="0"/>
      <w:marTop w:val="0"/>
      <w:marBottom w:val="0"/>
      <w:divBdr>
        <w:top w:val="none" w:sz="0" w:space="0" w:color="auto"/>
        <w:left w:val="none" w:sz="0" w:space="0" w:color="auto"/>
        <w:bottom w:val="none" w:sz="0" w:space="0" w:color="auto"/>
        <w:right w:val="none" w:sz="0" w:space="0" w:color="auto"/>
      </w:divBdr>
    </w:div>
    <w:div w:id="893466922">
      <w:bodyDiv w:val="1"/>
      <w:marLeft w:val="0"/>
      <w:marRight w:val="0"/>
      <w:marTop w:val="0"/>
      <w:marBottom w:val="0"/>
      <w:divBdr>
        <w:top w:val="none" w:sz="0" w:space="0" w:color="auto"/>
        <w:left w:val="none" w:sz="0" w:space="0" w:color="auto"/>
        <w:bottom w:val="none" w:sz="0" w:space="0" w:color="auto"/>
        <w:right w:val="none" w:sz="0" w:space="0" w:color="auto"/>
      </w:divBdr>
    </w:div>
    <w:div w:id="1274478664">
      <w:bodyDiv w:val="1"/>
      <w:marLeft w:val="0"/>
      <w:marRight w:val="0"/>
      <w:marTop w:val="0"/>
      <w:marBottom w:val="0"/>
      <w:divBdr>
        <w:top w:val="none" w:sz="0" w:space="0" w:color="auto"/>
        <w:left w:val="none" w:sz="0" w:space="0" w:color="auto"/>
        <w:bottom w:val="none" w:sz="0" w:space="0" w:color="auto"/>
        <w:right w:val="none" w:sz="0" w:space="0" w:color="auto"/>
      </w:divBdr>
    </w:div>
    <w:div w:id="1633166663">
      <w:bodyDiv w:val="1"/>
      <w:marLeft w:val="0"/>
      <w:marRight w:val="0"/>
      <w:marTop w:val="0"/>
      <w:marBottom w:val="0"/>
      <w:divBdr>
        <w:top w:val="none" w:sz="0" w:space="0" w:color="auto"/>
        <w:left w:val="none" w:sz="0" w:space="0" w:color="auto"/>
        <w:bottom w:val="none" w:sz="0" w:space="0" w:color="auto"/>
        <w:right w:val="none" w:sz="0" w:space="0" w:color="auto"/>
      </w:divBdr>
      <w:divsChild>
        <w:div w:id="1191138646">
          <w:marLeft w:val="0"/>
          <w:marRight w:val="0"/>
          <w:marTop w:val="0"/>
          <w:marBottom w:val="0"/>
          <w:divBdr>
            <w:top w:val="none" w:sz="0" w:space="0" w:color="auto"/>
            <w:left w:val="none" w:sz="0" w:space="0" w:color="auto"/>
            <w:bottom w:val="none" w:sz="0" w:space="0" w:color="auto"/>
            <w:right w:val="none" w:sz="0" w:space="0" w:color="auto"/>
          </w:divBdr>
        </w:div>
        <w:div w:id="1385911004">
          <w:marLeft w:val="0"/>
          <w:marRight w:val="0"/>
          <w:marTop w:val="0"/>
          <w:marBottom w:val="0"/>
          <w:divBdr>
            <w:top w:val="none" w:sz="0" w:space="0" w:color="auto"/>
            <w:left w:val="none" w:sz="0" w:space="0" w:color="auto"/>
            <w:bottom w:val="none" w:sz="0" w:space="0" w:color="auto"/>
            <w:right w:val="none" w:sz="0" w:space="0" w:color="auto"/>
          </w:divBdr>
        </w:div>
        <w:div w:id="1610355870">
          <w:marLeft w:val="0"/>
          <w:marRight w:val="0"/>
          <w:marTop w:val="0"/>
          <w:marBottom w:val="0"/>
          <w:divBdr>
            <w:top w:val="none" w:sz="0" w:space="0" w:color="auto"/>
            <w:left w:val="none" w:sz="0" w:space="0" w:color="auto"/>
            <w:bottom w:val="none" w:sz="0" w:space="0" w:color="auto"/>
            <w:right w:val="none" w:sz="0" w:space="0" w:color="auto"/>
          </w:divBdr>
        </w:div>
        <w:div w:id="935871404">
          <w:marLeft w:val="0"/>
          <w:marRight w:val="0"/>
          <w:marTop w:val="0"/>
          <w:marBottom w:val="0"/>
          <w:divBdr>
            <w:top w:val="none" w:sz="0" w:space="0" w:color="auto"/>
            <w:left w:val="none" w:sz="0" w:space="0" w:color="auto"/>
            <w:bottom w:val="none" w:sz="0" w:space="0" w:color="auto"/>
            <w:right w:val="none" w:sz="0" w:space="0" w:color="auto"/>
          </w:divBdr>
        </w:div>
        <w:div w:id="715546024">
          <w:marLeft w:val="0"/>
          <w:marRight w:val="0"/>
          <w:marTop w:val="0"/>
          <w:marBottom w:val="0"/>
          <w:divBdr>
            <w:top w:val="none" w:sz="0" w:space="0" w:color="auto"/>
            <w:left w:val="none" w:sz="0" w:space="0" w:color="auto"/>
            <w:bottom w:val="none" w:sz="0" w:space="0" w:color="auto"/>
            <w:right w:val="none" w:sz="0" w:space="0" w:color="auto"/>
          </w:divBdr>
        </w:div>
        <w:div w:id="655300722">
          <w:marLeft w:val="0"/>
          <w:marRight w:val="0"/>
          <w:marTop w:val="0"/>
          <w:marBottom w:val="0"/>
          <w:divBdr>
            <w:top w:val="none" w:sz="0" w:space="0" w:color="auto"/>
            <w:left w:val="none" w:sz="0" w:space="0" w:color="auto"/>
            <w:bottom w:val="none" w:sz="0" w:space="0" w:color="auto"/>
            <w:right w:val="none" w:sz="0" w:space="0" w:color="auto"/>
          </w:divBdr>
        </w:div>
        <w:div w:id="1469976646">
          <w:marLeft w:val="0"/>
          <w:marRight w:val="0"/>
          <w:marTop w:val="0"/>
          <w:marBottom w:val="0"/>
          <w:divBdr>
            <w:top w:val="none" w:sz="0" w:space="0" w:color="auto"/>
            <w:left w:val="none" w:sz="0" w:space="0" w:color="auto"/>
            <w:bottom w:val="none" w:sz="0" w:space="0" w:color="auto"/>
            <w:right w:val="none" w:sz="0" w:space="0" w:color="auto"/>
          </w:divBdr>
        </w:div>
      </w:divsChild>
    </w:div>
    <w:div w:id="1721590424">
      <w:bodyDiv w:val="1"/>
      <w:marLeft w:val="0"/>
      <w:marRight w:val="0"/>
      <w:marTop w:val="0"/>
      <w:marBottom w:val="0"/>
      <w:divBdr>
        <w:top w:val="none" w:sz="0" w:space="0" w:color="auto"/>
        <w:left w:val="none" w:sz="0" w:space="0" w:color="auto"/>
        <w:bottom w:val="none" w:sz="0" w:space="0" w:color="auto"/>
        <w:right w:val="none" w:sz="0" w:space="0" w:color="auto"/>
      </w:divBdr>
      <w:divsChild>
        <w:div w:id="1342202759">
          <w:marLeft w:val="0"/>
          <w:marRight w:val="0"/>
          <w:marTop w:val="0"/>
          <w:marBottom w:val="0"/>
          <w:divBdr>
            <w:top w:val="none" w:sz="0" w:space="0" w:color="auto"/>
            <w:left w:val="none" w:sz="0" w:space="0" w:color="auto"/>
            <w:bottom w:val="none" w:sz="0" w:space="0" w:color="auto"/>
            <w:right w:val="none" w:sz="0" w:space="0" w:color="auto"/>
          </w:divBdr>
        </w:div>
        <w:div w:id="1601140954">
          <w:marLeft w:val="0"/>
          <w:marRight w:val="0"/>
          <w:marTop w:val="0"/>
          <w:marBottom w:val="0"/>
          <w:divBdr>
            <w:top w:val="none" w:sz="0" w:space="0" w:color="auto"/>
            <w:left w:val="none" w:sz="0" w:space="0" w:color="auto"/>
            <w:bottom w:val="none" w:sz="0" w:space="0" w:color="auto"/>
            <w:right w:val="none" w:sz="0" w:space="0" w:color="auto"/>
          </w:divBdr>
        </w:div>
        <w:div w:id="2079133652">
          <w:marLeft w:val="0"/>
          <w:marRight w:val="0"/>
          <w:marTop w:val="0"/>
          <w:marBottom w:val="0"/>
          <w:divBdr>
            <w:top w:val="none" w:sz="0" w:space="0" w:color="auto"/>
            <w:left w:val="none" w:sz="0" w:space="0" w:color="auto"/>
            <w:bottom w:val="none" w:sz="0" w:space="0" w:color="auto"/>
            <w:right w:val="none" w:sz="0" w:space="0" w:color="auto"/>
          </w:divBdr>
        </w:div>
        <w:div w:id="1101296241">
          <w:marLeft w:val="0"/>
          <w:marRight w:val="0"/>
          <w:marTop w:val="0"/>
          <w:marBottom w:val="0"/>
          <w:divBdr>
            <w:top w:val="none" w:sz="0" w:space="0" w:color="auto"/>
            <w:left w:val="none" w:sz="0" w:space="0" w:color="auto"/>
            <w:bottom w:val="none" w:sz="0" w:space="0" w:color="auto"/>
            <w:right w:val="none" w:sz="0" w:space="0" w:color="auto"/>
          </w:divBdr>
        </w:div>
        <w:div w:id="142551823">
          <w:marLeft w:val="0"/>
          <w:marRight w:val="0"/>
          <w:marTop w:val="0"/>
          <w:marBottom w:val="0"/>
          <w:divBdr>
            <w:top w:val="none" w:sz="0" w:space="0" w:color="auto"/>
            <w:left w:val="none" w:sz="0" w:space="0" w:color="auto"/>
            <w:bottom w:val="none" w:sz="0" w:space="0" w:color="auto"/>
            <w:right w:val="none" w:sz="0" w:space="0" w:color="auto"/>
          </w:divBdr>
        </w:div>
      </w:divsChild>
    </w:div>
    <w:div w:id="1740859249">
      <w:bodyDiv w:val="1"/>
      <w:marLeft w:val="0"/>
      <w:marRight w:val="0"/>
      <w:marTop w:val="0"/>
      <w:marBottom w:val="0"/>
      <w:divBdr>
        <w:top w:val="none" w:sz="0" w:space="0" w:color="auto"/>
        <w:left w:val="none" w:sz="0" w:space="0" w:color="auto"/>
        <w:bottom w:val="none" w:sz="0" w:space="0" w:color="auto"/>
        <w:right w:val="none" w:sz="0" w:space="0" w:color="auto"/>
      </w:divBdr>
    </w:div>
    <w:div w:id="1747068652">
      <w:bodyDiv w:val="1"/>
      <w:marLeft w:val="0"/>
      <w:marRight w:val="0"/>
      <w:marTop w:val="0"/>
      <w:marBottom w:val="0"/>
      <w:divBdr>
        <w:top w:val="none" w:sz="0" w:space="0" w:color="auto"/>
        <w:left w:val="none" w:sz="0" w:space="0" w:color="auto"/>
        <w:bottom w:val="none" w:sz="0" w:space="0" w:color="auto"/>
        <w:right w:val="none" w:sz="0" w:space="0" w:color="auto"/>
      </w:divBdr>
    </w:div>
    <w:div w:id="1918787595">
      <w:bodyDiv w:val="1"/>
      <w:marLeft w:val="0"/>
      <w:marRight w:val="0"/>
      <w:marTop w:val="0"/>
      <w:marBottom w:val="0"/>
      <w:divBdr>
        <w:top w:val="none" w:sz="0" w:space="0" w:color="auto"/>
        <w:left w:val="none" w:sz="0" w:space="0" w:color="auto"/>
        <w:bottom w:val="none" w:sz="0" w:space="0" w:color="auto"/>
        <w:right w:val="none" w:sz="0" w:space="0" w:color="auto"/>
      </w:divBdr>
    </w:div>
    <w:div w:id="1939438565">
      <w:bodyDiv w:val="1"/>
      <w:marLeft w:val="0"/>
      <w:marRight w:val="0"/>
      <w:marTop w:val="0"/>
      <w:marBottom w:val="0"/>
      <w:divBdr>
        <w:top w:val="none" w:sz="0" w:space="0" w:color="auto"/>
        <w:left w:val="none" w:sz="0" w:space="0" w:color="auto"/>
        <w:bottom w:val="none" w:sz="0" w:space="0" w:color="auto"/>
        <w:right w:val="none" w:sz="0" w:space="0" w:color="auto"/>
      </w:divBdr>
    </w:div>
    <w:div w:id="1941252077">
      <w:bodyDiv w:val="1"/>
      <w:marLeft w:val="0"/>
      <w:marRight w:val="0"/>
      <w:marTop w:val="0"/>
      <w:marBottom w:val="0"/>
      <w:divBdr>
        <w:top w:val="none" w:sz="0" w:space="0" w:color="auto"/>
        <w:left w:val="none" w:sz="0" w:space="0" w:color="auto"/>
        <w:bottom w:val="none" w:sz="0" w:space="0" w:color="auto"/>
        <w:right w:val="none" w:sz="0" w:space="0" w:color="auto"/>
      </w:divBdr>
    </w:div>
    <w:div w:id="2036731084">
      <w:bodyDiv w:val="1"/>
      <w:marLeft w:val="0"/>
      <w:marRight w:val="0"/>
      <w:marTop w:val="0"/>
      <w:marBottom w:val="0"/>
      <w:divBdr>
        <w:top w:val="none" w:sz="0" w:space="0" w:color="auto"/>
        <w:left w:val="none" w:sz="0" w:space="0" w:color="auto"/>
        <w:bottom w:val="none" w:sz="0" w:space="0" w:color="auto"/>
        <w:right w:val="none" w:sz="0" w:space="0" w:color="auto"/>
      </w:divBdr>
    </w:div>
    <w:div w:id="2060082258">
      <w:bodyDiv w:val="1"/>
      <w:marLeft w:val="0"/>
      <w:marRight w:val="0"/>
      <w:marTop w:val="0"/>
      <w:marBottom w:val="0"/>
      <w:divBdr>
        <w:top w:val="none" w:sz="0" w:space="0" w:color="auto"/>
        <w:left w:val="none" w:sz="0" w:space="0" w:color="auto"/>
        <w:bottom w:val="none" w:sz="0" w:space="0" w:color="auto"/>
        <w:right w:val="none" w:sz="0" w:space="0" w:color="auto"/>
      </w:divBdr>
    </w:div>
    <w:div w:id="2088305401">
      <w:bodyDiv w:val="1"/>
      <w:marLeft w:val="0"/>
      <w:marRight w:val="0"/>
      <w:marTop w:val="0"/>
      <w:marBottom w:val="0"/>
      <w:divBdr>
        <w:top w:val="none" w:sz="0" w:space="0" w:color="auto"/>
        <w:left w:val="none" w:sz="0" w:space="0" w:color="auto"/>
        <w:bottom w:val="none" w:sz="0" w:space="0" w:color="auto"/>
        <w:right w:val="none" w:sz="0" w:space="0" w:color="auto"/>
      </w:divBdr>
      <w:divsChild>
        <w:div w:id="1050151383">
          <w:marLeft w:val="0"/>
          <w:marRight w:val="0"/>
          <w:marTop w:val="0"/>
          <w:marBottom w:val="0"/>
          <w:divBdr>
            <w:top w:val="none" w:sz="0" w:space="0" w:color="auto"/>
            <w:left w:val="none" w:sz="0" w:space="0" w:color="auto"/>
            <w:bottom w:val="none" w:sz="0" w:space="0" w:color="auto"/>
            <w:right w:val="none" w:sz="0" w:space="0" w:color="auto"/>
          </w:divBdr>
        </w:div>
        <w:div w:id="400056309">
          <w:marLeft w:val="0"/>
          <w:marRight w:val="0"/>
          <w:marTop w:val="0"/>
          <w:marBottom w:val="0"/>
          <w:divBdr>
            <w:top w:val="none" w:sz="0" w:space="0" w:color="auto"/>
            <w:left w:val="none" w:sz="0" w:space="0" w:color="auto"/>
            <w:bottom w:val="none" w:sz="0" w:space="0" w:color="auto"/>
            <w:right w:val="none" w:sz="0" w:space="0" w:color="auto"/>
          </w:divBdr>
        </w:div>
        <w:div w:id="1541433880">
          <w:marLeft w:val="0"/>
          <w:marRight w:val="0"/>
          <w:marTop w:val="0"/>
          <w:marBottom w:val="0"/>
          <w:divBdr>
            <w:top w:val="none" w:sz="0" w:space="0" w:color="auto"/>
            <w:left w:val="none" w:sz="0" w:space="0" w:color="auto"/>
            <w:bottom w:val="none" w:sz="0" w:space="0" w:color="auto"/>
            <w:right w:val="none" w:sz="0" w:space="0" w:color="auto"/>
          </w:divBdr>
        </w:div>
        <w:div w:id="1336690833">
          <w:marLeft w:val="0"/>
          <w:marRight w:val="0"/>
          <w:marTop w:val="0"/>
          <w:marBottom w:val="0"/>
          <w:divBdr>
            <w:top w:val="none" w:sz="0" w:space="0" w:color="auto"/>
            <w:left w:val="none" w:sz="0" w:space="0" w:color="auto"/>
            <w:bottom w:val="none" w:sz="0" w:space="0" w:color="auto"/>
            <w:right w:val="none" w:sz="0" w:space="0" w:color="auto"/>
          </w:divBdr>
        </w:div>
        <w:div w:id="191431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boratoriogrecia.cl/wp-content/uploads/2015/12/CS-Nats-yTrabajo-por-Proyectos-Version-digital.pdf"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Alf15</b:Tag>
    <b:SourceType>InternetSite</b:SourceType>
    <b:Guid>{A8671F60-BBEA-4009-8470-6201EB103A36}</b:Guid>
    <b:Title>Megafonía y sonorización</b:Title>
    <b:Year>2015</b:Year>
    <b:Author>
      <b:Author>
        <b:NameList>
          <b:Person>
            <b:Last>Ramírez</b:Last>
            <b:First>Alfonso</b:First>
          </b:Person>
        </b:NameList>
      </b:Author>
    </b:Author>
    <b:InternetSiteTitle>Megafonía y sonorización</b:InternetSiteTitle>
    <b:Month>Mayo</b:Month>
    <b:Day>12</b:Day>
    <b:URL>https://sites.google.com/site/megafoniaysonorizacionalfonso/home</b:URL>
    <b:RefOrder>2</b:RefOrder>
  </b:Source>
  <b:Source>
    <b:Tag>Lui16</b:Tag>
    <b:SourceType>Book</b:SourceType>
    <b:Guid>{60DF3C28-BFC8-487D-BB64-A6485EA50749}</b:Guid>
    <b:Title>Acústica musical</b:Title>
    <b:Year>2016</b:Year>
    <b:Author>
      <b:Author>
        <b:NameList>
          <b:Person>
            <b:Last>Blasco</b:Last>
            <b:First>Luis</b:First>
            <b:Middle>Colomer</b:Middle>
          </b:Person>
        </b:NameList>
      </b:Author>
    </b:Author>
    <b:RefOrder>3</b:RefOrder>
  </b:Source>
  <b:Source>
    <b:Tag>Ivo13</b:Tag>
    <b:SourceType>DocumentFromInternetSite</b:SourceType>
    <b:Guid>{D68F25D0-DCA5-4DA3-9DC6-6158DD3FE01A}</b:Guid>
    <b:Title>Scielo</b:Title>
    <b:Year>2013</b:Year>
    <b:Author>
      <b:Author>
        <b:NameList>
          <b:Person>
            <b:Last>Ivonne Domínguez</b:Last>
            <b:First>Rafael</b:First>
            <b:Middle>A. Barrio, Carmen Varea y José Luis Aragón</b:Middle>
          </b:Person>
        </b:NameList>
      </b:Author>
    </b:Author>
    <b:InternetSiteTitle>Scielo</b:InternetSiteTitle>
    <b:Month>Diciembre</b:Month>
    <b:Day>Ciudad de México</b:Day>
    <b:URL>http://www.scielo.org.mx/scielo.php?script=sci_arttext&amp;pid=S1405-888X2013000200001</b:URL>
    <b:RefOrder>1</b:RefOrder>
  </b:Source>
</b:Sources>
</file>

<file path=customXml/itemProps1.xml><?xml version="1.0" encoding="utf-8"?>
<ds:datastoreItem xmlns:ds="http://schemas.openxmlformats.org/officeDocument/2006/customXml" ds:itemID="{838CA2EE-88F3-48B1-9D4A-BC593429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4074</Words>
  <Characters>22412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FLOR</cp:lastModifiedBy>
  <cp:revision>2</cp:revision>
  <dcterms:created xsi:type="dcterms:W3CDTF">2021-06-28T06:25:00Z</dcterms:created>
  <dcterms:modified xsi:type="dcterms:W3CDTF">2021-06-28T06:25:00Z</dcterms:modified>
</cp:coreProperties>
</file>