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4E3B5" w14:textId="6F9248DF" w:rsidR="00997624" w:rsidRPr="00AC33EB" w:rsidRDefault="00997624" w:rsidP="00581022">
      <w:pPr>
        <w:spacing w:line="360" w:lineRule="auto"/>
        <w:jc w:val="center"/>
        <w:rPr>
          <w:rFonts w:ascii="Times New Roman" w:hAnsi="Times New Roman" w:cs="Times New Roman"/>
          <w:b/>
          <w:sz w:val="32"/>
          <w:szCs w:val="32"/>
        </w:rPr>
      </w:pPr>
      <w:r w:rsidRPr="00AC33EB">
        <w:rPr>
          <w:rFonts w:ascii="Times New Roman" w:hAnsi="Times New Roman" w:cs="Times New Roman"/>
          <w:b/>
          <w:sz w:val="32"/>
          <w:szCs w:val="32"/>
        </w:rPr>
        <w:t>ESCUELA NORMAL DE EDUCACIÓN PREESCOLAR</w:t>
      </w:r>
    </w:p>
    <w:p w14:paraId="16C0928A" w14:textId="2FBF77C3" w:rsidR="00997624" w:rsidRPr="00AC33EB" w:rsidRDefault="00997624" w:rsidP="00581022">
      <w:pPr>
        <w:spacing w:line="360" w:lineRule="auto"/>
        <w:jc w:val="center"/>
        <w:rPr>
          <w:rFonts w:ascii="Times New Roman" w:hAnsi="Times New Roman" w:cs="Times New Roman"/>
          <w:b/>
          <w:sz w:val="32"/>
          <w:szCs w:val="32"/>
        </w:rPr>
      </w:pPr>
      <w:r w:rsidRPr="00AC33EB">
        <w:rPr>
          <w:rFonts w:ascii="Times New Roman" w:hAnsi="Times New Roman" w:cs="Times New Roman"/>
          <w:b/>
          <w:sz w:val="32"/>
          <w:szCs w:val="32"/>
        </w:rPr>
        <w:t>LICENCIATURA EN EDUCACIÓN PREESCOLAR</w:t>
      </w:r>
    </w:p>
    <w:p w14:paraId="620E8CB0" w14:textId="0B28F432" w:rsidR="00997624" w:rsidRPr="00D4164C" w:rsidRDefault="00997624" w:rsidP="00581022">
      <w:pPr>
        <w:spacing w:line="360" w:lineRule="auto"/>
        <w:jc w:val="center"/>
        <w:rPr>
          <w:rFonts w:ascii="Times New Roman" w:hAnsi="Times New Roman" w:cs="Times New Roman"/>
          <w:b/>
          <w:sz w:val="32"/>
          <w:szCs w:val="32"/>
        </w:rPr>
      </w:pPr>
      <w:r w:rsidRPr="00AC33EB">
        <w:rPr>
          <w:rFonts w:ascii="Times New Roman" w:hAnsi="Times New Roman" w:cs="Times New Roman"/>
          <w:b/>
          <w:sz w:val="32"/>
          <w:szCs w:val="32"/>
        </w:rPr>
        <w:t>CICLO ESCOLAR 2020 – 2021</w:t>
      </w:r>
    </w:p>
    <w:p w14:paraId="63381A92" w14:textId="16D9245C" w:rsidR="00997624" w:rsidRDefault="00997624" w:rsidP="00581022">
      <w:pPr>
        <w:spacing w:line="360" w:lineRule="auto"/>
        <w:jc w:val="center"/>
        <w:rPr>
          <w:rFonts w:ascii="Times New Roman" w:hAnsi="Times New Roman" w:cs="Times New Roman"/>
          <w:b/>
          <w:sz w:val="28"/>
          <w:szCs w:val="28"/>
        </w:rPr>
      </w:pPr>
      <w:r>
        <w:rPr>
          <w:noProof/>
          <w:lang w:eastAsia="es-MX"/>
        </w:rPr>
        <w:drawing>
          <wp:inline distT="0" distB="0" distL="0" distR="0" wp14:anchorId="235492C6" wp14:editId="07607A0A">
            <wp:extent cx="1447800" cy="2159635"/>
            <wp:effectExtent l="0" t="0" r="0" b="0"/>
            <wp:docPr id="7" name="Imagen 7" descr="Museo Presidentes auf Twitter: &quot;23 agosto 1973.- El Gobernador de #Coahuila,  Ingeniero Eulalio Gutiérrez Treviño, promulga decreto por el cual se crea  la Escuela Normal de Educación Preescolar.… https://t.co/c12vuhGfW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o Presidentes auf Twitter: &quot;23 agosto 1973.- El Gobernador de #Coahuila,  Ingeniero Eulalio Gutiérrez Treviño, promulga decreto por el cual se crea  la Escuela Normal de Educación Preescolar.… https://t.co/c12vuhGfWN&quot;"/>
                    <pic:cNvPicPr>
                      <a:picLocks noChangeAspect="1" noChangeArrowheads="1"/>
                    </pic:cNvPicPr>
                  </pic:nvPicPr>
                  <pic:blipFill rotWithShape="1">
                    <a:blip r:embed="rId8">
                      <a:extLst>
                        <a:ext uri="{28A0092B-C50C-407E-A947-70E740481C1C}">
                          <a14:useLocalDpi xmlns:a14="http://schemas.microsoft.com/office/drawing/2010/main" val="0"/>
                        </a:ext>
                      </a:extLst>
                    </a:blip>
                    <a:srcRect l="22938" t="7653" r="21481" b="10205"/>
                    <a:stretch/>
                  </pic:blipFill>
                  <pic:spPr bwMode="auto">
                    <a:xfrm>
                      <a:off x="0" y="0"/>
                      <a:ext cx="1448049" cy="2160006"/>
                    </a:xfrm>
                    <a:prstGeom prst="rect">
                      <a:avLst/>
                    </a:prstGeom>
                    <a:noFill/>
                    <a:ln>
                      <a:noFill/>
                    </a:ln>
                    <a:extLst>
                      <a:ext uri="{53640926-AAD7-44D8-BBD7-CCE9431645EC}">
                        <a14:shadowObscured xmlns:a14="http://schemas.microsoft.com/office/drawing/2010/main"/>
                      </a:ext>
                    </a:extLst>
                  </pic:spPr>
                </pic:pic>
              </a:graphicData>
            </a:graphic>
          </wp:inline>
        </w:drawing>
      </w:r>
    </w:p>
    <w:p w14:paraId="1154BEF8" w14:textId="198925E6" w:rsidR="00C330E8" w:rsidRPr="00AC33EB" w:rsidRDefault="00AC33EB" w:rsidP="00581022">
      <w:pPr>
        <w:spacing w:line="360" w:lineRule="auto"/>
        <w:jc w:val="center"/>
        <w:rPr>
          <w:rFonts w:ascii="Times New Roman" w:hAnsi="Times New Roman" w:cs="Times New Roman"/>
          <w:sz w:val="28"/>
          <w:szCs w:val="28"/>
        </w:rPr>
      </w:pPr>
      <w:r w:rsidRPr="00AC33EB">
        <w:rPr>
          <w:rFonts w:ascii="Times New Roman" w:hAnsi="Times New Roman" w:cs="Times New Roman"/>
          <w:sz w:val="28"/>
          <w:szCs w:val="28"/>
        </w:rPr>
        <w:t>CURSO: ESTRATEGIAS PARA LA EXPLORACIÓN DEL MUNDO NATURAL</w:t>
      </w:r>
    </w:p>
    <w:p w14:paraId="1E79DEA7" w14:textId="1966C9EE" w:rsidR="00997624" w:rsidRPr="00DB0789" w:rsidRDefault="00AC33EB" w:rsidP="00581022">
      <w:pPr>
        <w:spacing w:line="360" w:lineRule="auto"/>
        <w:jc w:val="center"/>
        <w:rPr>
          <w:rFonts w:ascii="Times New Roman" w:hAnsi="Times New Roman" w:cs="Times New Roman"/>
          <w:sz w:val="32"/>
          <w:szCs w:val="32"/>
        </w:rPr>
      </w:pPr>
      <w:r w:rsidRPr="00AC33EB">
        <w:rPr>
          <w:rFonts w:ascii="Times New Roman" w:hAnsi="Times New Roman" w:cs="Times New Roman"/>
          <w:sz w:val="28"/>
          <w:szCs w:val="28"/>
        </w:rPr>
        <w:t xml:space="preserve">NOMBRE DEL DOCENTE: YIXIE KARELIA LAGUNA MONTAÑEZ                                                                      </w:t>
      </w:r>
      <w:r w:rsidRPr="00AC33EB">
        <w:rPr>
          <w:rFonts w:ascii="Times New Roman" w:hAnsi="Times New Roman" w:cs="Times New Roman"/>
          <w:sz w:val="28"/>
        </w:rPr>
        <w:t xml:space="preserve"> </w:t>
      </w:r>
      <w:r w:rsidRPr="00AC33EB">
        <w:rPr>
          <w:rFonts w:ascii="Times New Roman" w:hAnsi="Times New Roman" w:cs="Times New Roman"/>
          <w:sz w:val="28"/>
          <w:szCs w:val="28"/>
        </w:rPr>
        <w:t xml:space="preserve">NOMBRE DE LA ALUMNA: </w:t>
      </w:r>
      <w:r w:rsidRPr="00DB0789">
        <w:rPr>
          <w:rFonts w:ascii="Times New Roman" w:hAnsi="Times New Roman" w:cs="Times New Roman"/>
          <w:sz w:val="32"/>
          <w:szCs w:val="32"/>
        </w:rPr>
        <w:t>MELISSA MARTINEZ ALDACO</w:t>
      </w:r>
    </w:p>
    <w:p w14:paraId="0733304C" w14:textId="7539CFDE" w:rsidR="00C330E8" w:rsidRPr="00AC33EB" w:rsidRDefault="00AC33EB" w:rsidP="00581022">
      <w:pPr>
        <w:spacing w:line="360" w:lineRule="auto"/>
        <w:jc w:val="center"/>
        <w:rPr>
          <w:rFonts w:ascii="Times New Roman" w:hAnsi="Times New Roman" w:cs="Times New Roman"/>
          <w:sz w:val="28"/>
          <w:szCs w:val="28"/>
        </w:rPr>
      </w:pPr>
      <w:r w:rsidRPr="00AC33EB">
        <w:rPr>
          <w:rFonts w:ascii="Times New Roman" w:hAnsi="Times New Roman" w:cs="Times New Roman"/>
          <w:sz w:val="28"/>
          <w:szCs w:val="28"/>
        </w:rPr>
        <w:t>NÚMERO DE LISTA: 12     GRUPO: A</w:t>
      </w:r>
    </w:p>
    <w:p w14:paraId="2230453D" w14:textId="67BDB052" w:rsidR="00581022" w:rsidRDefault="00AC33EB" w:rsidP="00581022">
      <w:pPr>
        <w:spacing w:line="360" w:lineRule="auto"/>
        <w:rPr>
          <w:rFonts w:ascii="Times New Roman" w:hAnsi="Times New Roman" w:cs="Times New Roman"/>
          <w:b/>
          <w:sz w:val="24"/>
          <w:szCs w:val="24"/>
        </w:rPr>
      </w:pPr>
      <w:r w:rsidRPr="00AC33EB">
        <w:rPr>
          <w:rFonts w:ascii="Times New Roman" w:hAnsi="Times New Roman" w:cs="Times New Roman"/>
          <w:b/>
          <w:sz w:val="24"/>
          <w:szCs w:val="24"/>
        </w:rPr>
        <w:t xml:space="preserve">SALTILLO, </w:t>
      </w:r>
      <w:r w:rsidR="004A4E3D">
        <w:rPr>
          <w:rFonts w:ascii="Times New Roman" w:hAnsi="Times New Roman" w:cs="Times New Roman"/>
          <w:b/>
          <w:sz w:val="24"/>
          <w:szCs w:val="24"/>
        </w:rPr>
        <w:t>COAHUILA DE ZARAGOZA, 27</w:t>
      </w:r>
      <w:r w:rsidR="00C1006E">
        <w:rPr>
          <w:rFonts w:ascii="Times New Roman" w:hAnsi="Times New Roman" w:cs="Times New Roman"/>
          <w:b/>
          <w:sz w:val="24"/>
          <w:szCs w:val="24"/>
        </w:rPr>
        <w:t xml:space="preserve"> DE JUNIO</w:t>
      </w:r>
      <w:r w:rsidRPr="00AC33EB">
        <w:rPr>
          <w:rFonts w:ascii="Times New Roman" w:hAnsi="Times New Roman" w:cs="Times New Roman"/>
          <w:b/>
          <w:sz w:val="24"/>
          <w:szCs w:val="24"/>
        </w:rPr>
        <w:t xml:space="preserve"> DEL 2021</w:t>
      </w:r>
    </w:p>
    <w:p w14:paraId="594E722D" w14:textId="697CB22A" w:rsidR="00997624" w:rsidRPr="00581022" w:rsidRDefault="00AC33EB" w:rsidP="00581022">
      <w:pPr>
        <w:spacing w:line="360" w:lineRule="auto"/>
        <w:jc w:val="center"/>
        <w:rPr>
          <w:rFonts w:ascii="Times New Roman" w:hAnsi="Times New Roman" w:cs="Times New Roman"/>
          <w:b/>
          <w:sz w:val="24"/>
          <w:szCs w:val="24"/>
        </w:rPr>
      </w:pPr>
      <w:r w:rsidRPr="00AC33EB">
        <w:rPr>
          <w:rFonts w:ascii="Times New Roman" w:hAnsi="Times New Roman" w:cs="Times New Roman"/>
          <w:sz w:val="28"/>
          <w:szCs w:val="28"/>
        </w:rPr>
        <w:lastRenderedPageBreak/>
        <w:t>TEMA:</w:t>
      </w:r>
      <w:r w:rsidR="00D4164C">
        <w:rPr>
          <w:rFonts w:ascii="Times New Roman" w:hAnsi="Times New Roman" w:cs="Times New Roman"/>
          <w:sz w:val="28"/>
          <w:szCs w:val="28"/>
        </w:rPr>
        <w:t xml:space="preserve"> FENOMENOS ELECTRICOS</w:t>
      </w:r>
    </w:p>
    <w:p w14:paraId="317F148C" w14:textId="4F246E94" w:rsidR="00997624" w:rsidRDefault="00DB0789" w:rsidP="00581022">
      <w:pPr>
        <w:spacing w:line="360" w:lineRule="auto"/>
        <w:jc w:val="center"/>
        <w:rPr>
          <w:rFonts w:ascii="Times New Roman" w:hAnsi="Times New Roman" w:cs="Times New Roman"/>
          <w:b/>
          <w:sz w:val="28"/>
          <w:szCs w:val="28"/>
          <w:u w:val="single"/>
        </w:rPr>
      </w:pPr>
      <w:r w:rsidRPr="00AC33EB">
        <w:rPr>
          <w:rFonts w:ascii="Times New Roman" w:hAnsi="Times New Roman" w:cs="Times New Roman"/>
          <w:sz w:val="28"/>
          <w:szCs w:val="28"/>
        </w:rPr>
        <w:t xml:space="preserve">NOMBRE DEL TRABAJO: </w:t>
      </w:r>
      <w:r w:rsidR="00D4164C">
        <w:rPr>
          <w:rFonts w:ascii="Times New Roman" w:hAnsi="Times New Roman" w:cs="Times New Roman"/>
          <w:sz w:val="28"/>
          <w:szCs w:val="28"/>
        </w:rPr>
        <w:t>EVIDENCIA UNIDAD 3</w:t>
      </w:r>
    </w:p>
    <w:p w14:paraId="0ADFE5B1" w14:textId="77061C6B" w:rsidR="00C1006E" w:rsidRDefault="004A4E3D" w:rsidP="00581022">
      <w:pPr>
        <w:spacing w:line="360" w:lineRule="auto"/>
        <w:jc w:val="center"/>
        <w:rPr>
          <w:rFonts w:ascii="Times New Roman" w:hAnsi="Times New Roman" w:cs="Times New Roman"/>
          <w:sz w:val="28"/>
          <w:szCs w:val="28"/>
        </w:rPr>
      </w:pPr>
      <w:r w:rsidRPr="00D4164C">
        <w:rPr>
          <w:rFonts w:ascii="Times New Roman" w:hAnsi="Times New Roman" w:cs="Times New Roman"/>
          <w:sz w:val="28"/>
          <w:szCs w:val="28"/>
        </w:rPr>
        <w:t>UNIDAD DE APRENDIZAJE III. EL TRABAJO POR PROYECTOS EN CIENCIAS NATURALES Y LOS FENÓMENOS FÍSICOS.</w:t>
      </w:r>
    </w:p>
    <w:p w14:paraId="30392812" w14:textId="7B9107E7" w:rsidR="00AC33EB" w:rsidRPr="00AC33EB" w:rsidRDefault="00C1006E" w:rsidP="00581022">
      <w:pPr>
        <w:spacing w:line="360" w:lineRule="auto"/>
        <w:jc w:val="center"/>
        <w:rPr>
          <w:rFonts w:ascii="Times New Roman" w:hAnsi="Times New Roman" w:cs="Times New Roman"/>
          <w:sz w:val="28"/>
          <w:szCs w:val="28"/>
        </w:rPr>
      </w:pPr>
      <w:r>
        <w:rPr>
          <w:rFonts w:ascii="Times New Roman" w:hAnsi="Times New Roman" w:cs="Times New Roman"/>
          <w:sz w:val="28"/>
          <w:szCs w:val="28"/>
        </w:rPr>
        <w:t>COMPETENCIAS DE LA UNIDAD:</w:t>
      </w:r>
      <w:r w:rsidR="00AC33EB" w:rsidRPr="00AC33EB">
        <w:rPr>
          <w:rFonts w:ascii="Times New Roman" w:hAnsi="Times New Roman" w:cs="Times New Roman"/>
          <w:sz w:val="28"/>
          <w:szCs w:val="28"/>
        </w:rPr>
        <w:tab/>
      </w:r>
    </w:p>
    <w:p w14:paraId="1BC30F96" w14:textId="2CD8DB6C" w:rsidR="00AC33EB" w:rsidRPr="00AC33EB" w:rsidRDefault="00C1006E" w:rsidP="00581022">
      <w:pPr>
        <w:spacing w:line="360" w:lineRule="auto"/>
        <w:jc w:val="center"/>
        <w:rPr>
          <w:rFonts w:ascii="Times New Roman" w:hAnsi="Times New Roman" w:cs="Times New Roman"/>
          <w:sz w:val="28"/>
          <w:szCs w:val="28"/>
        </w:rPr>
      </w:pPr>
      <w:r w:rsidRPr="00AC33EB">
        <w:rPr>
          <w:rFonts w:ascii="Times New Roman" w:hAnsi="Times New Roman" w:cs="Times New Roman"/>
          <w:sz w:val="28"/>
          <w:szCs w:val="28"/>
        </w:rPr>
        <w:t>-APLICA EL PLAN Y PROGRAMAS DE ESTUDIO PARA ALCANZAR LOS PROPÓSITOS EDUCATIVOS Y CONTRIBUIR AL PLENO DESENVOLVIMIENTO DE LAS CAPACIDADES DE SUS ALUMNOS.</w:t>
      </w:r>
    </w:p>
    <w:p w14:paraId="2FCFB108" w14:textId="407D251D" w:rsidR="00AC33EB" w:rsidRPr="00AC33EB" w:rsidRDefault="00C1006E" w:rsidP="004A4E3D">
      <w:pPr>
        <w:spacing w:line="360" w:lineRule="auto"/>
        <w:jc w:val="center"/>
        <w:rPr>
          <w:rFonts w:ascii="Times New Roman" w:hAnsi="Times New Roman" w:cs="Times New Roman"/>
          <w:sz w:val="28"/>
          <w:szCs w:val="28"/>
        </w:rPr>
      </w:pPr>
      <w:r w:rsidRPr="00AC33EB">
        <w:rPr>
          <w:rFonts w:ascii="Times New Roman" w:hAnsi="Times New Roman" w:cs="Times New Roman"/>
          <w:sz w:val="28"/>
          <w:szCs w:val="28"/>
        </w:rPr>
        <w:tab/>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7F81E717" w14:textId="77777777" w:rsidR="00581022" w:rsidRDefault="00C1006E" w:rsidP="00581022">
      <w:pPr>
        <w:spacing w:line="360" w:lineRule="auto"/>
        <w:jc w:val="center"/>
        <w:rPr>
          <w:rFonts w:ascii="Times New Roman" w:hAnsi="Times New Roman" w:cs="Times New Roman"/>
          <w:sz w:val="28"/>
          <w:szCs w:val="28"/>
        </w:rPr>
      </w:pPr>
      <w:r w:rsidRPr="00AC33EB">
        <w:rPr>
          <w:rFonts w:ascii="Times New Roman" w:hAnsi="Times New Roman" w:cs="Times New Roman"/>
          <w:sz w:val="28"/>
          <w:szCs w:val="28"/>
        </w:rPr>
        <w:tab/>
      </w:r>
    </w:p>
    <w:p w14:paraId="7B833B93" w14:textId="358B680C" w:rsidR="00D4164C" w:rsidRPr="00C1006E" w:rsidRDefault="00C1006E" w:rsidP="00581022">
      <w:pPr>
        <w:spacing w:line="360" w:lineRule="auto"/>
        <w:jc w:val="center"/>
        <w:rPr>
          <w:rFonts w:ascii="Times New Roman" w:hAnsi="Times New Roman" w:cs="Times New Roman"/>
          <w:sz w:val="28"/>
          <w:szCs w:val="28"/>
        </w:rPr>
        <w:sectPr w:rsidR="00D4164C" w:rsidRPr="00C1006E" w:rsidSect="00C1006E">
          <w:headerReference w:type="default" r:id="rId9"/>
          <w:pgSz w:w="15840" w:h="12240" w:orient="landscape"/>
          <w:pgMar w:top="1418" w:right="1418" w:bottom="1418" w:left="1701" w:header="709" w:footer="709" w:gutter="0"/>
          <w:cols w:space="708"/>
          <w:docGrid w:linePitch="360"/>
        </w:sectPr>
      </w:pPr>
      <w:r w:rsidRPr="00AC33EB">
        <w:rPr>
          <w:rFonts w:ascii="Times New Roman" w:hAnsi="Times New Roman" w:cs="Times New Roman"/>
          <w:sz w:val="28"/>
          <w:szCs w:val="28"/>
        </w:rPr>
        <w:t>-INTEGRA RECURSOS DE LA INVESTIGACIÓN EDUCATIVA PARA ENRIQUECER SU PRÁCTICA PROFESIONAL, EXPRESANDO SU INTERÉS POR EL CONOCIMIENTO, LA CIEN</w:t>
      </w:r>
      <w:r>
        <w:rPr>
          <w:rFonts w:ascii="Times New Roman" w:hAnsi="Times New Roman" w:cs="Times New Roman"/>
          <w:sz w:val="28"/>
          <w:szCs w:val="28"/>
        </w:rPr>
        <w:t>CIA Y LA MEJORA DE LA EDUCACIÓN.</w:t>
      </w:r>
    </w:p>
    <w:p w14:paraId="5819E472" w14:textId="506E57E2" w:rsidR="00D33E99" w:rsidRDefault="000C5073" w:rsidP="00D33E99">
      <w:pPr>
        <w:spacing w:line="480" w:lineRule="auto"/>
        <w:jc w:val="center"/>
        <w:rPr>
          <w:rFonts w:ascii="Times New Roman" w:hAnsi="Times New Roman" w:cs="Times New Roman"/>
          <w:b/>
          <w:sz w:val="28"/>
          <w:szCs w:val="28"/>
        </w:rPr>
      </w:pPr>
      <w:r>
        <w:rPr>
          <w:rFonts w:ascii="Times New Roman" w:hAnsi="Times New Roman" w:cs="Times New Roman"/>
          <w:b/>
          <w:noProof/>
          <w:sz w:val="28"/>
          <w:szCs w:val="28"/>
          <w:lang w:eastAsia="es-MX"/>
        </w:rPr>
        <w:lastRenderedPageBreak/>
        <mc:AlternateContent>
          <mc:Choice Requires="wps">
            <w:drawing>
              <wp:anchor distT="0" distB="0" distL="114300" distR="114300" simplePos="0" relativeHeight="251676672" behindDoc="0" locked="0" layoutInCell="1" allowOverlap="1" wp14:anchorId="342E51F8" wp14:editId="5B529BF8">
                <wp:simplePos x="0" y="0"/>
                <wp:positionH relativeFrom="column">
                  <wp:posOffset>-43180</wp:posOffset>
                </wp:positionH>
                <wp:positionV relativeFrom="paragraph">
                  <wp:posOffset>-424180</wp:posOffset>
                </wp:positionV>
                <wp:extent cx="6696075" cy="2009775"/>
                <wp:effectExtent l="0" t="0" r="9525" b="9525"/>
                <wp:wrapNone/>
                <wp:docPr id="45" name="Cuadro de texto 45"/>
                <wp:cNvGraphicFramePr/>
                <a:graphic xmlns:a="http://schemas.openxmlformats.org/drawingml/2006/main">
                  <a:graphicData uri="http://schemas.microsoft.com/office/word/2010/wordprocessingShape">
                    <wps:wsp>
                      <wps:cNvSpPr txBox="1"/>
                      <wps:spPr>
                        <a:xfrm>
                          <a:off x="0" y="0"/>
                          <a:ext cx="6696075"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A40FAD" w14:textId="34C733CE" w:rsidR="00B1737C" w:rsidRDefault="00B1737C">
                            <w:r>
                              <w:rPr>
                                <w:noProof/>
                                <w:lang w:eastAsia="es-MX"/>
                              </w:rPr>
                              <w:drawing>
                                <wp:inline distT="0" distB="0" distL="0" distR="0" wp14:anchorId="591B2586" wp14:editId="614349D8">
                                  <wp:extent cx="6506845" cy="4340280"/>
                                  <wp:effectExtent l="0" t="0" r="8255" b="3175"/>
                                  <wp:docPr id="46" name="Imagen 46" descr="burbujas, arco iris, jabón, pop, burbuja, agua, fondos, gota, líquido,  resumen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bujas, arco iris, jabón, pop, burbuja, agua, fondos, gota, líquido,  resumen | Pxfu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6845" cy="4340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2E51F8" id="_x0000_t202" coordsize="21600,21600" o:spt="202" path="m,l,21600r21600,l21600,xe">
                <v:stroke joinstyle="miter"/>
                <v:path gradientshapeok="t" o:connecttype="rect"/>
              </v:shapetype>
              <v:shape id="Cuadro de texto 45" o:spid="_x0000_s1026" type="#_x0000_t202" style="position:absolute;left:0;text-align:left;margin-left:-3.4pt;margin-top:-33.4pt;width:527.25pt;height:158.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" fillcolor="white [3201]" stroked="f" strokeweight=".5pt">
                <v:textbox>
                  <w:txbxContent>
                    <w:p w14:paraId="09A40FAD" w14:textId="34C733CE" w:rsidR="00B1737C" w:rsidRDefault="00B1737C">
                      <w:r>
                        <w:rPr>
                          <w:noProof/>
                          <w:lang w:eastAsia="es-MX"/>
                        </w:rPr>
                        <w:drawing>
                          <wp:inline distT="0" distB="0" distL="0" distR="0" wp14:anchorId="591B2586" wp14:editId="614349D8">
                            <wp:extent cx="6506845" cy="4340280"/>
                            <wp:effectExtent l="0" t="0" r="8255" b="3175"/>
                            <wp:docPr id="46" name="Imagen 46" descr="burbujas, arco iris, jabón, pop, burbuja, agua, fondos, gota, líquido,  resumen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bujas, arco iris, jabón, pop, burbuja, agua, fondos, gota, líquido,  resumen | Pxfu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6845" cy="4340280"/>
                                    </a:xfrm>
                                    <a:prstGeom prst="rect">
                                      <a:avLst/>
                                    </a:prstGeom>
                                    <a:noFill/>
                                    <a:ln>
                                      <a:noFill/>
                                    </a:ln>
                                  </pic:spPr>
                                </pic:pic>
                              </a:graphicData>
                            </a:graphic>
                          </wp:inline>
                        </w:drawing>
                      </w:r>
                    </w:p>
                  </w:txbxContent>
                </v:textbox>
              </v:shape>
            </w:pict>
          </mc:Fallback>
        </mc:AlternateContent>
      </w:r>
    </w:p>
    <w:p w14:paraId="745DD742" w14:textId="77777777" w:rsidR="00D33E99" w:rsidRDefault="00D33E99" w:rsidP="00D33E99">
      <w:pPr>
        <w:spacing w:line="480" w:lineRule="auto"/>
        <w:jc w:val="center"/>
        <w:rPr>
          <w:rFonts w:ascii="Times New Roman" w:hAnsi="Times New Roman" w:cs="Times New Roman"/>
          <w:b/>
          <w:sz w:val="28"/>
          <w:szCs w:val="28"/>
        </w:rPr>
      </w:pPr>
    </w:p>
    <w:p w14:paraId="4F17E3C1" w14:textId="77777777" w:rsidR="00D33E99" w:rsidRDefault="00D33E99" w:rsidP="00D33E99">
      <w:pPr>
        <w:spacing w:line="480" w:lineRule="auto"/>
        <w:jc w:val="center"/>
        <w:rPr>
          <w:rFonts w:ascii="Times New Roman" w:hAnsi="Times New Roman" w:cs="Times New Roman"/>
          <w:b/>
          <w:sz w:val="28"/>
          <w:szCs w:val="28"/>
        </w:rPr>
      </w:pPr>
    </w:p>
    <w:p w14:paraId="628948CA" w14:textId="77777777" w:rsidR="00D33E99" w:rsidRDefault="00D33E99" w:rsidP="00D33E99">
      <w:pPr>
        <w:spacing w:line="480" w:lineRule="auto"/>
        <w:jc w:val="center"/>
        <w:rPr>
          <w:rFonts w:ascii="Times New Roman" w:hAnsi="Times New Roman" w:cs="Times New Roman"/>
          <w:b/>
          <w:sz w:val="28"/>
          <w:szCs w:val="28"/>
        </w:rPr>
      </w:pPr>
    </w:p>
    <w:p w14:paraId="2D71F204" w14:textId="77777777" w:rsidR="000C5073" w:rsidRDefault="00D33E99" w:rsidP="000C5073">
      <w:pPr>
        <w:spacing w:line="480" w:lineRule="auto"/>
        <w:jc w:val="center"/>
        <w:rPr>
          <w:rFonts w:ascii="Times New Roman" w:hAnsi="Times New Roman" w:cs="Times New Roman"/>
          <w:b/>
          <w:sz w:val="28"/>
          <w:szCs w:val="28"/>
        </w:rPr>
      </w:pPr>
      <w:r w:rsidRPr="00D33E99">
        <w:rPr>
          <w:rFonts w:ascii="Times New Roman" w:hAnsi="Times New Roman" w:cs="Times New Roman"/>
          <w:b/>
          <w:sz w:val="28"/>
          <w:szCs w:val="28"/>
        </w:rPr>
        <w:t>Tema: Fenómenos eléctricos</w:t>
      </w:r>
    </w:p>
    <w:p w14:paraId="211DF775" w14:textId="77777777" w:rsidR="000C5073" w:rsidRDefault="000C5073" w:rsidP="000C5073">
      <w:pPr>
        <w:spacing w:line="480" w:lineRule="auto"/>
        <w:jc w:val="center"/>
        <w:rPr>
          <w:rFonts w:ascii="Times New Roman" w:hAnsi="Times New Roman" w:cs="Times New Roman"/>
          <w:b/>
          <w:sz w:val="28"/>
          <w:szCs w:val="28"/>
        </w:rPr>
      </w:pPr>
    </w:p>
    <w:p w14:paraId="6C8F55CF" w14:textId="075E4BB0" w:rsidR="00D33E99" w:rsidRPr="000C5073" w:rsidRDefault="00D33E99" w:rsidP="000C5073">
      <w:pPr>
        <w:spacing w:line="480" w:lineRule="auto"/>
        <w:rPr>
          <w:rFonts w:ascii="Times New Roman" w:hAnsi="Times New Roman" w:cs="Times New Roman"/>
          <w:b/>
          <w:sz w:val="28"/>
          <w:szCs w:val="28"/>
        </w:rPr>
      </w:pPr>
      <w:r>
        <w:rPr>
          <w:rFonts w:ascii="Times New Roman" w:hAnsi="Times New Roman" w:cs="Times New Roman"/>
          <w:noProof/>
          <w:sz w:val="28"/>
          <w:szCs w:val="28"/>
          <w:lang w:eastAsia="es-MX"/>
        </w:rPr>
        <mc:AlternateContent>
          <mc:Choice Requires="wps">
            <w:drawing>
              <wp:anchor distT="0" distB="0" distL="114300" distR="114300" simplePos="0" relativeHeight="251675648" behindDoc="0" locked="0" layoutInCell="1" allowOverlap="1" wp14:anchorId="71FEAE45" wp14:editId="6D434387">
                <wp:simplePos x="0" y="0"/>
                <wp:positionH relativeFrom="column">
                  <wp:posOffset>4347845</wp:posOffset>
                </wp:positionH>
                <wp:positionV relativeFrom="paragraph">
                  <wp:posOffset>17779</wp:posOffset>
                </wp:positionV>
                <wp:extent cx="4038600" cy="3228975"/>
                <wp:effectExtent l="0" t="0" r="0" b="9525"/>
                <wp:wrapNone/>
                <wp:docPr id="44" name="Cuadro de texto 44"/>
                <wp:cNvGraphicFramePr/>
                <a:graphic xmlns:a="http://schemas.openxmlformats.org/drawingml/2006/main">
                  <a:graphicData uri="http://schemas.microsoft.com/office/word/2010/wordprocessingShape">
                    <wps:wsp>
                      <wps:cNvSpPr txBox="1"/>
                      <wps:spPr>
                        <a:xfrm>
                          <a:off x="0" y="0"/>
                          <a:ext cx="4038600" cy="3228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4DA0E" w14:textId="140DA3F1" w:rsidR="00B1737C" w:rsidRDefault="00B1737C">
                            <w:r>
                              <w:rPr>
                                <w:noProof/>
                                <w:lang w:eastAsia="es-MX"/>
                              </w:rPr>
                              <w:drawing>
                                <wp:inline distT="0" distB="0" distL="0" distR="0" wp14:anchorId="6A5703AE" wp14:editId="00F8C581">
                                  <wp:extent cx="4181475" cy="3181350"/>
                                  <wp:effectExtent l="0" t="0" r="9525" b="0"/>
                                  <wp:docPr id="43" name="Imagen 43" descr="Muchos globos de colores brillantes, sin fisuras de fon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chos globos de colores brillantes, sin fisuras de fondo | Vector Prem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6157" cy="32305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AE45" id="Cuadro de texto 44" o:spid="_x0000_s1027" type="#_x0000_t202" style="position:absolute;margin-left:342.35pt;margin-top:1.4pt;width:318pt;height:25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" fillcolor="white [3201]" stroked="f" strokeweight=".5pt">
                <v:textbox>
                  <w:txbxContent>
                    <w:p w14:paraId="4394DA0E" w14:textId="140DA3F1" w:rsidR="00B1737C" w:rsidRDefault="00B1737C">
                      <w:r>
                        <w:rPr>
                          <w:noProof/>
                          <w:lang w:eastAsia="es-MX"/>
                        </w:rPr>
                        <w:drawing>
                          <wp:inline distT="0" distB="0" distL="0" distR="0" wp14:anchorId="6A5703AE" wp14:editId="00F8C581">
                            <wp:extent cx="4181475" cy="3181350"/>
                            <wp:effectExtent l="0" t="0" r="9525" b="0"/>
                            <wp:docPr id="43" name="Imagen 43" descr="Muchos globos de colores brillantes, sin fisuras de fond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chos globos de colores brillantes, sin fisuras de fondo | Vector Prem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6157" cy="3230561"/>
                                    </a:xfrm>
                                    <a:prstGeom prst="rect">
                                      <a:avLst/>
                                    </a:prstGeom>
                                    <a:noFill/>
                                    <a:ln>
                                      <a:noFill/>
                                    </a:ln>
                                  </pic:spPr>
                                </pic:pic>
                              </a:graphicData>
                            </a:graphic>
                          </wp:inline>
                        </w:drawing>
                      </w:r>
                    </w:p>
                  </w:txbxContent>
                </v:textbox>
              </v:shape>
            </w:pict>
          </mc:Fallback>
        </mc:AlternateContent>
      </w:r>
      <w:r w:rsidRPr="00D33E99">
        <w:rPr>
          <w:rFonts w:ascii="Times New Roman" w:hAnsi="Times New Roman" w:cs="Times New Roman"/>
          <w:b/>
          <w:sz w:val="24"/>
          <w:szCs w:val="28"/>
        </w:rPr>
        <w:t>Subtema: Electricidad estética</w:t>
      </w:r>
    </w:p>
    <w:p w14:paraId="13CB7DD1" w14:textId="77777777" w:rsidR="000C5073" w:rsidRPr="00D33E99" w:rsidRDefault="000C5073" w:rsidP="00D33E99">
      <w:pPr>
        <w:spacing w:line="480" w:lineRule="auto"/>
        <w:rPr>
          <w:rFonts w:ascii="Times New Roman" w:hAnsi="Times New Roman" w:cs="Times New Roman"/>
          <w:b/>
          <w:sz w:val="24"/>
          <w:szCs w:val="28"/>
        </w:rPr>
        <w:sectPr w:rsidR="000C5073" w:rsidRPr="00D33E99" w:rsidSect="00D4164C">
          <w:pgSz w:w="15840" w:h="12240" w:orient="landscape"/>
          <w:pgMar w:top="1418" w:right="1701" w:bottom="1418" w:left="1418" w:header="709" w:footer="709" w:gutter="0"/>
          <w:cols w:space="708"/>
          <w:docGrid w:linePitch="360"/>
        </w:sectPr>
      </w:pPr>
    </w:p>
    <w:p w14:paraId="648EA802" w14:textId="12496311" w:rsidR="00FB7ED5" w:rsidRPr="00FB7ED5" w:rsidRDefault="00FB7ED5" w:rsidP="00BF33F8">
      <w:pPr>
        <w:jc w:val="center"/>
        <w:rPr>
          <w:rFonts w:ascii="Arial" w:hAnsi="Arial" w:cs="Arial"/>
          <w:b/>
          <w:bCs/>
          <w:sz w:val="28"/>
          <w:szCs w:val="28"/>
        </w:rPr>
      </w:pPr>
      <w:r w:rsidRPr="00FB7ED5">
        <w:rPr>
          <w:rFonts w:ascii="Arial" w:hAnsi="Arial" w:cs="Arial"/>
          <w:b/>
          <w:bCs/>
          <w:sz w:val="28"/>
          <w:szCs w:val="28"/>
        </w:rPr>
        <w:lastRenderedPageBreak/>
        <w:t>Introducción</w:t>
      </w:r>
    </w:p>
    <w:p w14:paraId="4FD04318" w14:textId="494AE0F1" w:rsidR="00FB7ED5" w:rsidRDefault="00FB7ED5" w:rsidP="00B54DBE">
      <w:pPr>
        <w:spacing w:line="360" w:lineRule="auto"/>
        <w:rPr>
          <w:rFonts w:ascii="Arial" w:hAnsi="Arial" w:cs="Arial"/>
          <w:bCs/>
          <w:sz w:val="24"/>
          <w:szCs w:val="24"/>
        </w:rPr>
      </w:pPr>
      <w:r w:rsidRPr="00352FA2">
        <w:rPr>
          <w:rFonts w:ascii="Arial" w:hAnsi="Arial" w:cs="Arial"/>
          <w:bCs/>
          <w:sz w:val="24"/>
          <w:szCs w:val="24"/>
        </w:rPr>
        <w:t>En esta unidad mi propicito era el poder desarrollar tres competencias, donde pude basarme en el plan y programa de estudios, para poder  reconocer un propósito, un aprendizaje esperado, organizadores curriculares, etc., para aplicar en el aprendizaje de un niño para lograr realizar un experimento.</w:t>
      </w:r>
      <w:r w:rsidR="00352FA2">
        <w:rPr>
          <w:rFonts w:ascii="Arial" w:hAnsi="Arial" w:cs="Arial"/>
          <w:bCs/>
          <w:sz w:val="24"/>
          <w:szCs w:val="24"/>
        </w:rPr>
        <w:t xml:space="preserve"> </w:t>
      </w:r>
      <w:r w:rsidR="00B54DBE">
        <w:rPr>
          <w:rFonts w:ascii="Arial" w:hAnsi="Arial" w:cs="Arial"/>
          <w:bCs/>
          <w:sz w:val="24"/>
          <w:szCs w:val="24"/>
        </w:rPr>
        <w:t xml:space="preserve">Otro  aspecto es el poder diseñara secuencias didácticas para alumnos de preescolar, donde pueda anotar todos los puntos encontrados en el plan y programa de estudios, para poder redactar una actividad para niños donde se pueda cumplir con el aprendizaje esperado propuesto. La búsqueda de información para el tema o las actividades propuestas, era otro aspecto que se buscaba cumplir. </w:t>
      </w:r>
      <w:r w:rsidR="00956E8E">
        <w:rPr>
          <w:rFonts w:ascii="Arial" w:hAnsi="Arial" w:cs="Arial"/>
          <w:bCs/>
          <w:sz w:val="24"/>
          <w:szCs w:val="24"/>
        </w:rPr>
        <w:t xml:space="preserve">Así que durante toda esta unidad en los personal creo que si son competencias que he logrado desarrollar ya que </w:t>
      </w:r>
      <w:proofErr w:type="spellStart"/>
      <w:r w:rsidR="00956E8E">
        <w:rPr>
          <w:rFonts w:ascii="Arial" w:hAnsi="Arial" w:cs="Arial"/>
          <w:bCs/>
          <w:sz w:val="24"/>
          <w:szCs w:val="24"/>
        </w:rPr>
        <w:t>e</w:t>
      </w:r>
      <w:proofErr w:type="spellEnd"/>
      <w:r w:rsidR="00956E8E">
        <w:rPr>
          <w:rFonts w:ascii="Arial" w:hAnsi="Arial" w:cs="Arial"/>
          <w:bCs/>
          <w:sz w:val="24"/>
          <w:szCs w:val="24"/>
        </w:rPr>
        <w:t xml:space="preserve"> realizado todas estas actividades y con esta actividad las competencias están mejor desarrolladas. </w:t>
      </w:r>
    </w:p>
    <w:p w14:paraId="62ED1B15" w14:textId="2A6E7880" w:rsidR="00352FA2" w:rsidRDefault="00352FA2" w:rsidP="00B54DBE">
      <w:pPr>
        <w:spacing w:line="360" w:lineRule="auto"/>
        <w:rPr>
          <w:rFonts w:ascii="Arial" w:hAnsi="Arial" w:cs="Arial"/>
          <w:bCs/>
          <w:sz w:val="24"/>
          <w:szCs w:val="24"/>
        </w:rPr>
      </w:pPr>
      <w:r>
        <w:rPr>
          <w:rFonts w:ascii="Arial" w:hAnsi="Arial" w:cs="Arial"/>
          <w:bCs/>
          <w:sz w:val="24"/>
          <w:szCs w:val="24"/>
        </w:rPr>
        <w:t>Para esta actividad desde el principio pude basarme que era para realizar un experimento, el tema lo elegimos de acuerdo a los temas que propuso mi educadora como propuesta, así que mi equipo formado por 4 integrantes elegimos el tema de fenómenos eléctricos, después empezamos a buscar información sobre experimentos que fueran fácil de realizar y con materiales fáciles de conseguir, al principio fue difícil de elegir pero ya observando bien diferentes experimentos pudimos elegir el que más se acercara a lo  que queríamos conseguir. Aunque al momento de elegir algún exper</w:t>
      </w:r>
      <w:r w:rsidR="00B54DBE">
        <w:rPr>
          <w:rFonts w:ascii="Arial" w:hAnsi="Arial" w:cs="Arial"/>
          <w:bCs/>
          <w:sz w:val="24"/>
          <w:szCs w:val="24"/>
        </w:rPr>
        <w:t xml:space="preserve">imento se nos dificulto ya que </w:t>
      </w:r>
      <w:r>
        <w:rPr>
          <w:rFonts w:ascii="Arial" w:hAnsi="Arial" w:cs="Arial"/>
          <w:bCs/>
          <w:sz w:val="24"/>
          <w:szCs w:val="24"/>
        </w:rPr>
        <w:t xml:space="preserve">al inicio </w:t>
      </w:r>
      <w:r w:rsidR="00B54DBE">
        <w:rPr>
          <w:rFonts w:ascii="Arial" w:hAnsi="Arial" w:cs="Arial"/>
          <w:bCs/>
          <w:sz w:val="24"/>
          <w:szCs w:val="24"/>
        </w:rPr>
        <w:t>elegimos</w:t>
      </w:r>
      <w:r>
        <w:rPr>
          <w:rFonts w:ascii="Arial" w:hAnsi="Arial" w:cs="Arial"/>
          <w:bCs/>
          <w:sz w:val="24"/>
          <w:szCs w:val="24"/>
        </w:rPr>
        <w:t xml:space="preserve"> dos experimentos pero primero quisimos realizar el proceso para ver si en realidad se llegaba al resultado final visto, pero al realizar estas pruebas pudimos observar que no era fácil poder llegar a el resultado que se señalaba, después al tercer experimento seleccionado pudimos obtener resultados satisfactorios </w:t>
      </w:r>
      <w:r w:rsidR="00B54DBE">
        <w:rPr>
          <w:rFonts w:ascii="Arial" w:hAnsi="Arial" w:cs="Arial"/>
          <w:bCs/>
          <w:sz w:val="24"/>
          <w:szCs w:val="24"/>
        </w:rPr>
        <w:t>así</w:t>
      </w:r>
      <w:r>
        <w:rPr>
          <w:rFonts w:ascii="Arial" w:hAnsi="Arial" w:cs="Arial"/>
          <w:bCs/>
          <w:sz w:val="24"/>
          <w:szCs w:val="24"/>
        </w:rPr>
        <w:t xml:space="preserve"> que el experimento de electricidad </w:t>
      </w:r>
      <w:r w:rsidR="00B54DBE">
        <w:rPr>
          <w:rFonts w:ascii="Arial" w:hAnsi="Arial" w:cs="Arial"/>
          <w:bCs/>
          <w:sz w:val="24"/>
          <w:szCs w:val="24"/>
        </w:rPr>
        <w:t>estática</w:t>
      </w:r>
      <w:r>
        <w:rPr>
          <w:rFonts w:ascii="Arial" w:hAnsi="Arial" w:cs="Arial"/>
          <w:bCs/>
          <w:sz w:val="24"/>
          <w:szCs w:val="24"/>
        </w:rPr>
        <w:t xml:space="preserve"> fue aplicado</w:t>
      </w:r>
      <w:r w:rsidR="00B54DBE">
        <w:rPr>
          <w:rFonts w:ascii="Arial" w:hAnsi="Arial" w:cs="Arial"/>
          <w:bCs/>
          <w:sz w:val="24"/>
          <w:szCs w:val="24"/>
        </w:rPr>
        <w:t>.</w:t>
      </w:r>
    </w:p>
    <w:p w14:paraId="324F394C" w14:textId="77777777" w:rsidR="00956E8E" w:rsidRDefault="00B54DBE" w:rsidP="00956E8E">
      <w:pPr>
        <w:spacing w:line="360" w:lineRule="auto"/>
        <w:rPr>
          <w:rFonts w:ascii="Arial" w:hAnsi="Arial" w:cs="Arial"/>
          <w:bCs/>
          <w:sz w:val="24"/>
          <w:szCs w:val="24"/>
        </w:rPr>
      </w:pPr>
      <w:r>
        <w:rPr>
          <w:rFonts w:ascii="Arial" w:hAnsi="Arial" w:cs="Arial"/>
          <w:bCs/>
          <w:sz w:val="24"/>
          <w:szCs w:val="24"/>
        </w:rPr>
        <w:t>Al momento de presentar nuestro experimento, con nuestras compañeras, se pudo observar que la mayoría  contaba con los materiales que se iban a necesitar, así como también al momento de realizar los pasos fueron fáciles de seguir y todo el grupo logro obtener resultados  satisfactorios.</w:t>
      </w:r>
    </w:p>
    <w:p w14:paraId="1D8CB705" w14:textId="2455E02B" w:rsidR="004A4E3D" w:rsidRPr="00956E8E" w:rsidRDefault="004A4E3D" w:rsidP="00956E8E">
      <w:pPr>
        <w:spacing w:line="360" w:lineRule="auto"/>
        <w:jc w:val="center"/>
        <w:rPr>
          <w:rFonts w:ascii="Arial" w:hAnsi="Arial" w:cs="Arial"/>
          <w:bCs/>
          <w:sz w:val="24"/>
          <w:szCs w:val="24"/>
        </w:rPr>
      </w:pPr>
      <w:r w:rsidRPr="008034FE">
        <w:rPr>
          <w:rFonts w:ascii="Arial" w:hAnsi="Arial" w:cs="Arial"/>
          <w:b/>
          <w:bCs/>
          <w:sz w:val="28"/>
          <w:szCs w:val="28"/>
        </w:rPr>
        <w:lastRenderedPageBreak/>
        <w:t>Problemáticas</w:t>
      </w:r>
    </w:p>
    <w:p w14:paraId="57787359" w14:textId="5BF89529" w:rsidR="004A4E3D" w:rsidRPr="008034FE" w:rsidRDefault="004A4E3D" w:rsidP="00DB0789">
      <w:pPr>
        <w:rPr>
          <w:rFonts w:ascii="Arial" w:hAnsi="Arial" w:cs="Arial"/>
          <w:sz w:val="24"/>
        </w:rPr>
      </w:pPr>
      <w:r w:rsidRPr="008034FE">
        <w:rPr>
          <w:rFonts w:ascii="Arial" w:hAnsi="Arial" w:cs="Arial"/>
          <w:b/>
          <w:sz w:val="24"/>
        </w:rPr>
        <w:t>- ¿Cuáles creen que son los problemas?</w:t>
      </w:r>
      <w:r w:rsidR="008034FE">
        <w:rPr>
          <w:rFonts w:ascii="Arial" w:hAnsi="Arial" w:cs="Arial"/>
          <w:b/>
          <w:sz w:val="24"/>
        </w:rPr>
        <w:t xml:space="preserve">                                                                                                                                                                         </w:t>
      </w:r>
      <w:r w:rsidR="008034FE" w:rsidRPr="008034FE">
        <w:rPr>
          <w:rFonts w:ascii="Arial" w:hAnsi="Arial" w:cs="Arial"/>
          <w:sz w:val="24"/>
        </w:rPr>
        <w:t xml:space="preserve"> Algunos de los problemas que se nos presentaron es que se nos dificulto el elegir un experimento referente a nuestro tema de fenómenos eléctricos, con materiales fáciles de conseguir, para que a nuestras compañeras no se les dificultara el poder conseguir cada material, otro aspe</w:t>
      </w:r>
      <w:r w:rsidR="008034FE">
        <w:rPr>
          <w:rFonts w:ascii="Arial" w:hAnsi="Arial" w:cs="Arial"/>
          <w:sz w:val="24"/>
        </w:rPr>
        <w:t>cto que se nos dificulto es el poder elegir bien un subtema referente al experimento que realizábamos, ya que los que se mencionaban eran conceptos que no conocíamos y que se nos hacía difícil relacionar con nuestro experimento.</w:t>
      </w:r>
    </w:p>
    <w:p w14:paraId="3D4A2F01" w14:textId="53C2A464" w:rsidR="004A4E3D" w:rsidRPr="008034FE" w:rsidRDefault="004A4E3D" w:rsidP="00DB0789">
      <w:pPr>
        <w:rPr>
          <w:rFonts w:ascii="Arial" w:hAnsi="Arial" w:cs="Arial"/>
          <w:sz w:val="24"/>
        </w:rPr>
      </w:pPr>
      <w:r w:rsidRPr="008034FE">
        <w:rPr>
          <w:rFonts w:ascii="Arial" w:hAnsi="Arial" w:cs="Arial"/>
          <w:b/>
          <w:sz w:val="24"/>
        </w:rPr>
        <w:t xml:space="preserve"> - ¿Quiénes participan del conflicto?</w:t>
      </w:r>
      <w:r w:rsidR="008034FE">
        <w:rPr>
          <w:rFonts w:ascii="Arial" w:hAnsi="Arial" w:cs="Arial"/>
          <w:b/>
          <w:sz w:val="24"/>
        </w:rPr>
        <w:t xml:space="preserve">                                                                                                                                                              </w:t>
      </w:r>
      <w:r w:rsidR="008034FE" w:rsidRPr="008034FE">
        <w:rPr>
          <w:rFonts w:ascii="Arial" w:hAnsi="Arial" w:cs="Arial"/>
          <w:sz w:val="24"/>
        </w:rPr>
        <w:t>Todo el equipo conformado por las 4 integrantes estuvo involucrado</w:t>
      </w:r>
    </w:p>
    <w:p w14:paraId="28DD53BA" w14:textId="0F382ED8" w:rsidR="009E0C2A" w:rsidRPr="008034FE" w:rsidRDefault="004A4E3D" w:rsidP="00DB0789">
      <w:pPr>
        <w:rPr>
          <w:rFonts w:ascii="Arial" w:hAnsi="Arial" w:cs="Arial"/>
          <w:b/>
          <w:sz w:val="24"/>
        </w:rPr>
      </w:pPr>
      <w:r w:rsidRPr="008034FE">
        <w:rPr>
          <w:rFonts w:ascii="Arial" w:hAnsi="Arial" w:cs="Arial"/>
          <w:b/>
          <w:sz w:val="24"/>
        </w:rPr>
        <w:t xml:space="preserve"> - ¿Cuáles pueden ser sus intereses?</w:t>
      </w:r>
      <w:r w:rsidR="008034FE">
        <w:rPr>
          <w:rFonts w:ascii="Arial" w:hAnsi="Arial" w:cs="Arial"/>
          <w:b/>
          <w:sz w:val="24"/>
        </w:rPr>
        <w:t xml:space="preserve">                                                                                                                                         </w:t>
      </w:r>
      <w:r w:rsidRPr="008034FE">
        <w:rPr>
          <w:rFonts w:ascii="Arial" w:hAnsi="Arial" w:cs="Arial"/>
          <w:b/>
          <w:sz w:val="24"/>
        </w:rPr>
        <w:t xml:space="preserve"> </w:t>
      </w:r>
      <w:r w:rsidR="008034FE" w:rsidRPr="009E0C2A">
        <w:rPr>
          <w:rFonts w:ascii="Arial" w:hAnsi="Arial" w:cs="Arial"/>
          <w:sz w:val="24"/>
        </w:rPr>
        <w:t>Ante la problemática de elegir el experimento, nuestros intereses eran que</w:t>
      </w:r>
      <w:r w:rsidR="009E0C2A" w:rsidRPr="009E0C2A">
        <w:rPr>
          <w:rFonts w:ascii="Arial" w:hAnsi="Arial" w:cs="Arial"/>
          <w:sz w:val="24"/>
        </w:rPr>
        <w:t xml:space="preserve"> los materiales fueran fáciles de conseguir para que todas pudieran participar en la realización del experimento, también se esperaba que fuera</w:t>
      </w:r>
      <w:r w:rsidR="008034FE" w:rsidRPr="009E0C2A">
        <w:rPr>
          <w:rFonts w:ascii="Arial" w:hAnsi="Arial" w:cs="Arial"/>
          <w:sz w:val="24"/>
        </w:rPr>
        <w:t xml:space="preserve"> un experimento fácil de realizar donde</w:t>
      </w:r>
      <w:r w:rsidR="009E0C2A" w:rsidRPr="009E0C2A">
        <w:rPr>
          <w:rFonts w:ascii="Arial" w:hAnsi="Arial" w:cs="Arial"/>
          <w:sz w:val="24"/>
        </w:rPr>
        <w:t xml:space="preserve"> se pudieran seguir los pasos de realización </w:t>
      </w:r>
      <w:r w:rsidR="009E0C2A">
        <w:rPr>
          <w:rFonts w:ascii="Arial" w:hAnsi="Arial" w:cs="Arial"/>
          <w:sz w:val="24"/>
        </w:rPr>
        <w:t>perfectamente</w:t>
      </w:r>
      <w:r w:rsidR="009E0C2A" w:rsidRPr="009E0C2A">
        <w:rPr>
          <w:rFonts w:ascii="Arial" w:hAnsi="Arial" w:cs="Arial"/>
          <w:sz w:val="24"/>
        </w:rPr>
        <w:t xml:space="preserve"> para que </w:t>
      </w:r>
      <w:r w:rsidR="008034FE" w:rsidRPr="009E0C2A">
        <w:rPr>
          <w:rFonts w:ascii="Arial" w:hAnsi="Arial" w:cs="Arial"/>
          <w:sz w:val="24"/>
        </w:rPr>
        <w:t xml:space="preserve"> todas nuestras compañeras pudieran obtener resultados satisfactorios</w:t>
      </w:r>
      <w:r w:rsidR="009E0C2A">
        <w:rPr>
          <w:rFonts w:ascii="Arial" w:hAnsi="Arial" w:cs="Arial"/>
          <w:b/>
          <w:sz w:val="24"/>
        </w:rPr>
        <w:t xml:space="preserve">. </w:t>
      </w:r>
      <w:r w:rsidR="009E0C2A" w:rsidRPr="009E0C2A">
        <w:rPr>
          <w:rFonts w:ascii="Arial" w:hAnsi="Arial" w:cs="Arial"/>
          <w:sz w:val="24"/>
        </w:rPr>
        <w:t>Y en cuanto a la problemática de elección del subtema del trabajo nuestro interés era buscar el subtema correcto para poder realizar una redacción correctamente en nuestro documento.</w:t>
      </w:r>
    </w:p>
    <w:p w14:paraId="2121303A" w14:textId="484C223F" w:rsidR="004A4E3D" w:rsidRPr="009E0C2A" w:rsidRDefault="004A4E3D" w:rsidP="00DB0789">
      <w:pPr>
        <w:rPr>
          <w:rFonts w:ascii="Arial" w:hAnsi="Arial" w:cs="Arial"/>
          <w:b/>
          <w:sz w:val="24"/>
        </w:rPr>
      </w:pPr>
      <w:r w:rsidRPr="009E0C2A">
        <w:rPr>
          <w:rFonts w:ascii="Arial" w:hAnsi="Arial" w:cs="Arial"/>
          <w:b/>
          <w:sz w:val="24"/>
        </w:rPr>
        <w:t>- ¿A quién beneficia y a quién perjudica la situación? ¿Por qué?</w:t>
      </w:r>
      <w:r w:rsidR="009E0C2A">
        <w:rPr>
          <w:rFonts w:ascii="Arial" w:hAnsi="Arial" w:cs="Arial"/>
          <w:b/>
          <w:sz w:val="24"/>
        </w:rPr>
        <w:t xml:space="preserve"> </w:t>
      </w:r>
      <w:r w:rsidR="009E0C2A" w:rsidRPr="009E0C2A">
        <w:rPr>
          <w:rFonts w:ascii="Arial" w:hAnsi="Arial" w:cs="Arial"/>
          <w:sz w:val="24"/>
        </w:rPr>
        <w:t>Creo que este aspecto beneficia tanto al equipo como a nuestras compañeras, ya que mientras nosotros investiguemos podemos lograr incorporar el experimento adecuado y nuestras compañeras también se beneficiaran ya que el experimento tiene materiales fáciles para realizarlo.</w:t>
      </w:r>
    </w:p>
    <w:p w14:paraId="73D5FE2A" w14:textId="167DD00A" w:rsidR="004A4E3D" w:rsidRPr="00BF33F8" w:rsidRDefault="004A4E3D" w:rsidP="00DB0789">
      <w:pPr>
        <w:rPr>
          <w:rFonts w:ascii="Arial" w:hAnsi="Arial" w:cs="Arial"/>
          <w:b/>
          <w:sz w:val="24"/>
        </w:rPr>
      </w:pPr>
      <w:r w:rsidRPr="00BF33F8">
        <w:rPr>
          <w:rFonts w:ascii="Arial" w:hAnsi="Arial" w:cs="Arial"/>
          <w:b/>
          <w:sz w:val="24"/>
        </w:rPr>
        <w:t xml:space="preserve"> - ¿Qué información necesitarían para entender mejor el problema? </w:t>
      </w:r>
      <w:r w:rsidR="00BF33F8" w:rsidRPr="00BF33F8">
        <w:rPr>
          <w:rFonts w:ascii="Arial" w:hAnsi="Arial" w:cs="Arial"/>
          <w:sz w:val="24"/>
        </w:rPr>
        <w:t>El investigar sobre el tema e investigar diferentes fuentes para poder buscar diferentes experimentos, para así poder elegir el que creamos más conveniente.</w:t>
      </w:r>
    </w:p>
    <w:p w14:paraId="15866CF3" w14:textId="77777777" w:rsidR="00BF33F8" w:rsidRDefault="004A4E3D" w:rsidP="00DB0789">
      <w:pPr>
        <w:rPr>
          <w:rFonts w:ascii="Arial" w:hAnsi="Arial" w:cs="Arial"/>
          <w:b/>
          <w:bCs/>
          <w:sz w:val="32"/>
          <w:szCs w:val="28"/>
        </w:rPr>
      </w:pPr>
      <w:r w:rsidRPr="00BF33F8">
        <w:rPr>
          <w:rFonts w:ascii="Arial" w:hAnsi="Arial" w:cs="Arial"/>
          <w:b/>
          <w:sz w:val="24"/>
        </w:rPr>
        <w:t>- Entonces… ¿Cuáles creen ustedes que son los problemas?</w:t>
      </w:r>
      <w:r w:rsidR="00BF33F8">
        <w:rPr>
          <w:rFonts w:ascii="Arial" w:hAnsi="Arial" w:cs="Arial"/>
          <w:b/>
          <w:sz w:val="24"/>
        </w:rPr>
        <w:t xml:space="preserve"> </w:t>
      </w:r>
      <w:r w:rsidR="00BF33F8" w:rsidRPr="00BF33F8">
        <w:rPr>
          <w:rFonts w:ascii="Arial" w:hAnsi="Arial" w:cs="Arial"/>
          <w:sz w:val="24"/>
        </w:rPr>
        <w:t xml:space="preserve">El que a veces no conozcamos la información suficiente sobre un tema y </w:t>
      </w:r>
      <w:r w:rsidR="00BF33F8">
        <w:rPr>
          <w:rFonts w:ascii="Arial" w:hAnsi="Arial" w:cs="Arial"/>
          <w:sz w:val="24"/>
        </w:rPr>
        <w:t>en ocasiones es difícil encontrar algo que en verdad creamos conveniente para el experimento</w:t>
      </w:r>
      <w:r w:rsidR="00BF33F8" w:rsidRPr="00BF33F8">
        <w:rPr>
          <w:rFonts w:ascii="Arial" w:hAnsi="Arial" w:cs="Arial"/>
          <w:sz w:val="24"/>
        </w:rPr>
        <w:t>.</w:t>
      </w:r>
    </w:p>
    <w:p w14:paraId="407EE410" w14:textId="64221FCA" w:rsidR="00BF33F8" w:rsidRDefault="00BF33F8" w:rsidP="00BF33F8">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Palabras clave</w:t>
      </w:r>
    </w:p>
    <w:p w14:paraId="550D6F86" w14:textId="022CF932" w:rsidR="00F36C60" w:rsidRPr="00F36C60" w:rsidRDefault="00F36C60" w:rsidP="00BF33F8">
      <w:pPr>
        <w:jc w:val="center"/>
        <w:rPr>
          <w:rFonts w:ascii="Times New Roman" w:hAnsi="Times New Roman" w:cs="Times New Roman"/>
          <w:b/>
          <w:bCs/>
          <w:color w:val="C0504D" w:themeColor="accent2"/>
          <w:sz w:val="96"/>
          <w:szCs w:val="28"/>
        </w:rPr>
      </w:pPr>
      <w:r w:rsidRPr="00F36C60">
        <w:rPr>
          <w:rFonts w:ascii="Times New Roman" w:hAnsi="Times New Roman" w:cs="Times New Roman"/>
          <w:b/>
          <w:bCs/>
          <w:color w:val="C0504D" w:themeColor="accent2"/>
          <w:sz w:val="96"/>
          <w:szCs w:val="28"/>
        </w:rPr>
        <w:t>Experimento.</w:t>
      </w:r>
    </w:p>
    <w:p w14:paraId="7916FE76" w14:textId="0A759390" w:rsidR="00F36C60" w:rsidRPr="00F36C60" w:rsidRDefault="00F36C60" w:rsidP="00BF33F8">
      <w:pPr>
        <w:jc w:val="center"/>
        <w:rPr>
          <w:rFonts w:ascii="Times New Roman" w:hAnsi="Times New Roman" w:cs="Times New Roman"/>
          <w:b/>
          <w:bCs/>
          <w:color w:val="C0504D" w:themeColor="accent2"/>
          <w:sz w:val="96"/>
          <w:szCs w:val="28"/>
        </w:rPr>
      </w:pPr>
      <w:r w:rsidRPr="00F36C60">
        <w:rPr>
          <w:rFonts w:ascii="Times New Roman" w:hAnsi="Times New Roman" w:cs="Times New Roman"/>
          <w:b/>
          <w:bCs/>
          <w:color w:val="C0504D" w:themeColor="accent2"/>
          <w:sz w:val="96"/>
          <w:szCs w:val="28"/>
        </w:rPr>
        <w:t>Materiales.</w:t>
      </w:r>
    </w:p>
    <w:p w14:paraId="62DB19B1" w14:textId="5F157778" w:rsidR="00F36C60" w:rsidRPr="00F36C60" w:rsidRDefault="00F36C60" w:rsidP="00BF33F8">
      <w:pPr>
        <w:jc w:val="center"/>
        <w:rPr>
          <w:rFonts w:ascii="Times New Roman" w:hAnsi="Times New Roman" w:cs="Times New Roman"/>
          <w:b/>
          <w:bCs/>
          <w:color w:val="C0504D" w:themeColor="accent2"/>
          <w:sz w:val="96"/>
          <w:szCs w:val="28"/>
        </w:rPr>
      </w:pPr>
      <w:r w:rsidRPr="00F36C60">
        <w:rPr>
          <w:rFonts w:ascii="Times New Roman" w:hAnsi="Times New Roman" w:cs="Times New Roman"/>
          <w:b/>
          <w:bCs/>
          <w:color w:val="C0504D" w:themeColor="accent2"/>
          <w:sz w:val="96"/>
          <w:szCs w:val="28"/>
        </w:rPr>
        <w:t>Compañeras.</w:t>
      </w:r>
    </w:p>
    <w:p w14:paraId="62C5F359" w14:textId="7ADA4E28" w:rsidR="00F36C60" w:rsidRPr="00F36C60" w:rsidRDefault="00F36C60" w:rsidP="00BF33F8">
      <w:pPr>
        <w:jc w:val="center"/>
        <w:rPr>
          <w:rFonts w:ascii="Times New Roman" w:hAnsi="Times New Roman" w:cs="Times New Roman"/>
          <w:b/>
          <w:bCs/>
          <w:color w:val="C0504D" w:themeColor="accent2"/>
          <w:sz w:val="96"/>
          <w:szCs w:val="28"/>
        </w:rPr>
      </w:pPr>
      <w:r w:rsidRPr="00F36C60">
        <w:rPr>
          <w:rFonts w:ascii="Times New Roman" w:hAnsi="Times New Roman" w:cs="Times New Roman"/>
          <w:b/>
          <w:bCs/>
          <w:color w:val="C0504D" w:themeColor="accent2"/>
          <w:sz w:val="96"/>
          <w:szCs w:val="28"/>
        </w:rPr>
        <w:t>Fácil.</w:t>
      </w:r>
    </w:p>
    <w:p w14:paraId="14B83BC9" w14:textId="73A456F8" w:rsidR="00F36C60" w:rsidRPr="00F36C60" w:rsidRDefault="00F36C60" w:rsidP="00BF33F8">
      <w:pPr>
        <w:jc w:val="center"/>
        <w:rPr>
          <w:rFonts w:ascii="Times New Roman" w:hAnsi="Times New Roman" w:cs="Times New Roman"/>
          <w:b/>
          <w:bCs/>
          <w:color w:val="C0504D" w:themeColor="accent2"/>
          <w:sz w:val="96"/>
          <w:szCs w:val="28"/>
        </w:rPr>
      </w:pPr>
      <w:r w:rsidRPr="00F36C60">
        <w:rPr>
          <w:rFonts w:ascii="Times New Roman" w:hAnsi="Times New Roman" w:cs="Times New Roman"/>
          <w:b/>
          <w:bCs/>
          <w:color w:val="C0504D" w:themeColor="accent2"/>
          <w:sz w:val="96"/>
          <w:szCs w:val="28"/>
        </w:rPr>
        <w:t>Conveniente.</w:t>
      </w:r>
    </w:p>
    <w:p w14:paraId="66DF1F67" w14:textId="77777777" w:rsidR="00F36C60" w:rsidRDefault="00F36C60" w:rsidP="00F36C60">
      <w:pPr>
        <w:rPr>
          <w:rFonts w:ascii="Times New Roman" w:hAnsi="Times New Roman" w:cs="Times New Roman"/>
          <w:b/>
          <w:bCs/>
          <w:sz w:val="28"/>
          <w:szCs w:val="28"/>
        </w:rPr>
      </w:pPr>
    </w:p>
    <w:p w14:paraId="18C49972" w14:textId="77777777" w:rsidR="00F36C60" w:rsidRDefault="00F36C60" w:rsidP="00F36C60">
      <w:pPr>
        <w:rPr>
          <w:rFonts w:ascii="Times New Roman" w:hAnsi="Times New Roman" w:cs="Times New Roman"/>
          <w:b/>
          <w:bCs/>
          <w:sz w:val="28"/>
          <w:szCs w:val="28"/>
        </w:rPr>
      </w:pPr>
    </w:p>
    <w:p w14:paraId="24C5C95A" w14:textId="77777777" w:rsidR="00F36C60" w:rsidRDefault="00F36C60" w:rsidP="00F36C60">
      <w:pPr>
        <w:rPr>
          <w:rFonts w:ascii="Times New Roman" w:hAnsi="Times New Roman" w:cs="Times New Roman"/>
          <w:b/>
          <w:bCs/>
          <w:sz w:val="28"/>
          <w:szCs w:val="28"/>
        </w:rPr>
      </w:pPr>
    </w:p>
    <w:p w14:paraId="018A10C7" w14:textId="4DF412FF" w:rsidR="00BF33F8" w:rsidRDefault="00BF33F8" w:rsidP="00F36C6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Análisis científico</w:t>
      </w:r>
    </w:p>
    <w:p w14:paraId="1F80FD4C" w14:textId="28B24BA8" w:rsidR="00DB0789" w:rsidRPr="00BF33F8" w:rsidRDefault="000C5073" w:rsidP="00DB0789">
      <w:pPr>
        <w:rPr>
          <w:rFonts w:ascii="Arial" w:hAnsi="Arial" w:cs="Arial"/>
          <w:b/>
          <w:bCs/>
          <w:sz w:val="32"/>
          <w:szCs w:val="28"/>
        </w:rPr>
      </w:pPr>
      <w:r>
        <w:rPr>
          <w:rFonts w:ascii="Times New Roman" w:hAnsi="Times New Roman" w:cs="Times New Roman"/>
          <w:b/>
          <w:bCs/>
          <w:sz w:val="28"/>
          <w:szCs w:val="28"/>
        </w:rPr>
        <w:t>Fenómenos eléctricos.</w:t>
      </w:r>
    </w:p>
    <w:p w14:paraId="6DD78A5B" w14:textId="78CCDBB3" w:rsidR="000C5073" w:rsidRDefault="000C5073" w:rsidP="00DB0789">
      <w:pPr>
        <w:rPr>
          <w:rFonts w:ascii="Times New Roman" w:hAnsi="Times New Roman" w:cs="Times New Roman"/>
          <w:bCs/>
          <w:sz w:val="28"/>
          <w:szCs w:val="28"/>
        </w:rPr>
      </w:pPr>
      <w:r w:rsidRPr="000C5073">
        <w:rPr>
          <w:rFonts w:ascii="Times New Roman" w:hAnsi="Times New Roman" w:cs="Times New Roman"/>
          <w:bCs/>
          <w:sz w:val="28"/>
          <w:szCs w:val="28"/>
        </w:rPr>
        <w:t>Son aquellos fenómenos que ocurren con la presencia de carga eléctrica, ya sea en forma estática o dinámica; todos los cuerpos están compuestos por átomos, estos a la vez por electrones, protones y neutrones. Los electrones son las partículas subatómicas cargadas negativamente y los protones cargadas positivamente. Un fenómeno eléctrico puede ocurrir por ejemplo cuando los electrones fluyen a través de un material conductor</w:t>
      </w:r>
      <w:r w:rsidR="00862D3A">
        <w:rPr>
          <w:rFonts w:ascii="Times New Roman" w:hAnsi="Times New Roman" w:cs="Times New Roman"/>
          <w:bCs/>
          <w:sz w:val="28"/>
          <w:szCs w:val="28"/>
        </w:rPr>
        <w:t>.</w:t>
      </w:r>
    </w:p>
    <w:p w14:paraId="526C6C3C" w14:textId="24679BA6" w:rsidR="00862D3A" w:rsidRDefault="00862D3A" w:rsidP="00862D3A">
      <w:pPr>
        <w:rPr>
          <w:rFonts w:ascii="Times New Roman" w:hAnsi="Times New Roman" w:cs="Times New Roman"/>
          <w:bCs/>
          <w:sz w:val="28"/>
          <w:szCs w:val="28"/>
        </w:rPr>
      </w:pPr>
      <w:r w:rsidRPr="00862D3A">
        <w:rPr>
          <w:rFonts w:ascii="Times New Roman" w:hAnsi="Times New Roman" w:cs="Times New Roman"/>
          <w:bCs/>
          <w:sz w:val="28"/>
          <w:szCs w:val="28"/>
        </w:rPr>
        <w:t>E</w:t>
      </w:r>
      <w:r>
        <w:rPr>
          <w:rFonts w:ascii="Times New Roman" w:hAnsi="Times New Roman" w:cs="Times New Roman"/>
          <w:bCs/>
          <w:sz w:val="28"/>
          <w:szCs w:val="28"/>
        </w:rPr>
        <w:t>jemplos de fenómenos eléctricos                                                                                                                                               -</w:t>
      </w:r>
      <w:r w:rsidRPr="00862D3A">
        <w:rPr>
          <w:rFonts w:ascii="Times New Roman" w:hAnsi="Times New Roman" w:cs="Times New Roman"/>
          <w:bCs/>
          <w:sz w:val="28"/>
          <w:szCs w:val="28"/>
        </w:rPr>
        <w:t>Los rayos.- fenómeno eléctrico que se produce por una descarga eléctri</w:t>
      </w:r>
      <w:r>
        <w:rPr>
          <w:rFonts w:ascii="Times New Roman" w:hAnsi="Times New Roman" w:cs="Times New Roman"/>
          <w:bCs/>
          <w:sz w:val="28"/>
          <w:szCs w:val="28"/>
        </w:rPr>
        <w:t>ca entre las nubes y la tierra.                                    -</w:t>
      </w:r>
      <w:r w:rsidRPr="00862D3A">
        <w:rPr>
          <w:rFonts w:ascii="Times New Roman" w:hAnsi="Times New Roman" w:cs="Times New Roman"/>
          <w:bCs/>
          <w:sz w:val="28"/>
          <w:szCs w:val="28"/>
        </w:rPr>
        <w:t>Relámpagos.- se trata de una descarga eléctri</w:t>
      </w:r>
      <w:r>
        <w:rPr>
          <w:rFonts w:ascii="Times New Roman" w:hAnsi="Times New Roman" w:cs="Times New Roman"/>
          <w:bCs/>
          <w:sz w:val="28"/>
          <w:szCs w:val="28"/>
        </w:rPr>
        <w:t>ca en el interior de las nubes.                                                                            -</w:t>
      </w:r>
      <w:r w:rsidRPr="00862D3A">
        <w:rPr>
          <w:rFonts w:ascii="Times New Roman" w:hAnsi="Times New Roman" w:cs="Times New Roman"/>
          <w:bCs/>
          <w:sz w:val="28"/>
          <w:szCs w:val="28"/>
        </w:rPr>
        <w:t>Campo magnético terrestre.- fenómeno electromagnético originado por el movimiento de masas de hierro fun</w:t>
      </w:r>
      <w:r>
        <w:rPr>
          <w:rFonts w:ascii="Times New Roman" w:hAnsi="Times New Roman" w:cs="Times New Roman"/>
          <w:bCs/>
          <w:sz w:val="28"/>
          <w:szCs w:val="28"/>
        </w:rPr>
        <w:t>dido en el núcleo de la tierra.                                                                                                                                                  -</w:t>
      </w:r>
      <w:r w:rsidRPr="00862D3A">
        <w:rPr>
          <w:rFonts w:ascii="Times New Roman" w:hAnsi="Times New Roman" w:cs="Times New Roman"/>
          <w:bCs/>
          <w:sz w:val="28"/>
          <w:szCs w:val="28"/>
        </w:rPr>
        <w:t>Electrización.- proceso por el cual un cuerpo gana o pierde electrones, existen diversas maneras en la que sucede este fenómeno, por ejemplo por frota</w:t>
      </w:r>
      <w:r>
        <w:rPr>
          <w:rFonts w:ascii="Times New Roman" w:hAnsi="Times New Roman" w:cs="Times New Roman"/>
          <w:bCs/>
          <w:sz w:val="28"/>
          <w:szCs w:val="28"/>
        </w:rPr>
        <w:t>ción, inducción, contacto, etc.                                                               -</w:t>
      </w:r>
      <w:r w:rsidRPr="00862D3A">
        <w:rPr>
          <w:rFonts w:ascii="Times New Roman" w:hAnsi="Times New Roman" w:cs="Times New Roman"/>
          <w:bCs/>
          <w:sz w:val="28"/>
          <w:szCs w:val="28"/>
        </w:rPr>
        <w:t>Resistencia eléctrica.- este fenómeno se presenta en los materiales, básicamente hace referencia a dificultad o facilidad con la que se mueven los electrones en un material determinado; materiales conductores presentan menor resistencia y materiales no conductores presen</w:t>
      </w:r>
      <w:r>
        <w:rPr>
          <w:rFonts w:ascii="Times New Roman" w:hAnsi="Times New Roman" w:cs="Times New Roman"/>
          <w:bCs/>
          <w:sz w:val="28"/>
          <w:szCs w:val="28"/>
        </w:rPr>
        <w:t>tan alta resistencia eléctrica.                                                                   -</w:t>
      </w:r>
      <w:r w:rsidRPr="00862D3A">
        <w:rPr>
          <w:rFonts w:ascii="Times New Roman" w:hAnsi="Times New Roman" w:cs="Times New Roman"/>
          <w:bCs/>
          <w:sz w:val="28"/>
          <w:szCs w:val="28"/>
        </w:rPr>
        <w:t>Capacitancia eléctrica.- capacidad de un material para almacenar o mantener una carga eléctrica.</w:t>
      </w:r>
      <w:r>
        <w:rPr>
          <w:rFonts w:ascii="Times New Roman" w:hAnsi="Times New Roman" w:cs="Times New Roman"/>
          <w:bCs/>
          <w:sz w:val="28"/>
          <w:szCs w:val="28"/>
        </w:rPr>
        <w:t xml:space="preserve"> </w:t>
      </w:r>
      <w:sdt>
        <w:sdtPr>
          <w:rPr>
            <w:rFonts w:ascii="Times New Roman" w:hAnsi="Times New Roman" w:cs="Times New Roman"/>
            <w:bCs/>
            <w:sz w:val="28"/>
            <w:szCs w:val="28"/>
          </w:rPr>
          <w:id w:val="158968197"/>
          <w:citation/>
        </w:sdtPr>
        <w:sdtEndPr/>
        <w:sdtContent>
          <w:r>
            <w:rPr>
              <w:rFonts w:ascii="Times New Roman" w:hAnsi="Times New Roman" w:cs="Times New Roman"/>
              <w:bCs/>
              <w:sz w:val="28"/>
              <w:szCs w:val="28"/>
            </w:rPr>
            <w:fldChar w:fldCharType="begin"/>
          </w:r>
          <w:r w:rsidR="00CE59FA">
            <w:rPr>
              <w:rFonts w:ascii="Times New Roman" w:hAnsi="Times New Roman" w:cs="Times New Roman"/>
              <w:bCs/>
              <w:sz w:val="28"/>
              <w:szCs w:val="28"/>
            </w:rPr>
            <w:instrText xml:space="preserve">CITATION 21ht \l 2058 </w:instrText>
          </w:r>
          <w:r>
            <w:rPr>
              <w:rFonts w:ascii="Times New Roman" w:hAnsi="Times New Roman" w:cs="Times New Roman"/>
              <w:bCs/>
              <w:sz w:val="28"/>
              <w:szCs w:val="28"/>
            </w:rPr>
            <w:fldChar w:fldCharType="separate"/>
          </w:r>
          <w:r w:rsidR="0099073D" w:rsidRPr="0099073D">
            <w:rPr>
              <w:rFonts w:ascii="Times New Roman" w:hAnsi="Times New Roman" w:cs="Times New Roman"/>
              <w:noProof/>
              <w:sz w:val="28"/>
              <w:szCs w:val="28"/>
            </w:rPr>
            <w:t>(Tomi, 2021)</w:t>
          </w:r>
          <w:r>
            <w:rPr>
              <w:rFonts w:ascii="Times New Roman" w:hAnsi="Times New Roman" w:cs="Times New Roman"/>
              <w:bCs/>
              <w:sz w:val="28"/>
              <w:szCs w:val="28"/>
            </w:rPr>
            <w:fldChar w:fldCharType="end"/>
          </w:r>
        </w:sdtContent>
      </w:sdt>
    </w:p>
    <w:p w14:paraId="4475AC8F" w14:textId="45DBE0D7" w:rsidR="002319B1" w:rsidRDefault="002319B1" w:rsidP="00CE59FA">
      <w:pPr>
        <w:rPr>
          <w:rFonts w:ascii="Times New Roman" w:hAnsi="Times New Roman" w:cs="Times New Roman"/>
          <w:b/>
          <w:bCs/>
          <w:sz w:val="28"/>
          <w:szCs w:val="28"/>
        </w:rPr>
      </w:pPr>
      <w:r>
        <w:rPr>
          <w:rFonts w:ascii="Times New Roman" w:hAnsi="Times New Roman" w:cs="Times New Roman"/>
          <w:b/>
          <w:bCs/>
          <w:sz w:val="28"/>
          <w:szCs w:val="28"/>
        </w:rPr>
        <w:t xml:space="preserve">Electricidad estática </w:t>
      </w:r>
    </w:p>
    <w:p w14:paraId="1813DD3B" w14:textId="24970111" w:rsidR="00CE59FA" w:rsidRPr="002319B1" w:rsidRDefault="00CE59FA" w:rsidP="00CE59FA">
      <w:pPr>
        <w:rPr>
          <w:rFonts w:ascii="Times New Roman" w:hAnsi="Times New Roman" w:cs="Times New Roman"/>
          <w:bCs/>
          <w:sz w:val="28"/>
          <w:szCs w:val="28"/>
        </w:rPr>
      </w:pPr>
      <w:r w:rsidRPr="002319B1">
        <w:rPr>
          <w:rFonts w:ascii="Times New Roman" w:hAnsi="Times New Roman" w:cs="Times New Roman"/>
          <w:bCs/>
          <w:sz w:val="28"/>
          <w:szCs w:val="28"/>
        </w:rPr>
        <w:t>¿Q</w:t>
      </w:r>
      <w:r w:rsidR="002319B1" w:rsidRPr="002319B1">
        <w:rPr>
          <w:rFonts w:ascii="Times New Roman" w:hAnsi="Times New Roman" w:cs="Times New Roman"/>
          <w:bCs/>
          <w:sz w:val="28"/>
          <w:szCs w:val="28"/>
        </w:rPr>
        <w:t xml:space="preserve">ué es la electricidad estática?                                                                                                                                             </w:t>
      </w:r>
      <w:r w:rsidRPr="002319B1">
        <w:rPr>
          <w:rFonts w:ascii="Times New Roman" w:hAnsi="Times New Roman" w:cs="Times New Roman"/>
          <w:bCs/>
          <w:sz w:val="28"/>
          <w:szCs w:val="28"/>
        </w:rPr>
        <w:t xml:space="preserve">La palabra “estático” significa falto de movimiento. Por lo tanto, la electricidad estática es una carga eléctrica sin movimiento.                                                                                                                                  </w:t>
      </w:r>
      <w:r w:rsidR="002319B1">
        <w:rPr>
          <w:rFonts w:ascii="Times New Roman" w:hAnsi="Times New Roman" w:cs="Times New Roman"/>
          <w:bCs/>
          <w:sz w:val="28"/>
          <w:szCs w:val="28"/>
        </w:rPr>
        <w:t xml:space="preserve">                                  </w:t>
      </w:r>
      <w:r w:rsidRPr="002319B1">
        <w:rPr>
          <w:rFonts w:ascii="Times New Roman" w:hAnsi="Times New Roman" w:cs="Times New Roman"/>
          <w:bCs/>
          <w:sz w:val="28"/>
          <w:szCs w:val="28"/>
        </w:rPr>
        <w:t xml:space="preserve">           Partiendo de esta base, la electricidad estática es conocida también como energía estática. Un fenómeno de </w:t>
      </w:r>
      <w:r w:rsidRPr="002319B1">
        <w:rPr>
          <w:rFonts w:ascii="Times New Roman" w:hAnsi="Times New Roman" w:cs="Times New Roman"/>
          <w:bCs/>
          <w:sz w:val="28"/>
          <w:szCs w:val="28"/>
        </w:rPr>
        <w:lastRenderedPageBreak/>
        <w:t>acumulación de un exceso de carga eléctrica que se produce cuando las cargas eléctricas de ciertos átomos se descompensan y dejan de ser neutras, que es su estado habitual.</w:t>
      </w:r>
    </w:p>
    <w:p w14:paraId="00E3AB91" w14:textId="64CCCC7C" w:rsidR="000C5073" w:rsidRDefault="00CE59FA" w:rsidP="00CE59FA">
      <w:pPr>
        <w:rPr>
          <w:rFonts w:ascii="Times New Roman" w:hAnsi="Times New Roman" w:cs="Times New Roman"/>
          <w:bCs/>
          <w:sz w:val="28"/>
          <w:szCs w:val="28"/>
        </w:rPr>
      </w:pPr>
      <w:r w:rsidRPr="002319B1">
        <w:rPr>
          <w:rFonts w:ascii="Times New Roman" w:hAnsi="Times New Roman" w:cs="Times New Roman"/>
          <w:bCs/>
          <w:sz w:val="28"/>
          <w:szCs w:val="28"/>
        </w:rPr>
        <w:t xml:space="preserve">De ese modo, el equilibrio entre los componentes de cada átomo protones (carga positiva), electrones (carga negativa) y neutrones (carga neutra), mantendrá la carga neutra.                                                                                 Pero si por ejemplo frotamos dos objetos entre sí, se produce un desequilibrio, que da lugar a un intercambio de electrones entre los átomos. Esos átomos pasarán a tener una carga negativa, mientras que los que los pierden obtendrán una carga positiva. Será en ese momento cuando se producirá la electricidad estática. </w:t>
      </w:r>
      <w:sdt>
        <w:sdtPr>
          <w:rPr>
            <w:rFonts w:ascii="Times New Roman" w:hAnsi="Times New Roman" w:cs="Times New Roman"/>
            <w:bCs/>
            <w:sz w:val="28"/>
            <w:szCs w:val="28"/>
          </w:rPr>
          <w:id w:val="-792290808"/>
          <w:citation/>
        </w:sdtPr>
        <w:sdtEndPr/>
        <w:sdtContent>
          <w:r w:rsidR="002319B1">
            <w:rPr>
              <w:rFonts w:ascii="Times New Roman" w:hAnsi="Times New Roman" w:cs="Times New Roman"/>
              <w:bCs/>
              <w:sz w:val="28"/>
              <w:szCs w:val="28"/>
            </w:rPr>
            <w:fldChar w:fldCharType="begin"/>
          </w:r>
          <w:r w:rsidR="002319B1">
            <w:rPr>
              <w:rFonts w:ascii="Times New Roman" w:hAnsi="Times New Roman" w:cs="Times New Roman"/>
              <w:bCs/>
              <w:sz w:val="28"/>
              <w:szCs w:val="28"/>
            </w:rPr>
            <w:instrText xml:space="preserve"> CITATION Fac21 \l 2058 </w:instrText>
          </w:r>
          <w:r w:rsidR="002319B1">
            <w:rPr>
              <w:rFonts w:ascii="Times New Roman" w:hAnsi="Times New Roman" w:cs="Times New Roman"/>
              <w:bCs/>
              <w:sz w:val="28"/>
              <w:szCs w:val="28"/>
            </w:rPr>
            <w:fldChar w:fldCharType="separate"/>
          </w:r>
          <w:r w:rsidR="0099073D" w:rsidRPr="0099073D">
            <w:rPr>
              <w:rFonts w:ascii="Times New Roman" w:hAnsi="Times New Roman" w:cs="Times New Roman"/>
              <w:noProof/>
              <w:sz w:val="28"/>
              <w:szCs w:val="28"/>
            </w:rPr>
            <w:t>(Factorenergia, 2021)</w:t>
          </w:r>
          <w:r w:rsidR="002319B1">
            <w:rPr>
              <w:rFonts w:ascii="Times New Roman" w:hAnsi="Times New Roman" w:cs="Times New Roman"/>
              <w:bCs/>
              <w:sz w:val="28"/>
              <w:szCs w:val="28"/>
            </w:rPr>
            <w:fldChar w:fldCharType="end"/>
          </w:r>
        </w:sdtContent>
      </w:sdt>
      <w:r w:rsidR="002319B1">
        <w:rPr>
          <w:rFonts w:ascii="Times New Roman" w:hAnsi="Times New Roman" w:cs="Times New Roman"/>
          <w:bCs/>
          <w:sz w:val="28"/>
          <w:szCs w:val="28"/>
        </w:rPr>
        <w:t>.</w:t>
      </w:r>
    </w:p>
    <w:p w14:paraId="7379B58B" w14:textId="194A4BDA" w:rsidR="00AE0C2D" w:rsidRDefault="00AE0C2D" w:rsidP="00AE0C2D">
      <w:pPr>
        <w:rPr>
          <w:rFonts w:ascii="Times New Roman" w:hAnsi="Times New Roman" w:cs="Times New Roman"/>
          <w:bCs/>
          <w:sz w:val="28"/>
          <w:szCs w:val="28"/>
        </w:rPr>
      </w:pPr>
      <w:r w:rsidRPr="00AE0C2D">
        <w:rPr>
          <w:rFonts w:ascii="Times New Roman" w:hAnsi="Times New Roman" w:cs="Times New Roman"/>
          <w:bCs/>
          <w:sz w:val="28"/>
          <w:szCs w:val="28"/>
        </w:rPr>
        <w:t>El término electricidad estática se refiere a la acumulación de un exceso de carga eléctrica (positiva o negativa) en un material conductor o aislante. Los efectos de la electricidad estática son familiares para la mayoría de las personas porque pueden ver, notar e incluso llegar a sentir las chispas de las descargas que se producen cuando el esfuerzo de carga del objeto cargado se pone cerca de un buen conductor eléctrico (como un conductor conectado a una toma de tierra) u otro objeto con un exceso de carga pero con la polaridad opuesta.</w:t>
      </w:r>
      <w:r>
        <w:rPr>
          <w:rFonts w:ascii="Times New Roman" w:hAnsi="Times New Roman" w:cs="Times New Roman"/>
          <w:bCs/>
          <w:sz w:val="28"/>
          <w:szCs w:val="28"/>
        </w:rPr>
        <w:t xml:space="preserve">                                                    </w:t>
      </w:r>
      <w:r w:rsidRPr="00AE0C2D">
        <w:rPr>
          <w:rFonts w:ascii="Times New Roman" w:hAnsi="Times New Roman" w:cs="Times New Roman"/>
          <w:bCs/>
          <w:sz w:val="28"/>
          <w:szCs w:val="28"/>
        </w:rPr>
        <w:t>El fenómeno de la electricidad estática es conocido desde la antigüedad, aproximadamente desde el siglo VI a. C. La investigación científica sobre este fenómeno comenzó cuando se pudieron construir máquinas capaces de generar electricidad estática, como el generador electrostático construido por William Thomson en el siglo XIX. La relación entre la electricidad estática y las nubes de tormenta no fue demostrada has</w:t>
      </w:r>
      <w:r>
        <w:rPr>
          <w:rFonts w:ascii="Times New Roman" w:hAnsi="Times New Roman" w:cs="Times New Roman"/>
          <w:bCs/>
          <w:sz w:val="28"/>
          <w:szCs w:val="28"/>
        </w:rPr>
        <w:t xml:space="preserve">ta el 1850 por Michael Faraday.                                                                                                                                                                              </w:t>
      </w:r>
      <w:r w:rsidRPr="00AE0C2D">
        <w:rPr>
          <w:rFonts w:ascii="Times New Roman" w:hAnsi="Times New Roman" w:cs="Times New Roman"/>
          <w:bCs/>
          <w:sz w:val="28"/>
          <w:szCs w:val="28"/>
        </w:rPr>
        <w:t>Michael Faraday publicó en 1832 los resultados de sus experimentos sobre la naturaleza de lo que hasta entonces se pensaba que eran diferentes tipos de electricidad, demostrando que la electricidad inducida con un imán, la electricidad fotovoltaica producida por una pila voltaica y la electricidad estática eran del mismo tipo. A partir de este momento el estudio de la electricidad estática quedó dentro de la electricidad en general.</w:t>
      </w:r>
      <w:r>
        <w:rPr>
          <w:rFonts w:ascii="Times New Roman" w:hAnsi="Times New Roman" w:cs="Times New Roman"/>
          <w:bCs/>
          <w:sz w:val="28"/>
          <w:szCs w:val="28"/>
        </w:rPr>
        <w:t xml:space="preserve">                         </w:t>
      </w:r>
      <w:r w:rsidRPr="00AE0C2D">
        <w:rPr>
          <w:rFonts w:ascii="Times New Roman" w:hAnsi="Times New Roman" w:cs="Times New Roman"/>
          <w:bCs/>
          <w:sz w:val="28"/>
          <w:szCs w:val="28"/>
        </w:rPr>
        <w:t>Cau</w:t>
      </w:r>
      <w:r>
        <w:rPr>
          <w:rFonts w:ascii="Times New Roman" w:hAnsi="Times New Roman" w:cs="Times New Roman"/>
          <w:bCs/>
          <w:sz w:val="28"/>
          <w:szCs w:val="28"/>
        </w:rPr>
        <w:t xml:space="preserve">sas de la electricidad estática: </w:t>
      </w:r>
      <w:r w:rsidRPr="00AE0C2D">
        <w:rPr>
          <w:rFonts w:ascii="Times New Roman" w:hAnsi="Times New Roman" w:cs="Times New Roman"/>
          <w:bCs/>
          <w:sz w:val="28"/>
          <w:szCs w:val="28"/>
        </w:rPr>
        <w:t xml:space="preserve">Los materiales con los que tratamos en nuestra vida diaria están formados por átomos y moléculas que son eléctricamente neutros porque tienen el mismo número de cargas positivas (protones </w:t>
      </w:r>
      <w:r w:rsidRPr="00AE0C2D">
        <w:rPr>
          <w:rFonts w:ascii="Times New Roman" w:hAnsi="Times New Roman" w:cs="Times New Roman"/>
          <w:bCs/>
          <w:sz w:val="28"/>
          <w:szCs w:val="28"/>
        </w:rPr>
        <w:lastRenderedPageBreak/>
        <w:t>en el núcleo) que de cargas negativas (electrones alrededor del núcleo). El fenómeno de la electricidad estática requiere de una separación sostenida entre las cargas positivas y negativas. A continuación se muestran las principales causas para que esto sea posible.</w:t>
      </w:r>
      <w:sdt>
        <w:sdtPr>
          <w:rPr>
            <w:rFonts w:ascii="Times New Roman" w:hAnsi="Times New Roman" w:cs="Times New Roman"/>
            <w:bCs/>
            <w:sz w:val="28"/>
            <w:szCs w:val="28"/>
          </w:rPr>
          <w:id w:val="-1374848659"/>
          <w:citation/>
        </w:sdtPr>
        <w:sdtEndPr/>
        <w:sdtContent>
          <w:r>
            <w:rPr>
              <w:rFonts w:ascii="Times New Roman" w:hAnsi="Times New Roman" w:cs="Times New Roman"/>
              <w:bCs/>
              <w:sz w:val="28"/>
              <w:szCs w:val="28"/>
            </w:rPr>
            <w:fldChar w:fldCharType="begin"/>
          </w:r>
          <w:r>
            <w:rPr>
              <w:rFonts w:ascii="Times New Roman" w:hAnsi="Times New Roman" w:cs="Times New Roman"/>
              <w:bCs/>
              <w:sz w:val="28"/>
              <w:szCs w:val="28"/>
            </w:rPr>
            <w:instrText xml:space="preserve"> CITATION Aur18 \l 2058 </w:instrText>
          </w:r>
          <w:r>
            <w:rPr>
              <w:rFonts w:ascii="Times New Roman" w:hAnsi="Times New Roman" w:cs="Times New Roman"/>
              <w:bCs/>
              <w:sz w:val="28"/>
              <w:szCs w:val="28"/>
            </w:rPr>
            <w:fldChar w:fldCharType="separate"/>
          </w:r>
          <w:r w:rsidR="0099073D">
            <w:rPr>
              <w:rFonts w:ascii="Times New Roman" w:hAnsi="Times New Roman" w:cs="Times New Roman"/>
              <w:bCs/>
              <w:noProof/>
              <w:sz w:val="28"/>
              <w:szCs w:val="28"/>
            </w:rPr>
            <w:t xml:space="preserve"> </w:t>
          </w:r>
          <w:r w:rsidR="0099073D" w:rsidRPr="0099073D">
            <w:rPr>
              <w:rFonts w:ascii="Times New Roman" w:hAnsi="Times New Roman" w:cs="Times New Roman"/>
              <w:noProof/>
              <w:sz w:val="28"/>
              <w:szCs w:val="28"/>
            </w:rPr>
            <w:t>(Aura-energia, 2018)</w:t>
          </w:r>
          <w:r>
            <w:rPr>
              <w:rFonts w:ascii="Times New Roman" w:hAnsi="Times New Roman" w:cs="Times New Roman"/>
              <w:bCs/>
              <w:sz w:val="28"/>
              <w:szCs w:val="28"/>
            </w:rPr>
            <w:fldChar w:fldCharType="end"/>
          </w:r>
        </w:sdtContent>
      </w:sdt>
    </w:p>
    <w:p w14:paraId="12C79850" w14:textId="4A6C2BF9" w:rsidR="002319B1" w:rsidRPr="002319B1" w:rsidRDefault="002319B1" w:rsidP="002319B1">
      <w:pPr>
        <w:rPr>
          <w:rFonts w:ascii="Times New Roman" w:hAnsi="Times New Roman" w:cs="Times New Roman"/>
          <w:b/>
          <w:bCs/>
          <w:sz w:val="28"/>
          <w:szCs w:val="28"/>
        </w:rPr>
      </w:pPr>
      <w:r w:rsidRPr="002319B1">
        <w:rPr>
          <w:rFonts w:ascii="Times New Roman" w:hAnsi="Times New Roman" w:cs="Times New Roman"/>
          <w:b/>
          <w:bCs/>
          <w:sz w:val="28"/>
          <w:szCs w:val="28"/>
        </w:rPr>
        <w:t>Electricidad estática en globos.</w:t>
      </w:r>
    </w:p>
    <w:p w14:paraId="2EE80F03" w14:textId="499A6713" w:rsidR="002319B1" w:rsidRDefault="002319B1" w:rsidP="002319B1">
      <w:pPr>
        <w:rPr>
          <w:rFonts w:ascii="Times New Roman" w:hAnsi="Times New Roman" w:cs="Times New Roman"/>
          <w:bCs/>
          <w:sz w:val="28"/>
          <w:szCs w:val="28"/>
        </w:rPr>
      </w:pPr>
      <w:r w:rsidRPr="002319B1">
        <w:rPr>
          <w:rFonts w:ascii="Times New Roman" w:hAnsi="Times New Roman" w:cs="Times New Roman"/>
          <w:bCs/>
          <w:sz w:val="28"/>
          <w:szCs w:val="28"/>
        </w:rPr>
        <w:t>Al frotar el globo con nuestra ropa o pelo lo que estamos haciendo es cargarlo de electricidad. En ambos casos, después de frotarlo, el globo contendrá la suficiente carga electrostática como para atraer otros objetos con una f</w:t>
      </w:r>
      <w:r w:rsidR="00AE0C2D">
        <w:rPr>
          <w:rFonts w:ascii="Times New Roman" w:hAnsi="Times New Roman" w:cs="Times New Roman"/>
          <w:bCs/>
          <w:sz w:val="28"/>
          <w:szCs w:val="28"/>
        </w:rPr>
        <w:t xml:space="preserve">uerza superior a la de su peso.                                                                                                                                                </w:t>
      </w:r>
      <w:r w:rsidRPr="002319B1">
        <w:rPr>
          <w:rFonts w:ascii="Times New Roman" w:hAnsi="Times New Roman" w:cs="Times New Roman"/>
          <w:bCs/>
          <w:sz w:val="28"/>
          <w:szCs w:val="28"/>
        </w:rPr>
        <w:t>El globo, al igual que un imán, si tiene carga positiva atraerá cargas negativas y viceversa, por lo que atraerá ciertos objetos como es en este caso el papel y el pelo.</w:t>
      </w:r>
      <w:sdt>
        <w:sdtPr>
          <w:rPr>
            <w:rFonts w:ascii="Times New Roman" w:hAnsi="Times New Roman" w:cs="Times New Roman"/>
            <w:bCs/>
            <w:sz w:val="28"/>
            <w:szCs w:val="28"/>
          </w:rPr>
          <w:id w:val="880444519"/>
          <w:citation/>
        </w:sdtPr>
        <w:sdtEndPr/>
        <w:sdtContent>
          <w:r w:rsidR="00AE0C2D">
            <w:rPr>
              <w:rFonts w:ascii="Times New Roman" w:hAnsi="Times New Roman" w:cs="Times New Roman"/>
              <w:bCs/>
              <w:sz w:val="28"/>
              <w:szCs w:val="28"/>
            </w:rPr>
            <w:fldChar w:fldCharType="begin"/>
          </w:r>
          <w:r w:rsidR="00AE0C2D">
            <w:rPr>
              <w:rFonts w:ascii="Times New Roman" w:hAnsi="Times New Roman" w:cs="Times New Roman"/>
              <w:bCs/>
              <w:sz w:val="28"/>
              <w:szCs w:val="28"/>
            </w:rPr>
            <w:instrText xml:space="preserve"> CITATION Col \l 2058 </w:instrText>
          </w:r>
          <w:r w:rsidR="00AE0C2D">
            <w:rPr>
              <w:rFonts w:ascii="Times New Roman" w:hAnsi="Times New Roman" w:cs="Times New Roman"/>
              <w:bCs/>
              <w:sz w:val="28"/>
              <w:szCs w:val="28"/>
            </w:rPr>
            <w:fldChar w:fldCharType="separate"/>
          </w:r>
          <w:r w:rsidR="0099073D">
            <w:rPr>
              <w:rFonts w:ascii="Times New Roman" w:hAnsi="Times New Roman" w:cs="Times New Roman"/>
              <w:bCs/>
              <w:noProof/>
              <w:sz w:val="28"/>
              <w:szCs w:val="28"/>
            </w:rPr>
            <w:t xml:space="preserve"> </w:t>
          </w:r>
          <w:r w:rsidR="0099073D" w:rsidRPr="0099073D">
            <w:rPr>
              <w:rFonts w:ascii="Times New Roman" w:hAnsi="Times New Roman" w:cs="Times New Roman"/>
              <w:noProof/>
              <w:sz w:val="28"/>
              <w:szCs w:val="28"/>
            </w:rPr>
            <w:t>(Colegio Madrid, s.f.)</w:t>
          </w:r>
          <w:r w:rsidR="00AE0C2D">
            <w:rPr>
              <w:rFonts w:ascii="Times New Roman" w:hAnsi="Times New Roman" w:cs="Times New Roman"/>
              <w:bCs/>
              <w:sz w:val="28"/>
              <w:szCs w:val="28"/>
            </w:rPr>
            <w:fldChar w:fldCharType="end"/>
          </w:r>
        </w:sdtContent>
      </w:sdt>
      <w:r w:rsidR="00AE0C2D">
        <w:rPr>
          <w:rFonts w:ascii="Times New Roman" w:hAnsi="Times New Roman" w:cs="Times New Roman"/>
          <w:bCs/>
          <w:sz w:val="28"/>
          <w:szCs w:val="28"/>
        </w:rPr>
        <w:t>.</w:t>
      </w:r>
    </w:p>
    <w:p w14:paraId="5FA1C436" w14:textId="77777777" w:rsidR="00910C1F" w:rsidRDefault="00910C1F" w:rsidP="00F36C60">
      <w:pPr>
        <w:jc w:val="center"/>
        <w:rPr>
          <w:rFonts w:ascii="Times New Roman" w:hAnsi="Times New Roman" w:cs="Times New Roman"/>
          <w:b/>
          <w:bCs/>
          <w:sz w:val="28"/>
          <w:szCs w:val="28"/>
        </w:rPr>
      </w:pPr>
    </w:p>
    <w:p w14:paraId="5BF14393" w14:textId="77777777" w:rsidR="00910C1F" w:rsidRDefault="00910C1F" w:rsidP="00F36C60">
      <w:pPr>
        <w:jc w:val="center"/>
        <w:rPr>
          <w:rFonts w:ascii="Times New Roman" w:hAnsi="Times New Roman" w:cs="Times New Roman"/>
          <w:b/>
          <w:bCs/>
          <w:sz w:val="28"/>
          <w:szCs w:val="28"/>
        </w:rPr>
      </w:pPr>
    </w:p>
    <w:p w14:paraId="51BA5730" w14:textId="77777777" w:rsidR="00910C1F" w:rsidRDefault="00910C1F" w:rsidP="00F36C60">
      <w:pPr>
        <w:jc w:val="center"/>
        <w:rPr>
          <w:rFonts w:ascii="Times New Roman" w:hAnsi="Times New Roman" w:cs="Times New Roman"/>
          <w:b/>
          <w:bCs/>
          <w:sz w:val="28"/>
          <w:szCs w:val="28"/>
        </w:rPr>
      </w:pPr>
    </w:p>
    <w:p w14:paraId="74AF9EC8" w14:textId="77777777" w:rsidR="00910C1F" w:rsidRDefault="00910C1F" w:rsidP="00F36C60">
      <w:pPr>
        <w:jc w:val="center"/>
        <w:rPr>
          <w:rFonts w:ascii="Times New Roman" w:hAnsi="Times New Roman" w:cs="Times New Roman"/>
          <w:b/>
          <w:bCs/>
          <w:sz w:val="28"/>
          <w:szCs w:val="28"/>
        </w:rPr>
      </w:pPr>
    </w:p>
    <w:p w14:paraId="106B5067" w14:textId="77777777" w:rsidR="00910C1F" w:rsidRDefault="00910C1F" w:rsidP="00F36C60">
      <w:pPr>
        <w:jc w:val="center"/>
        <w:rPr>
          <w:rFonts w:ascii="Times New Roman" w:hAnsi="Times New Roman" w:cs="Times New Roman"/>
          <w:b/>
          <w:bCs/>
          <w:sz w:val="28"/>
          <w:szCs w:val="28"/>
        </w:rPr>
      </w:pPr>
    </w:p>
    <w:p w14:paraId="7FF828B3" w14:textId="77777777" w:rsidR="00910C1F" w:rsidRDefault="00910C1F" w:rsidP="00F36C60">
      <w:pPr>
        <w:jc w:val="center"/>
        <w:rPr>
          <w:rFonts w:ascii="Times New Roman" w:hAnsi="Times New Roman" w:cs="Times New Roman"/>
          <w:b/>
          <w:bCs/>
          <w:sz w:val="28"/>
          <w:szCs w:val="28"/>
        </w:rPr>
      </w:pPr>
    </w:p>
    <w:p w14:paraId="6E3E5E73" w14:textId="77777777" w:rsidR="00910C1F" w:rsidRDefault="00910C1F" w:rsidP="00F36C60">
      <w:pPr>
        <w:jc w:val="center"/>
        <w:rPr>
          <w:rFonts w:ascii="Times New Roman" w:hAnsi="Times New Roman" w:cs="Times New Roman"/>
          <w:b/>
          <w:bCs/>
          <w:sz w:val="28"/>
          <w:szCs w:val="28"/>
        </w:rPr>
      </w:pPr>
    </w:p>
    <w:p w14:paraId="69BA52B1" w14:textId="77777777" w:rsidR="00910C1F" w:rsidRDefault="00910C1F" w:rsidP="00F36C60">
      <w:pPr>
        <w:jc w:val="center"/>
        <w:rPr>
          <w:rFonts w:ascii="Times New Roman" w:hAnsi="Times New Roman" w:cs="Times New Roman"/>
          <w:b/>
          <w:bCs/>
          <w:sz w:val="28"/>
          <w:szCs w:val="28"/>
        </w:rPr>
      </w:pPr>
    </w:p>
    <w:p w14:paraId="2C034650" w14:textId="77777777" w:rsidR="00910C1F" w:rsidRDefault="00910C1F" w:rsidP="00F36C60">
      <w:pPr>
        <w:jc w:val="center"/>
        <w:rPr>
          <w:rFonts w:ascii="Times New Roman" w:hAnsi="Times New Roman" w:cs="Times New Roman"/>
          <w:b/>
          <w:bCs/>
          <w:sz w:val="28"/>
          <w:szCs w:val="28"/>
        </w:rPr>
      </w:pPr>
    </w:p>
    <w:p w14:paraId="14AD4820" w14:textId="77777777" w:rsidR="00910C1F" w:rsidRDefault="00910C1F" w:rsidP="00F36C60">
      <w:pPr>
        <w:jc w:val="center"/>
        <w:rPr>
          <w:rFonts w:ascii="Times New Roman" w:hAnsi="Times New Roman" w:cs="Times New Roman"/>
          <w:b/>
          <w:bCs/>
          <w:sz w:val="28"/>
          <w:szCs w:val="28"/>
        </w:rPr>
      </w:pPr>
    </w:p>
    <w:p w14:paraId="1C05A746" w14:textId="2C0F3CF1" w:rsidR="004A4E3D" w:rsidRPr="00F36C60" w:rsidRDefault="00BF33F8" w:rsidP="00F36C60">
      <w:pPr>
        <w:jc w:val="center"/>
      </w:pPr>
      <w:r w:rsidRPr="00BF33F8">
        <w:rPr>
          <w:rFonts w:ascii="Times New Roman" w:hAnsi="Times New Roman" w:cs="Times New Roman"/>
          <w:b/>
          <w:bCs/>
          <w:sz w:val="28"/>
          <w:szCs w:val="28"/>
        </w:rPr>
        <w:lastRenderedPageBreak/>
        <w:t>Secuencia didáctica</w:t>
      </w:r>
    </w:p>
    <w:p w14:paraId="19044466" w14:textId="77777777" w:rsidR="00033313" w:rsidRPr="00033313" w:rsidRDefault="00033313" w:rsidP="00033313">
      <w:pPr>
        <w:rPr>
          <w:rFonts w:ascii="Arial" w:hAnsi="Arial" w:cs="Arial"/>
          <w:b/>
          <w:sz w:val="32"/>
          <w:szCs w:val="32"/>
        </w:rPr>
      </w:pPr>
      <w:r w:rsidRPr="00033313">
        <w:rPr>
          <w:rFonts w:ascii="Arial" w:hAnsi="Arial" w:cs="Arial"/>
          <w:b/>
          <w:sz w:val="32"/>
          <w:szCs w:val="32"/>
        </w:rPr>
        <w:t>ESCUELA NORMAL DE EDUCACIÓN PREESCOLAR DEL ESTADO DE COAHUILA</w:t>
      </w:r>
    </w:p>
    <w:p w14:paraId="53C0ADAF" w14:textId="77777777" w:rsidR="00033313" w:rsidRPr="00033313" w:rsidRDefault="00033313" w:rsidP="00033313">
      <w:pPr>
        <w:jc w:val="center"/>
        <w:rPr>
          <w:rFonts w:ascii="Arial" w:hAnsi="Arial" w:cs="Arial"/>
          <w:b/>
          <w:noProof/>
          <w:sz w:val="24"/>
          <w:szCs w:val="24"/>
          <w:lang w:eastAsia="es-MX"/>
        </w:rPr>
      </w:pPr>
    </w:p>
    <w:p w14:paraId="21D3E7FF" w14:textId="77777777" w:rsidR="00033313" w:rsidRPr="00033313" w:rsidRDefault="00033313" w:rsidP="00033313">
      <w:pPr>
        <w:jc w:val="center"/>
        <w:rPr>
          <w:rFonts w:ascii="Arial" w:hAnsi="Arial" w:cs="Arial"/>
          <w:b/>
          <w:noProof/>
          <w:sz w:val="24"/>
          <w:szCs w:val="24"/>
          <w:lang w:eastAsia="es-MX"/>
        </w:rPr>
      </w:pPr>
      <w:r w:rsidRPr="00033313">
        <w:rPr>
          <w:rFonts w:ascii="Arial" w:hAnsi="Arial" w:cs="Arial"/>
          <w:b/>
          <w:noProof/>
          <w:sz w:val="24"/>
          <w:szCs w:val="24"/>
          <w:lang w:eastAsia="es-MX"/>
        </w:rPr>
        <w:drawing>
          <wp:inline distT="0" distB="0" distL="0" distR="0" wp14:anchorId="16F78862" wp14:editId="3137C53C">
            <wp:extent cx="2166620" cy="1209675"/>
            <wp:effectExtent l="0" t="0" r="508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2647" cy="1240956"/>
                    </a:xfrm>
                    <a:prstGeom prst="rect">
                      <a:avLst/>
                    </a:prstGeom>
                    <a:noFill/>
                  </pic:spPr>
                </pic:pic>
              </a:graphicData>
            </a:graphic>
          </wp:inline>
        </w:drawing>
      </w:r>
    </w:p>
    <w:p w14:paraId="5977D7CF" w14:textId="09148766" w:rsidR="00033313" w:rsidRPr="00033313" w:rsidRDefault="00033313" w:rsidP="00033313">
      <w:pPr>
        <w:rPr>
          <w:rFonts w:ascii="Arial" w:hAnsi="Arial" w:cs="Arial"/>
          <w:sz w:val="24"/>
          <w:szCs w:val="24"/>
        </w:rPr>
      </w:pPr>
      <w:r w:rsidRPr="00033313">
        <w:rPr>
          <w:rFonts w:ascii="Arial" w:hAnsi="Arial" w:cs="Arial"/>
          <w:sz w:val="24"/>
          <w:szCs w:val="24"/>
        </w:rPr>
        <w:t>Nombre del estudiante normalista</w:t>
      </w:r>
      <w:r>
        <w:rPr>
          <w:rFonts w:ascii="Arial" w:hAnsi="Arial" w:cs="Arial"/>
          <w:sz w:val="24"/>
          <w:szCs w:val="24"/>
        </w:rPr>
        <w:t xml:space="preserve">: Melissa </w:t>
      </w:r>
      <w:proofErr w:type="spellStart"/>
      <w:r>
        <w:rPr>
          <w:rFonts w:ascii="Arial" w:hAnsi="Arial" w:cs="Arial"/>
          <w:sz w:val="24"/>
          <w:szCs w:val="24"/>
        </w:rPr>
        <w:t>Martinez</w:t>
      </w:r>
      <w:proofErr w:type="spellEnd"/>
      <w:r>
        <w:rPr>
          <w:rFonts w:ascii="Arial" w:hAnsi="Arial" w:cs="Arial"/>
          <w:sz w:val="24"/>
          <w:szCs w:val="24"/>
        </w:rPr>
        <w:t xml:space="preserve"> </w:t>
      </w:r>
      <w:proofErr w:type="spellStart"/>
      <w:r>
        <w:rPr>
          <w:rFonts w:ascii="Arial" w:hAnsi="Arial" w:cs="Arial"/>
          <w:sz w:val="24"/>
          <w:szCs w:val="24"/>
        </w:rPr>
        <w:t>Aldaco</w:t>
      </w:r>
      <w:proofErr w:type="spellEnd"/>
    </w:p>
    <w:p w14:paraId="659F068D" w14:textId="7DACE694" w:rsidR="00033313" w:rsidRPr="00033313" w:rsidRDefault="00033313" w:rsidP="00033313">
      <w:pPr>
        <w:rPr>
          <w:rFonts w:ascii="Arial" w:hAnsi="Arial" w:cs="Arial"/>
          <w:sz w:val="24"/>
          <w:szCs w:val="24"/>
        </w:rPr>
      </w:pPr>
      <w:r w:rsidRPr="00033313">
        <w:rPr>
          <w:rFonts w:ascii="Arial" w:hAnsi="Arial" w:cs="Arial"/>
          <w:sz w:val="24"/>
          <w:szCs w:val="24"/>
        </w:rPr>
        <w:t>Grado</w:t>
      </w:r>
      <w:r w:rsidR="00A523C6" w:rsidRPr="00033313">
        <w:rPr>
          <w:rFonts w:ascii="Arial" w:hAnsi="Arial" w:cs="Arial"/>
          <w:sz w:val="24"/>
          <w:szCs w:val="24"/>
        </w:rPr>
        <w:t>:</w:t>
      </w:r>
      <w:r w:rsidR="00A523C6">
        <w:rPr>
          <w:rFonts w:ascii="Arial" w:hAnsi="Arial" w:cs="Arial"/>
          <w:sz w:val="24"/>
          <w:szCs w:val="24"/>
        </w:rPr>
        <w:t xml:space="preserve"> 1</w:t>
      </w:r>
      <w:r w:rsidRPr="00033313">
        <w:rPr>
          <w:rFonts w:ascii="Arial" w:hAnsi="Arial" w:cs="Arial"/>
          <w:sz w:val="24"/>
          <w:szCs w:val="24"/>
        </w:rPr>
        <w:t xml:space="preserve">         Sección:</w:t>
      </w:r>
      <w:r w:rsidR="00A523C6">
        <w:rPr>
          <w:rFonts w:ascii="Arial" w:hAnsi="Arial" w:cs="Arial"/>
          <w:sz w:val="24"/>
          <w:szCs w:val="24"/>
        </w:rPr>
        <w:t xml:space="preserve"> A</w:t>
      </w:r>
      <w:r w:rsidRPr="00033313">
        <w:rPr>
          <w:rFonts w:ascii="Arial" w:hAnsi="Arial" w:cs="Arial"/>
          <w:sz w:val="24"/>
          <w:szCs w:val="24"/>
        </w:rPr>
        <w:t xml:space="preserve">     </w:t>
      </w:r>
      <w:r w:rsidR="00A523C6">
        <w:rPr>
          <w:rFonts w:ascii="Arial" w:hAnsi="Arial" w:cs="Arial"/>
          <w:sz w:val="24"/>
          <w:szCs w:val="24"/>
        </w:rPr>
        <w:t xml:space="preserve">Número de Lista: 12   </w:t>
      </w:r>
      <w:r w:rsidRPr="00033313">
        <w:rPr>
          <w:rFonts w:ascii="Arial" w:hAnsi="Arial" w:cs="Arial"/>
          <w:sz w:val="24"/>
          <w:szCs w:val="24"/>
        </w:rPr>
        <w:t>Curso Estrategias para la exploración del mundo natural</w:t>
      </w:r>
    </w:p>
    <w:p w14:paraId="20CB2DB6" w14:textId="405BDC14" w:rsidR="00033313" w:rsidRPr="00033313" w:rsidRDefault="00033313" w:rsidP="00033313">
      <w:pPr>
        <w:rPr>
          <w:rFonts w:ascii="Arial" w:hAnsi="Arial" w:cs="Arial"/>
          <w:sz w:val="24"/>
          <w:szCs w:val="24"/>
        </w:rPr>
      </w:pPr>
      <w:r w:rsidRPr="00033313">
        <w:rPr>
          <w:rFonts w:ascii="Arial" w:hAnsi="Arial" w:cs="Arial"/>
          <w:sz w:val="24"/>
          <w:szCs w:val="24"/>
        </w:rPr>
        <w:t xml:space="preserve">Grado en el que realiza su aplicación: </w:t>
      </w:r>
      <w:r w:rsidR="00A523C6">
        <w:rPr>
          <w:rFonts w:ascii="Arial" w:hAnsi="Arial" w:cs="Arial"/>
          <w:sz w:val="24"/>
          <w:szCs w:val="24"/>
        </w:rPr>
        <w:t>Tercer grado de preescolar.</w:t>
      </w:r>
    </w:p>
    <w:p w14:paraId="2DA55478" w14:textId="0A3122C4" w:rsidR="00033313" w:rsidRPr="00033313" w:rsidRDefault="00033313" w:rsidP="00033313">
      <w:pPr>
        <w:rPr>
          <w:rFonts w:ascii="Arial" w:hAnsi="Arial" w:cs="Arial"/>
          <w:sz w:val="24"/>
          <w:szCs w:val="24"/>
        </w:rPr>
      </w:pPr>
      <w:r w:rsidRPr="00033313">
        <w:rPr>
          <w:rFonts w:ascii="Arial" w:hAnsi="Arial" w:cs="Arial"/>
          <w:sz w:val="24"/>
          <w:szCs w:val="24"/>
        </w:rPr>
        <w:t>Periodo de elaboración</w:t>
      </w:r>
      <w:r w:rsidR="0099073D">
        <w:rPr>
          <w:rFonts w:ascii="Arial" w:hAnsi="Arial" w:cs="Arial"/>
          <w:sz w:val="24"/>
          <w:szCs w:val="24"/>
        </w:rPr>
        <w:t>: 27 junio</w:t>
      </w:r>
      <w:r w:rsidRPr="00033313">
        <w:rPr>
          <w:rFonts w:ascii="Arial" w:hAnsi="Arial" w:cs="Arial"/>
          <w:sz w:val="24"/>
          <w:szCs w:val="24"/>
        </w:rPr>
        <w:t xml:space="preserve"> 2021</w:t>
      </w:r>
    </w:p>
    <w:p w14:paraId="3AA63FA8" w14:textId="29B350CA" w:rsidR="00033313" w:rsidRDefault="00033313" w:rsidP="00033313">
      <w:pPr>
        <w:rPr>
          <w:rFonts w:ascii="Arial" w:hAnsi="Arial" w:cs="Arial"/>
          <w:sz w:val="24"/>
          <w:szCs w:val="24"/>
        </w:rPr>
      </w:pPr>
      <w:r w:rsidRPr="00033313">
        <w:rPr>
          <w:rFonts w:ascii="Arial" w:hAnsi="Arial" w:cs="Arial"/>
          <w:sz w:val="24"/>
          <w:szCs w:val="24"/>
        </w:rPr>
        <w:t>Nombre del tema /contenido</w:t>
      </w:r>
      <w:r w:rsidR="0099073D">
        <w:rPr>
          <w:rFonts w:ascii="Arial" w:hAnsi="Arial" w:cs="Arial"/>
          <w:sz w:val="24"/>
          <w:szCs w:val="24"/>
        </w:rPr>
        <w:t>: Fenómenos eléctricos</w:t>
      </w:r>
      <w:r w:rsidR="00A523C6">
        <w:rPr>
          <w:rFonts w:ascii="Arial" w:hAnsi="Arial" w:cs="Arial"/>
          <w:sz w:val="24"/>
          <w:szCs w:val="24"/>
        </w:rPr>
        <w:t>.</w:t>
      </w:r>
    </w:p>
    <w:p w14:paraId="4A11CC3D" w14:textId="2DB91393" w:rsidR="006C5E57" w:rsidRDefault="0099073D" w:rsidP="00033313">
      <w:pPr>
        <w:rPr>
          <w:rFonts w:ascii="Arial" w:hAnsi="Arial" w:cs="Arial"/>
          <w:sz w:val="24"/>
          <w:szCs w:val="24"/>
        </w:rPr>
      </w:pPr>
      <w:r>
        <w:rPr>
          <w:rFonts w:ascii="Arial" w:hAnsi="Arial" w:cs="Arial"/>
          <w:sz w:val="24"/>
          <w:szCs w:val="24"/>
        </w:rPr>
        <w:t>Subtema: Electricidad estática</w:t>
      </w:r>
      <w:r w:rsidR="006C5E57">
        <w:rPr>
          <w:rFonts w:ascii="Arial" w:hAnsi="Arial" w:cs="Arial"/>
          <w:sz w:val="24"/>
          <w:szCs w:val="24"/>
        </w:rPr>
        <w:t>.</w:t>
      </w:r>
    </w:p>
    <w:p w14:paraId="39735DD9" w14:textId="4232F3D4" w:rsidR="006C5E57" w:rsidRPr="00033313" w:rsidRDefault="006C5E57" w:rsidP="00033313">
      <w:pPr>
        <w:rPr>
          <w:rFonts w:ascii="Arial" w:hAnsi="Arial" w:cs="Arial"/>
          <w:sz w:val="24"/>
          <w:szCs w:val="24"/>
        </w:rPr>
      </w:pPr>
      <w:r>
        <w:rPr>
          <w:rFonts w:ascii="Arial" w:hAnsi="Arial" w:cs="Arial"/>
          <w:sz w:val="24"/>
          <w:szCs w:val="24"/>
        </w:rPr>
        <w:t>Título de</w:t>
      </w:r>
      <w:r w:rsidR="0099073D">
        <w:rPr>
          <w:rFonts w:ascii="Arial" w:hAnsi="Arial" w:cs="Arial"/>
          <w:sz w:val="24"/>
          <w:szCs w:val="24"/>
        </w:rPr>
        <w:t xml:space="preserve"> la actividad: Atrayendo burbujas.</w:t>
      </w:r>
      <w:r>
        <w:rPr>
          <w:rFonts w:ascii="Arial" w:hAnsi="Arial" w:cs="Arial"/>
          <w:sz w:val="24"/>
          <w:szCs w:val="24"/>
        </w:rPr>
        <w:t xml:space="preserve"> </w:t>
      </w:r>
    </w:p>
    <w:p w14:paraId="16E4F57D" w14:textId="77777777" w:rsidR="00033313" w:rsidRPr="00033313" w:rsidRDefault="00033313" w:rsidP="00033313">
      <w:pPr>
        <w:spacing w:after="0" w:line="240" w:lineRule="auto"/>
        <w:rPr>
          <w:rFonts w:ascii="Arial" w:hAnsi="Arial" w:cs="Arial"/>
          <w:b/>
          <w:sz w:val="24"/>
          <w:szCs w:val="24"/>
        </w:rPr>
      </w:pPr>
      <w:r w:rsidRPr="00033313">
        <w:rPr>
          <w:rFonts w:ascii="Arial" w:hAnsi="Arial" w:cs="Arial"/>
          <w:b/>
          <w:sz w:val="24"/>
          <w:szCs w:val="24"/>
        </w:rPr>
        <w:t>Propósito de la Situación Didáctica:</w:t>
      </w:r>
    </w:p>
    <w:p w14:paraId="68AA6DA3" w14:textId="0BC192FF" w:rsidR="00033313" w:rsidRPr="00033313" w:rsidRDefault="00DE40F0" w:rsidP="00DE40F0">
      <w:pPr>
        <w:rPr>
          <w:rFonts w:ascii="Arial" w:hAnsi="Arial" w:cs="Arial"/>
          <w:sz w:val="24"/>
          <w:szCs w:val="24"/>
        </w:rPr>
      </w:pPr>
      <w:r w:rsidRPr="00DE40F0">
        <w:rPr>
          <w:rFonts w:ascii="Arial" w:hAnsi="Arial" w:cs="Arial"/>
          <w:sz w:val="24"/>
          <w:szCs w:val="24"/>
        </w:rPr>
        <w:t>Describir, plantear preguntas, comparar, r</w:t>
      </w:r>
      <w:r>
        <w:rPr>
          <w:rFonts w:ascii="Arial" w:hAnsi="Arial" w:cs="Arial"/>
          <w:sz w:val="24"/>
          <w:szCs w:val="24"/>
        </w:rPr>
        <w:t xml:space="preserve">egistrar información y elaborar </w:t>
      </w:r>
      <w:r w:rsidRPr="00DE40F0">
        <w:rPr>
          <w:rFonts w:ascii="Arial" w:hAnsi="Arial" w:cs="Arial"/>
          <w:sz w:val="24"/>
          <w:szCs w:val="24"/>
        </w:rPr>
        <w:t xml:space="preserve">explicaciones sobre procesos que observen y sobre los que puedan experimentar para poner a prueba sus ideas. </w:t>
      </w:r>
      <w:r w:rsidRPr="00DE40F0">
        <w:rPr>
          <w:rFonts w:ascii="Arial" w:hAnsi="Arial" w:cs="Arial"/>
          <w:sz w:val="24"/>
          <w:szCs w:val="24"/>
        </w:rPr>
        <w:cr/>
      </w:r>
    </w:p>
    <w:tbl>
      <w:tblPr>
        <w:tblStyle w:val="Tablaconcuadrcula1"/>
        <w:tblW w:w="5080" w:type="pct"/>
        <w:tblLook w:val="04A0" w:firstRow="1" w:lastRow="0" w:firstColumn="1" w:lastColumn="0" w:noHBand="0" w:noVBand="1"/>
      </w:tblPr>
      <w:tblGrid>
        <w:gridCol w:w="4414"/>
        <w:gridCol w:w="4125"/>
        <w:gridCol w:w="4375"/>
      </w:tblGrid>
      <w:tr w:rsidR="00033313" w:rsidRPr="00033313" w14:paraId="0EE4D0DC" w14:textId="77777777" w:rsidTr="00D245CE">
        <w:trPr>
          <w:trHeight w:val="272"/>
        </w:trPr>
        <w:tc>
          <w:tcPr>
            <w:tcW w:w="1709" w:type="pct"/>
            <w:vMerge w:val="restart"/>
            <w:shd w:val="clear" w:color="auto" w:fill="F2DBDB" w:themeFill="accent2" w:themeFillTint="33"/>
          </w:tcPr>
          <w:p w14:paraId="6D3CED04" w14:textId="77777777" w:rsidR="00033313" w:rsidRPr="00033313" w:rsidRDefault="00033313" w:rsidP="00033313">
            <w:pPr>
              <w:jc w:val="center"/>
              <w:rPr>
                <w:rFonts w:ascii="Arial" w:hAnsi="Arial" w:cs="Arial"/>
                <w:b/>
                <w:sz w:val="24"/>
                <w:szCs w:val="24"/>
              </w:rPr>
            </w:pPr>
            <w:r w:rsidRPr="00033313">
              <w:rPr>
                <w:rFonts w:ascii="Arial" w:hAnsi="Arial" w:cs="Arial"/>
                <w:b/>
                <w:sz w:val="24"/>
                <w:szCs w:val="24"/>
              </w:rPr>
              <w:t>Campo de Formación Académica</w:t>
            </w:r>
          </w:p>
          <w:p w14:paraId="555D9462" w14:textId="77777777" w:rsidR="00033313" w:rsidRPr="00033313" w:rsidRDefault="00033313" w:rsidP="00033313">
            <w:pPr>
              <w:numPr>
                <w:ilvl w:val="0"/>
                <w:numId w:val="8"/>
              </w:numPr>
              <w:contextualSpacing/>
              <w:rPr>
                <w:rFonts w:ascii="Arial" w:hAnsi="Arial" w:cs="Arial"/>
                <w:sz w:val="24"/>
                <w:szCs w:val="24"/>
              </w:rPr>
            </w:pPr>
            <w:r w:rsidRPr="00033313">
              <w:rPr>
                <w:rFonts w:ascii="Arial" w:hAnsi="Arial" w:cs="Arial"/>
                <w:szCs w:val="24"/>
              </w:rPr>
              <w:lastRenderedPageBreak/>
              <w:t>Exploración y Comprensión del Mundo Natural y Social</w:t>
            </w:r>
          </w:p>
        </w:tc>
        <w:tc>
          <w:tcPr>
            <w:tcW w:w="1597" w:type="pct"/>
            <w:shd w:val="clear" w:color="auto" w:fill="D9D9D9" w:themeFill="background1" w:themeFillShade="D9"/>
          </w:tcPr>
          <w:p w14:paraId="02125D08" w14:textId="77777777" w:rsidR="00033313" w:rsidRPr="00033313" w:rsidRDefault="00033313" w:rsidP="00033313">
            <w:pPr>
              <w:jc w:val="center"/>
              <w:rPr>
                <w:rFonts w:ascii="Arial" w:hAnsi="Arial" w:cs="Arial"/>
                <w:sz w:val="24"/>
                <w:szCs w:val="24"/>
              </w:rPr>
            </w:pPr>
            <w:r w:rsidRPr="00033313">
              <w:rPr>
                <w:rFonts w:ascii="Arial" w:hAnsi="Arial" w:cs="Arial"/>
                <w:sz w:val="24"/>
                <w:szCs w:val="24"/>
              </w:rPr>
              <w:lastRenderedPageBreak/>
              <w:t>Organizador Curricular 1</w:t>
            </w:r>
          </w:p>
        </w:tc>
        <w:tc>
          <w:tcPr>
            <w:tcW w:w="1694" w:type="pct"/>
            <w:shd w:val="clear" w:color="auto" w:fill="D9D9D9" w:themeFill="background1" w:themeFillShade="D9"/>
          </w:tcPr>
          <w:p w14:paraId="15879ED3" w14:textId="77777777" w:rsidR="00033313" w:rsidRPr="00033313" w:rsidRDefault="00033313" w:rsidP="00033313">
            <w:pPr>
              <w:jc w:val="center"/>
              <w:rPr>
                <w:rFonts w:ascii="Arial" w:hAnsi="Arial" w:cs="Arial"/>
                <w:sz w:val="24"/>
                <w:szCs w:val="24"/>
              </w:rPr>
            </w:pPr>
            <w:r w:rsidRPr="00033313">
              <w:rPr>
                <w:rFonts w:ascii="Arial" w:hAnsi="Arial" w:cs="Arial"/>
                <w:sz w:val="24"/>
                <w:szCs w:val="24"/>
              </w:rPr>
              <w:t>Aprendizaje esperado</w:t>
            </w:r>
          </w:p>
        </w:tc>
      </w:tr>
      <w:tr w:rsidR="00033313" w:rsidRPr="00033313" w14:paraId="7BA37665" w14:textId="77777777" w:rsidTr="00D245CE">
        <w:trPr>
          <w:trHeight w:val="287"/>
        </w:trPr>
        <w:tc>
          <w:tcPr>
            <w:tcW w:w="1709" w:type="pct"/>
            <w:vMerge/>
            <w:shd w:val="clear" w:color="auto" w:fill="F2DBDB" w:themeFill="accent2" w:themeFillTint="33"/>
          </w:tcPr>
          <w:p w14:paraId="7B2D47FB" w14:textId="77777777" w:rsidR="00033313" w:rsidRPr="00033313" w:rsidRDefault="00033313" w:rsidP="00033313">
            <w:pPr>
              <w:rPr>
                <w:rFonts w:ascii="Arial" w:hAnsi="Arial" w:cs="Arial"/>
                <w:sz w:val="24"/>
                <w:szCs w:val="24"/>
              </w:rPr>
            </w:pPr>
          </w:p>
        </w:tc>
        <w:tc>
          <w:tcPr>
            <w:tcW w:w="1597" w:type="pct"/>
            <w:shd w:val="clear" w:color="auto" w:fill="E5B8B7" w:themeFill="accent2" w:themeFillTint="66"/>
          </w:tcPr>
          <w:p w14:paraId="132F7401" w14:textId="4DD9B63D" w:rsidR="00033313" w:rsidRPr="00033313" w:rsidRDefault="00A523C6" w:rsidP="00A523C6">
            <w:pPr>
              <w:jc w:val="center"/>
              <w:rPr>
                <w:rFonts w:ascii="Arial" w:hAnsi="Arial" w:cs="Arial"/>
                <w:sz w:val="24"/>
                <w:szCs w:val="24"/>
              </w:rPr>
            </w:pPr>
            <w:r>
              <w:rPr>
                <w:rFonts w:ascii="Arial" w:hAnsi="Arial" w:cs="Arial"/>
                <w:sz w:val="24"/>
                <w:szCs w:val="24"/>
              </w:rPr>
              <w:t>Mundo Natural</w:t>
            </w:r>
          </w:p>
        </w:tc>
        <w:tc>
          <w:tcPr>
            <w:tcW w:w="1694" w:type="pct"/>
            <w:vMerge w:val="restart"/>
            <w:shd w:val="clear" w:color="auto" w:fill="F2DBDB" w:themeFill="accent2" w:themeFillTint="33"/>
          </w:tcPr>
          <w:p w14:paraId="1E81FBBE" w14:textId="1E47261F" w:rsidR="00033313" w:rsidRPr="00033313" w:rsidRDefault="00DE40F0" w:rsidP="00DE40F0">
            <w:pPr>
              <w:rPr>
                <w:rFonts w:ascii="Arial" w:hAnsi="Arial" w:cs="Arial"/>
                <w:sz w:val="24"/>
                <w:szCs w:val="24"/>
              </w:rPr>
            </w:pPr>
            <w:r w:rsidRPr="00DE40F0">
              <w:rPr>
                <w:rFonts w:ascii="Arial" w:hAnsi="Arial" w:cs="Arial"/>
                <w:sz w:val="24"/>
                <w:szCs w:val="24"/>
              </w:rPr>
              <w:t>Experimenta con obj</w:t>
            </w:r>
            <w:r>
              <w:rPr>
                <w:rFonts w:ascii="Arial" w:hAnsi="Arial" w:cs="Arial"/>
                <w:sz w:val="24"/>
                <w:szCs w:val="24"/>
              </w:rPr>
              <w:t>etos y materiales p</w:t>
            </w:r>
            <w:r w:rsidRPr="00DE40F0">
              <w:rPr>
                <w:rFonts w:ascii="Arial" w:hAnsi="Arial" w:cs="Arial"/>
                <w:sz w:val="24"/>
                <w:szCs w:val="24"/>
              </w:rPr>
              <w:t>ara po</w:t>
            </w:r>
            <w:r>
              <w:rPr>
                <w:rFonts w:ascii="Arial" w:hAnsi="Arial" w:cs="Arial"/>
                <w:sz w:val="24"/>
                <w:szCs w:val="24"/>
              </w:rPr>
              <w:t>ner a prueba ideas y supuestos.</w:t>
            </w:r>
          </w:p>
        </w:tc>
      </w:tr>
      <w:tr w:rsidR="00033313" w:rsidRPr="00033313" w14:paraId="3456F18F" w14:textId="77777777" w:rsidTr="00D245CE">
        <w:trPr>
          <w:trHeight w:val="287"/>
        </w:trPr>
        <w:tc>
          <w:tcPr>
            <w:tcW w:w="1709" w:type="pct"/>
            <w:vMerge/>
            <w:shd w:val="clear" w:color="auto" w:fill="F2DBDB" w:themeFill="accent2" w:themeFillTint="33"/>
          </w:tcPr>
          <w:p w14:paraId="490200BE" w14:textId="77777777" w:rsidR="00033313" w:rsidRPr="00033313" w:rsidRDefault="00033313" w:rsidP="00033313">
            <w:pPr>
              <w:rPr>
                <w:rFonts w:ascii="Arial" w:hAnsi="Arial" w:cs="Arial"/>
                <w:sz w:val="24"/>
                <w:szCs w:val="24"/>
              </w:rPr>
            </w:pPr>
          </w:p>
        </w:tc>
        <w:tc>
          <w:tcPr>
            <w:tcW w:w="1597" w:type="pct"/>
            <w:shd w:val="clear" w:color="auto" w:fill="D9D9D9" w:themeFill="background1" w:themeFillShade="D9"/>
          </w:tcPr>
          <w:p w14:paraId="6CE36332" w14:textId="77D552E3" w:rsidR="00033313" w:rsidRPr="00033313" w:rsidRDefault="00A523C6" w:rsidP="00A523C6">
            <w:pPr>
              <w:jc w:val="center"/>
              <w:rPr>
                <w:rFonts w:ascii="Arial" w:hAnsi="Arial" w:cs="Arial"/>
                <w:sz w:val="24"/>
                <w:szCs w:val="24"/>
              </w:rPr>
            </w:pPr>
            <w:r w:rsidRPr="00033313">
              <w:rPr>
                <w:rFonts w:ascii="Arial" w:hAnsi="Arial" w:cs="Arial"/>
                <w:sz w:val="24"/>
                <w:szCs w:val="24"/>
              </w:rPr>
              <w:t>Organizador Curricular 2</w:t>
            </w:r>
          </w:p>
        </w:tc>
        <w:tc>
          <w:tcPr>
            <w:tcW w:w="1694" w:type="pct"/>
            <w:vMerge/>
            <w:shd w:val="clear" w:color="auto" w:fill="F2DBDB" w:themeFill="accent2" w:themeFillTint="33"/>
          </w:tcPr>
          <w:p w14:paraId="6A615DC3" w14:textId="77777777" w:rsidR="00033313" w:rsidRPr="00033313" w:rsidRDefault="00033313" w:rsidP="00033313">
            <w:pPr>
              <w:rPr>
                <w:rFonts w:ascii="Arial" w:hAnsi="Arial" w:cs="Arial"/>
                <w:sz w:val="24"/>
                <w:szCs w:val="24"/>
              </w:rPr>
            </w:pPr>
          </w:p>
        </w:tc>
      </w:tr>
      <w:tr w:rsidR="00033313" w:rsidRPr="00033313" w14:paraId="79D6517F" w14:textId="77777777" w:rsidTr="00D245CE">
        <w:trPr>
          <w:trHeight w:val="617"/>
        </w:trPr>
        <w:tc>
          <w:tcPr>
            <w:tcW w:w="1709" w:type="pct"/>
            <w:vMerge/>
            <w:shd w:val="clear" w:color="auto" w:fill="F2DBDB" w:themeFill="accent2" w:themeFillTint="33"/>
          </w:tcPr>
          <w:p w14:paraId="067DCE20" w14:textId="77777777" w:rsidR="00033313" w:rsidRPr="00033313" w:rsidRDefault="00033313" w:rsidP="00033313">
            <w:pPr>
              <w:rPr>
                <w:rFonts w:ascii="Arial" w:hAnsi="Arial" w:cs="Arial"/>
                <w:sz w:val="24"/>
                <w:szCs w:val="24"/>
              </w:rPr>
            </w:pPr>
          </w:p>
        </w:tc>
        <w:tc>
          <w:tcPr>
            <w:tcW w:w="1597" w:type="pct"/>
            <w:tcBorders>
              <w:bottom w:val="single" w:sz="4" w:space="0" w:color="auto"/>
            </w:tcBorders>
            <w:shd w:val="clear" w:color="auto" w:fill="E5B8B7" w:themeFill="accent2" w:themeFillTint="66"/>
          </w:tcPr>
          <w:p w14:paraId="23594691" w14:textId="16A6E337" w:rsidR="00033313" w:rsidRPr="00033313" w:rsidRDefault="00A523C6" w:rsidP="00033313">
            <w:pPr>
              <w:jc w:val="center"/>
              <w:rPr>
                <w:rFonts w:ascii="Arial" w:hAnsi="Arial" w:cs="Arial"/>
                <w:sz w:val="24"/>
                <w:szCs w:val="24"/>
              </w:rPr>
            </w:pPr>
            <w:r>
              <w:rPr>
                <w:rFonts w:ascii="Arial" w:hAnsi="Arial" w:cs="Arial"/>
                <w:sz w:val="24"/>
                <w:szCs w:val="24"/>
              </w:rPr>
              <w:t xml:space="preserve">Exploración de la naturaleza </w:t>
            </w:r>
          </w:p>
        </w:tc>
        <w:tc>
          <w:tcPr>
            <w:tcW w:w="1694" w:type="pct"/>
            <w:vMerge/>
            <w:shd w:val="clear" w:color="auto" w:fill="F2DBDB" w:themeFill="accent2" w:themeFillTint="33"/>
          </w:tcPr>
          <w:p w14:paraId="32F4F135" w14:textId="77777777" w:rsidR="00033313" w:rsidRPr="00033313" w:rsidRDefault="00033313" w:rsidP="00033313">
            <w:pPr>
              <w:rPr>
                <w:rFonts w:ascii="Arial" w:hAnsi="Arial" w:cs="Arial"/>
                <w:sz w:val="24"/>
                <w:szCs w:val="24"/>
              </w:rPr>
            </w:pPr>
          </w:p>
        </w:tc>
      </w:tr>
      <w:tr w:rsidR="00033313" w:rsidRPr="00033313" w14:paraId="3A06AD9A" w14:textId="77777777" w:rsidTr="00D245CE">
        <w:trPr>
          <w:trHeight w:val="70"/>
        </w:trPr>
        <w:tc>
          <w:tcPr>
            <w:tcW w:w="1709" w:type="pct"/>
            <w:vMerge/>
            <w:shd w:val="clear" w:color="auto" w:fill="F2DBDB" w:themeFill="accent2" w:themeFillTint="33"/>
          </w:tcPr>
          <w:p w14:paraId="2E016DC6" w14:textId="77777777" w:rsidR="00033313" w:rsidRPr="00033313" w:rsidRDefault="00033313" w:rsidP="00033313">
            <w:pPr>
              <w:rPr>
                <w:rFonts w:ascii="Arial" w:hAnsi="Arial" w:cs="Arial"/>
                <w:sz w:val="24"/>
                <w:szCs w:val="24"/>
              </w:rPr>
            </w:pPr>
          </w:p>
        </w:tc>
        <w:tc>
          <w:tcPr>
            <w:tcW w:w="1597" w:type="pct"/>
            <w:tcBorders>
              <w:bottom w:val="nil"/>
            </w:tcBorders>
          </w:tcPr>
          <w:p w14:paraId="07DD097E" w14:textId="77777777" w:rsidR="00033313" w:rsidRPr="00033313" w:rsidRDefault="00033313" w:rsidP="00033313">
            <w:pPr>
              <w:rPr>
                <w:rFonts w:ascii="Arial" w:hAnsi="Arial" w:cs="Arial"/>
                <w:sz w:val="24"/>
                <w:szCs w:val="24"/>
              </w:rPr>
            </w:pPr>
          </w:p>
        </w:tc>
        <w:tc>
          <w:tcPr>
            <w:tcW w:w="1694" w:type="pct"/>
            <w:vMerge/>
            <w:shd w:val="clear" w:color="auto" w:fill="F2DBDB" w:themeFill="accent2" w:themeFillTint="33"/>
          </w:tcPr>
          <w:p w14:paraId="45C1E1F7" w14:textId="77777777" w:rsidR="00033313" w:rsidRPr="00033313" w:rsidRDefault="00033313" w:rsidP="00033313">
            <w:pPr>
              <w:jc w:val="center"/>
              <w:rPr>
                <w:rFonts w:ascii="Arial" w:hAnsi="Arial" w:cs="Arial"/>
                <w:sz w:val="24"/>
                <w:szCs w:val="24"/>
              </w:rPr>
            </w:pPr>
          </w:p>
        </w:tc>
      </w:tr>
    </w:tbl>
    <w:p w14:paraId="2D3EC3DD" w14:textId="77777777" w:rsidR="00033313" w:rsidRPr="00033313" w:rsidRDefault="00033313" w:rsidP="00033313">
      <w:pPr>
        <w:spacing w:after="0" w:line="240" w:lineRule="auto"/>
        <w:rPr>
          <w:rFonts w:ascii="Arial" w:hAnsi="Arial" w:cs="Arial"/>
          <w:b/>
          <w:sz w:val="24"/>
          <w:szCs w:val="24"/>
        </w:rPr>
      </w:pPr>
    </w:p>
    <w:p w14:paraId="5BECC3BC" w14:textId="77777777" w:rsidR="00033313" w:rsidRPr="00033313" w:rsidRDefault="00033313" w:rsidP="00033313">
      <w:pPr>
        <w:spacing w:after="0" w:line="240" w:lineRule="auto"/>
        <w:rPr>
          <w:rFonts w:ascii="Arial" w:hAnsi="Arial" w:cs="Arial"/>
          <w:b/>
          <w:sz w:val="24"/>
          <w:szCs w:val="24"/>
        </w:rPr>
      </w:pPr>
    </w:p>
    <w:p w14:paraId="251DE3F5" w14:textId="77777777" w:rsidR="00033313" w:rsidRPr="00033313" w:rsidRDefault="00033313" w:rsidP="00033313">
      <w:pPr>
        <w:spacing w:after="0" w:line="240" w:lineRule="auto"/>
        <w:rPr>
          <w:rFonts w:ascii="Arial" w:hAnsi="Arial" w:cs="Arial"/>
          <w:b/>
          <w:sz w:val="24"/>
          <w:szCs w:val="24"/>
        </w:rPr>
      </w:pPr>
      <w:r w:rsidRPr="00033313">
        <w:rPr>
          <w:rFonts w:ascii="Arial" w:hAnsi="Arial" w:cs="Arial"/>
          <w:b/>
          <w:sz w:val="24"/>
          <w:szCs w:val="24"/>
        </w:rPr>
        <w:t xml:space="preserve">Nota: </w:t>
      </w:r>
      <w:r w:rsidRPr="00033313">
        <w:rPr>
          <w:rFonts w:ascii="Arial" w:hAnsi="Arial" w:cs="Arial"/>
          <w:sz w:val="24"/>
          <w:szCs w:val="24"/>
        </w:rPr>
        <w:t>La redacción debe ser en presente iniciando con un verbo</w:t>
      </w:r>
    </w:p>
    <w:p w14:paraId="06BEED9F" w14:textId="77777777" w:rsidR="00033313" w:rsidRPr="00033313" w:rsidRDefault="00033313" w:rsidP="00033313">
      <w:pPr>
        <w:spacing w:after="0" w:line="240" w:lineRule="auto"/>
        <w:rPr>
          <w:rFonts w:ascii="Arial" w:hAnsi="Arial" w:cs="Arial"/>
          <w:b/>
          <w:sz w:val="24"/>
          <w:szCs w:val="24"/>
        </w:rPr>
      </w:pPr>
    </w:p>
    <w:tbl>
      <w:tblPr>
        <w:tblStyle w:val="Tablaconcuadrcula1"/>
        <w:tblW w:w="13149" w:type="dxa"/>
        <w:tblLook w:val="04A0" w:firstRow="1" w:lastRow="0" w:firstColumn="1" w:lastColumn="0" w:noHBand="0" w:noVBand="1"/>
      </w:tblPr>
      <w:tblGrid>
        <w:gridCol w:w="5305"/>
        <w:gridCol w:w="1577"/>
        <w:gridCol w:w="1737"/>
        <w:gridCol w:w="2564"/>
        <w:gridCol w:w="1966"/>
      </w:tblGrid>
      <w:tr w:rsidR="00033313" w:rsidRPr="00033313" w14:paraId="54406A0F" w14:textId="77777777" w:rsidTr="00D245CE">
        <w:tc>
          <w:tcPr>
            <w:tcW w:w="2550" w:type="dxa"/>
            <w:shd w:val="clear" w:color="auto" w:fill="F2DBDB" w:themeFill="accent2" w:themeFillTint="33"/>
          </w:tcPr>
          <w:p w14:paraId="65AEA867" w14:textId="77777777" w:rsidR="00033313" w:rsidRPr="00033313" w:rsidRDefault="00033313" w:rsidP="00033313">
            <w:pPr>
              <w:jc w:val="center"/>
              <w:rPr>
                <w:rFonts w:ascii="Arial" w:hAnsi="Arial" w:cs="Arial"/>
                <w:b/>
                <w:sz w:val="24"/>
                <w:szCs w:val="24"/>
              </w:rPr>
            </w:pPr>
            <w:r w:rsidRPr="00033313">
              <w:rPr>
                <w:rFonts w:ascii="Arial" w:hAnsi="Arial" w:cs="Arial"/>
                <w:b/>
                <w:sz w:val="24"/>
                <w:szCs w:val="24"/>
              </w:rPr>
              <w:t>Actividad/consignas</w:t>
            </w:r>
          </w:p>
        </w:tc>
        <w:tc>
          <w:tcPr>
            <w:tcW w:w="1577" w:type="dxa"/>
            <w:shd w:val="clear" w:color="auto" w:fill="F2DBDB" w:themeFill="accent2" w:themeFillTint="33"/>
          </w:tcPr>
          <w:p w14:paraId="787F67BB" w14:textId="77777777" w:rsidR="00033313" w:rsidRPr="00033313" w:rsidRDefault="00033313" w:rsidP="00033313">
            <w:pPr>
              <w:jc w:val="center"/>
              <w:rPr>
                <w:rFonts w:ascii="Arial" w:hAnsi="Arial" w:cs="Arial"/>
                <w:b/>
                <w:sz w:val="24"/>
                <w:szCs w:val="24"/>
              </w:rPr>
            </w:pPr>
            <w:r w:rsidRPr="00033313">
              <w:rPr>
                <w:rFonts w:ascii="Arial" w:hAnsi="Arial" w:cs="Arial"/>
                <w:b/>
                <w:sz w:val="24"/>
                <w:szCs w:val="24"/>
              </w:rPr>
              <w:t>Aprendizaje esperado</w:t>
            </w:r>
          </w:p>
        </w:tc>
        <w:tc>
          <w:tcPr>
            <w:tcW w:w="1737" w:type="dxa"/>
            <w:shd w:val="clear" w:color="auto" w:fill="F2DBDB" w:themeFill="accent2" w:themeFillTint="33"/>
          </w:tcPr>
          <w:p w14:paraId="4ABB7BDA" w14:textId="77777777" w:rsidR="00033313" w:rsidRPr="00033313" w:rsidRDefault="00033313" w:rsidP="00033313">
            <w:pPr>
              <w:jc w:val="center"/>
              <w:rPr>
                <w:rFonts w:ascii="Arial" w:hAnsi="Arial" w:cs="Arial"/>
                <w:b/>
                <w:sz w:val="24"/>
                <w:szCs w:val="24"/>
              </w:rPr>
            </w:pPr>
            <w:r w:rsidRPr="00033313">
              <w:rPr>
                <w:rFonts w:ascii="Arial" w:hAnsi="Arial" w:cs="Arial"/>
                <w:b/>
                <w:sz w:val="24"/>
                <w:szCs w:val="24"/>
              </w:rPr>
              <w:t>Organización</w:t>
            </w:r>
          </w:p>
        </w:tc>
        <w:tc>
          <w:tcPr>
            <w:tcW w:w="2564" w:type="dxa"/>
            <w:shd w:val="clear" w:color="auto" w:fill="F2DBDB" w:themeFill="accent2" w:themeFillTint="33"/>
          </w:tcPr>
          <w:p w14:paraId="158B2B0C" w14:textId="77777777" w:rsidR="00033313" w:rsidRPr="00033313" w:rsidRDefault="00033313" w:rsidP="00033313">
            <w:pPr>
              <w:jc w:val="center"/>
              <w:rPr>
                <w:rFonts w:ascii="Arial" w:hAnsi="Arial" w:cs="Arial"/>
                <w:b/>
                <w:sz w:val="24"/>
                <w:szCs w:val="24"/>
              </w:rPr>
            </w:pPr>
            <w:r w:rsidRPr="00033313">
              <w:rPr>
                <w:rFonts w:ascii="Arial" w:hAnsi="Arial" w:cs="Arial"/>
                <w:b/>
                <w:sz w:val="24"/>
                <w:szCs w:val="24"/>
              </w:rPr>
              <w:t xml:space="preserve">Recursos/materiales </w:t>
            </w:r>
          </w:p>
        </w:tc>
        <w:tc>
          <w:tcPr>
            <w:tcW w:w="4721" w:type="dxa"/>
            <w:shd w:val="clear" w:color="auto" w:fill="F2DBDB" w:themeFill="accent2" w:themeFillTint="33"/>
          </w:tcPr>
          <w:p w14:paraId="16FF1E77" w14:textId="77777777" w:rsidR="00033313" w:rsidRPr="00033313" w:rsidRDefault="00033313" w:rsidP="00033313">
            <w:pPr>
              <w:jc w:val="center"/>
              <w:rPr>
                <w:rFonts w:ascii="Arial" w:hAnsi="Arial" w:cs="Arial"/>
                <w:b/>
                <w:sz w:val="24"/>
                <w:szCs w:val="24"/>
              </w:rPr>
            </w:pPr>
            <w:r w:rsidRPr="00033313">
              <w:rPr>
                <w:rFonts w:ascii="Arial" w:hAnsi="Arial" w:cs="Arial"/>
                <w:b/>
                <w:sz w:val="24"/>
                <w:szCs w:val="24"/>
              </w:rPr>
              <w:t>Día/tiempo</w:t>
            </w:r>
          </w:p>
        </w:tc>
      </w:tr>
      <w:tr w:rsidR="00033313" w:rsidRPr="00033313" w14:paraId="0DA03221" w14:textId="77777777" w:rsidTr="00C13181">
        <w:tc>
          <w:tcPr>
            <w:tcW w:w="2550" w:type="dxa"/>
            <w:shd w:val="clear" w:color="auto" w:fill="EAF1DD" w:themeFill="accent3" w:themeFillTint="33"/>
          </w:tcPr>
          <w:p w14:paraId="0EC694F6" w14:textId="46207150" w:rsidR="00033313" w:rsidRPr="0046215B" w:rsidRDefault="00033313" w:rsidP="00033313">
            <w:pPr>
              <w:rPr>
                <w:rFonts w:ascii="Arial" w:hAnsi="Arial" w:cs="Arial"/>
                <w:b/>
                <w:sz w:val="24"/>
                <w:szCs w:val="24"/>
              </w:rPr>
            </w:pPr>
            <w:r w:rsidRPr="00033313">
              <w:rPr>
                <w:rFonts w:ascii="Arial" w:hAnsi="Arial" w:cs="Arial"/>
                <w:b/>
                <w:sz w:val="24"/>
                <w:szCs w:val="24"/>
              </w:rPr>
              <w:t xml:space="preserve"> </w:t>
            </w:r>
            <w:r w:rsidRPr="00D245CE">
              <w:rPr>
                <w:rFonts w:ascii="Arial" w:hAnsi="Arial" w:cs="Arial"/>
                <w:b/>
                <w:sz w:val="24"/>
                <w:szCs w:val="24"/>
                <w:highlight w:val="yellow"/>
              </w:rPr>
              <w:t>Inicio</w:t>
            </w:r>
          </w:p>
          <w:p w14:paraId="1DD5A96C" w14:textId="5D5C25DE" w:rsidR="008B011B" w:rsidRDefault="008B011B" w:rsidP="00B87CBF">
            <w:pPr>
              <w:rPr>
                <w:rFonts w:ascii="Arial" w:hAnsi="Arial" w:cs="Arial"/>
                <w:sz w:val="24"/>
                <w:szCs w:val="24"/>
                <w:lang w:val="es-ES"/>
              </w:rPr>
            </w:pPr>
            <w:r>
              <w:rPr>
                <w:rFonts w:ascii="Arial" w:hAnsi="Arial" w:cs="Arial"/>
                <w:sz w:val="24"/>
                <w:szCs w:val="24"/>
                <w:lang w:val="es-ES"/>
              </w:rPr>
              <w:t>Se pedirá que mencionen a que creen que se refiere la electricidad estática y se cuestionara ¿Algunos de ustedes han sentido un chispazo o más bien conocido como un toque cuando tocan a otra persona?, ¿Algunos de ustedes a flotado un globo con un pedazo de tela o con su pelo? ¿Qué pasa cuando flotamos el globo?</w:t>
            </w:r>
          </w:p>
          <w:p w14:paraId="24C4E7BE" w14:textId="380E886D" w:rsidR="008B011B" w:rsidRDefault="008B011B" w:rsidP="00B87CBF">
            <w:pPr>
              <w:rPr>
                <w:rFonts w:ascii="Arial" w:hAnsi="Arial" w:cs="Arial"/>
                <w:sz w:val="24"/>
                <w:szCs w:val="24"/>
                <w:lang w:val="es-ES"/>
              </w:rPr>
            </w:pPr>
            <w:r>
              <w:rPr>
                <w:rFonts w:ascii="Arial" w:hAnsi="Arial" w:cs="Arial"/>
                <w:sz w:val="24"/>
                <w:szCs w:val="24"/>
                <w:lang w:val="es-ES"/>
              </w:rPr>
              <w:t>Al terminar de cuestionar se les pondrá un video llamado, electricidad estática:</w:t>
            </w:r>
          </w:p>
          <w:p w14:paraId="49780EEF" w14:textId="4B978BBB" w:rsidR="008B011B" w:rsidRDefault="008E71E7" w:rsidP="00B87CBF">
            <w:pPr>
              <w:rPr>
                <w:rFonts w:ascii="Arial" w:hAnsi="Arial" w:cs="Arial"/>
                <w:sz w:val="24"/>
                <w:szCs w:val="24"/>
                <w:lang w:val="es-ES"/>
              </w:rPr>
            </w:pPr>
            <w:hyperlink r:id="rId13" w:history="1">
              <w:r w:rsidR="008B011B" w:rsidRPr="00E17AEC">
                <w:rPr>
                  <w:rStyle w:val="Hipervnculo"/>
                  <w:rFonts w:ascii="Arial" w:hAnsi="Arial" w:cs="Arial"/>
                  <w:sz w:val="24"/>
                  <w:szCs w:val="24"/>
                  <w:lang w:val="es-ES"/>
                </w:rPr>
                <w:t>https://www.youtube.com/watch?v=OZXjclP5xj0</w:t>
              </w:r>
            </w:hyperlink>
          </w:p>
          <w:p w14:paraId="1E68A6DE" w14:textId="77777777" w:rsidR="008B011B" w:rsidRDefault="008B011B" w:rsidP="00B87CBF">
            <w:pPr>
              <w:rPr>
                <w:rFonts w:ascii="Arial" w:hAnsi="Arial" w:cs="Arial"/>
                <w:sz w:val="24"/>
                <w:szCs w:val="24"/>
                <w:lang w:val="es-ES"/>
              </w:rPr>
            </w:pPr>
            <w:r>
              <w:rPr>
                <w:rFonts w:ascii="Arial" w:hAnsi="Arial" w:cs="Arial"/>
                <w:sz w:val="24"/>
                <w:szCs w:val="24"/>
                <w:lang w:val="es-ES"/>
              </w:rPr>
              <w:t>Donde los alumnos podrán conocer de qué trata la electricidad estética y para que puedan observan la información relacionada con el cuestionamiento aplicado anteriormente.</w:t>
            </w:r>
          </w:p>
          <w:p w14:paraId="6D82987A" w14:textId="77777777" w:rsidR="008B011B" w:rsidRDefault="008B011B" w:rsidP="00B87CBF">
            <w:pPr>
              <w:rPr>
                <w:rFonts w:ascii="Arial" w:hAnsi="Arial" w:cs="Arial"/>
                <w:sz w:val="24"/>
                <w:szCs w:val="24"/>
                <w:lang w:val="es-ES"/>
              </w:rPr>
            </w:pPr>
            <w:r>
              <w:rPr>
                <w:rFonts w:ascii="Arial" w:hAnsi="Arial" w:cs="Arial"/>
                <w:sz w:val="24"/>
                <w:szCs w:val="24"/>
                <w:lang w:val="es-ES"/>
              </w:rPr>
              <w:t>Al terminar de ver el video se les preguntara si quedo más claro el tema de electricidad estática, si hay dudas o ideas erróneas ayudarlos a complementar mejor la información.</w:t>
            </w:r>
          </w:p>
          <w:p w14:paraId="4631AF72" w14:textId="374FB481" w:rsidR="008B011B" w:rsidRPr="00CC051D" w:rsidRDefault="008B011B" w:rsidP="00B87CBF">
            <w:pPr>
              <w:rPr>
                <w:rFonts w:ascii="Arial" w:hAnsi="Arial" w:cs="Arial"/>
                <w:sz w:val="24"/>
                <w:szCs w:val="24"/>
                <w:lang w:val="es-ES"/>
              </w:rPr>
            </w:pPr>
            <w:r>
              <w:rPr>
                <w:rFonts w:ascii="Arial" w:hAnsi="Arial" w:cs="Arial"/>
                <w:sz w:val="24"/>
                <w:szCs w:val="24"/>
                <w:lang w:val="es-ES"/>
              </w:rPr>
              <w:t xml:space="preserve">Después se les preguntara si todos trajeron sus materiales </w:t>
            </w:r>
            <w:r w:rsidR="00AA385E">
              <w:rPr>
                <w:rFonts w:ascii="Arial" w:hAnsi="Arial" w:cs="Arial"/>
                <w:sz w:val="24"/>
                <w:szCs w:val="24"/>
                <w:lang w:val="es-ES"/>
              </w:rPr>
              <w:t xml:space="preserve">que se les encargaron de tarea (se </w:t>
            </w:r>
            <w:r w:rsidR="00AA385E">
              <w:rPr>
                <w:rFonts w:ascii="Arial" w:hAnsi="Arial" w:cs="Arial"/>
                <w:sz w:val="24"/>
                <w:szCs w:val="24"/>
                <w:lang w:val="es-ES"/>
              </w:rPr>
              <w:lastRenderedPageBreak/>
              <w:t>evaluara que todos tengan</w:t>
            </w:r>
            <w:r>
              <w:rPr>
                <w:rFonts w:ascii="Arial" w:hAnsi="Arial" w:cs="Arial"/>
                <w:sz w:val="24"/>
                <w:szCs w:val="24"/>
                <w:lang w:val="es-ES"/>
              </w:rPr>
              <w:t xml:space="preserve"> sus materiales</w:t>
            </w:r>
            <w:r w:rsidR="00AA385E">
              <w:rPr>
                <w:rFonts w:ascii="Arial" w:hAnsi="Arial" w:cs="Arial"/>
                <w:sz w:val="24"/>
                <w:szCs w:val="24"/>
                <w:lang w:val="es-ES"/>
              </w:rPr>
              <w:t>)</w:t>
            </w:r>
            <w:r>
              <w:rPr>
                <w:rFonts w:ascii="Arial" w:hAnsi="Arial" w:cs="Arial"/>
                <w:sz w:val="24"/>
                <w:szCs w:val="24"/>
                <w:lang w:val="es-ES"/>
              </w:rPr>
              <w:t>, al observar</w:t>
            </w:r>
            <w:r w:rsidR="00AA385E">
              <w:rPr>
                <w:rFonts w:ascii="Arial" w:hAnsi="Arial" w:cs="Arial"/>
                <w:sz w:val="24"/>
                <w:szCs w:val="24"/>
                <w:lang w:val="es-ES"/>
              </w:rPr>
              <w:t xml:space="preserve"> a los niños con sus materiales, </w:t>
            </w:r>
            <w:r>
              <w:rPr>
                <w:rFonts w:ascii="Arial" w:hAnsi="Arial" w:cs="Arial"/>
                <w:sz w:val="24"/>
                <w:szCs w:val="24"/>
                <w:lang w:val="es-ES"/>
              </w:rPr>
              <w:t xml:space="preserve">se </w:t>
            </w:r>
            <w:r w:rsidR="00AA385E">
              <w:rPr>
                <w:rFonts w:ascii="Arial" w:hAnsi="Arial" w:cs="Arial"/>
                <w:sz w:val="24"/>
                <w:szCs w:val="24"/>
                <w:lang w:val="es-ES"/>
              </w:rPr>
              <w:t>mencionara que se realizara un experimento para formar electricidad estática.</w:t>
            </w:r>
          </w:p>
        </w:tc>
        <w:tc>
          <w:tcPr>
            <w:tcW w:w="1577" w:type="dxa"/>
            <w:shd w:val="clear" w:color="auto" w:fill="D6E3BC" w:themeFill="accent3" w:themeFillTint="66"/>
          </w:tcPr>
          <w:p w14:paraId="7B2474C3" w14:textId="52448893" w:rsidR="00033313" w:rsidRPr="00033313" w:rsidRDefault="0046215B" w:rsidP="00860024">
            <w:pPr>
              <w:rPr>
                <w:rFonts w:ascii="Arial" w:hAnsi="Arial" w:cs="Arial"/>
                <w:b/>
                <w:sz w:val="24"/>
                <w:szCs w:val="24"/>
              </w:rPr>
            </w:pPr>
            <w:r w:rsidRPr="00DE40F0">
              <w:rPr>
                <w:rFonts w:ascii="Arial" w:hAnsi="Arial" w:cs="Arial"/>
                <w:sz w:val="24"/>
                <w:szCs w:val="24"/>
              </w:rPr>
              <w:lastRenderedPageBreak/>
              <w:t>Experimenta con obj</w:t>
            </w:r>
            <w:r>
              <w:rPr>
                <w:rFonts w:ascii="Arial" w:hAnsi="Arial" w:cs="Arial"/>
                <w:sz w:val="24"/>
                <w:szCs w:val="24"/>
              </w:rPr>
              <w:t>etos y materiales p</w:t>
            </w:r>
            <w:r w:rsidRPr="00DE40F0">
              <w:rPr>
                <w:rFonts w:ascii="Arial" w:hAnsi="Arial" w:cs="Arial"/>
                <w:sz w:val="24"/>
                <w:szCs w:val="24"/>
              </w:rPr>
              <w:t>ara po</w:t>
            </w:r>
            <w:r>
              <w:rPr>
                <w:rFonts w:ascii="Arial" w:hAnsi="Arial" w:cs="Arial"/>
                <w:sz w:val="24"/>
                <w:szCs w:val="24"/>
              </w:rPr>
              <w:t>ner a prueba ideas y supuestos.</w:t>
            </w:r>
          </w:p>
        </w:tc>
        <w:tc>
          <w:tcPr>
            <w:tcW w:w="1737" w:type="dxa"/>
            <w:shd w:val="clear" w:color="auto" w:fill="D6E3BC" w:themeFill="accent3" w:themeFillTint="66"/>
          </w:tcPr>
          <w:p w14:paraId="40A06090" w14:textId="2F3212EF" w:rsidR="00033313" w:rsidRPr="00033313" w:rsidRDefault="0046215B" w:rsidP="00033313">
            <w:pPr>
              <w:rPr>
                <w:rFonts w:ascii="Arial" w:hAnsi="Arial" w:cs="Arial"/>
                <w:sz w:val="24"/>
                <w:szCs w:val="24"/>
              </w:rPr>
            </w:pPr>
            <w:r w:rsidRPr="0046215B">
              <w:rPr>
                <w:rFonts w:ascii="Arial" w:hAnsi="Arial" w:cs="Arial"/>
                <w:sz w:val="24"/>
                <w:szCs w:val="24"/>
              </w:rPr>
              <w:t xml:space="preserve">Grupal </w:t>
            </w:r>
          </w:p>
        </w:tc>
        <w:tc>
          <w:tcPr>
            <w:tcW w:w="2564" w:type="dxa"/>
            <w:shd w:val="clear" w:color="auto" w:fill="D6E3BC" w:themeFill="accent3" w:themeFillTint="66"/>
          </w:tcPr>
          <w:p w14:paraId="15327391" w14:textId="77777777" w:rsidR="0046215B" w:rsidRPr="0046215B" w:rsidRDefault="0046215B" w:rsidP="0046215B">
            <w:pPr>
              <w:rPr>
                <w:rFonts w:ascii="Arial" w:hAnsi="Arial" w:cs="Arial"/>
                <w:sz w:val="24"/>
                <w:szCs w:val="24"/>
              </w:rPr>
            </w:pPr>
            <w:r w:rsidRPr="0046215B">
              <w:rPr>
                <w:rFonts w:ascii="Arial" w:hAnsi="Arial" w:cs="Arial"/>
                <w:sz w:val="24"/>
                <w:szCs w:val="24"/>
              </w:rPr>
              <w:t>Video.</w:t>
            </w:r>
          </w:p>
          <w:p w14:paraId="4B885153" w14:textId="77777777" w:rsidR="0046215B" w:rsidRPr="0046215B" w:rsidRDefault="0046215B" w:rsidP="0046215B">
            <w:pPr>
              <w:rPr>
                <w:rFonts w:ascii="Arial" w:hAnsi="Arial" w:cs="Arial"/>
                <w:sz w:val="24"/>
                <w:szCs w:val="24"/>
              </w:rPr>
            </w:pPr>
            <w:r w:rsidRPr="0046215B">
              <w:rPr>
                <w:rFonts w:ascii="Arial" w:hAnsi="Arial" w:cs="Arial"/>
                <w:sz w:val="24"/>
                <w:szCs w:val="24"/>
              </w:rPr>
              <w:t>Reproductor de video.</w:t>
            </w:r>
          </w:p>
          <w:p w14:paraId="47A4BA37" w14:textId="77777777" w:rsidR="0046215B" w:rsidRPr="0046215B" w:rsidRDefault="0046215B" w:rsidP="0046215B">
            <w:pPr>
              <w:rPr>
                <w:rFonts w:ascii="Arial" w:hAnsi="Arial" w:cs="Arial"/>
                <w:sz w:val="24"/>
                <w:szCs w:val="24"/>
              </w:rPr>
            </w:pPr>
            <w:r w:rsidRPr="0046215B">
              <w:rPr>
                <w:rFonts w:ascii="Arial" w:hAnsi="Arial" w:cs="Arial"/>
                <w:sz w:val="24"/>
                <w:szCs w:val="24"/>
              </w:rPr>
              <w:t>Bocinas.</w:t>
            </w:r>
          </w:p>
          <w:p w14:paraId="63A55ABD" w14:textId="15889A63" w:rsidR="00033313" w:rsidRPr="00033313" w:rsidRDefault="0046215B" w:rsidP="0046215B">
            <w:pPr>
              <w:rPr>
                <w:rFonts w:ascii="Arial" w:hAnsi="Arial" w:cs="Arial"/>
                <w:b/>
                <w:sz w:val="24"/>
                <w:szCs w:val="24"/>
              </w:rPr>
            </w:pPr>
            <w:r w:rsidRPr="0046215B">
              <w:rPr>
                <w:rFonts w:ascii="Arial" w:hAnsi="Arial" w:cs="Arial"/>
                <w:sz w:val="24"/>
                <w:szCs w:val="24"/>
              </w:rPr>
              <w:t>Proyector.</w:t>
            </w:r>
          </w:p>
        </w:tc>
        <w:tc>
          <w:tcPr>
            <w:tcW w:w="4721" w:type="dxa"/>
            <w:shd w:val="clear" w:color="auto" w:fill="D6E3BC" w:themeFill="accent3" w:themeFillTint="66"/>
          </w:tcPr>
          <w:p w14:paraId="5996EA1D" w14:textId="4D2DA02F" w:rsidR="00033313" w:rsidRPr="00033313" w:rsidRDefault="00AA385E" w:rsidP="00033313">
            <w:pPr>
              <w:rPr>
                <w:rFonts w:ascii="Arial" w:hAnsi="Arial" w:cs="Arial"/>
                <w:sz w:val="24"/>
                <w:szCs w:val="24"/>
              </w:rPr>
            </w:pPr>
            <w:r>
              <w:rPr>
                <w:rFonts w:ascii="Arial" w:hAnsi="Arial" w:cs="Arial"/>
                <w:sz w:val="24"/>
                <w:szCs w:val="24"/>
              </w:rPr>
              <w:t>20</w:t>
            </w:r>
            <w:r w:rsidR="0046215B" w:rsidRPr="0046215B">
              <w:rPr>
                <w:rFonts w:ascii="Arial" w:hAnsi="Arial" w:cs="Arial"/>
                <w:sz w:val="24"/>
                <w:szCs w:val="24"/>
              </w:rPr>
              <w:t xml:space="preserve"> minutos</w:t>
            </w:r>
          </w:p>
        </w:tc>
      </w:tr>
      <w:tr w:rsidR="00DE40F0" w:rsidRPr="00033313" w14:paraId="5CD65685" w14:textId="77777777" w:rsidTr="00C13181">
        <w:tc>
          <w:tcPr>
            <w:tcW w:w="2550" w:type="dxa"/>
            <w:shd w:val="clear" w:color="auto" w:fill="EAF1DD" w:themeFill="accent3" w:themeFillTint="33"/>
          </w:tcPr>
          <w:p w14:paraId="72897B86" w14:textId="16DEAB7D" w:rsidR="00DE40F0" w:rsidRDefault="0046215B" w:rsidP="00033313">
            <w:pPr>
              <w:rPr>
                <w:rFonts w:ascii="Arial" w:hAnsi="Arial" w:cs="Arial"/>
                <w:sz w:val="24"/>
                <w:szCs w:val="24"/>
              </w:rPr>
            </w:pPr>
            <w:r w:rsidRPr="00D245CE">
              <w:rPr>
                <w:rFonts w:ascii="Arial" w:hAnsi="Arial" w:cs="Arial"/>
                <w:sz w:val="24"/>
                <w:szCs w:val="24"/>
                <w:highlight w:val="yellow"/>
              </w:rPr>
              <w:lastRenderedPageBreak/>
              <w:t>DESARROLLO:</w:t>
            </w:r>
            <w:r>
              <w:rPr>
                <w:rFonts w:ascii="Arial" w:hAnsi="Arial" w:cs="Arial"/>
                <w:sz w:val="24"/>
                <w:szCs w:val="24"/>
              </w:rPr>
              <w:t xml:space="preserve"> </w:t>
            </w:r>
          </w:p>
          <w:p w14:paraId="51387662" w14:textId="50EB445F" w:rsidR="00AA385E" w:rsidRDefault="00AA385E" w:rsidP="009F064C">
            <w:pPr>
              <w:rPr>
                <w:rFonts w:ascii="Arial" w:hAnsi="Arial" w:cs="Arial"/>
                <w:sz w:val="24"/>
                <w:szCs w:val="24"/>
              </w:rPr>
            </w:pPr>
            <w:r>
              <w:rPr>
                <w:rFonts w:ascii="Arial" w:hAnsi="Arial" w:cs="Arial"/>
                <w:sz w:val="24"/>
                <w:szCs w:val="24"/>
              </w:rPr>
              <w:t>Para realizar el experimento se les mencionara que formaremos una burbuja, flotaremos un globo en tela y al final pondremos juntos el globo y la burbuja y se cuestionara ¿Creen que podamos formar la burbuja con el popote y agua con jabón? ¿Qué creen que pase cuando acerquemos el globo a la burbuja?</w:t>
            </w:r>
          </w:p>
          <w:p w14:paraId="3C4552A7" w14:textId="77777777" w:rsidR="00AA385E" w:rsidRDefault="00AA385E" w:rsidP="009F064C">
            <w:pPr>
              <w:rPr>
                <w:rFonts w:ascii="Arial" w:hAnsi="Arial" w:cs="Arial"/>
                <w:sz w:val="24"/>
                <w:szCs w:val="24"/>
              </w:rPr>
            </w:pPr>
            <w:r>
              <w:rPr>
                <w:rFonts w:ascii="Arial" w:hAnsi="Arial" w:cs="Arial"/>
                <w:sz w:val="24"/>
                <w:szCs w:val="24"/>
              </w:rPr>
              <w:t>Al terminar la educadora mencionara que deberán seguir los pasos en orden cuando ella lo indique, así como también la educadora realizara el experimento al mismo tiempo que los alumnos para que observen el ejemplo.</w:t>
            </w:r>
          </w:p>
          <w:p w14:paraId="32470EDF" w14:textId="7A10D3FB" w:rsidR="00AA385E" w:rsidRDefault="00AA385E" w:rsidP="009F064C">
            <w:pPr>
              <w:rPr>
                <w:rFonts w:ascii="Arial" w:hAnsi="Arial" w:cs="Arial"/>
                <w:sz w:val="24"/>
                <w:szCs w:val="24"/>
              </w:rPr>
            </w:pPr>
            <w:r>
              <w:rPr>
                <w:rFonts w:ascii="Arial" w:hAnsi="Arial" w:cs="Arial"/>
                <w:sz w:val="24"/>
                <w:szCs w:val="24"/>
              </w:rPr>
              <w:t>Paso 1. Vaciar</w:t>
            </w:r>
            <w:r w:rsidR="00B1737C">
              <w:rPr>
                <w:rFonts w:ascii="Arial" w:hAnsi="Arial" w:cs="Arial"/>
                <w:sz w:val="24"/>
                <w:szCs w:val="24"/>
              </w:rPr>
              <w:t xml:space="preserve"> 8 cucharadas de agua en un plato.                                                                           Paso 2. Agregar </w:t>
            </w:r>
            <w:r>
              <w:rPr>
                <w:rFonts w:ascii="Arial" w:hAnsi="Arial" w:cs="Arial"/>
                <w:sz w:val="24"/>
                <w:szCs w:val="24"/>
              </w:rPr>
              <w:t xml:space="preserve"> 6 gotas de jabón líquido</w:t>
            </w:r>
            <w:r w:rsidR="00B1737C">
              <w:rPr>
                <w:rFonts w:ascii="Arial" w:hAnsi="Arial" w:cs="Arial"/>
                <w:sz w:val="24"/>
                <w:szCs w:val="24"/>
              </w:rPr>
              <w:t xml:space="preserve"> al plato con  agua </w:t>
            </w:r>
            <w:r>
              <w:rPr>
                <w:rFonts w:ascii="Arial" w:hAnsi="Arial" w:cs="Arial"/>
                <w:sz w:val="24"/>
                <w:szCs w:val="24"/>
              </w:rPr>
              <w:t>y revolver el agua con el jabón.</w:t>
            </w:r>
          </w:p>
          <w:p w14:paraId="648BB6D7" w14:textId="4B717063" w:rsidR="00B1737C" w:rsidRDefault="00B1737C" w:rsidP="009F064C">
            <w:pPr>
              <w:rPr>
                <w:rFonts w:ascii="Arial" w:hAnsi="Arial" w:cs="Arial"/>
                <w:sz w:val="24"/>
                <w:szCs w:val="24"/>
              </w:rPr>
            </w:pPr>
            <w:r>
              <w:rPr>
                <w:rFonts w:ascii="Arial" w:hAnsi="Arial" w:cs="Arial"/>
                <w:sz w:val="24"/>
                <w:szCs w:val="24"/>
              </w:rPr>
              <w:t>Paso 3. Se inflara el globo.</w:t>
            </w:r>
          </w:p>
          <w:p w14:paraId="422C2165" w14:textId="1ADB802F" w:rsidR="00B1737C" w:rsidRDefault="00B1737C" w:rsidP="009F064C">
            <w:pPr>
              <w:rPr>
                <w:rFonts w:ascii="Arial" w:hAnsi="Arial" w:cs="Arial"/>
                <w:sz w:val="24"/>
                <w:szCs w:val="24"/>
              </w:rPr>
            </w:pPr>
            <w:r>
              <w:rPr>
                <w:rFonts w:ascii="Arial" w:hAnsi="Arial" w:cs="Arial"/>
                <w:sz w:val="24"/>
                <w:szCs w:val="24"/>
              </w:rPr>
              <w:t>Paso 4. Se pondrá una parte del popote en el agua con jabón y la otra parte en la boca, después deberá de soplar para formar una burbuja en el plato.</w:t>
            </w:r>
          </w:p>
          <w:p w14:paraId="33F60BA1" w14:textId="065056C2" w:rsidR="00B1737C" w:rsidRDefault="00B1737C" w:rsidP="009F064C">
            <w:pPr>
              <w:rPr>
                <w:rFonts w:ascii="Arial" w:hAnsi="Arial" w:cs="Arial"/>
                <w:sz w:val="24"/>
                <w:szCs w:val="24"/>
              </w:rPr>
            </w:pPr>
            <w:r>
              <w:rPr>
                <w:rFonts w:ascii="Arial" w:hAnsi="Arial" w:cs="Arial"/>
                <w:sz w:val="24"/>
                <w:szCs w:val="24"/>
              </w:rPr>
              <w:t>Paso 5. Flotar el globo en un pedazo de tela.</w:t>
            </w:r>
          </w:p>
          <w:p w14:paraId="10DB8E1B" w14:textId="22CCFD0F" w:rsidR="00B1737C" w:rsidRPr="00033313" w:rsidRDefault="00B1737C" w:rsidP="009F064C">
            <w:pPr>
              <w:rPr>
                <w:rFonts w:ascii="Arial" w:hAnsi="Arial" w:cs="Arial"/>
                <w:sz w:val="24"/>
                <w:szCs w:val="24"/>
              </w:rPr>
            </w:pPr>
            <w:r>
              <w:rPr>
                <w:rFonts w:ascii="Arial" w:hAnsi="Arial" w:cs="Arial"/>
                <w:sz w:val="24"/>
                <w:szCs w:val="24"/>
              </w:rPr>
              <w:t>Paso 6. Poner el globo cerca de la burbuja.</w:t>
            </w:r>
          </w:p>
        </w:tc>
        <w:tc>
          <w:tcPr>
            <w:tcW w:w="1577" w:type="dxa"/>
            <w:shd w:val="clear" w:color="auto" w:fill="D6E3BC" w:themeFill="accent3" w:themeFillTint="66"/>
          </w:tcPr>
          <w:p w14:paraId="51E75728" w14:textId="5B5BEBCE" w:rsidR="00DE40F0" w:rsidRPr="00033313" w:rsidRDefault="0046215B" w:rsidP="00033313">
            <w:pPr>
              <w:rPr>
                <w:rFonts w:ascii="Arial" w:hAnsi="Arial" w:cs="Arial"/>
                <w:b/>
                <w:sz w:val="24"/>
                <w:szCs w:val="24"/>
              </w:rPr>
            </w:pPr>
            <w:r w:rsidRPr="00DE40F0">
              <w:rPr>
                <w:rFonts w:ascii="Arial" w:hAnsi="Arial" w:cs="Arial"/>
                <w:sz w:val="24"/>
                <w:szCs w:val="24"/>
              </w:rPr>
              <w:t>Experimenta con obj</w:t>
            </w:r>
            <w:r>
              <w:rPr>
                <w:rFonts w:ascii="Arial" w:hAnsi="Arial" w:cs="Arial"/>
                <w:sz w:val="24"/>
                <w:szCs w:val="24"/>
              </w:rPr>
              <w:t>etos y materiales p</w:t>
            </w:r>
            <w:r w:rsidRPr="00DE40F0">
              <w:rPr>
                <w:rFonts w:ascii="Arial" w:hAnsi="Arial" w:cs="Arial"/>
                <w:sz w:val="24"/>
                <w:szCs w:val="24"/>
              </w:rPr>
              <w:t>ara po</w:t>
            </w:r>
            <w:r>
              <w:rPr>
                <w:rFonts w:ascii="Arial" w:hAnsi="Arial" w:cs="Arial"/>
                <w:sz w:val="24"/>
                <w:szCs w:val="24"/>
              </w:rPr>
              <w:t>ner a prueba ideas y supuestos.</w:t>
            </w:r>
          </w:p>
        </w:tc>
        <w:tc>
          <w:tcPr>
            <w:tcW w:w="1737" w:type="dxa"/>
            <w:shd w:val="clear" w:color="auto" w:fill="D6E3BC" w:themeFill="accent3" w:themeFillTint="66"/>
          </w:tcPr>
          <w:p w14:paraId="33077FF6" w14:textId="0E16A7C7" w:rsidR="00DE40F0" w:rsidRPr="00033313" w:rsidRDefault="009F064C" w:rsidP="00033313">
            <w:pPr>
              <w:rPr>
                <w:rFonts w:ascii="Arial" w:hAnsi="Arial" w:cs="Arial"/>
                <w:b/>
                <w:sz w:val="24"/>
                <w:szCs w:val="24"/>
              </w:rPr>
            </w:pPr>
            <w:r w:rsidRPr="009F064C">
              <w:rPr>
                <w:rFonts w:ascii="Arial" w:hAnsi="Arial" w:cs="Arial"/>
                <w:sz w:val="24"/>
                <w:szCs w:val="24"/>
              </w:rPr>
              <w:t>Individual</w:t>
            </w:r>
            <w:r w:rsidRPr="009F064C">
              <w:rPr>
                <w:rFonts w:ascii="Arial" w:hAnsi="Arial" w:cs="Arial"/>
                <w:b/>
                <w:sz w:val="24"/>
                <w:szCs w:val="24"/>
              </w:rPr>
              <w:t xml:space="preserve"> </w:t>
            </w:r>
          </w:p>
        </w:tc>
        <w:tc>
          <w:tcPr>
            <w:tcW w:w="2564" w:type="dxa"/>
            <w:shd w:val="clear" w:color="auto" w:fill="D6E3BC" w:themeFill="accent3" w:themeFillTint="66"/>
          </w:tcPr>
          <w:p w14:paraId="1E4F8BF3" w14:textId="77777777" w:rsidR="00CF7DB1" w:rsidRDefault="00CF7DB1" w:rsidP="00CF7DB1">
            <w:pPr>
              <w:rPr>
                <w:rFonts w:ascii="Arial" w:hAnsi="Arial" w:cs="Arial"/>
                <w:sz w:val="24"/>
                <w:szCs w:val="24"/>
              </w:rPr>
            </w:pPr>
            <w:r>
              <w:rPr>
                <w:rFonts w:ascii="Arial" w:hAnsi="Arial" w:cs="Arial"/>
                <w:sz w:val="24"/>
                <w:szCs w:val="24"/>
              </w:rPr>
              <w:t>Un vaso con agua.</w:t>
            </w:r>
          </w:p>
          <w:p w14:paraId="6CB8A0DF" w14:textId="77777777" w:rsidR="00CF7DB1" w:rsidRDefault="00CF7DB1" w:rsidP="00CF7DB1">
            <w:pPr>
              <w:rPr>
                <w:rFonts w:ascii="Arial" w:hAnsi="Arial" w:cs="Arial"/>
                <w:sz w:val="24"/>
                <w:szCs w:val="24"/>
              </w:rPr>
            </w:pPr>
            <w:r>
              <w:rPr>
                <w:rFonts w:ascii="Arial" w:hAnsi="Arial" w:cs="Arial"/>
                <w:sz w:val="24"/>
                <w:szCs w:val="24"/>
              </w:rPr>
              <w:t>Una cuchara.</w:t>
            </w:r>
          </w:p>
          <w:p w14:paraId="020082AD" w14:textId="77777777" w:rsidR="00CF7DB1" w:rsidRDefault="00CF7DB1" w:rsidP="00CF7DB1">
            <w:pPr>
              <w:rPr>
                <w:rFonts w:ascii="Arial" w:hAnsi="Arial" w:cs="Arial"/>
                <w:sz w:val="24"/>
                <w:szCs w:val="24"/>
              </w:rPr>
            </w:pPr>
            <w:r>
              <w:rPr>
                <w:rFonts w:ascii="Arial" w:hAnsi="Arial" w:cs="Arial"/>
                <w:sz w:val="24"/>
                <w:szCs w:val="24"/>
              </w:rPr>
              <w:t>Jabón líquido o champú.</w:t>
            </w:r>
          </w:p>
          <w:p w14:paraId="68A1DD78" w14:textId="77777777" w:rsidR="00CF7DB1" w:rsidRDefault="00CF7DB1" w:rsidP="00CF7DB1">
            <w:pPr>
              <w:rPr>
                <w:rFonts w:ascii="Arial" w:hAnsi="Arial" w:cs="Arial"/>
                <w:sz w:val="24"/>
                <w:szCs w:val="24"/>
              </w:rPr>
            </w:pPr>
            <w:r>
              <w:rPr>
                <w:rFonts w:ascii="Arial" w:hAnsi="Arial" w:cs="Arial"/>
                <w:sz w:val="24"/>
                <w:szCs w:val="24"/>
              </w:rPr>
              <w:t>Popote.</w:t>
            </w:r>
          </w:p>
          <w:p w14:paraId="24BA2E66" w14:textId="77777777" w:rsidR="00CF7DB1" w:rsidRDefault="00CF7DB1" w:rsidP="00CF7DB1">
            <w:pPr>
              <w:rPr>
                <w:rFonts w:ascii="Arial" w:hAnsi="Arial" w:cs="Arial"/>
                <w:sz w:val="24"/>
                <w:szCs w:val="24"/>
              </w:rPr>
            </w:pPr>
            <w:r>
              <w:rPr>
                <w:rFonts w:ascii="Arial" w:hAnsi="Arial" w:cs="Arial"/>
                <w:sz w:val="24"/>
                <w:szCs w:val="24"/>
              </w:rPr>
              <w:t>Globo.</w:t>
            </w:r>
          </w:p>
          <w:p w14:paraId="41C4BF75" w14:textId="1592B575" w:rsidR="00774F62" w:rsidRPr="00033313" w:rsidRDefault="00CF7DB1" w:rsidP="00CF7DB1">
            <w:pPr>
              <w:rPr>
                <w:rFonts w:ascii="Arial" w:hAnsi="Arial" w:cs="Arial"/>
                <w:b/>
                <w:sz w:val="24"/>
                <w:szCs w:val="24"/>
              </w:rPr>
            </w:pPr>
            <w:r>
              <w:rPr>
                <w:rFonts w:ascii="Arial" w:hAnsi="Arial" w:cs="Arial"/>
                <w:sz w:val="24"/>
                <w:szCs w:val="24"/>
              </w:rPr>
              <w:t>Pedazo de tela.</w:t>
            </w:r>
          </w:p>
        </w:tc>
        <w:tc>
          <w:tcPr>
            <w:tcW w:w="4721" w:type="dxa"/>
            <w:shd w:val="clear" w:color="auto" w:fill="D6E3BC" w:themeFill="accent3" w:themeFillTint="66"/>
          </w:tcPr>
          <w:p w14:paraId="33F1C319" w14:textId="3C034364" w:rsidR="00DE40F0" w:rsidRPr="009A4C8C" w:rsidRDefault="00CF7DB1" w:rsidP="00033313">
            <w:pPr>
              <w:rPr>
                <w:rFonts w:ascii="Arial" w:hAnsi="Arial" w:cs="Arial"/>
                <w:sz w:val="24"/>
                <w:szCs w:val="24"/>
              </w:rPr>
            </w:pPr>
            <w:r>
              <w:rPr>
                <w:rFonts w:ascii="Arial" w:hAnsi="Arial" w:cs="Arial"/>
                <w:sz w:val="24"/>
                <w:szCs w:val="24"/>
              </w:rPr>
              <w:t>40</w:t>
            </w:r>
            <w:r w:rsidR="009A4C8C" w:rsidRPr="009A4C8C">
              <w:rPr>
                <w:rFonts w:ascii="Arial" w:hAnsi="Arial" w:cs="Arial"/>
                <w:sz w:val="24"/>
                <w:szCs w:val="24"/>
              </w:rPr>
              <w:t xml:space="preserve"> minutos</w:t>
            </w:r>
          </w:p>
        </w:tc>
      </w:tr>
      <w:tr w:rsidR="00033313" w:rsidRPr="00033313" w14:paraId="28D4B108" w14:textId="77777777" w:rsidTr="00C13181">
        <w:tc>
          <w:tcPr>
            <w:tcW w:w="2550" w:type="dxa"/>
            <w:shd w:val="clear" w:color="auto" w:fill="EAF1DD" w:themeFill="accent3" w:themeFillTint="33"/>
          </w:tcPr>
          <w:p w14:paraId="56A82387" w14:textId="455F44D3" w:rsidR="00033313" w:rsidRDefault="00033313" w:rsidP="00033313">
            <w:pPr>
              <w:rPr>
                <w:rFonts w:ascii="Arial" w:hAnsi="Arial" w:cs="Arial"/>
                <w:b/>
                <w:sz w:val="24"/>
                <w:szCs w:val="24"/>
              </w:rPr>
            </w:pPr>
            <w:r w:rsidRPr="00D245CE">
              <w:rPr>
                <w:rFonts w:ascii="Arial" w:hAnsi="Arial" w:cs="Arial"/>
                <w:b/>
                <w:sz w:val="24"/>
                <w:szCs w:val="24"/>
                <w:highlight w:val="yellow"/>
              </w:rPr>
              <w:t>Cierre</w:t>
            </w:r>
            <w:r w:rsidRPr="00033313">
              <w:rPr>
                <w:rFonts w:ascii="Arial" w:hAnsi="Arial" w:cs="Arial"/>
                <w:b/>
                <w:sz w:val="24"/>
                <w:szCs w:val="24"/>
              </w:rPr>
              <w:t xml:space="preserve"> </w:t>
            </w:r>
          </w:p>
          <w:p w14:paraId="62CF814D" w14:textId="0911A882" w:rsidR="00B1737C" w:rsidRDefault="00B1737C" w:rsidP="00033313">
            <w:pPr>
              <w:rPr>
                <w:rFonts w:ascii="Arial" w:hAnsi="Arial" w:cs="Arial"/>
                <w:sz w:val="24"/>
                <w:szCs w:val="24"/>
              </w:rPr>
            </w:pPr>
            <w:r>
              <w:rPr>
                <w:rFonts w:ascii="Arial" w:hAnsi="Arial" w:cs="Arial"/>
                <w:sz w:val="24"/>
                <w:szCs w:val="24"/>
              </w:rPr>
              <w:t xml:space="preserve">Al terminar de realizar el experimento se preguntara ¿Al acerar el globo, que paso con la burbuja? ¿Qué paso con el globo al florarlo con un pedazo de tela? ¿Creen que pase lo mismo </w:t>
            </w:r>
            <w:r>
              <w:rPr>
                <w:rFonts w:ascii="Arial" w:hAnsi="Arial" w:cs="Arial"/>
                <w:sz w:val="24"/>
                <w:szCs w:val="24"/>
              </w:rPr>
              <w:lastRenderedPageBreak/>
              <w:t xml:space="preserve">si flotamos el globo con nuestro pelo? (Se flotara el globo </w:t>
            </w:r>
            <w:r w:rsidR="007879F6">
              <w:rPr>
                <w:rFonts w:ascii="Arial" w:hAnsi="Arial" w:cs="Arial"/>
                <w:sz w:val="24"/>
                <w:szCs w:val="24"/>
              </w:rPr>
              <w:t>en</w:t>
            </w:r>
            <w:r>
              <w:rPr>
                <w:rFonts w:ascii="Arial" w:hAnsi="Arial" w:cs="Arial"/>
                <w:sz w:val="24"/>
                <w:szCs w:val="24"/>
              </w:rPr>
              <w:t xml:space="preserve"> la cabeza</w:t>
            </w:r>
            <w:r w:rsidR="007879F6">
              <w:rPr>
                <w:rFonts w:ascii="Arial" w:hAnsi="Arial" w:cs="Arial"/>
                <w:sz w:val="24"/>
                <w:szCs w:val="24"/>
              </w:rPr>
              <w:t>) ¿paso lo mismos al flotar el globo con el pelo y el pedazo de tela?</w:t>
            </w:r>
          </w:p>
          <w:p w14:paraId="057A2912" w14:textId="61BE8C0A" w:rsidR="007879F6" w:rsidRPr="00033313" w:rsidRDefault="007879F6" w:rsidP="00033313">
            <w:pPr>
              <w:rPr>
                <w:rFonts w:ascii="Arial" w:hAnsi="Arial" w:cs="Arial"/>
                <w:b/>
                <w:sz w:val="24"/>
                <w:szCs w:val="24"/>
              </w:rPr>
            </w:pPr>
            <w:r>
              <w:rPr>
                <w:rFonts w:ascii="Arial" w:hAnsi="Arial" w:cs="Arial"/>
                <w:sz w:val="24"/>
                <w:szCs w:val="24"/>
              </w:rPr>
              <w:t>¿A qué creen que se deba que la burbuja sea atraída por el globo?</w:t>
            </w:r>
          </w:p>
          <w:p w14:paraId="327A8E53" w14:textId="746B879F" w:rsidR="009A4C8C" w:rsidRDefault="009A4C8C" w:rsidP="00033313">
            <w:pPr>
              <w:rPr>
                <w:rFonts w:ascii="Arial" w:hAnsi="Arial" w:cs="Arial"/>
                <w:sz w:val="24"/>
                <w:szCs w:val="24"/>
              </w:rPr>
            </w:pPr>
            <w:r>
              <w:rPr>
                <w:rFonts w:ascii="Arial" w:hAnsi="Arial" w:cs="Arial"/>
                <w:sz w:val="24"/>
                <w:szCs w:val="24"/>
              </w:rPr>
              <w:t>Se tomara en</w:t>
            </w:r>
            <w:r w:rsidR="007879F6">
              <w:rPr>
                <w:rFonts w:ascii="Arial" w:hAnsi="Arial" w:cs="Arial"/>
                <w:sz w:val="24"/>
                <w:szCs w:val="24"/>
              </w:rPr>
              <w:t xml:space="preserve"> cuenta aspectos de la tabla SQA</w:t>
            </w:r>
            <w:r>
              <w:rPr>
                <w:rFonts w:ascii="Arial" w:hAnsi="Arial" w:cs="Arial"/>
                <w:sz w:val="24"/>
                <w:szCs w:val="24"/>
              </w:rPr>
              <w:t xml:space="preserve"> para evaluar si realmente los alumnos tuvieron un conocimiento sobre el experimento y los contenidos. </w:t>
            </w:r>
          </w:p>
          <w:p w14:paraId="0B67DB65" w14:textId="6D653BD8" w:rsidR="00FF5AC8" w:rsidRPr="00033313" w:rsidRDefault="00FF5AC8" w:rsidP="00033313">
            <w:pPr>
              <w:rPr>
                <w:rFonts w:ascii="Arial" w:hAnsi="Arial" w:cs="Arial"/>
                <w:sz w:val="24"/>
                <w:szCs w:val="24"/>
              </w:rPr>
            </w:pPr>
            <w:r>
              <w:rPr>
                <w:rFonts w:ascii="Arial" w:hAnsi="Arial" w:cs="Arial"/>
                <w:sz w:val="24"/>
                <w:szCs w:val="24"/>
              </w:rPr>
              <w:t>Así como también la educadora llenara una lista de cotejo para evaluar.</w:t>
            </w:r>
          </w:p>
        </w:tc>
        <w:tc>
          <w:tcPr>
            <w:tcW w:w="1577" w:type="dxa"/>
            <w:shd w:val="clear" w:color="auto" w:fill="D6E3BC" w:themeFill="accent3" w:themeFillTint="66"/>
          </w:tcPr>
          <w:p w14:paraId="2A587401" w14:textId="6F5A33FE" w:rsidR="00033313" w:rsidRPr="00033313" w:rsidRDefault="0046215B" w:rsidP="00033313">
            <w:pPr>
              <w:rPr>
                <w:rFonts w:ascii="Arial" w:hAnsi="Arial" w:cs="Arial"/>
                <w:b/>
                <w:sz w:val="24"/>
                <w:szCs w:val="24"/>
              </w:rPr>
            </w:pPr>
            <w:r w:rsidRPr="00DE40F0">
              <w:rPr>
                <w:rFonts w:ascii="Arial" w:hAnsi="Arial" w:cs="Arial"/>
                <w:sz w:val="24"/>
                <w:szCs w:val="24"/>
              </w:rPr>
              <w:lastRenderedPageBreak/>
              <w:t>Experimenta con obj</w:t>
            </w:r>
            <w:r>
              <w:rPr>
                <w:rFonts w:ascii="Arial" w:hAnsi="Arial" w:cs="Arial"/>
                <w:sz w:val="24"/>
                <w:szCs w:val="24"/>
              </w:rPr>
              <w:t>etos y materiales p</w:t>
            </w:r>
            <w:r w:rsidRPr="00DE40F0">
              <w:rPr>
                <w:rFonts w:ascii="Arial" w:hAnsi="Arial" w:cs="Arial"/>
                <w:sz w:val="24"/>
                <w:szCs w:val="24"/>
              </w:rPr>
              <w:t>ara po</w:t>
            </w:r>
            <w:r>
              <w:rPr>
                <w:rFonts w:ascii="Arial" w:hAnsi="Arial" w:cs="Arial"/>
                <w:sz w:val="24"/>
                <w:szCs w:val="24"/>
              </w:rPr>
              <w:t xml:space="preserve">ner a prueba </w:t>
            </w:r>
            <w:r>
              <w:rPr>
                <w:rFonts w:ascii="Arial" w:hAnsi="Arial" w:cs="Arial"/>
                <w:sz w:val="24"/>
                <w:szCs w:val="24"/>
              </w:rPr>
              <w:lastRenderedPageBreak/>
              <w:t>ideas y supuestos.</w:t>
            </w:r>
          </w:p>
        </w:tc>
        <w:tc>
          <w:tcPr>
            <w:tcW w:w="1737" w:type="dxa"/>
            <w:shd w:val="clear" w:color="auto" w:fill="D6E3BC" w:themeFill="accent3" w:themeFillTint="66"/>
          </w:tcPr>
          <w:p w14:paraId="1E671AB0" w14:textId="1C7D9CEA" w:rsidR="00033313" w:rsidRPr="00033313" w:rsidRDefault="009A4C8C" w:rsidP="00033313">
            <w:pPr>
              <w:rPr>
                <w:rFonts w:ascii="Arial" w:hAnsi="Arial" w:cs="Arial"/>
                <w:sz w:val="24"/>
                <w:szCs w:val="24"/>
              </w:rPr>
            </w:pPr>
            <w:r w:rsidRPr="009A4C8C">
              <w:rPr>
                <w:rFonts w:ascii="Arial" w:hAnsi="Arial" w:cs="Arial"/>
                <w:sz w:val="24"/>
                <w:szCs w:val="24"/>
              </w:rPr>
              <w:lastRenderedPageBreak/>
              <w:t>Individual y grupal</w:t>
            </w:r>
          </w:p>
        </w:tc>
        <w:tc>
          <w:tcPr>
            <w:tcW w:w="2564" w:type="dxa"/>
            <w:shd w:val="clear" w:color="auto" w:fill="D6E3BC" w:themeFill="accent3" w:themeFillTint="66"/>
          </w:tcPr>
          <w:p w14:paraId="211467A0" w14:textId="4E175C61" w:rsidR="00033313" w:rsidRDefault="00CF7DB1" w:rsidP="00033313">
            <w:pPr>
              <w:rPr>
                <w:rFonts w:ascii="Arial" w:hAnsi="Arial" w:cs="Arial"/>
                <w:sz w:val="24"/>
                <w:szCs w:val="24"/>
              </w:rPr>
            </w:pPr>
            <w:r>
              <w:rPr>
                <w:rFonts w:ascii="Arial" w:hAnsi="Arial" w:cs="Arial"/>
                <w:sz w:val="24"/>
                <w:szCs w:val="24"/>
              </w:rPr>
              <w:t>Tabla SQA.</w:t>
            </w:r>
          </w:p>
          <w:p w14:paraId="2C67D597" w14:textId="26D82BDC" w:rsidR="00CF7DB1" w:rsidRPr="00033313" w:rsidRDefault="00CF7DB1" w:rsidP="00033313">
            <w:pPr>
              <w:rPr>
                <w:rFonts w:ascii="Arial" w:hAnsi="Arial" w:cs="Arial"/>
                <w:b/>
                <w:sz w:val="24"/>
                <w:szCs w:val="24"/>
              </w:rPr>
            </w:pPr>
            <w:r>
              <w:rPr>
                <w:rFonts w:ascii="Arial" w:hAnsi="Arial" w:cs="Arial"/>
                <w:sz w:val="24"/>
                <w:szCs w:val="24"/>
              </w:rPr>
              <w:t>Lista de cotejo.</w:t>
            </w:r>
          </w:p>
        </w:tc>
        <w:tc>
          <w:tcPr>
            <w:tcW w:w="4721" w:type="dxa"/>
            <w:shd w:val="clear" w:color="auto" w:fill="D6E3BC" w:themeFill="accent3" w:themeFillTint="66"/>
          </w:tcPr>
          <w:p w14:paraId="2679C704" w14:textId="59063D8D" w:rsidR="00033313" w:rsidRPr="00033313" w:rsidRDefault="00CF7DB1" w:rsidP="00033313">
            <w:pPr>
              <w:rPr>
                <w:rFonts w:ascii="Arial" w:hAnsi="Arial" w:cs="Arial"/>
                <w:sz w:val="24"/>
                <w:szCs w:val="24"/>
              </w:rPr>
            </w:pPr>
            <w:r>
              <w:rPr>
                <w:rFonts w:ascii="Arial" w:hAnsi="Arial" w:cs="Arial"/>
                <w:sz w:val="24"/>
                <w:szCs w:val="24"/>
              </w:rPr>
              <w:t>15</w:t>
            </w:r>
            <w:r w:rsidR="009A4C8C" w:rsidRPr="009A4C8C">
              <w:rPr>
                <w:rFonts w:ascii="Arial" w:hAnsi="Arial" w:cs="Arial"/>
                <w:sz w:val="24"/>
                <w:szCs w:val="24"/>
              </w:rPr>
              <w:t xml:space="preserve"> minutos</w:t>
            </w:r>
          </w:p>
        </w:tc>
      </w:tr>
    </w:tbl>
    <w:p w14:paraId="02984BD0" w14:textId="77777777" w:rsidR="00033313" w:rsidRPr="00033313" w:rsidRDefault="00033313" w:rsidP="00033313">
      <w:pPr>
        <w:spacing w:after="0" w:line="240" w:lineRule="auto"/>
        <w:rPr>
          <w:rFonts w:ascii="Arial" w:hAnsi="Arial" w:cs="Arial"/>
          <w:b/>
          <w:sz w:val="24"/>
          <w:szCs w:val="24"/>
        </w:rPr>
      </w:pPr>
    </w:p>
    <w:tbl>
      <w:tblPr>
        <w:tblStyle w:val="Tablaconcuadrcula1"/>
        <w:tblpPr w:leftFromText="141" w:rightFromText="141" w:vertAnchor="text" w:horzAnchor="margin" w:tblpY="-57"/>
        <w:tblW w:w="13149" w:type="dxa"/>
        <w:tblLook w:val="04A0" w:firstRow="1" w:lastRow="0" w:firstColumn="1" w:lastColumn="0" w:noHBand="0" w:noVBand="1"/>
      </w:tblPr>
      <w:tblGrid>
        <w:gridCol w:w="13149"/>
      </w:tblGrid>
      <w:tr w:rsidR="00C13181" w:rsidRPr="00033313" w14:paraId="7FB1ABB7" w14:textId="77777777" w:rsidTr="00C13181">
        <w:trPr>
          <w:trHeight w:val="845"/>
        </w:trPr>
        <w:tc>
          <w:tcPr>
            <w:tcW w:w="13149" w:type="dxa"/>
            <w:shd w:val="clear" w:color="auto" w:fill="F2DBDB" w:themeFill="accent2" w:themeFillTint="33"/>
          </w:tcPr>
          <w:p w14:paraId="007F6B11" w14:textId="77777777" w:rsidR="00C13181" w:rsidRPr="00033313" w:rsidRDefault="00C13181" w:rsidP="00C13181">
            <w:pPr>
              <w:rPr>
                <w:rFonts w:ascii="Arial" w:hAnsi="Arial" w:cs="Arial"/>
                <w:b/>
                <w:sz w:val="24"/>
                <w:szCs w:val="24"/>
              </w:rPr>
            </w:pPr>
            <w:r w:rsidRPr="00033313">
              <w:rPr>
                <w:rFonts w:ascii="Arial" w:hAnsi="Arial" w:cs="Arial"/>
                <w:b/>
                <w:sz w:val="24"/>
                <w:szCs w:val="24"/>
              </w:rPr>
              <w:t>Observaciones:</w:t>
            </w:r>
            <w:r>
              <w:rPr>
                <w:rFonts w:ascii="Arial" w:hAnsi="Arial" w:cs="Arial"/>
                <w:b/>
                <w:sz w:val="24"/>
                <w:szCs w:val="24"/>
              </w:rPr>
              <w:t xml:space="preserve"> </w:t>
            </w:r>
            <w:r w:rsidRPr="009A4C8C">
              <w:rPr>
                <w:rFonts w:ascii="Arial" w:hAnsi="Arial" w:cs="Arial"/>
                <w:sz w:val="24"/>
                <w:szCs w:val="24"/>
              </w:rPr>
              <w:t>Que los alumnos participen en el desarrollo de las actividades, que comprendan los contenidos de tema y que realicen el experimento para que tengan una mejor práctica.</w:t>
            </w:r>
          </w:p>
          <w:p w14:paraId="333B2971" w14:textId="77777777" w:rsidR="00C13181" w:rsidRPr="00033313" w:rsidRDefault="00C13181" w:rsidP="00C13181">
            <w:pPr>
              <w:rPr>
                <w:rFonts w:ascii="Arial" w:hAnsi="Arial" w:cs="Arial"/>
                <w:b/>
                <w:sz w:val="24"/>
                <w:szCs w:val="24"/>
              </w:rPr>
            </w:pPr>
          </w:p>
        </w:tc>
      </w:tr>
    </w:tbl>
    <w:p w14:paraId="1A4AEF49" w14:textId="5E1584C0" w:rsidR="006C5E57" w:rsidRPr="006C5E57" w:rsidRDefault="00C13181" w:rsidP="00C13181">
      <w:pPr>
        <w:spacing w:after="0"/>
        <w:rPr>
          <w:rFonts w:ascii="Arial" w:hAnsi="Arial" w:cs="Arial"/>
          <w:b/>
          <w:sz w:val="24"/>
          <w:szCs w:val="24"/>
          <w:u w:val="single"/>
        </w:rPr>
      </w:pPr>
      <w:r>
        <w:rPr>
          <w:rFonts w:ascii="Arial" w:hAnsi="Arial" w:cs="Arial"/>
          <w:b/>
          <w:sz w:val="24"/>
          <w:szCs w:val="24"/>
        </w:rPr>
        <w:t xml:space="preserve">                                                                                      </w:t>
      </w:r>
      <w:r w:rsidR="006C5E57" w:rsidRPr="006C5E57">
        <w:rPr>
          <w:rFonts w:ascii="Arial" w:hAnsi="Arial" w:cs="Arial"/>
          <w:b/>
          <w:sz w:val="24"/>
          <w:szCs w:val="24"/>
          <w:u w:val="single"/>
        </w:rPr>
        <w:t xml:space="preserve">Melissa </w:t>
      </w:r>
    </w:p>
    <w:p w14:paraId="190BCB13" w14:textId="77777777" w:rsidR="00033313" w:rsidRDefault="00033313" w:rsidP="00033313">
      <w:pPr>
        <w:spacing w:after="0"/>
        <w:jc w:val="center"/>
        <w:rPr>
          <w:rFonts w:ascii="Arial" w:hAnsi="Arial" w:cs="Arial"/>
          <w:b/>
          <w:sz w:val="24"/>
          <w:szCs w:val="24"/>
        </w:rPr>
      </w:pPr>
      <w:r w:rsidRPr="00033313">
        <w:rPr>
          <w:rFonts w:ascii="Arial" w:hAnsi="Arial" w:cs="Arial"/>
          <w:b/>
          <w:sz w:val="24"/>
          <w:szCs w:val="24"/>
        </w:rPr>
        <w:t>Firma y/o nombre del alumno</w:t>
      </w:r>
    </w:p>
    <w:p w14:paraId="302F6C77" w14:textId="77777777" w:rsidR="00573E79" w:rsidRDefault="00573E79" w:rsidP="00033313">
      <w:pPr>
        <w:spacing w:after="0"/>
        <w:jc w:val="center"/>
        <w:rPr>
          <w:rFonts w:ascii="Arial" w:hAnsi="Arial" w:cs="Arial"/>
          <w:b/>
          <w:sz w:val="24"/>
          <w:szCs w:val="24"/>
        </w:rPr>
      </w:pPr>
    </w:p>
    <w:p w14:paraId="2660DCAF" w14:textId="30C4760A" w:rsidR="00573E79" w:rsidRDefault="00956E8E" w:rsidP="00033313">
      <w:pPr>
        <w:spacing w:after="0"/>
        <w:jc w:val="center"/>
        <w:rPr>
          <w:rFonts w:ascii="Arial" w:hAnsi="Arial" w:cs="Arial"/>
          <w:b/>
          <w:sz w:val="24"/>
          <w:szCs w:val="24"/>
        </w:rPr>
      </w:pPr>
      <w:r>
        <w:rPr>
          <w:rFonts w:ascii="Arial" w:hAnsi="Arial" w:cs="Arial"/>
          <w:b/>
          <w:sz w:val="24"/>
          <w:szCs w:val="24"/>
        </w:rPr>
        <w:t>Tabla SQA</w:t>
      </w:r>
    </w:p>
    <w:tbl>
      <w:tblPr>
        <w:tblW w:w="13860" w:type="dxa"/>
        <w:tblCellMar>
          <w:left w:w="0" w:type="dxa"/>
          <w:right w:w="0" w:type="dxa"/>
        </w:tblCellMar>
        <w:tblLook w:val="04A0" w:firstRow="1" w:lastRow="0" w:firstColumn="1" w:lastColumn="0" w:noHBand="0" w:noVBand="1"/>
      </w:tblPr>
      <w:tblGrid>
        <w:gridCol w:w="3260"/>
        <w:gridCol w:w="2220"/>
        <w:gridCol w:w="8380"/>
      </w:tblGrid>
      <w:tr w:rsidR="00956E8E" w:rsidRPr="00956E8E" w14:paraId="6026C96C" w14:textId="77777777" w:rsidTr="00956E8E">
        <w:tc>
          <w:tcPr>
            <w:tcW w:w="3260" w:type="dxa"/>
            <w:tcBorders>
              <w:top w:val="single" w:sz="8" w:space="0" w:color="FFFFFF"/>
              <w:left w:val="single" w:sz="8" w:space="0" w:color="FFFFFF"/>
              <w:bottom w:val="single" w:sz="24" w:space="0" w:color="FFFFFF"/>
              <w:right w:val="single" w:sz="8" w:space="0" w:color="FFFFFF"/>
            </w:tcBorders>
            <w:shd w:val="clear" w:color="auto" w:fill="FFFF00"/>
            <w:tcMar>
              <w:top w:w="15" w:type="dxa"/>
              <w:left w:w="108" w:type="dxa"/>
              <w:bottom w:w="0" w:type="dxa"/>
              <w:right w:w="108" w:type="dxa"/>
            </w:tcMar>
            <w:hideMark/>
          </w:tcPr>
          <w:p w14:paraId="233EBDC8" w14:textId="77777777" w:rsidR="00956E8E" w:rsidRPr="00956E8E" w:rsidRDefault="00956E8E" w:rsidP="00956E8E">
            <w:pPr>
              <w:spacing w:after="0" w:line="256" w:lineRule="auto"/>
              <w:rPr>
                <w:rFonts w:ascii="Arial" w:eastAsia="Times New Roman" w:hAnsi="Arial" w:cs="Arial"/>
                <w:sz w:val="24"/>
                <w:szCs w:val="24"/>
                <w:lang w:eastAsia="es-MX"/>
              </w:rPr>
            </w:pPr>
            <w:r w:rsidRPr="00956E8E">
              <w:rPr>
                <w:rFonts w:ascii="Arial" w:eastAsia="Times New Roman" w:hAnsi="Arial" w:cs="Arial"/>
                <w:b/>
                <w:bCs/>
                <w:color w:val="0D0D0D" w:themeColor="text1" w:themeTint="F2"/>
                <w:kern w:val="24"/>
                <w:sz w:val="24"/>
                <w:szCs w:val="24"/>
                <w:lang w:eastAsia="es-MX"/>
              </w:rPr>
              <w:t>Lo que se</w:t>
            </w:r>
          </w:p>
        </w:tc>
        <w:tc>
          <w:tcPr>
            <w:tcW w:w="2220" w:type="dxa"/>
            <w:tcBorders>
              <w:top w:val="single" w:sz="8" w:space="0" w:color="FFFFFF"/>
              <w:left w:val="single" w:sz="8" w:space="0" w:color="FFFFFF"/>
              <w:bottom w:val="single" w:sz="24" w:space="0" w:color="FFFFFF"/>
              <w:right w:val="single" w:sz="8" w:space="0" w:color="FFFFFF"/>
            </w:tcBorders>
            <w:shd w:val="clear" w:color="auto" w:fill="FFFF00"/>
            <w:tcMar>
              <w:top w:w="15" w:type="dxa"/>
              <w:left w:w="108" w:type="dxa"/>
              <w:bottom w:w="0" w:type="dxa"/>
              <w:right w:w="108" w:type="dxa"/>
            </w:tcMar>
            <w:hideMark/>
          </w:tcPr>
          <w:p w14:paraId="390367F1" w14:textId="77777777" w:rsidR="00956E8E" w:rsidRPr="00956E8E" w:rsidRDefault="00956E8E" w:rsidP="00956E8E">
            <w:pPr>
              <w:spacing w:after="0" w:line="256" w:lineRule="auto"/>
              <w:rPr>
                <w:rFonts w:ascii="Arial" w:eastAsia="Times New Roman" w:hAnsi="Arial" w:cs="Arial"/>
                <w:sz w:val="24"/>
                <w:szCs w:val="24"/>
                <w:lang w:eastAsia="es-MX"/>
              </w:rPr>
            </w:pPr>
            <w:r w:rsidRPr="00956E8E">
              <w:rPr>
                <w:rFonts w:ascii="Arial" w:eastAsia="Times New Roman" w:hAnsi="Arial" w:cs="Arial"/>
                <w:b/>
                <w:bCs/>
                <w:color w:val="0D0D0D" w:themeColor="text1" w:themeTint="F2"/>
                <w:kern w:val="24"/>
                <w:sz w:val="24"/>
                <w:szCs w:val="24"/>
                <w:lang w:eastAsia="es-MX"/>
              </w:rPr>
              <w:t xml:space="preserve">Lo que quiero saber </w:t>
            </w:r>
          </w:p>
        </w:tc>
        <w:tc>
          <w:tcPr>
            <w:tcW w:w="8380" w:type="dxa"/>
            <w:tcBorders>
              <w:top w:val="single" w:sz="8" w:space="0" w:color="FFFFFF"/>
              <w:left w:val="single" w:sz="8" w:space="0" w:color="FFFFFF"/>
              <w:bottom w:val="single" w:sz="24" w:space="0" w:color="FFFFFF"/>
              <w:right w:val="single" w:sz="8" w:space="0" w:color="FFFFFF"/>
            </w:tcBorders>
            <w:shd w:val="clear" w:color="auto" w:fill="FFFF00"/>
            <w:tcMar>
              <w:top w:w="15" w:type="dxa"/>
              <w:left w:w="108" w:type="dxa"/>
              <w:bottom w:w="0" w:type="dxa"/>
              <w:right w:w="108" w:type="dxa"/>
            </w:tcMar>
            <w:hideMark/>
          </w:tcPr>
          <w:p w14:paraId="52B76191" w14:textId="77777777" w:rsidR="00956E8E" w:rsidRPr="00956E8E" w:rsidRDefault="00956E8E" w:rsidP="00956E8E">
            <w:pPr>
              <w:spacing w:after="0" w:line="256" w:lineRule="auto"/>
              <w:rPr>
                <w:rFonts w:ascii="Arial" w:eastAsia="Times New Roman" w:hAnsi="Arial" w:cs="Arial"/>
                <w:sz w:val="24"/>
                <w:szCs w:val="24"/>
                <w:lang w:eastAsia="es-MX"/>
              </w:rPr>
            </w:pPr>
            <w:r w:rsidRPr="00956E8E">
              <w:rPr>
                <w:rFonts w:ascii="Arial" w:eastAsia="Times New Roman" w:hAnsi="Arial" w:cs="Arial"/>
                <w:b/>
                <w:bCs/>
                <w:color w:val="0D0D0D" w:themeColor="text1" w:themeTint="F2"/>
                <w:kern w:val="24"/>
                <w:sz w:val="24"/>
                <w:szCs w:val="24"/>
                <w:lang w:eastAsia="es-MX"/>
              </w:rPr>
              <w:t>Lo que aprendí</w:t>
            </w:r>
          </w:p>
        </w:tc>
      </w:tr>
      <w:tr w:rsidR="00956E8E" w:rsidRPr="00956E8E" w14:paraId="32EEF647" w14:textId="77777777" w:rsidTr="00956E8E">
        <w:tc>
          <w:tcPr>
            <w:tcW w:w="3260" w:type="dxa"/>
            <w:tcBorders>
              <w:top w:val="single" w:sz="24" w:space="0" w:color="FFFFFF"/>
              <w:left w:val="single" w:sz="8" w:space="0" w:color="FFFFFF"/>
              <w:bottom w:val="single" w:sz="8" w:space="0" w:color="FFFFFF"/>
              <w:right w:val="single" w:sz="8" w:space="0" w:color="FFFFFF"/>
            </w:tcBorders>
            <w:shd w:val="clear" w:color="auto" w:fill="F4B183"/>
            <w:tcMar>
              <w:top w:w="15" w:type="dxa"/>
              <w:left w:w="108" w:type="dxa"/>
              <w:bottom w:w="0" w:type="dxa"/>
              <w:right w:w="108" w:type="dxa"/>
            </w:tcMar>
            <w:hideMark/>
          </w:tcPr>
          <w:p w14:paraId="4B0A1498" w14:textId="08AEB0E2" w:rsidR="00956E8E" w:rsidRPr="00956E8E" w:rsidRDefault="00956E8E" w:rsidP="00956E8E">
            <w:pPr>
              <w:spacing w:after="0" w:line="256" w:lineRule="auto"/>
              <w:rPr>
                <w:rFonts w:ascii="Arial" w:eastAsia="Times New Roman" w:hAnsi="Arial" w:cs="Arial"/>
                <w:sz w:val="24"/>
                <w:szCs w:val="24"/>
                <w:lang w:eastAsia="es-MX"/>
              </w:rPr>
            </w:pPr>
            <w:r w:rsidRPr="00956E8E">
              <w:rPr>
                <w:rFonts w:ascii="Arial" w:eastAsia="Calibri" w:hAnsi="Arial" w:cs="Arial"/>
                <w:color w:val="0D0D0D" w:themeColor="text1" w:themeTint="F2"/>
                <w:kern w:val="24"/>
                <w:sz w:val="24"/>
                <w:szCs w:val="24"/>
                <w:lang w:eastAsia="es-MX"/>
              </w:rPr>
              <w:t xml:space="preserve">Con una mezcla en un plato de jabón líquido y agua, con ayuda de un popote se formara una burbuja, después se inflara un globo al cual por medio de un pedazo de tela se cargara eléctricamente,  después al ponerlo al lado de la </w:t>
            </w:r>
            <w:r w:rsidRPr="00956E8E">
              <w:rPr>
                <w:rFonts w:ascii="Arial" w:eastAsia="Calibri" w:hAnsi="Arial" w:cs="Arial"/>
                <w:color w:val="0D0D0D" w:themeColor="text1" w:themeTint="F2"/>
                <w:kern w:val="24"/>
                <w:sz w:val="24"/>
                <w:szCs w:val="24"/>
                <w:lang w:eastAsia="es-MX"/>
              </w:rPr>
              <w:lastRenderedPageBreak/>
              <w:t>burbuja, esta se moverá en dirección al globo.</w:t>
            </w:r>
          </w:p>
        </w:tc>
        <w:tc>
          <w:tcPr>
            <w:tcW w:w="2220" w:type="dxa"/>
            <w:tcBorders>
              <w:top w:val="single" w:sz="24" w:space="0" w:color="FFFFFF"/>
              <w:left w:val="single" w:sz="8" w:space="0" w:color="FFFFFF"/>
              <w:bottom w:val="single" w:sz="8" w:space="0" w:color="FFFFFF"/>
              <w:right w:val="single" w:sz="8" w:space="0" w:color="FFFFFF"/>
            </w:tcBorders>
            <w:shd w:val="clear" w:color="auto" w:fill="F4B183"/>
            <w:tcMar>
              <w:top w:w="15" w:type="dxa"/>
              <w:left w:w="108" w:type="dxa"/>
              <w:bottom w:w="0" w:type="dxa"/>
              <w:right w:w="108" w:type="dxa"/>
            </w:tcMar>
            <w:hideMark/>
          </w:tcPr>
          <w:p w14:paraId="5CC4D552" w14:textId="77777777" w:rsidR="00956E8E" w:rsidRPr="00956E8E" w:rsidRDefault="00956E8E" w:rsidP="00956E8E">
            <w:pPr>
              <w:spacing w:after="0" w:line="256" w:lineRule="auto"/>
              <w:rPr>
                <w:rFonts w:ascii="Arial" w:eastAsia="Times New Roman" w:hAnsi="Arial" w:cs="Arial"/>
                <w:sz w:val="24"/>
                <w:szCs w:val="24"/>
                <w:lang w:eastAsia="es-MX"/>
              </w:rPr>
            </w:pPr>
            <w:r w:rsidRPr="00956E8E">
              <w:rPr>
                <w:rFonts w:ascii="Arial" w:eastAsia="Calibri" w:hAnsi="Arial" w:cs="Arial"/>
                <w:color w:val="000000" w:themeColor="dark1"/>
                <w:kern w:val="24"/>
                <w:sz w:val="24"/>
                <w:szCs w:val="24"/>
                <w:lang w:eastAsia="es-MX"/>
              </w:rPr>
              <w:lastRenderedPageBreak/>
              <w:t>-¿Por qué la burbuja se mueve en dirección al globo?</w:t>
            </w:r>
          </w:p>
          <w:p w14:paraId="06389D49" w14:textId="77777777" w:rsidR="00956E8E" w:rsidRPr="00956E8E" w:rsidRDefault="00956E8E" w:rsidP="00956E8E">
            <w:pPr>
              <w:spacing w:after="0" w:line="256" w:lineRule="auto"/>
              <w:rPr>
                <w:rFonts w:ascii="Arial" w:eastAsia="Times New Roman" w:hAnsi="Arial" w:cs="Arial"/>
                <w:sz w:val="24"/>
                <w:szCs w:val="24"/>
                <w:lang w:eastAsia="es-MX"/>
              </w:rPr>
            </w:pPr>
            <w:r w:rsidRPr="00956E8E">
              <w:rPr>
                <w:rFonts w:ascii="Arial" w:eastAsia="Calibri" w:hAnsi="Arial" w:cs="Arial"/>
                <w:color w:val="000000" w:themeColor="dark1"/>
                <w:kern w:val="24"/>
                <w:sz w:val="24"/>
                <w:szCs w:val="24"/>
                <w:lang w:eastAsia="es-MX"/>
              </w:rPr>
              <w:t>-¿Por qué si el globo no se carga eléctricamente, la burbuja no lo sigue?</w:t>
            </w:r>
          </w:p>
          <w:p w14:paraId="44F69B9D" w14:textId="77777777" w:rsidR="00956E8E" w:rsidRPr="00956E8E" w:rsidRDefault="00956E8E" w:rsidP="00956E8E">
            <w:pPr>
              <w:spacing w:after="0" w:line="256" w:lineRule="auto"/>
              <w:rPr>
                <w:rFonts w:ascii="Arial" w:eastAsia="Times New Roman" w:hAnsi="Arial" w:cs="Arial"/>
                <w:sz w:val="24"/>
                <w:szCs w:val="24"/>
                <w:lang w:eastAsia="es-MX"/>
              </w:rPr>
            </w:pPr>
            <w:r w:rsidRPr="00956E8E">
              <w:rPr>
                <w:rFonts w:ascii="Arial" w:eastAsia="Calibri" w:hAnsi="Arial" w:cs="Arial"/>
                <w:color w:val="000000" w:themeColor="dark1"/>
                <w:kern w:val="24"/>
                <w:sz w:val="24"/>
                <w:szCs w:val="24"/>
                <w:lang w:eastAsia="es-MX"/>
              </w:rPr>
              <w:lastRenderedPageBreak/>
              <w:t>-¿Por qué al globo se le termina la carga eléctrica?</w:t>
            </w:r>
          </w:p>
        </w:tc>
        <w:tc>
          <w:tcPr>
            <w:tcW w:w="8380" w:type="dxa"/>
            <w:tcBorders>
              <w:top w:val="single" w:sz="24" w:space="0" w:color="FFFFFF"/>
              <w:left w:val="single" w:sz="8" w:space="0" w:color="FFFFFF"/>
              <w:bottom w:val="single" w:sz="8" w:space="0" w:color="FFFFFF"/>
              <w:right w:val="single" w:sz="8" w:space="0" w:color="FFFFFF"/>
            </w:tcBorders>
            <w:shd w:val="clear" w:color="auto" w:fill="F4B183"/>
            <w:tcMar>
              <w:top w:w="15" w:type="dxa"/>
              <w:left w:w="108" w:type="dxa"/>
              <w:bottom w:w="0" w:type="dxa"/>
              <w:right w:w="108" w:type="dxa"/>
            </w:tcMar>
            <w:hideMark/>
          </w:tcPr>
          <w:p w14:paraId="43BCA250" w14:textId="77777777" w:rsidR="00956E8E" w:rsidRPr="00956E8E" w:rsidRDefault="00956E8E" w:rsidP="00956E8E">
            <w:pPr>
              <w:spacing w:after="0" w:line="256" w:lineRule="auto"/>
              <w:rPr>
                <w:rFonts w:ascii="Arial" w:eastAsia="Times New Roman" w:hAnsi="Arial" w:cs="Arial"/>
                <w:sz w:val="24"/>
                <w:szCs w:val="24"/>
                <w:lang w:eastAsia="es-MX"/>
              </w:rPr>
            </w:pPr>
            <w:r w:rsidRPr="00956E8E">
              <w:rPr>
                <w:rFonts w:ascii="Arial" w:eastAsia="Calibri" w:hAnsi="Arial" w:cs="Arial"/>
                <w:color w:val="000000" w:themeColor="dark1"/>
                <w:kern w:val="24"/>
                <w:sz w:val="24"/>
                <w:szCs w:val="24"/>
                <w:lang w:eastAsia="es-MX"/>
              </w:rPr>
              <w:lastRenderedPageBreak/>
              <w:t>En nuestro experimento cargamos el globo con electricidad estática con la fricción del globo y nuestro cabello. El cabello pierde electrones que pasan al globo que ahora está cargado con carga negativa. Cuando acercamos el globo a la burbuja de jabón, el globo lo atrae. Esto se debe a que las moléculas de agua (contenidas en el preparado de jabón de burbujas) son polares (tienen una carga negativa en el centro y una carga positiva en los extremos). Cuando el globo (cargado negativamente) se acerca a la burbuja, la parte positiva de las moléculas de agua se siente atraída hacia el globo y se observa que la burbuja se mueve acercándose al globo.</w:t>
            </w:r>
          </w:p>
          <w:p w14:paraId="36ABAD75" w14:textId="77777777" w:rsidR="00956E8E" w:rsidRPr="00956E8E" w:rsidRDefault="00956E8E" w:rsidP="00956E8E">
            <w:pPr>
              <w:spacing w:after="0" w:line="256" w:lineRule="auto"/>
              <w:rPr>
                <w:rFonts w:ascii="Arial" w:eastAsia="Times New Roman" w:hAnsi="Arial" w:cs="Arial"/>
                <w:sz w:val="24"/>
                <w:szCs w:val="24"/>
                <w:lang w:eastAsia="es-MX"/>
              </w:rPr>
            </w:pPr>
            <w:r w:rsidRPr="00956E8E">
              <w:rPr>
                <w:rFonts w:ascii="Arial" w:eastAsia="Calibri" w:hAnsi="Arial" w:cs="Arial"/>
                <w:color w:val="000000" w:themeColor="dark1"/>
                <w:kern w:val="24"/>
                <w:sz w:val="24"/>
                <w:szCs w:val="24"/>
                <w:lang w:eastAsia="es-MX"/>
              </w:rPr>
              <w:lastRenderedPageBreak/>
              <w:t>Los efectos de la electricidad estática son temporales. El globo se irá descargando poco a poco porque los electrones se irán disipando a través del agua que se encuentra en el aire.</w:t>
            </w:r>
          </w:p>
          <w:p w14:paraId="732A2589" w14:textId="77777777" w:rsidR="00956E8E" w:rsidRPr="00956E8E" w:rsidRDefault="00956E8E" w:rsidP="00956E8E">
            <w:pPr>
              <w:spacing w:after="0" w:line="256" w:lineRule="auto"/>
              <w:rPr>
                <w:rFonts w:ascii="Arial" w:eastAsia="Times New Roman" w:hAnsi="Arial" w:cs="Arial"/>
                <w:sz w:val="24"/>
                <w:szCs w:val="24"/>
                <w:lang w:eastAsia="es-MX"/>
              </w:rPr>
            </w:pPr>
            <w:hyperlink r:id="rId14" w:history="1">
              <w:r w:rsidRPr="00956E8E">
                <w:rPr>
                  <w:rFonts w:ascii="Arial" w:eastAsia="Calibri" w:hAnsi="Arial" w:cs="Arial"/>
                  <w:color w:val="000000" w:themeColor="dark1"/>
                  <w:kern w:val="24"/>
                  <w:sz w:val="24"/>
                  <w:szCs w:val="24"/>
                  <w:u w:val="single"/>
                  <w:lang w:eastAsia="es-MX"/>
                </w:rPr>
                <w:t>https://retoexperimenta.es/2020/como-mover-pompas-jabon-globo/</w:t>
              </w:r>
            </w:hyperlink>
          </w:p>
        </w:tc>
      </w:tr>
      <w:tr w:rsidR="00956E8E" w:rsidRPr="00956E8E" w14:paraId="0D524964" w14:textId="77777777" w:rsidTr="00956E8E">
        <w:trPr>
          <w:trHeight w:val="323"/>
        </w:trPr>
        <w:tc>
          <w:tcPr>
            <w:tcW w:w="13860" w:type="dxa"/>
            <w:gridSpan w:val="3"/>
            <w:tcBorders>
              <w:top w:val="single" w:sz="8" w:space="0" w:color="FFFFFF"/>
              <w:left w:val="single" w:sz="8" w:space="0" w:color="FFFFFF"/>
              <w:bottom w:val="single" w:sz="24" w:space="0" w:color="FFFFFF"/>
              <w:right w:val="single" w:sz="8" w:space="0" w:color="FFFFFF"/>
            </w:tcBorders>
            <w:shd w:val="clear" w:color="auto" w:fill="C5E0B4"/>
            <w:tcMar>
              <w:top w:w="15" w:type="dxa"/>
              <w:left w:w="108" w:type="dxa"/>
              <w:bottom w:w="0" w:type="dxa"/>
              <w:right w:w="108" w:type="dxa"/>
            </w:tcMar>
            <w:hideMark/>
          </w:tcPr>
          <w:p w14:paraId="5ACD340A" w14:textId="51212B3D" w:rsidR="00956E8E" w:rsidRPr="00956E8E" w:rsidRDefault="00956E8E" w:rsidP="00956E8E">
            <w:pPr>
              <w:spacing w:after="0" w:line="256" w:lineRule="auto"/>
              <w:jc w:val="center"/>
              <w:rPr>
                <w:rFonts w:ascii="Arial" w:eastAsia="Times New Roman" w:hAnsi="Arial" w:cs="Arial"/>
                <w:sz w:val="36"/>
                <w:szCs w:val="36"/>
                <w:lang w:eastAsia="es-MX"/>
              </w:rPr>
            </w:pPr>
            <w:r w:rsidRPr="00956E8E">
              <w:rPr>
                <w:rFonts w:ascii="Calibri" w:eastAsia="Calibri" w:hAnsi="Calibri" w:cs="Times New Roman"/>
                <w:b/>
                <w:bCs/>
                <w:color w:val="0D0D0D" w:themeColor="text1" w:themeTint="F2"/>
                <w:kern w:val="24"/>
                <w:sz w:val="28"/>
                <w:szCs w:val="28"/>
                <w:lang w:eastAsia="es-MX"/>
              </w:rPr>
              <w:lastRenderedPageBreak/>
              <w:t>Observaciones</w:t>
            </w:r>
          </w:p>
        </w:tc>
      </w:tr>
      <w:tr w:rsidR="00956E8E" w:rsidRPr="00956E8E" w14:paraId="0EE6D5FB" w14:textId="77777777" w:rsidTr="00956E8E">
        <w:trPr>
          <w:trHeight w:val="2664"/>
        </w:trPr>
        <w:tc>
          <w:tcPr>
            <w:tcW w:w="13860" w:type="dxa"/>
            <w:gridSpan w:val="3"/>
            <w:tcBorders>
              <w:top w:val="single" w:sz="24" w:space="0" w:color="FFFFFF"/>
              <w:left w:val="single" w:sz="8" w:space="0" w:color="FFFFFF"/>
              <w:bottom w:val="single" w:sz="8" w:space="0" w:color="FFFFFF"/>
              <w:right w:val="single" w:sz="8" w:space="0" w:color="FFFFFF"/>
            </w:tcBorders>
            <w:shd w:val="clear" w:color="auto" w:fill="C5E0B4"/>
            <w:tcMar>
              <w:top w:w="15" w:type="dxa"/>
              <w:left w:w="108" w:type="dxa"/>
              <w:bottom w:w="0" w:type="dxa"/>
              <w:right w:w="108" w:type="dxa"/>
            </w:tcMar>
            <w:hideMark/>
          </w:tcPr>
          <w:p w14:paraId="28D62811" w14:textId="3506369B" w:rsidR="00956E8E" w:rsidRPr="00956E8E" w:rsidRDefault="00956E8E" w:rsidP="00956E8E">
            <w:pPr>
              <w:spacing w:after="0" w:line="256" w:lineRule="auto"/>
              <w:rPr>
                <w:rFonts w:ascii="Arial" w:eastAsia="Times New Roman" w:hAnsi="Arial" w:cs="Arial"/>
                <w:sz w:val="36"/>
                <w:szCs w:val="36"/>
                <w:lang w:eastAsia="es-MX"/>
              </w:rPr>
            </w:pPr>
            <w:r w:rsidRPr="00956E8E">
              <w:rPr>
                <w:rFonts w:ascii="Calibri" w:eastAsia="Times New Roman" w:hAnsi="Calibri" w:cs="Arial"/>
                <w:b/>
                <w:bCs/>
                <w:color w:val="0D0D0D" w:themeColor="text1" w:themeTint="F2"/>
                <w:kern w:val="24"/>
                <w:sz w:val="28"/>
                <w:szCs w:val="28"/>
                <w:lang w:eastAsia="es-MX"/>
              </w:rPr>
              <w:t>-Con jabón líquido y agua se hace una mezcla jabonosa.</w:t>
            </w:r>
          </w:p>
          <w:p w14:paraId="3ACBEA7E" w14:textId="79B8E3FB" w:rsidR="00956E8E" w:rsidRPr="00956E8E" w:rsidRDefault="00956E8E" w:rsidP="00956E8E">
            <w:pPr>
              <w:spacing w:after="0" w:line="256" w:lineRule="auto"/>
              <w:rPr>
                <w:rFonts w:ascii="Arial" w:eastAsia="Times New Roman" w:hAnsi="Arial" w:cs="Arial"/>
                <w:sz w:val="36"/>
                <w:szCs w:val="36"/>
                <w:lang w:eastAsia="es-MX"/>
              </w:rPr>
            </w:pPr>
            <w:r w:rsidRPr="00956E8E">
              <w:rPr>
                <w:rFonts w:ascii="Calibri" w:eastAsia="Times New Roman" w:hAnsi="Calibri" w:cs="Arial"/>
                <w:b/>
                <w:bCs/>
                <w:color w:val="0D0D0D" w:themeColor="text1" w:themeTint="F2"/>
                <w:kern w:val="24"/>
                <w:sz w:val="28"/>
                <w:szCs w:val="28"/>
                <w:lang w:eastAsia="es-MX"/>
              </w:rPr>
              <w:t>-Al soplar el popote se formó una burbuja.</w:t>
            </w:r>
          </w:p>
          <w:p w14:paraId="3BEFC734" w14:textId="77777777" w:rsidR="00956E8E" w:rsidRPr="00956E8E" w:rsidRDefault="00956E8E" w:rsidP="00956E8E">
            <w:pPr>
              <w:spacing w:after="0" w:line="256" w:lineRule="auto"/>
              <w:rPr>
                <w:rFonts w:ascii="Arial" w:eastAsia="Times New Roman" w:hAnsi="Arial" w:cs="Arial"/>
                <w:sz w:val="36"/>
                <w:szCs w:val="36"/>
                <w:lang w:eastAsia="es-MX"/>
              </w:rPr>
            </w:pPr>
            <w:r w:rsidRPr="00956E8E">
              <w:rPr>
                <w:rFonts w:ascii="Calibri" w:eastAsia="Times New Roman" w:hAnsi="Calibri" w:cs="Arial"/>
                <w:b/>
                <w:bCs/>
                <w:color w:val="0D0D0D" w:themeColor="text1" w:themeTint="F2"/>
                <w:kern w:val="24"/>
                <w:sz w:val="28"/>
                <w:szCs w:val="28"/>
                <w:lang w:eastAsia="es-MX"/>
              </w:rPr>
              <w:t>-Al inflar y frotar el globo sobre un pedazo de tela o cabello el globo se llenaba de energía.</w:t>
            </w:r>
          </w:p>
          <w:p w14:paraId="78B9F126" w14:textId="77777777" w:rsidR="00956E8E" w:rsidRPr="00956E8E" w:rsidRDefault="00956E8E" w:rsidP="00956E8E">
            <w:pPr>
              <w:spacing w:after="0" w:line="256" w:lineRule="auto"/>
              <w:rPr>
                <w:rFonts w:ascii="Arial" w:eastAsia="Times New Roman" w:hAnsi="Arial" w:cs="Arial"/>
                <w:sz w:val="36"/>
                <w:szCs w:val="36"/>
                <w:lang w:eastAsia="es-MX"/>
              </w:rPr>
            </w:pPr>
            <w:r w:rsidRPr="00956E8E">
              <w:rPr>
                <w:rFonts w:ascii="Calibri" w:eastAsia="Times New Roman" w:hAnsi="Calibri" w:cs="Arial"/>
                <w:b/>
                <w:bCs/>
                <w:color w:val="0D0D0D" w:themeColor="text1" w:themeTint="F2"/>
                <w:kern w:val="24"/>
                <w:sz w:val="28"/>
                <w:szCs w:val="28"/>
                <w:lang w:eastAsia="es-MX"/>
              </w:rPr>
              <w:t xml:space="preserve">-Al estar cargado el globo de energía eléctrica, la burbuja en el plato iba en dirección al globo tratando de acercársele. </w:t>
            </w:r>
          </w:p>
          <w:p w14:paraId="10654827" w14:textId="77777777" w:rsidR="00956E8E" w:rsidRPr="00956E8E" w:rsidRDefault="00956E8E" w:rsidP="00956E8E">
            <w:pPr>
              <w:spacing w:after="0" w:line="256" w:lineRule="auto"/>
              <w:rPr>
                <w:rFonts w:ascii="Arial" w:eastAsia="Times New Roman" w:hAnsi="Arial" w:cs="Arial"/>
                <w:sz w:val="36"/>
                <w:szCs w:val="36"/>
                <w:lang w:eastAsia="es-MX"/>
              </w:rPr>
            </w:pPr>
            <w:r w:rsidRPr="00956E8E">
              <w:rPr>
                <w:rFonts w:ascii="Calibri" w:eastAsia="Times New Roman" w:hAnsi="Calibri" w:cs="Arial"/>
                <w:b/>
                <w:bCs/>
                <w:color w:val="0D0D0D" w:themeColor="text1" w:themeTint="F2"/>
                <w:kern w:val="24"/>
                <w:sz w:val="28"/>
                <w:szCs w:val="28"/>
                <w:lang w:eastAsia="es-MX"/>
              </w:rPr>
              <w:t>-Cuando la burbuja se acercaba mucho se reventaba.</w:t>
            </w:r>
          </w:p>
          <w:p w14:paraId="188DB1B3" w14:textId="06D7F792" w:rsidR="00956E8E" w:rsidRPr="00956E8E" w:rsidRDefault="00956E8E" w:rsidP="00956E8E">
            <w:pPr>
              <w:spacing w:after="0" w:line="256" w:lineRule="auto"/>
              <w:rPr>
                <w:rFonts w:ascii="Arial" w:eastAsia="Times New Roman" w:hAnsi="Arial" w:cs="Arial"/>
                <w:sz w:val="36"/>
                <w:szCs w:val="36"/>
                <w:lang w:eastAsia="es-MX"/>
              </w:rPr>
            </w:pPr>
            <w:r w:rsidRPr="00956E8E">
              <w:rPr>
                <w:rFonts w:ascii="Calibri" w:eastAsia="Times New Roman" w:hAnsi="Calibri" w:cs="Arial"/>
                <w:b/>
                <w:bCs/>
                <w:color w:val="0D0D0D" w:themeColor="text1" w:themeTint="F2"/>
                <w:kern w:val="24"/>
                <w:sz w:val="28"/>
                <w:szCs w:val="28"/>
                <w:lang w:eastAsia="es-MX"/>
              </w:rPr>
              <w:t>-Al globo después de un tiempo se le terminaba su carga eléctrica así que lo tenías que estar flotando constantemente.</w:t>
            </w:r>
            <w:bookmarkStart w:id="0" w:name="_GoBack"/>
            <w:bookmarkEnd w:id="0"/>
          </w:p>
        </w:tc>
      </w:tr>
    </w:tbl>
    <w:p w14:paraId="6CFEFC0A" w14:textId="77777777" w:rsidR="00573E79" w:rsidRDefault="00573E79" w:rsidP="00033313">
      <w:pPr>
        <w:spacing w:after="0"/>
        <w:jc w:val="center"/>
        <w:rPr>
          <w:rFonts w:ascii="Arial" w:hAnsi="Arial" w:cs="Arial"/>
          <w:b/>
          <w:sz w:val="24"/>
          <w:szCs w:val="24"/>
        </w:rPr>
      </w:pPr>
    </w:p>
    <w:p w14:paraId="16A9CF6B" w14:textId="77777777" w:rsidR="00573E79" w:rsidRDefault="00573E79" w:rsidP="00033313">
      <w:pPr>
        <w:spacing w:after="0"/>
        <w:jc w:val="center"/>
        <w:rPr>
          <w:rFonts w:ascii="Arial" w:hAnsi="Arial" w:cs="Arial"/>
          <w:b/>
          <w:sz w:val="24"/>
          <w:szCs w:val="24"/>
        </w:rPr>
      </w:pPr>
    </w:p>
    <w:p w14:paraId="0B870887" w14:textId="565ECF8D" w:rsidR="00573E79" w:rsidRDefault="00573E79" w:rsidP="00033313">
      <w:pPr>
        <w:spacing w:after="0"/>
        <w:jc w:val="center"/>
        <w:rPr>
          <w:rFonts w:ascii="Arial" w:hAnsi="Arial" w:cs="Arial"/>
          <w:b/>
          <w:sz w:val="24"/>
          <w:szCs w:val="24"/>
        </w:rPr>
      </w:pPr>
      <w:r>
        <w:rPr>
          <w:rFonts w:ascii="Arial" w:hAnsi="Arial" w:cs="Arial"/>
          <w:b/>
          <w:sz w:val="24"/>
          <w:szCs w:val="24"/>
        </w:rPr>
        <w:t xml:space="preserve">LISTA DE COTEJO </w:t>
      </w:r>
    </w:p>
    <w:p w14:paraId="0E4D2A05" w14:textId="77777777" w:rsidR="00573E79" w:rsidRDefault="00573E79" w:rsidP="00033313">
      <w:pPr>
        <w:spacing w:after="0"/>
        <w:jc w:val="center"/>
        <w:rPr>
          <w:rFonts w:ascii="Arial" w:hAnsi="Arial" w:cs="Arial"/>
          <w:b/>
          <w:sz w:val="24"/>
          <w:szCs w:val="24"/>
        </w:rPr>
      </w:pPr>
    </w:p>
    <w:tbl>
      <w:tblPr>
        <w:tblStyle w:val="Tablaconcuadrcula"/>
        <w:tblW w:w="0" w:type="auto"/>
        <w:tblLook w:val="04A0" w:firstRow="1" w:lastRow="0" w:firstColumn="1" w:lastColumn="0" w:noHBand="0" w:noVBand="1"/>
      </w:tblPr>
      <w:tblGrid>
        <w:gridCol w:w="2542"/>
        <w:gridCol w:w="2542"/>
        <w:gridCol w:w="2542"/>
        <w:gridCol w:w="2542"/>
        <w:gridCol w:w="2543"/>
      </w:tblGrid>
      <w:tr w:rsidR="00FF5AC8" w14:paraId="2B07B5D1" w14:textId="77777777" w:rsidTr="00D245CE">
        <w:tc>
          <w:tcPr>
            <w:tcW w:w="2542" w:type="dxa"/>
            <w:shd w:val="clear" w:color="auto" w:fill="E5DFEC" w:themeFill="accent4" w:themeFillTint="33"/>
          </w:tcPr>
          <w:p w14:paraId="58AD7B19" w14:textId="12233056" w:rsidR="00FF5AC8" w:rsidRDefault="00FF5AC8" w:rsidP="00033313">
            <w:pPr>
              <w:jc w:val="center"/>
              <w:rPr>
                <w:rFonts w:ascii="Arial" w:hAnsi="Arial" w:cs="Arial"/>
                <w:b/>
                <w:sz w:val="24"/>
                <w:szCs w:val="24"/>
              </w:rPr>
            </w:pPr>
            <w:r>
              <w:rPr>
                <w:rFonts w:ascii="Arial" w:hAnsi="Arial" w:cs="Arial"/>
                <w:b/>
                <w:sz w:val="24"/>
                <w:szCs w:val="24"/>
              </w:rPr>
              <w:t>CARACTERISTICAS DE ADQUICISCION</w:t>
            </w:r>
          </w:p>
        </w:tc>
        <w:tc>
          <w:tcPr>
            <w:tcW w:w="2542" w:type="dxa"/>
            <w:shd w:val="clear" w:color="auto" w:fill="E5DFEC" w:themeFill="accent4" w:themeFillTint="33"/>
          </w:tcPr>
          <w:p w14:paraId="125851F7" w14:textId="7F91C984" w:rsidR="00FF5AC8" w:rsidRDefault="00FF5AC8" w:rsidP="00033313">
            <w:pPr>
              <w:jc w:val="center"/>
              <w:rPr>
                <w:rFonts w:ascii="Arial" w:hAnsi="Arial" w:cs="Arial"/>
                <w:b/>
                <w:sz w:val="24"/>
                <w:szCs w:val="24"/>
              </w:rPr>
            </w:pPr>
            <w:r>
              <w:rPr>
                <w:rFonts w:ascii="Arial" w:hAnsi="Arial" w:cs="Arial"/>
                <w:b/>
                <w:sz w:val="24"/>
                <w:szCs w:val="24"/>
              </w:rPr>
              <w:t>LO HACE</w:t>
            </w:r>
          </w:p>
        </w:tc>
        <w:tc>
          <w:tcPr>
            <w:tcW w:w="2542" w:type="dxa"/>
            <w:shd w:val="clear" w:color="auto" w:fill="E5DFEC" w:themeFill="accent4" w:themeFillTint="33"/>
          </w:tcPr>
          <w:p w14:paraId="614D2913" w14:textId="18F18B19" w:rsidR="00FF5AC8" w:rsidRDefault="00FF5AC8" w:rsidP="00033313">
            <w:pPr>
              <w:jc w:val="center"/>
              <w:rPr>
                <w:rFonts w:ascii="Arial" w:hAnsi="Arial" w:cs="Arial"/>
                <w:b/>
                <w:sz w:val="24"/>
                <w:szCs w:val="24"/>
              </w:rPr>
            </w:pPr>
            <w:r>
              <w:rPr>
                <w:rFonts w:ascii="Arial" w:hAnsi="Arial" w:cs="Arial"/>
                <w:b/>
                <w:sz w:val="24"/>
                <w:szCs w:val="24"/>
              </w:rPr>
              <w:t xml:space="preserve">EN PROCESO </w:t>
            </w:r>
          </w:p>
        </w:tc>
        <w:tc>
          <w:tcPr>
            <w:tcW w:w="2542" w:type="dxa"/>
            <w:shd w:val="clear" w:color="auto" w:fill="E5DFEC" w:themeFill="accent4" w:themeFillTint="33"/>
          </w:tcPr>
          <w:p w14:paraId="682DAE84" w14:textId="0571F35C" w:rsidR="00FF5AC8" w:rsidRDefault="00FF5AC8" w:rsidP="00033313">
            <w:pPr>
              <w:jc w:val="center"/>
              <w:rPr>
                <w:rFonts w:ascii="Arial" w:hAnsi="Arial" w:cs="Arial"/>
                <w:b/>
                <w:sz w:val="24"/>
                <w:szCs w:val="24"/>
              </w:rPr>
            </w:pPr>
            <w:r>
              <w:rPr>
                <w:rFonts w:ascii="Arial" w:hAnsi="Arial" w:cs="Arial"/>
                <w:b/>
                <w:sz w:val="24"/>
                <w:szCs w:val="24"/>
              </w:rPr>
              <w:t>NO LO HACE</w:t>
            </w:r>
          </w:p>
        </w:tc>
        <w:tc>
          <w:tcPr>
            <w:tcW w:w="2543" w:type="dxa"/>
            <w:shd w:val="clear" w:color="auto" w:fill="E5DFEC" w:themeFill="accent4" w:themeFillTint="33"/>
          </w:tcPr>
          <w:p w14:paraId="3B8CFE61" w14:textId="0ACDEC5E" w:rsidR="00FF5AC8" w:rsidRDefault="00FF5AC8" w:rsidP="00033313">
            <w:pPr>
              <w:jc w:val="center"/>
              <w:rPr>
                <w:rFonts w:ascii="Arial" w:hAnsi="Arial" w:cs="Arial"/>
                <w:b/>
                <w:sz w:val="24"/>
                <w:szCs w:val="24"/>
              </w:rPr>
            </w:pPr>
            <w:r>
              <w:rPr>
                <w:rFonts w:ascii="Arial" w:hAnsi="Arial" w:cs="Arial"/>
                <w:b/>
                <w:sz w:val="24"/>
                <w:szCs w:val="24"/>
              </w:rPr>
              <w:t xml:space="preserve">OBSERVACIONES </w:t>
            </w:r>
          </w:p>
        </w:tc>
      </w:tr>
      <w:tr w:rsidR="00FF5AC8" w14:paraId="1C1E6575" w14:textId="77777777" w:rsidTr="00C13181">
        <w:tc>
          <w:tcPr>
            <w:tcW w:w="2542" w:type="dxa"/>
            <w:shd w:val="clear" w:color="auto" w:fill="EAF1DD" w:themeFill="accent3" w:themeFillTint="33"/>
          </w:tcPr>
          <w:p w14:paraId="61D6DFF3" w14:textId="02EF5FEF" w:rsidR="00FF5AC8" w:rsidRPr="00FF5AC8" w:rsidRDefault="007879F6" w:rsidP="00033313">
            <w:pPr>
              <w:jc w:val="center"/>
              <w:rPr>
                <w:rFonts w:ascii="Arial" w:hAnsi="Arial" w:cs="Arial"/>
                <w:sz w:val="24"/>
                <w:szCs w:val="24"/>
              </w:rPr>
            </w:pPr>
            <w:r>
              <w:rPr>
                <w:rFonts w:ascii="Arial" w:hAnsi="Arial" w:cs="Arial"/>
                <w:sz w:val="24"/>
                <w:szCs w:val="24"/>
              </w:rPr>
              <w:t>Sabe a qué se refiere la energía estática</w:t>
            </w:r>
          </w:p>
        </w:tc>
        <w:tc>
          <w:tcPr>
            <w:tcW w:w="2542" w:type="dxa"/>
          </w:tcPr>
          <w:p w14:paraId="0B5A62FE" w14:textId="77777777" w:rsidR="00FF5AC8" w:rsidRDefault="00FF5AC8" w:rsidP="00033313">
            <w:pPr>
              <w:jc w:val="center"/>
              <w:rPr>
                <w:rFonts w:ascii="Arial" w:hAnsi="Arial" w:cs="Arial"/>
                <w:b/>
                <w:sz w:val="24"/>
                <w:szCs w:val="24"/>
              </w:rPr>
            </w:pPr>
          </w:p>
        </w:tc>
        <w:tc>
          <w:tcPr>
            <w:tcW w:w="2542" w:type="dxa"/>
          </w:tcPr>
          <w:p w14:paraId="25946B77" w14:textId="77777777" w:rsidR="00FF5AC8" w:rsidRDefault="00FF5AC8" w:rsidP="00033313">
            <w:pPr>
              <w:jc w:val="center"/>
              <w:rPr>
                <w:rFonts w:ascii="Arial" w:hAnsi="Arial" w:cs="Arial"/>
                <w:b/>
                <w:sz w:val="24"/>
                <w:szCs w:val="24"/>
              </w:rPr>
            </w:pPr>
          </w:p>
        </w:tc>
        <w:tc>
          <w:tcPr>
            <w:tcW w:w="2542" w:type="dxa"/>
          </w:tcPr>
          <w:p w14:paraId="49EB68C1" w14:textId="77777777" w:rsidR="00FF5AC8" w:rsidRDefault="00FF5AC8" w:rsidP="00033313">
            <w:pPr>
              <w:jc w:val="center"/>
              <w:rPr>
                <w:rFonts w:ascii="Arial" w:hAnsi="Arial" w:cs="Arial"/>
                <w:b/>
                <w:sz w:val="24"/>
                <w:szCs w:val="24"/>
              </w:rPr>
            </w:pPr>
          </w:p>
        </w:tc>
        <w:tc>
          <w:tcPr>
            <w:tcW w:w="2543" w:type="dxa"/>
          </w:tcPr>
          <w:p w14:paraId="671E9A9D" w14:textId="77777777" w:rsidR="00FF5AC8" w:rsidRDefault="00FF5AC8" w:rsidP="00033313">
            <w:pPr>
              <w:jc w:val="center"/>
              <w:rPr>
                <w:rFonts w:ascii="Arial" w:hAnsi="Arial" w:cs="Arial"/>
                <w:b/>
                <w:sz w:val="24"/>
                <w:szCs w:val="24"/>
              </w:rPr>
            </w:pPr>
          </w:p>
        </w:tc>
      </w:tr>
      <w:tr w:rsidR="00FF5AC8" w14:paraId="5899466D" w14:textId="77777777" w:rsidTr="00C13181">
        <w:tc>
          <w:tcPr>
            <w:tcW w:w="2542" w:type="dxa"/>
            <w:shd w:val="clear" w:color="auto" w:fill="EAF1DD" w:themeFill="accent3" w:themeFillTint="33"/>
          </w:tcPr>
          <w:p w14:paraId="55270CF9" w14:textId="5A1471B4" w:rsidR="00FF5AC8" w:rsidRPr="00FF5AC8" w:rsidRDefault="007879F6" w:rsidP="00033313">
            <w:pPr>
              <w:jc w:val="center"/>
              <w:rPr>
                <w:rFonts w:ascii="Arial" w:hAnsi="Arial" w:cs="Arial"/>
                <w:sz w:val="24"/>
                <w:szCs w:val="24"/>
              </w:rPr>
            </w:pPr>
            <w:r>
              <w:rPr>
                <w:rFonts w:ascii="Arial" w:hAnsi="Arial" w:cs="Arial"/>
                <w:sz w:val="24"/>
                <w:szCs w:val="24"/>
              </w:rPr>
              <w:t>Se cuestiona sobre qué es lo que va a pasar con los materiales</w:t>
            </w:r>
          </w:p>
        </w:tc>
        <w:tc>
          <w:tcPr>
            <w:tcW w:w="2542" w:type="dxa"/>
          </w:tcPr>
          <w:p w14:paraId="562993A2" w14:textId="77777777" w:rsidR="00FF5AC8" w:rsidRDefault="00FF5AC8" w:rsidP="00033313">
            <w:pPr>
              <w:jc w:val="center"/>
              <w:rPr>
                <w:rFonts w:ascii="Arial" w:hAnsi="Arial" w:cs="Arial"/>
                <w:b/>
                <w:sz w:val="24"/>
                <w:szCs w:val="24"/>
              </w:rPr>
            </w:pPr>
          </w:p>
        </w:tc>
        <w:tc>
          <w:tcPr>
            <w:tcW w:w="2542" w:type="dxa"/>
          </w:tcPr>
          <w:p w14:paraId="14118C44" w14:textId="77777777" w:rsidR="00FF5AC8" w:rsidRDefault="00FF5AC8" w:rsidP="00033313">
            <w:pPr>
              <w:jc w:val="center"/>
              <w:rPr>
                <w:rFonts w:ascii="Arial" w:hAnsi="Arial" w:cs="Arial"/>
                <w:b/>
                <w:sz w:val="24"/>
                <w:szCs w:val="24"/>
              </w:rPr>
            </w:pPr>
          </w:p>
        </w:tc>
        <w:tc>
          <w:tcPr>
            <w:tcW w:w="2542" w:type="dxa"/>
          </w:tcPr>
          <w:p w14:paraId="003EBB17" w14:textId="77777777" w:rsidR="00FF5AC8" w:rsidRDefault="00FF5AC8" w:rsidP="00033313">
            <w:pPr>
              <w:jc w:val="center"/>
              <w:rPr>
                <w:rFonts w:ascii="Arial" w:hAnsi="Arial" w:cs="Arial"/>
                <w:b/>
                <w:sz w:val="24"/>
                <w:szCs w:val="24"/>
              </w:rPr>
            </w:pPr>
          </w:p>
        </w:tc>
        <w:tc>
          <w:tcPr>
            <w:tcW w:w="2543" w:type="dxa"/>
          </w:tcPr>
          <w:p w14:paraId="019BFF2E" w14:textId="77777777" w:rsidR="00FF5AC8" w:rsidRDefault="00FF5AC8" w:rsidP="00033313">
            <w:pPr>
              <w:jc w:val="center"/>
              <w:rPr>
                <w:rFonts w:ascii="Arial" w:hAnsi="Arial" w:cs="Arial"/>
                <w:b/>
                <w:sz w:val="24"/>
                <w:szCs w:val="24"/>
              </w:rPr>
            </w:pPr>
          </w:p>
        </w:tc>
      </w:tr>
      <w:tr w:rsidR="00FF5AC8" w14:paraId="091F7E47" w14:textId="77777777" w:rsidTr="00C13181">
        <w:tc>
          <w:tcPr>
            <w:tcW w:w="2542" w:type="dxa"/>
            <w:shd w:val="clear" w:color="auto" w:fill="EAF1DD" w:themeFill="accent3" w:themeFillTint="33"/>
          </w:tcPr>
          <w:p w14:paraId="0B2FAD16" w14:textId="5688362F" w:rsidR="00FF5AC8" w:rsidRPr="00FF5AC8" w:rsidRDefault="007879F6" w:rsidP="00033313">
            <w:pPr>
              <w:jc w:val="center"/>
              <w:rPr>
                <w:rFonts w:ascii="Arial" w:hAnsi="Arial" w:cs="Arial"/>
                <w:sz w:val="24"/>
                <w:szCs w:val="24"/>
              </w:rPr>
            </w:pPr>
            <w:r>
              <w:rPr>
                <w:rFonts w:ascii="Arial" w:hAnsi="Arial" w:cs="Arial"/>
                <w:sz w:val="24"/>
                <w:szCs w:val="24"/>
              </w:rPr>
              <w:t xml:space="preserve">Sigue instrucciones para realizar el experimento. </w:t>
            </w:r>
          </w:p>
        </w:tc>
        <w:tc>
          <w:tcPr>
            <w:tcW w:w="2542" w:type="dxa"/>
          </w:tcPr>
          <w:p w14:paraId="3F0FE9DA" w14:textId="77777777" w:rsidR="00FF5AC8" w:rsidRDefault="00FF5AC8" w:rsidP="00033313">
            <w:pPr>
              <w:jc w:val="center"/>
              <w:rPr>
                <w:rFonts w:ascii="Arial" w:hAnsi="Arial" w:cs="Arial"/>
                <w:b/>
                <w:sz w:val="24"/>
                <w:szCs w:val="24"/>
              </w:rPr>
            </w:pPr>
          </w:p>
        </w:tc>
        <w:tc>
          <w:tcPr>
            <w:tcW w:w="2542" w:type="dxa"/>
          </w:tcPr>
          <w:p w14:paraId="608B2743" w14:textId="77777777" w:rsidR="00FF5AC8" w:rsidRDefault="00FF5AC8" w:rsidP="00033313">
            <w:pPr>
              <w:jc w:val="center"/>
              <w:rPr>
                <w:rFonts w:ascii="Arial" w:hAnsi="Arial" w:cs="Arial"/>
                <w:b/>
                <w:sz w:val="24"/>
                <w:szCs w:val="24"/>
              </w:rPr>
            </w:pPr>
          </w:p>
        </w:tc>
        <w:tc>
          <w:tcPr>
            <w:tcW w:w="2542" w:type="dxa"/>
          </w:tcPr>
          <w:p w14:paraId="556E11BA" w14:textId="77777777" w:rsidR="00FF5AC8" w:rsidRDefault="00FF5AC8" w:rsidP="00033313">
            <w:pPr>
              <w:jc w:val="center"/>
              <w:rPr>
                <w:rFonts w:ascii="Arial" w:hAnsi="Arial" w:cs="Arial"/>
                <w:b/>
                <w:sz w:val="24"/>
                <w:szCs w:val="24"/>
              </w:rPr>
            </w:pPr>
          </w:p>
        </w:tc>
        <w:tc>
          <w:tcPr>
            <w:tcW w:w="2543" w:type="dxa"/>
          </w:tcPr>
          <w:p w14:paraId="7AAAE4FC" w14:textId="77777777" w:rsidR="00FF5AC8" w:rsidRDefault="00FF5AC8" w:rsidP="00033313">
            <w:pPr>
              <w:jc w:val="center"/>
              <w:rPr>
                <w:rFonts w:ascii="Arial" w:hAnsi="Arial" w:cs="Arial"/>
                <w:b/>
                <w:sz w:val="24"/>
                <w:szCs w:val="24"/>
              </w:rPr>
            </w:pPr>
          </w:p>
        </w:tc>
      </w:tr>
      <w:tr w:rsidR="00FF5AC8" w14:paraId="62CBE863" w14:textId="77777777" w:rsidTr="00C13181">
        <w:tc>
          <w:tcPr>
            <w:tcW w:w="2542" w:type="dxa"/>
            <w:shd w:val="clear" w:color="auto" w:fill="EAF1DD" w:themeFill="accent3" w:themeFillTint="33"/>
          </w:tcPr>
          <w:p w14:paraId="183C1E78" w14:textId="33CF2561" w:rsidR="00FF5AC8" w:rsidRPr="00FF5AC8" w:rsidRDefault="00300646" w:rsidP="00300646">
            <w:pPr>
              <w:rPr>
                <w:rFonts w:ascii="Arial" w:hAnsi="Arial" w:cs="Arial"/>
                <w:sz w:val="24"/>
                <w:szCs w:val="24"/>
              </w:rPr>
            </w:pPr>
            <w:r>
              <w:rPr>
                <w:rFonts w:ascii="Arial" w:hAnsi="Arial" w:cs="Arial"/>
                <w:sz w:val="24"/>
                <w:szCs w:val="24"/>
              </w:rPr>
              <w:lastRenderedPageBreak/>
              <w:t xml:space="preserve">Observa que es lo que paso al realizar el experimento </w:t>
            </w:r>
          </w:p>
        </w:tc>
        <w:tc>
          <w:tcPr>
            <w:tcW w:w="2542" w:type="dxa"/>
          </w:tcPr>
          <w:p w14:paraId="5569AFAB" w14:textId="77777777" w:rsidR="00FF5AC8" w:rsidRDefault="00FF5AC8" w:rsidP="00033313">
            <w:pPr>
              <w:jc w:val="center"/>
              <w:rPr>
                <w:rFonts w:ascii="Arial" w:hAnsi="Arial" w:cs="Arial"/>
                <w:b/>
                <w:sz w:val="24"/>
                <w:szCs w:val="24"/>
              </w:rPr>
            </w:pPr>
          </w:p>
        </w:tc>
        <w:tc>
          <w:tcPr>
            <w:tcW w:w="2542" w:type="dxa"/>
          </w:tcPr>
          <w:p w14:paraId="5285174D" w14:textId="77777777" w:rsidR="00FF5AC8" w:rsidRDefault="00FF5AC8" w:rsidP="00033313">
            <w:pPr>
              <w:jc w:val="center"/>
              <w:rPr>
                <w:rFonts w:ascii="Arial" w:hAnsi="Arial" w:cs="Arial"/>
                <w:b/>
                <w:sz w:val="24"/>
                <w:szCs w:val="24"/>
              </w:rPr>
            </w:pPr>
          </w:p>
        </w:tc>
        <w:tc>
          <w:tcPr>
            <w:tcW w:w="2542" w:type="dxa"/>
          </w:tcPr>
          <w:p w14:paraId="56DBB931" w14:textId="77777777" w:rsidR="00FF5AC8" w:rsidRDefault="00FF5AC8" w:rsidP="00033313">
            <w:pPr>
              <w:jc w:val="center"/>
              <w:rPr>
                <w:rFonts w:ascii="Arial" w:hAnsi="Arial" w:cs="Arial"/>
                <w:b/>
                <w:sz w:val="24"/>
                <w:szCs w:val="24"/>
              </w:rPr>
            </w:pPr>
          </w:p>
        </w:tc>
        <w:tc>
          <w:tcPr>
            <w:tcW w:w="2543" w:type="dxa"/>
          </w:tcPr>
          <w:p w14:paraId="465C6CEF" w14:textId="77777777" w:rsidR="00FF5AC8" w:rsidRDefault="00FF5AC8" w:rsidP="00033313">
            <w:pPr>
              <w:jc w:val="center"/>
              <w:rPr>
                <w:rFonts w:ascii="Arial" w:hAnsi="Arial" w:cs="Arial"/>
                <w:b/>
                <w:sz w:val="24"/>
                <w:szCs w:val="24"/>
              </w:rPr>
            </w:pPr>
          </w:p>
        </w:tc>
      </w:tr>
      <w:tr w:rsidR="00FF5AC8" w14:paraId="5A5BB224" w14:textId="77777777" w:rsidTr="00C13181">
        <w:tc>
          <w:tcPr>
            <w:tcW w:w="2542" w:type="dxa"/>
            <w:shd w:val="clear" w:color="auto" w:fill="EAF1DD" w:themeFill="accent3" w:themeFillTint="33"/>
          </w:tcPr>
          <w:p w14:paraId="439EF675" w14:textId="6030B4CC" w:rsidR="00FF5AC8" w:rsidRPr="00FF5AC8" w:rsidRDefault="00300646" w:rsidP="00033313">
            <w:pPr>
              <w:jc w:val="center"/>
              <w:rPr>
                <w:rFonts w:ascii="Arial" w:hAnsi="Arial" w:cs="Arial"/>
                <w:sz w:val="24"/>
                <w:szCs w:val="24"/>
              </w:rPr>
            </w:pPr>
            <w:r>
              <w:rPr>
                <w:rFonts w:ascii="Arial" w:hAnsi="Arial" w:cs="Arial"/>
                <w:sz w:val="24"/>
                <w:szCs w:val="24"/>
              </w:rPr>
              <w:t xml:space="preserve">Explica lo que observo durante su experimento </w:t>
            </w:r>
          </w:p>
        </w:tc>
        <w:tc>
          <w:tcPr>
            <w:tcW w:w="2542" w:type="dxa"/>
          </w:tcPr>
          <w:p w14:paraId="4461ADD6" w14:textId="77777777" w:rsidR="00FF5AC8" w:rsidRDefault="00FF5AC8" w:rsidP="00033313">
            <w:pPr>
              <w:jc w:val="center"/>
              <w:rPr>
                <w:rFonts w:ascii="Arial" w:hAnsi="Arial" w:cs="Arial"/>
                <w:b/>
                <w:sz w:val="24"/>
                <w:szCs w:val="24"/>
              </w:rPr>
            </w:pPr>
          </w:p>
        </w:tc>
        <w:tc>
          <w:tcPr>
            <w:tcW w:w="2542" w:type="dxa"/>
          </w:tcPr>
          <w:p w14:paraId="7256C195" w14:textId="77777777" w:rsidR="00FF5AC8" w:rsidRDefault="00FF5AC8" w:rsidP="00033313">
            <w:pPr>
              <w:jc w:val="center"/>
              <w:rPr>
                <w:rFonts w:ascii="Arial" w:hAnsi="Arial" w:cs="Arial"/>
                <w:b/>
                <w:sz w:val="24"/>
                <w:szCs w:val="24"/>
              </w:rPr>
            </w:pPr>
          </w:p>
        </w:tc>
        <w:tc>
          <w:tcPr>
            <w:tcW w:w="2542" w:type="dxa"/>
          </w:tcPr>
          <w:p w14:paraId="054D5EFA" w14:textId="77777777" w:rsidR="00FF5AC8" w:rsidRDefault="00FF5AC8" w:rsidP="00033313">
            <w:pPr>
              <w:jc w:val="center"/>
              <w:rPr>
                <w:rFonts w:ascii="Arial" w:hAnsi="Arial" w:cs="Arial"/>
                <w:b/>
                <w:sz w:val="24"/>
                <w:szCs w:val="24"/>
              </w:rPr>
            </w:pPr>
          </w:p>
        </w:tc>
        <w:tc>
          <w:tcPr>
            <w:tcW w:w="2543" w:type="dxa"/>
          </w:tcPr>
          <w:p w14:paraId="04415B64" w14:textId="77777777" w:rsidR="00FF5AC8" w:rsidRDefault="00FF5AC8" w:rsidP="00033313">
            <w:pPr>
              <w:jc w:val="center"/>
              <w:rPr>
                <w:rFonts w:ascii="Arial" w:hAnsi="Arial" w:cs="Arial"/>
                <w:b/>
                <w:sz w:val="24"/>
                <w:szCs w:val="24"/>
              </w:rPr>
            </w:pPr>
          </w:p>
        </w:tc>
      </w:tr>
    </w:tbl>
    <w:p w14:paraId="4151B478" w14:textId="1CE69B64" w:rsidR="00573E79" w:rsidRDefault="00573E79" w:rsidP="00033313">
      <w:pPr>
        <w:spacing w:after="0"/>
        <w:jc w:val="center"/>
        <w:rPr>
          <w:rFonts w:ascii="Arial" w:hAnsi="Arial" w:cs="Arial"/>
          <w:b/>
          <w:sz w:val="24"/>
          <w:szCs w:val="24"/>
        </w:rPr>
      </w:pPr>
    </w:p>
    <w:p w14:paraId="76853156" w14:textId="1DF7F38C" w:rsidR="00573E79" w:rsidRDefault="00573E79" w:rsidP="00033313">
      <w:pPr>
        <w:spacing w:after="0"/>
        <w:jc w:val="center"/>
        <w:rPr>
          <w:rFonts w:ascii="Arial" w:hAnsi="Arial" w:cs="Arial"/>
          <w:b/>
          <w:sz w:val="24"/>
          <w:szCs w:val="24"/>
        </w:rPr>
      </w:pPr>
    </w:p>
    <w:p w14:paraId="6EC2B6F6" w14:textId="126CCD8D" w:rsidR="00573E79" w:rsidRDefault="00573E79" w:rsidP="00033313">
      <w:pPr>
        <w:spacing w:after="0"/>
        <w:jc w:val="center"/>
        <w:rPr>
          <w:rFonts w:ascii="Arial" w:hAnsi="Arial" w:cs="Arial"/>
          <w:b/>
          <w:sz w:val="24"/>
          <w:szCs w:val="24"/>
        </w:rPr>
      </w:pPr>
    </w:p>
    <w:p w14:paraId="5FB5BBB0" w14:textId="0CC569D8" w:rsidR="00FF5AC8" w:rsidRDefault="00FF5AC8" w:rsidP="00033313">
      <w:pPr>
        <w:spacing w:after="0"/>
        <w:jc w:val="center"/>
        <w:rPr>
          <w:rFonts w:ascii="Arial" w:hAnsi="Arial" w:cs="Arial"/>
          <w:b/>
          <w:sz w:val="24"/>
          <w:szCs w:val="24"/>
        </w:rPr>
      </w:pPr>
    </w:p>
    <w:p w14:paraId="59EE3045" w14:textId="1BA4B296" w:rsidR="00FF5AC8" w:rsidRDefault="00C13181" w:rsidP="00033313">
      <w:pPr>
        <w:spacing w:after="0"/>
        <w:jc w:val="center"/>
        <w:rPr>
          <w:rFonts w:ascii="Arial" w:hAnsi="Arial" w:cs="Arial"/>
          <w:b/>
          <w:sz w:val="24"/>
          <w:szCs w:val="24"/>
        </w:rPr>
      </w:pPr>
      <w:r>
        <w:rPr>
          <w:rFonts w:ascii="Arial" w:hAnsi="Arial" w:cs="Arial"/>
          <w:b/>
          <w:noProof/>
          <w:sz w:val="24"/>
          <w:szCs w:val="24"/>
          <w:lang w:eastAsia="es-MX"/>
        </w:rPr>
        <mc:AlternateContent>
          <mc:Choice Requires="wps">
            <w:drawing>
              <wp:anchor distT="0" distB="0" distL="114300" distR="114300" simplePos="0" relativeHeight="251674624" behindDoc="0" locked="0" layoutInCell="1" allowOverlap="1" wp14:anchorId="0B4D521A" wp14:editId="49A8F388">
                <wp:simplePos x="0" y="0"/>
                <wp:positionH relativeFrom="column">
                  <wp:posOffset>3957320</wp:posOffset>
                </wp:positionH>
                <wp:positionV relativeFrom="paragraph">
                  <wp:posOffset>-290830</wp:posOffset>
                </wp:positionV>
                <wp:extent cx="857250" cy="333375"/>
                <wp:effectExtent l="0" t="0" r="0" b="9525"/>
                <wp:wrapNone/>
                <wp:docPr id="35" name="Cuadro de texto 35"/>
                <wp:cNvGraphicFramePr/>
                <a:graphic xmlns:a="http://schemas.openxmlformats.org/drawingml/2006/main">
                  <a:graphicData uri="http://schemas.microsoft.com/office/word/2010/wordprocessingShape">
                    <wps:wsp>
                      <wps:cNvSpPr txBox="1"/>
                      <wps:spPr>
                        <a:xfrm>
                          <a:off x="0" y="0"/>
                          <a:ext cx="8572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0D268" w14:textId="5CA1E0C9" w:rsidR="00B1737C" w:rsidRPr="00C13181" w:rsidRDefault="00B1737C">
                            <w:pPr>
                              <w:rPr>
                                <w:b/>
                                <w:sz w:val="32"/>
                              </w:rPr>
                            </w:pPr>
                            <w:r w:rsidRPr="00C13181">
                              <w:rPr>
                                <w:b/>
                                <w:sz w:val="32"/>
                              </w:rPr>
                              <w:t xml:space="preserve">Anexos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4D521A" id="Cuadro de texto 35" o:spid="_x0000_s1028" type="#_x0000_t202" style="position:absolute;left:0;text-align:left;margin-left:311.6pt;margin-top:-22.9pt;width:67.5pt;height:26.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" fillcolor="white [3201]" stroked="f" strokeweight=".5pt">
                <v:textbox>
                  <w:txbxContent>
                    <w:p w14:paraId="56F0D268" w14:textId="5CA1E0C9" w:rsidR="00B1737C" w:rsidRPr="00C13181" w:rsidRDefault="00B1737C">
                      <w:pPr>
                        <w:rPr>
                          <w:b/>
                          <w:sz w:val="32"/>
                        </w:rPr>
                      </w:pPr>
                      <w:r w:rsidRPr="00C13181">
                        <w:rPr>
                          <w:b/>
                          <w:sz w:val="32"/>
                        </w:rPr>
                        <w:t xml:space="preserve">Anexos </w:t>
                      </w:r>
                    </w:p>
                  </w:txbxContent>
                </v:textbox>
              </v:shape>
            </w:pict>
          </mc:Fallback>
        </mc:AlternateContent>
      </w:r>
    </w:p>
    <w:p w14:paraId="21BE9F09" w14:textId="39552C27" w:rsidR="00FF5AC8" w:rsidRDefault="00FF5AC8" w:rsidP="00033313">
      <w:pPr>
        <w:spacing w:after="0"/>
        <w:jc w:val="center"/>
        <w:rPr>
          <w:rFonts w:ascii="Arial" w:hAnsi="Arial" w:cs="Arial"/>
          <w:b/>
          <w:sz w:val="24"/>
          <w:szCs w:val="24"/>
        </w:rPr>
      </w:pPr>
    </w:p>
    <w:p w14:paraId="28E7D930" w14:textId="581DCABA" w:rsidR="00FF5AC8" w:rsidRDefault="00FF5AC8" w:rsidP="00033313">
      <w:pPr>
        <w:spacing w:after="0"/>
        <w:jc w:val="center"/>
        <w:rPr>
          <w:rFonts w:ascii="Arial" w:hAnsi="Arial" w:cs="Arial"/>
          <w:b/>
          <w:sz w:val="24"/>
          <w:szCs w:val="24"/>
        </w:rPr>
      </w:pPr>
    </w:p>
    <w:p w14:paraId="6183D3C3" w14:textId="2CE9B95C" w:rsidR="00FF5AC8" w:rsidRDefault="00300646" w:rsidP="00033313">
      <w:pPr>
        <w:spacing w:after="0"/>
        <w:jc w:val="center"/>
        <w:rPr>
          <w:rFonts w:ascii="Arial" w:hAnsi="Arial" w:cs="Arial"/>
          <w:b/>
          <w:sz w:val="24"/>
          <w:szCs w:val="24"/>
        </w:rPr>
      </w:pPr>
      <w:r>
        <w:rPr>
          <w:noProof/>
          <w:lang w:eastAsia="es-MX"/>
        </w:rPr>
        <w:drawing>
          <wp:inline distT="0" distB="0" distL="0" distR="0" wp14:anchorId="660A985A" wp14:editId="0E08EAD6">
            <wp:extent cx="5934075" cy="2638425"/>
            <wp:effectExtent l="0" t="0" r="9525"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4075" cy="2638425"/>
                    </a:xfrm>
                    <a:prstGeom prst="rect">
                      <a:avLst/>
                    </a:prstGeom>
                  </pic:spPr>
                </pic:pic>
              </a:graphicData>
            </a:graphic>
          </wp:inline>
        </w:drawing>
      </w:r>
    </w:p>
    <w:p w14:paraId="195FCB11" w14:textId="13B86702" w:rsidR="00FF5AC8" w:rsidRDefault="00FF5AC8" w:rsidP="00033313">
      <w:pPr>
        <w:spacing w:after="0"/>
        <w:jc w:val="center"/>
        <w:rPr>
          <w:rFonts w:ascii="Arial" w:hAnsi="Arial" w:cs="Arial"/>
          <w:b/>
          <w:sz w:val="24"/>
          <w:szCs w:val="24"/>
        </w:rPr>
      </w:pPr>
    </w:p>
    <w:p w14:paraId="6145651B" w14:textId="5F9079A8" w:rsidR="00FF5AC8" w:rsidRDefault="00300646" w:rsidP="00FF5AC8">
      <w:pPr>
        <w:spacing w:after="0"/>
        <w:rPr>
          <w:rFonts w:ascii="Arial" w:hAnsi="Arial" w:cs="Arial"/>
          <w:b/>
          <w:sz w:val="24"/>
          <w:szCs w:val="24"/>
        </w:rPr>
      </w:pPr>
      <w:r>
        <w:rPr>
          <w:noProof/>
          <w:lang w:eastAsia="es-MX"/>
        </w:rPr>
        <w:lastRenderedPageBreak/>
        <w:drawing>
          <wp:inline distT="0" distB="0" distL="0" distR="0" wp14:anchorId="2378313B" wp14:editId="0C7F8973">
            <wp:extent cx="4152900" cy="2657475"/>
            <wp:effectExtent l="0" t="0" r="0" b="952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2900" cy="2657475"/>
                    </a:xfrm>
                    <a:prstGeom prst="rect">
                      <a:avLst/>
                    </a:prstGeom>
                  </pic:spPr>
                </pic:pic>
              </a:graphicData>
            </a:graphic>
          </wp:inline>
        </w:drawing>
      </w:r>
      <w:r>
        <w:rPr>
          <w:noProof/>
          <w:lang w:eastAsia="es-MX"/>
        </w:rPr>
        <w:drawing>
          <wp:inline distT="0" distB="0" distL="0" distR="0" wp14:anchorId="449814BF" wp14:editId="4A07FB0B">
            <wp:extent cx="3762375" cy="2840355"/>
            <wp:effectExtent l="0" t="0" r="9525"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2375" cy="2840355"/>
                    </a:xfrm>
                    <a:prstGeom prst="rect">
                      <a:avLst/>
                    </a:prstGeom>
                  </pic:spPr>
                </pic:pic>
              </a:graphicData>
            </a:graphic>
          </wp:inline>
        </w:drawing>
      </w:r>
    </w:p>
    <w:p w14:paraId="3E4495C0" w14:textId="783B2942" w:rsidR="00FF5AC8" w:rsidRDefault="00FF5AC8" w:rsidP="00FF5AC8">
      <w:pPr>
        <w:tabs>
          <w:tab w:val="left" w:pos="851"/>
        </w:tabs>
        <w:spacing w:after="0"/>
        <w:rPr>
          <w:rFonts w:ascii="Arial" w:hAnsi="Arial" w:cs="Arial"/>
          <w:b/>
          <w:sz w:val="24"/>
          <w:szCs w:val="24"/>
        </w:rPr>
      </w:pPr>
    </w:p>
    <w:p w14:paraId="6831B187" w14:textId="0D72EBA4" w:rsidR="00FF5AC8" w:rsidRDefault="00FF5AC8" w:rsidP="00FF5AC8">
      <w:pPr>
        <w:spacing w:after="0"/>
        <w:rPr>
          <w:rFonts w:ascii="Arial" w:hAnsi="Arial" w:cs="Arial"/>
          <w:b/>
          <w:sz w:val="24"/>
          <w:szCs w:val="24"/>
        </w:rPr>
      </w:pPr>
    </w:p>
    <w:p w14:paraId="55746C85" w14:textId="69AD0160" w:rsidR="00FF5AC8" w:rsidRDefault="00FF5AC8" w:rsidP="00FF5AC8">
      <w:pPr>
        <w:spacing w:after="0"/>
        <w:rPr>
          <w:rFonts w:ascii="Arial" w:hAnsi="Arial" w:cs="Arial"/>
          <w:b/>
          <w:sz w:val="24"/>
          <w:szCs w:val="24"/>
        </w:rPr>
      </w:pPr>
    </w:p>
    <w:p w14:paraId="3EF1EBFC" w14:textId="0589495A" w:rsidR="00573E79" w:rsidRDefault="00300646" w:rsidP="00033313">
      <w:pPr>
        <w:spacing w:after="0"/>
        <w:jc w:val="center"/>
        <w:rPr>
          <w:rFonts w:ascii="Arial" w:hAnsi="Arial" w:cs="Arial"/>
          <w:b/>
          <w:sz w:val="24"/>
          <w:szCs w:val="24"/>
        </w:rPr>
      </w:pPr>
      <w:r>
        <w:rPr>
          <w:noProof/>
          <w:lang w:eastAsia="es-MX"/>
        </w:rPr>
        <w:lastRenderedPageBreak/>
        <w:drawing>
          <wp:inline distT="0" distB="0" distL="0" distR="0" wp14:anchorId="7ECFC0B5" wp14:editId="56C0E0DA">
            <wp:extent cx="4857750" cy="318135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7750" cy="3181350"/>
                    </a:xfrm>
                    <a:prstGeom prst="rect">
                      <a:avLst/>
                    </a:prstGeom>
                  </pic:spPr>
                </pic:pic>
              </a:graphicData>
            </a:graphic>
          </wp:inline>
        </w:drawing>
      </w:r>
    </w:p>
    <w:p w14:paraId="61F6FCAF" w14:textId="1B1BD833" w:rsidR="00573E79" w:rsidRDefault="00573E79" w:rsidP="00033313">
      <w:pPr>
        <w:spacing w:after="0"/>
        <w:jc w:val="center"/>
        <w:rPr>
          <w:rFonts w:ascii="Arial" w:hAnsi="Arial" w:cs="Arial"/>
          <w:b/>
          <w:sz w:val="24"/>
          <w:szCs w:val="24"/>
        </w:rPr>
      </w:pPr>
    </w:p>
    <w:p w14:paraId="5B48B31E" w14:textId="042FCB94" w:rsidR="00573E79" w:rsidRDefault="00573E79" w:rsidP="00033313">
      <w:pPr>
        <w:spacing w:after="0"/>
        <w:jc w:val="center"/>
        <w:rPr>
          <w:rFonts w:ascii="Arial" w:hAnsi="Arial" w:cs="Arial"/>
          <w:b/>
          <w:sz w:val="24"/>
          <w:szCs w:val="24"/>
        </w:rPr>
      </w:pPr>
    </w:p>
    <w:p w14:paraId="1AE78E00" w14:textId="66903207" w:rsidR="00573E79" w:rsidRDefault="00573E79" w:rsidP="00300646">
      <w:pPr>
        <w:spacing w:after="0"/>
        <w:rPr>
          <w:rFonts w:ascii="Arial" w:hAnsi="Arial" w:cs="Arial"/>
          <w:b/>
          <w:sz w:val="24"/>
          <w:szCs w:val="24"/>
        </w:rPr>
      </w:pPr>
    </w:p>
    <w:p w14:paraId="25E9E1CB" w14:textId="77777777" w:rsidR="00BF33F8" w:rsidRDefault="00BF33F8" w:rsidP="00300646">
      <w:pPr>
        <w:spacing w:after="0"/>
        <w:jc w:val="center"/>
        <w:rPr>
          <w:rFonts w:ascii="Arial" w:hAnsi="Arial" w:cs="Arial"/>
          <w:b/>
          <w:sz w:val="24"/>
          <w:szCs w:val="24"/>
        </w:rPr>
      </w:pPr>
    </w:p>
    <w:p w14:paraId="1887E1C5" w14:textId="77777777" w:rsidR="00BF33F8" w:rsidRDefault="00BF33F8" w:rsidP="00300646">
      <w:pPr>
        <w:spacing w:after="0"/>
        <w:jc w:val="center"/>
        <w:rPr>
          <w:rFonts w:ascii="Arial" w:hAnsi="Arial" w:cs="Arial"/>
          <w:b/>
          <w:sz w:val="24"/>
          <w:szCs w:val="24"/>
        </w:rPr>
      </w:pPr>
    </w:p>
    <w:p w14:paraId="2FECFECF" w14:textId="77777777" w:rsidR="00BF33F8" w:rsidRDefault="00BF33F8" w:rsidP="00300646">
      <w:pPr>
        <w:spacing w:after="0"/>
        <w:jc w:val="center"/>
        <w:rPr>
          <w:rFonts w:ascii="Arial" w:hAnsi="Arial" w:cs="Arial"/>
          <w:b/>
          <w:sz w:val="24"/>
          <w:szCs w:val="24"/>
        </w:rPr>
      </w:pPr>
    </w:p>
    <w:p w14:paraId="31F8268A" w14:textId="77777777" w:rsidR="00BF33F8" w:rsidRDefault="00BF33F8" w:rsidP="00300646">
      <w:pPr>
        <w:spacing w:after="0"/>
        <w:jc w:val="center"/>
        <w:rPr>
          <w:rFonts w:ascii="Arial" w:hAnsi="Arial" w:cs="Arial"/>
          <w:b/>
          <w:sz w:val="24"/>
          <w:szCs w:val="24"/>
        </w:rPr>
      </w:pPr>
    </w:p>
    <w:p w14:paraId="17EB3FB9" w14:textId="77777777" w:rsidR="00BF33F8" w:rsidRDefault="00BF33F8" w:rsidP="00300646">
      <w:pPr>
        <w:spacing w:after="0"/>
        <w:jc w:val="center"/>
        <w:rPr>
          <w:rFonts w:ascii="Arial" w:hAnsi="Arial" w:cs="Arial"/>
          <w:b/>
          <w:sz w:val="24"/>
          <w:szCs w:val="24"/>
        </w:rPr>
      </w:pPr>
    </w:p>
    <w:p w14:paraId="36F8498A" w14:textId="77777777" w:rsidR="00BF33F8" w:rsidRDefault="00BF33F8" w:rsidP="00300646">
      <w:pPr>
        <w:spacing w:after="0"/>
        <w:jc w:val="center"/>
        <w:rPr>
          <w:rFonts w:ascii="Arial" w:hAnsi="Arial" w:cs="Arial"/>
          <w:b/>
          <w:sz w:val="24"/>
          <w:szCs w:val="24"/>
        </w:rPr>
      </w:pPr>
    </w:p>
    <w:p w14:paraId="6E2A08D9" w14:textId="77777777" w:rsidR="00BF33F8" w:rsidRDefault="00BF33F8" w:rsidP="00300646">
      <w:pPr>
        <w:spacing w:after="0"/>
        <w:jc w:val="center"/>
        <w:rPr>
          <w:rFonts w:ascii="Arial" w:hAnsi="Arial" w:cs="Arial"/>
          <w:b/>
          <w:sz w:val="24"/>
          <w:szCs w:val="24"/>
        </w:rPr>
      </w:pPr>
    </w:p>
    <w:p w14:paraId="5DA2653E" w14:textId="77777777" w:rsidR="00BF33F8" w:rsidRDefault="00BF33F8" w:rsidP="00300646">
      <w:pPr>
        <w:spacing w:after="0"/>
        <w:jc w:val="center"/>
        <w:rPr>
          <w:rFonts w:ascii="Arial" w:hAnsi="Arial" w:cs="Arial"/>
          <w:b/>
          <w:sz w:val="24"/>
          <w:szCs w:val="24"/>
        </w:rPr>
      </w:pPr>
    </w:p>
    <w:p w14:paraId="5FE37F8D" w14:textId="77777777" w:rsidR="00956E8E" w:rsidRDefault="00956E8E" w:rsidP="00300646">
      <w:pPr>
        <w:spacing w:after="0"/>
        <w:jc w:val="center"/>
        <w:rPr>
          <w:rFonts w:ascii="Arial" w:hAnsi="Arial" w:cs="Arial"/>
          <w:b/>
          <w:sz w:val="24"/>
          <w:szCs w:val="24"/>
        </w:rPr>
      </w:pPr>
    </w:p>
    <w:p w14:paraId="1A5EF2C2" w14:textId="77777777" w:rsidR="00956E8E" w:rsidRDefault="00956E8E" w:rsidP="00300646">
      <w:pPr>
        <w:spacing w:after="0"/>
        <w:jc w:val="center"/>
        <w:rPr>
          <w:rFonts w:ascii="Arial" w:hAnsi="Arial" w:cs="Arial"/>
          <w:b/>
          <w:sz w:val="24"/>
          <w:szCs w:val="24"/>
        </w:rPr>
      </w:pPr>
    </w:p>
    <w:p w14:paraId="094EE1A9" w14:textId="101E017E" w:rsidR="00300646" w:rsidRDefault="00300646" w:rsidP="00300646">
      <w:pPr>
        <w:spacing w:after="0"/>
        <w:jc w:val="center"/>
        <w:rPr>
          <w:rFonts w:ascii="Arial" w:hAnsi="Arial" w:cs="Arial"/>
          <w:b/>
          <w:sz w:val="24"/>
          <w:szCs w:val="24"/>
        </w:rPr>
      </w:pPr>
      <w:r>
        <w:rPr>
          <w:rFonts w:ascii="Arial" w:hAnsi="Arial" w:cs="Arial"/>
          <w:b/>
          <w:sz w:val="24"/>
          <w:szCs w:val="24"/>
        </w:rPr>
        <w:lastRenderedPageBreak/>
        <w:t>Conclusión</w:t>
      </w:r>
    </w:p>
    <w:p w14:paraId="7364AEDD" w14:textId="77777777" w:rsidR="00774F62" w:rsidRDefault="00774F62" w:rsidP="00C21DF1">
      <w:pPr>
        <w:spacing w:after="0"/>
        <w:rPr>
          <w:rFonts w:ascii="Arial" w:hAnsi="Arial" w:cs="Arial"/>
          <w:b/>
          <w:sz w:val="24"/>
          <w:szCs w:val="24"/>
        </w:rPr>
      </w:pPr>
    </w:p>
    <w:p w14:paraId="10B2355F" w14:textId="77777777" w:rsidR="00774F62" w:rsidRDefault="00774F62" w:rsidP="00C21DF1">
      <w:pPr>
        <w:spacing w:after="0"/>
        <w:rPr>
          <w:rFonts w:ascii="Arial" w:hAnsi="Arial" w:cs="Arial"/>
          <w:b/>
          <w:sz w:val="24"/>
          <w:szCs w:val="24"/>
        </w:rPr>
      </w:pPr>
    </w:p>
    <w:p w14:paraId="5C2023D7" w14:textId="33A7A175" w:rsidR="00C21DF1" w:rsidRPr="00AE2629" w:rsidRDefault="00E05E5D" w:rsidP="00C21DF1">
      <w:pPr>
        <w:spacing w:after="0"/>
        <w:rPr>
          <w:rFonts w:ascii="Arial" w:hAnsi="Arial" w:cs="Arial"/>
          <w:sz w:val="24"/>
          <w:szCs w:val="24"/>
        </w:rPr>
      </w:pPr>
      <w:r>
        <w:rPr>
          <w:rFonts w:ascii="Arial" w:hAnsi="Arial" w:cs="Arial"/>
          <w:sz w:val="24"/>
          <w:szCs w:val="24"/>
        </w:rPr>
        <w:t xml:space="preserve">Pude </w:t>
      </w:r>
      <w:r w:rsidR="00C21DF1" w:rsidRPr="00AE2629">
        <w:rPr>
          <w:rFonts w:ascii="Arial" w:hAnsi="Arial" w:cs="Arial"/>
          <w:sz w:val="24"/>
          <w:szCs w:val="24"/>
        </w:rPr>
        <w:t xml:space="preserve">poner en </w:t>
      </w:r>
      <w:r w:rsidR="00AE2629" w:rsidRPr="00AE2629">
        <w:rPr>
          <w:rFonts w:ascii="Arial" w:hAnsi="Arial" w:cs="Arial"/>
          <w:sz w:val="24"/>
          <w:szCs w:val="24"/>
        </w:rPr>
        <w:t>práctica</w:t>
      </w:r>
      <w:r w:rsidR="00C21DF1" w:rsidRPr="00AE2629">
        <w:rPr>
          <w:rFonts w:ascii="Arial" w:hAnsi="Arial" w:cs="Arial"/>
          <w:sz w:val="24"/>
          <w:szCs w:val="24"/>
        </w:rPr>
        <w:t xml:space="preserve"> la </w:t>
      </w:r>
      <w:r w:rsidR="00AE2629" w:rsidRPr="00AE2629">
        <w:rPr>
          <w:rFonts w:ascii="Arial" w:hAnsi="Arial" w:cs="Arial"/>
          <w:sz w:val="24"/>
          <w:szCs w:val="24"/>
        </w:rPr>
        <w:t>profesión</w:t>
      </w:r>
      <w:r>
        <w:rPr>
          <w:rFonts w:ascii="Arial" w:hAnsi="Arial" w:cs="Arial"/>
          <w:sz w:val="24"/>
          <w:szCs w:val="24"/>
        </w:rPr>
        <w:t xml:space="preserve"> de educadora </w:t>
      </w:r>
      <w:r w:rsidR="00C21DF1" w:rsidRPr="00AE2629">
        <w:rPr>
          <w:rFonts w:ascii="Arial" w:hAnsi="Arial" w:cs="Arial"/>
          <w:sz w:val="24"/>
          <w:szCs w:val="24"/>
        </w:rPr>
        <w:t>basándome en el plan y programa de educación preesc</w:t>
      </w:r>
      <w:r w:rsidR="00AE2629">
        <w:rPr>
          <w:rFonts w:ascii="Arial" w:hAnsi="Arial" w:cs="Arial"/>
          <w:sz w:val="24"/>
          <w:szCs w:val="24"/>
        </w:rPr>
        <w:t>olar para poder realizar secuencias didácticas que ayuden en el aprendizaje de los alumnos.</w:t>
      </w:r>
      <w:r>
        <w:rPr>
          <w:rFonts w:ascii="Arial" w:hAnsi="Arial" w:cs="Arial"/>
          <w:sz w:val="24"/>
          <w:szCs w:val="24"/>
        </w:rPr>
        <w:t xml:space="preserve"> A cada secuencia didáctica pude darle un propósito y un aprendizaje esperado, para así poder realizar una activada más completa con el fin de que los alumnos puedan tener un aprendizaje más completo. </w:t>
      </w:r>
    </w:p>
    <w:p w14:paraId="235FDCAB" w14:textId="0CBCEA54" w:rsidR="006C5E57" w:rsidRPr="00AE2629" w:rsidRDefault="00E05E5D" w:rsidP="006C5E57">
      <w:pPr>
        <w:spacing w:after="0"/>
        <w:rPr>
          <w:rFonts w:ascii="Arial" w:hAnsi="Arial" w:cs="Arial"/>
          <w:sz w:val="24"/>
          <w:szCs w:val="24"/>
        </w:rPr>
      </w:pPr>
      <w:r>
        <w:rPr>
          <w:rFonts w:ascii="Arial" w:hAnsi="Arial" w:cs="Arial"/>
          <w:sz w:val="24"/>
          <w:szCs w:val="24"/>
        </w:rPr>
        <w:t xml:space="preserve">Otro aspecto que pude realizar es </w:t>
      </w:r>
      <w:r w:rsidR="00AE2629" w:rsidRPr="00AE2629">
        <w:rPr>
          <w:rFonts w:ascii="Arial" w:hAnsi="Arial" w:cs="Arial"/>
          <w:sz w:val="24"/>
          <w:szCs w:val="24"/>
        </w:rPr>
        <w:t>aprender a or</w:t>
      </w:r>
      <w:r>
        <w:rPr>
          <w:rFonts w:ascii="Arial" w:hAnsi="Arial" w:cs="Arial"/>
          <w:sz w:val="24"/>
          <w:szCs w:val="24"/>
        </w:rPr>
        <w:t xml:space="preserve">denar una serie de actividades, donde al alumno se le sea fácil comprender la información. En cuanto a los proyectos científicos, creo que es una actividad necesaria que se debe de  llevar a cabo, para que los puedan experimentar con los materiales que tienen a su alrededor, al momento de poder realizar una actividad con un experimento es importante cuestionar a los alumnos que creen que es lo que va a pasar, así como también deberán de seguir una serie de pasos para que su experimento sea realizado satisfactoriamente, </w:t>
      </w:r>
      <w:r w:rsidR="00983ECA">
        <w:rPr>
          <w:rFonts w:ascii="Arial" w:hAnsi="Arial" w:cs="Arial"/>
          <w:sz w:val="24"/>
          <w:szCs w:val="24"/>
        </w:rPr>
        <w:t>para que al final puedan observar si realmente paso lo que se cuestionaron en un principio.</w:t>
      </w:r>
    </w:p>
    <w:p w14:paraId="319ACE08" w14:textId="4F929757" w:rsidR="00983ECA" w:rsidRPr="00983ECA" w:rsidRDefault="00983ECA" w:rsidP="006C5E57">
      <w:pPr>
        <w:spacing w:after="0"/>
        <w:rPr>
          <w:rFonts w:ascii="Arial" w:hAnsi="Arial" w:cs="Arial"/>
          <w:sz w:val="24"/>
          <w:szCs w:val="24"/>
        </w:rPr>
      </w:pPr>
      <w:r w:rsidRPr="00983ECA">
        <w:rPr>
          <w:rFonts w:ascii="Arial" w:hAnsi="Arial" w:cs="Arial"/>
          <w:sz w:val="24"/>
          <w:szCs w:val="24"/>
        </w:rPr>
        <w:t>Durante esta actividad me he dado cuenta que he podido aprender ya que ahora puedo enfocarme en los experimentos, en investigar cual sería un propósito, un aprendizaje esperado, etc. Para la actividad con el experimente, así como también</w:t>
      </w:r>
      <w:r>
        <w:rPr>
          <w:rFonts w:ascii="Arial" w:hAnsi="Arial" w:cs="Arial"/>
          <w:sz w:val="24"/>
          <w:szCs w:val="24"/>
        </w:rPr>
        <w:t xml:space="preserve"> ordenar</w:t>
      </w:r>
      <w:r w:rsidRPr="00983ECA">
        <w:rPr>
          <w:rFonts w:ascii="Arial" w:hAnsi="Arial" w:cs="Arial"/>
          <w:sz w:val="24"/>
          <w:szCs w:val="24"/>
        </w:rPr>
        <w:t xml:space="preserve"> las actividades en un inicio, desarrollo y cierre, mencionando materiales, tiempo, etc… para que el aprendizaje en los niños se pueda dar en un orden adecuado y puedan aprender satisfactoriamente.</w:t>
      </w:r>
    </w:p>
    <w:p w14:paraId="57FB90C6" w14:textId="4B69A151" w:rsidR="006C5E57" w:rsidRPr="00774F62" w:rsidRDefault="00983ECA" w:rsidP="00774F62">
      <w:pPr>
        <w:spacing w:after="0"/>
        <w:rPr>
          <w:rFonts w:ascii="Arial" w:hAnsi="Arial" w:cs="Arial"/>
          <w:sz w:val="24"/>
          <w:szCs w:val="24"/>
        </w:rPr>
      </w:pPr>
      <w:r w:rsidRPr="00774F62">
        <w:rPr>
          <w:rFonts w:ascii="Arial" w:hAnsi="Arial" w:cs="Arial"/>
          <w:sz w:val="24"/>
          <w:szCs w:val="24"/>
        </w:rPr>
        <w:t xml:space="preserve">Al realizar las secuencias didácticas pienso demasiado las </w:t>
      </w:r>
      <w:r w:rsidR="00774F62" w:rsidRPr="00774F62">
        <w:rPr>
          <w:rFonts w:ascii="Arial" w:hAnsi="Arial" w:cs="Arial"/>
          <w:sz w:val="24"/>
          <w:szCs w:val="24"/>
        </w:rPr>
        <w:t>cosas</w:t>
      </w:r>
      <w:r w:rsidRPr="00774F62">
        <w:rPr>
          <w:rFonts w:ascii="Arial" w:hAnsi="Arial" w:cs="Arial"/>
          <w:sz w:val="24"/>
          <w:szCs w:val="24"/>
        </w:rPr>
        <w:t xml:space="preserve"> si realmente la actividad que </w:t>
      </w:r>
      <w:r w:rsidR="00774F62" w:rsidRPr="00774F62">
        <w:rPr>
          <w:rFonts w:ascii="Arial" w:hAnsi="Arial" w:cs="Arial"/>
          <w:sz w:val="24"/>
          <w:szCs w:val="24"/>
        </w:rPr>
        <w:t>elegí</w:t>
      </w:r>
      <w:r w:rsidRPr="00774F62">
        <w:rPr>
          <w:rFonts w:ascii="Arial" w:hAnsi="Arial" w:cs="Arial"/>
          <w:sz w:val="24"/>
          <w:szCs w:val="24"/>
        </w:rPr>
        <w:t xml:space="preserve"> cumple con el aprendizaje esperad</w:t>
      </w:r>
      <w:r w:rsidR="00774F62" w:rsidRPr="00774F62">
        <w:rPr>
          <w:rFonts w:ascii="Arial" w:hAnsi="Arial" w:cs="Arial"/>
          <w:sz w:val="24"/>
          <w:szCs w:val="24"/>
        </w:rPr>
        <w:t xml:space="preserve">o, si está redactada correctamente, entre otras cosas </w:t>
      </w:r>
      <w:r w:rsidR="00774F62">
        <w:rPr>
          <w:rFonts w:ascii="Arial" w:hAnsi="Arial" w:cs="Arial"/>
          <w:sz w:val="24"/>
          <w:szCs w:val="24"/>
        </w:rPr>
        <w:t xml:space="preserve">ya que soy muy indecisa, </w:t>
      </w:r>
      <w:r w:rsidR="00774F62" w:rsidRPr="00774F62">
        <w:rPr>
          <w:rFonts w:ascii="Arial" w:hAnsi="Arial" w:cs="Arial"/>
          <w:sz w:val="24"/>
          <w:szCs w:val="24"/>
        </w:rPr>
        <w:t>pero con confianza en mí misma realizo las secuencias.</w:t>
      </w:r>
    </w:p>
    <w:p w14:paraId="7098892D" w14:textId="2B906881" w:rsidR="006C5E57" w:rsidRPr="00AE2629" w:rsidRDefault="00774F62" w:rsidP="006C5E57">
      <w:pPr>
        <w:spacing w:after="0"/>
        <w:rPr>
          <w:rFonts w:ascii="Arial" w:hAnsi="Arial" w:cs="Arial"/>
          <w:sz w:val="24"/>
          <w:szCs w:val="24"/>
        </w:rPr>
      </w:pPr>
      <w:r w:rsidRPr="00774F62">
        <w:rPr>
          <w:rFonts w:ascii="Arial" w:hAnsi="Arial" w:cs="Arial"/>
          <w:sz w:val="24"/>
          <w:szCs w:val="24"/>
        </w:rPr>
        <w:t>Con cada actividad me comprometo a</w:t>
      </w:r>
      <w:r>
        <w:rPr>
          <w:rFonts w:ascii="Arial" w:hAnsi="Arial" w:cs="Arial"/>
          <w:b/>
          <w:sz w:val="24"/>
          <w:szCs w:val="24"/>
        </w:rPr>
        <w:t xml:space="preserve"> </w:t>
      </w:r>
      <w:r>
        <w:rPr>
          <w:rFonts w:ascii="Arial" w:hAnsi="Arial" w:cs="Arial"/>
          <w:sz w:val="24"/>
          <w:szCs w:val="24"/>
        </w:rPr>
        <w:t>e</w:t>
      </w:r>
      <w:r w:rsidR="00AE2629" w:rsidRPr="00AE2629">
        <w:rPr>
          <w:rFonts w:ascii="Arial" w:hAnsi="Arial" w:cs="Arial"/>
          <w:sz w:val="24"/>
          <w:szCs w:val="24"/>
        </w:rPr>
        <w:t>n realizar una buena actividad para el tema y</w:t>
      </w:r>
      <w:r>
        <w:rPr>
          <w:rFonts w:ascii="Arial" w:hAnsi="Arial" w:cs="Arial"/>
          <w:sz w:val="24"/>
          <w:szCs w:val="24"/>
        </w:rPr>
        <w:t xml:space="preserve"> describirla de la mejor manera, el ponerle el mayor interés para realizarla y lograr cumplir con la competencia que se me propone.</w:t>
      </w:r>
    </w:p>
    <w:p w14:paraId="747A6813" w14:textId="77777777" w:rsidR="00033313" w:rsidRPr="00033313" w:rsidRDefault="00033313" w:rsidP="00033313">
      <w:pPr>
        <w:spacing w:after="0"/>
        <w:rPr>
          <w:rFonts w:ascii="Arial" w:hAnsi="Arial" w:cs="Arial"/>
          <w:b/>
          <w:sz w:val="24"/>
          <w:szCs w:val="24"/>
        </w:rPr>
      </w:pPr>
      <w:r w:rsidRPr="00033313">
        <w:rPr>
          <w:rFonts w:ascii="Arial" w:hAnsi="Arial" w:cs="Arial"/>
          <w:b/>
          <w:sz w:val="24"/>
          <w:szCs w:val="24"/>
        </w:rPr>
        <w:t xml:space="preserve">                                                       </w:t>
      </w:r>
    </w:p>
    <w:p w14:paraId="2CFABBED" w14:textId="77777777" w:rsidR="00997624" w:rsidRDefault="00997624" w:rsidP="00D245CE">
      <w:pPr>
        <w:spacing w:after="0" w:line="240" w:lineRule="auto"/>
        <w:rPr>
          <w:rFonts w:ascii="Times New Roman" w:eastAsia="Times New Roman" w:hAnsi="Times New Roman" w:cs="Times New Roman"/>
          <w:bCs/>
          <w:color w:val="000000"/>
          <w:lang w:eastAsia="es-MX"/>
        </w:rPr>
      </w:pPr>
    </w:p>
    <w:p w14:paraId="6E60CA1C" w14:textId="77777777" w:rsidR="00D245CE" w:rsidRDefault="00D245CE" w:rsidP="00D245CE">
      <w:pPr>
        <w:spacing w:after="0" w:line="240" w:lineRule="auto"/>
        <w:rPr>
          <w:rFonts w:ascii="Times New Roman" w:eastAsia="Times New Roman" w:hAnsi="Times New Roman" w:cs="Times New Roman"/>
          <w:bCs/>
          <w:color w:val="000000"/>
          <w:lang w:eastAsia="es-MX"/>
        </w:rPr>
      </w:pPr>
    </w:p>
    <w:p w14:paraId="12368265" w14:textId="77777777" w:rsidR="00D245CE" w:rsidRDefault="00D245CE" w:rsidP="00D245CE">
      <w:pPr>
        <w:spacing w:after="0" w:line="240" w:lineRule="auto"/>
        <w:rPr>
          <w:rFonts w:ascii="Times New Roman" w:eastAsia="Times New Roman" w:hAnsi="Times New Roman" w:cs="Times New Roman"/>
          <w:bCs/>
          <w:color w:val="000000"/>
          <w:lang w:eastAsia="es-MX"/>
        </w:rPr>
      </w:pPr>
    </w:p>
    <w:p w14:paraId="503517A9" w14:textId="77777777" w:rsidR="00D245CE" w:rsidRDefault="00D245CE" w:rsidP="00D245CE">
      <w:pPr>
        <w:spacing w:after="0" w:line="240" w:lineRule="auto"/>
        <w:rPr>
          <w:rFonts w:ascii="Times New Roman" w:eastAsia="Times New Roman" w:hAnsi="Times New Roman" w:cs="Times New Roman"/>
          <w:bCs/>
          <w:color w:val="000000"/>
          <w:lang w:eastAsia="es-MX"/>
        </w:rPr>
      </w:pPr>
    </w:p>
    <w:p w14:paraId="5E05F833" w14:textId="77777777" w:rsidR="00774F62" w:rsidRDefault="00774F62" w:rsidP="00D245CE">
      <w:pPr>
        <w:spacing w:after="0" w:line="240" w:lineRule="auto"/>
        <w:rPr>
          <w:rFonts w:ascii="Times New Roman" w:eastAsia="Times New Roman" w:hAnsi="Times New Roman" w:cs="Times New Roman"/>
          <w:bCs/>
          <w:color w:val="000000"/>
          <w:lang w:eastAsia="es-MX"/>
        </w:rPr>
      </w:pPr>
    </w:p>
    <w:p w14:paraId="260FA67A" w14:textId="77777777" w:rsidR="00774F62" w:rsidRDefault="00774F62" w:rsidP="00D245CE">
      <w:pPr>
        <w:spacing w:after="0" w:line="240" w:lineRule="auto"/>
        <w:rPr>
          <w:rFonts w:ascii="Times New Roman" w:eastAsia="Times New Roman" w:hAnsi="Times New Roman" w:cs="Times New Roman"/>
          <w:bCs/>
          <w:color w:val="000000"/>
          <w:lang w:eastAsia="es-MX"/>
        </w:rPr>
      </w:pPr>
    </w:p>
    <w:p w14:paraId="7148F952"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1791B8AA" w14:textId="77777777" w:rsidR="00192C37" w:rsidRDefault="00192C37" w:rsidP="00D245CE">
      <w:pPr>
        <w:spacing w:after="0" w:line="240" w:lineRule="auto"/>
        <w:rPr>
          <w:rFonts w:ascii="Times New Roman" w:eastAsia="Times New Roman" w:hAnsi="Times New Roman" w:cs="Times New Roman"/>
          <w:bCs/>
          <w:color w:val="000000"/>
          <w:lang w:eastAsia="es-MX"/>
        </w:rPr>
      </w:pPr>
    </w:p>
    <w:sdt>
      <w:sdtPr>
        <w:rPr>
          <w:rFonts w:asciiTheme="minorHAnsi" w:eastAsiaTheme="minorHAnsi" w:hAnsiTheme="minorHAnsi" w:cstheme="minorBidi"/>
          <w:color w:val="auto"/>
          <w:sz w:val="22"/>
          <w:szCs w:val="22"/>
          <w:lang w:val="es-ES" w:eastAsia="en-US"/>
        </w:rPr>
        <w:id w:val="-1481614312"/>
        <w:docPartObj>
          <w:docPartGallery w:val="Bibliographies"/>
          <w:docPartUnique/>
        </w:docPartObj>
      </w:sdtPr>
      <w:sdtEndPr>
        <w:rPr>
          <w:lang w:val="es-MX"/>
        </w:rPr>
      </w:sdtEndPr>
      <w:sdtContent>
        <w:p w14:paraId="45C4CFB1" w14:textId="538FEF33" w:rsidR="00192C37" w:rsidRDefault="00192C37">
          <w:pPr>
            <w:pStyle w:val="Ttulo1"/>
          </w:pPr>
          <w:r>
            <w:rPr>
              <w:lang w:val="es-ES"/>
            </w:rPr>
            <w:t>Referencias</w:t>
          </w:r>
        </w:p>
        <w:sdt>
          <w:sdtPr>
            <w:id w:val="18519710"/>
            <w:bibliography/>
          </w:sdtPr>
          <w:sdtEndPr/>
          <w:sdtContent>
            <w:p w14:paraId="00B1CAA9" w14:textId="77777777" w:rsidR="00192C37" w:rsidRDefault="00192C37" w:rsidP="00192C37">
              <w:pPr>
                <w:pStyle w:val="Bibliografa"/>
                <w:ind w:left="720" w:hanging="720"/>
                <w:rPr>
                  <w:noProof/>
                  <w:sz w:val="24"/>
                  <w:szCs w:val="24"/>
                  <w:lang w:val="es-ES"/>
                </w:rPr>
              </w:pPr>
              <w:r>
                <w:fldChar w:fldCharType="begin"/>
              </w:r>
              <w:r>
                <w:instrText>BIBLIOGRAPHY</w:instrText>
              </w:r>
              <w:r>
                <w:fldChar w:fldCharType="separate"/>
              </w:r>
              <w:r>
                <w:rPr>
                  <w:noProof/>
                  <w:lang w:val="es-ES"/>
                </w:rPr>
                <w:t>(s.f.). Obtenido de Experimento casero: electricidad estática y pompa/burbuja de jabón</w:t>
              </w:r>
            </w:p>
            <w:p w14:paraId="3FB878AE" w14:textId="77777777" w:rsidR="00192C37" w:rsidRDefault="00192C37" w:rsidP="00192C37">
              <w:pPr>
                <w:pStyle w:val="Bibliografa"/>
                <w:ind w:left="720" w:hanging="720"/>
                <w:rPr>
                  <w:noProof/>
                  <w:lang w:val="es-ES"/>
                </w:rPr>
              </w:pPr>
              <w:r>
                <w:rPr>
                  <w:i/>
                  <w:iCs/>
                  <w:noProof/>
                  <w:lang w:val="es-ES"/>
                </w:rPr>
                <w:t>Aura-energia</w:t>
              </w:r>
              <w:r>
                <w:rPr>
                  <w:noProof/>
                  <w:lang w:val="es-ES"/>
                </w:rPr>
                <w:t>. (2018). Obtenido de Aura-energia: https://www.aura-energia.com/sabes-como-quitar-la-electricidad-estatica-de-tu-piel/</w:t>
              </w:r>
            </w:p>
            <w:p w14:paraId="22FA8966" w14:textId="77777777" w:rsidR="00192C37" w:rsidRDefault="00192C37" w:rsidP="00192C37">
              <w:pPr>
                <w:pStyle w:val="Bibliografa"/>
                <w:ind w:left="720" w:hanging="720"/>
                <w:rPr>
                  <w:noProof/>
                  <w:lang w:val="es-ES"/>
                </w:rPr>
              </w:pPr>
              <w:r>
                <w:rPr>
                  <w:i/>
                  <w:iCs/>
                  <w:noProof/>
                  <w:lang w:val="es-ES"/>
                </w:rPr>
                <w:t>Colegio Madrid</w:t>
              </w:r>
              <w:r>
                <w:rPr>
                  <w:noProof/>
                  <w:lang w:val="es-ES"/>
                </w:rPr>
                <w:t>. (s.f.). Obtenido de Colegio Madrid: https://colegiosamordedios.es/centros/madrid/index.php/noticias/experimentamos-con-globos</w:t>
              </w:r>
            </w:p>
            <w:p w14:paraId="0075D95D" w14:textId="77777777" w:rsidR="00192C37" w:rsidRDefault="00192C37" w:rsidP="00192C37">
              <w:pPr>
                <w:pStyle w:val="Bibliografa"/>
                <w:ind w:left="720" w:hanging="720"/>
                <w:rPr>
                  <w:noProof/>
                  <w:lang w:val="es-ES"/>
                </w:rPr>
              </w:pPr>
              <w:r>
                <w:rPr>
                  <w:i/>
                  <w:iCs/>
                  <w:noProof/>
                  <w:lang w:val="es-ES"/>
                </w:rPr>
                <w:t>Factorenergia</w:t>
              </w:r>
              <w:r>
                <w:rPr>
                  <w:noProof/>
                  <w:lang w:val="es-ES"/>
                </w:rPr>
                <w:t>. (Abril de 2021). Obtenido de Factorenergia: https://www.factorenergia.com/es/blog/historias-positivas/electricidad-estatica/</w:t>
              </w:r>
            </w:p>
            <w:p w14:paraId="442066F4" w14:textId="77777777" w:rsidR="00192C37" w:rsidRDefault="00192C37" w:rsidP="00192C37">
              <w:pPr>
                <w:pStyle w:val="Bibliografa"/>
                <w:ind w:left="720" w:hanging="720"/>
                <w:rPr>
                  <w:noProof/>
                  <w:lang w:val="es-ES"/>
                </w:rPr>
              </w:pPr>
              <w:r>
                <w:rPr>
                  <w:i/>
                  <w:iCs/>
                  <w:noProof/>
                  <w:lang w:val="es-ES"/>
                </w:rPr>
                <w:t>Tomi</w:t>
              </w:r>
              <w:r>
                <w:rPr>
                  <w:noProof/>
                  <w:lang w:val="es-ES"/>
                </w:rPr>
                <w:t>. (2021). Obtenido de Tomi: https://enfisica.com/fenomenos-electricos/#:~:text=Son%20aquellos%20fen%C3%B3menos%20que%20ocurren,por%20electrones%2C%20protones%20y%20neutrones.&amp;text=Un%20fen%C3%B3meno%20el%C3%A9ctrico%20puede%20ocurrir,trav%C3%A9s%20de%20un%20material%20conductor.</w:t>
              </w:r>
            </w:p>
            <w:p w14:paraId="2A608714" w14:textId="2A1A71E4" w:rsidR="00192C37" w:rsidRDefault="00192C37" w:rsidP="00192C37">
              <w:r>
                <w:rPr>
                  <w:b/>
                  <w:bCs/>
                </w:rPr>
                <w:fldChar w:fldCharType="end"/>
              </w:r>
            </w:p>
          </w:sdtContent>
        </w:sdt>
      </w:sdtContent>
    </w:sdt>
    <w:p w14:paraId="4C6602FC"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2C9C0EAB"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79EB8A90"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5C2FAB59"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2BCD6B0C"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02906C8D"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79A111BF"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3332B2E4"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3B05B1F7"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6489221A"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7BEE2352"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79CE05DC"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6FC3B989"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42B1BD46"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37B6EDB0"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7FC948CF"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67FB1F2A"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27E772BD" w14:textId="77777777" w:rsidR="00192C37" w:rsidRDefault="00192C37" w:rsidP="00D245CE">
      <w:pPr>
        <w:spacing w:after="0" w:line="240" w:lineRule="auto"/>
        <w:rPr>
          <w:rFonts w:ascii="Times New Roman" w:eastAsia="Times New Roman" w:hAnsi="Times New Roman" w:cs="Times New Roman"/>
          <w:bCs/>
          <w:color w:val="000000"/>
          <w:lang w:eastAsia="es-MX"/>
        </w:rPr>
      </w:pPr>
    </w:p>
    <w:p w14:paraId="1FD9865D" w14:textId="77777777" w:rsidR="00D245CE" w:rsidRDefault="00D245CE" w:rsidP="00D245CE">
      <w:pPr>
        <w:spacing w:after="0" w:line="240" w:lineRule="auto"/>
        <w:rPr>
          <w:rFonts w:ascii="Arial" w:hAnsi="Arial" w:cs="Arial"/>
          <w:b/>
          <w:sz w:val="20"/>
          <w:szCs w:val="20"/>
        </w:rPr>
      </w:pPr>
    </w:p>
    <w:p w14:paraId="20212894" w14:textId="77777777" w:rsidR="00774F62" w:rsidRPr="00774F62" w:rsidRDefault="00774F62" w:rsidP="00774F62">
      <w:pPr>
        <w:spacing w:after="0" w:line="240" w:lineRule="auto"/>
        <w:jc w:val="center"/>
        <w:rPr>
          <w:rFonts w:ascii="Arial" w:hAnsi="Arial" w:cs="Arial"/>
          <w:b/>
          <w:sz w:val="18"/>
          <w:szCs w:val="18"/>
        </w:rPr>
      </w:pPr>
      <w:r w:rsidRPr="00774F62">
        <w:rPr>
          <w:rFonts w:ascii="Arial" w:hAnsi="Arial" w:cs="Arial"/>
          <w:b/>
          <w:sz w:val="18"/>
          <w:szCs w:val="18"/>
        </w:rPr>
        <w:t>ESCUELA NORMAL DE EDUCACIÓN PREESCOLAR</w:t>
      </w:r>
    </w:p>
    <w:p w14:paraId="331E6891" w14:textId="77777777" w:rsidR="00774F62" w:rsidRPr="00774F62" w:rsidRDefault="00774F62" w:rsidP="00774F62">
      <w:pPr>
        <w:spacing w:after="0" w:line="240" w:lineRule="auto"/>
        <w:jc w:val="center"/>
        <w:rPr>
          <w:rFonts w:ascii="Arial" w:hAnsi="Arial" w:cs="Arial"/>
          <w:b/>
          <w:sz w:val="18"/>
          <w:szCs w:val="18"/>
        </w:rPr>
      </w:pPr>
      <w:r w:rsidRPr="00774F62">
        <w:rPr>
          <w:rFonts w:ascii="Arial" w:hAnsi="Arial" w:cs="Arial"/>
          <w:b/>
          <w:sz w:val="18"/>
          <w:szCs w:val="18"/>
        </w:rPr>
        <w:t>Asignatura: Estrategias  para la exploración del mundo natural  2º.semestre</w:t>
      </w:r>
    </w:p>
    <w:p w14:paraId="309E625C" w14:textId="77777777" w:rsidR="00774F62" w:rsidRPr="00774F62" w:rsidRDefault="00774F62" w:rsidP="00774F62">
      <w:pPr>
        <w:spacing w:after="0" w:line="240" w:lineRule="auto"/>
        <w:jc w:val="center"/>
        <w:rPr>
          <w:rFonts w:ascii="Arial" w:hAnsi="Arial" w:cs="Arial"/>
          <w:b/>
          <w:sz w:val="18"/>
          <w:szCs w:val="18"/>
        </w:rPr>
      </w:pPr>
      <w:r w:rsidRPr="00774F62">
        <w:rPr>
          <w:rFonts w:ascii="Arial" w:hAnsi="Arial" w:cs="Arial"/>
          <w:b/>
          <w:bCs/>
          <w:sz w:val="18"/>
          <w:szCs w:val="18"/>
        </w:rPr>
        <w:t>Unidad de aprendizaje III. El trabajo por proyectos en ciencias naturales y los fenómenos físicos</w:t>
      </w:r>
      <w:r w:rsidRPr="00774F62">
        <w:rPr>
          <w:rFonts w:ascii="Arial" w:hAnsi="Arial" w:cs="Arial"/>
          <w:b/>
          <w:sz w:val="18"/>
          <w:szCs w:val="18"/>
        </w:rPr>
        <w:t xml:space="preserve"> </w:t>
      </w:r>
    </w:p>
    <w:tbl>
      <w:tblPr>
        <w:tblStyle w:val="Tablaconcuadrcula4"/>
        <w:tblW w:w="15026" w:type="dxa"/>
        <w:tblInd w:w="-781" w:type="dxa"/>
        <w:tblCellMar>
          <w:left w:w="70" w:type="dxa"/>
          <w:right w:w="70" w:type="dxa"/>
        </w:tblCellMar>
        <w:tblLook w:val="0000" w:firstRow="0" w:lastRow="0" w:firstColumn="0" w:lastColumn="0" w:noHBand="0" w:noVBand="0"/>
      </w:tblPr>
      <w:tblGrid>
        <w:gridCol w:w="2622"/>
        <w:gridCol w:w="729"/>
        <w:gridCol w:w="1748"/>
        <w:gridCol w:w="2622"/>
        <w:gridCol w:w="2372"/>
        <w:gridCol w:w="2579"/>
        <w:gridCol w:w="2354"/>
      </w:tblGrid>
      <w:tr w:rsidR="00774F62" w:rsidRPr="00774F62" w14:paraId="2068E7FD" w14:textId="77777777" w:rsidTr="00E60F84">
        <w:trPr>
          <w:trHeight w:val="329"/>
        </w:trPr>
        <w:tc>
          <w:tcPr>
            <w:tcW w:w="15026" w:type="dxa"/>
            <w:gridSpan w:val="7"/>
          </w:tcPr>
          <w:p w14:paraId="47303B8A" w14:textId="77777777" w:rsidR="00774F62" w:rsidRPr="00774F62" w:rsidRDefault="00774F62" w:rsidP="00774F62">
            <w:pPr>
              <w:jc w:val="center"/>
              <w:rPr>
                <w:rFonts w:ascii="Arial" w:hAnsi="Arial" w:cs="Arial"/>
                <w:b/>
                <w:sz w:val="24"/>
                <w:szCs w:val="24"/>
              </w:rPr>
            </w:pPr>
            <w:r w:rsidRPr="00774F62">
              <w:rPr>
                <w:rFonts w:ascii="Arial" w:hAnsi="Arial" w:cs="Arial"/>
                <w:b/>
                <w:sz w:val="24"/>
                <w:szCs w:val="24"/>
              </w:rPr>
              <w:t xml:space="preserve">Rúbrica  para evaluar proyecto </w:t>
            </w:r>
          </w:p>
        </w:tc>
      </w:tr>
      <w:tr w:rsidR="00774F62" w:rsidRPr="00774F62" w14:paraId="20C8EDFD" w14:textId="77777777" w:rsidTr="00E60F84">
        <w:trPr>
          <w:trHeight w:val="1002"/>
        </w:trPr>
        <w:tc>
          <w:tcPr>
            <w:tcW w:w="10093" w:type="dxa"/>
            <w:gridSpan w:val="5"/>
          </w:tcPr>
          <w:p w14:paraId="739899FE" w14:textId="77777777" w:rsidR="00774F62" w:rsidRPr="00774F62" w:rsidRDefault="00774F62" w:rsidP="00774F62">
            <w:pPr>
              <w:spacing w:beforeLines="20" w:before="48" w:afterLines="20" w:after="48"/>
              <w:rPr>
                <w:rFonts w:ascii="Arial" w:hAnsi="Arial" w:cs="Arial"/>
                <w:sz w:val="18"/>
                <w:szCs w:val="18"/>
              </w:rPr>
            </w:pPr>
            <w:r w:rsidRPr="00774F62">
              <w:rPr>
                <w:rFonts w:ascii="Arial" w:hAnsi="Arial" w:cs="Arial"/>
                <w:b/>
                <w:sz w:val="18"/>
                <w:szCs w:val="18"/>
              </w:rPr>
              <w:t>Competencia  de Unidad de aprendizaje</w:t>
            </w:r>
            <w:r w:rsidRPr="00774F62">
              <w:rPr>
                <w:rFonts w:ascii="Arial" w:hAnsi="Arial" w:cs="Arial"/>
                <w:sz w:val="18"/>
                <w:szCs w:val="18"/>
              </w:rPr>
              <w:t xml:space="preserve">: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 </w:t>
            </w:r>
          </w:p>
        </w:tc>
        <w:tc>
          <w:tcPr>
            <w:tcW w:w="4933" w:type="dxa"/>
            <w:gridSpan w:val="2"/>
          </w:tcPr>
          <w:p w14:paraId="4058913F" w14:textId="77777777" w:rsidR="00774F62" w:rsidRPr="00774F62" w:rsidRDefault="00774F62" w:rsidP="00774F62">
            <w:pPr>
              <w:rPr>
                <w:rFonts w:ascii="Arial" w:hAnsi="Arial" w:cs="Arial"/>
                <w:sz w:val="18"/>
                <w:szCs w:val="18"/>
              </w:rPr>
            </w:pPr>
            <w:r w:rsidRPr="00774F62">
              <w:rPr>
                <w:rFonts w:ascii="Arial" w:hAnsi="Arial" w:cs="Arial"/>
                <w:b/>
                <w:sz w:val="18"/>
                <w:szCs w:val="18"/>
              </w:rPr>
              <w:t>Competencias profesionales</w:t>
            </w:r>
            <w:r w:rsidRPr="00774F62">
              <w:rPr>
                <w:rFonts w:ascii="Arial" w:hAnsi="Arial" w:cs="Arial"/>
                <w:sz w:val="18"/>
                <w:szCs w:val="18"/>
              </w:rPr>
              <w:t>: Integra recursos de la investigación educativa para enriquecer su práctica profesional, expresando su interés por el conocimiento, la ciencia y la mejora de la educación.</w:t>
            </w:r>
          </w:p>
        </w:tc>
      </w:tr>
      <w:tr w:rsidR="00774F62" w:rsidRPr="00774F62" w14:paraId="66D5A809" w14:textId="77777777" w:rsidTr="00E60F84">
        <w:tblPrEx>
          <w:tblCellMar>
            <w:left w:w="108" w:type="dxa"/>
            <w:right w:w="108" w:type="dxa"/>
          </w:tblCellMar>
          <w:tblLook w:val="04A0" w:firstRow="1" w:lastRow="0" w:firstColumn="1" w:lastColumn="0" w:noHBand="0" w:noVBand="1"/>
        </w:tblPrEx>
        <w:trPr>
          <w:cantSplit/>
          <w:trHeight w:val="1837"/>
        </w:trPr>
        <w:tc>
          <w:tcPr>
            <w:tcW w:w="2622" w:type="dxa"/>
            <w:vMerge w:val="restart"/>
          </w:tcPr>
          <w:p w14:paraId="575EBD0E" w14:textId="77777777" w:rsidR="00774F62" w:rsidRPr="00774F62" w:rsidRDefault="00774F62" w:rsidP="00774F62">
            <w:pPr>
              <w:rPr>
                <w:rFonts w:ascii="Arial" w:hAnsi="Arial" w:cs="Arial"/>
                <w:sz w:val="20"/>
                <w:szCs w:val="20"/>
              </w:rPr>
            </w:pPr>
            <w:r w:rsidRPr="00774F62">
              <w:rPr>
                <w:rFonts w:ascii="Arial" w:hAnsi="Arial" w:cs="Arial"/>
                <w:b/>
                <w:sz w:val="20"/>
                <w:szCs w:val="20"/>
              </w:rPr>
              <w:t>Propósito:</w:t>
            </w:r>
            <w:r w:rsidRPr="00774F62">
              <w:rPr>
                <w:rFonts w:ascii="Arial" w:hAnsi="Arial" w:cs="Arial"/>
                <w:sz w:val="20"/>
                <w:szCs w:val="20"/>
              </w:rPr>
              <w:t xml:space="preserve"> Diseño de un proyecto científico que tome como base un fenómeno, utilizando la metodología por proyectos para promover el aprendizaje de los conocimientos científicos.</w:t>
            </w:r>
          </w:p>
          <w:p w14:paraId="68879A20" w14:textId="77777777" w:rsidR="00774F62" w:rsidRPr="00774F62" w:rsidRDefault="00774F62" w:rsidP="00774F62">
            <w:pPr>
              <w:rPr>
                <w:rFonts w:ascii="Arial" w:hAnsi="Arial" w:cs="Arial"/>
                <w:b/>
                <w:sz w:val="20"/>
                <w:szCs w:val="20"/>
              </w:rPr>
            </w:pPr>
            <w:r w:rsidRPr="00774F62">
              <w:rPr>
                <w:rFonts w:ascii="Arial" w:hAnsi="Arial" w:cs="Arial"/>
                <w:b/>
                <w:sz w:val="20"/>
                <w:szCs w:val="20"/>
              </w:rPr>
              <w:t>Referentes</w:t>
            </w:r>
          </w:p>
          <w:p w14:paraId="3530A7E0" w14:textId="77777777" w:rsidR="00774F62" w:rsidRPr="00774F62" w:rsidRDefault="00774F62" w:rsidP="00774F62">
            <w:pPr>
              <w:rPr>
                <w:rFonts w:ascii="Arial" w:hAnsi="Arial" w:cs="Arial"/>
                <w:sz w:val="20"/>
                <w:szCs w:val="20"/>
              </w:rPr>
            </w:pPr>
            <w:r w:rsidRPr="00774F62">
              <w:rPr>
                <w:rFonts w:ascii="Arial" w:hAnsi="Arial" w:cs="Arial"/>
                <w:sz w:val="20"/>
                <w:szCs w:val="20"/>
              </w:rPr>
              <w:t>1.- Portada con tipología</w:t>
            </w:r>
          </w:p>
          <w:p w14:paraId="26A50595" w14:textId="77777777" w:rsidR="00774F62" w:rsidRPr="00774F62" w:rsidRDefault="00774F62" w:rsidP="00774F62">
            <w:pPr>
              <w:rPr>
                <w:rFonts w:ascii="Arial" w:hAnsi="Arial" w:cs="Arial"/>
                <w:sz w:val="20"/>
                <w:szCs w:val="20"/>
              </w:rPr>
            </w:pPr>
            <w:r w:rsidRPr="00774F62">
              <w:rPr>
                <w:rFonts w:ascii="Arial" w:hAnsi="Arial" w:cs="Arial"/>
                <w:sz w:val="20"/>
                <w:szCs w:val="20"/>
              </w:rPr>
              <w:t>2.- Introducción una cuartilla vinculación con el tema principal (Pág. 126)</w:t>
            </w:r>
          </w:p>
          <w:p w14:paraId="23D3EA5D" w14:textId="77777777" w:rsidR="00774F62" w:rsidRPr="00774F62" w:rsidRDefault="00774F62" w:rsidP="00774F62">
            <w:pPr>
              <w:rPr>
                <w:rFonts w:ascii="Arial" w:hAnsi="Arial" w:cs="Arial"/>
                <w:color w:val="000000"/>
                <w:sz w:val="20"/>
                <w:szCs w:val="20"/>
              </w:rPr>
            </w:pPr>
            <w:r w:rsidRPr="00774F62">
              <w:rPr>
                <w:rFonts w:ascii="Arial" w:hAnsi="Arial" w:cs="Arial"/>
                <w:color w:val="000000"/>
                <w:sz w:val="20"/>
                <w:szCs w:val="20"/>
              </w:rPr>
              <w:t xml:space="preserve">a) Problemáticas </w:t>
            </w:r>
            <w:proofErr w:type="spellStart"/>
            <w:r w:rsidRPr="00774F62">
              <w:rPr>
                <w:rFonts w:ascii="Arial" w:hAnsi="Arial" w:cs="Arial"/>
                <w:color w:val="000000"/>
                <w:sz w:val="20"/>
                <w:szCs w:val="20"/>
              </w:rPr>
              <w:t>Pág</w:t>
            </w:r>
            <w:proofErr w:type="spellEnd"/>
            <w:r w:rsidRPr="00774F62">
              <w:rPr>
                <w:rFonts w:ascii="Arial" w:hAnsi="Arial" w:cs="Arial"/>
                <w:color w:val="000000"/>
                <w:sz w:val="20"/>
                <w:szCs w:val="20"/>
              </w:rPr>
              <w:t xml:space="preserve"> 132</w:t>
            </w:r>
          </w:p>
          <w:p w14:paraId="13D2C555" w14:textId="77777777" w:rsidR="00774F62" w:rsidRPr="00774F62" w:rsidRDefault="00774F62" w:rsidP="00774F62">
            <w:pPr>
              <w:spacing w:beforeLines="20" w:before="48" w:afterLines="20" w:after="48"/>
              <w:jc w:val="both"/>
              <w:rPr>
                <w:rFonts w:ascii="Arial" w:hAnsi="Arial" w:cs="Arial"/>
                <w:sz w:val="16"/>
                <w:szCs w:val="16"/>
              </w:rPr>
            </w:pPr>
            <w:r w:rsidRPr="00774F62">
              <w:rPr>
                <w:rFonts w:ascii="Arial" w:hAnsi="Arial" w:cs="Arial"/>
                <w:sz w:val="16"/>
                <w:szCs w:val="16"/>
              </w:rPr>
              <w:t xml:space="preserve">Gómez Galindo, A. A., Benavides </w:t>
            </w:r>
            <w:proofErr w:type="spellStart"/>
            <w:r w:rsidRPr="00774F62">
              <w:rPr>
                <w:rFonts w:ascii="Arial" w:hAnsi="Arial" w:cs="Arial"/>
                <w:sz w:val="16"/>
                <w:szCs w:val="16"/>
              </w:rPr>
              <w:t>Lahnstein</w:t>
            </w:r>
            <w:proofErr w:type="spellEnd"/>
            <w:r w:rsidRPr="00774F62">
              <w:rPr>
                <w:rFonts w:ascii="Arial" w:hAnsi="Arial" w:cs="Arial"/>
                <w:sz w:val="16"/>
                <w:szCs w:val="16"/>
              </w:rPr>
              <w:t>, A. I., Balderas Robledo, R. G., Pulido Córdoba, L. G., y Guerra Ramos, M. T. (2015) La enseñanza de las ciencias naturales basada en proyectos.</w:t>
            </w:r>
          </w:p>
          <w:p w14:paraId="17E915AA" w14:textId="77777777" w:rsidR="00774F62" w:rsidRPr="00774F62" w:rsidRDefault="00774F62" w:rsidP="00774F62">
            <w:pPr>
              <w:rPr>
                <w:rFonts w:ascii="Arial" w:hAnsi="Arial" w:cs="Arial"/>
                <w:sz w:val="16"/>
                <w:szCs w:val="16"/>
              </w:rPr>
            </w:pPr>
            <w:r w:rsidRPr="00774F62">
              <w:rPr>
                <w:rFonts w:ascii="Arial" w:hAnsi="Arial" w:cs="Arial"/>
                <w:sz w:val="16"/>
                <w:szCs w:val="16"/>
              </w:rPr>
              <w:t>Búsqueda de diversas fuentes de Información. Bibliográficas</w:t>
            </w:r>
          </w:p>
          <w:p w14:paraId="63F0CEAE" w14:textId="77777777" w:rsidR="00774F62" w:rsidRPr="00774F62" w:rsidRDefault="008E71E7" w:rsidP="00774F62">
            <w:pPr>
              <w:rPr>
                <w:rFonts w:ascii="Arial" w:hAnsi="Arial" w:cs="Arial"/>
                <w:color w:val="002060"/>
                <w:sz w:val="16"/>
                <w:szCs w:val="16"/>
              </w:rPr>
            </w:pPr>
            <w:hyperlink r:id="rId19" w:history="1">
              <w:r w:rsidR="00774F62" w:rsidRPr="00774F62">
                <w:rPr>
                  <w:rFonts w:ascii="Arial" w:hAnsi="Arial" w:cs="Arial"/>
                  <w:color w:val="0072C6"/>
                  <w:sz w:val="16"/>
                  <w:szCs w:val="16"/>
                </w:rPr>
                <w:t>http://laboratoriogrecia.cl/wp-content/uploads/2015/12/CS-Nats-yTrabajo-por-Proyectos-Version-digital.pdf</w:t>
              </w:r>
            </w:hyperlink>
          </w:p>
          <w:p w14:paraId="2835E4B2" w14:textId="77777777" w:rsidR="00774F62" w:rsidRPr="00774F62" w:rsidRDefault="00774F62" w:rsidP="00774F62">
            <w:pPr>
              <w:rPr>
                <w:rFonts w:ascii="Arial" w:hAnsi="Arial" w:cs="Arial"/>
                <w:b/>
                <w:sz w:val="20"/>
                <w:szCs w:val="20"/>
              </w:rPr>
            </w:pPr>
          </w:p>
          <w:p w14:paraId="36934154" w14:textId="77777777" w:rsidR="00774F62" w:rsidRPr="00774F62" w:rsidRDefault="00774F62" w:rsidP="00774F62">
            <w:pPr>
              <w:rPr>
                <w:rFonts w:ascii="Arial" w:hAnsi="Arial" w:cs="Arial"/>
                <w:color w:val="000000"/>
                <w:sz w:val="20"/>
                <w:szCs w:val="20"/>
              </w:rPr>
            </w:pPr>
            <w:r w:rsidRPr="00774F62">
              <w:rPr>
                <w:rFonts w:ascii="Arial" w:hAnsi="Arial" w:cs="Arial"/>
                <w:color w:val="000000"/>
                <w:sz w:val="20"/>
                <w:szCs w:val="20"/>
              </w:rPr>
              <w:t>3.- Elaborar dos cuartillas de análisis científico con 3 referencias (agregar también las ligas de los videos) en APA</w:t>
            </w:r>
          </w:p>
          <w:p w14:paraId="4A3E03FD" w14:textId="77777777" w:rsidR="00774F62" w:rsidRPr="00774F62" w:rsidRDefault="00774F62" w:rsidP="00774F62">
            <w:pPr>
              <w:rPr>
                <w:rFonts w:ascii="Arial" w:hAnsi="Arial" w:cs="Arial"/>
                <w:color w:val="000000"/>
                <w:sz w:val="20"/>
                <w:szCs w:val="20"/>
              </w:rPr>
            </w:pPr>
            <w:r w:rsidRPr="00774F62">
              <w:rPr>
                <w:rFonts w:ascii="Arial" w:hAnsi="Arial" w:cs="Arial"/>
                <w:color w:val="000000"/>
                <w:sz w:val="20"/>
                <w:szCs w:val="20"/>
              </w:rPr>
              <w:t xml:space="preserve">4. Planeación de una secuencia didáctica </w:t>
            </w:r>
          </w:p>
          <w:p w14:paraId="482BDDE5" w14:textId="77777777" w:rsidR="00774F62" w:rsidRPr="00774F62" w:rsidRDefault="00774F62" w:rsidP="00774F62">
            <w:pPr>
              <w:rPr>
                <w:rFonts w:ascii="Arial" w:hAnsi="Arial" w:cs="Arial"/>
                <w:color w:val="000000"/>
                <w:sz w:val="20"/>
                <w:szCs w:val="20"/>
              </w:rPr>
            </w:pPr>
            <w:r w:rsidRPr="00774F62">
              <w:rPr>
                <w:rFonts w:ascii="Arial" w:hAnsi="Arial" w:cs="Arial"/>
                <w:color w:val="000000"/>
                <w:sz w:val="20"/>
                <w:szCs w:val="20"/>
              </w:rPr>
              <w:t>(análisis didáctico)</w:t>
            </w:r>
          </w:p>
          <w:p w14:paraId="55EC83FD" w14:textId="77777777" w:rsidR="00774F62" w:rsidRPr="00774F62" w:rsidRDefault="00774F62" w:rsidP="00774F62">
            <w:pPr>
              <w:rPr>
                <w:rFonts w:ascii="Arial" w:hAnsi="Arial" w:cs="Arial"/>
                <w:color w:val="000000"/>
                <w:sz w:val="20"/>
                <w:szCs w:val="20"/>
              </w:rPr>
            </w:pPr>
            <w:r w:rsidRPr="00774F62">
              <w:rPr>
                <w:rFonts w:ascii="Arial" w:hAnsi="Arial" w:cs="Arial"/>
                <w:color w:val="000000"/>
                <w:sz w:val="20"/>
                <w:szCs w:val="20"/>
              </w:rPr>
              <w:t xml:space="preserve">5.- </w:t>
            </w:r>
            <w:r w:rsidRPr="00774F62">
              <w:rPr>
                <w:rFonts w:ascii="Arial" w:hAnsi="Arial" w:cs="Arial"/>
                <w:color w:val="000000"/>
                <w:sz w:val="18"/>
                <w:szCs w:val="18"/>
              </w:rPr>
              <w:t>Reflexión -Conclusiones</w:t>
            </w:r>
          </w:p>
          <w:p w14:paraId="6D906D07" w14:textId="77777777" w:rsidR="00774F62" w:rsidRPr="00774F62" w:rsidRDefault="00774F62" w:rsidP="00774F62">
            <w:pPr>
              <w:rPr>
                <w:rFonts w:ascii="Arial" w:hAnsi="Arial" w:cs="Arial"/>
                <w:color w:val="000000"/>
                <w:sz w:val="20"/>
                <w:szCs w:val="20"/>
              </w:rPr>
            </w:pPr>
            <w:r w:rsidRPr="00774F62">
              <w:rPr>
                <w:rFonts w:ascii="Arial" w:hAnsi="Arial" w:cs="Arial"/>
                <w:color w:val="000000"/>
                <w:sz w:val="20"/>
                <w:szCs w:val="20"/>
              </w:rPr>
              <w:t xml:space="preserve">1 cuartilla </w:t>
            </w:r>
          </w:p>
          <w:p w14:paraId="58B3A9DD" w14:textId="77777777" w:rsidR="00774F62" w:rsidRPr="00774F62" w:rsidRDefault="00774F62" w:rsidP="00774F62">
            <w:pPr>
              <w:rPr>
                <w:rFonts w:ascii="Arial" w:hAnsi="Arial" w:cs="Arial"/>
                <w:color w:val="000000"/>
                <w:sz w:val="24"/>
                <w:szCs w:val="24"/>
                <w:vertAlign w:val="subscript"/>
              </w:rPr>
            </w:pPr>
            <w:r w:rsidRPr="00774F62">
              <w:rPr>
                <w:rFonts w:ascii="Arial" w:hAnsi="Arial" w:cs="Arial"/>
                <w:color w:val="000000"/>
                <w:sz w:val="24"/>
                <w:szCs w:val="24"/>
                <w:vertAlign w:val="subscript"/>
              </w:rPr>
              <w:t>Referencias al final del documento.</w:t>
            </w:r>
            <w:r w:rsidRPr="00774F62">
              <w:rPr>
                <w:rFonts w:ascii="Arial" w:hAnsi="Arial" w:cs="Arial"/>
                <w:color w:val="000000"/>
                <w:sz w:val="24"/>
                <w:szCs w:val="24"/>
                <w:vertAlign w:val="subscript"/>
              </w:rPr>
              <w:br/>
            </w:r>
            <w:r w:rsidRPr="00774F62">
              <w:rPr>
                <w:rFonts w:ascii="Arial" w:hAnsi="Arial" w:cs="Arial"/>
                <w:color w:val="000000"/>
                <w:sz w:val="24"/>
                <w:szCs w:val="24"/>
                <w:vertAlign w:val="subscript"/>
              </w:rPr>
              <w:br/>
            </w:r>
            <w:r w:rsidRPr="00774F62">
              <w:rPr>
                <w:rFonts w:ascii="Arial" w:hAnsi="Arial" w:cs="Arial"/>
                <w:color w:val="000000"/>
                <w:sz w:val="24"/>
                <w:szCs w:val="24"/>
                <w:vertAlign w:val="subscript"/>
              </w:rPr>
              <w:br/>
            </w:r>
          </w:p>
          <w:p w14:paraId="7F887B18" w14:textId="77777777" w:rsidR="00774F62" w:rsidRPr="00774F62" w:rsidRDefault="00774F62" w:rsidP="00774F62">
            <w:pPr>
              <w:rPr>
                <w:rFonts w:ascii="Arial" w:hAnsi="Arial" w:cs="Arial"/>
                <w:color w:val="000000"/>
                <w:sz w:val="16"/>
                <w:szCs w:val="16"/>
                <w:vertAlign w:val="subscript"/>
              </w:rPr>
            </w:pPr>
          </w:p>
          <w:p w14:paraId="31E73291" w14:textId="77777777" w:rsidR="00774F62" w:rsidRPr="00774F62" w:rsidRDefault="00774F62" w:rsidP="00774F62">
            <w:pPr>
              <w:rPr>
                <w:rFonts w:ascii="Arial" w:hAnsi="Arial" w:cs="Arial"/>
                <w:b/>
                <w:sz w:val="16"/>
                <w:szCs w:val="16"/>
              </w:rPr>
            </w:pPr>
          </w:p>
        </w:tc>
        <w:tc>
          <w:tcPr>
            <w:tcW w:w="729" w:type="dxa"/>
            <w:textDirection w:val="btLr"/>
          </w:tcPr>
          <w:p w14:paraId="0D8BBF6B" w14:textId="77777777" w:rsidR="00774F62" w:rsidRPr="00774F62" w:rsidRDefault="00774F62" w:rsidP="00774F62">
            <w:pPr>
              <w:ind w:left="113" w:right="113"/>
              <w:jc w:val="center"/>
              <w:rPr>
                <w:rFonts w:ascii="Arial" w:hAnsi="Arial" w:cs="Arial"/>
                <w:b/>
                <w:sz w:val="16"/>
                <w:szCs w:val="16"/>
              </w:rPr>
            </w:pPr>
            <w:r w:rsidRPr="00774F62">
              <w:rPr>
                <w:rFonts w:ascii="Arial" w:hAnsi="Arial" w:cs="Arial"/>
                <w:b/>
                <w:sz w:val="16"/>
                <w:szCs w:val="16"/>
              </w:rPr>
              <w:lastRenderedPageBreak/>
              <w:t>CONTENIDO</w:t>
            </w:r>
          </w:p>
        </w:tc>
        <w:tc>
          <w:tcPr>
            <w:tcW w:w="1748" w:type="dxa"/>
          </w:tcPr>
          <w:p w14:paraId="453B1E13" w14:textId="77777777" w:rsidR="00774F62" w:rsidRPr="00774F62" w:rsidRDefault="00774F62" w:rsidP="00774F62">
            <w:pPr>
              <w:rPr>
                <w:rFonts w:ascii="Arial" w:hAnsi="Arial" w:cs="Arial"/>
                <w:b/>
                <w:sz w:val="20"/>
                <w:szCs w:val="20"/>
              </w:rPr>
            </w:pPr>
            <w:r w:rsidRPr="00774F62">
              <w:rPr>
                <w:rFonts w:ascii="Arial" w:hAnsi="Arial" w:cs="Arial"/>
                <w:b/>
                <w:sz w:val="20"/>
                <w:szCs w:val="20"/>
              </w:rPr>
              <w:t xml:space="preserve">     Pre formal 6</w:t>
            </w:r>
          </w:p>
          <w:p w14:paraId="07FD8D35"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No menciona la relevancia del trabajo y omite las palabras clave o alguna metodología o resultado relevante.</w:t>
            </w:r>
          </w:p>
          <w:p w14:paraId="251ED69D" w14:textId="77777777" w:rsidR="00774F62" w:rsidRPr="00774F62" w:rsidRDefault="00774F62" w:rsidP="00774F62">
            <w:pPr>
              <w:autoSpaceDE w:val="0"/>
              <w:autoSpaceDN w:val="0"/>
              <w:adjustRightInd w:val="0"/>
              <w:rPr>
                <w:rFonts w:ascii="Arial" w:hAnsi="Arial" w:cs="Arial"/>
                <w:sz w:val="20"/>
                <w:szCs w:val="20"/>
              </w:rPr>
            </w:pPr>
          </w:p>
        </w:tc>
        <w:tc>
          <w:tcPr>
            <w:tcW w:w="2622" w:type="dxa"/>
          </w:tcPr>
          <w:p w14:paraId="2B1C0CE5" w14:textId="77777777" w:rsidR="00774F62" w:rsidRPr="00774F62" w:rsidRDefault="00774F62" w:rsidP="00774F62">
            <w:pPr>
              <w:rPr>
                <w:rFonts w:ascii="Arial" w:hAnsi="Arial" w:cs="Arial"/>
                <w:b/>
                <w:sz w:val="20"/>
                <w:szCs w:val="20"/>
              </w:rPr>
            </w:pPr>
            <w:r w:rsidRPr="00774F62">
              <w:rPr>
                <w:rFonts w:ascii="Arial" w:hAnsi="Arial" w:cs="Arial"/>
                <w:b/>
                <w:sz w:val="20"/>
                <w:szCs w:val="20"/>
              </w:rPr>
              <w:t xml:space="preserve"> Receptivo 7</w:t>
            </w:r>
          </w:p>
          <w:p w14:paraId="6E276815" w14:textId="77777777" w:rsidR="00774F62" w:rsidRPr="00774F62" w:rsidRDefault="00774F62" w:rsidP="00774F62">
            <w:pPr>
              <w:rPr>
                <w:rFonts w:ascii="Arial" w:hAnsi="Arial" w:cs="Arial"/>
                <w:sz w:val="20"/>
                <w:szCs w:val="20"/>
              </w:rPr>
            </w:pPr>
            <w:r w:rsidRPr="00774F62">
              <w:rPr>
                <w:rFonts w:ascii="Arial" w:hAnsi="Arial" w:cs="Arial"/>
                <w:sz w:val="20"/>
                <w:szCs w:val="20"/>
              </w:rPr>
              <w:t>Menciona la relevancia del trabajo, pero omite las palabras clave o alguna metodología o resultado relevante.</w:t>
            </w:r>
          </w:p>
        </w:tc>
        <w:tc>
          <w:tcPr>
            <w:tcW w:w="2372" w:type="dxa"/>
          </w:tcPr>
          <w:p w14:paraId="78D0E4FD" w14:textId="77777777" w:rsidR="00774F62" w:rsidRPr="00774F62" w:rsidRDefault="00774F62" w:rsidP="00774F62">
            <w:pPr>
              <w:rPr>
                <w:rFonts w:ascii="Arial" w:hAnsi="Arial" w:cs="Arial"/>
                <w:b/>
                <w:sz w:val="20"/>
                <w:szCs w:val="20"/>
              </w:rPr>
            </w:pPr>
            <w:r w:rsidRPr="00774F62">
              <w:rPr>
                <w:rFonts w:ascii="Arial" w:hAnsi="Arial" w:cs="Arial"/>
                <w:b/>
                <w:sz w:val="20"/>
                <w:szCs w:val="20"/>
              </w:rPr>
              <w:t xml:space="preserve">Resolutivo 8 </w:t>
            </w:r>
          </w:p>
          <w:p w14:paraId="00EDA564" w14:textId="77777777" w:rsidR="00774F62" w:rsidRPr="00774F62" w:rsidRDefault="00774F62" w:rsidP="00774F62">
            <w:pPr>
              <w:rPr>
                <w:rFonts w:ascii="Arial" w:hAnsi="Arial" w:cs="Arial"/>
                <w:sz w:val="20"/>
                <w:szCs w:val="20"/>
              </w:rPr>
            </w:pPr>
            <w:r w:rsidRPr="00774F62">
              <w:rPr>
                <w:rFonts w:ascii="Arial" w:hAnsi="Arial" w:cs="Arial"/>
                <w:sz w:val="20"/>
                <w:szCs w:val="20"/>
              </w:rPr>
              <w:t xml:space="preserve">Presenta brevemente el tema, incluyendo las metodologías y resultados principales, pero no menciona la relevancia del trabajo. </w:t>
            </w:r>
          </w:p>
          <w:p w14:paraId="37EE9AF6" w14:textId="77777777" w:rsidR="00774F62" w:rsidRPr="00774F62" w:rsidRDefault="00774F62" w:rsidP="00774F62">
            <w:pPr>
              <w:autoSpaceDE w:val="0"/>
              <w:autoSpaceDN w:val="0"/>
              <w:adjustRightInd w:val="0"/>
              <w:rPr>
                <w:rFonts w:ascii="Arial" w:hAnsi="Arial" w:cs="Arial"/>
                <w:b/>
                <w:sz w:val="20"/>
                <w:szCs w:val="20"/>
              </w:rPr>
            </w:pPr>
            <w:r w:rsidRPr="00774F62">
              <w:rPr>
                <w:rFonts w:ascii="Arial" w:hAnsi="Arial" w:cs="Arial"/>
                <w:sz w:val="20"/>
                <w:szCs w:val="20"/>
              </w:rPr>
              <w:t>Incluye 4 a 6 palabras clave.</w:t>
            </w:r>
          </w:p>
        </w:tc>
        <w:tc>
          <w:tcPr>
            <w:tcW w:w="2579" w:type="dxa"/>
          </w:tcPr>
          <w:p w14:paraId="57BB9A98" w14:textId="77777777" w:rsidR="00774F62" w:rsidRPr="00774F62" w:rsidRDefault="00774F62" w:rsidP="00774F62">
            <w:pPr>
              <w:rPr>
                <w:rFonts w:ascii="Arial" w:hAnsi="Arial" w:cs="Arial"/>
                <w:b/>
                <w:sz w:val="20"/>
                <w:szCs w:val="20"/>
              </w:rPr>
            </w:pPr>
            <w:r w:rsidRPr="00774F62">
              <w:rPr>
                <w:rFonts w:ascii="Arial" w:hAnsi="Arial" w:cs="Arial"/>
                <w:b/>
                <w:sz w:val="20"/>
                <w:szCs w:val="20"/>
              </w:rPr>
              <w:t>Autónomo 9</w:t>
            </w:r>
          </w:p>
          <w:p w14:paraId="5326AC9C" w14:textId="77777777" w:rsidR="00774F62" w:rsidRPr="00774F62" w:rsidRDefault="00774F62" w:rsidP="00774F62">
            <w:pPr>
              <w:autoSpaceDE w:val="0"/>
              <w:autoSpaceDN w:val="0"/>
              <w:adjustRightInd w:val="0"/>
              <w:rPr>
                <w:rFonts w:ascii="Arial" w:hAnsi="Arial" w:cs="Arial"/>
                <w:color w:val="000000"/>
                <w:sz w:val="20"/>
                <w:szCs w:val="20"/>
              </w:rPr>
            </w:pPr>
            <w:r w:rsidRPr="00774F62">
              <w:rPr>
                <w:rFonts w:ascii="Arial" w:hAnsi="Arial" w:cs="Arial"/>
                <w:sz w:val="20"/>
                <w:szCs w:val="20"/>
              </w:rPr>
              <w:t>Presenta brevemente el tema, incluyendo las metodologías y resultados principales, mencionando la relevancia del trabajo. Incluye 4 a 6 palabras clave</w:t>
            </w:r>
          </w:p>
        </w:tc>
        <w:tc>
          <w:tcPr>
            <w:tcW w:w="2354" w:type="dxa"/>
          </w:tcPr>
          <w:p w14:paraId="0DB8AC06" w14:textId="77777777" w:rsidR="00774F62" w:rsidRPr="00774F62" w:rsidRDefault="00774F62" w:rsidP="00774F62">
            <w:pPr>
              <w:rPr>
                <w:rFonts w:ascii="Arial" w:hAnsi="Arial" w:cs="Arial"/>
                <w:b/>
                <w:sz w:val="20"/>
                <w:szCs w:val="20"/>
              </w:rPr>
            </w:pPr>
            <w:r w:rsidRPr="00774F62">
              <w:rPr>
                <w:rFonts w:ascii="Arial" w:hAnsi="Arial" w:cs="Arial"/>
                <w:b/>
                <w:sz w:val="20"/>
                <w:szCs w:val="20"/>
              </w:rPr>
              <w:t>Estratégico 10</w:t>
            </w:r>
          </w:p>
          <w:p w14:paraId="00AC235F" w14:textId="77777777" w:rsidR="00774F62" w:rsidRPr="00774F62" w:rsidRDefault="00774F62" w:rsidP="00774F62">
            <w:pPr>
              <w:autoSpaceDE w:val="0"/>
              <w:autoSpaceDN w:val="0"/>
              <w:adjustRightInd w:val="0"/>
              <w:rPr>
                <w:rFonts w:ascii="Arial" w:hAnsi="Arial" w:cs="Arial"/>
                <w:color w:val="000000"/>
                <w:sz w:val="20"/>
                <w:szCs w:val="20"/>
              </w:rPr>
            </w:pPr>
            <w:r w:rsidRPr="00774F62">
              <w:rPr>
                <w:rFonts w:ascii="Arial" w:hAnsi="Arial" w:cs="Arial"/>
                <w:sz w:val="20"/>
                <w:szCs w:val="20"/>
              </w:rPr>
              <w:t xml:space="preserve">Presenta excelentemente el tema, con análisis y reflexión incluyendo las metodologías y resultados principales, mencionando la relevancia del trabajo. Incluye 4 a 6 palabras clave </w:t>
            </w:r>
          </w:p>
        </w:tc>
      </w:tr>
      <w:tr w:rsidR="00774F62" w:rsidRPr="00774F62" w14:paraId="529DECB2" w14:textId="77777777" w:rsidTr="00E60F84">
        <w:tblPrEx>
          <w:tblCellMar>
            <w:left w:w="108" w:type="dxa"/>
            <w:right w:w="108" w:type="dxa"/>
          </w:tblCellMar>
          <w:tblLook w:val="04A0" w:firstRow="1" w:lastRow="0" w:firstColumn="1" w:lastColumn="0" w:noHBand="0" w:noVBand="1"/>
        </w:tblPrEx>
        <w:trPr>
          <w:cantSplit/>
          <w:trHeight w:val="1551"/>
        </w:trPr>
        <w:tc>
          <w:tcPr>
            <w:tcW w:w="2622" w:type="dxa"/>
            <w:vMerge/>
          </w:tcPr>
          <w:p w14:paraId="2D9C47C6" w14:textId="77777777" w:rsidR="00774F62" w:rsidRPr="00774F62" w:rsidRDefault="00774F62" w:rsidP="00774F62">
            <w:pPr>
              <w:rPr>
                <w:rFonts w:ascii="Arial" w:hAnsi="Arial" w:cs="Arial"/>
                <w:b/>
                <w:sz w:val="16"/>
                <w:szCs w:val="16"/>
              </w:rPr>
            </w:pPr>
          </w:p>
        </w:tc>
        <w:tc>
          <w:tcPr>
            <w:tcW w:w="729" w:type="dxa"/>
            <w:textDirection w:val="btLr"/>
          </w:tcPr>
          <w:p w14:paraId="5F7A4873" w14:textId="77777777" w:rsidR="00774F62" w:rsidRPr="00774F62" w:rsidRDefault="00774F62" w:rsidP="00774F62">
            <w:pPr>
              <w:ind w:left="113" w:right="113"/>
              <w:jc w:val="center"/>
              <w:rPr>
                <w:rFonts w:ascii="Arial" w:hAnsi="Arial" w:cs="Arial"/>
                <w:b/>
                <w:sz w:val="16"/>
                <w:szCs w:val="16"/>
              </w:rPr>
            </w:pPr>
            <w:r w:rsidRPr="00774F62">
              <w:rPr>
                <w:rFonts w:ascii="Arial" w:hAnsi="Arial" w:cs="Arial"/>
                <w:b/>
                <w:sz w:val="16"/>
                <w:szCs w:val="16"/>
              </w:rPr>
              <w:t>INTRODUCCIÓN</w:t>
            </w:r>
          </w:p>
        </w:tc>
        <w:tc>
          <w:tcPr>
            <w:tcW w:w="1748" w:type="dxa"/>
          </w:tcPr>
          <w:p w14:paraId="713A5597"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 xml:space="preserve">La introducción está incompleta y no es efectiva. </w:t>
            </w:r>
          </w:p>
          <w:p w14:paraId="65F27EAF"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No expone las ideas principales del tema</w:t>
            </w:r>
          </w:p>
          <w:p w14:paraId="22F2F118"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No identifica una postura clara ante el tema.</w:t>
            </w:r>
          </w:p>
          <w:p w14:paraId="5D17E050"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highlight w:val="yellow"/>
              </w:rPr>
              <w:t>Aborda</w:t>
            </w:r>
            <w:r w:rsidRPr="00774F62">
              <w:rPr>
                <w:rFonts w:ascii="Arial" w:hAnsi="Arial" w:cs="Arial"/>
                <w:sz w:val="20"/>
                <w:szCs w:val="20"/>
              </w:rPr>
              <w:t xml:space="preserve"> la información a partir de datos insuficientes.</w:t>
            </w:r>
          </w:p>
          <w:p w14:paraId="7805388C" w14:textId="77777777" w:rsidR="00774F62" w:rsidRPr="00774F62" w:rsidRDefault="00774F62" w:rsidP="00774F62">
            <w:pPr>
              <w:autoSpaceDE w:val="0"/>
              <w:autoSpaceDN w:val="0"/>
              <w:adjustRightInd w:val="0"/>
              <w:rPr>
                <w:rFonts w:ascii="Arial" w:hAnsi="Arial" w:cs="Arial"/>
                <w:sz w:val="20"/>
                <w:szCs w:val="20"/>
              </w:rPr>
            </w:pPr>
          </w:p>
        </w:tc>
        <w:tc>
          <w:tcPr>
            <w:tcW w:w="2622" w:type="dxa"/>
          </w:tcPr>
          <w:p w14:paraId="7B574ABE"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La introducción</w:t>
            </w:r>
            <w:r w:rsidRPr="00774F62">
              <w:rPr>
                <w:rFonts w:ascii="Arial" w:hAnsi="Arial" w:cs="Arial"/>
                <w:b/>
                <w:sz w:val="20"/>
                <w:szCs w:val="20"/>
              </w:rPr>
              <w:t xml:space="preserve"> </w:t>
            </w:r>
            <w:r w:rsidRPr="00774F62">
              <w:rPr>
                <w:rFonts w:ascii="Arial" w:hAnsi="Arial" w:cs="Arial"/>
                <w:sz w:val="20"/>
                <w:szCs w:val="20"/>
              </w:rPr>
              <w:t>da parcialmente un panorama general y no se exponen las ideas principales del tema de manera implícita.</w:t>
            </w:r>
          </w:p>
          <w:p w14:paraId="5EDB4CD7"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Identifica apropiadamente su postura ante el tema</w:t>
            </w:r>
          </w:p>
          <w:p w14:paraId="1E1FAAA6"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highlight w:val="yellow"/>
              </w:rPr>
              <w:t>reproduce</w:t>
            </w:r>
            <w:r w:rsidRPr="00774F62">
              <w:rPr>
                <w:rFonts w:ascii="Arial" w:hAnsi="Arial" w:cs="Arial"/>
                <w:sz w:val="20"/>
                <w:szCs w:val="20"/>
              </w:rPr>
              <w:t xml:space="preserve"> a partir de la información obtenida</w:t>
            </w:r>
          </w:p>
          <w:p w14:paraId="3FE27447" w14:textId="77777777" w:rsidR="00774F62" w:rsidRPr="00774F62" w:rsidRDefault="00774F62" w:rsidP="00774F62">
            <w:pPr>
              <w:autoSpaceDE w:val="0"/>
              <w:autoSpaceDN w:val="0"/>
              <w:adjustRightInd w:val="0"/>
              <w:rPr>
                <w:rFonts w:ascii="Arial" w:hAnsi="Arial" w:cs="Arial"/>
                <w:b/>
                <w:sz w:val="20"/>
                <w:szCs w:val="20"/>
              </w:rPr>
            </w:pPr>
          </w:p>
        </w:tc>
        <w:tc>
          <w:tcPr>
            <w:tcW w:w="2372" w:type="dxa"/>
          </w:tcPr>
          <w:p w14:paraId="6D9396B1" w14:textId="77777777" w:rsidR="00774F62" w:rsidRPr="00774F62" w:rsidRDefault="00774F62" w:rsidP="00774F62">
            <w:pPr>
              <w:rPr>
                <w:rFonts w:ascii="Arial" w:hAnsi="Arial" w:cs="Arial"/>
                <w:sz w:val="20"/>
                <w:szCs w:val="20"/>
              </w:rPr>
            </w:pPr>
            <w:r w:rsidRPr="00774F62">
              <w:rPr>
                <w:rFonts w:ascii="Arial" w:hAnsi="Arial" w:cs="Arial"/>
                <w:sz w:val="20"/>
                <w:szCs w:val="20"/>
              </w:rPr>
              <w:t xml:space="preserve">La introducción da un panorama general del tema, con un lenguaje bastante claro. Expone algunas ideas principales que apoyan el desarrollo del tema. </w:t>
            </w:r>
          </w:p>
          <w:p w14:paraId="5208E867"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 xml:space="preserve"> Poca perspectiva ante el tema, </w:t>
            </w:r>
            <w:r w:rsidRPr="00774F62">
              <w:rPr>
                <w:rFonts w:ascii="Arial" w:hAnsi="Arial" w:cs="Arial"/>
                <w:sz w:val="20"/>
                <w:szCs w:val="20"/>
                <w:highlight w:val="yellow"/>
              </w:rPr>
              <w:t>aplicando</w:t>
            </w:r>
            <w:r w:rsidRPr="00774F62">
              <w:rPr>
                <w:rFonts w:ascii="Arial" w:hAnsi="Arial" w:cs="Arial"/>
                <w:sz w:val="20"/>
                <w:szCs w:val="20"/>
              </w:rPr>
              <w:t xml:space="preserve"> algo de información obtenida respecto al tema. </w:t>
            </w:r>
          </w:p>
          <w:p w14:paraId="3AC8AB08" w14:textId="77777777" w:rsidR="00774F62" w:rsidRPr="00774F62" w:rsidRDefault="00774F62" w:rsidP="00774F62">
            <w:pPr>
              <w:autoSpaceDE w:val="0"/>
              <w:autoSpaceDN w:val="0"/>
              <w:adjustRightInd w:val="0"/>
              <w:rPr>
                <w:rFonts w:ascii="Arial" w:hAnsi="Arial" w:cs="Arial"/>
                <w:b/>
                <w:i/>
                <w:sz w:val="20"/>
                <w:szCs w:val="20"/>
              </w:rPr>
            </w:pPr>
          </w:p>
        </w:tc>
        <w:tc>
          <w:tcPr>
            <w:tcW w:w="2579" w:type="dxa"/>
          </w:tcPr>
          <w:p w14:paraId="3F563629" w14:textId="77777777" w:rsidR="00774F62" w:rsidRPr="00774F62" w:rsidRDefault="00774F62" w:rsidP="00774F62">
            <w:pPr>
              <w:rPr>
                <w:rFonts w:ascii="Arial" w:hAnsi="Arial" w:cs="Arial"/>
                <w:sz w:val="20"/>
                <w:szCs w:val="20"/>
              </w:rPr>
            </w:pPr>
            <w:r w:rsidRPr="00774F62">
              <w:rPr>
                <w:rFonts w:ascii="Arial" w:hAnsi="Arial" w:cs="Arial"/>
                <w:sz w:val="20"/>
                <w:szCs w:val="20"/>
              </w:rPr>
              <w:t xml:space="preserve">La introducción da un panorama general del tema, con un lenguaje académico e ideas propias. </w:t>
            </w:r>
          </w:p>
          <w:p w14:paraId="69689E14" w14:textId="77777777" w:rsidR="00774F62" w:rsidRPr="00774F62" w:rsidRDefault="00774F62" w:rsidP="00774F62">
            <w:pPr>
              <w:rPr>
                <w:rFonts w:ascii="Arial" w:hAnsi="Arial" w:cs="Arial"/>
                <w:sz w:val="20"/>
                <w:szCs w:val="20"/>
              </w:rPr>
            </w:pPr>
            <w:r w:rsidRPr="00774F62">
              <w:rPr>
                <w:rFonts w:ascii="Arial" w:hAnsi="Arial" w:cs="Arial"/>
                <w:sz w:val="20"/>
                <w:szCs w:val="20"/>
              </w:rPr>
              <w:t xml:space="preserve">Expone ampliamente y vincula </w:t>
            </w:r>
            <w:r w:rsidRPr="00774F62">
              <w:rPr>
                <w:rFonts w:ascii="Arial" w:hAnsi="Arial" w:cs="Arial"/>
                <w:sz w:val="20"/>
                <w:szCs w:val="20"/>
                <w:highlight w:val="yellow"/>
              </w:rPr>
              <w:t>argumentando</w:t>
            </w:r>
            <w:r w:rsidRPr="00774F62">
              <w:rPr>
                <w:rFonts w:ascii="Arial" w:hAnsi="Arial" w:cs="Arial"/>
                <w:sz w:val="20"/>
                <w:szCs w:val="20"/>
              </w:rPr>
              <w:t xml:space="preserve"> a partir de sus experiencias propias respecto al tema.</w:t>
            </w:r>
          </w:p>
          <w:p w14:paraId="6D8567A3" w14:textId="77777777" w:rsidR="00774F62" w:rsidRPr="00774F62" w:rsidRDefault="00774F62" w:rsidP="00774F62">
            <w:pPr>
              <w:autoSpaceDE w:val="0"/>
              <w:autoSpaceDN w:val="0"/>
              <w:adjustRightInd w:val="0"/>
              <w:rPr>
                <w:rFonts w:ascii="Arial" w:hAnsi="Arial" w:cs="Arial"/>
                <w:b/>
                <w:i/>
                <w:sz w:val="20"/>
                <w:szCs w:val="20"/>
              </w:rPr>
            </w:pPr>
            <w:r w:rsidRPr="00774F62">
              <w:rPr>
                <w:rFonts w:ascii="Arial" w:hAnsi="Arial" w:cs="Arial"/>
                <w:sz w:val="20"/>
                <w:szCs w:val="20"/>
              </w:rPr>
              <w:t>.</w:t>
            </w:r>
          </w:p>
        </w:tc>
        <w:tc>
          <w:tcPr>
            <w:tcW w:w="2354" w:type="dxa"/>
          </w:tcPr>
          <w:p w14:paraId="31E5DA84" w14:textId="77777777" w:rsidR="00774F62" w:rsidRPr="00774F62" w:rsidRDefault="00774F62" w:rsidP="00774F62">
            <w:pPr>
              <w:rPr>
                <w:rFonts w:ascii="Arial" w:hAnsi="Arial" w:cs="Arial"/>
                <w:sz w:val="20"/>
                <w:szCs w:val="20"/>
              </w:rPr>
            </w:pPr>
            <w:r w:rsidRPr="00774F62">
              <w:rPr>
                <w:rFonts w:ascii="Arial" w:hAnsi="Arial" w:cs="Arial"/>
                <w:sz w:val="20"/>
                <w:szCs w:val="20"/>
              </w:rPr>
              <w:t xml:space="preserve">La introducción   da panorama general muy interesante para el lector, utiliza un lenguaje académico con ideas propias. Expone ampliamente al y vincula </w:t>
            </w:r>
            <w:r w:rsidRPr="00774F62">
              <w:rPr>
                <w:rFonts w:ascii="Arial" w:hAnsi="Arial" w:cs="Arial"/>
                <w:sz w:val="20"/>
                <w:szCs w:val="20"/>
                <w:highlight w:val="yellow"/>
              </w:rPr>
              <w:t>innovando</w:t>
            </w:r>
            <w:r w:rsidRPr="00774F62">
              <w:rPr>
                <w:rFonts w:ascii="Arial" w:hAnsi="Arial" w:cs="Arial"/>
                <w:sz w:val="20"/>
                <w:szCs w:val="20"/>
              </w:rPr>
              <w:t xml:space="preserve"> a partir de sus experiencias propias respecto al tema de manera relevante.</w:t>
            </w:r>
          </w:p>
          <w:p w14:paraId="59FCCEFF" w14:textId="77777777" w:rsidR="00774F62" w:rsidRPr="00774F62" w:rsidRDefault="00774F62" w:rsidP="00774F62">
            <w:pPr>
              <w:rPr>
                <w:rFonts w:ascii="Arial" w:hAnsi="Arial" w:cs="Arial"/>
                <w:b/>
                <w:sz w:val="20"/>
                <w:szCs w:val="20"/>
              </w:rPr>
            </w:pPr>
          </w:p>
        </w:tc>
      </w:tr>
      <w:tr w:rsidR="00774F62" w:rsidRPr="00774F62" w14:paraId="3829F7F0" w14:textId="77777777" w:rsidTr="00E60F84">
        <w:tblPrEx>
          <w:tblCellMar>
            <w:left w:w="108" w:type="dxa"/>
            <w:right w:w="108" w:type="dxa"/>
          </w:tblCellMar>
          <w:tblLook w:val="04A0" w:firstRow="1" w:lastRow="0" w:firstColumn="1" w:lastColumn="0" w:noHBand="0" w:noVBand="1"/>
        </w:tblPrEx>
        <w:trPr>
          <w:trHeight w:val="1731"/>
        </w:trPr>
        <w:tc>
          <w:tcPr>
            <w:tcW w:w="2622" w:type="dxa"/>
            <w:vMerge/>
          </w:tcPr>
          <w:p w14:paraId="0F8E3D43" w14:textId="77777777" w:rsidR="00774F62" w:rsidRPr="00774F62" w:rsidRDefault="00774F62" w:rsidP="00774F62">
            <w:pPr>
              <w:rPr>
                <w:rFonts w:ascii="Arial" w:hAnsi="Arial" w:cs="Arial"/>
                <w:b/>
                <w:sz w:val="16"/>
                <w:szCs w:val="16"/>
              </w:rPr>
            </w:pPr>
          </w:p>
        </w:tc>
        <w:tc>
          <w:tcPr>
            <w:tcW w:w="729" w:type="dxa"/>
            <w:textDirection w:val="btLr"/>
          </w:tcPr>
          <w:p w14:paraId="5ED0E996" w14:textId="77777777" w:rsidR="00774F62" w:rsidRPr="00774F62" w:rsidRDefault="00774F62" w:rsidP="00774F62">
            <w:pPr>
              <w:ind w:left="113" w:right="113"/>
              <w:jc w:val="center"/>
              <w:rPr>
                <w:rFonts w:ascii="Arial" w:hAnsi="Arial" w:cs="Arial"/>
                <w:b/>
                <w:sz w:val="16"/>
                <w:szCs w:val="16"/>
              </w:rPr>
            </w:pPr>
            <w:r w:rsidRPr="00774F62">
              <w:rPr>
                <w:rFonts w:ascii="Arial" w:hAnsi="Arial" w:cs="Arial"/>
                <w:b/>
                <w:sz w:val="16"/>
                <w:szCs w:val="16"/>
              </w:rPr>
              <w:t>METODOLOGÍA</w:t>
            </w:r>
          </w:p>
          <w:p w14:paraId="0F9E0CD1" w14:textId="77777777" w:rsidR="00774F62" w:rsidRPr="00774F62" w:rsidRDefault="00774F62" w:rsidP="00774F62">
            <w:pPr>
              <w:ind w:left="113" w:right="113"/>
              <w:jc w:val="center"/>
              <w:rPr>
                <w:rFonts w:ascii="Arial" w:hAnsi="Arial" w:cs="Arial"/>
                <w:b/>
                <w:sz w:val="16"/>
                <w:szCs w:val="16"/>
              </w:rPr>
            </w:pPr>
          </w:p>
          <w:p w14:paraId="3D5E61ED" w14:textId="77777777" w:rsidR="00774F62" w:rsidRPr="00774F62" w:rsidRDefault="00774F62" w:rsidP="00774F62">
            <w:pPr>
              <w:spacing w:after="200" w:line="276" w:lineRule="auto"/>
              <w:jc w:val="center"/>
              <w:rPr>
                <w:rFonts w:ascii="Arial" w:hAnsi="Arial" w:cs="Arial"/>
                <w:b/>
                <w:sz w:val="16"/>
                <w:szCs w:val="16"/>
              </w:rPr>
            </w:pPr>
          </w:p>
        </w:tc>
        <w:tc>
          <w:tcPr>
            <w:tcW w:w="1748" w:type="dxa"/>
          </w:tcPr>
          <w:p w14:paraId="68DF9D2F"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Omite dos o más de las metodologías utilizadas o la descripción de tres o más de las metodologías utilizadas son incorrectas, poco claras o extensas</w:t>
            </w:r>
          </w:p>
        </w:tc>
        <w:tc>
          <w:tcPr>
            <w:tcW w:w="2622" w:type="dxa"/>
          </w:tcPr>
          <w:p w14:paraId="659DF6FA"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Omite una de las metodologías utilizadas o la descripción de dos de las metodologías utilizados son incorrectas, poco claras o muy extensa</w:t>
            </w:r>
          </w:p>
        </w:tc>
        <w:tc>
          <w:tcPr>
            <w:tcW w:w="2372" w:type="dxa"/>
          </w:tcPr>
          <w:p w14:paraId="7818CC07"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Incluye algunas de las metodologías utilizadas, pero la descripción es incorrecta, poco clara o extensa, o falta citas bibliográficas.</w:t>
            </w:r>
          </w:p>
          <w:p w14:paraId="6A58285E" w14:textId="77777777" w:rsidR="00774F62" w:rsidRPr="00774F62" w:rsidRDefault="00774F62" w:rsidP="00774F62">
            <w:pPr>
              <w:autoSpaceDE w:val="0"/>
              <w:autoSpaceDN w:val="0"/>
              <w:adjustRightInd w:val="0"/>
              <w:rPr>
                <w:rFonts w:ascii="Arial" w:hAnsi="Arial" w:cs="Arial"/>
                <w:sz w:val="20"/>
                <w:szCs w:val="20"/>
              </w:rPr>
            </w:pPr>
          </w:p>
          <w:p w14:paraId="531199DB" w14:textId="77777777" w:rsidR="00774F62" w:rsidRPr="00774F62" w:rsidRDefault="00774F62" w:rsidP="00774F62">
            <w:pPr>
              <w:autoSpaceDE w:val="0"/>
              <w:autoSpaceDN w:val="0"/>
              <w:adjustRightInd w:val="0"/>
              <w:rPr>
                <w:rFonts w:ascii="Arial" w:hAnsi="Arial" w:cs="Arial"/>
                <w:sz w:val="20"/>
                <w:szCs w:val="20"/>
              </w:rPr>
            </w:pPr>
          </w:p>
          <w:p w14:paraId="65483C20" w14:textId="77777777" w:rsidR="00774F62" w:rsidRPr="00774F62" w:rsidRDefault="00774F62" w:rsidP="00774F62">
            <w:pPr>
              <w:autoSpaceDE w:val="0"/>
              <w:autoSpaceDN w:val="0"/>
              <w:adjustRightInd w:val="0"/>
              <w:rPr>
                <w:rFonts w:ascii="Arial" w:hAnsi="Arial" w:cs="Arial"/>
                <w:sz w:val="20"/>
                <w:szCs w:val="20"/>
              </w:rPr>
            </w:pPr>
          </w:p>
        </w:tc>
        <w:tc>
          <w:tcPr>
            <w:tcW w:w="2579" w:type="dxa"/>
          </w:tcPr>
          <w:p w14:paraId="1F37821A"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Describe breve, clara y correctamente, todas las metodologías utilizadas incluyendo citas bibliográficas</w:t>
            </w:r>
          </w:p>
        </w:tc>
        <w:tc>
          <w:tcPr>
            <w:tcW w:w="2354" w:type="dxa"/>
          </w:tcPr>
          <w:p w14:paraId="2F86D731"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Describe perfectamente, y correctamente, todas las metodologías utilizadas incluyendo citas bibliográficas</w:t>
            </w:r>
          </w:p>
          <w:p w14:paraId="62FA5208" w14:textId="77777777" w:rsidR="00774F62" w:rsidRPr="00774F62" w:rsidRDefault="00774F62" w:rsidP="00774F62">
            <w:pPr>
              <w:autoSpaceDE w:val="0"/>
              <w:autoSpaceDN w:val="0"/>
              <w:adjustRightInd w:val="0"/>
              <w:rPr>
                <w:rFonts w:ascii="Arial" w:hAnsi="Arial" w:cs="Arial"/>
                <w:sz w:val="20"/>
                <w:szCs w:val="20"/>
              </w:rPr>
            </w:pPr>
          </w:p>
        </w:tc>
      </w:tr>
      <w:tr w:rsidR="00774F62" w:rsidRPr="00774F62" w14:paraId="2D4D90C2" w14:textId="77777777" w:rsidTr="00E60F84">
        <w:tblPrEx>
          <w:tblCellMar>
            <w:left w:w="108" w:type="dxa"/>
            <w:right w:w="108" w:type="dxa"/>
          </w:tblCellMar>
          <w:tblLook w:val="04A0" w:firstRow="1" w:lastRow="0" w:firstColumn="1" w:lastColumn="0" w:noHBand="0" w:noVBand="1"/>
        </w:tblPrEx>
        <w:trPr>
          <w:trHeight w:val="1826"/>
        </w:trPr>
        <w:tc>
          <w:tcPr>
            <w:tcW w:w="2622" w:type="dxa"/>
            <w:vMerge/>
          </w:tcPr>
          <w:p w14:paraId="3D1995C5" w14:textId="77777777" w:rsidR="00774F62" w:rsidRPr="00774F62" w:rsidRDefault="00774F62" w:rsidP="00774F62">
            <w:pPr>
              <w:rPr>
                <w:rFonts w:ascii="Arial" w:hAnsi="Arial" w:cs="Arial"/>
                <w:b/>
                <w:sz w:val="16"/>
                <w:szCs w:val="16"/>
              </w:rPr>
            </w:pPr>
          </w:p>
        </w:tc>
        <w:tc>
          <w:tcPr>
            <w:tcW w:w="729" w:type="dxa"/>
            <w:textDirection w:val="btLr"/>
          </w:tcPr>
          <w:p w14:paraId="19936968" w14:textId="77777777" w:rsidR="00774F62" w:rsidRPr="00774F62" w:rsidRDefault="00774F62" w:rsidP="00774F62">
            <w:pPr>
              <w:ind w:left="470" w:right="113"/>
              <w:rPr>
                <w:rFonts w:ascii="Arial" w:hAnsi="Arial" w:cs="Arial"/>
                <w:b/>
                <w:sz w:val="16"/>
                <w:szCs w:val="16"/>
              </w:rPr>
            </w:pPr>
            <w:r w:rsidRPr="00774F62">
              <w:rPr>
                <w:rFonts w:ascii="Arial" w:hAnsi="Arial" w:cs="Arial"/>
                <w:b/>
                <w:sz w:val="16"/>
                <w:szCs w:val="16"/>
              </w:rPr>
              <w:t>ORTOGRAFÍA</w:t>
            </w:r>
          </w:p>
          <w:p w14:paraId="473F6F28" w14:textId="77777777" w:rsidR="00774F62" w:rsidRPr="00774F62" w:rsidRDefault="00774F62" w:rsidP="00774F62">
            <w:pPr>
              <w:ind w:right="113"/>
              <w:rPr>
                <w:rFonts w:ascii="Arial" w:hAnsi="Arial" w:cs="Arial"/>
                <w:b/>
                <w:sz w:val="16"/>
                <w:szCs w:val="16"/>
              </w:rPr>
            </w:pPr>
          </w:p>
        </w:tc>
        <w:tc>
          <w:tcPr>
            <w:tcW w:w="1748" w:type="dxa"/>
          </w:tcPr>
          <w:p w14:paraId="67982A18"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Ausencia de respeto a los signos de puntuación, acentuación y coherencia entre las mismas</w:t>
            </w:r>
          </w:p>
          <w:p w14:paraId="5393CF62"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Más de 7 errores de ortografía</w:t>
            </w:r>
          </w:p>
        </w:tc>
        <w:tc>
          <w:tcPr>
            <w:tcW w:w="2622" w:type="dxa"/>
          </w:tcPr>
          <w:p w14:paraId="6887B552"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 xml:space="preserve"> No respeta los signos de puntuación, acentuación y coherencias entre las mismas o están incompletas.</w:t>
            </w:r>
          </w:p>
          <w:p w14:paraId="3943F902" w14:textId="77777777" w:rsidR="00774F62" w:rsidRPr="00774F62" w:rsidRDefault="00774F62" w:rsidP="00774F62">
            <w:pPr>
              <w:rPr>
                <w:rFonts w:ascii="Arial" w:hAnsi="Arial" w:cs="Arial"/>
                <w:sz w:val="20"/>
                <w:szCs w:val="20"/>
              </w:rPr>
            </w:pPr>
            <w:r w:rsidRPr="00774F62">
              <w:rPr>
                <w:rFonts w:ascii="Arial" w:hAnsi="Arial" w:cs="Arial"/>
                <w:sz w:val="20"/>
                <w:szCs w:val="20"/>
              </w:rPr>
              <w:t>De 4 a 6 errores de ortografía</w:t>
            </w:r>
          </w:p>
        </w:tc>
        <w:tc>
          <w:tcPr>
            <w:tcW w:w="2372" w:type="dxa"/>
          </w:tcPr>
          <w:p w14:paraId="7FB4A2FB" w14:textId="77777777" w:rsidR="00774F62" w:rsidRPr="00774F62" w:rsidRDefault="00774F62" w:rsidP="00774F62">
            <w:pPr>
              <w:rPr>
                <w:rFonts w:ascii="Arial" w:hAnsi="Arial" w:cs="Arial"/>
                <w:i/>
                <w:sz w:val="20"/>
                <w:szCs w:val="20"/>
              </w:rPr>
            </w:pPr>
            <w:r w:rsidRPr="00774F62">
              <w:rPr>
                <w:rFonts w:ascii="Arial" w:hAnsi="Arial" w:cs="Arial"/>
                <w:i/>
                <w:sz w:val="20"/>
                <w:szCs w:val="20"/>
              </w:rPr>
              <w:t>Respeta algunos signos de puntuación y acentuación</w:t>
            </w:r>
          </w:p>
          <w:p w14:paraId="4FDD6E8B" w14:textId="77777777" w:rsidR="00774F62" w:rsidRPr="00774F62" w:rsidRDefault="00774F62" w:rsidP="00774F62">
            <w:pPr>
              <w:rPr>
                <w:rFonts w:ascii="Arial" w:hAnsi="Arial" w:cs="Arial"/>
                <w:sz w:val="20"/>
                <w:szCs w:val="20"/>
              </w:rPr>
            </w:pPr>
            <w:r w:rsidRPr="00774F62">
              <w:rPr>
                <w:rFonts w:ascii="Arial" w:hAnsi="Arial" w:cs="Arial"/>
                <w:sz w:val="20"/>
                <w:szCs w:val="20"/>
              </w:rPr>
              <w:t>De 1 a 3 errores de ortografía ciertos problemas de redacción.</w:t>
            </w:r>
          </w:p>
          <w:p w14:paraId="7CE6B1F8" w14:textId="77777777" w:rsidR="00774F62" w:rsidRPr="00774F62" w:rsidRDefault="00774F62" w:rsidP="00774F62">
            <w:pPr>
              <w:rPr>
                <w:rFonts w:ascii="Arial" w:hAnsi="Arial" w:cs="Arial"/>
                <w:i/>
                <w:sz w:val="20"/>
                <w:szCs w:val="20"/>
              </w:rPr>
            </w:pPr>
          </w:p>
          <w:p w14:paraId="39467161" w14:textId="77777777" w:rsidR="00774F62" w:rsidRPr="00774F62" w:rsidRDefault="00774F62" w:rsidP="00774F62">
            <w:pPr>
              <w:rPr>
                <w:rFonts w:ascii="Arial" w:hAnsi="Arial" w:cs="Arial"/>
                <w:i/>
                <w:sz w:val="20"/>
                <w:szCs w:val="20"/>
              </w:rPr>
            </w:pPr>
          </w:p>
        </w:tc>
        <w:tc>
          <w:tcPr>
            <w:tcW w:w="2579" w:type="dxa"/>
          </w:tcPr>
          <w:p w14:paraId="5E785A7F" w14:textId="77777777" w:rsidR="00774F62" w:rsidRPr="00774F62" w:rsidRDefault="00774F62" w:rsidP="00774F62">
            <w:pPr>
              <w:rPr>
                <w:rFonts w:ascii="Arial" w:hAnsi="Arial" w:cs="Arial"/>
                <w:i/>
                <w:color w:val="000000"/>
                <w:sz w:val="20"/>
                <w:szCs w:val="20"/>
              </w:rPr>
            </w:pPr>
            <w:r w:rsidRPr="00774F62">
              <w:rPr>
                <w:rFonts w:ascii="Arial" w:hAnsi="Arial" w:cs="Arial"/>
                <w:i/>
                <w:color w:val="000000"/>
                <w:sz w:val="20"/>
                <w:szCs w:val="20"/>
              </w:rPr>
              <w:t xml:space="preserve">Respeta signos de puntuación y acentuación </w:t>
            </w:r>
          </w:p>
          <w:p w14:paraId="4A34A62F" w14:textId="77777777" w:rsidR="00774F62" w:rsidRPr="00774F62" w:rsidRDefault="00774F62" w:rsidP="00774F62">
            <w:pPr>
              <w:rPr>
                <w:rFonts w:ascii="Arial" w:hAnsi="Arial" w:cs="Arial"/>
                <w:i/>
                <w:color w:val="000000"/>
                <w:sz w:val="20"/>
                <w:szCs w:val="20"/>
              </w:rPr>
            </w:pPr>
            <w:r w:rsidRPr="00774F62">
              <w:rPr>
                <w:rFonts w:ascii="Arial" w:hAnsi="Arial" w:cs="Arial"/>
                <w:i/>
                <w:color w:val="000000"/>
                <w:sz w:val="20"/>
                <w:szCs w:val="20"/>
              </w:rPr>
              <w:t>1 a 2 errores de ortografía</w:t>
            </w:r>
          </w:p>
          <w:p w14:paraId="60D83010" w14:textId="77777777" w:rsidR="00774F62" w:rsidRPr="00774F62" w:rsidRDefault="00774F62" w:rsidP="00774F62">
            <w:pPr>
              <w:rPr>
                <w:rFonts w:ascii="Arial" w:hAnsi="Arial" w:cs="Arial"/>
                <w:i/>
                <w:color w:val="000000"/>
                <w:sz w:val="20"/>
                <w:szCs w:val="20"/>
              </w:rPr>
            </w:pPr>
            <w:r w:rsidRPr="00774F62">
              <w:rPr>
                <w:rFonts w:ascii="Arial" w:hAnsi="Arial" w:cs="Arial"/>
                <w:sz w:val="20"/>
                <w:szCs w:val="20"/>
              </w:rPr>
              <w:t>Coherencia de ideas y reflexiones</w:t>
            </w:r>
            <w:r w:rsidRPr="00774F62">
              <w:rPr>
                <w:rFonts w:ascii="Arial" w:hAnsi="Arial" w:cs="Arial"/>
                <w:color w:val="000000"/>
                <w:sz w:val="20"/>
                <w:szCs w:val="20"/>
              </w:rPr>
              <w:t>.</w:t>
            </w:r>
          </w:p>
        </w:tc>
        <w:tc>
          <w:tcPr>
            <w:tcW w:w="2354" w:type="dxa"/>
          </w:tcPr>
          <w:p w14:paraId="60B8D198" w14:textId="77777777" w:rsidR="00774F62" w:rsidRPr="00774F62" w:rsidRDefault="00774F62" w:rsidP="00774F62">
            <w:pPr>
              <w:rPr>
                <w:rFonts w:ascii="Arial" w:hAnsi="Arial" w:cs="Arial"/>
                <w:color w:val="000000"/>
                <w:sz w:val="20"/>
                <w:szCs w:val="20"/>
              </w:rPr>
            </w:pPr>
            <w:r w:rsidRPr="00774F62">
              <w:rPr>
                <w:rFonts w:ascii="Arial" w:hAnsi="Arial" w:cs="Arial"/>
                <w:sz w:val="20"/>
                <w:szCs w:val="20"/>
              </w:rPr>
              <w:t>Ningún error de ortografía y excelente redacción, coherencia de ideas y reflexiones</w:t>
            </w:r>
            <w:r w:rsidRPr="00774F62">
              <w:rPr>
                <w:rFonts w:ascii="Arial" w:hAnsi="Arial" w:cs="Arial"/>
                <w:color w:val="000000"/>
                <w:sz w:val="20"/>
                <w:szCs w:val="20"/>
              </w:rPr>
              <w:t xml:space="preserve"> respeta signos de puntuación y acentuación.</w:t>
            </w:r>
          </w:p>
        </w:tc>
      </w:tr>
      <w:tr w:rsidR="00774F62" w:rsidRPr="00774F62" w14:paraId="592385EB" w14:textId="77777777" w:rsidTr="00E60F84">
        <w:tblPrEx>
          <w:tblCellMar>
            <w:left w:w="108" w:type="dxa"/>
            <w:right w:w="108" w:type="dxa"/>
          </w:tblCellMar>
          <w:tblLook w:val="04A0" w:firstRow="1" w:lastRow="0" w:firstColumn="1" w:lastColumn="0" w:noHBand="0" w:noVBand="1"/>
        </w:tblPrEx>
        <w:trPr>
          <w:cantSplit/>
          <w:trHeight w:val="2218"/>
        </w:trPr>
        <w:tc>
          <w:tcPr>
            <w:tcW w:w="2622" w:type="dxa"/>
            <w:vMerge/>
          </w:tcPr>
          <w:p w14:paraId="13B72278" w14:textId="77777777" w:rsidR="00774F62" w:rsidRPr="00774F62" w:rsidRDefault="00774F62" w:rsidP="00774F62">
            <w:pPr>
              <w:rPr>
                <w:rFonts w:ascii="Arial" w:hAnsi="Arial" w:cs="Arial"/>
                <w:b/>
                <w:sz w:val="16"/>
                <w:szCs w:val="16"/>
              </w:rPr>
            </w:pPr>
          </w:p>
        </w:tc>
        <w:tc>
          <w:tcPr>
            <w:tcW w:w="729" w:type="dxa"/>
            <w:textDirection w:val="btLr"/>
          </w:tcPr>
          <w:p w14:paraId="73B20DB6" w14:textId="77777777" w:rsidR="00774F62" w:rsidRPr="00774F62" w:rsidRDefault="00774F62" w:rsidP="00774F62">
            <w:pPr>
              <w:ind w:left="113" w:right="113"/>
              <w:rPr>
                <w:rFonts w:ascii="Arial" w:hAnsi="Arial" w:cs="Arial"/>
                <w:b/>
                <w:sz w:val="16"/>
                <w:szCs w:val="16"/>
              </w:rPr>
            </w:pPr>
            <w:r w:rsidRPr="00774F62">
              <w:rPr>
                <w:rFonts w:ascii="Arial" w:hAnsi="Arial" w:cs="Arial"/>
                <w:b/>
                <w:sz w:val="16"/>
                <w:szCs w:val="16"/>
              </w:rPr>
              <w:t xml:space="preserve">           CONCLUSIONES</w:t>
            </w:r>
          </w:p>
          <w:p w14:paraId="10C50132" w14:textId="77777777" w:rsidR="00774F62" w:rsidRPr="00774F62" w:rsidRDefault="00774F62" w:rsidP="00774F62">
            <w:pPr>
              <w:spacing w:after="200" w:line="276" w:lineRule="auto"/>
              <w:ind w:left="113" w:right="113"/>
              <w:rPr>
                <w:rFonts w:ascii="Arial" w:hAnsi="Arial" w:cs="Arial"/>
                <w:b/>
                <w:sz w:val="16"/>
                <w:szCs w:val="16"/>
              </w:rPr>
            </w:pPr>
          </w:p>
        </w:tc>
        <w:tc>
          <w:tcPr>
            <w:tcW w:w="1748" w:type="dxa"/>
          </w:tcPr>
          <w:p w14:paraId="70CB9B3A" w14:textId="77777777" w:rsidR="00774F62" w:rsidRPr="00774F62" w:rsidRDefault="00774F62" w:rsidP="00774F62">
            <w:pPr>
              <w:rPr>
                <w:rFonts w:ascii="Arial" w:hAnsi="Arial" w:cs="Arial"/>
                <w:sz w:val="20"/>
                <w:szCs w:val="20"/>
              </w:rPr>
            </w:pPr>
            <w:r w:rsidRPr="00774F62">
              <w:rPr>
                <w:rFonts w:ascii="Arial" w:hAnsi="Arial" w:cs="Arial"/>
                <w:sz w:val="20"/>
                <w:szCs w:val="20"/>
              </w:rPr>
              <w:t>No presenta la mayoría de los resultados obtenidos y utiliza gráficos muy deficientes en contenido</w:t>
            </w:r>
          </w:p>
          <w:p w14:paraId="4E0EE586" w14:textId="77777777" w:rsidR="00774F62" w:rsidRPr="00774F62" w:rsidRDefault="00774F62" w:rsidP="00774F62">
            <w:pPr>
              <w:rPr>
                <w:rFonts w:ascii="Arial" w:hAnsi="Arial" w:cs="Arial"/>
                <w:sz w:val="20"/>
                <w:szCs w:val="20"/>
              </w:rPr>
            </w:pPr>
            <w:r w:rsidRPr="00774F62">
              <w:rPr>
                <w:rFonts w:ascii="Arial" w:hAnsi="Arial" w:cs="Arial"/>
                <w:sz w:val="20"/>
                <w:szCs w:val="20"/>
              </w:rPr>
              <w:t>El texto es limitado o no existe. La transición entre el cuerpo de la presentación y la conclusión es muy pobre o no existe</w:t>
            </w:r>
          </w:p>
        </w:tc>
        <w:tc>
          <w:tcPr>
            <w:tcW w:w="2622" w:type="dxa"/>
          </w:tcPr>
          <w:p w14:paraId="2C881D6C" w14:textId="77777777" w:rsidR="00774F62" w:rsidRPr="00774F62" w:rsidRDefault="00774F62" w:rsidP="00774F62">
            <w:pPr>
              <w:rPr>
                <w:rFonts w:ascii="Arial" w:hAnsi="Arial" w:cs="Arial"/>
                <w:sz w:val="20"/>
                <w:szCs w:val="20"/>
              </w:rPr>
            </w:pPr>
            <w:r w:rsidRPr="00774F62">
              <w:rPr>
                <w:rFonts w:ascii="Arial" w:hAnsi="Arial" w:cs="Arial"/>
                <w:sz w:val="20"/>
                <w:szCs w:val="20"/>
              </w:rPr>
              <w:t>Presenta algunos de los resultados organizados y no utiliza gráficos.</w:t>
            </w:r>
          </w:p>
          <w:p w14:paraId="7CDD869B"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 xml:space="preserve">Termina con un texto poco satisfactorio y la conclusión es muy insuficiente </w:t>
            </w:r>
          </w:p>
          <w:p w14:paraId="5981E85C" w14:textId="77777777" w:rsidR="00774F62" w:rsidRPr="00774F62" w:rsidRDefault="00774F62" w:rsidP="00774F62">
            <w:pPr>
              <w:rPr>
                <w:rFonts w:ascii="Arial" w:hAnsi="Arial" w:cs="Arial"/>
                <w:sz w:val="20"/>
                <w:szCs w:val="20"/>
              </w:rPr>
            </w:pPr>
          </w:p>
        </w:tc>
        <w:tc>
          <w:tcPr>
            <w:tcW w:w="2372" w:type="dxa"/>
          </w:tcPr>
          <w:p w14:paraId="67BBFB98" w14:textId="77777777" w:rsidR="00774F62" w:rsidRPr="00774F62" w:rsidRDefault="00774F62" w:rsidP="00774F62">
            <w:pPr>
              <w:rPr>
                <w:rFonts w:ascii="Arial" w:hAnsi="Arial" w:cs="Arial"/>
                <w:sz w:val="20"/>
                <w:szCs w:val="20"/>
              </w:rPr>
            </w:pPr>
            <w:r w:rsidRPr="00774F62">
              <w:rPr>
                <w:rFonts w:ascii="Arial" w:hAnsi="Arial" w:cs="Arial"/>
                <w:sz w:val="20"/>
                <w:szCs w:val="20"/>
              </w:rPr>
              <w:t>Presenta algunos resultados obtenidos y gráficos que reflejan el logro de algunos aprendizajes adquiridos.</w:t>
            </w:r>
          </w:p>
          <w:p w14:paraId="31AFDED2" w14:textId="77777777" w:rsidR="00774F62" w:rsidRPr="00774F62" w:rsidRDefault="00774F62" w:rsidP="00774F62">
            <w:pPr>
              <w:rPr>
                <w:rFonts w:ascii="Arial" w:hAnsi="Arial" w:cs="Arial"/>
                <w:sz w:val="20"/>
                <w:szCs w:val="20"/>
              </w:rPr>
            </w:pPr>
            <w:r w:rsidRPr="00774F62">
              <w:rPr>
                <w:rFonts w:ascii="Arial" w:hAnsi="Arial" w:cs="Arial"/>
                <w:sz w:val="20"/>
                <w:szCs w:val="20"/>
              </w:rPr>
              <w:t>Termina con algunas ideas personales y un lenguaje académico algo satisfactorio</w:t>
            </w:r>
          </w:p>
        </w:tc>
        <w:tc>
          <w:tcPr>
            <w:tcW w:w="2579" w:type="dxa"/>
          </w:tcPr>
          <w:p w14:paraId="4303E7A5" w14:textId="77777777" w:rsidR="00774F62" w:rsidRPr="00774F62" w:rsidRDefault="00774F62" w:rsidP="00774F62">
            <w:pPr>
              <w:rPr>
                <w:rFonts w:ascii="Arial" w:hAnsi="Arial" w:cs="Arial"/>
                <w:b/>
                <w:sz w:val="20"/>
                <w:szCs w:val="20"/>
              </w:rPr>
            </w:pPr>
            <w:r w:rsidRPr="00774F62">
              <w:rPr>
                <w:rFonts w:ascii="Arial" w:hAnsi="Arial" w:cs="Arial"/>
                <w:b/>
                <w:sz w:val="20"/>
                <w:szCs w:val="20"/>
              </w:rPr>
              <w:t>Autónomo 9</w:t>
            </w:r>
          </w:p>
          <w:p w14:paraId="07DA781E" w14:textId="77777777" w:rsidR="00774F62" w:rsidRPr="00774F62" w:rsidRDefault="00774F62" w:rsidP="00774F62">
            <w:pPr>
              <w:rPr>
                <w:rFonts w:ascii="Arial" w:hAnsi="Arial" w:cs="Arial"/>
                <w:sz w:val="20"/>
                <w:szCs w:val="20"/>
              </w:rPr>
            </w:pPr>
            <w:r w:rsidRPr="00774F62">
              <w:rPr>
                <w:rFonts w:ascii="Arial" w:hAnsi="Arial" w:cs="Arial"/>
                <w:sz w:val="20"/>
                <w:szCs w:val="20"/>
              </w:rPr>
              <w:t>Presenta todos los resultados obtenidos durante la investigación. Elabora gráficos que explican los aprendizajes adquiridos</w:t>
            </w:r>
          </w:p>
          <w:p w14:paraId="633EBBD6" w14:textId="77777777" w:rsidR="00774F62" w:rsidRPr="00774F62" w:rsidRDefault="00774F62" w:rsidP="00774F62">
            <w:pPr>
              <w:rPr>
                <w:rFonts w:ascii="Arial" w:hAnsi="Arial" w:cs="Arial"/>
                <w:sz w:val="20"/>
                <w:szCs w:val="20"/>
              </w:rPr>
            </w:pPr>
            <w:r w:rsidRPr="00774F62">
              <w:rPr>
                <w:rFonts w:ascii="Arial" w:hAnsi="Arial" w:cs="Arial"/>
                <w:sz w:val="20"/>
                <w:szCs w:val="20"/>
              </w:rPr>
              <w:t>Termina  con reflexiones e ideas personales  con lenguaje académico</w:t>
            </w:r>
          </w:p>
        </w:tc>
        <w:tc>
          <w:tcPr>
            <w:tcW w:w="2354" w:type="dxa"/>
          </w:tcPr>
          <w:p w14:paraId="78B8EFA2"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Presenta todos los resultados obtenidos durante la investigación. Elabora gráficos que explican los aprendizajes adquiridos de manera original y con innovación utilizando plantillas digitales</w:t>
            </w:r>
          </w:p>
          <w:p w14:paraId="69CE1375" w14:textId="77777777" w:rsidR="00774F62" w:rsidRPr="00774F62" w:rsidRDefault="00774F62" w:rsidP="00774F62">
            <w:pPr>
              <w:rPr>
                <w:rFonts w:ascii="Arial" w:hAnsi="Arial" w:cs="Arial"/>
                <w:sz w:val="20"/>
                <w:szCs w:val="20"/>
              </w:rPr>
            </w:pPr>
            <w:r w:rsidRPr="00774F62">
              <w:rPr>
                <w:rFonts w:ascii="Arial" w:hAnsi="Arial" w:cs="Arial"/>
                <w:sz w:val="20"/>
                <w:szCs w:val="20"/>
              </w:rPr>
              <w:t>Termina  con reflexiones e ideas personales de manera lógica y coherente.</w:t>
            </w:r>
          </w:p>
          <w:p w14:paraId="21CD6837" w14:textId="77777777" w:rsidR="00774F62" w:rsidRPr="00774F62" w:rsidRDefault="00774F62" w:rsidP="00774F62">
            <w:pPr>
              <w:autoSpaceDE w:val="0"/>
              <w:autoSpaceDN w:val="0"/>
              <w:adjustRightInd w:val="0"/>
              <w:rPr>
                <w:rFonts w:ascii="Arial" w:hAnsi="Arial" w:cs="Arial"/>
                <w:sz w:val="20"/>
                <w:szCs w:val="20"/>
              </w:rPr>
            </w:pPr>
            <w:r w:rsidRPr="00774F62">
              <w:rPr>
                <w:rFonts w:ascii="Arial" w:hAnsi="Arial" w:cs="Arial"/>
                <w:sz w:val="20"/>
                <w:szCs w:val="20"/>
              </w:rPr>
              <w:t>.</w:t>
            </w:r>
          </w:p>
          <w:p w14:paraId="6023D15B" w14:textId="77777777" w:rsidR="00774F62" w:rsidRPr="00774F62" w:rsidRDefault="00774F62" w:rsidP="00774F62">
            <w:pPr>
              <w:autoSpaceDE w:val="0"/>
              <w:autoSpaceDN w:val="0"/>
              <w:adjustRightInd w:val="0"/>
              <w:rPr>
                <w:rFonts w:ascii="Arial" w:hAnsi="Arial" w:cs="Arial"/>
                <w:color w:val="000000"/>
                <w:sz w:val="20"/>
                <w:szCs w:val="20"/>
              </w:rPr>
            </w:pPr>
          </w:p>
        </w:tc>
      </w:tr>
    </w:tbl>
    <w:p w14:paraId="42D57DDC" w14:textId="77777777" w:rsidR="00774F62" w:rsidRPr="00774F62" w:rsidRDefault="00774F62" w:rsidP="00774F62"/>
    <w:p w14:paraId="134A3392" w14:textId="77777777" w:rsidR="00774F62" w:rsidRPr="00774F62" w:rsidRDefault="00774F62" w:rsidP="00774F62">
      <w:pPr>
        <w:spacing w:after="0" w:line="240" w:lineRule="auto"/>
        <w:jc w:val="center"/>
        <w:rPr>
          <w:rFonts w:ascii="Arial" w:hAnsi="Arial" w:cs="Arial"/>
          <w:b/>
          <w:sz w:val="20"/>
          <w:szCs w:val="20"/>
        </w:rPr>
      </w:pPr>
      <w:r w:rsidRPr="00774F62">
        <w:rPr>
          <w:rFonts w:ascii="Arial" w:hAnsi="Arial" w:cs="Arial"/>
          <w:b/>
          <w:sz w:val="20"/>
          <w:szCs w:val="20"/>
        </w:rPr>
        <w:t>ESCUELA NORMAL DE EDUCACIÓN PREESCOLAR</w:t>
      </w:r>
    </w:p>
    <w:p w14:paraId="20A928EE" w14:textId="77777777" w:rsidR="00774F62" w:rsidRPr="00774F62" w:rsidRDefault="00774F62" w:rsidP="00774F62">
      <w:pPr>
        <w:spacing w:after="0" w:line="240" w:lineRule="auto"/>
        <w:jc w:val="center"/>
        <w:rPr>
          <w:rFonts w:ascii="Arial" w:hAnsi="Arial" w:cs="Arial"/>
          <w:b/>
          <w:sz w:val="20"/>
          <w:szCs w:val="20"/>
        </w:rPr>
      </w:pPr>
      <w:r w:rsidRPr="00774F62">
        <w:rPr>
          <w:rFonts w:ascii="Arial" w:hAnsi="Arial" w:cs="Arial"/>
          <w:b/>
          <w:sz w:val="20"/>
          <w:szCs w:val="20"/>
        </w:rPr>
        <w:t>Curso</w:t>
      </w:r>
      <w:proofErr w:type="gramStart"/>
      <w:r w:rsidRPr="00774F62">
        <w:rPr>
          <w:rFonts w:ascii="Arial" w:hAnsi="Arial" w:cs="Arial"/>
          <w:b/>
          <w:sz w:val="20"/>
          <w:szCs w:val="20"/>
        </w:rPr>
        <w:t>:  Estrategias</w:t>
      </w:r>
      <w:proofErr w:type="gramEnd"/>
      <w:r w:rsidRPr="00774F62">
        <w:rPr>
          <w:rFonts w:ascii="Arial" w:hAnsi="Arial" w:cs="Arial"/>
          <w:b/>
          <w:sz w:val="20"/>
          <w:szCs w:val="20"/>
        </w:rPr>
        <w:t xml:space="preserve"> para la exploración del mundo natural</w:t>
      </w:r>
    </w:p>
    <w:p w14:paraId="1493F17B" w14:textId="77777777" w:rsidR="00774F62" w:rsidRPr="00774F62" w:rsidRDefault="00774F62" w:rsidP="00774F62">
      <w:pPr>
        <w:spacing w:after="0" w:line="240" w:lineRule="auto"/>
        <w:jc w:val="center"/>
        <w:rPr>
          <w:rFonts w:ascii="Arial" w:hAnsi="Arial" w:cs="Arial"/>
          <w:b/>
          <w:sz w:val="18"/>
          <w:szCs w:val="18"/>
        </w:rPr>
      </w:pPr>
      <w:r w:rsidRPr="00774F62">
        <w:rPr>
          <w:rFonts w:ascii="Arial" w:hAnsi="Arial" w:cs="Arial"/>
          <w:b/>
          <w:bCs/>
          <w:sz w:val="18"/>
          <w:szCs w:val="18"/>
        </w:rPr>
        <w:lastRenderedPageBreak/>
        <w:t>Unidad de aprendizaje III. El trabajo por proyectos en ciencias naturales y los fenómenos físicos</w:t>
      </w:r>
      <w:r w:rsidRPr="00774F62">
        <w:rPr>
          <w:rFonts w:ascii="Arial" w:hAnsi="Arial" w:cs="Arial"/>
          <w:b/>
          <w:sz w:val="18"/>
          <w:szCs w:val="18"/>
        </w:rPr>
        <w:t xml:space="preserve"> </w:t>
      </w:r>
    </w:p>
    <w:p w14:paraId="0AA3A5F2" w14:textId="77777777" w:rsidR="00774F62" w:rsidRPr="00774F62" w:rsidRDefault="00774F62" w:rsidP="00774F62">
      <w:pPr>
        <w:spacing w:after="0" w:line="240" w:lineRule="auto"/>
        <w:jc w:val="center"/>
        <w:rPr>
          <w:rFonts w:ascii="Arial" w:hAnsi="Arial" w:cs="Arial"/>
          <w:b/>
          <w:sz w:val="20"/>
          <w:szCs w:val="20"/>
        </w:rPr>
      </w:pPr>
    </w:p>
    <w:tbl>
      <w:tblPr>
        <w:tblStyle w:val="Tablaconcuadrcula4"/>
        <w:tblW w:w="13962" w:type="dxa"/>
        <w:jc w:val="center"/>
        <w:tblCellMar>
          <w:left w:w="70" w:type="dxa"/>
          <w:right w:w="70" w:type="dxa"/>
        </w:tblCellMar>
        <w:tblLook w:val="0000" w:firstRow="0" w:lastRow="0" w:firstColumn="0" w:lastColumn="0" w:noHBand="0" w:noVBand="0"/>
      </w:tblPr>
      <w:tblGrid>
        <w:gridCol w:w="5315"/>
        <w:gridCol w:w="5369"/>
        <w:gridCol w:w="567"/>
        <w:gridCol w:w="584"/>
        <w:gridCol w:w="2127"/>
      </w:tblGrid>
      <w:tr w:rsidR="00774F62" w:rsidRPr="00774F62" w14:paraId="21582676" w14:textId="77777777" w:rsidTr="00E60F84">
        <w:trPr>
          <w:trHeight w:val="1053"/>
          <w:jc w:val="center"/>
        </w:trPr>
        <w:tc>
          <w:tcPr>
            <w:tcW w:w="5315" w:type="dxa"/>
          </w:tcPr>
          <w:p w14:paraId="4321F979" w14:textId="77777777" w:rsidR="00774F62" w:rsidRPr="00774F62" w:rsidRDefault="00774F62" w:rsidP="00774F62">
            <w:pPr>
              <w:spacing w:line="276" w:lineRule="auto"/>
              <w:rPr>
                <w:rFonts w:ascii="Arial" w:hAnsi="Arial" w:cs="Arial"/>
                <w:sz w:val="20"/>
                <w:szCs w:val="20"/>
              </w:rPr>
            </w:pPr>
            <w:r w:rsidRPr="00774F62">
              <w:rPr>
                <w:rFonts w:ascii="Arial" w:hAnsi="Arial" w:cs="Arial"/>
                <w:b/>
                <w:sz w:val="20"/>
                <w:szCs w:val="20"/>
              </w:rPr>
              <w:t>Competencias profesionales</w:t>
            </w:r>
            <w:r w:rsidRPr="00774F62">
              <w:rPr>
                <w:rFonts w:ascii="Arial" w:hAnsi="Arial" w:cs="Arial"/>
                <w:sz w:val="20"/>
                <w:szCs w:val="20"/>
              </w:rPr>
              <w:t>: Integra recursos de la investigación educativa para enriquecer su práctica profesional, expresando su interés por el conocimiento, la ciencia y la mejora de la educación.</w:t>
            </w:r>
          </w:p>
        </w:tc>
        <w:tc>
          <w:tcPr>
            <w:tcW w:w="8647" w:type="dxa"/>
            <w:gridSpan w:val="4"/>
          </w:tcPr>
          <w:p w14:paraId="096C7884" w14:textId="77777777" w:rsidR="00774F62" w:rsidRPr="00774F62" w:rsidRDefault="00774F62" w:rsidP="00774F62">
            <w:pPr>
              <w:spacing w:beforeLines="20" w:before="48" w:afterLines="20" w:after="48"/>
              <w:jc w:val="both"/>
              <w:rPr>
                <w:rFonts w:ascii="Arial" w:hAnsi="Arial" w:cs="Arial"/>
                <w:b/>
                <w:sz w:val="20"/>
                <w:szCs w:val="20"/>
              </w:rPr>
            </w:pPr>
            <w:r w:rsidRPr="00774F62">
              <w:rPr>
                <w:rFonts w:ascii="Arial" w:hAnsi="Arial" w:cs="Arial"/>
                <w:b/>
                <w:sz w:val="20"/>
                <w:szCs w:val="20"/>
              </w:rPr>
              <w:t>Competencia de Unidad de aprendizaje</w:t>
            </w:r>
            <w:r w:rsidRPr="00774F62">
              <w:rPr>
                <w:rFonts w:ascii="Arial" w:hAnsi="Arial" w:cs="Arial"/>
                <w:sz w:val="20"/>
                <w:szCs w:val="20"/>
              </w:rPr>
              <w:t>: 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w:t>
            </w:r>
          </w:p>
        </w:tc>
      </w:tr>
      <w:tr w:rsidR="00774F62" w:rsidRPr="00774F62" w14:paraId="5BF2F538" w14:textId="77777777" w:rsidTr="00E60F84">
        <w:tblPrEx>
          <w:tblCellMar>
            <w:left w:w="108" w:type="dxa"/>
            <w:right w:w="108" w:type="dxa"/>
          </w:tblCellMar>
          <w:tblLook w:val="04A0" w:firstRow="1" w:lastRow="0" w:firstColumn="1" w:lastColumn="0" w:noHBand="0" w:noVBand="1"/>
        </w:tblPrEx>
        <w:trPr>
          <w:jc w:val="center"/>
        </w:trPr>
        <w:tc>
          <w:tcPr>
            <w:tcW w:w="5315" w:type="dxa"/>
          </w:tcPr>
          <w:p w14:paraId="4DC853C9" w14:textId="77777777" w:rsidR="00774F62" w:rsidRPr="00774F62" w:rsidRDefault="00774F62" w:rsidP="00774F62">
            <w:pPr>
              <w:jc w:val="center"/>
              <w:rPr>
                <w:rFonts w:ascii="Arial" w:hAnsi="Arial" w:cs="Arial"/>
                <w:b/>
                <w:sz w:val="20"/>
                <w:szCs w:val="20"/>
              </w:rPr>
            </w:pPr>
            <w:r w:rsidRPr="00774F62">
              <w:rPr>
                <w:rFonts w:ascii="Arial" w:hAnsi="Arial" w:cs="Arial"/>
                <w:b/>
                <w:sz w:val="20"/>
                <w:szCs w:val="20"/>
              </w:rPr>
              <w:t xml:space="preserve">Elementos de la Tipología </w:t>
            </w:r>
          </w:p>
        </w:tc>
        <w:tc>
          <w:tcPr>
            <w:tcW w:w="5369" w:type="dxa"/>
          </w:tcPr>
          <w:p w14:paraId="19431479" w14:textId="77777777" w:rsidR="00774F62" w:rsidRPr="00774F62" w:rsidRDefault="00774F62" w:rsidP="00774F62">
            <w:pPr>
              <w:rPr>
                <w:rFonts w:ascii="Arial" w:hAnsi="Arial" w:cs="Arial"/>
                <w:b/>
                <w:sz w:val="20"/>
                <w:szCs w:val="20"/>
              </w:rPr>
            </w:pPr>
            <w:r w:rsidRPr="00774F62">
              <w:rPr>
                <w:rFonts w:ascii="Arial" w:hAnsi="Arial" w:cs="Arial"/>
                <w:b/>
                <w:sz w:val="20"/>
                <w:szCs w:val="20"/>
              </w:rPr>
              <w:t>Criterios de evaluación</w:t>
            </w:r>
          </w:p>
        </w:tc>
        <w:tc>
          <w:tcPr>
            <w:tcW w:w="567" w:type="dxa"/>
          </w:tcPr>
          <w:p w14:paraId="3D752040" w14:textId="77777777" w:rsidR="00774F62" w:rsidRPr="00774F62" w:rsidRDefault="00774F62" w:rsidP="00774F62">
            <w:pPr>
              <w:rPr>
                <w:rFonts w:ascii="Arial" w:hAnsi="Arial" w:cs="Arial"/>
                <w:b/>
                <w:sz w:val="20"/>
                <w:szCs w:val="20"/>
              </w:rPr>
            </w:pPr>
            <w:r w:rsidRPr="00774F62">
              <w:rPr>
                <w:rFonts w:ascii="Arial" w:hAnsi="Arial" w:cs="Arial"/>
                <w:b/>
                <w:sz w:val="20"/>
                <w:szCs w:val="20"/>
              </w:rPr>
              <w:t>Si</w:t>
            </w:r>
          </w:p>
        </w:tc>
        <w:tc>
          <w:tcPr>
            <w:tcW w:w="584" w:type="dxa"/>
          </w:tcPr>
          <w:p w14:paraId="51631D3A" w14:textId="77777777" w:rsidR="00774F62" w:rsidRPr="00774F62" w:rsidRDefault="00774F62" w:rsidP="00774F62">
            <w:pPr>
              <w:jc w:val="center"/>
              <w:rPr>
                <w:rFonts w:ascii="Arial" w:hAnsi="Arial" w:cs="Arial"/>
                <w:b/>
                <w:sz w:val="20"/>
                <w:szCs w:val="20"/>
              </w:rPr>
            </w:pPr>
            <w:r w:rsidRPr="00774F62">
              <w:rPr>
                <w:rFonts w:ascii="Arial" w:hAnsi="Arial" w:cs="Arial"/>
                <w:b/>
                <w:sz w:val="20"/>
                <w:szCs w:val="20"/>
              </w:rPr>
              <w:t>No</w:t>
            </w:r>
          </w:p>
        </w:tc>
        <w:tc>
          <w:tcPr>
            <w:tcW w:w="2127" w:type="dxa"/>
          </w:tcPr>
          <w:p w14:paraId="62651C13" w14:textId="77777777" w:rsidR="00774F62" w:rsidRPr="00774F62" w:rsidRDefault="00774F62" w:rsidP="00774F62">
            <w:pPr>
              <w:jc w:val="center"/>
              <w:rPr>
                <w:rFonts w:ascii="Arial" w:hAnsi="Arial" w:cs="Arial"/>
                <w:b/>
                <w:sz w:val="20"/>
                <w:szCs w:val="20"/>
              </w:rPr>
            </w:pPr>
            <w:r w:rsidRPr="00774F62">
              <w:rPr>
                <w:rFonts w:ascii="Arial" w:hAnsi="Arial" w:cs="Arial"/>
                <w:b/>
                <w:sz w:val="20"/>
                <w:szCs w:val="20"/>
              </w:rPr>
              <w:t>Observaciones</w:t>
            </w:r>
          </w:p>
        </w:tc>
      </w:tr>
      <w:tr w:rsidR="00774F62" w:rsidRPr="00774F62" w14:paraId="2903EF01" w14:textId="77777777" w:rsidTr="00E60F84">
        <w:tblPrEx>
          <w:tblCellMar>
            <w:left w:w="108" w:type="dxa"/>
            <w:right w:w="108" w:type="dxa"/>
          </w:tblCellMar>
          <w:tblLook w:val="04A0" w:firstRow="1" w:lastRow="0" w:firstColumn="1" w:lastColumn="0" w:noHBand="0" w:noVBand="1"/>
        </w:tblPrEx>
        <w:trPr>
          <w:trHeight w:val="2190"/>
          <w:jc w:val="center"/>
        </w:trPr>
        <w:tc>
          <w:tcPr>
            <w:tcW w:w="5315" w:type="dxa"/>
          </w:tcPr>
          <w:p w14:paraId="12B649E7" w14:textId="77777777" w:rsidR="00774F62" w:rsidRPr="00774F62" w:rsidRDefault="00774F62" w:rsidP="00774F62">
            <w:pPr>
              <w:rPr>
                <w:rFonts w:ascii="Arial" w:hAnsi="Arial" w:cs="Arial"/>
                <w:b/>
                <w:sz w:val="20"/>
                <w:szCs w:val="20"/>
              </w:rPr>
            </w:pPr>
            <w:r w:rsidRPr="00774F62">
              <w:rPr>
                <w:rFonts w:ascii="Arial" w:hAnsi="Arial" w:cs="Arial"/>
                <w:b/>
                <w:sz w:val="20"/>
                <w:szCs w:val="20"/>
              </w:rPr>
              <w:t xml:space="preserve">Portada   </w:t>
            </w:r>
          </w:p>
          <w:p w14:paraId="763DCD40" w14:textId="77777777" w:rsidR="00774F62" w:rsidRPr="00774F62" w:rsidRDefault="00774F62" w:rsidP="00774F62">
            <w:pPr>
              <w:rPr>
                <w:rFonts w:ascii="Arial" w:hAnsi="Arial" w:cs="Arial"/>
                <w:color w:val="000000"/>
                <w:sz w:val="20"/>
                <w:szCs w:val="20"/>
                <w:vertAlign w:val="subscript"/>
              </w:rPr>
            </w:pPr>
            <w:r w:rsidRPr="00774F62">
              <w:rPr>
                <w:rFonts w:ascii="Arial" w:hAnsi="Arial" w:cs="Arial"/>
                <w:color w:val="000000"/>
                <w:sz w:val="20"/>
                <w:szCs w:val="20"/>
                <w:vertAlign w:val="subscript"/>
              </w:rPr>
              <w:t>EN LA PORTADA DEBERÁ IR EL ENCABEZADO</w:t>
            </w:r>
          </w:p>
          <w:p w14:paraId="3BF80224" w14:textId="77777777" w:rsidR="00774F62" w:rsidRPr="00774F62" w:rsidRDefault="00774F62" w:rsidP="00774F62">
            <w:pPr>
              <w:rPr>
                <w:rFonts w:ascii="Arial" w:hAnsi="Arial" w:cs="Arial"/>
                <w:color w:val="000000"/>
                <w:sz w:val="20"/>
                <w:szCs w:val="20"/>
                <w:vertAlign w:val="subscript"/>
              </w:rPr>
            </w:pPr>
            <w:r w:rsidRPr="00774F62">
              <w:rPr>
                <w:rFonts w:ascii="Arial" w:hAnsi="Arial" w:cs="Arial"/>
                <w:color w:val="000000"/>
                <w:sz w:val="20"/>
                <w:szCs w:val="20"/>
                <w:vertAlign w:val="subscript"/>
              </w:rPr>
              <w:t xml:space="preserve"> (NOMBRE DE LA ESCUELA NORMAL DE PREESCOLAR)</w:t>
            </w:r>
          </w:p>
          <w:p w14:paraId="3476FC84" w14:textId="77777777" w:rsidR="00774F62" w:rsidRPr="00774F62" w:rsidRDefault="00774F62" w:rsidP="00774F62">
            <w:pPr>
              <w:rPr>
                <w:rFonts w:ascii="Arial" w:hAnsi="Arial" w:cs="Arial"/>
                <w:color w:val="000000"/>
                <w:sz w:val="20"/>
                <w:szCs w:val="20"/>
                <w:vertAlign w:val="subscript"/>
              </w:rPr>
            </w:pPr>
            <w:r w:rsidRPr="00774F62">
              <w:rPr>
                <w:rFonts w:ascii="Arial" w:hAnsi="Arial" w:cs="Arial"/>
                <w:color w:val="000000"/>
                <w:sz w:val="20"/>
                <w:szCs w:val="20"/>
                <w:vertAlign w:val="subscript"/>
              </w:rPr>
              <w:t xml:space="preserve"> ESCUDO, CURSO </w:t>
            </w:r>
          </w:p>
          <w:p w14:paraId="53C21AD6" w14:textId="77777777" w:rsidR="00774F62" w:rsidRPr="00774F62" w:rsidRDefault="00774F62" w:rsidP="00774F62">
            <w:pPr>
              <w:rPr>
                <w:rFonts w:ascii="Arial" w:hAnsi="Arial" w:cs="Arial"/>
                <w:color w:val="000000"/>
                <w:sz w:val="20"/>
                <w:szCs w:val="20"/>
                <w:vertAlign w:val="subscript"/>
              </w:rPr>
            </w:pPr>
            <w:r w:rsidRPr="00774F62">
              <w:rPr>
                <w:rFonts w:ascii="Arial" w:hAnsi="Arial" w:cs="Arial"/>
                <w:color w:val="000000"/>
                <w:sz w:val="20"/>
                <w:szCs w:val="20"/>
                <w:vertAlign w:val="subscript"/>
              </w:rPr>
              <w:t>NOMBRE DEL DOCENTE</w:t>
            </w:r>
          </w:p>
          <w:p w14:paraId="588C5723" w14:textId="77777777" w:rsidR="00774F62" w:rsidRPr="00774F62" w:rsidRDefault="00774F62" w:rsidP="00774F62">
            <w:pPr>
              <w:rPr>
                <w:rFonts w:ascii="Arial" w:hAnsi="Arial" w:cs="Arial"/>
                <w:color w:val="000000"/>
                <w:sz w:val="20"/>
                <w:szCs w:val="20"/>
                <w:vertAlign w:val="subscript"/>
              </w:rPr>
            </w:pPr>
            <w:r w:rsidRPr="00774F62">
              <w:rPr>
                <w:rFonts w:ascii="Arial" w:hAnsi="Arial" w:cs="Arial"/>
                <w:color w:val="000000"/>
                <w:sz w:val="20"/>
                <w:szCs w:val="20"/>
                <w:vertAlign w:val="subscript"/>
              </w:rPr>
              <w:t>NOMBRE DEL ALUMNO</w:t>
            </w:r>
          </w:p>
          <w:p w14:paraId="1AF7B9ED" w14:textId="77777777" w:rsidR="00774F62" w:rsidRPr="00774F62" w:rsidRDefault="00774F62" w:rsidP="00774F62">
            <w:pPr>
              <w:rPr>
                <w:rFonts w:ascii="Arial" w:hAnsi="Arial" w:cs="Arial"/>
                <w:color w:val="000000"/>
                <w:sz w:val="20"/>
                <w:szCs w:val="20"/>
                <w:vertAlign w:val="subscript"/>
              </w:rPr>
            </w:pPr>
            <w:r w:rsidRPr="00774F62">
              <w:rPr>
                <w:rFonts w:ascii="Arial" w:hAnsi="Arial" w:cs="Arial"/>
                <w:color w:val="000000"/>
                <w:sz w:val="20"/>
                <w:szCs w:val="20"/>
                <w:vertAlign w:val="subscript"/>
              </w:rPr>
              <w:t>TEMA,</w:t>
            </w:r>
          </w:p>
          <w:p w14:paraId="2CA47544" w14:textId="77777777" w:rsidR="00774F62" w:rsidRPr="00774F62" w:rsidRDefault="00774F62" w:rsidP="00774F62">
            <w:pPr>
              <w:rPr>
                <w:rFonts w:ascii="Arial" w:hAnsi="Arial" w:cs="Arial"/>
                <w:color w:val="000000"/>
                <w:sz w:val="20"/>
                <w:szCs w:val="20"/>
                <w:vertAlign w:val="subscript"/>
              </w:rPr>
            </w:pPr>
            <w:r w:rsidRPr="00774F62">
              <w:rPr>
                <w:rFonts w:ascii="Arial" w:hAnsi="Arial" w:cs="Arial"/>
                <w:color w:val="000000"/>
                <w:sz w:val="20"/>
                <w:szCs w:val="20"/>
                <w:vertAlign w:val="subscript"/>
              </w:rPr>
              <w:t>FECHA</w:t>
            </w:r>
          </w:p>
          <w:p w14:paraId="3C338613" w14:textId="77777777" w:rsidR="00774F62" w:rsidRPr="00774F62" w:rsidRDefault="00774F62" w:rsidP="00774F62">
            <w:pPr>
              <w:rPr>
                <w:rFonts w:ascii="Arial" w:hAnsi="Arial" w:cs="Arial"/>
                <w:color w:val="000000"/>
                <w:sz w:val="20"/>
                <w:szCs w:val="20"/>
                <w:vertAlign w:val="subscript"/>
              </w:rPr>
            </w:pPr>
            <w:r w:rsidRPr="00774F62">
              <w:rPr>
                <w:rFonts w:ascii="Arial" w:hAnsi="Arial" w:cs="Arial"/>
                <w:color w:val="000000"/>
                <w:sz w:val="20"/>
                <w:szCs w:val="20"/>
                <w:vertAlign w:val="subscript"/>
              </w:rPr>
              <w:t>COMPETENCIAS DE UNIDAD II</w:t>
            </w:r>
          </w:p>
          <w:p w14:paraId="1FAB4E9C" w14:textId="77777777" w:rsidR="00774F62" w:rsidRPr="00774F62" w:rsidRDefault="00774F62" w:rsidP="00774F62">
            <w:pPr>
              <w:rPr>
                <w:rFonts w:ascii="Arial" w:hAnsi="Arial" w:cs="Arial"/>
                <w:b/>
                <w:sz w:val="20"/>
                <w:szCs w:val="20"/>
              </w:rPr>
            </w:pPr>
          </w:p>
        </w:tc>
        <w:tc>
          <w:tcPr>
            <w:tcW w:w="5369" w:type="dxa"/>
          </w:tcPr>
          <w:p w14:paraId="09F389FF" w14:textId="77777777" w:rsidR="00774F62" w:rsidRPr="00774F62" w:rsidRDefault="00774F62" w:rsidP="00774F62">
            <w:pPr>
              <w:rPr>
                <w:rFonts w:ascii="Arial" w:hAnsi="Arial" w:cs="Arial"/>
                <w:sz w:val="20"/>
                <w:szCs w:val="20"/>
              </w:rPr>
            </w:pPr>
            <w:r w:rsidRPr="00774F62">
              <w:rPr>
                <w:rFonts w:ascii="Arial" w:hAnsi="Arial" w:cs="Arial"/>
                <w:sz w:val="20"/>
                <w:szCs w:val="20"/>
              </w:rPr>
              <w:t>Mayúsculas, Times New Román 16</w:t>
            </w:r>
          </w:p>
          <w:p w14:paraId="5F01AE83" w14:textId="77777777" w:rsidR="00774F62" w:rsidRPr="00774F62" w:rsidRDefault="00774F62" w:rsidP="00774F62">
            <w:pPr>
              <w:rPr>
                <w:rFonts w:ascii="Arial" w:hAnsi="Arial" w:cs="Arial"/>
                <w:sz w:val="20"/>
                <w:szCs w:val="20"/>
                <w:lang w:val="es-ES_tradnl"/>
              </w:rPr>
            </w:pPr>
            <w:r w:rsidRPr="00774F62">
              <w:rPr>
                <w:rFonts w:ascii="Arial" w:hAnsi="Arial" w:cs="Arial"/>
                <w:sz w:val="20"/>
                <w:szCs w:val="20"/>
                <w:lang w:val="es-ES_tradnl"/>
              </w:rPr>
              <w:t>Escudo 4cm de ancho x 6 cm de largo</w:t>
            </w:r>
          </w:p>
          <w:p w14:paraId="5E90BE3D" w14:textId="77777777" w:rsidR="00774F62" w:rsidRPr="00774F62" w:rsidRDefault="00774F62" w:rsidP="00774F62">
            <w:pPr>
              <w:rPr>
                <w:rFonts w:ascii="Arial" w:hAnsi="Arial" w:cs="Arial"/>
                <w:b/>
                <w:sz w:val="20"/>
                <w:szCs w:val="20"/>
                <w:lang w:val="es-ES_tradnl"/>
              </w:rPr>
            </w:pPr>
            <w:r w:rsidRPr="00774F62">
              <w:rPr>
                <w:rFonts w:ascii="Arial" w:hAnsi="Arial" w:cs="Arial"/>
                <w:b/>
                <w:sz w:val="20"/>
                <w:szCs w:val="20"/>
                <w:lang w:val="es-ES_tradnl"/>
              </w:rPr>
              <w:t>PRESENTADO POR:</w:t>
            </w:r>
          </w:p>
          <w:p w14:paraId="71DF2484" w14:textId="77777777" w:rsidR="00774F62" w:rsidRPr="00774F62" w:rsidRDefault="00774F62" w:rsidP="00774F62">
            <w:pPr>
              <w:rPr>
                <w:rFonts w:ascii="Arial" w:hAnsi="Arial" w:cs="Arial"/>
                <w:sz w:val="20"/>
                <w:szCs w:val="20"/>
                <w:lang w:val="es-ES_tradnl"/>
              </w:rPr>
            </w:pPr>
            <w:r w:rsidRPr="00774F62">
              <w:rPr>
                <w:rFonts w:ascii="Arial" w:hAnsi="Arial" w:cs="Arial"/>
                <w:sz w:val="20"/>
                <w:szCs w:val="20"/>
                <w:lang w:val="es-ES_tradnl"/>
              </w:rPr>
              <w:t>Mayúsculas, Times New Román 14, negritas</w:t>
            </w:r>
          </w:p>
          <w:p w14:paraId="1888CD8C" w14:textId="77777777" w:rsidR="00774F62" w:rsidRPr="00774F62" w:rsidRDefault="00774F62" w:rsidP="00774F62">
            <w:pPr>
              <w:rPr>
                <w:rFonts w:ascii="Arial" w:hAnsi="Arial" w:cs="Arial"/>
                <w:sz w:val="20"/>
                <w:szCs w:val="20"/>
                <w:lang w:val="es-ES_tradnl"/>
              </w:rPr>
            </w:pPr>
            <w:r w:rsidRPr="00774F62">
              <w:rPr>
                <w:rFonts w:ascii="Arial" w:hAnsi="Arial" w:cs="Arial"/>
                <w:sz w:val="20"/>
                <w:szCs w:val="20"/>
                <w:lang w:val="es-ES_tradnl"/>
              </w:rPr>
              <w:t xml:space="preserve">Nombre del alumno Mayúsculas, Times New Román 16 </w:t>
            </w:r>
          </w:p>
          <w:p w14:paraId="5342356C" w14:textId="77777777" w:rsidR="00774F62" w:rsidRPr="00774F62" w:rsidRDefault="00774F62" w:rsidP="00774F62">
            <w:pPr>
              <w:rPr>
                <w:rFonts w:ascii="Arial" w:hAnsi="Arial" w:cs="Arial"/>
                <w:sz w:val="20"/>
                <w:szCs w:val="20"/>
                <w:lang w:val="es-ES_tradnl"/>
              </w:rPr>
            </w:pPr>
            <w:r w:rsidRPr="00774F62">
              <w:rPr>
                <w:rFonts w:ascii="Arial" w:hAnsi="Arial" w:cs="Arial"/>
                <w:sz w:val="20"/>
                <w:szCs w:val="20"/>
                <w:lang w:val="es-ES_tradnl"/>
              </w:rPr>
              <w:t>Se escribe el nombre completo del alumno</w:t>
            </w:r>
          </w:p>
          <w:p w14:paraId="2E08479A" w14:textId="77777777" w:rsidR="00774F62" w:rsidRPr="00774F62" w:rsidRDefault="00774F62" w:rsidP="00774F62">
            <w:pPr>
              <w:rPr>
                <w:rFonts w:ascii="Arial" w:hAnsi="Arial" w:cs="Arial"/>
                <w:b/>
                <w:sz w:val="20"/>
                <w:szCs w:val="20"/>
                <w:lang w:val="es-ES_tradnl"/>
              </w:rPr>
            </w:pPr>
            <w:r w:rsidRPr="00774F62">
              <w:rPr>
                <w:rFonts w:ascii="Arial" w:hAnsi="Arial" w:cs="Arial"/>
                <w:b/>
                <w:sz w:val="20"/>
                <w:szCs w:val="20"/>
                <w:lang w:val="es-ES_tradnl"/>
              </w:rPr>
              <w:t xml:space="preserve">SALTILLO, COAHUILA DE ZARAGOZA </w:t>
            </w:r>
          </w:p>
          <w:p w14:paraId="0EAFB0D8" w14:textId="77777777" w:rsidR="00774F62" w:rsidRPr="00774F62" w:rsidRDefault="00774F62" w:rsidP="00774F62">
            <w:pPr>
              <w:rPr>
                <w:rFonts w:ascii="Arial" w:hAnsi="Arial" w:cs="Arial"/>
                <w:sz w:val="20"/>
                <w:szCs w:val="20"/>
                <w:lang w:val="es-ES_tradnl"/>
              </w:rPr>
            </w:pPr>
            <w:r w:rsidRPr="00774F62">
              <w:rPr>
                <w:rFonts w:ascii="Arial" w:hAnsi="Arial" w:cs="Arial"/>
                <w:sz w:val="20"/>
                <w:szCs w:val="20"/>
                <w:lang w:val="es-ES_tradnl"/>
              </w:rPr>
              <w:t>Mayúsculas, Times New Román 12, negritas</w:t>
            </w:r>
          </w:p>
          <w:p w14:paraId="05201667" w14:textId="77777777" w:rsidR="00774F62" w:rsidRPr="00774F62" w:rsidRDefault="00774F62" w:rsidP="00774F62">
            <w:pPr>
              <w:rPr>
                <w:rFonts w:ascii="Arial" w:hAnsi="Arial" w:cs="Arial"/>
                <w:color w:val="000000"/>
                <w:sz w:val="20"/>
                <w:szCs w:val="20"/>
              </w:rPr>
            </w:pPr>
            <w:r w:rsidRPr="00774F62">
              <w:rPr>
                <w:rFonts w:ascii="Arial" w:hAnsi="Arial" w:cs="Arial"/>
                <w:sz w:val="20"/>
                <w:szCs w:val="20"/>
                <w:lang w:val="es-ES_tradnl"/>
              </w:rPr>
              <w:t xml:space="preserve">Ubicar en la parte </w:t>
            </w:r>
            <w:r w:rsidRPr="00774F62">
              <w:rPr>
                <w:rFonts w:ascii="Arial" w:hAnsi="Arial" w:cs="Arial"/>
                <w:color w:val="000000"/>
                <w:sz w:val="20"/>
                <w:szCs w:val="20"/>
              </w:rPr>
              <w:t>inferior izquierda</w:t>
            </w:r>
          </w:p>
        </w:tc>
        <w:tc>
          <w:tcPr>
            <w:tcW w:w="567" w:type="dxa"/>
          </w:tcPr>
          <w:p w14:paraId="3B082F48" w14:textId="1C60E5AB" w:rsidR="00774F62" w:rsidRPr="00774F62" w:rsidRDefault="00774F62" w:rsidP="00774F62">
            <w:pPr>
              <w:jc w:val="center"/>
              <w:rPr>
                <w:rFonts w:ascii="Arial" w:hAnsi="Arial" w:cs="Arial"/>
                <w:b/>
                <w:sz w:val="20"/>
                <w:szCs w:val="20"/>
              </w:rPr>
            </w:pPr>
            <w:r>
              <w:rPr>
                <w:rFonts w:ascii="Arial" w:hAnsi="Arial" w:cs="Arial"/>
                <w:b/>
                <w:sz w:val="20"/>
                <w:szCs w:val="20"/>
              </w:rPr>
              <w:t>si</w:t>
            </w:r>
          </w:p>
        </w:tc>
        <w:tc>
          <w:tcPr>
            <w:tcW w:w="584" w:type="dxa"/>
          </w:tcPr>
          <w:p w14:paraId="440AAA08" w14:textId="77777777" w:rsidR="00774F62" w:rsidRPr="00774F62" w:rsidRDefault="00774F62" w:rsidP="00774F62">
            <w:pPr>
              <w:jc w:val="center"/>
              <w:rPr>
                <w:rFonts w:ascii="Arial" w:hAnsi="Arial" w:cs="Arial"/>
                <w:b/>
                <w:sz w:val="20"/>
                <w:szCs w:val="20"/>
              </w:rPr>
            </w:pPr>
          </w:p>
        </w:tc>
        <w:tc>
          <w:tcPr>
            <w:tcW w:w="2127" w:type="dxa"/>
          </w:tcPr>
          <w:p w14:paraId="6829DCAE" w14:textId="77777777" w:rsidR="00774F62" w:rsidRPr="00774F62" w:rsidRDefault="00774F62" w:rsidP="00774F62">
            <w:pPr>
              <w:numPr>
                <w:ilvl w:val="0"/>
                <w:numId w:val="11"/>
              </w:numPr>
              <w:contextualSpacing/>
              <w:jc w:val="center"/>
              <w:rPr>
                <w:rFonts w:ascii="Arial" w:hAnsi="Arial" w:cs="Arial"/>
                <w:b/>
                <w:sz w:val="20"/>
                <w:szCs w:val="20"/>
              </w:rPr>
            </w:pPr>
          </w:p>
        </w:tc>
      </w:tr>
      <w:tr w:rsidR="00774F62" w:rsidRPr="00774F62" w14:paraId="34F53B23" w14:textId="77777777" w:rsidTr="00E60F84">
        <w:tblPrEx>
          <w:tblCellMar>
            <w:left w:w="108" w:type="dxa"/>
            <w:right w:w="108" w:type="dxa"/>
          </w:tblCellMar>
          <w:tblLook w:val="04A0" w:firstRow="1" w:lastRow="0" w:firstColumn="1" w:lastColumn="0" w:noHBand="0" w:noVBand="1"/>
        </w:tblPrEx>
        <w:trPr>
          <w:trHeight w:val="1710"/>
          <w:jc w:val="center"/>
        </w:trPr>
        <w:tc>
          <w:tcPr>
            <w:tcW w:w="5315" w:type="dxa"/>
          </w:tcPr>
          <w:p w14:paraId="16F4D381" w14:textId="77777777" w:rsidR="00774F62" w:rsidRPr="00774F62" w:rsidRDefault="00774F62" w:rsidP="00774F62">
            <w:pPr>
              <w:rPr>
                <w:rFonts w:ascii="Arial" w:hAnsi="Arial" w:cs="Arial"/>
                <w:b/>
                <w:sz w:val="20"/>
                <w:szCs w:val="20"/>
              </w:rPr>
            </w:pPr>
            <w:r w:rsidRPr="00774F62">
              <w:rPr>
                <w:rFonts w:ascii="Arial" w:hAnsi="Arial" w:cs="Arial"/>
                <w:b/>
                <w:sz w:val="20"/>
                <w:szCs w:val="20"/>
              </w:rPr>
              <w:t xml:space="preserve">Estructura del texto Ortografía y redacción </w:t>
            </w:r>
          </w:p>
        </w:tc>
        <w:tc>
          <w:tcPr>
            <w:tcW w:w="5369" w:type="dxa"/>
          </w:tcPr>
          <w:p w14:paraId="4962C30B" w14:textId="77777777" w:rsidR="00774F62" w:rsidRPr="00774F62" w:rsidRDefault="00774F62" w:rsidP="00774F62">
            <w:pPr>
              <w:tabs>
                <w:tab w:val="left" w:pos="3300"/>
              </w:tabs>
              <w:rPr>
                <w:rFonts w:ascii="Arial" w:hAnsi="Arial" w:cs="Arial"/>
                <w:b/>
                <w:sz w:val="20"/>
                <w:szCs w:val="20"/>
                <w:lang w:val="es-ES_tradnl"/>
              </w:rPr>
            </w:pPr>
            <w:r w:rsidRPr="00774F62">
              <w:rPr>
                <w:rFonts w:ascii="Arial" w:hAnsi="Arial" w:cs="Arial"/>
                <w:b/>
                <w:sz w:val="20"/>
                <w:szCs w:val="20"/>
                <w:lang w:val="es-ES_tradnl"/>
              </w:rPr>
              <w:t>Títulos</w:t>
            </w:r>
          </w:p>
          <w:p w14:paraId="6CE16C43" w14:textId="77777777" w:rsidR="00774F62" w:rsidRPr="00774F62" w:rsidRDefault="00774F62" w:rsidP="00774F62">
            <w:pPr>
              <w:rPr>
                <w:rFonts w:ascii="Arial" w:hAnsi="Arial" w:cs="Arial"/>
                <w:sz w:val="20"/>
                <w:szCs w:val="20"/>
                <w:lang w:val="es-ES_tradnl"/>
              </w:rPr>
            </w:pPr>
            <w:r w:rsidRPr="00774F62">
              <w:rPr>
                <w:rFonts w:ascii="Arial" w:hAnsi="Arial" w:cs="Arial"/>
                <w:sz w:val="20"/>
                <w:szCs w:val="20"/>
                <w:lang w:val="es-ES_tradnl"/>
              </w:rPr>
              <w:t>Primera letra con mayúscula, centrado, negritas, Times New Román 14</w:t>
            </w:r>
          </w:p>
          <w:p w14:paraId="1F033C6E" w14:textId="77777777" w:rsidR="00774F62" w:rsidRPr="00774F62" w:rsidRDefault="00774F62" w:rsidP="00774F62">
            <w:pPr>
              <w:rPr>
                <w:rFonts w:ascii="Arial" w:hAnsi="Arial" w:cs="Arial"/>
                <w:sz w:val="20"/>
                <w:szCs w:val="20"/>
                <w:lang w:val="es-ES_tradnl"/>
              </w:rPr>
            </w:pPr>
            <w:r w:rsidRPr="00774F62">
              <w:rPr>
                <w:rFonts w:ascii="Arial" w:hAnsi="Arial" w:cs="Arial"/>
                <w:b/>
                <w:sz w:val="20"/>
                <w:szCs w:val="20"/>
                <w:lang w:val="es-ES_tradnl"/>
              </w:rPr>
              <w:t xml:space="preserve">Subtítulos </w:t>
            </w:r>
            <w:r w:rsidRPr="00774F62">
              <w:rPr>
                <w:rFonts w:ascii="Arial" w:hAnsi="Arial" w:cs="Arial"/>
                <w:sz w:val="20"/>
                <w:szCs w:val="20"/>
                <w:lang w:val="es-ES_tradnl"/>
              </w:rPr>
              <w:t xml:space="preserve">Primera letra con mayúscula, alineado a la izquierda, negritas, sin punto final </w:t>
            </w:r>
          </w:p>
          <w:p w14:paraId="5A3205A0" w14:textId="77777777" w:rsidR="00774F62" w:rsidRPr="00774F62" w:rsidRDefault="00774F62" w:rsidP="00774F62">
            <w:pPr>
              <w:rPr>
                <w:rFonts w:ascii="Arial" w:hAnsi="Arial" w:cs="Arial"/>
                <w:sz w:val="20"/>
                <w:szCs w:val="20"/>
                <w:lang w:val="es-ES_tradnl"/>
              </w:rPr>
            </w:pPr>
            <w:r w:rsidRPr="00774F62">
              <w:rPr>
                <w:rFonts w:ascii="Arial" w:hAnsi="Arial" w:cs="Arial"/>
                <w:sz w:val="20"/>
                <w:szCs w:val="20"/>
                <w:lang w:val="es-ES_tradnl"/>
              </w:rPr>
              <w:t>Times new Román 12</w:t>
            </w:r>
          </w:p>
          <w:p w14:paraId="4C0EB7C5" w14:textId="77777777" w:rsidR="00774F62" w:rsidRPr="00774F62" w:rsidRDefault="00774F62" w:rsidP="00774F62">
            <w:pPr>
              <w:rPr>
                <w:rFonts w:ascii="Arial" w:hAnsi="Arial" w:cs="Arial"/>
                <w:sz w:val="20"/>
                <w:szCs w:val="20"/>
                <w:lang w:val="es-ES_tradnl"/>
              </w:rPr>
            </w:pPr>
            <w:r w:rsidRPr="00774F62">
              <w:rPr>
                <w:rFonts w:ascii="Arial" w:hAnsi="Arial" w:cs="Arial"/>
                <w:sz w:val="20"/>
                <w:szCs w:val="20"/>
                <w:lang w:val="es-ES_tradnl"/>
              </w:rPr>
              <w:t xml:space="preserve">Entre el título y el subtítulo doble espacio </w:t>
            </w:r>
          </w:p>
          <w:p w14:paraId="6BACE8F0" w14:textId="77777777" w:rsidR="00774F62" w:rsidRPr="00774F62" w:rsidRDefault="00774F62" w:rsidP="00774F62">
            <w:pPr>
              <w:rPr>
                <w:rFonts w:ascii="Arial" w:hAnsi="Arial" w:cs="Arial"/>
                <w:sz w:val="20"/>
                <w:szCs w:val="20"/>
              </w:rPr>
            </w:pPr>
            <w:r w:rsidRPr="00774F62">
              <w:rPr>
                <w:rFonts w:ascii="Arial" w:hAnsi="Arial" w:cs="Arial"/>
                <w:sz w:val="20"/>
                <w:szCs w:val="20"/>
              </w:rPr>
              <w:t>Margen superior 2.5 derecho 2.5, 2.5 izquierdo inferior 2.5</w:t>
            </w:r>
          </w:p>
          <w:p w14:paraId="6371405D" w14:textId="77777777" w:rsidR="00774F62" w:rsidRPr="00774F62" w:rsidRDefault="00774F62" w:rsidP="00774F62">
            <w:pPr>
              <w:rPr>
                <w:rFonts w:ascii="Arial" w:hAnsi="Arial" w:cs="Arial"/>
                <w:sz w:val="20"/>
                <w:szCs w:val="20"/>
              </w:rPr>
            </w:pPr>
            <w:r w:rsidRPr="00774F62">
              <w:rPr>
                <w:rFonts w:ascii="Arial" w:hAnsi="Arial" w:cs="Arial"/>
                <w:sz w:val="20"/>
                <w:szCs w:val="20"/>
              </w:rPr>
              <w:t>Interlineado 2</w:t>
            </w:r>
          </w:p>
        </w:tc>
        <w:tc>
          <w:tcPr>
            <w:tcW w:w="567" w:type="dxa"/>
          </w:tcPr>
          <w:p w14:paraId="0ABF0F53" w14:textId="4C578C17" w:rsidR="00774F62" w:rsidRPr="00774F62" w:rsidRDefault="00774F62" w:rsidP="00774F62">
            <w:pPr>
              <w:jc w:val="center"/>
              <w:rPr>
                <w:rFonts w:ascii="Arial" w:hAnsi="Arial" w:cs="Arial"/>
                <w:b/>
                <w:sz w:val="20"/>
                <w:szCs w:val="20"/>
              </w:rPr>
            </w:pPr>
            <w:r>
              <w:rPr>
                <w:rFonts w:ascii="Arial" w:hAnsi="Arial" w:cs="Arial"/>
                <w:b/>
                <w:sz w:val="20"/>
                <w:szCs w:val="20"/>
              </w:rPr>
              <w:t>si</w:t>
            </w:r>
          </w:p>
        </w:tc>
        <w:tc>
          <w:tcPr>
            <w:tcW w:w="584" w:type="dxa"/>
          </w:tcPr>
          <w:p w14:paraId="5EBB86F7" w14:textId="77777777" w:rsidR="00774F62" w:rsidRPr="00774F62" w:rsidRDefault="00774F62" w:rsidP="00774F62">
            <w:pPr>
              <w:jc w:val="center"/>
              <w:rPr>
                <w:rFonts w:ascii="Arial" w:hAnsi="Arial" w:cs="Arial"/>
                <w:b/>
                <w:sz w:val="20"/>
                <w:szCs w:val="20"/>
              </w:rPr>
            </w:pPr>
          </w:p>
        </w:tc>
        <w:tc>
          <w:tcPr>
            <w:tcW w:w="2127" w:type="dxa"/>
          </w:tcPr>
          <w:p w14:paraId="5B35AB30" w14:textId="77777777" w:rsidR="00774F62" w:rsidRPr="00774F62" w:rsidRDefault="00774F62" w:rsidP="00774F62">
            <w:pPr>
              <w:numPr>
                <w:ilvl w:val="0"/>
                <w:numId w:val="11"/>
              </w:numPr>
              <w:contextualSpacing/>
              <w:jc w:val="center"/>
              <w:rPr>
                <w:rFonts w:ascii="Arial" w:hAnsi="Arial" w:cs="Arial"/>
                <w:b/>
                <w:sz w:val="20"/>
                <w:szCs w:val="20"/>
              </w:rPr>
            </w:pPr>
          </w:p>
        </w:tc>
      </w:tr>
      <w:tr w:rsidR="00774F62" w:rsidRPr="00774F62" w14:paraId="54837D26" w14:textId="77777777" w:rsidTr="00E60F84">
        <w:tblPrEx>
          <w:tblCellMar>
            <w:left w:w="108" w:type="dxa"/>
            <w:right w:w="108" w:type="dxa"/>
          </w:tblCellMar>
          <w:tblLook w:val="04A0" w:firstRow="1" w:lastRow="0" w:firstColumn="1" w:lastColumn="0" w:noHBand="0" w:noVBand="1"/>
        </w:tblPrEx>
        <w:trPr>
          <w:trHeight w:val="255"/>
          <w:jc w:val="center"/>
        </w:trPr>
        <w:tc>
          <w:tcPr>
            <w:tcW w:w="5315" w:type="dxa"/>
          </w:tcPr>
          <w:p w14:paraId="3EEA7A5E" w14:textId="77777777" w:rsidR="00774F62" w:rsidRPr="00774F62" w:rsidRDefault="00774F62" w:rsidP="00774F62">
            <w:pPr>
              <w:rPr>
                <w:rFonts w:ascii="Arial" w:hAnsi="Arial" w:cs="Arial"/>
                <w:b/>
                <w:sz w:val="20"/>
                <w:szCs w:val="20"/>
              </w:rPr>
            </w:pPr>
            <w:r w:rsidRPr="00774F62">
              <w:rPr>
                <w:rFonts w:ascii="Arial" w:hAnsi="Arial" w:cs="Arial"/>
                <w:b/>
                <w:sz w:val="20"/>
                <w:szCs w:val="20"/>
              </w:rPr>
              <w:t xml:space="preserve">Fase I Selección del Tema y Subtema </w:t>
            </w:r>
          </w:p>
          <w:p w14:paraId="44653B05" w14:textId="77777777" w:rsidR="00774F62" w:rsidRPr="00774F62" w:rsidRDefault="00774F62" w:rsidP="00774F62">
            <w:pPr>
              <w:rPr>
                <w:rFonts w:ascii="Arial" w:hAnsi="Arial" w:cs="Arial"/>
                <w:b/>
                <w:sz w:val="20"/>
                <w:szCs w:val="20"/>
              </w:rPr>
            </w:pPr>
            <w:r w:rsidRPr="00774F62">
              <w:rPr>
                <w:rFonts w:ascii="Arial" w:hAnsi="Arial" w:cs="Arial"/>
                <w:b/>
                <w:sz w:val="20"/>
                <w:szCs w:val="20"/>
              </w:rPr>
              <w:t>Introducción una cuartilla.</w:t>
            </w:r>
          </w:p>
          <w:p w14:paraId="7A96049B" w14:textId="77777777" w:rsidR="00774F62" w:rsidRPr="00774F62" w:rsidRDefault="00774F62" w:rsidP="00774F62">
            <w:pPr>
              <w:numPr>
                <w:ilvl w:val="0"/>
                <w:numId w:val="14"/>
              </w:numPr>
              <w:contextualSpacing/>
              <w:rPr>
                <w:rFonts w:ascii="Arial" w:hAnsi="Arial" w:cs="Arial"/>
                <w:color w:val="000000"/>
                <w:sz w:val="20"/>
                <w:szCs w:val="20"/>
              </w:rPr>
            </w:pPr>
            <w:r w:rsidRPr="00774F62">
              <w:rPr>
                <w:rFonts w:ascii="Arial" w:hAnsi="Arial" w:cs="Arial"/>
                <w:color w:val="000000"/>
                <w:sz w:val="20"/>
                <w:szCs w:val="20"/>
              </w:rPr>
              <w:t>Problemáticas detectadas antes, durante el experimento</w:t>
            </w:r>
          </w:p>
          <w:p w14:paraId="683BADAF" w14:textId="77777777" w:rsidR="00774F62" w:rsidRPr="00774F62" w:rsidRDefault="00774F62" w:rsidP="00774F62">
            <w:pPr>
              <w:rPr>
                <w:rFonts w:ascii="Arial" w:hAnsi="Arial" w:cs="Arial"/>
                <w:b/>
                <w:sz w:val="20"/>
                <w:szCs w:val="20"/>
              </w:rPr>
            </w:pPr>
          </w:p>
          <w:p w14:paraId="54830AAF" w14:textId="77777777" w:rsidR="00774F62" w:rsidRPr="00774F62" w:rsidRDefault="00774F62" w:rsidP="00774F62">
            <w:pPr>
              <w:rPr>
                <w:rFonts w:ascii="Arial" w:hAnsi="Arial" w:cs="Arial"/>
                <w:b/>
                <w:sz w:val="20"/>
                <w:szCs w:val="20"/>
              </w:rPr>
            </w:pPr>
          </w:p>
        </w:tc>
        <w:tc>
          <w:tcPr>
            <w:tcW w:w="5369" w:type="dxa"/>
          </w:tcPr>
          <w:p w14:paraId="423DBBEF" w14:textId="77777777" w:rsidR="00774F62" w:rsidRPr="00774F62" w:rsidRDefault="00774F62" w:rsidP="00774F62">
            <w:pPr>
              <w:rPr>
                <w:rFonts w:ascii="Arial" w:hAnsi="Arial" w:cs="Arial"/>
                <w:sz w:val="20"/>
                <w:szCs w:val="20"/>
              </w:rPr>
            </w:pPr>
            <w:r w:rsidRPr="00774F62">
              <w:rPr>
                <w:rFonts w:ascii="Arial" w:hAnsi="Arial" w:cs="Arial"/>
                <w:sz w:val="20"/>
                <w:szCs w:val="20"/>
              </w:rPr>
              <w:t>Elegir un Tema y Subtema de la siguiente lista</w:t>
            </w:r>
          </w:p>
          <w:p w14:paraId="555F89ED" w14:textId="77777777" w:rsidR="00774F62" w:rsidRPr="00774F62" w:rsidRDefault="00774F62" w:rsidP="00774F62">
            <w:pPr>
              <w:rPr>
                <w:rFonts w:ascii="Arial" w:hAnsi="Arial" w:cs="Arial"/>
                <w:b/>
                <w:sz w:val="20"/>
                <w:szCs w:val="20"/>
              </w:rPr>
            </w:pPr>
            <w:r w:rsidRPr="00774F62">
              <w:rPr>
                <w:rFonts w:ascii="Arial" w:hAnsi="Arial" w:cs="Arial"/>
                <w:sz w:val="20"/>
                <w:szCs w:val="20"/>
              </w:rPr>
              <w:t xml:space="preserve">Fenómenos relacionados con el sonido. </w:t>
            </w:r>
            <w:r w:rsidRPr="00774F62">
              <w:rPr>
                <w:rFonts w:ascii="Arial" w:hAnsi="Arial" w:cs="Arial"/>
                <w:sz w:val="20"/>
                <w:szCs w:val="20"/>
              </w:rPr>
              <w:sym w:font="Symbol" w:char="F0B7"/>
            </w:r>
            <w:r w:rsidRPr="00774F62">
              <w:rPr>
                <w:rFonts w:ascii="Arial" w:hAnsi="Arial" w:cs="Arial"/>
                <w:sz w:val="20"/>
                <w:szCs w:val="20"/>
              </w:rPr>
              <w:t xml:space="preserve"> Fenómenos relacionados con la luz. </w:t>
            </w:r>
            <w:r w:rsidRPr="00774F62">
              <w:rPr>
                <w:rFonts w:ascii="Arial" w:hAnsi="Arial" w:cs="Arial"/>
                <w:sz w:val="20"/>
                <w:szCs w:val="20"/>
              </w:rPr>
              <w:sym w:font="Symbol" w:char="F0B7"/>
            </w:r>
            <w:r w:rsidRPr="00774F62">
              <w:rPr>
                <w:rFonts w:ascii="Arial" w:hAnsi="Arial" w:cs="Arial"/>
                <w:sz w:val="20"/>
                <w:szCs w:val="20"/>
              </w:rPr>
              <w:t xml:space="preserve"> Fenómenos magnéticos. </w:t>
            </w:r>
            <w:r w:rsidRPr="00774F62">
              <w:rPr>
                <w:rFonts w:ascii="Arial" w:hAnsi="Arial" w:cs="Arial"/>
                <w:sz w:val="20"/>
                <w:szCs w:val="20"/>
              </w:rPr>
              <w:sym w:font="Symbol" w:char="F0B7"/>
            </w:r>
            <w:r w:rsidRPr="00774F62">
              <w:rPr>
                <w:rFonts w:ascii="Arial" w:hAnsi="Arial" w:cs="Arial"/>
                <w:sz w:val="20"/>
                <w:szCs w:val="20"/>
              </w:rPr>
              <w:t xml:space="preserve"> Fenómenos eléctricos.</w:t>
            </w:r>
          </w:p>
        </w:tc>
        <w:tc>
          <w:tcPr>
            <w:tcW w:w="567" w:type="dxa"/>
          </w:tcPr>
          <w:p w14:paraId="4D3B3B96" w14:textId="55A62652" w:rsidR="00774F62" w:rsidRPr="00774F62" w:rsidRDefault="00774F62" w:rsidP="00774F62">
            <w:pPr>
              <w:jc w:val="center"/>
              <w:rPr>
                <w:rFonts w:ascii="Arial" w:hAnsi="Arial" w:cs="Arial"/>
                <w:b/>
                <w:sz w:val="20"/>
                <w:szCs w:val="20"/>
              </w:rPr>
            </w:pPr>
            <w:r>
              <w:rPr>
                <w:rFonts w:ascii="Arial" w:hAnsi="Arial" w:cs="Arial"/>
                <w:b/>
                <w:sz w:val="20"/>
                <w:szCs w:val="20"/>
              </w:rPr>
              <w:t>si</w:t>
            </w:r>
          </w:p>
        </w:tc>
        <w:tc>
          <w:tcPr>
            <w:tcW w:w="584" w:type="dxa"/>
          </w:tcPr>
          <w:p w14:paraId="7469D84F" w14:textId="77777777" w:rsidR="00774F62" w:rsidRPr="00774F62" w:rsidRDefault="00774F62" w:rsidP="00774F62">
            <w:pPr>
              <w:jc w:val="center"/>
              <w:rPr>
                <w:rFonts w:ascii="Arial" w:hAnsi="Arial" w:cs="Arial"/>
                <w:b/>
                <w:sz w:val="20"/>
                <w:szCs w:val="20"/>
              </w:rPr>
            </w:pPr>
          </w:p>
        </w:tc>
        <w:tc>
          <w:tcPr>
            <w:tcW w:w="2127" w:type="dxa"/>
          </w:tcPr>
          <w:p w14:paraId="1B9C4158" w14:textId="77777777" w:rsidR="00774F62" w:rsidRPr="00774F62" w:rsidRDefault="00774F62" w:rsidP="00774F62">
            <w:pPr>
              <w:jc w:val="center"/>
              <w:rPr>
                <w:rFonts w:ascii="Arial" w:hAnsi="Arial" w:cs="Arial"/>
                <w:b/>
                <w:sz w:val="20"/>
                <w:szCs w:val="20"/>
              </w:rPr>
            </w:pPr>
            <w:r w:rsidRPr="00774F62">
              <w:rPr>
                <w:rFonts w:ascii="Arial" w:hAnsi="Arial" w:cs="Arial"/>
                <w:b/>
                <w:sz w:val="20"/>
                <w:szCs w:val="20"/>
              </w:rPr>
              <w:t>2 %</w:t>
            </w:r>
          </w:p>
        </w:tc>
      </w:tr>
      <w:tr w:rsidR="00774F62" w:rsidRPr="00774F62" w14:paraId="0CCD973D" w14:textId="77777777" w:rsidTr="00E60F84">
        <w:tblPrEx>
          <w:tblCellMar>
            <w:left w:w="108" w:type="dxa"/>
            <w:right w:w="108" w:type="dxa"/>
          </w:tblCellMar>
          <w:tblLook w:val="04A0" w:firstRow="1" w:lastRow="0" w:firstColumn="1" w:lastColumn="0" w:noHBand="0" w:noVBand="1"/>
        </w:tblPrEx>
        <w:trPr>
          <w:trHeight w:val="2121"/>
          <w:jc w:val="center"/>
        </w:trPr>
        <w:tc>
          <w:tcPr>
            <w:tcW w:w="5315" w:type="dxa"/>
          </w:tcPr>
          <w:p w14:paraId="5364ECC6" w14:textId="77777777" w:rsidR="00774F62" w:rsidRPr="00774F62" w:rsidRDefault="00774F62" w:rsidP="00774F62">
            <w:pPr>
              <w:rPr>
                <w:rFonts w:ascii="Arial" w:hAnsi="Arial" w:cs="Arial"/>
                <w:b/>
                <w:sz w:val="20"/>
                <w:szCs w:val="20"/>
              </w:rPr>
            </w:pPr>
            <w:r w:rsidRPr="00774F62">
              <w:rPr>
                <w:rFonts w:ascii="Arial" w:hAnsi="Arial" w:cs="Arial"/>
                <w:b/>
                <w:sz w:val="20"/>
                <w:szCs w:val="20"/>
              </w:rPr>
              <w:lastRenderedPageBreak/>
              <w:t>Fase II Búsqueda y Selección del contenido (Análisis Científico) 2 cuartillas.</w:t>
            </w:r>
          </w:p>
        </w:tc>
        <w:tc>
          <w:tcPr>
            <w:tcW w:w="5369" w:type="dxa"/>
          </w:tcPr>
          <w:p w14:paraId="61DC5D31" w14:textId="77777777" w:rsidR="00774F62" w:rsidRPr="00774F62" w:rsidRDefault="00774F62" w:rsidP="00774F62">
            <w:pPr>
              <w:rPr>
                <w:rFonts w:ascii="Arial" w:hAnsi="Arial" w:cs="Arial"/>
                <w:sz w:val="20"/>
                <w:szCs w:val="20"/>
              </w:rPr>
            </w:pPr>
            <w:r w:rsidRPr="00774F62">
              <w:rPr>
                <w:rFonts w:ascii="Arial" w:hAnsi="Arial" w:cs="Arial"/>
                <w:sz w:val="20"/>
                <w:szCs w:val="20"/>
              </w:rPr>
              <w:t>Inicia la búsqueda de información en revistas de didáctica de las ciencias, videos con experimentos que se puedan llevar a cabo en el preescolar y en plataformas digitales o páginas web confiables para el estudio de tu tema. (3 Fuentes en total agregar sus referencias)</w:t>
            </w:r>
          </w:p>
          <w:p w14:paraId="5DF004E7" w14:textId="77777777" w:rsidR="00774F62" w:rsidRPr="00774F62" w:rsidRDefault="00774F62" w:rsidP="00774F62">
            <w:pPr>
              <w:rPr>
                <w:rFonts w:ascii="Arial" w:hAnsi="Arial" w:cs="Arial"/>
                <w:sz w:val="20"/>
                <w:szCs w:val="20"/>
                <w:lang w:val="es-ES_tradnl"/>
              </w:rPr>
            </w:pPr>
            <w:r w:rsidRPr="00774F62">
              <w:rPr>
                <w:rFonts w:ascii="Arial" w:hAnsi="Arial" w:cs="Arial"/>
                <w:sz w:val="20"/>
                <w:szCs w:val="20"/>
                <w:lang w:val="es-ES_tradnl"/>
              </w:rPr>
              <w:t>Citar según APA</w:t>
            </w:r>
          </w:p>
        </w:tc>
        <w:tc>
          <w:tcPr>
            <w:tcW w:w="567" w:type="dxa"/>
          </w:tcPr>
          <w:p w14:paraId="5BF90588" w14:textId="6218FB11" w:rsidR="00774F62" w:rsidRPr="00774F62" w:rsidRDefault="00774F62" w:rsidP="00774F62">
            <w:pPr>
              <w:rPr>
                <w:rFonts w:ascii="Arial" w:hAnsi="Arial" w:cs="Arial"/>
                <w:b/>
                <w:sz w:val="20"/>
                <w:szCs w:val="20"/>
              </w:rPr>
            </w:pPr>
            <w:r>
              <w:rPr>
                <w:rFonts w:ascii="Arial" w:hAnsi="Arial" w:cs="Arial"/>
                <w:b/>
                <w:sz w:val="20"/>
                <w:szCs w:val="20"/>
              </w:rPr>
              <w:t>si</w:t>
            </w:r>
          </w:p>
        </w:tc>
        <w:tc>
          <w:tcPr>
            <w:tcW w:w="584" w:type="dxa"/>
          </w:tcPr>
          <w:p w14:paraId="7B5616A8" w14:textId="77777777" w:rsidR="00774F62" w:rsidRPr="00774F62" w:rsidRDefault="00774F62" w:rsidP="00774F62">
            <w:pPr>
              <w:rPr>
                <w:rFonts w:ascii="Arial" w:hAnsi="Arial" w:cs="Arial"/>
                <w:b/>
                <w:sz w:val="20"/>
                <w:szCs w:val="20"/>
              </w:rPr>
            </w:pPr>
          </w:p>
        </w:tc>
        <w:tc>
          <w:tcPr>
            <w:tcW w:w="2127" w:type="dxa"/>
          </w:tcPr>
          <w:p w14:paraId="30B02C95" w14:textId="77777777" w:rsidR="00774F62" w:rsidRPr="00774F62" w:rsidRDefault="00774F62" w:rsidP="00774F62">
            <w:pPr>
              <w:jc w:val="center"/>
              <w:rPr>
                <w:rFonts w:ascii="Arial" w:hAnsi="Arial" w:cs="Arial"/>
                <w:b/>
                <w:sz w:val="20"/>
                <w:szCs w:val="20"/>
              </w:rPr>
            </w:pPr>
          </w:p>
          <w:p w14:paraId="71AB2C37" w14:textId="77777777" w:rsidR="00774F62" w:rsidRPr="00774F62" w:rsidRDefault="00774F62" w:rsidP="00774F62">
            <w:pPr>
              <w:jc w:val="center"/>
              <w:rPr>
                <w:rFonts w:ascii="Arial" w:hAnsi="Arial" w:cs="Arial"/>
                <w:b/>
                <w:sz w:val="20"/>
                <w:szCs w:val="20"/>
              </w:rPr>
            </w:pPr>
            <w:r w:rsidRPr="00774F62">
              <w:rPr>
                <w:rFonts w:ascii="Arial" w:hAnsi="Arial" w:cs="Arial"/>
                <w:b/>
                <w:sz w:val="20"/>
                <w:szCs w:val="20"/>
              </w:rPr>
              <w:t>1%</w:t>
            </w:r>
          </w:p>
          <w:p w14:paraId="4ECC1CE3" w14:textId="77777777" w:rsidR="00774F62" w:rsidRPr="00774F62" w:rsidRDefault="00774F62" w:rsidP="00774F62">
            <w:pPr>
              <w:jc w:val="center"/>
              <w:rPr>
                <w:rFonts w:ascii="Arial" w:hAnsi="Arial" w:cs="Arial"/>
                <w:b/>
                <w:sz w:val="20"/>
                <w:szCs w:val="20"/>
              </w:rPr>
            </w:pPr>
          </w:p>
          <w:p w14:paraId="077D0151" w14:textId="77777777" w:rsidR="00774F62" w:rsidRPr="00774F62" w:rsidRDefault="00774F62" w:rsidP="00774F62">
            <w:pPr>
              <w:jc w:val="center"/>
              <w:rPr>
                <w:rFonts w:ascii="Arial" w:hAnsi="Arial" w:cs="Arial"/>
                <w:b/>
                <w:sz w:val="20"/>
                <w:szCs w:val="20"/>
              </w:rPr>
            </w:pPr>
          </w:p>
          <w:p w14:paraId="61A83386" w14:textId="77777777" w:rsidR="00774F62" w:rsidRPr="00774F62" w:rsidRDefault="00774F62" w:rsidP="00774F62">
            <w:pPr>
              <w:rPr>
                <w:rFonts w:ascii="Arial" w:hAnsi="Arial" w:cs="Arial"/>
                <w:b/>
                <w:sz w:val="20"/>
                <w:szCs w:val="20"/>
              </w:rPr>
            </w:pPr>
          </w:p>
        </w:tc>
      </w:tr>
      <w:tr w:rsidR="00774F62" w:rsidRPr="00774F62" w14:paraId="70A40DB1" w14:textId="77777777" w:rsidTr="00E60F84">
        <w:tblPrEx>
          <w:tblCellMar>
            <w:left w:w="108" w:type="dxa"/>
            <w:right w:w="108" w:type="dxa"/>
          </w:tblCellMar>
          <w:tblLook w:val="04A0" w:firstRow="1" w:lastRow="0" w:firstColumn="1" w:lastColumn="0" w:noHBand="0" w:noVBand="1"/>
        </w:tblPrEx>
        <w:trPr>
          <w:trHeight w:val="699"/>
          <w:jc w:val="center"/>
        </w:trPr>
        <w:tc>
          <w:tcPr>
            <w:tcW w:w="5315" w:type="dxa"/>
          </w:tcPr>
          <w:p w14:paraId="462FC6CB" w14:textId="77777777" w:rsidR="00774F62" w:rsidRPr="00774F62" w:rsidRDefault="00774F62" w:rsidP="00774F62">
            <w:pPr>
              <w:rPr>
                <w:rFonts w:ascii="Arial" w:hAnsi="Arial" w:cs="Arial"/>
                <w:b/>
                <w:sz w:val="20"/>
                <w:szCs w:val="20"/>
              </w:rPr>
            </w:pPr>
            <w:r w:rsidRPr="00774F62">
              <w:rPr>
                <w:rFonts w:ascii="Arial" w:hAnsi="Arial" w:cs="Arial"/>
                <w:b/>
                <w:sz w:val="20"/>
                <w:szCs w:val="20"/>
              </w:rPr>
              <w:t>Fase III Elaboración de la Secuencia didáctica (Análisis didáctico)</w:t>
            </w:r>
          </w:p>
          <w:p w14:paraId="31EA2619" w14:textId="77777777" w:rsidR="00774F62" w:rsidRPr="00774F62" w:rsidRDefault="00774F62" w:rsidP="00774F62">
            <w:pPr>
              <w:rPr>
                <w:rFonts w:ascii="Arial" w:hAnsi="Arial" w:cs="Arial"/>
                <w:b/>
                <w:sz w:val="20"/>
                <w:szCs w:val="20"/>
              </w:rPr>
            </w:pPr>
          </w:p>
        </w:tc>
        <w:tc>
          <w:tcPr>
            <w:tcW w:w="5369" w:type="dxa"/>
          </w:tcPr>
          <w:p w14:paraId="7EC46A70" w14:textId="77777777" w:rsidR="00774F62" w:rsidRPr="00774F62" w:rsidRDefault="00774F62" w:rsidP="00774F62">
            <w:pPr>
              <w:rPr>
                <w:rFonts w:ascii="Arial" w:hAnsi="Arial" w:cs="Arial"/>
                <w:b/>
                <w:sz w:val="20"/>
                <w:szCs w:val="20"/>
              </w:rPr>
            </w:pPr>
            <w:r w:rsidRPr="00774F62">
              <w:rPr>
                <w:rFonts w:ascii="Arial" w:hAnsi="Arial" w:cs="Arial"/>
                <w:b/>
                <w:sz w:val="20"/>
                <w:szCs w:val="20"/>
              </w:rPr>
              <w:t>Plan de trabajo</w:t>
            </w:r>
          </w:p>
          <w:p w14:paraId="50345754" w14:textId="77777777" w:rsidR="00774F62" w:rsidRPr="00774F62" w:rsidRDefault="00774F62" w:rsidP="00774F62">
            <w:pPr>
              <w:rPr>
                <w:rFonts w:ascii="Arial" w:hAnsi="Arial" w:cs="Arial"/>
                <w:sz w:val="20"/>
                <w:szCs w:val="20"/>
              </w:rPr>
            </w:pPr>
            <w:r w:rsidRPr="00774F62">
              <w:rPr>
                <w:rFonts w:ascii="Arial" w:hAnsi="Arial" w:cs="Arial"/>
                <w:sz w:val="20"/>
                <w:szCs w:val="20"/>
              </w:rPr>
              <w:t xml:space="preserve">1) Campo de formación académica, Organizadores curriculares </w:t>
            </w:r>
          </w:p>
          <w:p w14:paraId="0307091C" w14:textId="77777777" w:rsidR="00774F62" w:rsidRPr="00774F62" w:rsidRDefault="00774F62" w:rsidP="00774F62">
            <w:pPr>
              <w:rPr>
                <w:rFonts w:ascii="Arial" w:hAnsi="Arial" w:cs="Arial"/>
                <w:sz w:val="20"/>
                <w:szCs w:val="20"/>
              </w:rPr>
            </w:pPr>
            <w:r w:rsidRPr="00774F62">
              <w:rPr>
                <w:rFonts w:ascii="Arial" w:hAnsi="Arial" w:cs="Arial"/>
                <w:sz w:val="20"/>
                <w:szCs w:val="20"/>
              </w:rPr>
              <w:t>Aprendizajes esperados</w:t>
            </w:r>
          </w:p>
          <w:p w14:paraId="3FF5379C" w14:textId="77777777" w:rsidR="00774F62" w:rsidRPr="00774F62" w:rsidRDefault="00774F62" w:rsidP="00774F62">
            <w:pPr>
              <w:rPr>
                <w:rFonts w:ascii="Arial" w:hAnsi="Arial" w:cs="Arial"/>
                <w:sz w:val="20"/>
                <w:szCs w:val="20"/>
              </w:rPr>
            </w:pPr>
            <w:r w:rsidRPr="00774F62">
              <w:rPr>
                <w:rFonts w:ascii="Arial" w:hAnsi="Arial" w:cs="Arial"/>
                <w:sz w:val="20"/>
                <w:szCs w:val="20"/>
              </w:rPr>
              <w:t>Tema y subtema</w:t>
            </w:r>
          </w:p>
          <w:p w14:paraId="3D633D9B" w14:textId="77777777" w:rsidR="00774F62" w:rsidRPr="00774F62" w:rsidRDefault="00774F62" w:rsidP="00774F62">
            <w:pPr>
              <w:rPr>
                <w:rFonts w:ascii="Arial" w:hAnsi="Arial" w:cs="Arial"/>
                <w:sz w:val="20"/>
                <w:szCs w:val="20"/>
              </w:rPr>
            </w:pPr>
            <w:r w:rsidRPr="00774F62">
              <w:rPr>
                <w:rFonts w:ascii="Arial" w:hAnsi="Arial" w:cs="Arial"/>
                <w:sz w:val="20"/>
                <w:szCs w:val="20"/>
              </w:rPr>
              <w:t>Título de la secuencia didáctica</w:t>
            </w:r>
          </w:p>
          <w:p w14:paraId="233F3D4D" w14:textId="77777777" w:rsidR="00774F62" w:rsidRPr="00774F62" w:rsidRDefault="00774F62" w:rsidP="00774F62">
            <w:pPr>
              <w:rPr>
                <w:rFonts w:ascii="Arial" w:hAnsi="Arial" w:cs="Arial"/>
                <w:sz w:val="20"/>
                <w:szCs w:val="20"/>
              </w:rPr>
            </w:pPr>
            <w:r w:rsidRPr="00774F62">
              <w:rPr>
                <w:rFonts w:ascii="Arial" w:hAnsi="Arial" w:cs="Arial"/>
                <w:sz w:val="20"/>
                <w:szCs w:val="20"/>
              </w:rPr>
              <w:t>Grado</w:t>
            </w:r>
          </w:p>
          <w:p w14:paraId="4C1F6C38" w14:textId="77777777" w:rsidR="00774F62" w:rsidRPr="00774F62" w:rsidRDefault="00774F62" w:rsidP="00774F62">
            <w:pPr>
              <w:rPr>
                <w:rFonts w:ascii="Arial" w:hAnsi="Arial" w:cs="Arial"/>
                <w:sz w:val="20"/>
                <w:szCs w:val="20"/>
              </w:rPr>
            </w:pPr>
            <w:r w:rsidRPr="00774F62">
              <w:rPr>
                <w:rFonts w:ascii="Arial" w:hAnsi="Arial" w:cs="Arial"/>
                <w:sz w:val="20"/>
                <w:szCs w:val="20"/>
              </w:rPr>
              <w:t xml:space="preserve">2) Se mencionan los 3 momentos </w:t>
            </w:r>
            <w:r w:rsidRPr="00774F62">
              <w:rPr>
                <w:rFonts w:ascii="Arial" w:hAnsi="Arial" w:cs="Arial"/>
                <w:b/>
                <w:sz w:val="20"/>
                <w:szCs w:val="20"/>
              </w:rPr>
              <w:t>de</w:t>
            </w:r>
            <w:r w:rsidRPr="00774F62">
              <w:rPr>
                <w:rFonts w:ascii="Arial" w:hAnsi="Arial" w:cs="Arial"/>
                <w:sz w:val="20"/>
                <w:szCs w:val="20"/>
              </w:rPr>
              <w:t xml:space="preserve"> las actividades de Inicio, Desarrollo y Cierre</w:t>
            </w:r>
          </w:p>
          <w:p w14:paraId="6C87717D" w14:textId="77777777" w:rsidR="00774F62" w:rsidRPr="00774F62" w:rsidRDefault="00774F62" w:rsidP="00774F62">
            <w:pPr>
              <w:rPr>
                <w:rFonts w:ascii="Arial" w:hAnsi="Arial" w:cs="Arial"/>
                <w:sz w:val="20"/>
                <w:szCs w:val="20"/>
              </w:rPr>
            </w:pPr>
            <w:r w:rsidRPr="00774F62">
              <w:rPr>
                <w:rFonts w:ascii="Arial" w:hAnsi="Arial" w:cs="Arial"/>
                <w:sz w:val="20"/>
                <w:szCs w:val="20"/>
              </w:rPr>
              <w:t>a)</w:t>
            </w:r>
            <w:r w:rsidRPr="00774F62">
              <w:rPr>
                <w:rFonts w:ascii="Arial" w:hAnsi="Arial" w:cs="Arial"/>
                <w:b/>
                <w:sz w:val="20"/>
                <w:szCs w:val="20"/>
              </w:rPr>
              <w:t xml:space="preserve"> </w:t>
            </w:r>
            <w:r w:rsidRPr="00774F62">
              <w:rPr>
                <w:rFonts w:ascii="Arial" w:hAnsi="Arial" w:cs="Arial"/>
                <w:sz w:val="20"/>
                <w:szCs w:val="20"/>
              </w:rPr>
              <w:t>Materiales y recursos</w:t>
            </w:r>
          </w:p>
          <w:p w14:paraId="2319BDC0" w14:textId="77777777" w:rsidR="00774F62" w:rsidRPr="00774F62" w:rsidRDefault="00774F62" w:rsidP="00774F62">
            <w:pPr>
              <w:rPr>
                <w:rFonts w:ascii="Arial" w:hAnsi="Arial" w:cs="Arial"/>
                <w:sz w:val="20"/>
                <w:szCs w:val="20"/>
              </w:rPr>
            </w:pPr>
            <w:r w:rsidRPr="00774F62">
              <w:rPr>
                <w:rFonts w:ascii="Arial" w:hAnsi="Arial" w:cs="Arial"/>
                <w:sz w:val="20"/>
                <w:szCs w:val="20"/>
              </w:rPr>
              <w:t>b) Organización</w:t>
            </w:r>
          </w:p>
          <w:p w14:paraId="2D91339C" w14:textId="77777777" w:rsidR="00774F62" w:rsidRPr="00774F62" w:rsidRDefault="00774F62" w:rsidP="00774F62">
            <w:pPr>
              <w:rPr>
                <w:rFonts w:ascii="Arial" w:hAnsi="Arial" w:cs="Arial"/>
                <w:sz w:val="20"/>
                <w:szCs w:val="20"/>
              </w:rPr>
            </w:pPr>
            <w:r w:rsidRPr="00774F62">
              <w:rPr>
                <w:rFonts w:ascii="Arial" w:hAnsi="Arial" w:cs="Arial"/>
                <w:sz w:val="20"/>
                <w:szCs w:val="20"/>
              </w:rPr>
              <w:t>c) Temporalidad- Fecha</w:t>
            </w:r>
          </w:p>
          <w:p w14:paraId="3675BEBD" w14:textId="77777777" w:rsidR="00774F62" w:rsidRPr="00774F62" w:rsidRDefault="00774F62" w:rsidP="00774F62">
            <w:pPr>
              <w:rPr>
                <w:rFonts w:ascii="Arial" w:hAnsi="Arial" w:cs="Arial"/>
                <w:sz w:val="20"/>
                <w:szCs w:val="20"/>
              </w:rPr>
            </w:pPr>
            <w:r w:rsidRPr="00774F62">
              <w:rPr>
                <w:rFonts w:ascii="Arial" w:hAnsi="Arial" w:cs="Arial"/>
                <w:sz w:val="20"/>
                <w:szCs w:val="20"/>
              </w:rPr>
              <w:t>d)Descripción de la actividad</w:t>
            </w:r>
          </w:p>
          <w:p w14:paraId="5E23350C" w14:textId="77777777" w:rsidR="00774F62" w:rsidRPr="00774F62" w:rsidRDefault="00774F62" w:rsidP="00774F62">
            <w:pPr>
              <w:rPr>
                <w:rFonts w:ascii="Arial" w:hAnsi="Arial" w:cs="Arial"/>
                <w:sz w:val="20"/>
                <w:szCs w:val="20"/>
              </w:rPr>
            </w:pPr>
            <w:r w:rsidRPr="00774F62">
              <w:rPr>
                <w:rFonts w:ascii="Arial" w:hAnsi="Arial" w:cs="Arial"/>
                <w:sz w:val="20"/>
                <w:szCs w:val="20"/>
              </w:rPr>
              <w:t>e) relación del tema y subtema con el aprendizaje esperado</w:t>
            </w:r>
          </w:p>
          <w:p w14:paraId="07B6E5C7" w14:textId="77777777" w:rsidR="00774F62" w:rsidRPr="00774F62" w:rsidRDefault="00774F62" w:rsidP="00774F62">
            <w:pPr>
              <w:rPr>
                <w:rFonts w:ascii="Arial" w:hAnsi="Arial" w:cs="Arial"/>
                <w:sz w:val="20"/>
                <w:szCs w:val="20"/>
              </w:rPr>
            </w:pPr>
            <w:r w:rsidRPr="00774F62">
              <w:rPr>
                <w:rFonts w:ascii="Arial" w:hAnsi="Arial" w:cs="Arial"/>
                <w:sz w:val="20"/>
                <w:szCs w:val="20"/>
              </w:rPr>
              <w:t>f) la redacción en presente e inicia con un verbo</w:t>
            </w:r>
          </w:p>
          <w:p w14:paraId="0E99C3A9" w14:textId="77777777" w:rsidR="00774F62" w:rsidRPr="00774F62" w:rsidRDefault="00774F62" w:rsidP="00774F62">
            <w:pPr>
              <w:jc w:val="both"/>
              <w:rPr>
                <w:rFonts w:ascii="Arial" w:hAnsi="Arial" w:cs="Arial"/>
                <w:b/>
                <w:sz w:val="20"/>
                <w:szCs w:val="20"/>
              </w:rPr>
            </w:pPr>
            <w:r w:rsidRPr="00774F62">
              <w:rPr>
                <w:rFonts w:ascii="Arial" w:hAnsi="Arial" w:cs="Arial"/>
                <w:b/>
                <w:sz w:val="20"/>
                <w:szCs w:val="20"/>
              </w:rPr>
              <w:t>Selección de los propósitos</w:t>
            </w:r>
          </w:p>
          <w:p w14:paraId="3BF3DEFF" w14:textId="77777777" w:rsidR="00774F62" w:rsidRPr="00774F62" w:rsidRDefault="00774F62" w:rsidP="00774F62">
            <w:pPr>
              <w:rPr>
                <w:rFonts w:ascii="Arial" w:hAnsi="Arial" w:cs="Arial"/>
                <w:sz w:val="20"/>
                <w:szCs w:val="20"/>
              </w:rPr>
            </w:pPr>
            <w:r w:rsidRPr="00774F62">
              <w:rPr>
                <w:rFonts w:ascii="Arial" w:hAnsi="Arial" w:cs="Arial"/>
                <w:sz w:val="20"/>
                <w:szCs w:val="20"/>
              </w:rPr>
              <w:t>reflexión sobre los potenciales y aprendizajes de los alumnos</w:t>
            </w:r>
          </w:p>
          <w:p w14:paraId="15BEA3BF" w14:textId="77777777" w:rsidR="00774F62" w:rsidRPr="00774F62" w:rsidRDefault="00774F62" w:rsidP="00774F62">
            <w:pPr>
              <w:rPr>
                <w:rFonts w:ascii="Arial" w:hAnsi="Arial" w:cs="Arial"/>
                <w:sz w:val="20"/>
                <w:szCs w:val="20"/>
              </w:rPr>
            </w:pPr>
            <w:r w:rsidRPr="00774F62">
              <w:rPr>
                <w:rFonts w:ascii="Arial" w:hAnsi="Arial" w:cs="Arial"/>
                <w:sz w:val="20"/>
                <w:szCs w:val="20"/>
              </w:rPr>
              <w:t>a) El propósito incluye: Plan de estudios de aprendizajes clave Preescolar.</w:t>
            </w:r>
          </w:p>
          <w:p w14:paraId="4D9C9853" w14:textId="77777777" w:rsidR="00774F62" w:rsidRPr="00774F62" w:rsidRDefault="00774F62" w:rsidP="00774F62">
            <w:pPr>
              <w:rPr>
                <w:rFonts w:ascii="Arial" w:hAnsi="Arial" w:cs="Arial"/>
                <w:b/>
                <w:sz w:val="20"/>
                <w:szCs w:val="20"/>
              </w:rPr>
            </w:pPr>
            <w:r w:rsidRPr="00774F62">
              <w:rPr>
                <w:rFonts w:ascii="Arial" w:hAnsi="Arial" w:cs="Arial"/>
                <w:b/>
                <w:sz w:val="20"/>
                <w:szCs w:val="20"/>
              </w:rPr>
              <w:t>Selección de estrategias de evaluación</w:t>
            </w:r>
          </w:p>
          <w:p w14:paraId="0B8C7C00" w14:textId="77777777" w:rsidR="00774F62" w:rsidRPr="00774F62" w:rsidRDefault="00774F62" w:rsidP="00774F62">
            <w:pPr>
              <w:numPr>
                <w:ilvl w:val="0"/>
                <w:numId w:val="10"/>
              </w:numPr>
              <w:contextualSpacing/>
              <w:rPr>
                <w:rFonts w:ascii="Arial" w:hAnsi="Arial" w:cs="Arial"/>
                <w:sz w:val="20"/>
                <w:szCs w:val="20"/>
              </w:rPr>
            </w:pPr>
            <w:r w:rsidRPr="00774F62">
              <w:rPr>
                <w:rFonts w:ascii="Arial" w:hAnsi="Arial" w:cs="Arial"/>
                <w:sz w:val="20"/>
                <w:szCs w:val="20"/>
              </w:rPr>
              <w:t>La valoración del proceso de enseñanza y de los aprendizajes</w:t>
            </w:r>
          </w:p>
          <w:p w14:paraId="277DC94B" w14:textId="77777777" w:rsidR="00774F62" w:rsidRPr="00774F62" w:rsidRDefault="00774F62" w:rsidP="00774F62">
            <w:pPr>
              <w:rPr>
                <w:rFonts w:ascii="Arial" w:hAnsi="Arial" w:cs="Arial"/>
                <w:sz w:val="20"/>
                <w:szCs w:val="20"/>
              </w:rPr>
            </w:pPr>
            <w:r w:rsidRPr="00774F62">
              <w:rPr>
                <w:rFonts w:ascii="Arial" w:hAnsi="Arial" w:cs="Arial"/>
                <w:sz w:val="20"/>
                <w:szCs w:val="20"/>
              </w:rPr>
              <w:t xml:space="preserve"> En el momento del cierre incluye instrumentos de evaluación que utilizará (diseña instrumentos para la recopilación de información puede ser la lista de cotejo o rúbrica de evaluación para los alumnos y sus criterios de desempeño)</w:t>
            </w:r>
          </w:p>
          <w:p w14:paraId="1FA00C0E" w14:textId="77777777" w:rsidR="00774F62" w:rsidRPr="00774F62" w:rsidRDefault="00774F62" w:rsidP="00774F62">
            <w:pPr>
              <w:rPr>
                <w:rFonts w:ascii="Arial" w:hAnsi="Arial" w:cs="Arial"/>
                <w:sz w:val="20"/>
                <w:szCs w:val="20"/>
              </w:rPr>
            </w:pPr>
            <w:r w:rsidRPr="00774F62">
              <w:rPr>
                <w:rFonts w:ascii="Arial" w:hAnsi="Arial" w:cs="Arial"/>
                <w:sz w:val="20"/>
                <w:szCs w:val="20"/>
              </w:rPr>
              <w:t>AGREGAR FOTOS DEL EXPERIMENTO Y MATERIALES</w:t>
            </w:r>
          </w:p>
        </w:tc>
        <w:tc>
          <w:tcPr>
            <w:tcW w:w="567" w:type="dxa"/>
          </w:tcPr>
          <w:p w14:paraId="59FB2557" w14:textId="56552B09" w:rsidR="00774F62" w:rsidRPr="00774F62" w:rsidRDefault="00774F62" w:rsidP="00774F62">
            <w:pPr>
              <w:jc w:val="center"/>
              <w:rPr>
                <w:rFonts w:ascii="Arial" w:hAnsi="Arial" w:cs="Arial"/>
                <w:b/>
                <w:sz w:val="20"/>
                <w:szCs w:val="20"/>
              </w:rPr>
            </w:pPr>
            <w:r>
              <w:rPr>
                <w:rFonts w:ascii="Arial" w:hAnsi="Arial" w:cs="Arial"/>
                <w:b/>
                <w:sz w:val="20"/>
                <w:szCs w:val="20"/>
              </w:rPr>
              <w:t>si</w:t>
            </w:r>
          </w:p>
        </w:tc>
        <w:tc>
          <w:tcPr>
            <w:tcW w:w="584" w:type="dxa"/>
          </w:tcPr>
          <w:p w14:paraId="12D4538C" w14:textId="77777777" w:rsidR="00774F62" w:rsidRPr="00774F62" w:rsidRDefault="00774F62" w:rsidP="00774F62">
            <w:pPr>
              <w:jc w:val="center"/>
              <w:rPr>
                <w:rFonts w:ascii="Arial" w:hAnsi="Arial" w:cs="Arial"/>
                <w:b/>
                <w:sz w:val="20"/>
                <w:szCs w:val="20"/>
              </w:rPr>
            </w:pPr>
          </w:p>
        </w:tc>
        <w:tc>
          <w:tcPr>
            <w:tcW w:w="2127" w:type="dxa"/>
          </w:tcPr>
          <w:p w14:paraId="7695ECA3" w14:textId="77777777" w:rsidR="00774F62" w:rsidRPr="00774F62" w:rsidRDefault="00774F62" w:rsidP="00774F62">
            <w:pPr>
              <w:spacing w:line="360" w:lineRule="auto"/>
              <w:jc w:val="center"/>
              <w:rPr>
                <w:rFonts w:ascii="Arial" w:hAnsi="Arial" w:cs="Arial"/>
                <w:b/>
                <w:sz w:val="20"/>
                <w:szCs w:val="20"/>
              </w:rPr>
            </w:pPr>
            <w:r w:rsidRPr="00774F62">
              <w:rPr>
                <w:rFonts w:ascii="Arial" w:hAnsi="Arial" w:cs="Arial"/>
                <w:b/>
                <w:sz w:val="20"/>
                <w:szCs w:val="20"/>
              </w:rPr>
              <w:t>6%</w:t>
            </w:r>
          </w:p>
        </w:tc>
      </w:tr>
      <w:tr w:rsidR="00774F62" w:rsidRPr="00774F62" w14:paraId="5F886D83" w14:textId="77777777" w:rsidTr="00E60F84">
        <w:tblPrEx>
          <w:tblCellMar>
            <w:left w:w="108" w:type="dxa"/>
            <w:right w:w="108" w:type="dxa"/>
          </w:tblCellMar>
          <w:tblLook w:val="04A0" w:firstRow="1" w:lastRow="0" w:firstColumn="1" w:lastColumn="0" w:noHBand="0" w:noVBand="1"/>
        </w:tblPrEx>
        <w:trPr>
          <w:trHeight w:val="2121"/>
          <w:jc w:val="center"/>
        </w:trPr>
        <w:tc>
          <w:tcPr>
            <w:tcW w:w="5315" w:type="dxa"/>
          </w:tcPr>
          <w:p w14:paraId="60AE2F77" w14:textId="77777777" w:rsidR="00774F62" w:rsidRPr="00774F62" w:rsidRDefault="00774F62" w:rsidP="00774F62">
            <w:pPr>
              <w:rPr>
                <w:rFonts w:ascii="Arial" w:hAnsi="Arial" w:cs="Arial"/>
                <w:b/>
                <w:sz w:val="20"/>
                <w:szCs w:val="20"/>
              </w:rPr>
            </w:pPr>
            <w:r w:rsidRPr="00774F62">
              <w:rPr>
                <w:rFonts w:ascii="Arial" w:hAnsi="Arial" w:cs="Arial"/>
                <w:b/>
                <w:sz w:val="20"/>
                <w:szCs w:val="20"/>
              </w:rPr>
              <w:lastRenderedPageBreak/>
              <w:t>FASE IV Reflexión – Conclusiones (una cuartilla)</w:t>
            </w:r>
          </w:p>
          <w:p w14:paraId="155FE54A" w14:textId="77777777" w:rsidR="00774F62" w:rsidRPr="00774F62" w:rsidRDefault="00774F62" w:rsidP="00774F62">
            <w:pPr>
              <w:rPr>
                <w:rFonts w:ascii="Arial" w:hAnsi="Arial" w:cs="Arial"/>
                <w:b/>
                <w:sz w:val="20"/>
                <w:szCs w:val="20"/>
              </w:rPr>
            </w:pPr>
          </w:p>
        </w:tc>
        <w:tc>
          <w:tcPr>
            <w:tcW w:w="5369" w:type="dxa"/>
          </w:tcPr>
          <w:p w14:paraId="1AEC016E" w14:textId="77777777" w:rsidR="00774F62" w:rsidRPr="00774F62" w:rsidRDefault="00774F62" w:rsidP="00774F62">
            <w:pPr>
              <w:rPr>
                <w:rFonts w:ascii="Arial" w:hAnsi="Arial" w:cs="Arial"/>
                <w:b/>
                <w:sz w:val="20"/>
                <w:szCs w:val="20"/>
              </w:rPr>
            </w:pPr>
          </w:p>
        </w:tc>
        <w:tc>
          <w:tcPr>
            <w:tcW w:w="567" w:type="dxa"/>
          </w:tcPr>
          <w:p w14:paraId="6AFF9F9E" w14:textId="0FDE1841" w:rsidR="00774F62" w:rsidRPr="00774F62" w:rsidRDefault="00774F62" w:rsidP="00774F62">
            <w:pPr>
              <w:jc w:val="center"/>
              <w:rPr>
                <w:rFonts w:ascii="Arial" w:hAnsi="Arial" w:cs="Arial"/>
                <w:b/>
                <w:sz w:val="20"/>
                <w:szCs w:val="20"/>
              </w:rPr>
            </w:pPr>
            <w:r>
              <w:rPr>
                <w:rFonts w:ascii="Arial" w:hAnsi="Arial" w:cs="Arial"/>
                <w:b/>
                <w:sz w:val="20"/>
                <w:szCs w:val="20"/>
              </w:rPr>
              <w:t>si</w:t>
            </w:r>
          </w:p>
        </w:tc>
        <w:tc>
          <w:tcPr>
            <w:tcW w:w="584" w:type="dxa"/>
          </w:tcPr>
          <w:p w14:paraId="6B9B5540" w14:textId="77777777" w:rsidR="00774F62" w:rsidRPr="00774F62" w:rsidRDefault="00774F62" w:rsidP="00774F62">
            <w:pPr>
              <w:jc w:val="center"/>
              <w:rPr>
                <w:rFonts w:ascii="Arial" w:hAnsi="Arial" w:cs="Arial"/>
                <w:b/>
                <w:sz w:val="20"/>
                <w:szCs w:val="20"/>
              </w:rPr>
            </w:pPr>
            <w:r w:rsidRPr="00774F62">
              <w:rPr>
                <w:rFonts w:ascii="Arial" w:hAnsi="Arial" w:cs="Arial"/>
                <w:b/>
                <w:sz w:val="20"/>
                <w:szCs w:val="20"/>
              </w:rPr>
              <w:t xml:space="preserve"> </w:t>
            </w:r>
          </w:p>
        </w:tc>
        <w:tc>
          <w:tcPr>
            <w:tcW w:w="2127" w:type="dxa"/>
          </w:tcPr>
          <w:p w14:paraId="412264F9" w14:textId="77777777" w:rsidR="00774F62" w:rsidRPr="00774F62" w:rsidRDefault="00774F62" w:rsidP="00774F62">
            <w:pPr>
              <w:jc w:val="center"/>
              <w:rPr>
                <w:rFonts w:ascii="Arial" w:hAnsi="Arial" w:cs="Arial"/>
                <w:b/>
                <w:sz w:val="20"/>
                <w:szCs w:val="20"/>
              </w:rPr>
            </w:pPr>
            <w:r w:rsidRPr="00774F62">
              <w:rPr>
                <w:rFonts w:ascii="Arial" w:hAnsi="Arial" w:cs="Arial"/>
                <w:b/>
                <w:sz w:val="20"/>
                <w:szCs w:val="20"/>
              </w:rPr>
              <w:t>1%</w:t>
            </w:r>
          </w:p>
        </w:tc>
      </w:tr>
    </w:tbl>
    <w:p w14:paraId="79C04A80" w14:textId="77777777" w:rsidR="00573E79" w:rsidRPr="00573E79" w:rsidRDefault="00573E79" w:rsidP="00573E79"/>
    <w:p w14:paraId="60F7005E" w14:textId="77777777" w:rsidR="00573E79" w:rsidRPr="00573E79" w:rsidRDefault="00573E79" w:rsidP="00573E79"/>
    <w:p w14:paraId="7ED5F754" w14:textId="77777777" w:rsidR="00573E79" w:rsidRPr="00573E79" w:rsidRDefault="00573E79" w:rsidP="00573E79"/>
    <w:p w14:paraId="717E41E8" w14:textId="77777777" w:rsidR="00573E79" w:rsidRPr="00573E79" w:rsidRDefault="00573E79" w:rsidP="00573E79"/>
    <w:p w14:paraId="13B34CCE" w14:textId="77777777" w:rsidR="00573E79" w:rsidRPr="00573E79" w:rsidRDefault="00573E79" w:rsidP="00573E79"/>
    <w:p w14:paraId="6096477C" w14:textId="77777777" w:rsidR="00573E79" w:rsidRPr="00573E79" w:rsidRDefault="00573E79" w:rsidP="00573E79">
      <w:pPr>
        <w:rPr>
          <w:b/>
          <w:sz w:val="28"/>
          <w:szCs w:val="28"/>
        </w:rPr>
      </w:pPr>
    </w:p>
    <w:p w14:paraId="3C1FD335" w14:textId="77777777" w:rsidR="00997624" w:rsidRDefault="00997624" w:rsidP="00B45061">
      <w:pPr>
        <w:spacing w:after="0" w:line="240" w:lineRule="auto"/>
        <w:jc w:val="center"/>
        <w:rPr>
          <w:rFonts w:ascii="Arial" w:hAnsi="Arial" w:cs="Arial"/>
          <w:b/>
          <w:sz w:val="20"/>
          <w:szCs w:val="20"/>
        </w:rPr>
      </w:pPr>
    </w:p>
    <w:p w14:paraId="41659C15" w14:textId="77777777" w:rsidR="00F54496" w:rsidRPr="00B45061" w:rsidRDefault="00F54496">
      <w:pPr>
        <w:rPr>
          <w:rFonts w:ascii="Arial" w:hAnsi="Arial" w:cs="Arial"/>
        </w:rPr>
      </w:pPr>
    </w:p>
    <w:sectPr w:rsidR="00F54496" w:rsidRPr="00B45061" w:rsidSect="00D4164C">
      <w:pgSz w:w="15840" w:h="12240" w:orient="landscape"/>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F90B8" w14:textId="77777777" w:rsidR="008E71E7" w:rsidRDefault="008E71E7" w:rsidP="009B7AB9">
      <w:pPr>
        <w:spacing w:after="0" w:line="240" w:lineRule="auto"/>
      </w:pPr>
      <w:r>
        <w:separator/>
      </w:r>
    </w:p>
  </w:endnote>
  <w:endnote w:type="continuationSeparator" w:id="0">
    <w:p w14:paraId="6B13D48B" w14:textId="77777777" w:rsidR="008E71E7" w:rsidRDefault="008E71E7" w:rsidP="009B7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373BC" w14:textId="77777777" w:rsidR="008E71E7" w:rsidRDefault="008E71E7" w:rsidP="009B7AB9">
      <w:pPr>
        <w:spacing w:after="0" w:line="240" w:lineRule="auto"/>
      </w:pPr>
      <w:r>
        <w:separator/>
      </w:r>
    </w:p>
  </w:footnote>
  <w:footnote w:type="continuationSeparator" w:id="0">
    <w:p w14:paraId="004504A0" w14:textId="77777777" w:rsidR="008E71E7" w:rsidRDefault="008E71E7" w:rsidP="009B7A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1E19D" w14:textId="05EF696E" w:rsidR="00B1737C" w:rsidRDefault="00B1737C">
    <w:pPr>
      <w:pStyle w:val="Encabezado"/>
    </w:pPr>
    <w:r>
      <w:rPr>
        <w:rFonts w:ascii="Arial Narrow" w:hAnsi="Arial Narrow" w:cs="Arial"/>
        <w:b/>
        <w:noProof/>
        <w:lang w:eastAsia="es-MX"/>
      </w:rPr>
      <w:drawing>
        <wp:anchor distT="0" distB="0" distL="114300" distR="114300" simplePos="0" relativeHeight="251663360" behindDoc="1" locked="0" layoutInCell="1" allowOverlap="1" wp14:anchorId="50824F2E" wp14:editId="3224693C">
          <wp:simplePos x="0" y="0"/>
          <wp:positionH relativeFrom="column">
            <wp:posOffset>7729855</wp:posOffset>
          </wp:positionH>
          <wp:positionV relativeFrom="paragraph">
            <wp:posOffset>-268605</wp:posOffset>
          </wp:positionV>
          <wp:extent cx="1066800" cy="695325"/>
          <wp:effectExtent l="0" t="0" r="0" b="9525"/>
          <wp:wrapTight wrapText="bothSides">
            <wp:wrapPolygon edited="0">
              <wp:start x="0" y="0"/>
              <wp:lineTo x="0" y="21304"/>
              <wp:lineTo x="21214" y="21304"/>
              <wp:lineTo x="21214"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4084E"/>
    <w:multiLevelType w:val="hybridMultilevel"/>
    <w:tmpl w:val="B692A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C215AF"/>
    <w:multiLevelType w:val="multilevel"/>
    <w:tmpl w:val="0AE2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6DD2E91"/>
    <w:multiLevelType w:val="hybridMultilevel"/>
    <w:tmpl w:val="EAF4461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3D593B"/>
    <w:multiLevelType w:val="hybridMultilevel"/>
    <w:tmpl w:val="B50045FC"/>
    <w:lvl w:ilvl="0" w:tplc="42F05906">
      <w:start w:val="1"/>
      <w:numFmt w:val="lowerLetter"/>
      <w:lvlText w:val="%1)"/>
      <w:lvlJc w:val="left"/>
      <w:pPr>
        <w:ind w:left="720" w:hanging="360"/>
      </w:pPr>
      <w:rPr>
        <w:rFonts w:asciiTheme="minorHAnsi" w:hAnsi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41F17F1"/>
    <w:multiLevelType w:val="hybridMultilevel"/>
    <w:tmpl w:val="5284F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6DA61E9"/>
    <w:multiLevelType w:val="hybridMultilevel"/>
    <w:tmpl w:val="549447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A27546D"/>
    <w:multiLevelType w:val="hybridMultilevel"/>
    <w:tmpl w:val="21F4E9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3DF14BA"/>
    <w:multiLevelType w:val="hybridMultilevel"/>
    <w:tmpl w:val="13A624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5481246"/>
    <w:multiLevelType w:val="hybridMultilevel"/>
    <w:tmpl w:val="AF1C34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A0E4497"/>
    <w:multiLevelType w:val="hybridMultilevel"/>
    <w:tmpl w:val="36500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C8677CA"/>
    <w:multiLevelType w:val="multilevel"/>
    <w:tmpl w:val="9200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247A13"/>
    <w:multiLevelType w:val="hybridMultilevel"/>
    <w:tmpl w:val="E7DC9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11"/>
  </w:num>
  <w:num w:numId="5">
    <w:abstractNumId w:val="12"/>
  </w:num>
  <w:num w:numId="6">
    <w:abstractNumId w:val="5"/>
  </w:num>
  <w:num w:numId="7">
    <w:abstractNumId w:val="8"/>
  </w:num>
  <w:num w:numId="8">
    <w:abstractNumId w:val="2"/>
  </w:num>
  <w:num w:numId="9">
    <w:abstractNumId w:val="7"/>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AB9"/>
    <w:rsid w:val="000235E6"/>
    <w:rsid w:val="00030547"/>
    <w:rsid w:val="00033313"/>
    <w:rsid w:val="0006287D"/>
    <w:rsid w:val="000C5073"/>
    <w:rsid w:val="00105320"/>
    <w:rsid w:val="00132B95"/>
    <w:rsid w:val="00192C37"/>
    <w:rsid w:val="00193BDF"/>
    <w:rsid w:val="001978FB"/>
    <w:rsid w:val="001D0717"/>
    <w:rsid w:val="001E52C1"/>
    <w:rsid w:val="001E7AA3"/>
    <w:rsid w:val="0021575B"/>
    <w:rsid w:val="002319B1"/>
    <w:rsid w:val="0026645F"/>
    <w:rsid w:val="00277C2D"/>
    <w:rsid w:val="002C5482"/>
    <w:rsid w:val="00300646"/>
    <w:rsid w:val="0030154A"/>
    <w:rsid w:val="00352FA2"/>
    <w:rsid w:val="00362D62"/>
    <w:rsid w:val="00375D38"/>
    <w:rsid w:val="0046215B"/>
    <w:rsid w:val="0049749C"/>
    <w:rsid w:val="004A4E3D"/>
    <w:rsid w:val="00504B52"/>
    <w:rsid w:val="00511552"/>
    <w:rsid w:val="00536C01"/>
    <w:rsid w:val="0053700C"/>
    <w:rsid w:val="00560E05"/>
    <w:rsid w:val="00571CBA"/>
    <w:rsid w:val="00573E79"/>
    <w:rsid w:val="00581022"/>
    <w:rsid w:val="005867C0"/>
    <w:rsid w:val="005B624B"/>
    <w:rsid w:val="005C53EB"/>
    <w:rsid w:val="0062129A"/>
    <w:rsid w:val="00636822"/>
    <w:rsid w:val="00643920"/>
    <w:rsid w:val="00676501"/>
    <w:rsid w:val="006978C3"/>
    <w:rsid w:val="006B614B"/>
    <w:rsid w:val="006C5E57"/>
    <w:rsid w:val="00741519"/>
    <w:rsid w:val="00774F62"/>
    <w:rsid w:val="007879F6"/>
    <w:rsid w:val="007E6311"/>
    <w:rsid w:val="008034FE"/>
    <w:rsid w:val="0082196B"/>
    <w:rsid w:val="00824720"/>
    <w:rsid w:val="00844A74"/>
    <w:rsid w:val="00847928"/>
    <w:rsid w:val="00860024"/>
    <w:rsid w:val="00862D3A"/>
    <w:rsid w:val="00870ADE"/>
    <w:rsid w:val="00875104"/>
    <w:rsid w:val="00884BE6"/>
    <w:rsid w:val="008B011B"/>
    <w:rsid w:val="008C302A"/>
    <w:rsid w:val="008E2963"/>
    <w:rsid w:val="008E71E7"/>
    <w:rsid w:val="008F5097"/>
    <w:rsid w:val="008F737F"/>
    <w:rsid w:val="00910C1F"/>
    <w:rsid w:val="00956E8E"/>
    <w:rsid w:val="00983ECA"/>
    <w:rsid w:val="0099073D"/>
    <w:rsid w:val="00997624"/>
    <w:rsid w:val="009A4C8C"/>
    <w:rsid w:val="009B0763"/>
    <w:rsid w:val="009B7AB9"/>
    <w:rsid w:val="009D639B"/>
    <w:rsid w:val="009E0C2A"/>
    <w:rsid w:val="009E7315"/>
    <w:rsid w:val="009F064C"/>
    <w:rsid w:val="00A523C6"/>
    <w:rsid w:val="00A56EE4"/>
    <w:rsid w:val="00A71153"/>
    <w:rsid w:val="00A96F58"/>
    <w:rsid w:val="00AA385E"/>
    <w:rsid w:val="00AA69D7"/>
    <w:rsid w:val="00AC33EB"/>
    <w:rsid w:val="00AC7A7C"/>
    <w:rsid w:val="00AE0C2D"/>
    <w:rsid w:val="00AE2629"/>
    <w:rsid w:val="00AF0916"/>
    <w:rsid w:val="00AF6157"/>
    <w:rsid w:val="00B00903"/>
    <w:rsid w:val="00B1737C"/>
    <w:rsid w:val="00B255F0"/>
    <w:rsid w:val="00B260E1"/>
    <w:rsid w:val="00B45061"/>
    <w:rsid w:val="00B54DBE"/>
    <w:rsid w:val="00B87CBF"/>
    <w:rsid w:val="00BE1D6E"/>
    <w:rsid w:val="00BF33F8"/>
    <w:rsid w:val="00C1006E"/>
    <w:rsid w:val="00C11070"/>
    <w:rsid w:val="00C13181"/>
    <w:rsid w:val="00C21DF1"/>
    <w:rsid w:val="00C330E8"/>
    <w:rsid w:val="00C332A5"/>
    <w:rsid w:val="00C910F8"/>
    <w:rsid w:val="00CA1DC3"/>
    <w:rsid w:val="00CC051D"/>
    <w:rsid w:val="00CC1E4A"/>
    <w:rsid w:val="00CC7329"/>
    <w:rsid w:val="00CE331E"/>
    <w:rsid w:val="00CE59FA"/>
    <w:rsid w:val="00CF7DB1"/>
    <w:rsid w:val="00D245CE"/>
    <w:rsid w:val="00D33E99"/>
    <w:rsid w:val="00D4164C"/>
    <w:rsid w:val="00DA0EAF"/>
    <w:rsid w:val="00DB0789"/>
    <w:rsid w:val="00DE40F0"/>
    <w:rsid w:val="00DF05A0"/>
    <w:rsid w:val="00E018E4"/>
    <w:rsid w:val="00E05E5D"/>
    <w:rsid w:val="00E23F24"/>
    <w:rsid w:val="00E3102F"/>
    <w:rsid w:val="00E5735D"/>
    <w:rsid w:val="00EB4029"/>
    <w:rsid w:val="00F2248C"/>
    <w:rsid w:val="00F36C60"/>
    <w:rsid w:val="00F44355"/>
    <w:rsid w:val="00F54496"/>
    <w:rsid w:val="00F57E09"/>
    <w:rsid w:val="00F6317E"/>
    <w:rsid w:val="00FA3203"/>
    <w:rsid w:val="00FB7ED5"/>
    <w:rsid w:val="00FF0097"/>
    <w:rsid w:val="00FF5A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75BDB"/>
  <w15:docId w15:val="{014ABB76-046A-4F35-AE44-99404EC78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62D3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s-MX"/>
    </w:rPr>
  </w:style>
  <w:style w:type="paragraph" w:styleId="Ttulo2">
    <w:name w:val="heading 2"/>
    <w:basedOn w:val="Normal"/>
    <w:link w:val="Ttulo2Car"/>
    <w:uiPriority w:val="9"/>
    <w:qFormat/>
    <w:rsid w:val="00DB0789"/>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7A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7AB9"/>
  </w:style>
  <w:style w:type="paragraph" w:styleId="Piedepgina">
    <w:name w:val="footer"/>
    <w:basedOn w:val="Normal"/>
    <w:link w:val="PiedepginaCar"/>
    <w:uiPriority w:val="99"/>
    <w:unhideWhenUsed/>
    <w:rsid w:val="009B7A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7AB9"/>
  </w:style>
  <w:style w:type="table" w:styleId="Tablaconcuadrcula">
    <w:name w:val="Table Grid"/>
    <w:basedOn w:val="Tablanormal"/>
    <w:uiPriority w:val="39"/>
    <w:rsid w:val="009B7A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9B7AB9"/>
  </w:style>
  <w:style w:type="paragraph" w:styleId="Prrafodelista">
    <w:name w:val="List Paragraph"/>
    <w:basedOn w:val="Normal"/>
    <w:uiPriority w:val="34"/>
    <w:qFormat/>
    <w:rsid w:val="006978C3"/>
    <w:pPr>
      <w:ind w:left="720"/>
      <w:contextualSpacing/>
    </w:pPr>
  </w:style>
  <w:style w:type="paragraph" w:styleId="NormalWeb">
    <w:name w:val="Normal (Web)"/>
    <w:basedOn w:val="Normal"/>
    <w:uiPriority w:val="99"/>
    <w:unhideWhenUsed/>
    <w:rsid w:val="009976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DB0789"/>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DB0789"/>
    <w:rPr>
      <w:b/>
      <w:bCs/>
    </w:rPr>
  </w:style>
  <w:style w:type="character" w:styleId="Hipervnculo">
    <w:name w:val="Hyperlink"/>
    <w:basedOn w:val="Fuentedeprrafopredeter"/>
    <w:uiPriority w:val="99"/>
    <w:unhideWhenUsed/>
    <w:rsid w:val="00DB0789"/>
    <w:rPr>
      <w:color w:val="0000FF" w:themeColor="hyperlink"/>
      <w:u w:val="single"/>
    </w:rPr>
  </w:style>
  <w:style w:type="character" w:customStyle="1" w:styleId="standard">
    <w:name w:val="standard"/>
    <w:basedOn w:val="Fuentedeprrafopredeter"/>
    <w:rsid w:val="00DB0789"/>
  </w:style>
  <w:style w:type="table" w:customStyle="1" w:styleId="Tablaconcuadrcula1">
    <w:name w:val="Tabla con cuadrícula1"/>
    <w:basedOn w:val="Tablanormal"/>
    <w:next w:val="Tablaconcuadrcula"/>
    <w:uiPriority w:val="59"/>
    <w:rsid w:val="00033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73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73E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862D3A"/>
    <w:rPr>
      <w:rFonts w:asciiTheme="majorHAnsi" w:eastAsiaTheme="majorEastAsia" w:hAnsiTheme="majorHAnsi" w:cstheme="majorBidi"/>
      <w:color w:val="365F91" w:themeColor="accent1" w:themeShade="BF"/>
      <w:sz w:val="32"/>
      <w:szCs w:val="32"/>
      <w:lang w:eastAsia="es-MX"/>
    </w:rPr>
  </w:style>
  <w:style w:type="paragraph" w:styleId="Bibliografa">
    <w:name w:val="Bibliography"/>
    <w:basedOn w:val="Normal"/>
    <w:next w:val="Normal"/>
    <w:uiPriority w:val="37"/>
    <w:unhideWhenUsed/>
    <w:rsid w:val="00862D3A"/>
  </w:style>
  <w:style w:type="table" w:customStyle="1" w:styleId="Tablaconcuadrcula4">
    <w:name w:val="Tabla con cuadrícula4"/>
    <w:basedOn w:val="Tablanormal"/>
    <w:next w:val="Tablaconcuadrcula"/>
    <w:uiPriority w:val="59"/>
    <w:rsid w:val="00774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48914">
      <w:bodyDiv w:val="1"/>
      <w:marLeft w:val="0"/>
      <w:marRight w:val="0"/>
      <w:marTop w:val="0"/>
      <w:marBottom w:val="0"/>
      <w:divBdr>
        <w:top w:val="none" w:sz="0" w:space="0" w:color="auto"/>
        <w:left w:val="none" w:sz="0" w:space="0" w:color="auto"/>
        <w:bottom w:val="none" w:sz="0" w:space="0" w:color="auto"/>
        <w:right w:val="none" w:sz="0" w:space="0" w:color="auto"/>
      </w:divBdr>
    </w:div>
    <w:div w:id="328750872">
      <w:bodyDiv w:val="1"/>
      <w:marLeft w:val="0"/>
      <w:marRight w:val="0"/>
      <w:marTop w:val="0"/>
      <w:marBottom w:val="0"/>
      <w:divBdr>
        <w:top w:val="none" w:sz="0" w:space="0" w:color="auto"/>
        <w:left w:val="none" w:sz="0" w:space="0" w:color="auto"/>
        <w:bottom w:val="none" w:sz="0" w:space="0" w:color="auto"/>
        <w:right w:val="none" w:sz="0" w:space="0" w:color="auto"/>
      </w:divBdr>
    </w:div>
    <w:div w:id="542449052">
      <w:bodyDiv w:val="1"/>
      <w:marLeft w:val="0"/>
      <w:marRight w:val="0"/>
      <w:marTop w:val="0"/>
      <w:marBottom w:val="0"/>
      <w:divBdr>
        <w:top w:val="none" w:sz="0" w:space="0" w:color="auto"/>
        <w:left w:val="none" w:sz="0" w:space="0" w:color="auto"/>
        <w:bottom w:val="none" w:sz="0" w:space="0" w:color="auto"/>
        <w:right w:val="none" w:sz="0" w:space="0" w:color="auto"/>
      </w:divBdr>
    </w:div>
    <w:div w:id="582690145">
      <w:bodyDiv w:val="1"/>
      <w:marLeft w:val="0"/>
      <w:marRight w:val="0"/>
      <w:marTop w:val="0"/>
      <w:marBottom w:val="0"/>
      <w:divBdr>
        <w:top w:val="none" w:sz="0" w:space="0" w:color="auto"/>
        <w:left w:val="none" w:sz="0" w:space="0" w:color="auto"/>
        <w:bottom w:val="none" w:sz="0" w:space="0" w:color="auto"/>
        <w:right w:val="none" w:sz="0" w:space="0" w:color="auto"/>
      </w:divBdr>
    </w:div>
    <w:div w:id="683358989">
      <w:bodyDiv w:val="1"/>
      <w:marLeft w:val="0"/>
      <w:marRight w:val="0"/>
      <w:marTop w:val="0"/>
      <w:marBottom w:val="0"/>
      <w:divBdr>
        <w:top w:val="none" w:sz="0" w:space="0" w:color="auto"/>
        <w:left w:val="none" w:sz="0" w:space="0" w:color="auto"/>
        <w:bottom w:val="none" w:sz="0" w:space="0" w:color="auto"/>
        <w:right w:val="none" w:sz="0" w:space="0" w:color="auto"/>
      </w:divBdr>
    </w:div>
    <w:div w:id="703213279">
      <w:bodyDiv w:val="1"/>
      <w:marLeft w:val="0"/>
      <w:marRight w:val="0"/>
      <w:marTop w:val="0"/>
      <w:marBottom w:val="0"/>
      <w:divBdr>
        <w:top w:val="none" w:sz="0" w:space="0" w:color="auto"/>
        <w:left w:val="none" w:sz="0" w:space="0" w:color="auto"/>
        <w:bottom w:val="none" w:sz="0" w:space="0" w:color="auto"/>
        <w:right w:val="none" w:sz="0" w:space="0" w:color="auto"/>
      </w:divBdr>
    </w:div>
    <w:div w:id="902449057">
      <w:bodyDiv w:val="1"/>
      <w:marLeft w:val="0"/>
      <w:marRight w:val="0"/>
      <w:marTop w:val="0"/>
      <w:marBottom w:val="0"/>
      <w:divBdr>
        <w:top w:val="none" w:sz="0" w:space="0" w:color="auto"/>
        <w:left w:val="none" w:sz="0" w:space="0" w:color="auto"/>
        <w:bottom w:val="none" w:sz="0" w:space="0" w:color="auto"/>
        <w:right w:val="none" w:sz="0" w:space="0" w:color="auto"/>
      </w:divBdr>
    </w:div>
    <w:div w:id="953634502">
      <w:bodyDiv w:val="1"/>
      <w:marLeft w:val="0"/>
      <w:marRight w:val="0"/>
      <w:marTop w:val="0"/>
      <w:marBottom w:val="0"/>
      <w:divBdr>
        <w:top w:val="none" w:sz="0" w:space="0" w:color="auto"/>
        <w:left w:val="none" w:sz="0" w:space="0" w:color="auto"/>
        <w:bottom w:val="none" w:sz="0" w:space="0" w:color="auto"/>
        <w:right w:val="none" w:sz="0" w:space="0" w:color="auto"/>
      </w:divBdr>
    </w:div>
    <w:div w:id="954405171">
      <w:bodyDiv w:val="1"/>
      <w:marLeft w:val="0"/>
      <w:marRight w:val="0"/>
      <w:marTop w:val="0"/>
      <w:marBottom w:val="0"/>
      <w:divBdr>
        <w:top w:val="none" w:sz="0" w:space="0" w:color="auto"/>
        <w:left w:val="none" w:sz="0" w:space="0" w:color="auto"/>
        <w:bottom w:val="none" w:sz="0" w:space="0" w:color="auto"/>
        <w:right w:val="none" w:sz="0" w:space="0" w:color="auto"/>
      </w:divBdr>
    </w:div>
    <w:div w:id="995063360">
      <w:bodyDiv w:val="1"/>
      <w:marLeft w:val="0"/>
      <w:marRight w:val="0"/>
      <w:marTop w:val="0"/>
      <w:marBottom w:val="0"/>
      <w:divBdr>
        <w:top w:val="none" w:sz="0" w:space="0" w:color="auto"/>
        <w:left w:val="none" w:sz="0" w:space="0" w:color="auto"/>
        <w:bottom w:val="none" w:sz="0" w:space="0" w:color="auto"/>
        <w:right w:val="none" w:sz="0" w:space="0" w:color="auto"/>
      </w:divBdr>
    </w:div>
    <w:div w:id="1146245351">
      <w:bodyDiv w:val="1"/>
      <w:marLeft w:val="0"/>
      <w:marRight w:val="0"/>
      <w:marTop w:val="0"/>
      <w:marBottom w:val="0"/>
      <w:divBdr>
        <w:top w:val="none" w:sz="0" w:space="0" w:color="auto"/>
        <w:left w:val="none" w:sz="0" w:space="0" w:color="auto"/>
        <w:bottom w:val="none" w:sz="0" w:space="0" w:color="auto"/>
        <w:right w:val="none" w:sz="0" w:space="0" w:color="auto"/>
      </w:divBdr>
    </w:div>
    <w:div w:id="1254242242">
      <w:bodyDiv w:val="1"/>
      <w:marLeft w:val="0"/>
      <w:marRight w:val="0"/>
      <w:marTop w:val="0"/>
      <w:marBottom w:val="0"/>
      <w:divBdr>
        <w:top w:val="none" w:sz="0" w:space="0" w:color="auto"/>
        <w:left w:val="none" w:sz="0" w:space="0" w:color="auto"/>
        <w:bottom w:val="none" w:sz="0" w:space="0" w:color="auto"/>
        <w:right w:val="none" w:sz="0" w:space="0" w:color="auto"/>
      </w:divBdr>
    </w:div>
    <w:div w:id="1309214208">
      <w:bodyDiv w:val="1"/>
      <w:marLeft w:val="0"/>
      <w:marRight w:val="0"/>
      <w:marTop w:val="0"/>
      <w:marBottom w:val="0"/>
      <w:divBdr>
        <w:top w:val="none" w:sz="0" w:space="0" w:color="auto"/>
        <w:left w:val="none" w:sz="0" w:space="0" w:color="auto"/>
        <w:bottom w:val="none" w:sz="0" w:space="0" w:color="auto"/>
        <w:right w:val="none" w:sz="0" w:space="0" w:color="auto"/>
      </w:divBdr>
    </w:div>
    <w:div w:id="1380737425">
      <w:bodyDiv w:val="1"/>
      <w:marLeft w:val="0"/>
      <w:marRight w:val="0"/>
      <w:marTop w:val="0"/>
      <w:marBottom w:val="0"/>
      <w:divBdr>
        <w:top w:val="none" w:sz="0" w:space="0" w:color="auto"/>
        <w:left w:val="none" w:sz="0" w:space="0" w:color="auto"/>
        <w:bottom w:val="none" w:sz="0" w:space="0" w:color="auto"/>
        <w:right w:val="none" w:sz="0" w:space="0" w:color="auto"/>
      </w:divBdr>
    </w:div>
    <w:div w:id="1407797518">
      <w:bodyDiv w:val="1"/>
      <w:marLeft w:val="0"/>
      <w:marRight w:val="0"/>
      <w:marTop w:val="0"/>
      <w:marBottom w:val="0"/>
      <w:divBdr>
        <w:top w:val="none" w:sz="0" w:space="0" w:color="auto"/>
        <w:left w:val="none" w:sz="0" w:space="0" w:color="auto"/>
        <w:bottom w:val="none" w:sz="0" w:space="0" w:color="auto"/>
        <w:right w:val="none" w:sz="0" w:space="0" w:color="auto"/>
      </w:divBdr>
    </w:div>
    <w:div w:id="1412041181">
      <w:bodyDiv w:val="1"/>
      <w:marLeft w:val="0"/>
      <w:marRight w:val="0"/>
      <w:marTop w:val="0"/>
      <w:marBottom w:val="0"/>
      <w:divBdr>
        <w:top w:val="none" w:sz="0" w:space="0" w:color="auto"/>
        <w:left w:val="none" w:sz="0" w:space="0" w:color="auto"/>
        <w:bottom w:val="none" w:sz="0" w:space="0" w:color="auto"/>
        <w:right w:val="none" w:sz="0" w:space="0" w:color="auto"/>
      </w:divBdr>
    </w:div>
    <w:div w:id="1472480942">
      <w:bodyDiv w:val="1"/>
      <w:marLeft w:val="0"/>
      <w:marRight w:val="0"/>
      <w:marTop w:val="0"/>
      <w:marBottom w:val="0"/>
      <w:divBdr>
        <w:top w:val="none" w:sz="0" w:space="0" w:color="auto"/>
        <w:left w:val="none" w:sz="0" w:space="0" w:color="auto"/>
        <w:bottom w:val="none" w:sz="0" w:space="0" w:color="auto"/>
        <w:right w:val="none" w:sz="0" w:space="0" w:color="auto"/>
      </w:divBdr>
    </w:div>
    <w:div w:id="1564412481">
      <w:bodyDiv w:val="1"/>
      <w:marLeft w:val="0"/>
      <w:marRight w:val="0"/>
      <w:marTop w:val="0"/>
      <w:marBottom w:val="0"/>
      <w:divBdr>
        <w:top w:val="none" w:sz="0" w:space="0" w:color="auto"/>
        <w:left w:val="none" w:sz="0" w:space="0" w:color="auto"/>
        <w:bottom w:val="none" w:sz="0" w:space="0" w:color="auto"/>
        <w:right w:val="none" w:sz="0" w:space="0" w:color="auto"/>
      </w:divBdr>
    </w:div>
    <w:div w:id="1586038414">
      <w:bodyDiv w:val="1"/>
      <w:marLeft w:val="0"/>
      <w:marRight w:val="0"/>
      <w:marTop w:val="0"/>
      <w:marBottom w:val="0"/>
      <w:divBdr>
        <w:top w:val="none" w:sz="0" w:space="0" w:color="auto"/>
        <w:left w:val="none" w:sz="0" w:space="0" w:color="auto"/>
        <w:bottom w:val="none" w:sz="0" w:space="0" w:color="auto"/>
        <w:right w:val="none" w:sz="0" w:space="0" w:color="auto"/>
      </w:divBdr>
    </w:div>
    <w:div w:id="1672100169">
      <w:bodyDiv w:val="1"/>
      <w:marLeft w:val="0"/>
      <w:marRight w:val="0"/>
      <w:marTop w:val="0"/>
      <w:marBottom w:val="0"/>
      <w:divBdr>
        <w:top w:val="none" w:sz="0" w:space="0" w:color="auto"/>
        <w:left w:val="none" w:sz="0" w:space="0" w:color="auto"/>
        <w:bottom w:val="none" w:sz="0" w:space="0" w:color="auto"/>
        <w:right w:val="none" w:sz="0" w:space="0" w:color="auto"/>
      </w:divBdr>
    </w:div>
    <w:div w:id="1859342733">
      <w:bodyDiv w:val="1"/>
      <w:marLeft w:val="0"/>
      <w:marRight w:val="0"/>
      <w:marTop w:val="0"/>
      <w:marBottom w:val="0"/>
      <w:divBdr>
        <w:top w:val="none" w:sz="0" w:space="0" w:color="auto"/>
        <w:left w:val="none" w:sz="0" w:space="0" w:color="auto"/>
        <w:bottom w:val="none" w:sz="0" w:space="0" w:color="auto"/>
        <w:right w:val="none" w:sz="0" w:space="0" w:color="auto"/>
      </w:divBdr>
    </w:div>
    <w:div w:id="1890340882">
      <w:bodyDiv w:val="1"/>
      <w:marLeft w:val="0"/>
      <w:marRight w:val="0"/>
      <w:marTop w:val="0"/>
      <w:marBottom w:val="0"/>
      <w:divBdr>
        <w:top w:val="none" w:sz="0" w:space="0" w:color="auto"/>
        <w:left w:val="none" w:sz="0" w:space="0" w:color="auto"/>
        <w:bottom w:val="none" w:sz="0" w:space="0" w:color="auto"/>
        <w:right w:val="none" w:sz="0" w:space="0" w:color="auto"/>
      </w:divBdr>
    </w:div>
    <w:div w:id="211478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OZXjclP5xj0"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laboratoriogrecia.cl/wp-content/uploads/2015/12/CS-Nats-yTrabajo-por-Proyectos-Version-digital.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etoexperimenta.es/2020/como-mover-pompas-jabon-glo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21ht</b:Tag>
    <b:SourceType>InternetSite</b:SourceType>
    <b:Guid>{3F55738D-8A02-4F4B-992F-95ABFC9B7B48}</b:Guid>
    <b:Year>2021</b:Year>
    <b:URL>https://enfisica.com/fenomenos-electricos/#:~:text=Son%20aquellos%20fen%C3%B3menos%20que%20ocurren,por%20electrones%2C%20protones%20y%20neutrones.&amp;text=Un%20fen%C3%B3meno%20el%C3%A9ctrico%20puede%20ocurrir,trav%C3%A9s%20de%20un%20material%20conductor.</b:URL>
    <b:Title>Tomi</b:Title>
    <b:InternetSiteTitle>Tomi</b:InternetSiteTitle>
    <b:RefOrder>1</b:RefOrder>
  </b:Source>
  <b:Source>
    <b:Tag>Fac21</b:Tag>
    <b:SourceType>InternetSite</b:SourceType>
    <b:Guid>{C06EF315-273A-4185-9198-613699165C35}</b:Guid>
    <b:Title>Factorenergia</b:Title>
    <b:Year>2021</b:Year>
    <b:InternetSiteTitle>Factorenergia</b:InternetSiteTitle>
    <b:Month>Abril</b:Month>
    <b:URL>https://www.factorenergia.com/es/blog/historias-positivas/electricidad-estatica/</b:URL>
    <b:RefOrder>2</b:RefOrder>
  </b:Source>
  <b:Source>
    <b:Tag>Col</b:Tag>
    <b:SourceType>InternetSite</b:SourceType>
    <b:Guid>{59F410D9-6E38-4E14-9BE4-BF10694D01D6}</b:Guid>
    <b:Title>Colegio Madrid</b:Title>
    <b:InternetSiteTitle>Colegio Madrid</b:InternetSiteTitle>
    <b:URL>https://colegiosamordedios.es/centros/madrid/index.php/noticias/experimentamos-con-globos</b:URL>
    <b:RefOrder>4</b:RefOrder>
  </b:Source>
  <b:Source>
    <b:Tag>Aur18</b:Tag>
    <b:SourceType>InternetSite</b:SourceType>
    <b:Guid>{30353C26-5419-4ED9-8A50-9C433693F899}</b:Guid>
    <b:Title>Aura-energia</b:Title>
    <b:InternetSiteTitle>Aura-energia</b:InternetSiteTitle>
    <b:Year>2018</b:Year>
    <b:URL>https://www.aura-energia.com/sabes-como-quitar-la-electricidad-estatica-de-tu-piel/</b:URL>
    <b:RefOrder>3</b:RefOrder>
  </b:Source>
  <b:Source>
    <b:Tag>Exp</b:Tag>
    <b:SourceType>InternetSite</b:SourceType>
    <b:Guid>{FF98A2DC-B43E-4617-A925-1DE6CA1C691E}</b:Guid>
    <b:URL>Experimento casero: electricidad estática y pompa/burbuja de jabón</b:URL>
    <b:RefOrder>5</b:RefOrder>
  </b:Source>
</b:Sources>
</file>

<file path=customXml/itemProps1.xml><?xml version="1.0" encoding="utf-8"?>
<ds:datastoreItem xmlns:ds="http://schemas.openxmlformats.org/officeDocument/2006/customXml" ds:itemID="{1F02B954-9150-4D6B-B117-1F4BA011D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24</Pages>
  <Words>4939</Words>
  <Characters>27170</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32045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Cuenta Microsoft</cp:lastModifiedBy>
  <cp:revision>4</cp:revision>
  <dcterms:created xsi:type="dcterms:W3CDTF">2021-06-24T01:39:00Z</dcterms:created>
  <dcterms:modified xsi:type="dcterms:W3CDTF">2021-06-24T21:42:00Z</dcterms:modified>
</cp:coreProperties>
</file>