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C1874" w14:textId="6228B802" w:rsidR="00D500DC" w:rsidRDefault="0060240C" w:rsidP="003E1A3C">
      <w:pPr>
        <w:spacing w:line="240" w:lineRule="auto"/>
        <w:rPr>
          <w:rFonts w:ascii="Times New Roman" w:hAnsi="Times New Roman" w:cs="Times New Roman"/>
          <w:b/>
          <w:sz w:val="24"/>
          <w:szCs w:val="24"/>
          <w:lang w:eastAsia="es-MX"/>
        </w:rPr>
      </w:pPr>
      <w:r w:rsidRPr="009579F9">
        <w:rPr>
          <w:rFonts w:ascii="Times New Roman" w:hAnsi="Times New Roman" w:cs="Times New Roman"/>
          <w:b/>
          <w:noProof/>
          <w:sz w:val="24"/>
          <w:lang w:eastAsia="es-MX"/>
        </w:rPr>
        <w:drawing>
          <wp:anchor distT="0" distB="0" distL="114300" distR="114300" simplePos="0" relativeHeight="251661311" behindDoc="0" locked="0" layoutInCell="1" allowOverlap="1" wp14:anchorId="474445A8" wp14:editId="2F47B0DF">
            <wp:simplePos x="0" y="0"/>
            <wp:positionH relativeFrom="column">
              <wp:posOffset>1939290</wp:posOffset>
            </wp:positionH>
            <wp:positionV relativeFrom="paragraph">
              <wp:posOffset>-616585</wp:posOffset>
            </wp:positionV>
            <wp:extent cx="1800225" cy="1328321"/>
            <wp:effectExtent l="0" t="0" r="0" b="5715"/>
            <wp:wrapNone/>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800225" cy="1328321"/>
                    </a:xfrm>
                    <a:prstGeom prst="rect">
                      <a:avLst/>
                    </a:prstGeom>
                  </pic:spPr>
                </pic:pic>
              </a:graphicData>
            </a:graphic>
            <wp14:sizeRelH relativeFrom="margin">
              <wp14:pctWidth>0</wp14:pctWidth>
            </wp14:sizeRelH>
            <wp14:sizeRelV relativeFrom="margin">
              <wp14:pctHeight>0</wp14:pctHeight>
            </wp14:sizeRelV>
          </wp:anchor>
        </w:drawing>
      </w:r>
    </w:p>
    <w:p w14:paraId="0F81186B" w14:textId="3BEBDA76" w:rsidR="0060240C" w:rsidRDefault="0060240C" w:rsidP="003E1A3C">
      <w:pPr>
        <w:spacing w:line="240" w:lineRule="auto"/>
        <w:rPr>
          <w:rFonts w:ascii="Times New Roman" w:hAnsi="Times New Roman" w:cs="Times New Roman"/>
          <w:b/>
          <w:sz w:val="24"/>
          <w:szCs w:val="24"/>
          <w:lang w:eastAsia="es-MX"/>
        </w:rPr>
      </w:pPr>
    </w:p>
    <w:p w14:paraId="6692704C" w14:textId="77777777" w:rsidR="0060240C" w:rsidRDefault="0060240C" w:rsidP="003E1A3C">
      <w:pPr>
        <w:spacing w:line="240" w:lineRule="auto"/>
        <w:rPr>
          <w:rFonts w:ascii="Times New Roman" w:hAnsi="Times New Roman" w:cs="Times New Roman"/>
          <w:b/>
          <w:sz w:val="24"/>
          <w:szCs w:val="24"/>
          <w:lang w:eastAsia="es-MX"/>
        </w:rPr>
      </w:pPr>
    </w:p>
    <w:p w14:paraId="46B1954A" w14:textId="77777777" w:rsidR="00733DFE" w:rsidRPr="00733DFE" w:rsidRDefault="00733DFE" w:rsidP="003E1A3C">
      <w:pPr>
        <w:spacing w:line="240" w:lineRule="auto"/>
        <w:jc w:val="center"/>
        <w:rPr>
          <w:rFonts w:ascii="Times New Roman" w:hAnsi="Times New Roman" w:cs="Times New Roman"/>
          <w:b/>
          <w:sz w:val="32"/>
          <w:szCs w:val="28"/>
        </w:rPr>
      </w:pPr>
      <w:r w:rsidRPr="00733DFE">
        <w:rPr>
          <w:rFonts w:ascii="Times New Roman" w:hAnsi="Times New Roman" w:cs="Times New Roman"/>
          <w:b/>
          <w:sz w:val="32"/>
          <w:szCs w:val="28"/>
        </w:rPr>
        <w:t>ESCUELA NORMAL DE EDUCACIÓN PREESCOLAR</w:t>
      </w:r>
    </w:p>
    <w:p w14:paraId="25B90E21" w14:textId="77777777" w:rsidR="00733DFE" w:rsidRPr="00733DFE" w:rsidRDefault="00733DFE" w:rsidP="003E1A3C">
      <w:pPr>
        <w:spacing w:line="240" w:lineRule="auto"/>
        <w:jc w:val="center"/>
        <w:rPr>
          <w:rFonts w:ascii="Times New Roman" w:hAnsi="Times New Roman" w:cs="Times New Roman"/>
          <w:b/>
          <w:sz w:val="28"/>
          <w:szCs w:val="28"/>
        </w:rPr>
      </w:pPr>
      <w:r w:rsidRPr="00733DFE">
        <w:rPr>
          <w:rFonts w:ascii="Times New Roman" w:hAnsi="Times New Roman" w:cs="Times New Roman"/>
          <w:b/>
          <w:sz w:val="28"/>
          <w:szCs w:val="28"/>
        </w:rPr>
        <w:t>Licenciatura en Educación preescolar</w:t>
      </w:r>
    </w:p>
    <w:p w14:paraId="475FBE16" w14:textId="77777777" w:rsidR="00733DFE" w:rsidRPr="00733DFE" w:rsidRDefault="00733DFE" w:rsidP="003E1A3C">
      <w:pPr>
        <w:spacing w:line="240" w:lineRule="auto"/>
        <w:jc w:val="center"/>
        <w:rPr>
          <w:rFonts w:ascii="Times New Roman" w:hAnsi="Times New Roman" w:cs="Times New Roman"/>
          <w:b/>
          <w:sz w:val="28"/>
          <w:szCs w:val="28"/>
        </w:rPr>
      </w:pPr>
      <w:r w:rsidRPr="00733DFE">
        <w:rPr>
          <w:rFonts w:ascii="Times New Roman" w:hAnsi="Times New Roman" w:cs="Times New Roman"/>
          <w:b/>
          <w:sz w:val="28"/>
          <w:szCs w:val="28"/>
        </w:rPr>
        <w:t>Ciclo escolar 2020 – 2021</w:t>
      </w:r>
    </w:p>
    <w:p w14:paraId="2446ADC4" w14:textId="58AC4911" w:rsidR="00733DFE" w:rsidRPr="00733DFE" w:rsidRDefault="0060240C" w:rsidP="003E1A3C">
      <w:pPr>
        <w:spacing w:line="240" w:lineRule="auto"/>
        <w:jc w:val="center"/>
        <w:rPr>
          <w:rFonts w:ascii="Times New Roman" w:hAnsi="Times New Roman" w:cs="Times New Roman"/>
          <w:sz w:val="32"/>
          <w:szCs w:val="28"/>
        </w:rPr>
      </w:pPr>
      <w:r>
        <w:rPr>
          <w:rFonts w:ascii="Times New Roman" w:hAnsi="Times New Roman" w:cs="Times New Roman"/>
          <w:b/>
          <w:sz w:val="28"/>
          <w:szCs w:val="28"/>
        </w:rPr>
        <w:t xml:space="preserve">Curso: </w:t>
      </w:r>
      <w:r w:rsidRPr="0060240C">
        <w:rPr>
          <w:rFonts w:ascii="Times New Roman" w:hAnsi="Times New Roman" w:cs="Times New Roman"/>
          <w:sz w:val="32"/>
          <w:szCs w:val="28"/>
        </w:rPr>
        <w:t>Estrategias para la exploración de Mundo Natural</w:t>
      </w:r>
    </w:p>
    <w:p w14:paraId="46850BE6" w14:textId="77777777" w:rsidR="00733DFE" w:rsidRPr="00733DFE" w:rsidRDefault="00733DFE" w:rsidP="003E1A3C">
      <w:pPr>
        <w:spacing w:line="240" w:lineRule="auto"/>
        <w:jc w:val="center"/>
        <w:rPr>
          <w:rFonts w:ascii="Times New Roman" w:hAnsi="Times New Roman" w:cs="Times New Roman"/>
          <w:sz w:val="32"/>
          <w:szCs w:val="32"/>
        </w:rPr>
      </w:pPr>
      <w:r w:rsidRPr="00733DFE">
        <w:rPr>
          <w:rFonts w:ascii="Times New Roman" w:hAnsi="Times New Roman" w:cs="Times New Roman"/>
          <w:b/>
          <w:sz w:val="32"/>
          <w:szCs w:val="32"/>
        </w:rPr>
        <w:t xml:space="preserve">NOMBRE DEL DOCENTE: </w:t>
      </w:r>
      <w:r w:rsidRPr="00733DFE">
        <w:rPr>
          <w:rFonts w:ascii="Times New Roman" w:hAnsi="Times New Roman" w:cs="Times New Roman"/>
          <w:bCs/>
          <w:sz w:val="32"/>
          <w:szCs w:val="24"/>
        </w:rPr>
        <w:t>YIXIE KARELIA LAGUNA MONTAÑEZ</w:t>
      </w:r>
    </w:p>
    <w:p w14:paraId="79264C45" w14:textId="77777777" w:rsidR="00733DFE" w:rsidRPr="00733DFE" w:rsidRDefault="00733DFE" w:rsidP="003E1A3C">
      <w:pPr>
        <w:tabs>
          <w:tab w:val="left" w:pos="2552"/>
        </w:tabs>
        <w:spacing w:line="240" w:lineRule="auto"/>
        <w:jc w:val="center"/>
        <w:rPr>
          <w:rFonts w:ascii="Times New Roman" w:hAnsi="Times New Roman" w:cs="Times New Roman"/>
          <w:b/>
          <w:sz w:val="28"/>
          <w:szCs w:val="28"/>
        </w:rPr>
      </w:pPr>
      <w:r w:rsidRPr="00733DFE">
        <w:rPr>
          <w:rFonts w:ascii="Times New Roman" w:hAnsi="Times New Roman" w:cs="Times New Roman"/>
          <w:b/>
          <w:sz w:val="28"/>
          <w:szCs w:val="28"/>
        </w:rPr>
        <w:t xml:space="preserve">PRESENTADO POR: </w:t>
      </w:r>
      <w:r w:rsidRPr="00733DFE">
        <w:rPr>
          <w:rFonts w:ascii="Times New Roman" w:hAnsi="Times New Roman" w:cs="Times New Roman"/>
          <w:sz w:val="32"/>
          <w:szCs w:val="28"/>
        </w:rPr>
        <w:t>MARÍA GUADALUPE SALAZAR MARTÍNEZ</w:t>
      </w:r>
    </w:p>
    <w:p w14:paraId="4D48EB7A" w14:textId="77777777" w:rsidR="00733DFE" w:rsidRPr="00733DFE" w:rsidRDefault="00733DFE" w:rsidP="003E1A3C">
      <w:pPr>
        <w:spacing w:line="240" w:lineRule="auto"/>
        <w:jc w:val="center"/>
        <w:rPr>
          <w:rFonts w:ascii="Times New Roman" w:hAnsi="Times New Roman" w:cs="Times New Roman"/>
          <w:b/>
          <w:sz w:val="28"/>
          <w:szCs w:val="28"/>
          <w:u w:val="single"/>
        </w:rPr>
      </w:pPr>
      <w:r w:rsidRPr="00733DFE">
        <w:rPr>
          <w:rFonts w:ascii="Times New Roman" w:hAnsi="Times New Roman" w:cs="Times New Roman"/>
          <w:b/>
          <w:sz w:val="28"/>
          <w:szCs w:val="28"/>
        </w:rPr>
        <w:t xml:space="preserve">NÚMERO DE LISTA: </w:t>
      </w:r>
      <w:r w:rsidRPr="00733DFE">
        <w:rPr>
          <w:rFonts w:ascii="Times New Roman" w:hAnsi="Times New Roman" w:cs="Times New Roman"/>
          <w:sz w:val="28"/>
          <w:szCs w:val="28"/>
          <w:u w:val="single"/>
        </w:rPr>
        <w:t xml:space="preserve">13   </w:t>
      </w:r>
      <w:r w:rsidRPr="00733DFE">
        <w:rPr>
          <w:rFonts w:ascii="Times New Roman" w:hAnsi="Times New Roman" w:cs="Times New Roman"/>
          <w:b/>
          <w:sz w:val="28"/>
          <w:szCs w:val="28"/>
        </w:rPr>
        <w:t xml:space="preserve">  </w:t>
      </w:r>
    </w:p>
    <w:p w14:paraId="017E7D44" w14:textId="77777777" w:rsidR="00733DFE" w:rsidRPr="00733DFE" w:rsidRDefault="00733DFE" w:rsidP="003E1A3C">
      <w:pPr>
        <w:spacing w:line="240" w:lineRule="auto"/>
        <w:jc w:val="center"/>
        <w:rPr>
          <w:rFonts w:ascii="Times New Roman" w:hAnsi="Times New Roman" w:cs="Times New Roman"/>
          <w:b/>
          <w:sz w:val="28"/>
          <w:szCs w:val="28"/>
        </w:rPr>
      </w:pPr>
      <w:r w:rsidRPr="00733DFE">
        <w:rPr>
          <w:rFonts w:ascii="Times New Roman" w:hAnsi="Times New Roman" w:cs="Times New Roman"/>
          <w:b/>
          <w:sz w:val="28"/>
          <w:szCs w:val="28"/>
        </w:rPr>
        <w:t>TEMA: EVIDENCIA DE LA UNIDAD II</w:t>
      </w:r>
    </w:p>
    <w:p w14:paraId="6C985A4A" w14:textId="3F62C301" w:rsidR="00733DFE" w:rsidRPr="00733DFE" w:rsidRDefault="00733DFE" w:rsidP="003E1A3C">
      <w:pPr>
        <w:spacing w:line="240" w:lineRule="auto"/>
        <w:rPr>
          <w:rFonts w:ascii="Times New Roman" w:hAnsi="Times New Roman" w:cs="Times New Roman"/>
          <w:sz w:val="32"/>
          <w:szCs w:val="32"/>
        </w:rPr>
      </w:pPr>
      <w:r w:rsidRPr="00733DFE">
        <w:rPr>
          <w:rFonts w:ascii="Times New Roman" w:hAnsi="Times New Roman" w:cs="Times New Roman"/>
          <w:b/>
          <w:sz w:val="28"/>
          <w:szCs w:val="32"/>
        </w:rPr>
        <w:t>UNIDAD III</w:t>
      </w:r>
      <w:r w:rsidRPr="00733DFE">
        <w:rPr>
          <w:rFonts w:ascii="Times New Roman" w:hAnsi="Times New Roman" w:cs="Times New Roman"/>
          <w:color w:val="000000"/>
          <w:sz w:val="28"/>
          <w:szCs w:val="32"/>
        </w:rPr>
        <w:t xml:space="preserve">: </w:t>
      </w:r>
      <w:r w:rsidRPr="00733DFE">
        <w:rPr>
          <w:rFonts w:ascii="Times New Roman" w:hAnsi="Times New Roman" w:cs="Times New Roman"/>
          <w:b/>
          <w:color w:val="000000"/>
          <w:sz w:val="32"/>
          <w:szCs w:val="32"/>
        </w:rPr>
        <w:t xml:space="preserve">La </w:t>
      </w:r>
      <w:r w:rsidRPr="00733DFE">
        <w:rPr>
          <w:rFonts w:ascii="Times New Roman" w:hAnsi="Times New Roman" w:cs="Times New Roman"/>
          <w:b/>
          <w:sz w:val="32"/>
          <w:szCs w:val="32"/>
        </w:rPr>
        <w:t>construcción de conocimientos sobre la materia, energía y sus interacciones.</w:t>
      </w:r>
    </w:p>
    <w:p w14:paraId="2BCCB8C1" w14:textId="77777777" w:rsidR="00733DFE" w:rsidRDefault="00733DFE" w:rsidP="003E1A3C">
      <w:pPr>
        <w:spacing w:line="240" w:lineRule="auto"/>
        <w:jc w:val="center"/>
        <w:rPr>
          <w:rFonts w:ascii="Times New Roman" w:hAnsi="Times New Roman" w:cs="Times New Roman"/>
          <w:b/>
          <w:sz w:val="28"/>
          <w:szCs w:val="28"/>
        </w:rPr>
      </w:pPr>
      <w:r w:rsidRPr="00733DFE">
        <w:rPr>
          <w:rFonts w:ascii="Times New Roman" w:hAnsi="Times New Roman" w:cs="Times New Roman"/>
          <w:b/>
          <w:sz w:val="28"/>
          <w:szCs w:val="28"/>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23"/>
      </w:tblGrid>
      <w:tr w:rsidR="00733DFE" w:rsidRPr="00733DFE" w14:paraId="2BDF4060" w14:textId="77777777" w:rsidTr="00733DFE">
        <w:trPr>
          <w:tblCellSpacing w:w="15" w:type="dxa"/>
        </w:trPr>
        <w:tc>
          <w:tcPr>
            <w:tcW w:w="0" w:type="auto"/>
            <w:hideMark/>
          </w:tcPr>
          <w:p w14:paraId="54098294" w14:textId="39B59C6B" w:rsidR="00733DFE" w:rsidRPr="00733DFE" w:rsidRDefault="00733DFE" w:rsidP="003E1A3C">
            <w:pPr>
              <w:spacing w:after="0" w:line="240" w:lineRule="auto"/>
              <w:ind w:left="60"/>
              <w:jc w:val="center"/>
              <w:rPr>
                <w:rFonts w:ascii="Times New Roman" w:eastAsia="Times New Roman" w:hAnsi="Times New Roman" w:cs="Times New Roman"/>
                <w:color w:val="000000"/>
                <w:sz w:val="24"/>
                <w:szCs w:val="24"/>
                <w:lang w:eastAsia="es-MX"/>
              </w:rPr>
            </w:pPr>
          </w:p>
        </w:tc>
        <w:tc>
          <w:tcPr>
            <w:tcW w:w="0" w:type="auto"/>
            <w:hideMark/>
          </w:tcPr>
          <w:p w14:paraId="0BE35923" w14:textId="77777777" w:rsidR="00733DFE" w:rsidRPr="00733DFE" w:rsidRDefault="00733DFE" w:rsidP="003E1A3C">
            <w:pPr>
              <w:pStyle w:val="Prrafodelista"/>
              <w:numPr>
                <w:ilvl w:val="0"/>
                <w:numId w:val="7"/>
              </w:numPr>
              <w:spacing w:after="0" w:line="240" w:lineRule="auto"/>
              <w:jc w:val="center"/>
              <w:rPr>
                <w:rFonts w:ascii="Times New Roman" w:eastAsia="Times New Roman" w:hAnsi="Times New Roman" w:cs="Times New Roman"/>
                <w:color w:val="000000"/>
                <w:sz w:val="24"/>
                <w:szCs w:val="24"/>
                <w:lang w:eastAsia="es-MX"/>
              </w:rPr>
            </w:pPr>
            <w:r w:rsidRPr="00733DFE">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14:paraId="2EB5603E" w14:textId="77777777" w:rsidR="00733DFE" w:rsidRPr="00733DFE" w:rsidRDefault="00733DFE" w:rsidP="003E1A3C">
      <w:pPr>
        <w:spacing w:after="0" w:line="240" w:lineRule="auto"/>
        <w:jc w:val="center"/>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23"/>
      </w:tblGrid>
      <w:tr w:rsidR="00733DFE" w:rsidRPr="00733DFE" w14:paraId="02B59634" w14:textId="77777777" w:rsidTr="00733DFE">
        <w:trPr>
          <w:tblCellSpacing w:w="15" w:type="dxa"/>
        </w:trPr>
        <w:tc>
          <w:tcPr>
            <w:tcW w:w="0" w:type="auto"/>
            <w:hideMark/>
          </w:tcPr>
          <w:p w14:paraId="7F39FB4B" w14:textId="7C71ED9D" w:rsidR="00733DFE" w:rsidRPr="00733DFE" w:rsidRDefault="00733DFE" w:rsidP="003E1A3C">
            <w:pPr>
              <w:spacing w:after="0" w:line="240" w:lineRule="auto"/>
              <w:ind w:left="60"/>
              <w:jc w:val="center"/>
              <w:rPr>
                <w:rFonts w:ascii="Times New Roman" w:eastAsia="Times New Roman" w:hAnsi="Times New Roman" w:cs="Times New Roman"/>
                <w:color w:val="000000"/>
                <w:sz w:val="24"/>
                <w:szCs w:val="24"/>
                <w:lang w:eastAsia="es-MX"/>
              </w:rPr>
            </w:pPr>
          </w:p>
        </w:tc>
        <w:tc>
          <w:tcPr>
            <w:tcW w:w="0" w:type="auto"/>
            <w:hideMark/>
          </w:tcPr>
          <w:p w14:paraId="6E6A651A" w14:textId="77777777" w:rsidR="00733DFE" w:rsidRPr="00733DFE" w:rsidRDefault="00733DFE" w:rsidP="003E1A3C">
            <w:pPr>
              <w:pStyle w:val="Prrafodelista"/>
              <w:numPr>
                <w:ilvl w:val="0"/>
                <w:numId w:val="7"/>
              </w:numPr>
              <w:spacing w:after="0" w:line="240" w:lineRule="auto"/>
              <w:jc w:val="center"/>
              <w:rPr>
                <w:rFonts w:ascii="Times New Roman" w:eastAsia="Times New Roman" w:hAnsi="Times New Roman" w:cs="Times New Roman"/>
                <w:color w:val="000000"/>
                <w:sz w:val="24"/>
                <w:szCs w:val="24"/>
                <w:lang w:eastAsia="es-MX"/>
              </w:rPr>
            </w:pPr>
            <w:r w:rsidRPr="00733DFE">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B4FF0D5" w14:textId="77777777" w:rsidR="00733DFE" w:rsidRPr="00733DFE" w:rsidRDefault="00733DFE" w:rsidP="003E1A3C">
      <w:pPr>
        <w:spacing w:after="0" w:line="240" w:lineRule="auto"/>
        <w:jc w:val="center"/>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23"/>
      </w:tblGrid>
      <w:tr w:rsidR="00733DFE" w:rsidRPr="00733DFE" w14:paraId="7CEA7687" w14:textId="77777777" w:rsidTr="00733DFE">
        <w:trPr>
          <w:tblCellSpacing w:w="15" w:type="dxa"/>
        </w:trPr>
        <w:tc>
          <w:tcPr>
            <w:tcW w:w="0" w:type="auto"/>
            <w:hideMark/>
          </w:tcPr>
          <w:p w14:paraId="14D6C7BE" w14:textId="56364E97" w:rsidR="00733DFE" w:rsidRPr="00733DFE" w:rsidRDefault="00733DFE" w:rsidP="003E1A3C">
            <w:pPr>
              <w:spacing w:after="0" w:line="240" w:lineRule="auto"/>
              <w:ind w:left="60"/>
              <w:jc w:val="center"/>
              <w:rPr>
                <w:rFonts w:ascii="Times New Roman" w:eastAsia="Times New Roman" w:hAnsi="Times New Roman" w:cs="Times New Roman"/>
                <w:color w:val="000000"/>
                <w:sz w:val="24"/>
                <w:szCs w:val="24"/>
                <w:lang w:eastAsia="es-MX"/>
              </w:rPr>
            </w:pPr>
          </w:p>
        </w:tc>
        <w:tc>
          <w:tcPr>
            <w:tcW w:w="0" w:type="auto"/>
            <w:hideMark/>
          </w:tcPr>
          <w:p w14:paraId="0EB97C83" w14:textId="77777777" w:rsidR="00733DFE" w:rsidRPr="00733DFE" w:rsidRDefault="00733DFE" w:rsidP="003E1A3C">
            <w:pPr>
              <w:pStyle w:val="Prrafodelista"/>
              <w:numPr>
                <w:ilvl w:val="0"/>
                <w:numId w:val="7"/>
              </w:numPr>
              <w:spacing w:after="0" w:line="240" w:lineRule="auto"/>
              <w:jc w:val="center"/>
              <w:rPr>
                <w:rFonts w:ascii="Times New Roman" w:eastAsia="Times New Roman" w:hAnsi="Times New Roman" w:cs="Times New Roman"/>
                <w:color w:val="000000"/>
                <w:sz w:val="24"/>
                <w:szCs w:val="24"/>
                <w:lang w:eastAsia="es-MX"/>
              </w:rPr>
            </w:pPr>
            <w:r w:rsidRPr="00733DFE">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6B22EAEE" w14:textId="77777777" w:rsidR="00733DFE" w:rsidRPr="00733DFE" w:rsidRDefault="00733DFE" w:rsidP="003E1A3C">
      <w:pPr>
        <w:spacing w:line="240" w:lineRule="auto"/>
        <w:jc w:val="center"/>
        <w:rPr>
          <w:rFonts w:ascii="Times New Roman" w:hAnsi="Times New Roman" w:cs="Times New Roman"/>
          <w:b/>
          <w:sz w:val="28"/>
          <w:szCs w:val="28"/>
        </w:rPr>
      </w:pPr>
    </w:p>
    <w:p w14:paraId="270715D5" w14:textId="77777777" w:rsidR="00733DFE" w:rsidRPr="00733DFE" w:rsidRDefault="00733DFE" w:rsidP="003E1A3C">
      <w:pPr>
        <w:spacing w:line="240" w:lineRule="auto"/>
        <w:rPr>
          <w:sz w:val="24"/>
          <w:szCs w:val="24"/>
        </w:rPr>
      </w:pPr>
    </w:p>
    <w:p w14:paraId="27D598F8" w14:textId="273B0CD0" w:rsidR="00733DFE" w:rsidRPr="00733DFE" w:rsidRDefault="00733DFE" w:rsidP="003E1A3C">
      <w:pPr>
        <w:spacing w:line="240" w:lineRule="auto"/>
        <w:rPr>
          <w:rFonts w:ascii="Arial" w:hAnsi="Arial" w:cs="Arial"/>
          <w:b/>
          <w:sz w:val="20"/>
          <w:szCs w:val="20"/>
          <w:lang w:val="es-ES_tradnl"/>
        </w:rPr>
      </w:pPr>
      <w:r w:rsidRPr="00733DFE">
        <w:rPr>
          <w:rFonts w:ascii="Arial" w:hAnsi="Arial" w:cs="Arial"/>
          <w:b/>
          <w:sz w:val="20"/>
          <w:szCs w:val="20"/>
          <w:lang w:val="es-ES_tradnl"/>
        </w:rPr>
        <w:t xml:space="preserve">SALTILLO, COAHUILA DE ZARAGOZA                       </w:t>
      </w:r>
      <w:r>
        <w:rPr>
          <w:rFonts w:ascii="Arial" w:hAnsi="Arial" w:cs="Arial"/>
          <w:b/>
          <w:sz w:val="20"/>
          <w:szCs w:val="20"/>
          <w:lang w:val="es-ES_tradnl"/>
        </w:rPr>
        <w:t xml:space="preserve">                      27 DE JUNIO</w:t>
      </w:r>
      <w:r w:rsidRPr="00733DFE">
        <w:rPr>
          <w:rFonts w:ascii="Arial" w:hAnsi="Arial" w:cs="Arial"/>
          <w:b/>
          <w:sz w:val="20"/>
          <w:szCs w:val="20"/>
          <w:lang w:val="es-ES_tradnl"/>
        </w:rPr>
        <w:t xml:space="preserve"> DEL 2021</w:t>
      </w:r>
    </w:p>
    <w:p w14:paraId="037A8D08" w14:textId="77777777" w:rsidR="0060240C" w:rsidRDefault="0060240C" w:rsidP="003E1A3C">
      <w:pPr>
        <w:spacing w:line="480" w:lineRule="auto"/>
        <w:rPr>
          <w:rFonts w:ascii="Times New Roman" w:hAnsi="Times New Roman" w:cs="Times New Roman"/>
          <w:b/>
          <w:sz w:val="28"/>
          <w:szCs w:val="24"/>
        </w:rPr>
      </w:pPr>
    </w:p>
    <w:p w14:paraId="623D1B5E" w14:textId="77777777" w:rsidR="003E1A3C" w:rsidRDefault="003E1A3C" w:rsidP="003E1A3C">
      <w:pPr>
        <w:spacing w:line="480" w:lineRule="auto"/>
        <w:rPr>
          <w:rFonts w:ascii="Times New Roman" w:hAnsi="Times New Roman" w:cs="Times New Roman"/>
          <w:b/>
          <w:sz w:val="28"/>
          <w:szCs w:val="24"/>
        </w:rPr>
      </w:pPr>
    </w:p>
    <w:p w14:paraId="5D4FDC95" w14:textId="77777777" w:rsidR="003E1A3C" w:rsidRDefault="003E1A3C" w:rsidP="003E1A3C">
      <w:pPr>
        <w:spacing w:line="480" w:lineRule="auto"/>
        <w:rPr>
          <w:rFonts w:ascii="Times New Roman" w:hAnsi="Times New Roman" w:cs="Times New Roman"/>
          <w:b/>
          <w:sz w:val="28"/>
          <w:szCs w:val="24"/>
        </w:rPr>
      </w:pPr>
    </w:p>
    <w:p w14:paraId="485A248E" w14:textId="46EA5B7C" w:rsidR="00733DFE" w:rsidRPr="001466E7" w:rsidRDefault="00733DFE" w:rsidP="003E1A3C">
      <w:pPr>
        <w:spacing w:line="480" w:lineRule="auto"/>
        <w:rPr>
          <w:rFonts w:ascii="Times New Roman" w:hAnsi="Times New Roman" w:cs="Times New Roman"/>
          <w:b/>
          <w:sz w:val="24"/>
          <w:szCs w:val="24"/>
        </w:rPr>
      </w:pPr>
      <w:r w:rsidRPr="001466E7">
        <w:rPr>
          <w:rFonts w:ascii="Times New Roman" w:hAnsi="Times New Roman" w:cs="Times New Roman"/>
          <w:b/>
          <w:sz w:val="24"/>
          <w:szCs w:val="24"/>
        </w:rPr>
        <w:lastRenderedPageBreak/>
        <w:t>Introducción:</w:t>
      </w:r>
    </w:p>
    <w:p w14:paraId="32520074" w14:textId="36DF6DB1" w:rsidR="00274646" w:rsidRPr="00613042" w:rsidRDefault="0019171C" w:rsidP="003E1A3C">
      <w:pPr>
        <w:spacing w:line="480" w:lineRule="auto"/>
        <w:rPr>
          <w:rFonts w:ascii="Times New Roman" w:hAnsi="Times New Roman" w:cs="Times New Roman"/>
          <w:sz w:val="24"/>
          <w:szCs w:val="24"/>
        </w:rPr>
      </w:pPr>
      <w:r w:rsidRPr="00613042">
        <w:rPr>
          <w:rFonts w:ascii="Times New Roman" w:hAnsi="Times New Roman" w:cs="Times New Roman"/>
          <w:sz w:val="24"/>
          <w:szCs w:val="24"/>
        </w:rPr>
        <w:t>En el presente trabajo</w:t>
      </w:r>
      <w:r w:rsidR="00445CA5" w:rsidRPr="00613042">
        <w:rPr>
          <w:rFonts w:ascii="Times New Roman" w:hAnsi="Times New Roman" w:cs="Times New Roman"/>
          <w:sz w:val="24"/>
          <w:szCs w:val="24"/>
        </w:rPr>
        <w:t xml:space="preserve"> de la unidad III</w:t>
      </w:r>
      <w:r w:rsidRPr="00613042">
        <w:rPr>
          <w:rFonts w:ascii="Times New Roman" w:hAnsi="Times New Roman" w:cs="Times New Roman"/>
          <w:sz w:val="24"/>
          <w:szCs w:val="24"/>
        </w:rPr>
        <w:t xml:space="preserve"> </w:t>
      </w:r>
      <w:r w:rsidR="00445CA5" w:rsidRPr="00613042">
        <w:rPr>
          <w:rFonts w:ascii="Times New Roman" w:hAnsi="Times New Roman" w:cs="Times New Roman"/>
          <w:sz w:val="24"/>
          <w:szCs w:val="24"/>
        </w:rPr>
        <w:t>se seleccionó e</w:t>
      </w:r>
      <w:r w:rsidR="005F050E" w:rsidRPr="00613042">
        <w:rPr>
          <w:rFonts w:ascii="Times New Roman" w:hAnsi="Times New Roman" w:cs="Times New Roman"/>
          <w:sz w:val="24"/>
          <w:szCs w:val="24"/>
        </w:rPr>
        <w:t xml:space="preserve">l tema “Fenómenos Magnéticos” que se puede definir como un fenómeno </w:t>
      </w:r>
      <w:r w:rsidR="00635F5A" w:rsidRPr="00613042">
        <w:rPr>
          <w:rFonts w:ascii="Times New Roman" w:hAnsi="Times New Roman" w:cs="Times New Roman"/>
          <w:sz w:val="24"/>
          <w:szCs w:val="24"/>
        </w:rPr>
        <w:t xml:space="preserve">físico por el que los materiales ejercen fuerzas </w:t>
      </w:r>
      <w:r w:rsidR="005F050E" w:rsidRPr="00613042">
        <w:rPr>
          <w:rFonts w:ascii="Times New Roman" w:hAnsi="Times New Roman" w:cs="Times New Roman"/>
          <w:sz w:val="24"/>
          <w:szCs w:val="24"/>
        </w:rPr>
        <w:t xml:space="preserve">de atracción </w:t>
      </w:r>
      <w:r w:rsidR="00635F5A" w:rsidRPr="00613042">
        <w:rPr>
          <w:rFonts w:ascii="Times New Roman" w:hAnsi="Times New Roman" w:cs="Times New Roman"/>
          <w:sz w:val="24"/>
          <w:szCs w:val="24"/>
        </w:rPr>
        <w:t xml:space="preserve"> o</w:t>
      </w:r>
      <w:r w:rsidR="005F050E" w:rsidRPr="00613042">
        <w:rPr>
          <w:rFonts w:ascii="Times New Roman" w:hAnsi="Times New Roman" w:cs="Times New Roman"/>
          <w:sz w:val="24"/>
          <w:szCs w:val="24"/>
        </w:rPr>
        <w:t xml:space="preserve"> repulsión </w:t>
      </w:r>
      <w:r w:rsidR="00635F5A" w:rsidRPr="00613042">
        <w:rPr>
          <w:rFonts w:ascii="Times New Roman" w:hAnsi="Times New Roman" w:cs="Times New Roman"/>
          <w:sz w:val="24"/>
          <w:szCs w:val="24"/>
        </w:rPr>
        <w:t>sobre otros materiales.</w:t>
      </w:r>
    </w:p>
    <w:p w14:paraId="1C5D626F" w14:textId="76176123" w:rsidR="00DC297F" w:rsidRPr="00613042" w:rsidRDefault="00471740" w:rsidP="003E1A3C">
      <w:pPr>
        <w:spacing w:line="480" w:lineRule="auto"/>
        <w:rPr>
          <w:rFonts w:ascii="Times New Roman" w:hAnsi="Times New Roman" w:cs="Times New Roman"/>
          <w:sz w:val="24"/>
          <w:szCs w:val="24"/>
        </w:rPr>
      </w:pPr>
      <w:r>
        <w:rPr>
          <w:rFonts w:ascii="Times New Roman" w:hAnsi="Times New Roman" w:cs="Times New Roman"/>
          <w:sz w:val="24"/>
          <w:szCs w:val="24"/>
        </w:rPr>
        <w:t>En este trabajo observamos c</w:t>
      </w:r>
      <w:r w:rsidR="00DC297F" w:rsidRPr="00613042">
        <w:rPr>
          <w:rFonts w:ascii="Times New Roman" w:hAnsi="Times New Roman" w:cs="Times New Roman"/>
          <w:sz w:val="24"/>
          <w:szCs w:val="24"/>
        </w:rPr>
        <w:t>omo un imán atrae objetos de hierro. La razón por la que ocurre este hecho es el magnetismo. Los imanes generan un campo magnético por su naturaleza. Este campo magnético es más intenso en dos zonas opuestas del imán, que son los polos norte y sur del imán. El polo norte de un imán se orienta hacia el norte, mientras que el polo sur lo hacer hacia el sur (gracias a esta propiedad funcionan las brújulas). Esta orientación de los imanes se produce como consecuencia de las fuerzas magnéticas de atracción que se producen entre polos opuestos de imanes y de repulsión entre polos homólogos.</w:t>
      </w:r>
    </w:p>
    <w:p w14:paraId="13BD92FA" w14:textId="69123E8C" w:rsidR="00635F5A" w:rsidRPr="00613042" w:rsidRDefault="00635F5A" w:rsidP="003E1A3C">
      <w:pPr>
        <w:spacing w:line="480" w:lineRule="auto"/>
        <w:rPr>
          <w:rFonts w:ascii="Times New Roman" w:hAnsi="Times New Roman" w:cs="Times New Roman"/>
          <w:sz w:val="24"/>
          <w:szCs w:val="24"/>
        </w:rPr>
      </w:pPr>
      <w:r w:rsidRPr="00613042">
        <w:rPr>
          <w:rFonts w:ascii="Times New Roman" w:hAnsi="Times New Roman" w:cs="Times New Roman"/>
          <w:sz w:val="24"/>
          <w:szCs w:val="24"/>
        </w:rPr>
        <w:t>El campo magnético es el espacio que envuelve al imán en donde son apreciables sus efectos magnéticos.</w:t>
      </w:r>
    </w:p>
    <w:p w14:paraId="23624F12" w14:textId="68553051" w:rsidR="00613042" w:rsidRPr="00613042" w:rsidRDefault="00613042" w:rsidP="003E1A3C">
      <w:pPr>
        <w:spacing w:line="480" w:lineRule="auto"/>
        <w:rPr>
          <w:rFonts w:ascii="Times New Roman" w:hAnsi="Times New Roman" w:cs="Times New Roman"/>
          <w:sz w:val="24"/>
          <w:szCs w:val="24"/>
        </w:rPr>
      </w:pPr>
      <w:r w:rsidRPr="00613042">
        <w:rPr>
          <w:rFonts w:ascii="Times New Roman" w:hAnsi="Times New Roman" w:cs="Times New Roman"/>
          <w:sz w:val="24"/>
          <w:szCs w:val="24"/>
        </w:rPr>
        <w:t>Lo que genera un campo magnético es un conjunto de cargas en movimiento, es decir en el caso del slime que tiene la limadura de hierro y como se da a explicar</w:t>
      </w:r>
      <w:r>
        <w:rPr>
          <w:rFonts w:ascii="Times New Roman" w:hAnsi="Times New Roman" w:cs="Times New Roman"/>
          <w:sz w:val="24"/>
          <w:szCs w:val="24"/>
        </w:rPr>
        <w:t>,</w:t>
      </w:r>
      <w:r w:rsidRPr="00613042">
        <w:rPr>
          <w:rFonts w:ascii="Times New Roman" w:hAnsi="Times New Roman" w:cs="Times New Roman"/>
          <w:sz w:val="24"/>
          <w:szCs w:val="24"/>
        </w:rPr>
        <w:t xml:space="preserve"> los imanes son materiales que atraen el hierro, al níquel o al cobalto, </w:t>
      </w:r>
      <w:r>
        <w:rPr>
          <w:rFonts w:ascii="Times New Roman" w:hAnsi="Times New Roman" w:cs="Times New Roman"/>
          <w:sz w:val="24"/>
          <w:szCs w:val="24"/>
        </w:rPr>
        <w:t xml:space="preserve"> entones sucede que si </w:t>
      </w:r>
      <w:r w:rsidRPr="00613042">
        <w:rPr>
          <w:rFonts w:ascii="Times New Roman" w:hAnsi="Times New Roman" w:cs="Times New Roman"/>
          <w:sz w:val="24"/>
          <w:szCs w:val="24"/>
        </w:rPr>
        <w:t xml:space="preserve">algunas de </w:t>
      </w:r>
      <w:r>
        <w:rPr>
          <w:rFonts w:ascii="Times New Roman" w:hAnsi="Times New Roman" w:cs="Times New Roman"/>
          <w:sz w:val="24"/>
          <w:szCs w:val="24"/>
        </w:rPr>
        <w:t>estas</w:t>
      </w:r>
      <w:r w:rsidRPr="00613042">
        <w:rPr>
          <w:rFonts w:ascii="Times New Roman" w:hAnsi="Times New Roman" w:cs="Times New Roman"/>
          <w:sz w:val="24"/>
          <w:szCs w:val="24"/>
        </w:rPr>
        <w:t xml:space="preserve"> aleaciones, se encuentren dentro del área de influencia del mismo, denominado campo magnético </w:t>
      </w:r>
      <w:r>
        <w:rPr>
          <w:rFonts w:ascii="Times New Roman" w:hAnsi="Times New Roman" w:cs="Times New Roman"/>
          <w:sz w:val="24"/>
          <w:szCs w:val="24"/>
        </w:rPr>
        <w:t>se someten a la misma</w:t>
      </w:r>
      <w:r w:rsidR="00F735C8">
        <w:rPr>
          <w:rFonts w:ascii="Times New Roman" w:hAnsi="Times New Roman" w:cs="Times New Roman"/>
          <w:sz w:val="24"/>
          <w:szCs w:val="24"/>
        </w:rPr>
        <w:t xml:space="preserve"> intensidad magnética y se atraen.</w:t>
      </w:r>
      <w:r>
        <w:rPr>
          <w:rFonts w:ascii="Times New Roman" w:hAnsi="Times New Roman" w:cs="Times New Roman"/>
          <w:sz w:val="24"/>
          <w:szCs w:val="24"/>
        </w:rPr>
        <w:t xml:space="preserve"> </w:t>
      </w:r>
    </w:p>
    <w:p w14:paraId="325549F1" w14:textId="7321E79A" w:rsidR="00445CA5" w:rsidRDefault="00471740" w:rsidP="003E1A3C">
      <w:pPr>
        <w:spacing w:line="480" w:lineRule="auto"/>
        <w:rPr>
          <w:rFonts w:ascii="Times New Roman" w:hAnsi="Times New Roman" w:cs="Times New Roman"/>
          <w:sz w:val="24"/>
          <w:szCs w:val="24"/>
        </w:rPr>
      </w:pPr>
      <w:r>
        <w:rPr>
          <w:rFonts w:ascii="Times New Roman" w:hAnsi="Times New Roman" w:cs="Times New Roman"/>
          <w:sz w:val="24"/>
          <w:szCs w:val="24"/>
        </w:rPr>
        <w:t>Si bien l</w:t>
      </w:r>
      <w:r w:rsidR="00445CA5" w:rsidRPr="00613042">
        <w:rPr>
          <w:rFonts w:ascii="Times New Roman" w:hAnsi="Times New Roman" w:cs="Times New Roman"/>
          <w:sz w:val="24"/>
          <w:szCs w:val="24"/>
        </w:rPr>
        <w:t xml:space="preserve">os fenómenos magnéticos fueron conocidos por los antiguos griegos, se dice que por primera vez se observaron en la ciudad de Magnesia en Asia Menor de ahí el término magnetismo. </w:t>
      </w:r>
    </w:p>
    <w:p w14:paraId="24B3D394" w14:textId="7C965EC9" w:rsidR="003E1A3C" w:rsidRPr="00613042" w:rsidRDefault="003E1A3C" w:rsidP="003E1A3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En la materia de Exploración del Mundo Natural se vieron temas en los cuales se trabajaron para mejorar la investigación y general los aprendizajes de los alumnos.</w:t>
      </w:r>
    </w:p>
    <w:p w14:paraId="2A61EA96" w14:textId="49B91078" w:rsidR="00445CA5" w:rsidRDefault="003E1A3C" w:rsidP="003E1A3C">
      <w:pPr>
        <w:spacing w:line="480" w:lineRule="auto"/>
        <w:rPr>
          <w:rFonts w:ascii="Times New Roman" w:hAnsi="Times New Roman" w:cs="Times New Roman"/>
          <w:sz w:val="24"/>
          <w:szCs w:val="24"/>
        </w:rPr>
      </w:pPr>
      <w:r>
        <w:rPr>
          <w:rFonts w:ascii="Times New Roman" w:hAnsi="Times New Roman" w:cs="Times New Roman"/>
          <w:sz w:val="24"/>
          <w:szCs w:val="24"/>
        </w:rPr>
        <w:t xml:space="preserve">Se encontró una investigación muy interesante que decía que se encontraron </w:t>
      </w:r>
      <w:r w:rsidR="00445CA5" w:rsidRPr="00613042">
        <w:rPr>
          <w:rFonts w:ascii="Times New Roman" w:hAnsi="Times New Roman" w:cs="Times New Roman"/>
          <w:sz w:val="24"/>
          <w:szCs w:val="24"/>
        </w:rPr>
        <w:t>ciertas piedras que atraían el hierro, estas piedras se denominaron imanes naturales.</w:t>
      </w:r>
    </w:p>
    <w:p w14:paraId="572AA168" w14:textId="09A5D722" w:rsidR="00F735C8" w:rsidRPr="00613042" w:rsidRDefault="00F735C8" w:rsidP="003E1A3C">
      <w:pPr>
        <w:spacing w:line="480" w:lineRule="auto"/>
        <w:rPr>
          <w:rFonts w:ascii="Times New Roman" w:hAnsi="Times New Roman" w:cs="Times New Roman"/>
          <w:sz w:val="24"/>
          <w:szCs w:val="24"/>
        </w:rPr>
      </w:pPr>
      <w:r>
        <w:rPr>
          <w:rFonts w:ascii="Times New Roman" w:hAnsi="Times New Roman" w:cs="Times New Roman"/>
          <w:sz w:val="24"/>
          <w:szCs w:val="24"/>
        </w:rPr>
        <w:t>En este caso se usó el imán permanente, que son fabricados con acero y con alteraciones en el hierro.</w:t>
      </w:r>
    </w:p>
    <w:p w14:paraId="45105FF5" w14:textId="4529F337" w:rsidR="00445CA5" w:rsidRPr="00F735C8" w:rsidRDefault="00A22047" w:rsidP="003E1A3C">
      <w:pPr>
        <w:spacing w:line="480" w:lineRule="auto"/>
        <w:rPr>
          <w:rFonts w:ascii="Times New Roman" w:hAnsi="Times New Roman" w:cs="Times New Roman"/>
          <w:sz w:val="28"/>
          <w:szCs w:val="24"/>
        </w:rPr>
      </w:pPr>
      <w:r>
        <w:rPr>
          <w:rFonts w:ascii="Times New Roman" w:hAnsi="Times New Roman" w:cs="Times New Roman"/>
          <w:sz w:val="24"/>
        </w:rPr>
        <w:t>Actualmente e</w:t>
      </w:r>
      <w:r w:rsidR="00F735C8" w:rsidRPr="00F735C8">
        <w:rPr>
          <w:rFonts w:ascii="Times New Roman" w:hAnsi="Times New Roman" w:cs="Times New Roman"/>
          <w:sz w:val="24"/>
        </w:rPr>
        <w:t>l estudio y desarrollo del electromagnetismo ha permitido al ser humano la construcción de electroimanes, generadores de corriente eléctrica, motores, transformadores, cocinas de inducción y un sinfín de máquinas e instrumentos de uso cotidiano.</w:t>
      </w:r>
    </w:p>
    <w:p w14:paraId="60F0660D" w14:textId="77777777" w:rsidR="00445CA5" w:rsidRDefault="00445CA5" w:rsidP="003E1A3C">
      <w:pPr>
        <w:spacing w:line="480" w:lineRule="auto"/>
        <w:rPr>
          <w:rFonts w:ascii="Times New Roman" w:hAnsi="Times New Roman" w:cs="Times New Roman"/>
          <w:sz w:val="24"/>
          <w:szCs w:val="24"/>
        </w:rPr>
      </w:pPr>
    </w:p>
    <w:p w14:paraId="62470372" w14:textId="77777777" w:rsidR="00635F5A" w:rsidRDefault="00635F5A" w:rsidP="003E1A3C">
      <w:pPr>
        <w:spacing w:line="480" w:lineRule="auto"/>
        <w:rPr>
          <w:rFonts w:ascii="Times New Roman" w:hAnsi="Times New Roman" w:cs="Times New Roman"/>
          <w:sz w:val="24"/>
          <w:szCs w:val="24"/>
        </w:rPr>
      </w:pPr>
    </w:p>
    <w:p w14:paraId="456D78BC" w14:textId="77777777" w:rsidR="00635F5A" w:rsidRPr="00274646" w:rsidRDefault="00635F5A" w:rsidP="003E1A3C">
      <w:pPr>
        <w:spacing w:line="480" w:lineRule="auto"/>
        <w:rPr>
          <w:rFonts w:ascii="Times New Roman" w:hAnsi="Times New Roman" w:cs="Times New Roman"/>
          <w:b/>
          <w:sz w:val="24"/>
          <w:szCs w:val="24"/>
        </w:rPr>
      </w:pPr>
    </w:p>
    <w:p w14:paraId="3A7B8D65" w14:textId="77777777" w:rsidR="00D500DC" w:rsidRDefault="00D500DC" w:rsidP="003E1A3C">
      <w:pPr>
        <w:spacing w:line="480" w:lineRule="auto"/>
        <w:rPr>
          <w:rFonts w:ascii="Times New Roman" w:hAnsi="Times New Roman" w:cs="Times New Roman"/>
          <w:b/>
          <w:sz w:val="24"/>
          <w:szCs w:val="24"/>
          <w:lang w:eastAsia="es-MX"/>
        </w:rPr>
      </w:pPr>
    </w:p>
    <w:p w14:paraId="6C592EB4" w14:textId="77777777" w:rsidR="0060240C" w:rsidRDefault="0060240C" w:rsidP="003E1A3C">
      <w:pPr>
        <w:spacing w:line="480" w:lineRule="auto"/>
        <w:rPr>
          <w:rFonts w:ascii="Times New Roman" w:hAnsi="Times New Roman" w:cs="Times New Roman"/>
          <w:b/>
          <w:sz w:val="24"/>
          <w:szCs w:val="24"/>
          <w:lang w:eastAsia="es-MX"/>
        </w:rPr>
      </w:pPr>
    </w:p>
    <w:p w14:paraId="5BCE2E7F" w14:textId="77777777" w:rsidR="003E1A3C" w:rsidRDefault="003E1A3C" w:rsidP="003E1A3C">
      <w:pPr>
        <w:spacing w:line="480" w:lineRule="auto"/>
        <w:rPr>
          <w:rFonts w:ascii="Times New Roman" w:hAnsi="Times New Roman" w:cs="Times New Roman"/>
          <w:b/>
          <w:sz w:val="24"/>
          <w:szCs w:val="24"/>
          <w:lang w:eastAsia="es-MX"/>
        </w:rPr>
      </w:pPr>
    </w:p>
    <w:p w14:paraId="0FDAAD55" w14:textId="77777777" w:rsidR="003E1A3C" w:rsidRDefault="003E1A3C" w:rsidP="003E1A3C">
      <w:pPr>
        <w:spacing w:line="480" w:lineRule="auto"/>
        <w:rPr>
          <w:rFonts w:ascii="Times New Roman" w:hAnsi="Times New Roman" w:cs="Times New Roman"/>
          <w:b/>
          <w:sz w:val="24"/>
          <w:szCs w:val="24"/>
          <w:lang w:eastAsia="es-MX"/>
        </w:rPr>
      </w:pPr>
    </w:p>
    <w:p w14:paraId="53385EA2" w14:textId="77777777" w:rsidR="003E1A3C" w:rsidRDefault="003E1A3C" w:rsidP="003E1A3C">
      <w:pPr>
        <w:spacing w:line="480" w:lineRule="auto"/>
        <w:rPr>
          <w:rFonts w:ascii="Times New Roman" w:hAnsi="Times New Roman" w:cs="Times New Roman"/>
          <w:b/>
          <w:sz w:val="24"/>
          <w:szCs w:val="24"/>
          <w:lang w:eastAsia="es-MX"/>
        </w:rPr>
      </w:pPr>
    </w:p>
    <w:p w14:paraId="34935501" w14:textId="77777777" w:rsidR="003E1A3C" w:rsidRDefault="003E1A3C" w:rsidP="003E1A3C">
      <w:pPr>
        <w:spacing w:line="480" w:lineRule="auto"/>
        <w:rPr>
          <w:rFonts w:ascii="Times New Roman" w:hAnsi="Times New Roman" w:cs="Times New Roman"/>
          <w:b/>
          <w:sz w:val="24"/>
          <w:szCs w:val="24"/>
          <w:lang w:eastAsia="es-MX"/>
        </w:rPr>
      </w:pPr>
    </w:p>
    <w:p w14:paraId="1330CD46" w14:textId="77777777" w:rsidR="003E1A3C" w:rsidRDefault="003E1A3C" w:rsidP="003E1A3C">
      <w:pPr>
        <w:spacing w:line="480" w:lineRule="auto"/>
        <w:rPr>
          <w:rFonts w:ascii="Times New Roman" w:hAnsi="Times New Roman" w:cs="Times New Roman"/>
          <w:b/>
          <w:sz w:val="24"/>
          <w:szCs w:val="24"/>
          <w:lang w:eastAsia="es-MX"/>
        </w:rPr>
      </w:pPr>
    </w:p>
    <w:p w14:paraId="523FBBF6" w14:textId="77777777" w:rsidR="003E1A3C" w:rsidRDefault="003E1A3C" w:rsidP="003E1A3C">
      <w:pPr>
        <w:spacing w:line="480" w:lineRule="auto"/>
        <w:rPr>
          <w:rFonts w:ascii="Times New Roman" w:hAnsi="Times New Roman" w:cs="Times New Roman"/>
          <w:b/>
          <w:sz w:val="24"/>
          <w:szCs w:val="24"/>
          <w:lang w:eastAsia="es-MX"/>
        </w:rPr>
      </w:pPr>
    </w:p>
    <w:p w14:paraId="7FB93011" w14:textId="688A3F22" w:rsidR="00F735C8" w:rsidRPr="001466E7" w:rsidRDefault="00F735C8" w:rsidP="003E1A3C">
      <w:pPr>
        <w:spacing w:line="480" w:lineRule="auto"/>
        <w:rPr>
          <w:rFonts w:ascii="Times New Roman" w:hAnsi="Times New Roman" w:cs="Times New Roman"/>
          <w:b/>
          <w:sz w:val="24"/>
          <w:szCs w:val="24"/>
          <w:lang w:eastAsia="es-MX"/>
        </w:rPr>
      </w:pPr>
      <w:r w:rsidRPr="001466E7">
        <w:rPr>
          <w:rFonts w:ascii="Times New Roman" w:hAnsi="Times New Roman" w:cs="Times New Roman"/>
          <w:b/>
          <w:sz w:val="24"/>
          <w:szCs w:val="24"/>
          <w:lang w:eastAsia="es-MX"/>
        </w:rPr>
        <w:lastRenderedPageBreak/>
        <w:t>Problemáticas:</w:t>
      </w:r>
    </w:p>
    <w:p w14:paraId="17717478" w14:textId="0A9C6057" w:rsidR="00A22047" w:rsidRPr="00C00E3F" w:rsidRDefault="00A22047" w:rsidP="003E1A3C">
      <w:pPr>
        <w:spacing w:line="480" w:lineRule="auto"/>
        <w:rPr>
          <w:rFonts w:ascii="Times New Roman" w:hAnsi="Times New Roman" w:cs="Times New Roman"/>
          <w:sz w:val="24"/>
          <w:szCs w:val="24"/>
          <w:lang w:eastAsia="es-MX"/>
        </w:rPr>
      </w:pPr>
      <w:r w:rsidRPr="00C00E3F">
        <w:rPr>
          <w:rFonts w:ascii="Times New Roman" w:hAnsi="Times New Roman" w:cs="Times New Roman"/>
          <w:sz w:val="24"/>
          <w:szCs w:val="24"/>
          <w:lang w:eastAsia="es-MX"/>
        </w:rPr>
        <w:t xml:space="preserve">Hay que tener en cuenta que se enfrentan verdaderos problemas, que implican desafíos que involucran no solo a una persona sino a todo el equipo y al </w:t>
      </w:r>
      <w:r w:rsidR="00D97168" w:rsidRPr="00C00E3F">
        <w:rPr>
          <w:rFonts w:ascii="Times New Roman" w:hAnsi="Times New Roman" w:cs="Times New Roman"/>
          <w:sz w:val="24"/>
          <w:szCs w:val="24"/>
          <w:lang w:eastAsia="es-MX"/>
        </w:rPr>
        <w:t>grupo</w:t>
      </w:r>
      <w:r w:rsidRPr="00C00E3F">
        <w:rPr>
          <w:rFonts w:ascii="Times New Roman" w:hAnsi="Times New Roman" w:cs="Times New Roman"/>
          <w:sz w:val="24"/>
          <w:szCs w:val="24"/>
          <w:lang w:eastAsia="es-MX"/>
        </w:rPr>
        <w:t>. Los problemas tratan de tropezar con obstáculos</w:t>
      </w:r>
      <w:r w:rsidR="001466E7">
        <w:rPr>
          <w:rFonts w:ascii="Times New Roman" w:hAnsi="Times New Roman" w:cs="Times New Roman"/>
          <w:sz w:val="24"/>
          <w:szCs w:val="24"/>
          <w:lang w:eastAsia="es-MX"/>
        </w:rPr>
        <w:t xml:space="preserve"> inesperados para</w:t>
      </w:r>
      <w:r w:rsidRPr="00C00E3F">
        <w:rPr>
          <w:rFonts w:ascii="Times New Roman" w:hAnsi="Times New Roman" w:cs="Times New Roman"/>
          <w:sz w:val="24"/>
          <w:szCs w:val="24"/>
          <w:lang w:eastAsia="es-MX"/>
        </w:rPr>
        <w:t xml:space="preserve"> descubrir nuevas facetas movilizando prácticas y saberes.</w:t>
      </w:r>
    </w:p>
    <w:p w14:paraId="113226EC" w14:textId="682E8001" w:rsidR="00D97168" w:rsidRDefault="00D97168" w:rsidP="003E1A3C">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Una de la mayores</w:t>
      </w:r>
      <w:r w:rsidR="00F735C8">
        <w:rPr>
          <w:rFonts w:ascii="Times New Roman" w:hAnsi="Times New Roman" w:cs="Times New Roman"/>
          <w:sz w:val="24"/>
          <w:szCs w:val="24"/>
          <w:lang w:eastAsia="es-MX"/>
        </w:rPr>
        <w:t xml:space="preserve"> problemáticas que surgieron </w:t>
      </w:r>
      <w:r w:rsidR="00A22047">
        <w:rPr>
          <w:rFonts w:ascii="Times New Roman" w:hAnsi="Times New Roman" w:cs="Times New Roman"/>
          <w:sz w:val="24"/>
          <w:szCs w:val="24"/>
          <w:lang w:eastAsia="es-MX"/>
        </w:rPr>
        <w:t xml:space="preserve">antes del experimento, fue que no pude conseguir </w:t>
      </w:r>
      <w:r>
        <w:rPr>
          <w:rFonts w:ascii="Times New Roman" w:hAnsi="Times New Roman" w:cs="Times New Roman"/>
          <w:sz w:val="24"/>
          <w:szCs w:val="24"/>
          <w:lang w:eastAsia="es-MX"/>
        </w:rPr>
        <w:t>la limadura de hierro o (rebaba) limada</w:t>
      </w:r>
      <w:r w:rsidR="00C00E3F">
        <w:rPr>
          <w:rFonts w:ascii="Times New Roman" w:hAnsi="Times New Roman" w:cs="Times New Roman"/>
          <w:sz w:val="24"/>
          <w:szCs w:val="24"/>
          <w:lang w:eastAsia="es-MX"/>
        </w:rPr>
        <w:t xml:space="preserve">, le pedí ayuda a mi papa y la  sacó de un </w:t>
      </w:r>
      <w:r w:rsidR="00CD3955">
        <w:rPr>
          <w:rFonts w:ascii="Times New Roman" w:hAnsi="Times New Roman" w:cs="Times New Roman"/>
          <w:sz w:val="24"/>
          <w:szCs w:val="24"/>
          <w:lang w:eastAsia="es-MX"/>
        </w:rPr>
        <w:t>fierro</w:t>
      </w:r>
      <w:r w:rsidR="00C00E3F">
        <w:rPr>
          <w:rFonts w:ascii="Times New Roman" w:hAnsi="Times New Roman" w:cs="Times New Roman"/>
          <w:sz w:val="24"/>
          <w:szCs w:val="24"/>
          <w:lang w:eastAsia="es-MX"/>
        </w:rPr>
        <w:t xml:space="preserve"> que tenía, pero la limadura</w:t>
      </w:r>
      <w:r w:rsidR="00CD3955">
        <w:rPr>
          <w:rFonts w:ascii="Times New Roman" w:hAnsi="Times New Roman" w:cs="Times New Roman"/>
          <w:sz w:val="24"/>
          <w:szCs w:val="24"/>
          <w:lang w:eastAsia="es-MX"/>
        </w:rPr>
        <w:t xml:space="preserve"> se extrajo con un taladro y eso hacía que estuviera muy </w:t>
      </w:r>
      <w:r w:rsidR="00C00E3F">
        <w:rPr>
          <w:rFonts w:ascii="Times New Roman" w:hAnsi="Times New Roman" w:cs="Times New Roman"/>
          <w:sz w:val="24"/>
          <w:szCs w:val="24"/>
          <w:lang w:eastAsia="es-MX"/>
        </w:rPr>
        <w:t>entera y decidí no llevarla porque era muy pe</w:t>
      </w:r>
      <w:r w:rsidR="00CD3955">
        <w:rPr>
          <w:rFonts w:ascii="Times New Roman" w:hAnsi="Times New Roman" w:cs="Times New Roman"/>
          <w:sz w:val="24"/>
          <w:szCs w:val="24"/>
          <w:lang w:eastAsia="es-MX"/>
        </w:rPr>
        <w:t>ligroso tocarla</w:t>
      </w:r>
      <w:r w:rsidR="00C00E3F">
        <w:rPr>
          <w:rFonts w:ascii="Times New Roman" w:hAnsi="Times New Roman" w:cs="Times New Roman"/>
          <w:sz w:val="24"/>
          <w:szCs w:val="24"/>
          <w:lang w:eastAsia="es-MX"/>
        </w:rPr>
        <w:t xml:space="preserve"> con las manos, entonces el abuelo de mi compañera Arleth es soldador o algo por el estilo, y entonces se tomó toda la rebaba tirada del piso </w:t>
      </w:r>
      <w:r w:rsidR="00CD3955">
        <w:rPr>
          <w:rFonts w:ascii="Times New Roman" w:hAnsi="Times New Roman" w:cs="Times New Roman"/>
          <w:sz w:val="24"/>
          <w:szCs w:val="24"/>
          <w:lang w:eastAsia="es-MX"/>
        </w:rPr>
        <w:t>y se juntó todo un bote de entre 850 g y 1kg, pero esta problemática no solo surgió para el equipo, sino también para el grupo en general ya que si nosotros como equipo no la logramos conseguir, había mucha probabilidad de que nuestras compañera tampoco y así fue, algunas no sabían lo que era, mucho menos como se extraía a pesar de que se había envió un video donde lo explicaban.</w:t>
      </w:r>
    </w:p>
    <w:p w14:paraId="3B6C7859" w14:textId="5AF19734" w:rsidR="00EF6219" w:rsidRDefault="00D97168" w:rsidP="003E1A3C">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 xml:space="preserve">También antes de que se realizara el experimento </w:t>
      </w:r>
      <w:r w:rsidR="00D01778">
        <w:rPr>
          <w:rFonts w:ascii="Times New Roman" w:hAnsi="Times New Roman" w:cs="Times New Roman"/>
          <w:sz w:val="24"/>
          <w:szCs w:val="24"/>
          <w:lang w:eastAsia="es-MX"/>
        </w:rPr>
        <w:t xml:space="preserve">se izó una prueba de la consistencia y  textura del slime, ya que nuca habíamos hecho este </w:t>
      </w:r>
      <w:r w:rsidR="00C04022">
        <w:rPr>
          <w:rFonts w:ascii="Times New Roman" w:hAnsi="Times New Roman" w:cs="Times New Roman"/>
          <w:sz w:val="24"/>
          <w:szCs w:val="24"/>
          <w:lang w:eastAsia="es-MX"/>
        </w:rPr>
        <w:t xml:space="preserve">experimento y teníamos miedo de que nos quedara más </w:t>
      </w:r>
      <w:r w:rsidR="00942430">
        <w:rPr>
          <w:rFonts w:ascii="Times New Roman" w:hAnsi="Times New Roman" w:cs="Times New Roman"/>
          <w:sz w:val="24"/>
          <w:szCs w:val="24"/>
          <w:lang w:eastAsia="es-MX"/>
        </w:rPr>
        <w:t>líquido. Efectivamente l</w:t>
      </w:r>
      <w:r w:rsidR="00C04022">
        <w:rPr>
          <w:rFonts w:ascii="Times New Roman" w:hAnsi="Times New Roman" w:cs="Times New Roman"/>
          <w:sz w:val="24"/>
          <w:szCs w:val="24"/>
          <w:lang w:eastAsia="es-MX"/>
        </w:rPr>
        <w:t xml:space="preserve">a consistencia no nos quedaba y decidimos ver videos donde realizaban el slime y ver que otro ingrediente se </w:t>
      </w:r>
      <w:r w:rsidR="00942430">
        <w:rPr>
          <w:rFonts w:ascii="Times New Roman" w:hAnsi="Times New Roman" w:cs="Times New Roman"/>
          <w:sz w:val="24"/>
          <w:szCs w:val="24"/>
          <w:lang w:eastAsia="es-MX"/>
        </w:rPr>
        <w:t>podía agregar, lo encontramos y rápidamente avisamos a nuestros compañeros del grupo.</w:t>
      </w:r>
    </w:p>
    <w:p w14:paraId="6EF5410E" w14:textId="38152CB5" w:rsidR="009828CD" w:rsidRDefault="00942430" w:rsidP="003E1A3C">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Durante el experimento observamos que si poníamos muchas gotas para lentillas la mezcla mientras se revolvía y amasaba con las manos</w:t>
      </w:r>
      <w:r w:rsidR="009828CD">
        <w:rPr>
          <w:rFonts w:ascii="Times New Roman" w:hAnsi="Times New Roman" w:cs="Times New Roman"/>
          <w:sz w:val="24"/>
          <w:szCs w:val="24"/>
          <w:lang w:eastAsia="es-MX"/>
        </w:rPr>
        <w:t>,</w:t>
      </w:r>
      <w:r>
        <w:rPr>
          <w:rFonts w:ascii="Times New Roman" w:hAnsi="Times New Roman" w:cs="Times New Roman"/>
          <w:sz w:val="24"/>
          <w:szCs w:val="24"/>
          <w:lang w:eastAsia="es-MX"/>
        </w:rPr>
        <w:t xml:space="preserve"> se tornaba más y más dura</w:t>
      </w:r>
      <w:r w:rsidR="009828CD">
        <w:rPr>
          <w:rFonts w:ascii="Times New Roman" w:hAnsi="Times New Roman" w:cs="Times New Roman"/>
          <w:sz w:val="24"/>
          <w:szCs w:val="24"/>
          <w:lang w:eastAsia="es-MX"/>
        </w:rPr>
        <w:t xml:space="preserve">, por lo cual decidimos hacer otra vez la mesa e ira agregando poco a poco la solución. Igual que con el pegamento, en el </w:t>
      </w:r>
      <w:r w:rsidR="009828CD">
        <w:rPr>
          <w:rFonts w:ascii="Times New Roman" w:hAnsi="Times New Roman" w:cs="Times New Roman"/>
          <w:sz w:val="24"/>
          <w:szCs w:val="24"/>
          <w:lang w:eastAsia="es-MX"/>
        </w:rPr>
        <w:lastRenderedPageBreak/>
        <w:t xml:space="preserve">primer intento se puso mucho y la mezcla quedo muy liquida, entonces entendimos que era agregando poco a poco, hasta ver que esta se </w:t>
      </w:r>
      <w:r w:rsidR="00EF6219">
        <w:rPr>
          <w:rFonts w:ascii="Times New Roman" w:hAnsi="Times New Roman" w:cs="Times New Roman"/>
          <w:sz w:val="24"/>
          <w:szCs w:val="24"/>
          <w:lang w:eastAsia="es-MX"/>
        </w:rPr>
        <w:t>mezclara de manera uniforme con las gotas de las lentillas para</w:t>
      </w:r>
      <w:r w:rsidR="009828CD">
        <w:rPr>
          <w:rFonts w:ascii="Times New Roman" w:hAnsi="Times New Roman" w:cs="Times New Roman"/>
          <w:sz w:val="24"/>
          <w:szCs w:val="24"/>
          <w:lang w:eastAsia="es-MX"/>
        </w:rPr>
        <w:t xml:space="preserve"> después agregar los demás ingredientes.</w:t>
      </w:r>
    </w:p>
    <w:p w14:paraId="4B51D44F" w14:textId="2AB7CC89" w:rsidR="00EF6219" w:rsidRDefault="00EF6219" w:rsidP="003E1A3C">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Durante también experimento yo sentía que cuando le agregábamos y mezclábamos la limadura con el slime este se cuarteaba un poco y hacia que el procedimiento fuera más lento, y entonces tenis que echarle un poco más de todo.</w:t>
      </w:r>
    </w:p>
    <w:p w14:paraId="57AA6F08" w14:textId="3700F965" w:rsidR="00EF6219" w:rsidRDefault="00EF6219" w:rsidP="003E1A3C">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Después del experimento me fui a lavar las manos rápidamente por que mis manos quedaron un poco agrietadas por los pequeños pedazos de fierro, Entonces esa fue una problemática porque puede ser nocivo si comes algo y aún se encuentra el hierro entre tus uñas.</w:t>
      </w:r>
    </w:p>
    <w:p w14:paraId="2EAB7D1B" w14:textId="77777777" w:rsidR="00EF6219" w:rsidRDefault="00EF6219" w:rsidP="003E1A3C">
      <w:pPr>
        <w:spacing w:line="480" w:lineRule="auto"/>
        <w:rPr>
          <w:rFonts w:ascii="Times New Roman" w:hAnsi="Times New Roman" w:cs="Times New Roman"/>
          <w:sz w:val="24"/>
          <w:szCs w:val="24"/>
          <w:lang w:eastAsia="es-MX"/>
        </w:rPr>
      </w:pPr>
    </w:p>
    <w:p w14:paraId="51A8B05B" w14:textId="77777777" w:rsidR="0019171C" w:rsidRDefault="0019171C" w:rsidP="003E1A3C">
      <w:pPr>
        <w:spacing w:line="480" w:lineRule="auto"/>
        <w:rPr>
          <w:rFonts w:ascii="Times New Roman" w:hAnsi="Times New Roman" w:cs="Times New Roman"/>
          <w:sz w:val="24"/>
          <w:szCs w:val="24"/>
          <w:lang w:eastAsia="es-MX"/>
        </w:rPr>
      </w:pPr>
    </w:p>
    <w:p w14:paraId="2FBF3EC8" w14:textId="77777777" w:rsidR="003E1A3C" w:rsidRDefault="003E1A3C" w:rsidP="003E1A3C">
      <w:pPr>
        <w:spacing w:line="480" w:lineRule="auto"/>
        <w:rPr>
          <w:rFonts w:ascii="Times New Roman" w:hAnsi="Times New Roman" w:cs="Times New Roman"/>
          <w:b/>
          <w:sz w:val="24"/>
          <w:szCs w:val="24"/>
          <w:lang w:eastAsia="es-MX"/>
        </w:rPr>
      </w:pPr>
    </w:p>
    <w:p w14:paraId="4C50FAB8" w14:textId="77777777" w:rsidR="003E1A3C" w:rsidRDefault="003E1A3C" w:rsidP="003E1A3C">
      <w:pPr>
        <w:spacing w:line="480" w:lineRule="auto"/>
        <w:rPr>
          <w:rFonts w:ascii="Times New Roman" w:hAnsi="Times New Roman" w:cs="Times New Roman"/>
          <w:b/>
          <w:sz w:val="24"/>
          <w:szCs w:val="24"/>
          <w:lang w:eastAsia="es-MX"/>
        </w:rPr>
      </w:pPr>
    </w:p>
    <w:p w14:paraId="59AF4979" w14:textId="77777777" w:rsidR="003E1A3C" w:rsidRDefault="003E1A3C" w:rsidP="003E1A3C">
      <w:pPr>
        <w:spacing w:line="480" w:lineRule="auto"/>
        <w:rPr>
          <w:rFonts w:ascii="Times New Roman" w:hAnsi="Times New Roman" w:cs="Times New Roman"/>
          <w:b/>
          <w:sz w:val="24"/>
          <w:szCs w:val="24"/>
          <w:lang w:eastAsia="es-MX"/>
        </w:rPr>
      </w:pPr>
    </w:p>
    <w:p w14:paraId="721ABBC8" w14:textId="77777777" w:rsidR="003E1A3C" w:rsidRDefault="003E1A3C" w:rsidP="003E1A3C">
      <w:pPr>
        <w:spacing w:line="480" w:lineRule="auto"/>
        <w:rPr>
          <w:rFonts w:ascii="Times New Roman" w:hAnsi="Times New Roman" w:cs="Times New Roman"/>
          <w:b/>
          <w:sz w:val="24"/>
          <w:szCs w:val="24"/>
          <w:lang w:eastAsia="es-MX"/>
        </w:rPr>
      </w:pPr>
    </w:p>
    <w:p w14:paraId="06A2EBAF" w14:textId="77777777" w:rsidR="003E1A3C" w:rsidRDefault="003E1A3C" w:rsidP="003E1A3C">
      <w:pPr>
        <w:spacing w:line="480" w:lineRule="auto"/>
        <w:rPr>
          <w:rFonts w:ascii="Times New Roman" w:hAnsi="Times New Roman" w:cs="Times New Roman"/>
          <w:b/>
          <w:sz w:val="24"/>
          <w:szCs w:val="24"/>
          <w:lang w:eastAsia="es-MX"/>
        </w:rPr>
      </w:pPr>
    </w:p>
    <w:p w14:paraId="33384E26" w14:textId="77777777" w:rsidR="003E1A3C" w:rsidRDefault="003E1A3C" w:rsidP="003E1A3C">
      <w:pPr>
        <w:spacing w:line="480" w:lineRule="auto"/>
        <w:rPr>
          <w:rFonts w:ascii="Times New Roman" w:hAnsi="Times New Roman" w:cs="Times New Roman"/>
          <w:b/>
          <w:sz w:val="24"/>
          <w:szCs w:val="24"/>
          <w:lang w:eastAsia="es-MX"/>
        </w:rPr>
      </w:pPr>
    </w:p>
    <w:p w14:paraId="2B947105" w14:textId="77777777" w:rsidR="003E1A3C" w:rsidRDefault="003E1A3C" w:rsidP="003E1A3C">
      <w:pPr>
        <w:spacing w:line="480" w:lineRule="auto"/>
        <w:rPr>
          <w:rFonts w:ascii="Times New Roman" w:hAnsi="Times New Roman" w:cs="Times New Roman"/>
          <w:b/>
          <w:sz w:val="24"/>
          <w:szCs w:val="24"/>
          <w:lang w:eastAsia="es-MX"/>
        </w:rPr>
      </w:pPr>
    </w:p>
    <w:p w14:paraId="78C0A587" w14:textId="77777777" w:rsidR="003E1A3C" w:rsidRDefault="003E1A3C" w:rsidP="003E1A3C">
      <w:pPr>
        <w:spacing w:line="480" w:lineRule="auto"/>
        <w:rPr>
          <w:rFonts w:ascii="Times New Roman" w:hAnsi="Times New Roman" w:cs="Times New Roman"/>
          <w:b/>
          <w:sz w:val="24"/>
          <w:szCs w:val="24"/>
          <w:lang w:eastAsia="es-MX"/>
        </w:rPr>
      </w:pPr>
    </w:p>
    <w:p w14:paraId="34A27EA0" w14:textId="77777777" w:rsidR="003E1A3C" w:rsidRDefault="003E1A3C" w:rsidP="003E1A3C">
      <w:pPr>
        <w:spacing w:line="480" w:lineRule="auto"/>
        <w:rPr>
          <w:rFonts w:ascii="Times New Roman" w:hAnsi="Times New Roman" w:cs="Times New Roman"/>
          <w:b/>
          <w:sz w:val="24"/>
          <w:szCs w:val="24"/>
          <w:lang w:eastAsia="es-MX"/>
        </w:rPr>
      </w:pPr>
    </w:p>
    <w:p w14:paraId="59D302D5" w14:textId="77777777" w:rsidR="000C0DB0" w:rsidRDefault="000C0DB0" w:rsidP="003E1A3C">
      <w:pPr>
        <w:spacing w:line="480" w:lineRule="auto"/>
        <w:jc w:val="center"/>
        <w:rPr>
          <w:rFonts w:ascii="Times New Roman" w:hAnsi="Times New Roman" w:cs="Times New Roman"/>
          <w:b/>
          <w:sz w:val="24"/>
          <w:szCs w:val="24"/>
          <w:lang w:eastAsia="es-MX"/>
        </w:rPr>
      </w:pPr>
      <w:r>
        <w:rPr>
          <w:rFonts w:ascii="Times New Roman" w:hAnsi="Times New Roman" w:cs="Times New Roman"/>
          <w:b/>
          <w:sz w:val="24"/>
          <w:szCs w:val="24"/>
          <w:lang w:eastAsia="es-MX"/>
        </w:rPr>
        <w:lastRenderedPageBreak/>
        <w:t>Tema:</w:t>
      </w:r>
    </w:p>
    <w:p w14:paraId="0F20916E" w14:textId="522CDB90" w:rsidR="000C0DB0" w:rsidRDefault="001466E7" w:rsidP="001466E7">
      <w:pPr>
        <w:spacing w:line="480" w:lineRule="auto"/>
        <w:jc w:val="center"/>
        <w:rPr>
          <w:rFonts w:ascii="Times New Roman" w:hAnsi="Times New Roman" w:cs="Times New Roman"/>
          <w:b/>
          <w:sz w:val="28"/>
          <w:szCs w:val="24"/>
          <w:lang w:eastAsia="es-MX"/>
        </w:rPr>
      </w:pPr>
      <w:r>
        <w:rPr>
          <w:rFonts w:ascii="Times New Roman" w:hAnsi="Times New Roman" w:cs="Times New Roman"/>
          <w:b/>
          <w:sz w:val="28"/>
          <w:szCs w:val="24"/>
          <w:lang w:eastAsia="es-MX"/>
        </w:rPr>
        <w:t xml:space="preserve">Fenómenos magnéticos </w:t>
      </w:r>
    </w:p>
    <w:p w14:paraId="0E51B88E" w14:textId="77777777" w:rsidR="001466E7" w:rsidRPr="001466E7" w:rsidRDefault="001466E7" w:rsidP="001466E7">
      <w:pPr>
        <w:spacing w:line="480" w:lineRule="auto"/>
        <w:jc w:val="center"/>
        <w:rPr>
          <w:rFonts w:ascii="Times New Roman" w:hAnsi="Times New Roman" w:cs="Times New Roman"/>
          <w:b/>
          <w:sz w:val="28"/>
          <w:szCs w:val="24"/>
          <w:lang w:eastAsia="es-MX"/>
        </w:rPr>
      </w:pPr>
    </w:p>
    <w:p w14:paraId="6F77D996" w14:textId="51F3612F" w:rsidR="000C0DB0" w:rsidRDefault="000C0DB0" w:rsidP="003E1A3C">
      <w:pPr>
        <w:spacing w:line="480" w:lineRule="auto"/>
        <w:jc w:val="center"/>
        <w:rPr>
          <w:rFonts w:ascii="Times New Roman" w:hAnsi="Times New Roman" w:cs="Times New Roman"/>
          <w:b/>
          <w:sz w:val="24"/>
          <w:szCs w:val="24"/>
          <w:lang w:eastAsia="es-MX"/>
        </w:rPr>
      </w:pPr>
      <w:r w:rsidRPr="000C0DB0">
        <w:rPr>
          <w:rFonts w:ascii="Times New Roman" w:hAnsi="Times New Roman" w:cs="Times New Roman"/>
          <w:b/>
          <w:sz w:val="24"/>
          <w:szCs w:val="24"/>
          <w:lang w:eastAsia="es-MX"/>
        </w:rPr>
        <w:t>Subtema:</w:t>
      </w:r>
    </w:p>
    <w:p w14:paraId="00E426A3" w14:textId="74DDD0BE" w:rsidR="0024792C" w:rsidRPr="000C0DB0" w:rsidRDefault="0024792C" w:rsidP="003E1A3C">
      <w:pPr>
        <w:spacing w:line="480" w:lineRule="auto"/>
        <w:jc w:val="center"/>
        <w:rPr>
          <w:rFonts w:ascii="Times New Roman" w:hAnsi="Times New Roman" w:cs="Times New Roman"/>
          <w:b/>
          <w:sz w:val="24"/>
          <w:szCs w:val="24"/>
          <w:lang w:eastAsia="es-MX"/>
        </w:rPr>
      </w:pPr>
      <w:r>
        <w:rPr>
          <w:rFonts w:ascii="Times New Roman" w:hAnsi="Times New Roman" w:cs="Times New Roman"/>
          <w:b/>
          <w:sz w:val="24"/>
          <w:szCs w:val="24"/>
          <w:lang w:eastAsia="es-MX"/>
        </w:rPr>
        <w:t xml:space="preserve">El Magnetismo </w:t>
      </w:r>
    </w:p>
    <w:p w14:paraId="21CB98F8" w14:textId="77777777" w:rsidR="00FD0C65" w:rsidRPr="00852FDA" w:rsidRDefault="00852FDA" w:rsidP="003E1A3C">
      <w:pPr>
        <w:spacing w:after="0" w:line="480" w:lineRule="auto"/>
        <w:jc w:val="center"/>
        <w:outlineLvl w:val="0"/>
        <w:rPr>
          <w:rFonts w:ascii="Times New Roman" w:eastAsia="Times New Roman" w:hAnsi="Times New Roman" w:cs="Times New Roman"/>
          <w:spacing w:val="-41"/>
          <w:kern w:val="36"/>
          <w:sz w:val="24"/>
          <w:szCs w:val="24"/>
          <w:lang w:eastAsia="es-MX"/>
        </w:rPr>
      </w:pPr>
      <w:r w:rsidRPr="00852FDA">
        <w:rPr>
          <w:rFonts w:ascii="Times New Roman" w:hAnsi="Times New Roman" w:cs="Times New Roman"/>
          <w:noProof/>
          <w:sz w:val="24"/>
          <w:szCs w:val="24"/>
          <w:lang w:eastAsia="es-MX"/>
        </w:rPr>
        <w:drawing>
          <wp:anchor distT="0" distB="0" distL="114300" distR="114300" simplePos="0" relativeHeight="251658240" behindDoc="0" locked="0" layoutInCell="1" allowOverlap="1" wp14:anchorId="5D517A87" wp14:editId="19D68801">
            <wp:simplePos x="0" y="0"/>
            <wp:positionH relativeFrom="column">
              <wp:posOffset>920115</wp:posOffset>
            </wp:positionH>
            <wp:positionV relativeFrom="paragraph">
              <wp:posOffset>-1905</wp:posOffset>
            </wp:positionV>
            <wp:extent cx="3829050" cy="2480945"/>
            <wp:effectExtent l="0" t="0" r="0" b="0"/>
            <wp:wrapSquare wrapText="bothSides"/>
            <wp:docPr id="2" name="Imagen 2" descr="El electromagnetismo de Max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electromagnetismo de Maxwe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248094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AB82216" w14:textId="77777777" w:rsidR="00FD0C65" w:rsidRPr="00FD0C65" w:rsidRDefault="00FD0C65" w:rsidP="003E1A3C">
      <w:pPr>
        <w:spacing w:after="0" w:line="480" w:lineRule="auto"/>
        <w:jc w:val="center"/>
        <w:outlineLvl w:val="0"/>
        <w:rPr>
          <w:rFonts w:ascii="Times New Roman" w:eastAsia="Times New Roman" w:hAnsi="Times New Roman" w:cs="Times New Roman"/>
          <w:spacing w:val="-41"/>
          <w:kern w:val="36"/>
          <w:sz w:val="24"/>
          <w:szCs w:val="24"/>
          <w:lang w:eastAsia="es-MX"/>
        </w:rPr>
      </w:pPr>
      <w:r w:rsidRPr="00852FDA">
        <w:rPr>
          <w:rFonts w:ascii="Times New Roman" w:eastAsia="Times New Roman" w:hAnsi="Times New Roman" w:cs="Times New Roman"/>
          <w:spacing w:val="-41"/>
          <w:kern w:val="36"/>
          <w:sz w:val="24"/>
          <w:szCs w:val="24"/>
          <w:lang w:eastAsia="es-MX"/>
        </w:rPr>
        <w:t xml:space="preserve"> </w:t>
      </w:r>
    </w:p>
    <w:p w14:paraId="25005E1E" w14:textId="77777777" w:rsidR="00FD0C65" w:rsidRPr="00852FDA" w:rsidRDefault="00FD0C65" w:rsidP="003E1A3C">
      <w:pPr>
        <w:spacing w:line="480" w:lineRule="auto"/>
        <w:rPr>
          <w:rFonts w:ascii="Times New Roman" w:hAnsi="Times New Roman" w:cs="Times New Roman"/>
          <w:sz w:val="24"/>
          <w:szCs w:val="24"/>
        </w:rPr>
      </w:pPr>
    </w:p>
    <w:p w14:paraId="1A275A40" w14:textId="77777777" w:rsidR="00FD0C65" w:rsidRPr="00852FDA" w:rsidRDefault="00FD0C65" w:rsidP="003E1A3C">
      <w:pPr>
        <w:spacing w:line="480" w:lineRule="auto"/>
        <w:rPr>
          <w:rFonts w:ascii="Times New Roman" w:hAnsi="Times New Roman" w:cs="Times New Roman"/>
          <w:sz w:val="24"/>
          <w:szCs w:val="24"/>
        </w:rPr>
      </w:pPr>
    </w:p>
    <w:p w14:paraId="72BE0950" w14:textId="77777777" w:rsidR="00FD0C65" w:rsidRPr="00852FDA" w:rsidRDefault="00FD0C65" w:rsidP="003E1A3C">
      <w:pPr>
        <w:spacing w:line="480" w:lineRule="auto"/>
        <w:rPr>
          <w:rFonts w:ascii="Times New Roman" w:hAnsi="Times New Roman" w:cs="Times New Roman"/>
          <w:sz w:val="24"/>
          <w:szCs w:val="24"/>
        </w:rPr>
      </w:pPr>
    </w:p>
    <w:p w14:paraId="7F782783" w14:textId="77777777" w:rsidR="00FD0C65" w:rsidRDefault="00FD0C65" w:rsidP="003E1A3C">
      <w:pPr>
        <w:spacing w:line="480" w:lineRule="auto"/>
        <w:rPr>
          <w:rFonts w:ascii="Times New Roman" w:hAnsi="Times New Roman" w:cs="Times New Roman"/>
          <w:sz w:val="24"/>
          <w:szCs w:val="24"/>
        </w:rPr>
      </w:pPr>
    </w:p>
    <w:p w14:paraId="3F90CAB2" w14:textId="77777777" w:rsidR="000C0DB0" w:rsidRDefault="000C0DB0" w:rsidP="003E1A3C">
      <w:pPr>
        <w:spacing w:line="480" w:lineRule="auto"/>
        <w:rPr>
          <w:rFonts w:ascii="Times New Roman" w:hAnsi="Times New Roman" w:cs="Times New Roman"/>
          <w:b/>
          <w:sz w:val="24"/>
          <w:szCs w:val="24"/>
        </w:rPr>
      </w:pPr>
      <w:r w:rsidRPr="000C0DB0">
        <w:rPr>
          <w:rFonts w:ascii="Times New Roman" w:hAnsi="Times New Roman" w:cs="Times New Roman"/>
          <w:b/>
          <w:sz w:val="24"/>
          <w:szCs w:val="24"/>
        </w:rPr>
        <w:t>Análisis científico</w:t>
      </w:r>
    </w:p>
    <w:p w14:paraId="30BCDD1E" w14:textId="61E01A23" w:rsidR="00FD0C65" w:rsidRPr="00852FDA" w:rsidRDefault="00FD0C65" w:rsidP="003E1A3C">
      <w:pPr>
        <w:spacing w:line="480" w:lineRule="auto"/>
        <w:rPr>
          <w:rFonts w:ascii="Times New Roman" w:hAnsi="Times New Roman" w:cs="Times New Roman"/>
          <w:sz w:val="24"/>
          <w:szCs w:val="24"/>
        </w:rPr>
      </w:pPr>
      <w:r w:rsidRPr="00852FDA">
        <w:rPr>
          <w:rFonts w:ascii="Times New Roman" w:hAnsi="Times New Roman" w:cs="Times New Roman"/>
          <w:sz w:val="24"/>
          <w:szCs w:val="24"/>
        </w:rPr>
        <w:t>Los estudios de Oersted concluyeron que la electricidad y el magnetismo eran manifestaciones de un mismo fenómeno: las fuerzas magnéticas proceden de las fuerzas originadas entre cargas eléctricas en movimiento. Este fue el origen de lo que hoy conocemos como electromagnetismo, la base del funcionamiento de todos los motores eléctricos y </w:t>
      </w:r>
      <w:hyperlink r:id="rId8" w:history="1">
        <w:r w:rsidRPr="00852FDA">
          <w:rPr>
            <w:rStyle w:val="Hipervnculo"/>
            <w:rFonts w:ascii="Times New Roman" w:hAnsi="Times New Roman" w:cs="Times New Roman"/>
            <w:b/>
            <w:color w:val="595959" w:themeColor="text1" w:themeTint="A6"/>
            <w:spacing w:val="7"/>
            <w:sz w:val="24"/>
            <w:szCs w:val="24"/>
          </w:rPr>
          <w:t>generadores eléctricos</w:t>
        </w:r>
      </w:hyperlink>
      <w:r w:rsidR="0024792C">
        <w:rPr>
          <w:rFonts w:ascii="Times New Roman" w:hAnsi="Times New Roman" w:cs="Times New Roman"/>
          <w:b/>
          <w:color w:val="595959" w:themeColor="text1" w:themeTint="A6"/>
          <w:sz w:val="24"/>
          <w:szCs w:val="24"/>
        </w:rPr>
        <w:t xml:space="preserve"> </w:t>
      </w:r>
      <w:sdt>
        <w:sdtPr>
          <w:rPr>
            <w:rFonts w:ascii="Times New Roman" w:hAnsi="Times New Roman" w:cs="Times New Roman"/>
            <w:b/>
            <w:color w:val="595959" w:themeColor="text1" w:themeTint="A6"/>
            <w:sz w:val="24"/>
            <w:szCs w:val="24"/>
          </w:rPr>
          <w:id w:val="1804423604"/>
          <w:citation/>
        </w:sdtPr>
        <w:sdtContent>
          <w:r w:rsidR="0024792C">
            <w:rPr>
              <w:rFonts w:ascii="Times New Roman" w:hAnsi="Times New Roman" w:cs="Times New Roman"/>
              <w:b/>
              <w:color w:val="595959" w:themeColor="text1" w:themeTint="A6"/>
              <w:sz w:val="24"/>
              <w:szCs w:val="24"/>
            </w:rPr>
            <w:fldChar w:fldCharType="begin"/>
          </w:r>
          <w:r w:rsidR="0024792C">
            <w:rPr>
              <w:rFonts w:ascii="Times New Roman" w:hAnsi="Times New Roman" w:cs="Times New Roman"/>
              <w:b/>
              <w:color w:val="595959" w:themeColor="text1" w:themeTint="A6"/>
              <w:sz w:val="24"/>
              <w:szCs w:val="24"/>
            </w:rPr>
            <w:instrText xml:space="preserve"> CITATION Ele \l 2058 </w:instrText>
          </w:r>
          <w:r w:rsidR="0024792C">
            <w:rPr>
              <w:rFonts w:ascii="Times New Roman" w:hAnsi="Times New Roman" w:cs="Times New Roman"/>
              <w:b/>
              <w:color w:val="595959" w:themeColor="text1" w:themeTint="A6"/>
              <w:sz w:val="24"/>
              <w:szCs w:val="24"/>
            </w:rPr>
            <w:fldChar w:fldCharType="separate"/>
          </w:r>
          <w:r w:rsidR="0024792C" w:rsidRPr="0024792C">
            <w:rPr>
              <w:rFonts w:ascii="Times New Roman" w:hAnsi="Times New Roman" w:cs="Times New Roman"/>
              <w:noProof/>
              <w:color w:val="595959" w:themeColor="text1" w:themeTint="A6"/>
              <w:sz w:val="24"/>
              <w:szCs w:val="24"/>
            </w:rPr>
            <w:t>(Electromagnetismo, s.f.)</w:t>
          </w:r>
          <w:r w:rsidR="0024792C">
            <w:rPr>
              <w:rFonts w:ascii="Times New Roman" w:hAnsi="Times New Roman" w:cs="Times New Roman"/>
              <w:b/>
              <w:color w:val="595959" w:themeColor="text1" w:themeTint="A6"/>
              <w:sz w:val="24"/>
              <w:szCs w:val="24"/>
            </w:rPr>
            <w:fldChar w:fldCharType="end"/>
          </w:r>
        </w:sdtContent>
      </w:sdt>
    </w:p>
    <w:p w14:paraId="587B8231" w14:textId="77777777" w:rsidR="00FD0C65" w:rsidRPr="00852FDA" w:rsidRDefault="00FD0C65" w:rsidP="003E1A3C">
      <w:pPr>
        <w:spacing w:line="480" w:lineRule="auto"/>
        <w:rPr>
          <w:rFonts w:ascii="Times New Roman" w:hAnsi="Times New Roman" w:cs="Times New Roman"/>
          <w:b/>
          <w:sz w:val="24"/>
          <w:szCs w:val="24"/>
          <w:lang w:eastAsia="es-MX"/>
        </w:rPr>
      </w:pPr>
      <w:r w:rsidRPr="00852FDA">
        <w:rPr>
          <w:rFonts w:ascii="Times New Roman" w:hAnsi="Times New Roman" w:cs="Times New Roman"/>
          <w:b/>
          <w:sz w:val="24"/>
          <w:szCs w:val="24"/>
          <w:lang w:eastAsia="es-MX"/>
        </w:rPr>
        <w:t>Historia del magnetismo</w:t>
      </w:r>
    </w:p>
    <w:p w14:paraId="153E77C8" w14:textId="77777777" w:rsidR="00FD0C65" w:rsidRPr="00852FDA" w:rsidRDefault="00FD0C65" w:rsidP="003E1A3C">
      <w:pPr>
        <w:spacing w:line="480" w:lineRule="auto"/>
        <w:rPr>
          <w:rFonts w:ascii="Times New Roman" w:hAnsi="Times New Roman" w:cs="Times New Roman"/>
          <w:spacing w:val="7"/>
          <w:sz w:val="24"/>
          <w:szCs w:val="24"/>
          <w:lang w:eastAsia="es-MX"/>
        </w:rPr>
      </w:pPr>
      <w:r w:rsidRPr="00852FDA">
        <w:rPr>
          <w:rFonts w:ascii="Times New Roman" w:hAnsi="Times New Roman" w:cs="Times New Roman"/>
          <w:spacing w:val="7"/>
          <w:sz w:val="24"/>
          <w:szCs w:val="24"/>
          <w:lang w:eastAsia="es-MX"/>
        </w:rPr>
        <w:t xml:space="preserve">El magnetismo es un fenómeno físico por el que los objetos ejercen fuerzas de atracción o repulsión sobre otros materiales. El único imán natural conocido es un mineral llamado </w:t>
      </w:r>
      <w:r w:rsidRPr="00852FDA">
        <w:rPr>
          <w:rFonts w:ascii="Times New Roman" w:hAnsi="Times New Roman" w:cs="Times New Roman"/>
          <w:spacing w:val="7"/>
          <w:sz w:val="24"/>
          <w:szCs w:val="24"/>
          <w:lang w:eastAsia="es-MX"/>
        </w:rPr>
        <w:lastRenderedPageBreak/>
        <w:t>magnetita, sin embargo, todos los materiales son influidos, en mayor o menor forma, por la presencia de un campo magnético. En algunos de ellos es más fácil detectar estas propiedades magnéticas, como por ejemplo el níquel, el hierro o el cobalto.</w:t>
      </w:r>
    </w:p>
    <w:p w14:paraId="1885EF4D" w14:textId="77777777" w:rsidR="00FD0C65" w:rsidRPr="00852FDA" w:rsidRDefault="00FD0C65" w:rsidP="003E1A3C">
      <w:pPr>
        <w:spacing w:line="480" w:lineRule="auto"/>
        <w:rPr>
          <w:rFonts w:ascii="Times New Roman" w:hAnsi="Times New Roman" w:cs="Times New Roman"/>
          <w:spacing w:val="7"/>
          <w:sz w:val="24"/>
          <w:szCs w:val="24"/>
          <w:lang w:eastAsia="es-MX"/>
        </w:rPr>
      </w:pPr>
      <w:r w:rsidRPr="00852FDA">
        <w:rPr>
          <w:rFonts w:ascii="Times New Roman" w:hAnsi="Times New Roman" w:cs="Times New Roman"/>
          <w:spacing w:val="7"/>
          <w:sz w:val="24"/>
          <w:szCs w:val="24"/>
          <w:lang w:eastAsia="es-MX"/>
        </w:rPr>
        <w:t>Los fenómenos magnéticos fueron conocidos por primera vez por los antiguos griegos, aunque durante siglos se creyó que las magnetitas contenían ciertas propiedades curativas.</w:t>
      </w:r>
    </w:p>
    <w:p w14:paraId="653A26ED" w14:textId="77777777" w:rsidR="00FD0C65" w:rsidRPr="00852FDA" w:rsidRDefault="00FD0C65" w:rsidP="003E1A3C">
      <w:pPr>
        <w:spacing w:line="480" w:lineRule="auto"/>
        <w:rPr>
          <w:rFonts w:ascii="Times New Roman" w:hAnsi="Times New Roman" w:cs="Times New Roman"/>
          <w:spacing w:val="7"/>
          <w:sz w:val="24"/>
          <w:szCs w:val="24"/>
          <w:lang w:eastAsia="es-MX"/>
        </w:rPr>
      </w:pPr>
      <w:r w:rsidRPr="00852FDA">
        <w:rPr>
          <w:rFonts w:ascii="Times New Roman" w:hAnsi="Times New Roman" w:cs="Times New Roman"/>
          <w:spacing w:val="7"/>
          <w:sz w:val="24"/>
          <w:szCs w:val="24"/>
          <w:lang w:eastAsia="es-MX"/>
        </w:rPr>
        <w:t>Hoy en día, los imanes son utilizados por la ciencia médica para, por ejemplo, medir la actividad cerebral a través de la magnetoencefalografía (MEG), o como terapia de choque para volver a iniciar corazones.</w:t>
      </w:r>
    </w:p>
    <w:p w14:paraId="02F436A8" w14:textId="77777777" w:rsidR="00FD0C65" w:rsidRPr="00852FDA" w:rsidRDefault="00FD0C65" w:rsidP="003E1A3C">
      <w:pPr>
        <w:spacing w:line="480" w:lineRule="auto"/>
        <w:rPr>
          <w:rFonts w:ascii="Times New Roman" w:hAnsi="Times New Roman" w:cs="Times New Roman"/>
          <w:spacing w:val="7"/>
          <w:sz w:val="24"/>
          <w:szCs w:val="24"/>
          <w:lang w:eastAsia="es-MX"/>
        </w:rPr>
      </w:pPr>
    </w:p>
    <w:p w14:paraId="6DE1755D" w14:textId="77777777" w:rsidR="00FD0C65" w:rsidRPr="00852FDA" w:rsidRDefault="00FD0C65" w:rsidP="003E1A3C">
      <w:pPr>
        <w:spacing w:line="480" w:lineRule="auto"/>
        <w:rPr>
          <w:rFonts w:ascii="Times New Roman" w:hAnsi="Times New Roman" w:cs="Times New Roman"/>
          <w:b/>
          <w:sz w:val="24"/>
          <w:szCs w:val="24"/>
          <w:lang w:eastAsia="es-MX"/>
        </w:rPr>
      </w:pPr>
      <w:r w:rsidRPr="00852FDA">
        <w:rPr>
          <w:rFonts w:ascii="Times New Roman" w:hAnsi="Times New Roman" w:cs="Times New Roman"/>
          <w:b/>
          <w:sz w:val="24"/>
          <w:szCs w:val="24"/>
          <w:lang w:eastAsia="es-MX"/>
        </w:rPr>
        <w:t>¿Qué es un imán?</w:t>
      </w:r>
    </w:p>
    <w:p w14:paraId="7D6062AD" w14:textId="77777777" w:rsidR="00852FDA" w:rsidRPr="00852FDA" w:rsidRDefault="00852FDA" w:rsidP="003E1A3C">
      <w:pPr>
        <w:spacing w:line="480" w:lineRule="auto"/>
        <w:rPr>
          <w:rFonts w:ascii="Times New Roman" w:hAnsi="Times New Roman" w:cs="Times New Roman"/>
          <w:b/>
          <w:sz w:val="24"/>
          <w:szCs w:val="24"/>
          <w:lang w:eastAsia="es-MX"/>
        </w:rPr>
      </w:pPr>
      <w:r w:rsidRPr="00852FDA">
        <w:rPr>
          <w:rFonts w:ascii="Times New Roman" w:hAnsi="Times New Roman" w:cs="Times New Roman"/>
          <w:sz w:val="24"/>
          <w:szCs w:val="24"/>
          <w:shd w:val="clear" w:color="auto" w:fill="FFFFFF"/>
        </w:rPr>
        <w:t>El término imán fue utilizado por primera vez por los griegos aproximadamente en el año 600 antes de Cristo, para describir una misteriosa roca que atraía piezas hechas de hierro. Durante la edad media, esta piedra era conocida como piedra imán, que es la forma magnética de la magnetita. Hoy los imanes están disponibles en todas las formas y tamaños, y están hechos artificialmente de diversos materiales.</w:t>
      </w:r>
    </w:p>
    <w:p w14:paraId="75B67B5C" w14:textId="77777777" w:rsidR="004C6501" w:rsidRPr="00852FDA" w:rsidRDefault="004C6501" w:rsidP="003E1A3C">
      <w:pPr>
        <w:spacing w:line="480" w:lineRule="auto"/>
        <w:rPr>
          <w:rFonts w:ascii="Times New Roman" w:hAnsi="Times New Roman" w:cs="Times New Roman"/>
          <w:b/>
          <w:sz w:val="24"/>
          <w:szCs w:val="24"/>
          <w:lang w:eastAsia="es-MX"/>
        </w:rPr>
      </w:pPr>
      <w:r w:rsidRPr="00852FDA">
        <w:rPr>
          <w:rFonts w:ascii="Times New Roman" w:hAnsi="Times New Roman" w:cs="Times New Roman"/>
          <w:sz w:val="24"/>
          <w:szCs w:val="24"/>
          <w:shd w:val="clear" w:color="auto" w:fill="FFFFFF"/>
        </w:rPr>
        <w:t>Un imán es un objeto hecho de cierto material que crea un campo magnético. Atrae objetos ferrosos como hierro, acero, níquel y cobalto. El campo magnético es responsable de la propiedad del imán.</w:t>
      </w:r>
    </w:p>
    <w:p w14:paraId="74A763A4" w14:textId="77777777" w:rsidR="00FD0C65" w:rsidRPr="00852FDA" w:rsidRDefault="00FD0C65" w:rsidP="003E1A3C">
      <w:pPr>
        <w:spacing w:line="480" w:lineRule="auto"/>
        <w:rPr>
          <w:rFonts w:ascii="Times New Roman" w:hAnsi="Times New Roman" w:cs="Times New Roman"/>
          <w:spacing w:val="7"/>
          <w:sz w:val="24"/>
          <w:szCs w:val="24"/>
          <w:lang w:eastAsia="es-MX"/>
        </w:rPr>
      </w:pPr>
      <w:r w:rsidRPr="00852FDA">
        <w:rPr>
          <w:rFonts w:ascii="Times New Roman" w:hAnsi="Times New Roman" w:cs="Times New Roman"/>
          <w:spacing w:val="7"/>
          <w:sz w:val="24"/>
          <w:szCs w:val="24"/>
          <w:lang w:eastAsia="es-MX"/>
        </w:rPr>
        <w:t>Los imanes presentan dos zonas donde las acciones se manifiestan con mayor fuerza, situadas en los extremos y denominadas polos magnéticos: norte y sur.</w:t>
      </w:r>
    </w:p>
    <w:p w14:paraId="54A68815" w14:textId="77777777" w:rsidR="00F7322E" w:rsidRPr="00852FDA" w:rsidRDefault="00FD0C65" w:rsidP="003E1A3C">
      <w:pPr>
        <w:spacing w:line="480" w:lineRule="auto"/>
        <w:rPr>
          <w:rFonts w:ascii="Times New Roman" w:hAnsi="Times New Roman" w:cs="Times New Roman"/>
          <w:sz w:val="24"/>
          <w:szCs w:val="24"/>
        </w:rPr>
      </w:pPr>
      <w:r w:rsidRPr="00852FDA">
        <w:rPr>
          <w:rFonts w:ascii="Times New Roman" w:hAnsi="Times New Roman" w:cs="Times New Roman"/>
          <w:noProof/>
          <w:sz w:val="24"/>
          <w:szCs w:val="24"/>
          <w:lang w:eastAsia="es-MX"/>
        </w:rPr>
        <w:lastRenderedPageBreak/>
        <w:drawing>
          <wp:inline distT="0" distB="0" distL="0" distR="0" wp14:anchorId="562C449C" wp14:editId="7B5101FD">
            <wp:extent cx="5612130" cy="1956095"/>
            <wp:effectExtent l="152400" t="152400" r="369570" b="368300"/>
            <wp:docPr id="1" name="Imagen 1" descr="qué es el electromagne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el electromagnetism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956095"/>
                    </a:xfrm>
                    <a:prstGeom prst="rect">
                      <a:avLst/>
                    </a:prstGeom>
                    <a:ln>
                      <a:noFill/>
                    </a:ln>
                    <a:effectLst>
                      <a:outerShdw blurRad="292100" dist="139700" dir="2700000" algn="tl" rotWithShape="0">
                        <a:srgbClr val="333333">
                          <a:alpha val="65000"/>
                        </a:srgbClr>
                      </a:outerShdw>
                    </a:effectLst>
                  </pic:spPr>
                </pic:pic>
              </a:graphicData>
            </a:graphic>
          </wp:inline>
        </w:drawing>
      </w:r>
    </w:p>
    <w:p w14:paraId="13BF7110" w14:textId="77777777" w:rsidR="00FD0C65" w:rsidRPr="00852FDA" w:rsidRDefault="00FD0C65" w:rsidP="003E1A3C">
      <w:pPr>
        <w:spacing w:line="480" w:lineRule="auto"/>
        <w:jc w:val="center"/>
        <w:rPr>
          <w:rFonts w:ascii="Times New Roman" w:hAnsi="Times New Roman" w:cs="Times New Roman"/>
          <w:spacing w:val="-5"/>
          <w:sz w:val="24"/>
          <w:szCs w:val="24"/>
          <w:shd w:val="clear" w:color="auto" w:fill="FF0F64"/>
        </w:rPr>
      </w:pPr>
      <w:r w:rsidRPr="00852FDA">
        <w:rPr>
          <w:rFonts w:ascii="Times New Roman" w:hAnsi="Times New Roman" w:cs="Times New Roman"/>
          <w:spacing w:val="-5"/>
          <w:sz w:val="24"/>
          <w:szCs w:val="24"/>
          <w:shd w:val="clear" w:color="auto" w:fill="FF0F64"/>
        </w:rPr>
        <w:t>Detalle sobre las zonas de acción de mayor fuerza magnética.</w:t>
      </w:r>
    </w:p>
    <w:p w14:paraId="326127B7" w14:textId="77777777" w:rsidR="00FD0C65" w:rsidRPr="00852FDA" w:rsidRDefault="00FD0C65" w:rsidP="003E1A3C">
      <w:pPr>
        <w:spacing w:line="480" w:lineRule="auto"/>
        <w:jc w:val="center"/>
        <w:rPr>
          <w:rFonts w:ascii="Times New Roman" w:hAnsi="Times New Roman" w:cs="Times New Roman"/>
          <w:sz w:val="24"/>
          <w:szCs w:val="24"/>
        </w:rPr>
      </w:pPr>
    </w:p>
    <w:p w14:paraId="543D5419" w14:textId="77777777" w:rsidR="00FD0C65" w:rsidRPr="00852FDA" w:rsidRDefault="00FD0C65" w:rsidP="003E1A3C">
      <w:pPr>
        <w:spacing w:line="480" w:lineRule="auto"/>
        <w:rPr>
          <w:rFonts w:ascii="Times New Roman" w:hAnsi="Times New Roman" w:cs="Times New Roman"/>
          <w:sz w:val="24"/>
          <w:szCs w:val="24"/>
        </w:rPr>
      </w:pPr>
      <w:r w:rsidRPr="00852FDA">
        <w:rPr>
          <w:rFonts w:ascii="Times New Roman" w:hAnsi="Times New Roman" w:cs="Times New Roman"/>
          <w:sz w:val="24"/>
          <w:szCs w:val="24"/>
        </w:rPr>
        <w:t>Una de las propiedades fundamentales de la interacción entre imanes es que los polos iguales se repelen, mientras que los polos opuestos se atraen. Este </w:t>
      </w:r>
      <w:r w:rsidRPr="00852FDA">
        <w:rPr>
          <w:rFonts w:ascii="Times New Roman" w:hAnsi="Times New Roman" w:cs="Times New Roman"/>
          <w:b/>
          <w:bCs/>
          <w:sz w:val="24"/>
          <w:szCs w:val="24"/>
        </w:rPr>
        <w:t>efecto de atracción y repulsión</w:t>
      </w:r>
      <w:r w:rsidRPr="00852FDA">
        <w:rPr>
          <w:rFonts w:ascii="Times New Roman" w:hAnsi="Times New Roman" w:cs="Times New Roman"/>
          <w:sz w:val="24"/>
          <w:szCs w:val="24"/>
        </w:rPr>
        <w:t> tiene que ver con las líneas de campo magnéticas, que suelen ir del polo norte al sur.</w:t>
      </w:r>
    </w:p>
    <w:p w14:paraId="4FD01AE6" w14:textId="77777777" w:rsidR="00FD0C65" w:rsidRPr="00852FDA" w:rsidRDefault="00FD0C65" w:rsidP="003E1A3C">
      <w:pPr>
        <w:spacing w:line="480" w:lineRule="auto"/>
        <w:rPr>
          <w:rFonts w:ascii="Times New Roman" w:hAnsi="Times New Roman" w:cs="Times New Roman"/>
          <w:sz w:val="24"/>
          <w:szCs w:val="24"/>
        </w:rPr>
      </w:pPr>
      <w:r w:rsidRPr="00852FDA">
        <w:rPr>
          <w:rFonts w:ascii="Times New Roman" w:hAnsi="Times New Roman" w:cs="Times New Roman"/>
          <w:sz w:val="24"/>
          <w:szCs w:val="24"/>
        </w:rPr>
        <w:t>Cuando se acercan dos polos opuestos, estas líneas tienden a saltar de un polo a otro: tienden a pegarse. Esta atracción será mayor o menor según sea la distancia entre los dos imanes.</w:t>
      </w:r>
    </w:p>
    <w:p w14:paraId="7DA4BEE5" w14:textId="77777777" w:rsidR="00FD0C65" w:rsidRPr="00852FDA" w:rsidRDefault="00FD0C65" w:rsidP="003E1A3C">
      <w:pPr>
        <w:spacing w:line="480" w:lineRule="auto"/>
        <w:rPr>
          <w:rFonts w:ascii="Times New Roman" w:hAnsi="Times New Roman" w:cs="Times New Roman"/>
          <w:sz w:val="24"/>
          <w:szCs w:val="24"/>
        </w:rPr>
      </w:pPr>
      <w:r w:rsidRPr="00852FDA">
        <w:rPr>
          <w:rFonts w:ascii="Times New Roman" w:hAnsi="Times New Roman" w:cs="Times New Roman"/>
          <w:sz w:val="24"/>
          <w:szCs w:val="24"/>
        </w:rPr>
        <w:t>En cambio, cuando se acercan dos polos iguales, estas líneas de campos se empiezan a comprimir hacia su propio polo. Cuando esta compresión es máxima, las líneas de campo tienden a expandirse, lo que provoca que los polos iguales de dos imanes no puedan acercarse y se repelan.</w:t>
      </w:r>
    </w:p>
    <w:p w14:paraId="343C5320" w14:textId="77777777" w:rsidR="00852FDA" w:rsidRPr="00852FDA" w:rsidRDefault="00852FDA" w:rsidP="003E1A3C">
      <w:pPr>
        <w:spacing w:line="480" w:lineRule="auto"/>
        <w:rPr>
          <w:rFonts w:ascii="Times New Roman" w:hAnsi="Times New Roman" w:cs="Times New Roman"/>
          <w:sz w:val="24"/>
          <w:szCs w:val="24"/>
        </w:rPr>
      </w:pPr>
    </w:p>
    <w:p w14:paraId="094DB6E3" w14:textId="77777777" w:rsidR="00852FDA" w:rsidRPr="00852FDA" w:rsidRDefault="00852FDA" w:rsidP="003E1A3C">
      <w:pPr>
        <w:spacing w:line="480" w:lineRule="auto"/>
        <w:rPr>
          <w:rFonts w:ascii="Times New Roman" w:hAnsi="Times New Roman" w:cs="Times New Roman"/>
          <w:b/>
          <w:sz w:val="24"/>
          <w:szCs w:val="24"/>
          <w:lang w:eastAsia="es-MX"/>
        </w:rPr>
      </w:pPr>
      <w:r w:rsidRPr="00852FDA">
        <w:rPr>
          <w:rFonts w:ascii="Times New Roman" w:hAnsi="Times New Roman" w:cs="Times New Roman"/>
          <w:b/>
          <w:sz w:val="24"/>
          <w:szCs w:val="24"/>
          <w:lang w:eastAsia="es-MX"/>
        </w:rPr>
        <w:t>Tipos de imanes</w:t>
      </w:r>
    </w:p>
    <w:p w14:paraId="056DE827" w14:textId="77777777" w:rsidR="00852FDA" w:rsidRPr="00852FDA" w:rsidRDefault="00852FDA" w:rsidP="003E1A3C">
      <w:pPr>
        <w:pStyle w:val="NormalWeb"/>
        <w:shd w:val="clear" w:color="auto" w:fill="FFFFFF"/>
        <w:spacing w:before="0" w:beforeAutospacing="0" w:after="0" w:afterAutospacing="0" w:line="480" w:lineRule="auto"/>
        <w:jc w:val="both"/>
        <w:textAlignment w:val="baseline"/>
      </w:pPr>
      <w:r w:rsidRPr="00852FDA">
        <w:t>Existen varios imanes, por ejemplo, uno de tipo permanente es un objeto hecho de </w:t>
      </w:r>
      <w:r w:rsidRPr="00852FDA">
        <w:rPr>
          <w:rStyle w:val="Textoennegrita"/>
          <w:bdr w:val="none" w:sz="0" w:space="0" w:color="auto" w:frame="1"/>
        </w:rPr>
        <w:t>material magnetizado</w:t>
      </w:r>
      <w:r w:rsidRPr="00852FDA">
        <w:t xml:space="preserve"> y crea su propio campo magnético. Existen otros tipos que necesitan electricidad que </w:t>
      </w:r>
      <w:r w:rsidRPr="00852FDA">
        <w:lastRenderedPageBreak/>
        <w:t>fluya a través de alambres enrollados para crear un campo magnético. Otros son una combinación de ambos.</w:t>
      </w:r>
    </w:p>
    <w:p w14:paraId="646FD0CB" w14:textId="77777777" w:rsidR="00852FDA" w:rsidRPr="00852FDA" w:rsidRDefault="00852FDA" w:rsidP="003E1A3C">
      <w:pPr>
        <w:pStyle w:val="NormalWeb"/>
        <w:shd w:val="clear" w:color="auto" w:fill="FFFFFF"/>
        <w:spacing w:before="0" w:beforeAutospacing="0" w:after="0" w:afterAutospacing="0" w:line="480" w:lineRule="auto"/>
        <w:jc w:val="both"/>
        <w:textAlignment w:val="baseline"/>
      </w:pPr>
    </w:p>
    <w:p w14:paraId="30A9F787" w14:textId="72568087" w:rsidR="00FD0C65" w:rsidRPr="00852FDA" w:rsidRDefault="00852FDA" w:rsidP="003E1A3C">
      <w:pPr>
        <w:pStyle w:val="NormalWeb"/>
        <w:shd w:val="clear" w:color="auto" w:fill="FFFFFF"/>
        <w:spacing w:before="0" w:beforeAutospacing="0" w:after="0" w:afterAutospacing="0" w:line="480" w:lineRule="auto"/>
        <w:jc w:val="both"/>
        <w:textAlignment w:val="baseline"/>
      </w:pPr>
      <w:r w:rsidRPr="00852FDA">
        <w:t>Los imanes permanentes son aquellos en los que los</w:t>
      </w:r>
      <w:r w:rsidRPr="00852FDA">
        <w:rPr>
          <w:rStyle w:val="Textoennegrita"/>
          <w:bdr w:val="none" w:sz="0" w:space="0" w:color="auto" w:frame="1"/>
        </w:rPr>
        <w:t> electrones giran en la misma dirección</w:t>
      </w:r>
      <w:r w:rsidRPr="00852FDA">
        <w:t xml:space="preserve">. La mayoría de los electrones de los materiales están pareados con otros electrones que giran en una dirección opuesta, pero algunos materiales como el hierro tienen electrones impares. Estos pueden dar lugar a magnetismo neto cuando interactúan entre sí, y tienen menor energía cuando giran en la misma dirección. </w:t>
      </w:r>
      <w:r w:rsidRPr="00852FDA">
        <w:rPr>
          <w:shd w:val="clear" w:color="auto" w:fill="FFFFFF"/>
        </w:rPr>
        <w:t>Aquellos imanes que utilizan electricidad están conformados por un alambre, usualmente de cobre, que está envuelto alrededor de una pieza metálica. Estos funcionan cuando una corriente eléctrica es introducida, ya sea por medio de una batería o de otra fuente de electricidad, y fluye a través del cable. Esto crea un campo magnético alrededor del cable enrollado, magnetizando el metal como si fuera un imán permanente.</w:t>
      </w:r>
      <w:sdt>
        <w:sdtPr>
          <w:rPr>
            <w:shd w:val="clear" w:color="auto" w:fill="FFFFFF"/>
          </w:rPr>
          <w:id w:val="1742523129"/>
          <w:citation/>
        </w:sdtPr>
        <w:sdtContent>
          <w:r w:rsidR="0024792C">
            <w:rPr>
              <w:shd w:val="clear" w:color="auto" w:fill="FFFFFF"/>
            </w:rPr>
            <w:fldChar w:fldCharType="begin"/>
          </w:r>
          <w:r w:rsidR="0024792C">
            <w:rPr>
              <w:shd w:val="clear" w:color="auto" w:fill="FFFFFF"/>
            </w:rPr>
            <w:instrText xml:space="preserve"> CITATION Jue16 \l 2058 </w:instrText>
          </w:r>
          <w:r w:rsidR="0024792C">
            <w:rPr>
              <w:shd w:val="clear" w:color="auto" w:fill="FFFFFF"/>
            </w:rPr>
            <w:fldChar w:fldCharType="separate"/>
          </w:r>
          <w:r w:rsidR="0024792C">
            <w:rPr>
              <w:noProof/>
              <w:shd w:val="clear" w:color="auto" w:fill="FFFFFF"/>
            </w:rPr>
            <w:t xml:space="preserve"> </w:t>
          </w:r>
          <w:r w:rsidR="0024792C" w:rsidRPr="0024792C">
            <w:rPr>
              <w:noProof/>
              <w:shd w:val="clear" w:color="auto" w:fill="FFFFFF"/>
            </w:rPr>
            <w:t>(infantiles, 2016)</w:t>
          </w:r>
          <w:r w:rsidR="0024792C">
            <w:rPr>
              <w:shd w:val="clear" w:color="auto" w:fill="FFFFFF"/>
            </w:rPr>
            <w:fldChar w:fldCharType="end"/>
          </w:r>
        </w:sdtContent>
      </w:sdt>
    </w:p>
    <w:p w14:paraId="0389D295" w14:textId="77777777" w:rsidR="00852FDA" w:rsidRPr="00852FDA" w:rsidRDefault="00852FDA" w:rsidP="003E1A3C">
      <w:pPr>
        <w:spacing w:line="480" w:lineRule="auto"/>
        <w:rPr>
          <w:rFonts w:ascii="Times New Roman" w:hAnsi="Times New Roman" w:cs="Times New Roman"/>
          <w:sz w:val="24"/>
          <w:szCs w:val="24"/>
          <w:shd w:val="clear" w:color="auto" w:fill="FFFFFF"/>
        </w:rPr>
      </w:pPr>
    </w:p>
    <w:p w14:paraId="59605E1E" w14:textId="77777777" w:rsidR="00852FDA" w:rsidRPr="00401B9B" w:rsidRDefault="00852FDA" w:rsidP="003E1A3C">
      <w:pPr>
        <w:pStyle w:val="Prrafodelista"/>
        <w:numPr>
          <w:ilvl w:val="0"/>
          <w:numId w:val="4"/>
        </w:numPr>
        <w:spacing w:line="480" w:lineRule="auto"/>
        <w:rPr>
          <w:rFonts w:ascii="Times New Roman" w:hAnsi="Times New Roman" w:cs="Times New Roman"/>
          <w:b/>
          <w:sz w:val="24"/>
          <w:szCs w:val="24"/>
          <w:lang w:eastAsia="es-MX"/>
        </w:rPr>
      </w:pPr>
      <w:r w:rsidRPr="00401B9B">
        <w:rPr>
          <w:rFonts w:ascii="Times New Roman" w:hAnsi="Times New Roman" w:cs="Times New Roman"/>
          <w:b/>
          <w:sz w:val="24"/>
          <w:szCs w:val="24"/>
          <w:lang w:eastAsia="es-MX"/>
        </w:rPr>
        <w:t>Característica de los humanos</w:t>
      </w:r>
    </w:p>
    <w:p w14:paraId="61078362" w14:textId="77777777" w:rsidR="00852FDA" w:rsidRPr="00852FDA" w:rsidRDefault="00852FDA" w:rsidP="003E1A3C">
      <w:pPr>
        <w:numPr>
          <w:ilvl w:val="0"/>
          <w:numId w:val="4"/>
        </w:numPr>
        <w:spacing w:after="0" w:line="480" w:lineRule="auto"/>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t>El polo norte del imán apunta hacia el polo norte geomagnético</w:t>
      </w:r>
    </w:p>
    <w:p w14:paraId="78482250" w14:textId="77777777" w:rsidR="00852FDA" w:rsidRPr="00852FDA" w:rsidRDefault="00852FDA" w:rsidP="003E1A3C">
      <w:pPr>
        <w:numPr>
          <w:ilvl w:val="0"/>
          <w:numId w:val="4"/>
        </w:numPr>
        <w:spacing w:after="0" w:line="480" w:lineRule="auto"/>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t>Los polos norte repelen otros polos norte</w:t>
      </w:r>
    </w:p>
    <w:p w14:paraId="02593D7E" w14:textId="77777777" w:rsidR="00852FDA" w:rsidRPr="00852FDA" w:rsidRDefault="00852FDA" w:rsidP="003E1A3C">
      <w:pPr>
        <w:numPr>
          <w:ilvl w:val="0"/>
          <w:numId w:val="4"/>
        </w:numPr>
        <w:spacing w:after="0" w:line="480" w:lineRule="auto"/>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t>Los polos sur repelen otros polos sur</w:t>
      </w:r>
    </w:p>
    <w:p w14:paraId="3498C9F0" w14:textId="77777777" w:rsidR="00852FDA" w:rsidRPr="00852FDA" w:rsidRDefault="00852FDA" w:rsidP="003E1A3C">
      <w:pPr>
        <w:numPr>
          <w:ilvl w:val="0"/>
          <w:numId w:val="4"/>
        </w:numPr>
        <w:spacing w:after="0" w:line="480" w:lineRule="auto"/>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t>Los polos norte atraen a los polos sur</w:t>
      </w:r>
    </w:p>
    <w:p w14:paraId="6487DABF" w14:textId="77777777" w:rsidR="00852FDA" w:rsidRPr="00852FDA" w:rsidRDefault="00852FDA" w:rsidP="003E1A3C">
      <w:pPr>
        <w:numPr>
          <w:ilvl w:val="0"/>
          <w:numId w:val="4"/>
        </w:numPr>
        <w:spacing w:after="0" w:line="480" w:lineRule="auto"/>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t>Los polos sur atraen a los polos norte</w:t>
      </w:r>
    </w:p>
    <w:p w14:paraId="4ADFCB12" w14:textId="77777777" w:rsidR="00852FDA" w:rsidRPr="00852FDA" w:rsidRDefault="00852FDA" w:rsidP="003E1A3C">
      <w:pPr>
        <w:numPr>
          <w:ilvl w:val="0"/>
          <w:numId w:val="4"/>
        </w:numPr>
        <w:spacing w:after="0" w:line="480" w:lineRule="auto"/>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t>La fuerza del imán varía en diferentes puntos del imán</w:t>
      </w:r>
    </w:p>
    <w:p w14:paraId="067E4AC8" w14:textId="77777777" w:rsidR="00852FDA" w:rsidRPr="00852FDA" w:rsidRDefault="00852FDA" w:rsidP="003E1A3C">
      <w:pPr>
        <w:numPr>
          <w:ilvl w:val="0"/>
          <w:numId w:val="4"/>
        </w:numPr>
        <w:spacing w:after="0" w:line="480" w:lineRule="auto"/>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t>Los imanes son más fuertes en sus polos</w:t>
      </w:r>
    </w:p>
    <w:p w14:paraId="36079AF2" w14:textId="77777777" w:rsidR="00852FDA" w:rsidRPr="00852FDA" w:rsidRDefault="00852FDA" w:rsidP="003E1A3C">
      <w:pPr>
        <w:numPr>
          <w:ilvl w:val="0"/>
          <w:numId w:val="4"/>
        </w:numPr>
        <w:spacing w:after="0" w:line="480" w:lineRule="auto"/>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t>Los imanes atraen fuertemente al acero, hierro, níquel, cobalto y gadolinio</w:t>
      </w:r>
    </w:p>
    <w:p w14:paraId="5CD009E8" w14:textId="77777777" w:rsidR="00852FDA" w:rsidRPr="00852FDA" w:rsidRDefault="00852FDA" w:rsidP="003E1A3C">
      <w:pPr>
        <w:numPr>
          <w:ilvl w:val="0"/>
          <w:numId w:val="4"/>
        </w:numPr>
        <w:spacing w:after="0" w:line="480" w:lineRule="auto"/>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t>Los imanes atraen ligeramente al oxígeno líquido y otros materiales</w:t>
      </w:r>
    </w:p>
    <w:p w14:paraId="3418FAE0" w14:textId="77777777" w:rsidR="00852FDA" w:rsidRPr="00852FDA" w:rsidRDefault="00852FDA" w:rsidP="003E1A3C">
      <w:pPr>
        <w:numPr>
          <w:ilvl w:val="0"/>
          <w:numId w:val="4"/>
        </w:numPr>
        <w:spacing w:after="0" w:line="480" w:lineRule="auto"/>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lastRenderedPageBreak/>
        <w:t>Los imanes repelen ligeramente al agua, el carbono y el boro</w:t>
      </w:r>
    </w:p>
    <w:p w14:paraId="3D5D24F0" w14:textId="77777777" w:rsidR="00852FDA" w:rsidRDefault="00852FDA" w:rsidP="003E1A3C">
      <w:pPr>
        <w:spacing w:line="480" w:lineRule="auto"/>
        <w:rPr>
          <w:rFonts w:ascii="Times New Roman" w:hAnsi="Times New Roman" w:cs="Times New Roman"/>
          <w:sz w:val="24"/>
          <w:szCs w:val="24"/>
        </w:rPr>
      </w:pPr>
    </w:p>
    <w:p w14:paraId="395EE28E" w14:textId="77777777" w:rsidR="00530D40" w:rsidRPr="00401B9B" w:rsidRDefault="00530D40" w:rsidP="003E1A3C">
      <w:pPr>
        <w:spacing w:line="480" w:lineRule="auto"/>
        <w:rPr>
          <w:rFonts w:ascii="Times New Roman" w:hAnsi="Times New Roman" w:cs="Times New Roman"/>
          <w:b/>
          <w:sz w:val="24"/>
          <w:szCs w:val="24"/>
          <w:lang w:eastAsia="es-MX"/>
        </w:rPr>
      </w:pPr>
      <w:r w:rsidRPr="00401B9B">
        <w:rPr>
          <w:rFonts w:ascii="Times New Roman" w:hAnsi="Times New Roman" w:cs="Times New Roman"/>
          <w:b/>
          <w:sz w:val="24"/>
          <w:szCs w:val="24"/>
          <w:lang w:eastAsia="es-MX"/>
        </w:rPr>
        <w:t>Aplicaciones del electromagnetismo en la vida diaria</w:t>
      </w:r>
    </w:p>
    <w:p w14:paraId="0826337C" w14:textId="77777777" w:rsidR="00530D40" w:rsidRPr="00530D40" w:rsidRDefault="00530D40" w:rsidP="003E1A3C">
      <w:pPr>
        <w:spacing w:line="480" w:lineRule="auto"/>
        <w:rPr>
          <w:rFonts w:ascii="Times New Roman" w:hAnsi="Times New Roman" w:cs="Times New Roman"/>
          <w:sz w:val="24"/>
          <w:szCs w:val="24"/>
          <w:lang w:eastAsia="es-MX"/>
        </w:rPr>
      </w:pPr>
      <w:r w:rsidRPr="00530D40">
        <w:rPr>
          <w:rFonts w:ascii="Times New Roman" w:hAnsi="Times New Roman" w:cs="Times New Roman"/>
          <w:sz w:val="24"/>
          <w:szCs w:val="24"/>
          <w:lang w:eastAsia="es-MX"/>
        </w:rPr>
        <w:t>Algunas aplicaciones del electromagnetismo son:</w:t>
      </w:r>
    </w:p>
    <w:p w14:paraId="3C91E3FB" w14:textId="77777777" w:rsidR="00401B9B" w:rsidRDefault="00530D40" w:rsidP="003E1A3C">
      <w:pPr>
        <w:spacing w:line="480" w:lineRule="auto"/>
        <w:rPr>
          <w:rFonts w:ascii="Times New Roman" w:hAnsi="Times New Roman" w:cs="Times New Roman"/>
          <w:sz w:val="24"/>
          <w:szCs w:val="24"/>
          <w:lang w:eastAsia="es-MX"/>
        </w:rPr>
      </w:pPr>
      <w:r w:rsidRPr="00530D40">
        <w:rPr>
          <w:rFonts w:ascii="Times New Roman" w:hAnsi="Times New Roman" w:cs="Times New Roman"/>
          <w:sz w:val="24"/>
          <w:szCs w:val="24"/>
          <w:lang w:eastAsia="es-MX"/>
        </w:rPr>
        <w:t>Efecto de los imanes: el magnetismo es un fenómeno físico por el que los materiales ejercen fuerzas de atracción o repulsión sobre otros materiales.</w:t>
      </w:r>
    </w:p>
    <w:p w14:paraId="43E3D60C" w14:textId="77777777" w:rsidR="00530D40" w:rsidRDefault="00530D40" w:rsidP="003E1A3C">
      <w:pPr>
        <w:pStyle w:val="Prrafodelista"/>
        <w:numPr>
          <w:ilvl w:val="0"/>
          <w:numId w:val="5"/>
        </w:numPr>
        <w:spacing w:line="480" w:lineRule="auto"/>
        <w:rPr>
          <w:rFonts w:ascii="Times New Roman" w:hAnsi="Times New Roman" w:cs="Times New Roman"/>
          <w:sz w:val="24"/>
          <w:szCs w:val="24"/>
          <w:lang w:eastAsia="es-MX"/>
        </w:rPr>
      </w:pPr>
      <w:r w:rsidRPr="00401B9B">
        <w:rPr>
          <w:rFonts w:ascii="Times New Roman" w:hAnsi="Times New Roman" w:cs="Times New Roman"/>
          <w:sz w:val="24"/>
          <w:szCs w:val="24"/>
          <w:lang w:eastAsia="es-MX"/>
        </w:rPr>
        <w:t xml:space="preserve">Electroimán se utiliza en los timbres, para separar latas y clavos en vertederos y en la manipulación de planchas metálicas. </w:t>
      </w:r>
      <w:r w:rsidR="00401B9B" w:rsidRPr="00401B9B">
        <w:rPr>
          <w:rFonts w:ascii="Times New Roman" w:hAnsi="Times New Roman" w:cs="Times New Roman"/>
          <w:sz w:val="24"/>
          <w:szCs w:val="24"/>
          <w:lang w:eastAsia="es-MX"/>
        </w:rPr>
        <w:t>Es</w:t>
      </w:r>
      <w:r w:rsidRPr="00401B9B">
        <w:rPr>
          <w:rFonts w:ascii="Times New Roman" w:hAnsi="Times New Roman" w:cs="Times New Roman"/>
          <w:sz w:val="24"/>
          <w:szCs w:val="24"/>
          <w:lang w:eastAsia="es-MX"/>
        </w:rPr>
        <w:t xml:space="preserve"> un imán accionado por electricidad, al pasar la corriente eléctrica por un cable se c</w:t>
      </w:r>
      <w:r w:rsidR="00401B9B">
        <w:rPr>
          <w:rFonts w:ascii="Times New Roman" w:hAnsi="Times New Roman" w:cs="Times New Roman"/>
          <w:sz w:val="24"/>
          <w:szCs w:val="24"/>
          <w:lang w:eastAsia="es-MX"/>
        </w:rPr>
        <w:t>rea un campo magnético. Si ahorra</w:t>
      </w:r>
      <w:r w:rsidRPr="00401B9B">
        <w:rPr>
          <w:rFonts w:ascii="Times New Roman" w:hAnsi="Times New Roman" w:cs="Times New Roman"/>
          <w:sz w:val="24"/>
          <w:szCs w:val="24"/>
          <w:lang w:eastAsia="es-MX"/>
        </w:rPr>
        <w:t xml:space="preserve"> el hilo, po</w:t>
      </w:r>
      <w:r w:rsidR="00401B9B" w:rsidRPr="00401B9B">
        <w:rPr>
          <w:rFonts w:ascii="Times New Roman" w:hAnsi="Times New Roman" w:cs="Times New Roman"/>
          <w:sz w:val="24"/>
          <w:szCs w:val="24"/>
          <w:lang w:eastAsia="es-MX"/>
        </w:rPr>
        <w:t>r</w:t>
      </w:r>
      <w:r w:rsidRPr="00401B9B">
        <w:rPr>
          <w:rFonts w:ascii="Times New Roman" w:hAnsi="Times New Roman" w:cs="Times New Roman"/>
          <w:sz w:val="24"/>
          <w:szCs w:val="24"/>
          <w:lang w:eastAsia="es-MX"/>
        </w:rPr>
        <w:t xml:space="preserve"> el que pasa la corriente, se enrolla en forma de hélice se forma un selenoide. Si introducimos un núcleo de hierro dentro del selenoide, la fuerza magnética se transmitirá a través de él transformándolo en un imán mientras esté pasando la corriente eléctrica. Cuando se interrumpe la corriente eléctrica desaparece la imantación aunque el núcleo permanezca levemente imantado. El electroimán se comporta igual que un imán con la diferencia de que su intensidad puede controlarse, cambiando la intensidad de la corriente que circula o cambiando el número de espirales de la bobina. Además, cuando se desconecta la batería se corta la corriente y desaparece el magnetismo.</w:t>
      </w:r>
    </w:p>
    <w:p w14:paraId="1697573D" w14:textId="77777777" w:rsidR="00401B9B" w:rsidRPr="00401B9B" w:rsidRDefault="00401B9B" w:rsidP="003E1A3C">
      <w:pPr>
        <w:pStyle w:val="Prrafodelista"/>
        <w:spacing w:line="480" w:lineRule="auto"/>
        <w:rPr>
          <w:rFonts w:ascii="Times New Roman" w:hAnsi="Times New Roman" w:cs="Times New Roman"/>
          <w:sz w:val="24"/>
          <w:szCs w:val="24"/>
          <w:lang w:eastAsia="es-MX"/>
        </w:rPr>
      </w:pPr>
    </w:p>
    <w:p w14:paraId="46FA8093" w14:textId="77777777" w:rsidR="00530D40" w:rsidRPr="00401B9B" w:rsidRDefault="00401B9B" w:rsidP="003E1A3C">
      <w:pPr>
        <w:pStyle w:val="Prrafodelista"/>
        <w:numPr>
          <w:ilvl w:val="0"/>
          <w:numId w:val="5"/>
        </w:numPr>
        <w:spacing w:line="480" w:lineRule="auto"/>
        <w:rPr>
          <w:rFonts w:ascii="Times New Roman" w:hAnsi="Times New Roman" w:cs="Times New Roman"/>
          <w:sz w:val="24"/>
          <w:szCs w:val="24"/>
          <w:lang w:eastAsia="es-MX"/>
        </w:rPr>
      </w:pPr>
      <w:r w:rsidRPr="00401B9B">
        <w:rPr>
          <w:rFonts w:ascii="Times New Roman" w:hAnsi="Times New Roman" w:cs="Times New Roman"/>
          <w:sz w:val="24"/>
          <w:szCs w:val="24"/>
          <w:lang w:eastAsia="es-MX"/>
        </w:rPr>
        <w:t>S</w:t>
      </w:r>
      <w:r w:rsidR="00530D40" w:rsidRPr="00401B9B">
        <w:rPr>
          <w:rFonts w:ascii="Times New Roman" w:hAnsi="Times New Roman" w:cs="Times New Roman"/>
          <w:sz w:val="24"/>
          <w:szCs w:val="24"/>
          <w:lang w:eastAsia="es-MX"/>
        </w:rPr>
        <w:t>e usa</w:t>
      </w:r>
      <w:r w:rsidRPr="00401B9B">
        <w:rPr>
          <w:rFonts w:ascii="Times New Roman" w:hAnsi="Times New Roman" w:cs="Times New Roman"/>
          <w:sz w:val="24"/>
          <w:szCs w:val="24"/>
          <w:lang w:eastAsia="es-MX"/>
        </w:rPr>
        <w:t xml:space="preserve"> en interruptores y conmutadoras</w:t>
      </w:r>
      <w:r w:rsidR="00530D40" w:rsidRPr="00401B9B">
        <w:rPr>
          <w:rFonts w:ascii="Times New Roman" w:hAnsi="Times New Roman" w:cs="Times New Roman"/>
          <w:sz w:val="24"/>
          <w:szCs w:val="24"/>
          <w:lang w:eastAsia="es-MX"/>
        </w:rPr>
        <w:t>.</w:t>
      </w:r>
    </w:p>
    <w:p w14:paraId="132350D6" w14:textId="77777777" w:rsidR="00530D40" w:rsidRPr="00401B9B" w:rsidRDefault="00530D40" w:rsidP="003E1A3C">
      <w:pPr>
        <w:pStyle w:val="Prrafodelista"/>
        <w:numPr>
          <w:ilvl w:val="0"/>
          <w:numId w:val="5"/>
        </w:numPr>
        <w:spacing w:line="480" w:lineRule="auto"/>
        <w:rPr>
          <w:rFonts w:ascii="Times New Roman" w:hAnsi="Times New Roman" w:cs="Times New Roman"/>
          <w:sz w:val="24"/>
          <w:szCs w:val="24"/>
          <w:lang w:eastAsia="es-MX"/>
        </w:rPr>
      </w:pPr>
      <w:r w:rsidRPr="00401B9B">
        <w:rPr>
          <w:rFonts w:ascii="Times New Roman" w:hAnsi="Times New Roman" w:cs="Times New Roman"/>
          <w:sz w:val="24"/>
          <w:szCs w:val="24"/>
          <w:lang w:eastAsia="es-MX"/>
        </w:rPr>
        <w:t>Alternador es una máquina electromagnética que sirve para genera corriente</w:t>
      </w:r>
    </w:p>
    <w:p w14:paraId="4CE0D584" w14:textId="77777777" w:rsidR="00530D40" w:rsidRPr="00401B9B" w:rsidRDefault="00530D40" w:rsidP="003E1A3C">
      <w:pPr>
        <w:pStyle w:val="Prrafodelista"/>
        <w:numPr>
          <w:ilvl w:val="0"/>
          <w:numId w:val="5"/>
        </w:numPr>
        <w:spacing w:line="480" w:lineRule="auto"/>
        <w:rPr>
          <w:rFonts w:ascii="Times New Roman" w:hAnsi="Times New Roman" w:cs="Times New Roman"/>
          <w:sz w:val="24"/>
          <w:szCs w:val="24"/>
          <w:lang w:eastAsia="es-MX"/>
        </w:rPr>
      </w:pPr>
      <w:r w:rsidRPr="00401B9B">
        <w:rPr>
          <w:rFonts w:ascii="Times New Roman" w:hAnsi="Times New Roman" w:cs="Times New Roman"/>
          <w:sz w:val="24"/>
          <w:szCs w:val="24"/>
          <w:lang w:eastAsia="es-MX"/>
        </w:rPr>
        <w:t>Dínamo se utiliza para obtener corriente continua en los carros</w:t>
      </w:r>
    </w:p>
    <w:p w14:paraId="686C167F" w14:textId="77777777" w:rsidR="00530D40" w:rsidRPr="00401B9B" w:rsidRDefault="00530D40" w:rsidP="003E1A3C">
      <w:pPr>
        <w:pStyle w:val="Prrafodelista"/>
        <w:numPr>
          <w:ilvl w:val="0"/>
          <w:numId w:val="5"/>
        </w:numPr>
        <w:spacing w:line="480" w:lineRule="auto"/>
        <w:rPr>
          <w:rFonts w:ascii="Times New Roman" w:hAnsi="Times New Roman" w:cs="Times New Roman"/>
          <w:sz w:val="24"/>
          <w:szCs w:val="24"/>
          <w:lang w:eastAsia="es-MX"/>
        </w:rPr>
      </w:pPr>
      <w:r w:rsidRPr="00401B9B">
        <w:rPr>
          <w:rFonts w:ascii="Times New Roman" w:hAnsi="Times New Roman" w:cs="Times New Roman"/>
          <w:sz w:val="24"/>
          <w:szCs w:val="24"/>
          <w:lang w:eastAsia="es-MX"/>
        </w:rPr>
        <w:lastRenderedPageBreak/>
        <w:t>Transformador es un dispositivo eléctrico que permite aumentar o disminuir la tensión en un circuito eléctrico de corriente alterna manteniendo la potencia.</w:t>
      </w:r>
    </w:p>
    <w:p w14:paraId="15A7F568" w14:textId="410E7AF8" w:rsidR="00530D40" w:rsidRDefault="00530D40" w:rsidP="003E1A3C">
      <w:pPr>
        <w:pStyle w:val="Prrafodelista"/>
        <w:numPr>
          <w:ilvl w:val="0"/>
          <w:numId w:val="5"/>
        </w:numPr>
        <w:spacing w:line="480" w:lineRule="auto"/>
        <w:rPr>
          <w:rFonts w:ascii="Times New Roman" w:hAnsi="Times New Roman" w:cs="Times New Roman"/>
          <w:sz w:val="24"/>
          <w:szCs w:val="24"/>
          <w:lang w:eastAsia="es-MX"/>
        </w:rPr>
      </w:pPr>
      <w:r w:rsidRPr="00401B9B">
        <w:rPr>
          <w:rFonts w:ascii="Times New Roman" w:hAnsi="Times New Roman" w:cs="Times New Roman"/>
          <w:sz w:val="24"/>
          <w:szCs w:val="24"/>
          <w:lang w:eastAsia="es-MX"/>
        </w:rPr>
        <w:t>Ondas electromagnéticas consisten en la propiedad que tiene el campo eléctrico y magnético de generarse mutuamente cuando cambia en el tiempo. Viajan en el vacío a la velocidad de la luz y transportan energía a través del espacio. Se usan en las señales de radio y televisión, en ondas de radio provenientes del espacio, microondas, radiación infrarroja proveniente de cuerpos a temperatura ambiente, la luz, la radiación ultravioleta del sol, los rayos X usados para tomar radiografías del cuerpo humano, la radiación gama producida por núcleos radioactivos.</w:t>
      </w:r>
      <w:r w:rsidR="0024792C">
        <w:rPr>
          <w:rFonts w:ascii="Times New Roman" w:hAnsi="Times New Roman" w:cs="Times New Roman"/>
          <w:sz w:val="24"/>
          <w:szCs w:val="24"/>
          <w:lang w:eastAsia="es-MX"/>
        </w:rPr>
        <w:t xml:space="preserve"> </w:t>
      </w:r>
      <w:sdt>
        <w:sdtPr>
          <w:rPr>
            <w:rFonts w:ascii="Times New Roman" w:hAnsi="Times New Roman" w:cs="Times New Roman"/>
            <w:sz w:val="24"/>
            <w:szCs w:val="24"/>
            <w:lang w:eastAsia="es-MX"/>
          </w:rPr>
          <w:id w:val="290176458"/>
          <w:citation/>
        </w:sdtPr>
        <w:sdtContent>
          <w:r w:rsidR="0024792C">
            <w:rPr>
              <w:rFonts w:ascii="Times New Roman" w:hAnsi="Times New Roman" w:cs="Times New Roman"/>
              <w:sz w:val="24"/>
              <w:szCs w:val="24"/>
              <w:lang w:eastAsia="es-MX"/>
            </w:rPr>
            <w:fldChar w:fldCharType="begin"/>
          </w:r>
          <w:r w:rsidR="0024792C">
            <w:rPr>
              <w:rFonts w:ascii="Times New Roman" w:hAnsi="Times New Roman" w:cs="Times New Roman"/>
              <w:sz w:val="24"/>
              <w:szCs w:val="24"/>
              <w:lang w:eastAsia="es-MX"/>
            </w:rPr>
            <w:instrText xml:space="preserve"> CITATION Los1 \l 2058 </w:instrText>
          </w:r>
          <w:r w:rsidR="0024792C">
            <w:rPr>
              <w:rFonts w:ascii="Times New Roman" w:hAnsi="Times New Roman" w:cs="Times New Roman"/>
              <w:sz w:val="24"/>
              <w:szCs w:val="24"/>
              <w:lang w:eastAsia="es-MX"/>
            </w:rPr>
            <w:fldChar w:fldCharType="separate"/>
          </w:r>
          <w:r w:rsidR="0024792C" w:rsidRPr="0024792C">
            <w:rPr>
              <w:rFonts w:ascii="Times New Roman" w:hAnsi="Times New Roman" w:cs="Times New Roman"/>
              <w:noProof/>
              <w:sz w:val="24"/>
              <w:szCs w:val="24"/>
              <w:lang w:eastAsia="es-MX"/>
            </w:rPr>
            <w:t>(importancia, s.f.)</w:t>
          </w:r>
          <w:r w:rsidR="0024792C">
            <w:rPr>
              <w:rFonts w:ascii="Times New Roman" w:hAnsi="Times New Roman" w:cs="Times New Roman"/>
              <w:sz w:val="24"/>
              <w:szCs w:val="24"/>
              <w:lang w:eastAsia="es-MX"/>
            </w:rPr>
            <w:fldChar w:fldCharType="end"/>
          </w:r>
        </w:sdtContent>
      </w:sdt>
    </w:p>
    <w:p w14:paraId="677E6681" w14:textId="77777777" w:rsidR="00401B9B" w:rsidRDefault="00401B9B" w:rsidP="003E1A3C">
      <w:pPr>
        <w:spacing w:line="480" w:lineRule="auto"/>
        <w:rPr>
          <w:rFonts w:ascii="Times New Roman" w:hAnsi="Times New Roman" w:cs="Times New Roman"/>
          <w:sz w:val="24"/>
          <w:szCs w:val="24"/>
          <w:lang w:eastAsia="es-MX"/>
        </w:rPr>
      </w:pPr>
    </w:p>
    <w:p w14:paraId="772F46E4" w14:textId="77777777" w:rsidR="00401B9B" w:rsidRDefault="00401B9B" w:rsidP="003E1A3C">
      <w:pPr>
        <w:spacing w:line="480" w:lineRule="auto"/>
        <w:rPr>
          <w:rFonts w:ascii="Times New Roman" w:hAnsi="Times New Roman" w:cs="Times New Roman"/>
          <w:sz w:val="24"/>
          <w:szCs w:val="24"/>
          <w:lang w:eastAsia="es-MX"/>
        </w:rPr>
      </w:pPr>
    </w:p>
    <w:p w14:paraId="6BBF8579" w14:textId="77777777" w:rsidR="00401B9B" w:rsidRDefault="00401B9B" w:rsidP="003E1A3C">
      <w:pPr>
        <w:spacing w:line="480" w:lineRule="auto"/>
        <w:rPr>
          <w:rFonts w:ascii="Times New Roman" w:hAnsi="Times New Roman" w:cs="Times New Roman"/>
          <w:sz w:val="24"/>
          <w:szCs w:val="24"/>
          <w:lang w:eastAsia="es-MX"/>
        </w:rPr>
      </w:pPr>
    </w:p>
    <w:p w14:paraId="2D705B7C" w14:textId="77777777" w:rsidR="00401B9B" w:rsidRDefault="00401B9B" w:rsidP="003E1A3C">
      <w:pPr>
        <w:spacing w:line="480" w:lineRule="auto"/>
        <w:rPr>
          <w:rFonts w:ascii="Times New Roman" w:hAnsi="Times New Roman" w:cs="Times New Roman"/>
          <w:sz w:val="24"/>
          <w:szCs w:val="24"/>
          <w:lang w:eastAsia="es-MX"/>
        </w:rPr>
      </w:pPr>
    </w:p>
    <w:p w14:paraId="4A726682" w14:textId="77777777" w:rsidR="00401B9B" w:rsidRDefault="00401B9B" w:rsidP="003E1A3C">
      <w:pPr>
        <w:spacing w:line="480" w:lineRule="auto"/>
        <w:rPr>
          <w:rFonts w:ascii="Times New Roman" w:hAnsi="Times New Roman" w:cs="Times New Roman"/>
          <w:sz w:val="24"/>
          <w:szCs w:val="24"/>
          <w:lang w:eastAsia="es-MX"/>
        </w:rPr>
      </w:pPr>
    </w:p>
    <w:p w14:paraId="21D3677D" w14:textId="77777777" w:rsidR="00401B9B" w:rsidRDefault="00401B9B" w:rsidP="003E1A3C">
      <w:pPr>
        <w:spacing w:line="480" w:lineRule="auto"/>
        <w:rPr>
          <w:rFonts w:ascii="Times New Roman" w:hAnsi="Times New Roman" w:cs="Times New Roman"/>
          <w:sz w:val="24"/>
          <w:szCs w:val="24"/>
          <w:lang w:eastAsia="es-MX"/>
        </w:rPr>
      </w:pPr>
    </w:p>
    <w:p w14:paraId="4635ED38" w14:textId="77777777" w:rsidR="00401B9B" w:rsidRDefault="00401B9B" w:rsidP="003E1A3C">
      <w:pPr>
        <w:spacing w:line="480" w:lineRule="auto"/>
        <w:rPr>
          <w:rFonts w:ascii="Times New Roman" w:hAnsi="Times New Roman" w:cs="Times New Roman"/>
          <w:sz w:val="24"/>
          <w:szCs w:val="24"/>
          <w:lang w:eastAsia="es-MX"/>
        </w:rPr>
      </w:pPr>
    </w:p>
    <w:p w14:paraId="1DDA49C6" w14:textId="77777777" w:rsidR="00401B9B" w:rsidRDefault="00401B9B" w:rsidP="003E1A3C">
      <w:pPr>
        <w:spacing w:line="480" w:lineRule="auto"/>
        <w:rPr>
          <w:rFonts w:ascii="Times New Roman" w:hAnsi="Times New Roman" w:cs="Times New Roman"/>
          <w:sz w:val="24"/>
          <w:szCs w:val="24"/>
          <w:lang w:eastAsia="es-MX"/>
        </w:rPr>
      </w:pPr>
    </w:p>
    <w:p w14:paraId="5A4CEEE5" w14:textId="77777777" w:rsidR="00401B9B" w:rsidRDefault="00401B9B" w:rsidP="003E1A3C">
      <w:pPr>
        <w:spacing w:line="480" w:lineRule="auto"/>
        <w:rPr>
          <w:rFonts w:ascii="Times New Roman" w:hAnsi="Times New Roman" w:cs="Times New Roman"/>
          <w:sz w:val="24"/>
          <w:szCs w:val="24"/>
          <w:lang w:eastAsia="es-MX"/>
        </w:rPr>
      </w:pPr>
    </w:p>
    <w:p w14:paraId="4F826268" w14:textId="77777777" w:rsidR="0019171C" w:rsidRDefault="0019171C" w:rsidP="003E1A3C">
      <w:pPr>
        <w:spacing w:line="480" w:lineRule="auto"/>
        <w:rPr>
          <w:rFonts w:ascii="Times New Roman" w:hAnsi="Times New Roman" w:cs="Times New Roman"/>
          <w:sz w:val="24"/>
          <w:szCs w:val="24"/>
          <w:lang w:eastAsia="es-MX"/>
        </w:rPr>
      </w:pPr>
    </w:p>
    <w:p w14:paraId="119B2EA5" w14:textId="77777777" w:rsidR="003E1A3C" w:rsidRDefault="003E1A3C" w:rsidP="003E1A3C">
      <w:pPr>
        <w:spacing w:line="480" w:lineRule="auto"/>
        <w:rPr>
          <w:rFonts w:ascii="Times New Roman" w:hAnsi="Times New Roman" w:cs="Times New Roman"/>
          <w:sz w:val="24"/>
          <w:szCs w:val="24"/>
          <w:lang w:eastAsia="es-MX"/>
        </w:rPr>
      </w:pPr>
    </w:p>
    <w:p w14:paraId="1E5F709C" w14:textId="1B0070A5" w:rsidR="007414CD" w:rsidRPr="00BC1430" w:rsidRDefault="007414CD" w:rsidP="001466E7">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ELABORACION DE LA SECUENCIA DIDÁCTICA </w:t>
      </w:r>
    </w:p>
    <w:p w14:paraId="4E6FDD66" w14:textId="77777777" w:rsidR="007414CD" w:rsidRPr="00BC1430" w:rsidRDefault="007414CD" w:rsidP="001466E7">
      <w:pPr>
        <w:spacing w:line="480" w:lineRule="auto"/>
        <w:jc w:val="center"/>
        <w:rPr>
          <w:rFonts w:ascii="Times New Roman" w:hAnsi="Times New Roman" w:cs="Times New Roman"/>
          <w:sz w:val="24"/>
          <w:szCs w:val="32"/>
        </w:rPr>
      </w:pPr>
      <w:r w:rsidRPr="00BC1430">
        <w:rPr>
          <w:rFonts w:ascii="Times New Roman" w:hAnsi="Times New Roman" w:cs="Times New Roman"/>
          <w:sz w:val="24"/>
          <w:szCs w:val="32"/>
        </w:rPr>
        <w:t xml:space="preserve">ESCUELA NORMAL DE EDUCACIÓN PREESCOLAR </w:t>
      </w:r>
    </w:p>
    <w:p w14:paraId="348D6BE5" w14:textId="77777777" w:rsidR="007414CD" w:rsidRPr="00BC1430" w:rsidRDefault="007414CD" w:rsidP="001466E7">
      <w:pPr>
        <w:spacing w:line="480" w:lineRule="auto"/>
        <w:rPr>
          <w:rFonts w:ascii="Times New Roman" w:hAnsi="Times New Roman" w:cs="Times New Roman"/>
          <w:b/>
          <w:noProof/>
          <w:sz w:val="24"/>
          <w:szCs w:val="24"/>
          <w:lang w:eastAsia="es-MX"/>
        </w:rPr>
      </w:pPr>
    </w:p>
    <w:p w14:paraId="307101DD" w14:textId="77777777" w:rsidR="007414CD" w:rsidRPr="00BC1430" w:rsidRDefault="007414CD" w:rsidP="001466E7">
      <w:pPr>
        <w:spacing w:line="480" w:lineRule="auto"/>
        <w:jc w:val="center"/>
        <w:rPr>
          <w:rFonts w:ascii="Times New Roman" w:hAnsi="Times New Roman" w:cs="Times New Roman"/>
          <w:b/>
          <w:sz w:val="24"/>
          <w:szCs w:val="24"/>
        </w:rPr>
      </w:pPr>
      <w:r w:rsidRPr="00BC1430">
        <w:rPr>
          <w:rFonts w:ascii="Times New Roman" w:hAnsi="Times New Roman" w:cs="Times New Roman"/>
          <w:b/>
          <w:noProof/>
          <w:sz w:val="24"/>
          <w:szCs w:val="24"/>
          <w:lang w:eastAsia="es-MX"/>
        </w:rPr>
        <w:drawing>
          <wp:inline distT="0" distB="0" distL="0" distR="0" wp14:anchorId="4C06614B" wp14:editId="2BCF5270">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7A6154AC" w14:textId="77777777" w:rsidR="007414CD" w:rsidRPr="00BC1430" w:rsidRDefault="007414CD" w:rsidP="001466E7">
      <w:pPr>
        <w:spacing w:line="480" w:lineRule="auto"/>
        <w:rPr>
          <w:rFonts w:ascii="Times New Roman" w:hAnsi="Times New Roman" w:cs="Times New Roman"/>
          <w:sz w:val="24"/>
          <w:szCs w:val="24"/>
        </w:rPr>
      </w:pPr>
      <w:r w:rsidRPr="00BC1430">
        <w:rPr>
          <w:rFonts w:ascii="Times New Roman" w:hAnsi="Times New Roman" w:cs="Times New Roman"/>
          <w:sz w:val="24"/>
          <w:szCs w:val="24"/>
        </w:rPr>
        <w:t xml:space="preserve">Nombre del estudiante normalista: </w:t>
      </w:r>
      <w:r w:rsidRPr="00BC1430">
        <w:rPr>
          <w:rFonts w:ascii="Times New Roman" w:hAnsi="Times New Roman" w:cs="Times New Roman"/>
          <w:sz w:val="24"/>
          <w:szCs w:val="24"/>
          <w:u w:val="single"/>
        </w:rPr>
        <w:t>María Guadalupe Salazar Martínez</w:t>
      </w:r>
    </w:p>
    <w:p w14:paraId="02FA3F14" w14:textId="77777777" w:rsidR="007414CD" w:rsidRPr="00BC1430" w:rsidRDefault="007414CD" w:rsidP="001466E7">
      <w:pPr>
        <w:spacing w:line="480" w:lineRule="auto"/>
        <w:rPr>
          <w:rFonts w:ascii="Times New Roman" w:hAnsi="Times New Roman" w:cs="Times New Roman"/>
          <w:sz w:val="24"/>
          <w:szCs w:val="24"/>
        </w:rPr>
      </w:pPr>
      <w:r w:rsidRPr="00BC1430">
        <w:rPr>
          <w:rFonts w:ascii="Times New Roman" w:hAnsi="Times New Roman" w:cs="Times New Roman"/>
          <w:sz w:val="24"/>
          <w:szCs w:val="24"/>
        </w:rPr>
        <w:t>Grado:</w:t>
      </w:r>
      <w:r w:rsidRPr="00BC1430">
        <w:rPr>
          <w:rFonts w:ascii="Times New Roman" w:hAnsi="Times New Roman" w:cs="Times New Roman"/>
          <w:sz w:val="24"/>
          <w:szCs w:val="24"/>
          <w:u w:val="single"/>
        </w:rPr>
        <w:t xml:space="preserve"> segundo semestre</w:t>
      </w:r>
      <w:r w:rsidRPr="00BC1430">
        <w:rPr>
          <w:rFonts w:ascii="Times New Roman" w:hAnsi="Times New Roman" w:cs="Times New Roman"/>
          <w:sz w:val="24"/>
          <w:szCs w:val="24"/>
        </w:rPr>
        <w:t xml:space="preserve"> Sección: </w:t>
      </w:r>
      <w:r w:rsidRPr="00BC1430">
        <w:rPr>
          <w:rFonts w:ascii="Times New Roman" w:hAnsi="Times New Roman" w:cs="Times New Roman"/>
          <w:sz w:val="24"/>
          <w:szCs w:val="24"/>
          <w:u w:val="single"/>
        </w:rPr>
        <w:t>B</w:t>
      </w:r>
      <w:r w:rsidRPr="00BC1430">
        <w:rPr>
          <w:rFonts w:ascii="Times New Roman" w:hAnsi="Times New Roman" w:cs="Times New Roman"/>
          <w:sz w:val="24"/>
          <w:szCs w:val="24"/>
        </w:rPr>
        <w:t xml:space="preserve">      Número de Lista:</w:t>
      </w:r>
      <w:r w:rsidRPr="00BC1430">
        <w:rPr>
          <w:rFonts w:ascii="Times New Roman" w:hAnsi="Times New Roman" w:cs="Times New Roman"/>
          <w:sz w:val="24"/>
          <w:szCs w:val="24"/>
          <w:u w:val="single"/>
        </w:rPr>
        <w:t xml:space="preserve"> 13  </w:t>
      </w:r>
      <w:r w:rsidRPr="00BC1430">
        <w:rPr>
          <w:rFonts w:ascii="Times New Roman" w:hAnsi="Times New Roman" w:cs="Times New Roman"/>
          <w:sz w:val="24"/>
          <w:szCs w:val="24"/>
        </w:rPr>
        <w:t>Curso Estrategias para la exploración del mundo natural</w:t>
      </w:r>
    </w:p>
    <w:p w14:paraId="555287A7" w14:textId="77777777" w:rsidR="007414CD" w:rsidRPr="00BC1430" w:rsidRDefault="007414CD" w:rsidP="001466E7">
      <w:pPr>
        <w:spacing w:line="480" w:lineRule="auto"/>
        <w:rPr>
          <w:rFonts w:ascii="Times New Roman" w:hAnsi="Times New Roman" w:cs="Times New Roman"/>
          <w:sz w:val="24"/>
          <w:szCs w:val="24"/>
        </w:rPr>
      </w:pPr>
      <w:r w:rsidRPr="00BC1430">
        <w:rPr>
          <w:rFonts w:ascii="Times New Roman" w:hAnsi="Times New Roman" w:cs="Times New Roman"/>
          <w:sz w:val="24"/>
          <w:szCs w:val="24"/>
        </w:rPr>
        <w:t>Grado en el que realiza su aplicación: Tercer grado</w:t>
      </w:r>
    </w:p>
    <w:p w14:paraId="5A2B0402" w14:textId="72F60D36" w:rsidR="007414CD" w:rsidRPr="00BC1430" w:rsidRDefault="007414CD" w:rsidP="001466E7">
      <w:pPr>
        <w:spacing w:line="480" w:lineRule="auto"/>
        <w:rPr>
          <w:rFonts w:ascii="Times New Roman" w:hAnsi="Times New Roman" w:cs="Times New Roman"/>
          <w:sz w:val="24"/>
          <w:szCs w:val="24"/>
        </w:rPr>
      </w:pPr>
      <w:r w:rsidRPr="00BC1430">
        <w:rPr>
          <w:rFonts w:ascii="Times New Roman" w:hAnsi="Times New Roman" w:cs="Times New Roman"/>
          <w:sz w:val="24"/>
          <w:szCs w:val="24"/>
        </w:rPr>
        <w:t xml:space="preserve">Periodo de elaboración: </w:t>
      </w:r>
      <w:r w:rsidR="00C519F0">
        <w:rPr>
          <w:rFonts w:ascii="Times New Roman" w:hAnsi="Times New Roman" w:cs="Times New Roman"/>
          <w:sz w:val="24"/>
          <w:szCs w:val="24"/>
        </w:rPr>
        <w:t>27-06</w:t>
      </w:r>
      <w:r w:rsidRPr="00BC1430">
        <w:rPr>
          <w:rFonts w:ascii="Times New Roman" w:hAnsi="Times New Roman" w:cs="Times New Roman"/>
          <w:sz w:val="24"/>
          <w:szCs w:val="24"/>
        </w:rPr>
        <w:t>-2021</w:t>
      </w:r>
    </w:p>
    <w:p w14:paraId="3F45B89D" w14:textId="6446C27E" w:rsidR="007414CD" w:rsidRDefault="007414CD" w:rsidP="001466E7">
      <w:pPr>
        <w:spacing w:line="480" w:lineRule="auto"/>
        <w:rPr>
          <w:rFonts w:ascii="Times New Roman" w:hAnsi="Times New Roman" w:cs="Times New Roman"/>
          <w:sz w:val="24"/>
          <w:szCs w:val="24"/>
        </w:rPr>
      </w:pPr>
      <w:r w:rsidRPr="00BC1430">
        <w:rPr>
          <w:rFonts w:ascii="Times New Roman" w:hAnsi="Times New Roman" w:cs="Times New Roman"/>
          <w:sz w:val="24"/>
          <w:szCs w:val="24"/>
        </w:rPr>
        <w:t xml:space="preserve">Nombre del tema /contenido: </w:t>
      </w:r>
      <w:r w:rsidR="00F35145">
        <w:rPr>
          <w:rFonts w:ascii="Times New Roman" w:hAnsi="Times New Roman" w:cs="Times New Roman"/>
          <w:sz w:val="24"/>
          <w:szCs w:val="24"/>
        </w:rPr>
        <w:t xml:space="preserve">Fenómenos Magnéticos </w:t>
      </w:r>
    </w:p>
    <w:p w14:paraId="09A059E2" w14:textId="4BDF07AD" w:rsidR="00F35145" w:rsidRPr="00BC1430" w:rsidRDefault="00F35145" w:rsidP="001466E7">
      <w:pPr>
        <w:spacing w:line="480" w:lineRule="auto"/>
        <w:rPr>
          <w:rFonts w:ascii="Times New Roman" w:hAnsi="Times New Roman" w:cs="Times New Roman"/>
          <w:sz w:val="24"/>
          <w:szCs w:val="24"/>
        </w:rPr>
      </w:pPr>
      <w:r>
        <w:rPr>
          <w:rFonts w:ascii="Times New Roman" w:hAnsi="Times New Roman" w:cs="Times New Roman"/>
          <w:sz w:val="24"/>
          <w:szCs w:val="24"/>
        </w:rPr>
        <w:t>Subtema: El magnetismo</w:t>
      </w:r>
    </w:p>
    <w:p w14:paraId="41417D10" w14:textId="712AF9E2" w:rsidR="001466E7" w:rsidRDefault="007414CD" w:rsidP="001466E7">
      <w:pPr>
        <w:spacing w:after="0" w:line="480" w:lineRule="auto"/>
        <w:rPr>
          <w:rFonts w:ascii="Times New Roman" w:hAnsi="Times New Roman" w:cs="Times New Roman"/>
          <w:b/>
          <w:sz w:val="24"/>
          <w:szCs w:val="24"/>
        </w:rPr>
      </w:pPr>
      <w:r w:rsidRPr="00BC1430">
        <w:rPr>
          <w:rFonts w:ascii="Times New Roman" w:hAnsi="Times New Roman" w:cs="Times New Roman"/>
          <w:b/>
          <w:sz w:val="24"/>
          <w:szCs w:val="24"/>
        </w:rPr>
        <w:t>Propósito de la Situación Didáctica:</w:t>
      </w:r>
      <w:r w:rsidR="006508F7">
        <w:rPr>
          <w:rFonts w:ascii="Times New Roman" w:hAnsi="Times New Roman" w:cs="Times New Roman"/>
          <w:b/>
          <w:sz w:val="24"/>
          <w:szCs w:val="24"/>
        </w:rPr>
        <w:t xml:space="preserve"> </w:t>
      </w:r>
      <w:r w:rsidR="00CF1F1E" w:rsidRPr="00CF1F1E">
        <w:rPr>
          <w:rFonts w:ascii="Times New Roman" w:hAnsi="Times New Roman" w:cs="Times New Roman"/>
          <w:sz w:val="24"/>
          <w:szCs w:val="24"/>
        </w:rPr>
        <w:t>El propósito de la actividad es describir, plantear preguntas, registrar información y elaborar explicaciones sobre procesos que observen y sobre los que puedan experimentar para poner a prueba sus ideas</w:t>
      </w:r>
      <w:r w:rsidR="00CF1F1E" w:rsidRPr="00CF1F1E">
        <w:rPr>
          <w:rFonts w:ascii="Times New Roman" w:hAnsi="Times New Roman" w:cs="Times New Roman"/>
          <w:sz w:val="24"/>
          <w:szCs w:val="24"/>
        </w:rPr>
        <w:t>.</w:t>
      </w:r>
    </w:p>
    <w:p w14:paraId="4F5729E4" w14:textId="0E81F0D1" w:rsidR="007414CD" w:rsidRDefault="00C519F0" w:rsidP="001466E7">
      <w:pPr>
        <w:spacing w:line="240" w:lineRule="auto"/>
        <w:rPr>
          <w:rFonts w:ascii="Times New Roman" w:hAnsi="Times New Roman" w:cs="Times New Roman"/>
          <w:sz w:val="18"/>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659263" behindDoc="0" locked="0" layoutInCell="1" allowOverlap="1" wp14:anchorId="0F35A701" wp14:editId="46364300">
                <wp:simplePos x="0" y="0"/>
                <wp:positionH relativeFrom="column">
                  <wp:posOffset>1463040</wp:posOffset>
                </wp:positionH>
                <wp:positionV relativeFrom="paragraph">
                  <wp:posOffset>128905</wp:posOffset>
                </wp:positionV>
                <wp:extent cx="2743200" cy="447675"/>
                <wp:effectExtent l="0" t="0" r="19050" b="28575"/>
                <wp:wrapNone/>
                <wp:docPr id="6" name="Elipse 6"/>
                <wp:cNvGraphicFramePr/>
                <a:graphic xmlns:a="http://schemas.openxmlformats.org/drawingml/2006/main">
                  <a:graphicData uri="http://schemas.microsoft.com/office/word/2010/wordprocessingShape">
                    <wps:wsp>
                      <wps:cNvSpPr/>
                      <wps:spPr>
                        <a:xfrm>
                          <a:off x="0" y="0"/>
                          <a:ext cx="2743200" cy="447675"/>
                        </a:xfrm>
                        <a:prstGeom prst="ellipse">
                          <a:avLst/>
                        </a:prstGeom>
                        <a:ln>
                          <a:solidFill>
                            <a:srgbClr val="00B0F0"/>
                          </a:solidFill>
                        </a:ln>
                      </wps:spPr>
                      <wps:style>
                        <a:lnRef idx="2">
                          <a:schemeClr val="accent3"/>
                        </a:lnRef>
                        <a:fillRef idx="1">
                          <a:schemeClr val="lt1"/>
                        </a:fillRef>
                        <a:effectRef idx="0">
                          <a:schemeClr val="accent3"/>
                        </a:effectRef>
                        <a:fontRef idx="minor">
                          <a:schemeClr val="dk1"/>
                        </a:fontRef>
                      </wps:style>
                      <wps:txbx>
                        <w:txbxContent>
                          <w:p w14:paraId="291BF17E" w14:textId="18FC3FE1" w:rsidR="0060240C" w:rsidRPr="00F35145" w:rsidRDefault="0060240C" w:rsidP="00C519F0">
                            <w:pPr>
                              <w:jc w:val="center"/>
                              <w:rPr>
                                <w:rFonts w:ascii="Times New Roman" w:hAnsi="Times New Roman" w:cs="Times New Roman"/>
                                <w:b/>
                                <w:sz w:val="24"/>
                                <w:lang w:val="es-ES"/>
                              </w:rPr>
                            </w:pPr>
                            <w:r w:rsidRPr="00F35145">
                              <w:rPr>
                                <w:rFonts w:ascii="Times New Roman" w:hAnsi="Times New Roman" w:cs="Times New Roman"/>
                                <w:b/>
                                <w:sz w:val="24"/>
                                <w:lang w:val="es-ES"/>
                              </w:rPr>
                              <w:t>“MOCO DE GORILA”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35A701" id="Elipse 6" o:spid="_x0000_s1026" style="position:absolute;margin-left:115.2pt;margin-top:10.15pt;width:3in;height:35.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" fillcolor="white [3201]" strokecolor="#00b0f0" strokeweight="1pt">
                <v:stroke joinstyle="miter"/>
                <v:textbox>
                  <w:txbxContent>
                    <w:p w14:paraId="291BF17E" w14:textId="18FC3FE1" w:rsidR="0060240C" w:rsidRPr="00F35145" w:rsidRDefault="0060240C" w:rsidP="00C519F0">
                      <w:pPr>
                        <w:jc w:val="center"/>
                        <w:rPr>
                          <w:rFonts w:ascii="Times New Roman" w:hAnsi="Times New Roman" w:cs="Times New Roman"/>
                          <w:b/>
                          <w:sz w:val="24"/>
                          <w:lang w:val="es-ES"/>
                        </w:rPr>
                      </w:pPr>
                      <w:r w:rsidRPr="00F35145">
                        <w:rPr>
                          <w:rFonts w:ascii="Times New Roman" w:hAnsi="Times New Roman" w:cs="Times New Roman"/>
                          <w:b/>
                          <w:sz w:val="24"/>
                          <w:lang w:val="es-ES"/>
                        </w:rPr>
                        <w:t>“MOCO DE GORILA”</w:t>
                      </w:r>
                    </w:p>
                  </w:txbxContent>
                </v:textbox>
              </v:oval>
            </w:pict>
          </mc:Fallback>
        </mc:AlternateContent>
      </w:r>
    </w:p>
    <w:p w14:paraId="1473A0D1" w14:textId="77777777" w:rsidR="00C519F0" w:rsidRDefault="00C519F0" w:rsidP="001466E7">
      <w:pPr>
        <w:spacing w:line="240" w:lineRule="auto"/>
        <w:rPr>
          <w:rFonts w:ascii="Times New Roman" w:hAnsi="Times New Roman" w:cs="Times New Roman"/>
          <w:sz w:val="18"/>
          <w:szCs w:val="24"/>
        </w:rPr>
      </w:pPr>
    </w:p>
    <w:p w14:paraId="32ED2FD1" w14:textId="77777777" w:rsidR="00C519F0" w:rsidRPr="00BC1430" w:rsidRDefault="00C519F0" w:rsidP="001466E7">
      <w:pPr>
        <w:spacing w:line="240" w:lineRule="auto"/>
        <w:rPr>
          <w:rFonts w:ascii="Times New Roman" w:hAnsi="Times New Roman" w:cs="Times New Roman"/>
          <w:sz w:val="18"/>
          <w:szCs w:val="24"/>
        </w:rPr>
      </w:pPr>
    </w:p>
    <w:tbl>
      <w:tblPr>
        <w:tblStyle w:val="Tablaconcuadrcula"/>
        <w:tblW w:w="5000" w:type="pct"/>
        <w:tblLook w:val="04A0" w:firstRow="1" w:lastRow="0" w:firstColumn="1" w:lastColumn="0" w:noHBand="0" w:noVBand="1"/>
      </w:tblPr>
      <w:tblGrid>
        <w:gridCol w:w="3211"/>
        <w:gridCol w:w="3000"/>
        <w:gridCol w:w="3183"/>
      </w:tblGrid>
      <w:tr w:rsidR="007414CD" w:rsidRPr="00BC1430" w14:paraId="78F4CC5B" w14:textId="77777777" w:rsidTr="0060240C">
        <w:tc>
          <w:tcPr>
            <w:tcW w:w="1709" w:type="pct"/>
            <w:vMerge w:val="restart"/>
            <w:shd w:val="clear" w:color="auto" w:fill="CCFFFF"/>
          </w:tcPr>
          <w:p w14:paraId="5DEEF0C9" w14:textId="77777777" w:rsidR="007414CD" w:rsidRPr="00BC1430" w:rsidRDefault="007414CD" w:rsidP="001466E7">
            <w:pPr>
              <w:jc w:val="center"/>
              <w:rPr>
                <w:rFonts w:ascii="Times New Roman" w:hAnsi="Times New Roman" w:cs="Times New Roman"/>
                <w:b/>
                <w:sz w:val="24"/>
                <w:szCs w:val="24"/>
              </w:rPr>
            </w:pPr>
            <w:r w:rsidRPr="00BC1430">
              <w:rPr>
                <w:rFonts w:ascii="Times New Roman" w:hAnsi="Times New Roman" w:cs="Times New Roman"/>
                <w:b/>
                <w:sz w:val="24"/>
                <w:szCs w:val="24"/>
              </w:rPr>
              <w:t>Campo de Formación Académica</w:t>
            </w:r>
          </w:p>
          <w:p w14:paraId="32982A82" w14:textId="17FAAD5A" w:rsidR="007414CD" w:rsidRPr="00BC1430" w:rsidRDefault="00F35145" w:rsidP="001466E7">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Estrategias de la exploración del mundo.</w:t>
            </w:r>
          </w:p>
        </w:tc>
        <w:tc>
          <w:tcPr>
            <w:tcW w:w="1597" w:type="pct"/>
            <w:shd w:val="clear" w:color="auto" w:fill="CCFFFF"/>
          </w:tcPr>
          <w:p w14:paraId="12A38EC0" w14:textId="77777777" w:rsidR="007414CD" w:rsidRPr="00BC1430" w:rsidRDefault="007414CD" w:rsidP="001466E7">
            <w:pPr>
              <w:jc w:val="center"/>
              <w:rPr>
                <w:rFonts w:ascii="Times New Roman" w:hAnsi="Times New Roman" w:cs="Times New Roman"/>
                <w:sz w:val="24"/>
                <w:szCs w:val="24"/>
              </w:rPr>
            </w:pPr>
            <w:r w:rsidRPr="00BC1430">
              <w:rPr>
                <w:rFonts w:ascii="Times New Roman" w:hAnsi="Times New Roman" w:cs="Times New Roman"/>
                <w:sz w:val="24"/>
                <w:szCs w:val="24"/>
              </w:rPr>
              <w:lastRenderedPageBreak/>
              <w:t>Organizador Curricular 1</w:t>
            </w:r>
          </w:p>
        </w:tc>
        <w:tc>
          <w:tcPr>
            <w:tcW w:w="1694" w:type="pct"/>
            <w:shd w:val="clear" w:color="auto" w:fill="CCCCFF"/>
          </w:tcPr>
          <w:p w14:paraId="27A82734" w14:textId="77777777" w:rsidR="007414CD" w:rsidRPr="00BC1430" w:rsidRDefault="007414CD" w:rsidP="001466E7">
            <w:pPr>
              <w:jc w:val="center"/>
              <w:rPr>
                <w:rFonts w:ascii="Times New Roman" w:hAnsi="Times New Roman" w:cs="Times New Roman"/>
                <w:sz w:val="24"/>
                <w:szCs w:val="24"/>
              </w:rPr>
            </w:pPr>
            <w:r w:rsidRPr="00BC1430">
              <w:rPr>
                <w:rFonts w:ascii="Times New Roman" w:hAnsi="Times New Roman" w:cs="Times New Roman"/>
                <w:sz w:val="24"/>
                <w:szCs w:val="24"/>
              </w:rPr>
              <w:t>Aprendizaje esperado</w:t>
            </w:r>
          </w:p>
        </w:tc>
      </w:tr>
      <w:tr w:rsidR="007414CD" w:rsidRPr="00BC1430" w14:paraId="00A6B1A8" w14:textId="77777777" w:rsidTr="0060240C">
        <w:tc>
          <w:tcPr>
            <w:tcW w:w="1709" w:type="pct"/>
            <w:vMerge/>
            <w:shd w:val="clear" w:color="auto" w:fill="CCFFFF"/>
          </w:tcPr>
          <w:p w14:paraId="6250B06C" w14:textId="77777777" w:rsidR="007414CD" w:rsidRPr="00BC1430" w:rsidRDefault="007414CD" w:rsidP="001466E7">
            <w:pPr>
              <w:rPr>
                <w:rFonts w:ascii="Times New Roman" w:hAnsi="Times New Roman" w:cs="Times New Roman"/>
                <w:sz w:val="24"/>
                <w:szCs w:val="24"/>
              </w:rPr>
            </w:pPr>
          </w:p>
        </w:tc>
        <w:tc>
          <w:tcPr>
            <w:tcW w:w="1597" w:type="pct"/>
            <w:shd w:val="clear" w:color="auto" w:fill="FFFFCC"/>
          </w:tcPr>
          <w:p w14:paraId="4C8D18B1" w14:textId="06D922CD" w:rsidR="007414CD" w:rsidRPr="00BC1430" w:rsidRDefault="007414CD" w:rsidP="001466E7">
            <w:pPr>
              <w:jc w:val="center"/>
              <w:rPr>
                <w:rFonts w:ascii="Times New Roman" w:hAnsi="Times New Roman" w:cs="Times New Roman"/>
                <w:sz w:val="24"/>
                <w:szCs w:val="24"/>
              </w:rPr>
            </w:pPr>
            <w:r w:rsidRPr="00BC1430">
              <w:rPr>
                <w:rFonts w:ascii="Times New Roman" w:hAnsi="Times New Roman" w:cs="Times New Roman"/>
                <w:sz w:val="24"/>
                <w:szCs w:val="24"/>
              </w:rPr>
              <w:t>Mundo Natural</w:t>
            </w:r>
          </w:p>
        </w:tc>
        <w:tc>
          <w:tcPr>
            <w:tcW w:w="1694" w:type="pct"/>
            <w:vMerge w:val="restart"/>
            <w:shd w:val="clear" w:color="auto" w:fill="CCCCFF"/>
          </w:tcPr>
          <w:p w14:paraId="5BF928FF" w14:textId="77777777" w:rsidR="007414CD" w:rsidRPr="00BC1430" w:rsidRDefault="007414CD" w:rsidP="001466E7">
            <w:pPr>
              <w:rPr>
                <w:rFonts w:ascii="Times New Roman" w:hAnsi="Times New Roman" w:cs="Times New Roman"/>
                <w:sz w:val="24"/>
                <w:szCs w:val="24"/>
              </w:rPr>
            </w:pPr>
            <w:r w:rsidRPr="00BC1430">
              <w:rPr>
                <w:rFonts w:ascii="Times New Roman" w:hAnsi="Times New Roman" w:cs="Times New Roman"/>
                <w:sz w:val="24"/>
                <w:szCs w:val="24"/>
              </w:rPr>
              <w:t>- Experimenta con objetos y materiales para poner a prueba ideas y supuestos.</w:t>
            </w:r>
          </w:p>
        </w:tc>
      </w:tr>
      <w:tr w:rsidR="007414CD" w:rsidRPr="00BC1430" w14:paraId="20C3C865" w14:textId="77777777" w:rsidTr="0060240C">
        <w:tc>
          <w:tcPr>
            <w:tcW w:w="1709" w:type="pct"/>
            <w:vMerge/>
            <w:shd w:val="clear" w:color="auto" w:fill="CCFFFF"/>
          </w:tcPr>
          <w:p w14:paraId="15FA268B" w14:textId="77777777" w:rsidR="007414CD" w:rsidRPr="00BC1430" w:rsidRDefault="007414CD" w:rsidP="001466E7">
            <w:pPr>
              <w:rPr>
                <w:rFonts w:ascii="Times New Roman" w:hAnsi="Times New Roman" w:cs="Times New Roman"/>
                <w:sz w:val="24"/>
                <w:szCs w:val="24"/>
              </w:rPr>
            </w:pPr>
          </w:p>
        </w:tc>
        <w:tc>
          <w:tcPr>
            <w:tcW w:w="1597" w:type="pct"/>
          </w:tcPr>
          <w:p w14:paraId="38A551ED" w14:textId="77777777" w:rsidR="007414CD" w:rsidRPr="00BC1430" w:rsidRDefault="007414CD" w:rsidP="001466E7">
            <w:pPr>
              <w:rPr>
                <w:rFonts w:ascii="Times New Roman" w:hAnsi="Times New Roman" w:cs="Times New Roman"/>
                <w:sz w:val="24"/>
                <w:szCs w:val="24"/>
              </w:rPr>
            </w:pPr>
          </w:p>
        </w:tc>
        <w:tc>
          <w:tcPr>
            <w:tcW w:w="1694" w:type="pct"/>
            <w:vMerge/>
            <w:shd w:val="clear" w:color="auto" w:fill="CCCCFF"/>
          </w:tcPr>
          <w:p w14:paraId="3944D59D" w14:textId="77777777" w:rsidR="007414CD" w:rsidRPr="00BC1430" w:rsidRDefault="007414CD" w:rsidP="001466E7">
            <w:pPr>
              <w:rPr>
                <w:rFonts w:ascii="Times New Roman" w:hAnsi="Times New Roman" w:cs="Times New Roman"/>
                <w:sz w:val="24"/>
                <w:szCs w:val="24"/>
              </w:rPr>
            </w:pPr>
          </w:p>
        </w:tc>
      </w:tr>
      <w:tr w:rsidR="007414CD" w:rsidRPr="00BC1430" w14:paraId="0FCFE7AE" w14:textId="77777777" w:rsidTr="0060240C">
        <w:trPr>
          <w:trHeight w:val="342"/>
        </w:trPr>
        <w:tc>
          <w:tcPr>
            <w:tcW w:w="1709" w:type="pct"/>
            <w:vMerge/>
            <w:shd w:val="clear" w:color="auto" w:fill="CCFFFF"/>
          </w:tcPr>
          <w:p w14:paraId="11EB94CC" w14:textId="77777777" w:rsidR="007414CD" w:rsidRPr="00BC1430" w:rsidRDefault="007414CD" w:rsidP="001466E7">
            <w:pPr>
              <w:rPr>
                <w:rFonts w:ascii="Times New Roman" w:hAnsi="Times New Roman" w:cs="Times New Roman"/>
                <w:sz w:val="24"/>
                <w:szCs w:val="24"/>
              </w:rPr>
            </w:pPr>
          </w:p>
        </w:tc>
        <w:tc>
          <w:tcPr>
            <w:tcW w:w="1597" w:type="pct"/>
            <w:shd w:val="clear" w:color="auto" w:fill="CCFFFF"/>
          </w:tcPr>
          <w:p w14:paraId="15B8223D" w14:textId="77777777" w:rsidR="007414CD" w:rsidRPr="00BC1430" w:rsidRDefault="007414CD" w:rsidP="001466E7">
            <w:pPr>
              <w:jc w:val="center"/>
              <w:rPr>
                <w:rFonts w:ascii="Times New Roman" w:hAnsi="Times New Roman" w:cs="Times New Roman"/>
                <w:sz w:val="24"/>
                <w:szCs w:val="24"/>
              </w:rPr>
            </w:pPr>
            <w:r w:rsidRPr="00BC1430">
              <w:rPr>
                <w:rFonts w:ascii="Times New Roman" w:hAnsi="Times New Roman" w:cs="Times New Roman"/>
                <w:sz w:val="24"/>
                <w:szCs w:val="24"/>
              </w:rPr>
              <w:t>Organizador Curricular 2</w:t>
            </w:r>
          </w:p>
        </w:tc>
        <w:tc>
          <w:tcPr>
            <w:tcW w:w="1694" w:type="pct"/>
            <w:vMerge/>
            <w:shd w:val="clear" w:color="auto" w:fill="CCCCFF"/>
          </w:tcPr>
          <w:p w14:paraId="5406469D" w14:textId="77777777" w:rsidR="007414CD" w:rsidRPr="00BC1430" w:rsidRDefault="007414CD" w:rsidP="001466E7">
            <w:pPr>
              <w:rPr>
                <w:rFonts w:ascii="Times New Roman" w:hAnsi="Times New Roman" w:cs="Times New Roman"/>
                <w:sz w:val="24"/>
                <w:szCs w:val="24"/>
              </w:rPr>
            </w:pPr>
          </w:p>
        </w:tc>
      </w:tr>
      <w:tr w:rsidR="007414CD" w:rsidRPr="00BC1430" w14:paraId="032ECACA" w14:textId="77777777" w:rsidTr="0060240C">
        <w:trPr>
          <w:trHeight w:val="342"/>
        </w:trPr>
        <w:tc>
          <w:tcPr>
            <w:tcW w:w="1709" w:type="pct"/>
            <w:vMerge/>
            <w:shd w:val="clear" w:color="auto" w:fill="CCFFFF"/>
          </w:tcPr>
          <w:p w14:paraId="35F7AE3E" w14:textId="77777777" w:rsidR="007414CD" w:rsidRPr="00BC1430" w:rsidRDefault="007414CD" w:rsidP="001466E7">
            <w:pPr>
              <w:rPr>
                <w:rFonts w:ascii="Times New Roman" w:hAnsi="Times New Roman" w:cs="Times New Roman"/>
                <w:sz w:val="24"/>
                <w:szCs w:val="24"/>
              </w:rPr>
            </w:pPr>
          </w:p>
        </w:tc>
        <w:tc>
          <w:tcPr>
            <w:tcW w:w="1597" w:type="pct"/>
            <w:shd w:val="clear" w:color="auto" w:fill="FFFFCC"/>
          </w:tcPr>
          <w:p w14:paraId="79E4448E" w14:textId="3790E47C" w:rsidR="007414CD" w:rsidRPr="00BC1430" w:rsidRDefault="00F35145" w:rsidP="001466E7">
            <w:pPr>
              <w:rPr>
                <w:rFonts w:ascii="Times New Roman" w:hAnsi="Times New Roman" w:cs="Times New Roman"/>
                <w:sz w:val="24"/>
                <w:szCs w:val="24"/>
              </w:rPr>
            </w:pPr>
            <w:r>
              <w:rPr>
                <w:rFonts w:ascii="Times New Roman" w:hAnsi="Times New Roman" w:cs="Times New Roman"/>
                <w:color w:val="000000"/>
                <w:sz w:val="24"/>
                <w:szCs w:val="24"/>
              </w:rPr>
              <w:t xml:space="preserve">Exploración de la naturaleza </w:t>
            </w:r>
          </w:p>
        </w:tc>
        <w:tc>
          <w:tcPr>
            <w:tcW w:w="1694" w:type="pct"/>
            <w:vMerge/>
            <w:shd w:val="clear" w:color="auto" w:fill="CCCCFF"/>
          </w:tcPr>
          <w:p w14:paraId="4526F917" w14:textId="77777777" w:rsidR="007414CD" w:rsidRPr="00BC1430" w:rsidRDefault="007414CD" w:rsidP="001466E7">
            <w:pPr>
              <w:jc w:val="center"/>
              <w:rPr>
                <w:rFonts w:ascii="Times New Roman" w:hAnsi="Times New Roman" w:cs="Times New Roman"/>
                <w:sz w:val="24"/>
                <w:szCs w:val="24"/>
              </w:rPr>
            </w:pPr>
          </w:p>
        </w:tc>
      </w:tr>
    </w:tbl>
    <w:p w14:paraId="35265C48" w14:textId="77777777" w:rsidR="007414CD" w:rsidRDefault="007414CD" w:rsidP="001466E7">
      <w:pPr>
        <w:spacing w:after="0" w:line="240" w:lineRule="auto"/>
        <w:rPr>
          <w:rFonts w:ascii="Times New Roman" w:hAnsi="Times New Roman" w:cs="Times New Roman"/>
          <w:b/>
          <w:sz w:val="24"/>
          <w:szCs w:val="24"/>
        </w:rPr>
      </w:pPr>
    </w:p>
    <w:p w14:paraId="1BAF1924" w14:textId="77777777" w:rsidR="007414CD" w:rsidRPr="00BC1430" w:rsidRDefault="007414CD" w:rsidP="001466E7">
      <w:pPr>
        <w:spacing w:after="0" w:line="240" w:lineRule="auto"/>
        <w:rPr>
          <w:rFonts w:ascii="Times New Roman" w:hAnsi="Times New Roman" w:cs="Times New Roman"/>
          <w:b/>
          <w:sz w:val="24"/>
          <w:szCs w:val="24"/>
        </w:rPr>
      </w:pPr>
    </w:p>
    <w:tbl>
      <w:tblPr>
        <w:tblStyle w:val="Tablaconcuadrcula"/>
        <w:tblW w:w="10185" w:type="dxa"/>
        <w:tblInd w:w="-551" w:type="dxa"/>
        <w:tblLayout w:type="fixed"/>
        <w:tblLook w:val="04A0" w:firstRow="1" w:lastRow="0" w:firstColumn="1" w:lastColumn="0" w:noHBand="0" w:noVBand="1"/>
      </w:tblPr>
      <w:tblGrid>
        <w:gridCol w:w="4395"/>
        <w:gridCol w:w="1843"/>
        <w:gridCol w:w="2126"/>
        <w:gridCol w:w="1821"/>
      </w:tblGrid>
      <w:tr w:rsidR="007414CD" w:rsidRPr="00BC1430" w14:paraId="201D30F3" w14:textId="77777777" w:rsidTr="0060240C">
        <w:tc>
          <w:tcPr>
            <w:tcW w:w="4395" w:type="dxa"/>
            <w:shd w:val="clear" w:color="auto" w:fill="CCCCFF"/>
          </w:tcPr>
          <w:p w14:paraId="27644289" w14:textId="77777777" w:rsidR="007414CD" w:rsidRPr="00BC1430" w:rsidRDefault="007414CD" w:rsidP="001466E7">
            <w:pPr>
              <w:jc w:val="center"/>
              <w:rPr>
                <w:rFonts w:ascii="Times New Roman" w:hAnsi="Times New Roman" w:cs="Times New Roman"/>
                <w:b/>
                <w:sz w:val="24"/>
                <w:szCs w:val="24"/>
              </w:rPr>
            </w:pPr>
            <w:r w:rsidRPr="00BC1430">
              <w:rPr>
                <w:rFonts w:ascii="Times New Roman" w:hAnsi="Times New Roman" w:cs="Times New Roman"/>
                <w:b/>
                <w:sz w:val="24"/>
                <w:szCs w:val="24"/>
              </w:rPr>
              <w:t>Actividad/consignas</w:t>
            </w:r>
          </w:p>
        </w:tc>
        <w:tc>
          <w:tcPr>
            <w:tcW w:w="1843" w:type="dxa"/>
            <w:shd w:val="clear" w:color="auto" w:fill="FFFFCC"/>
          </w:tcPr>
          <w:p w14:paraId="4C594E0C" w14:textId="77777777" w:rsidR="007414CD" w:rsidRPr="00BC1430" w:rsidRDefault="007414CD" w:rsidP="001466E7">
            <w:pPr>
              <w:jc w:val="center"/>
              <w:rPr>
                <w:rFonts w:ascii="Times New Roman" w:hAnsi="Times New Roman" w:cs="Times New Roman"/>
                <w:b/>
                <w:sz w:val="24"/>
                <w:szCs w:val="24"/>
              </w:rPr>
            </w:pPr>
            <w:r w:rsidRPr="00BC1430">
              <w:rPr>
                <w:rFonts w:ascii="Times New Roman" w:hAnsi="Times New Roman" w:cs="Times New Roman"/>
                <w:b/>
                <w:sz w:val="24"/>
                <w:szCs w:val="24"/>
              </w:rPr>
              <w:t>Organización</w:t>
            </w:r>
          </w:p>
        </w:tc>
        <w:tc>
          <w:tcPr>
            <w:tcW w:w="2126" w:type="dxa"/>
            <w:shd w:val="clear" w:color="auto" w:fill="FFCCFF"/>
          </w:tcPr>
          <w:p w14:paraId="1913F8C1" w14:textId="77777777" w:rsidR="007414CD" w:rsidRPr="00BC1430" w:rsidRDefault="007414CD" w:rsidP="001466E7">
            <w:pPr>
              <w:jc w:val="center"/>
              <w:rPr>
                <w:rFonts w:ascii="Times New Roman" w:hAnsi="Times New Roman" w:cs="Times New Roman"/>
                <w:b/>
                <w:sz w:val="24"/>
                <w:szCs w:val="24"/>
              </w:rPr>
            </w:pPr>
            <w:r w:rsidRPr="00BC1430">
              <w:rPr>
                <w:rFonts w:ascii="Times New Roman" w:hAnsi="Times New Roman" w:cs="Times New Roman"/>
                <w:b/>
                <w:sz w:val="24"/>
                <w:szCs w:val="24"/>
              </w:rPr>
              <w:t xml:space="preserve">Recursos/materiales </w:t>
            </w:r>
          </w:p>
        </w:tc>
        <w:tc>
          <w:tcPr>
            <w:tcW w:w="1821" w:type="dxa"/>
            <w:shd w:val="clear" w:color="auto" w:fill="CCFFFF"/>
          </w:tcPr>
          <w:p w14:paraId="2E3AC826" w14:textId="77777777" w:rsidR="007414CD" w:rsidRPr="00BC1430" w:rsidRDefault="007414CD" w:rsidP="001466E7">
            <w:pPr>
              <w:jc w:val="center"/>
              <w:rPr>
                <w:rFonts w:ascii="Times New Roman" w:hAnsi="Times New Roman" w:cs="Times New Roman"/>
                <w:b/>
                <w:sz w:val="24"/>
                <w:szCs w:val="24"/>
              </w:rPr>
            </w:pPr>
            <w:r w:rsidRPr="00BC1430">
              <w:rPr>
                <w:rFonts w:ascii="Times New Roman" w:hAnsi="Times New Roman" w:cs="Times New Roman"/>
                <w:b/>
                <w:sz w:val="24"/>
                <w:szCs w:val="24"/>
              </w:rPr>
              <w:t>Día/tiempo</w:t>
            </w:r>
          </w:p>
        </w:tc>
      </w:tr>
      <w:tr w:rsidR="007414CD" w:rsidRPr="00BC1430" w14:paraId="750E1A4B" w14:textId="77777777" w:rsidTr="0060240C">
        <w:tc>
          <w:tcPr>
            <w:tcW w:w="4395" w:type="dxa"/>
          </w:tcPr>
          <w:p w14:paraId="1AEB9746" w14:textId="77777777" w:rsidR="007414CD" w:rsidRPr="00BC1430" w:rsidRDefault="007414CD" w:rsidP="001466E7">
            <w:pPr>
              <w:rPr>
                <w:rFonts w:ascii="Times New Roman" w:hAnsi="Times New Roman" w:cs="Times New Roman"/>
                <w:b/>
                <w:sz w:val="24"/>
                <w:szCs w:val="24"/>
              </w:rPr>
            </w:pPr>
            <w:r w:rsidRPr="00BC1430">
              <w:rPr>
                <w:rFonts w:ascii="Times New Roman" w:hAnsi="Times New Roman" w:cs="Times New Roman"/>
                <w:b/>
                <w:sz w:val="24"/>
                <w:szCs w:val="24"/>
              </w:rPr>
              <w:t>Inicio:</w:t>
            </w:r>
          </w:p>
          <w:p w14:paraId="38FB5431" w14:textId="431D19E5" w:rsidR="007414CD" w:rsidRDefault="00EC6580" w:rsidP="001466E7">
            <w:pPr>
              <w:rPr>
                <w:rFonts w:ascii="Times New Roman" w:hAnsi="Times New Roman" w:cs="Times New Roman"/>
                <w:sz w:val="24"/>
                <w:szCs w:val="24"/>
              </w:rPr>
            </w:pPr>
            <w:r>
              <w:rPr>
                <w:rFonts w:ascii="Times New Roman" w:hAnsi="Times New Roman" w:cs="Times New Roman"/>
                <w:sz w:val="24"/>
                <w:szCs w:val="24"/>
              </w:rPr>
              <w:t xml:space="preserve">Los niños </w:t>
            </w:r>
            <w:r w:rsidR="00DA2BBD">
              <w:rPr>
                <w:rFonts w:ascii="Times New Roman" w:hAnsi="Times New Roman" w:cs="Times New Roman"/>
                <w:sz w:val="24"/>
                <w:szCs w:val="24"/>
              </w:rPr>
              <w:t>iniciara</w:t>
            </w:r>
            <w:r>
              <w:rPr>
                <w:rFonts w:ascii="Times New Roman" w:hAnsi="Times New Roman" w:cs="Times New Roman"/>
                <w:sz w:val="24"/>
                <w:szCs w:val="24"/>
              </w:rPr>
              <w:t>n</w:t>
            </w:r>
            <w:r w:rsidR="00DA2BBD">
              <w:rPr>
                <w:rFonts w:ascii="Times New Roman" w:hAnsi="Times New Roman" w:cs="Times New Roman"/>
                <w:sz w:val="24"/>
                <w:szCs w:val="24"/>
              </w:rPr>
              <w:t xml:space="preserve"> viendo un video acerca de </w:t>
            </w:r>
            <w:r w:rsidR="004E26FF">
              <w:rPr>
                <w:rFonts w:ascii="Times New Roman" w:hAnsi="Times New Roman" w:cs="Times New Roman"/>
                <w:sz w:val="24"/>
                <w:szCs w:val="24"/>
              </w:rPr>
              <w:t>¿Cómo funcionan los imanes?</w:t>
            </w:r>
          </w:p>
          <w:p w14:paraId="3461AB79" w14:textId="23F59EEC" w:rsidR="0060240C" w:rsidRDefault="0060240C" w:rsidP="001466E7">
            <w:pPr>
              <w:rPr>
                <w:rFonts w:ascii="Times New Roman" w:hAnsi="Times New Roman" w:cs="Times New Roman"/>
                <w:sz w:val="24"/>
                <w:szCs w:val="24"/>
              </w:rPr>
            </w:pPr>
            <w:hyperlink r:id="rId11" w:history="1">
              <w:r w:rsidRPr="000053D7">
                <w:rPr>
                  <w:rStyle w:val="Hipervnculo"/>
                  <w:rFonts w:ascii="Times New Roman" w:hAnsi="Times New Roman" w:cs="Times New Roman"/>
                  <w:sz w:val="24"/>
                  <w:szCs w:val="24"/>
                </w:rPr>
                <w:t>https://youtu.be/2URZVPoXf2M</w:t>
              </w:r>
            </w:hyperlink>
          </w:p>
          <w:p w14:paraId="0DF552F9" w14:textId="4E773F81" w:rsidR="006529FC" w:rsidRDefault="006529FC" w:rsidP="001466E7">
            <w:pPr>
              <w:rPr>
                <w:rFonts w:ascii="Times New Roman" w:hAnsi="Times New Roman" w:cs="Times New Roman"/>
                <w:sz w:val="24"/>
                <w:szCs w:val="24"/>
              </w:rPr>
            </w:pPr>
            <w:r>
              <w:rPr>
                <w:noProof/>
                <w:lang w:eastAsia="es-MX"/>
              </w:rPr>
              <w:drawing>
                <wp:anchor distT="0" distB="0" distL="114300" distR="114300" simplePos="0" relativeHeight="251663359" behindDoc="0" locked="0" layoutInCell="1" allowOverlap="1" wp14:anchorId="2A2BB90A" wp14:editId="3E3445F3">
                  <wp:simplePos x="0" y="0"/>
                  <wp:positionH relativeFrom="column">
                    <wp:posOffset>95885</wp:posOffset>
                  </wp:positionH>
                  <wp:positionV relativeFrom="paragraph">
                    <wp:posOffset>144780</wp:posOffset>
                  </wp:positionV>
                  <wp:extent cx="1767840" cy="99441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7840" cy="994410"/>
                          </a:xfrm>
                          <a:prstGeom prst="rect">
                            <a:avLst/>
                          </a:prstGeom>
                        </pic:spPr>
                      </pic:pic>
                    </a:graphicData>
                  </a:graphic>
                </wp:anchor>
              </w:drawing>
            </w:r>
          </w:p>
          <w:p w14:paraId="6E207BE0" w14:textId="114A6754" w:rsidR="004E26FF" w:rsidRPr="00BC1430" w:rsidRDefault="004E26FF" w:rsidP="001466E7">
            <w:pPr>
              <w:rPr>
                <w:rFonts w:ascii="Times New Roman" w:hAnsi="Times New Roman" w:cs="Times New Roman"/>
                <w:sz w:val="24"/>
                <w:szCs w:val="24"/>
              </w:rPr>
            </w:pPr>
          </w:p>
          <w:p w14:paraId="5FB2CEE4" w14:textId="77777777" w:rsidR="006529FC" w:rsidRDefault="006529FC" w:rsidP="001466E7">
            <w:pPr>
              <w:rPr>
                <w:rFonts w:ascii="Times New Roman" w:hAnsi="Times New Roman" w:cs="Times New Roman"/>
                <w:sz w:val="24"/>
                <w:szCs w:val="24"/>
              </w:rPr>
            </w:pPr>
          </w:p>
          <w:p w14:paraId="69B7DF9C" w14:textId="77777777" w:rsidR="006529FC" w:rsidRDefault="006529FC" w:rsidP="001466E7">
            <w:pPr>
              <w:rPr>
                <w:rFonts w:ascii="Times New Roman" w:hAnsi="Times New Roman" w:cs="Times New Roman"/>
                <w:sz w:val="24"/>
                <w:szCs w:val="24"/>
              </w:rPr>
            </w:pPr>
          </w:p>
          <w:p w14:paraId="4E0A5B42" w14:textId="77777777" w:rsidR="006529FC" w:rsidRDefault="006529FC" w:rsidP="001466E7">
            <w:pPr>
              <w:rPr>
                <w:rFonts w:ascii="Times New Roman" w:hAnsi="Times New Roman" w:cs="Times New Roman"/>
                <w:sz w:val="24"/>
                <w:szCs w:val="24"/>
              </w:rPr>
            </w:pPr>
          </w:p>
          <w:p w14:paraId="7E5BC8EA" w14:textId="77777777" w:rsidR="006529FC" w:rsidRDefault="006529FC" w:rsidP="001466E7">
            <w:pPr>
              <w:rPr>
                <w:rFonts w:ascii="Times New Roman" w:hAnsi="Times New Roman" w:cs="Times New Roman"/>
                <w:sz w:val="24"/>
                <w:szCs w:val="24"/>
              </w:rPr>
            </w:pPr>
          </w:p>
          <w:p w14:paraId="2237C653" w14:textId="77777777" w:rsidR="006529FC" w:rsidRDefault="006529FC" w:rsidP="001466E7">
            <w:pPr>
              <w:rPr>
                <w:rFonts w:ascii="Times New Roman" w:hAnsi="Times New Roman" w:cs="Times New Roman"/>
                <w:sz w:val="24"/>
                <w:szCs w:val="24"/>
              </w:rPr>
            </w:pPr>
          </w:p>
          <w:p w14:paraId="50C027CE" w14:textId="77777777" w:rsidR="006529FC" w:rsidRDefault="006529FC" w:rsidP="001466E7">
            <w:pPr>
              <w:rPr>
                <w:rFonts w:ascii="Times New Roman" w:hAnsi="Times New Roman" w:cs="Times New Roman"/>
                <w:sz w:val="24"/>
                <w:szCs w:val="24"/>
              </w:rPr>
            </w:pPr>
          </w:p>
          <w:p w14:paraId="26236BF3" w14:textId="2E277467" w:rsidR="007414CD" w:rsidRDefault="004E26FF" w:rsidP="001466E7">
            <w:pPr>
              <w:rPr>
                <w:rFonts w:ascii="Times New Roman" w:hAnsi="Times New Roman" w:cs="Times New Roman"/>
                <w:sz w:val="24"/>
                <w:szCs w:val="24"/>
              </w:rPr>
            </w:pPr>
            <w:r>
              <w:rPr>
                <w:rFonts w:ascii="Times New Roman" w:hAnsi="Times New Roman" w:cs="Times New Roman"/>
                <w:sz w:val="24"/>
                <w:szCs w:val="24"/>
              </w:rPr>
              <w:t>¿Qué paso cuando llego la s</w:t>
            </w:r>
            <w:r w:rsidR="00EC6580">
              <w:rPr>
                <w:rFonts w:ascii="Times New Roman" w:hAnsi="Times New Roman" w:cs="Times New Roman"/>
                <w:sz w:val="24"/>
                <w:szCs w:val="24"/>
              </w:rPr>
              <w:t xml:space="preserve">eñorita </w:t>
            </w:r>
            <w:r w:rsidR="001466E7">
              <w:rPr>
                <w:rFonts w:ascii="Times New Roman" w:hAnsi="Times New Roman" w:cs="Times New Roman"/>
                <w:sz w:val="24"/>
                <w:szCs w:val="24"/>
              </w:rPr>
              <w:t>magneto</w:t>
            </w:r>
            <w:r w:rsidR="00EC6580">
              <w:rPr>
                <w:rFonts w:ascii="Times New Roman" w:hAnsi="Times New Roman" w:cs="Times New Roman"/>
                <w:sz w:val="24"/>
                <w:szCs w:val="24"/>
              </w:rPr>
              <w:t>?</w:t>
            </w:r>
          </w:p>
          <w:p w14:paraId="37F1231E" w14:textId="77777777" w:rsidR="00EC6580" w:rsidRDefault="00EC6580" w:rsidP="001466E7">
            <w:pPr>
              <w:rPr>
                <w:rFonts w:ascii="Times New Roman" w:hAnsi="Times New Roman" w:cs="Times New Roman"/>
                <w:sz w:val="24"/>
                <w:szCs w:val="24"/>
              </w:rPr>
            </w:pPr>
          </w:p>
          <w:p w14:paraId="662D7A8A" w14:textId="116C87AB" w:rsidR="00EC6580" w:rsidRDefault="00EC6580" w:rsidP="001466E7">
            <w:pPr>
              <w:rPr>
                <w:rFonts w:ascii="Times New Roman" w:hAnsi="Times New Roman" w:cs="Times New Roman"/>
                <w:sz w:val="24"/>
                <w:szCs w:val="24"/>
              </w:rPr>
            </w:pPr>
            <w:r>
              <w:rPr>
                <w:rFonts w:ascii="Times New Roman" w:hAnsi="Times New Roman" w:cs="Times New Roman"/>
                <w:sz w:val="24"/>
                <w:szCs w:val="24"/>
              </w:rPr>
              <w:t xml:space="preserve">¿Por qué se pegaron los clavos a la señorita </w:t>
            </w:r>
            <w:r w:rsidR="001466E7">
              <w:rPr>
                <w:rFonts w:ascii="Times New Roman" w:hAnsi="Times New Roman" w:cs="Times New Roman"/>
                <w:sz w:val="24"/>
                <w:szCs w:val="24"/>
              </w:rPr>
              <w:t>magneto</w:t>
            </w:r>
            <w:r>
              <w:rPr>
                <w:rFonts w:ascii="Times New Roman" w:hAnsi="Times New Roman" w:cs="Times New Roman"/>
                <w:sz w:val="24"/>
                <w:szCs w:val="24"/>
              </w:rPr>
              <w:t xml:space="preserve">? </w:t>
            </w:r>
          </w:p>
          <w:p w14:paraId="79C2F9AA" w14:textId="77777777" w:rsidR="00EC6580" w:rsidRDefault="00EC6580" w:rsidP="001466E7">
            <w:pPr>
              <w:rPr>
                <w:rFonts w:ascii="Times New Roman" w:hAnsi="Times New Roman" w:cs="Times New Roman"/>
                <w:sz w:val="24"/>
                <w:szCs w:val="24"/>
              </w:rPr>
            </w:pPr>
          </w:p>
          <w:p w14:paraId="28602548" w14:textId="77777777" w:rsidR="00EC6580" w:rsidRDefault="00EC6580" w:rsidP="001466E7">
            <w:pPr>
              <w:rPr>
                <w:rFonts w:ascii="Times New Roman" w:hAnsi="Times New Roman" w:cs="Times New Roman"/>
                <w:sz w:val="24"/>
                <w:szCs w:val="24"/>
              </w:rPr>
            </w:pPr>
            <w:r>
              <w:rPr>
                <w:rFonts w:ascii="Times New Roman" w:hAnsi="Times New Roman" w:cs="Times New Roman"/>
                <w:sz w:val="24"/>
                <w:szCs w:val="24"/>
              </w:rPr>
              <w:t>¿Qué es un objeto magnético?</w:t>
            </w:r>
          </w:p>
          <w:p w14:paraId="729CD16D" w14:textId="77777777" w:rsidR="00EC6580" w:rsidRDefault="00EC6580" w:rsidP="001466E7">
            <w:pPr>
              <w:rPr>
                <w:rFonts w:ascii="Times New Roman" w:hAnsi="Times New Roman" w:cs="Times New Roman"/>
                <w:sz w:val="24"/>
                <w:szCs w:val="24"/>
              </w:rPr>
            </w:pPr>
          </w:p>
          <w:p w14:paraId="0B83045D" w14:textId="3AD463E7" w:rsidR="00EC6580" w:rsidRDefault="00EC6580" w:rsidP="001466E7">
            <w:pPr>
              <w:rPr>
                <w:rFonts w:ascii="Times New Roman" w:hAnsi="Times New Roman" w:cs="Times New Roman"/>
                <w:sz w:val="24"/>
                <w:szCs w:val="24"/>
              </w:rPr>
            </w:pPr>
            <w:r>
              <w:rPr>
                <w:rFonts w:ascii="Times New Roman" w:hAnsi="Times New Roman" w:cs="Times New Roman"/>
                <w:sz w:val="24"/>
                <w:szCs w:val="24"/>
              </w:rPr>
              <w:t>¿Qué son los objetos no magnéticos?</w:t>
            </w:r>
          </w:p>
          <w:p w14:paraId="051B425B" w14:textId="77777777" w:rsidR="00EC6580" w:rsidRDefault="00EC6580" w:rsidP="001466E7">
            <w:pPr>
              <w:rPr>
                <w:rFonts w:ascii="Times New Roman" w:hAnsi="Times New Roman" w:cs="Times New Roman"/>
                <w:sz w:val="24"/>
                <w:szCs w:val="24"/>
              </w:rPr>
            </w:pPr>
          </w:p>
          <w:p w14:paraId="01095942" w14:textId="655EB0D8" w:rsidR="00EC6580" w:rsidRDefault="00EC6580" w:rsidP="001466E7">
            <w:pPr>
              <w:rPr>
                <w:rFonts w:ascii="Times New Roman" w:hAnsi="Times New Roman" w:cs="Times New Roman"/>
                <w:sz w:val="24"/>
                <w:szCs w:val="24"/>
              </w:rPr>
            </w:pPr>
            <w:r>
              <w:rPr>
                <w:rFonts w:ascii="Times New Roman" w:hAnsi="Times New Roman" w:cs="Times New Roman"/>
                <w:sz w:val="24"/>
                <w:szCs w:val="24"/>
              </w:rPr>
              <w:t>¿Dime dos objeto no magnético?</w:t>
            </w:r>
          </w:p>
          <w:p w14:paraId="5EB1DF43" w14:textId="77777777" w:rsidR="00EC6580" w:rsidRDefault="00EC6580" w:rsidP="001466E7">
            <w:pPr>
              <w:rPr>
                <w:rFonts w:ascii="Times New Roman" w:hAnsi="Times New Roman" w:cs="Times New Roman"/>
                <w:sz w:val="24"/>
                <w:szCs w:val="24"/>
              </w:rPr>
            </w:pPr>
          </w:p>
          <w:p w14:paraId="7FBDC846" w14:textId="1177CABB" w:rsidR="00EC6580" w:rsidRDefault="00EC6580" w:rsidP="001466E7">
            <w:pPr>
              <w:rPr>
                <w:rFonts w:ascii="Times New Roman" w:hAnsi="Times New Roman" w:cs="Times New Roman"/>
                <w:sz w:val="24"/>
                <w:szCs w:val="24"/>
              </w:rPr>
            </w:pPr>
            <w:r>
              <w:rPr>
                <w:rFonts w:ascii="Times New Roman" w:hAnsi="Times New Roman" w:cs="Times New Roman"/>
                <w:sz w:val="24"/>
                <w:szCs w:val="24"/>
              </w:rPr>
              <w:t>¿Dime tres objeto que se adhiera a un imán?</w:t>
            </w:r>
          </w:p>
          <w:p w14:paraId="7CB33A23" w14:textId="77777777" w:rsidR="00EC6580" w:rsidRDefault="00EC6580" w:rsidP="001466E7">
            <w:pPr>
              <w:rPr>
                <w:rFonts w:ascii="Times New Roman" w:hAnsi="Times New Roman" w:cs="Times New Roman"/>
                <w:sz w:val="24"/>
                <w:szCs w:val="24"/>
              </w:rPr>
            </w:pPr>
          </w:p>
          <w:p w14:paraId="662B90FB" w14:textId="1BB166B4" w:rsidR="00EC6580" w:rsidRPr="00BC1430" w:rsidRDefault="00EC6580" w:rsidP="001466E7">
            <w:pPr>
              <w:rPr>
                <w:rFonts w:ascii="Times New Roman" w:hAnsi="Times New Roman" w:cs="Times New Roman"/>
                <w:sz w:val="24"/>
                <w:szCs w:val="24"/>
              </w:rPr>
            </w:pPr>
          </w:p>
        </w:tc>
        <w:tc>
          <w:tcPr>
            <w:tcW w:w="1843" w:type="dxa"/>
          </w:tcPr>
          <w:p w14:paraId="3065E9B7" w14:textId="77777777" w:rsidR="007414CD" w:rsidRPr="00BC1430" w:rsidRDefault="007414CD" w:rsidP="001466E7">
            <w:pPr>
              <w:rPr>
                <w:rFonts w:ascii="Times New Roman" w:hAnsi="Times New Roman" w:cs="Times New Roman"/>
                <w:sz w:val="24"/>
                <w:szCs w:val="24"/>
              </w:rPr>
            </w:pPr>
            <w:r>
              <w:rPr>
                <w:rFonts w:ascii="Times New Roman" w:hAnsi="Times New Roman" w:cs="Times New Roman"/>
                <w:sz w:val="24"/>
                <w:szCs w:val="24"/>
              </w:rPr>
              <w:t xml:space="preserve">Se hace la pregunta al azar y el niño que allá respondido elige un número de la lista. </w:t>
            </w:r>
          </w:p>
        </w:tc>
        <w:tc>
          <w:tcPr>
            <w:tcW w:w="2126" w:type="dxa"/>
          </w:tcPr>
          <w:p w14:paraId="50C3E6F9" w14:textId="77777777" w:rsidR="007414CD" w:rsidRPr="00BC1430" w:rsidRDefault="007414CD" w:rsidP="001466E7">
            <w:pPr>
              <w:pStyle w:val="Prrafodelista"/>
              <w:numPr>
                <w:ilvl w:val="0"/>
                <w:numId w:val="10"/>
              </w:numPr>
              <w:rPr>
                <w:rFonts w:ascii="Times New Roman" w:hAnsi="Times New Roman" w:cs="Times New Roman"/>
                <w:b/>
                <w:sz w:val="24"/>
                <w:szCs w:val="24"/>
              </w:rPr>
            </w:pPr>
            <w:r>
              <w:rPr>
                <w:rFonts w:ascii="Times New Roman" w:hAnsi="Times New Roman" w:cs="Times New Roman"/>
                <w:sz w:val="24"/>
                <w:szCs w:val="24"/>
              </w:rPr>
              <w:t>Laptop en caso de poner el proyector.</w:t>
            </w:r>
          </w:p>
          <w:p w14:paraId="0680C1F7" w14:textId="77777777" w:rsidR="007414CD" w:rsidRPr="00BC1430" w:rsidRDefault="007414CD" w:rsidP="001466E7">
            <w:pPr>
              <w:pStyle w:val="Prrafodelista"/>
              <w:numPr>
                <w:ilvl w:val="0"/>
                <w:numId w:val="10"/>
              </w:numPr>
              <w:rPr>
                <w:rFonts w:ascii="Times New Roman" w:hAnsi="Times New Roman" w:cs="Times New Roman"/>
                <w:b/>
                <w:sz w:val="24"/>
                <w:szCs w:val="24"/>
              </w:rPr>
            </w:pPr>
            <w:r>
              <w:rPr>
                <w:rFonts w:ascii="Times New Roman" w:hAnsi="Times New Roman" w:cs="Times New Roman"/>
                <w:sz w:val="24"/>
                <w:szCs w:val="24"/>
              </w:rPr>
              <w:t>Liga del video.</w:t>
            </w:r>
          </w:p>
          <w:p w14:paraId="149DDC9A" w14:textId="77777777" w:rsidR="007414CD" w:rsidRPr="00BC1430" w:rsidRDefault="007414CD" w:rsidP="001466E7">
            <w:pPr>
              <w:pStyle w:val="Prrafodelista"/>
              <w:numPr>
                <w:ilvl w:val="0"/>
                <w:numId w:val="10"/>
              </w:numPr>
              <w:rPr>
                <w:rFonts w:ascii="Times New Roman" w:hAnsi="Times New Roman" w:cs="Times New Roman"/>
                <w:b/>
                <w:sz w:val="24"/>
                <w:szCs w:val="24"/>
              </w:rPr>
            </w:pPr>
            <w:r>
              <w:rPr>
                <w:rFonts w:ascii="Times New Roman" w:hAnsi="Times New Roman" w:cs="Times New Roman"/>
                <w:sz w:val="24"/>
                <w:szCs w:val="24"/>
              </w:rPr>
              <w:t>Proyector o una tv.</w:t>
            </w:r>
          </w:p>
          <w:p w14:paraId="0724B872" w14:textId="77777777" w:rsidR="007414CD" w:rsidRPr="00BC1430" w:rsidRDefault="007414CD" w:rsidP="001466E7">
            <w:pPr>
              <w:pStyle w:val="Prrafodelista"/>
              <w:numPr>
                <w:ilvl w:val="0"/>
                <w:numId w:val="10"/>
              </w:numPr>
              <w:rPr>
                <w:rFonts w:ascii="Times New Roman" w:hAnsi="Times New Roman" w:cs="Times New Roman"/>
                <w:b/>
                <w:sz w:val="24"/>
                <w:szCs w:val="24"/>
              </w:rPr>
            </w:pPr>
            <w:r>
              <w:rPr>
                <w:rFonts w:ascii="Times New Roman" w:hAnsi="Times New Roman" w:cs="Times New Roman"/>
                <w:sz w:val="24"/>
                <w:szCs w:val="24"/>
              </w:rPr>
              <w:t>Bocinas en caso de poner proyector.</w:t>
            </w:r>
          </w:p>
          <w:p w14:paraId="26C49F3E" w14:textId="77777777" w:rsidR="007414CD" w:rsidRPr="00BC1430" w:rsidRDefault="007414CD" w:rsidP="001466E7">
            <w:pPr>
              <w:pStyle w:val="Prrafodelista"/>
              <w:rPr>
                <w:rFonts w:ascii="Times New Roman" w:hAnsi="Times New Roman" w:cs="Times New Roman"/>
                <w:b/>
                <w:sz w:val="24"/>
                <w:szCs w:val="24"/>
              </w:rPr>
            </w:pPr>
          </w:p>
        </w:tc>
        <w:tc>
          <w:tcPr>
            <w:tcW w:w="1821" w:type="dxa"/>
          </w:tcPr>
          <w:p w14:paraId="601DDF58" w14:textId="26A8F7E2" w:rsidR="007414CD" w:rsidRPr="00BC1430" w:rsidRDefault="00EC6580" w:rsidP="001466E7">
            <w:pPr>
              <w:jc w:val="center"/>
              <w:rPr>
                <w:rFonts w:ascii="Times New Roman" w:hAnsi="Times New Roman" w:cs="Times New Roman"/>
                <w:sz w:val="24"/>
                <w:szCs w:val="24"/>
              </w:rPr>
            </w:pPr>
            <w:r>
              <w:rPr>
                <w:rFonts w:ascii="Times New Roman" w:hAnsi="Times New Roman" w:cs="Times New Roman"/>
                <w:sz w:val="24"/>
                <w:szCs w:val="24"/>
              </w:rPr>
              <w:t>10</w:t>
            </w:r>
            <w:r w:rsidR="00E30C23">
              <w:rPr>
                <w:rFonts w:ascii="Times New Roman" w:hAnsi="Times New Roman" w:cs="Times New Roman"/>
                <w:sz w:val="24"/>
                <w:szCs w:val="24"/>
              </w:rPr>
              <w:t xml:space="preserve"> </w:t>
            </w:r>
            <w:r w:rsidR="007414CD">
              <w:rPr>
                <w:rFonts w:ascii="Times New Roman" w:hAnsi="Times New Roman" w:cs="Times New Roman"/>
                <w:sz w:val="24"/>
                <w:szCs w:val="24"/>
              </w:rPr>
              <w:t>min</w:t>
            </w:r>
          </w:p>
        </w:tc>
      </w:tr>
      <w:tr w:rsidR="007414CD" w:rsidRPr="00BC1430" w14:paraId="064AF089" w14:textId="77777777" w:rsidTr="0060240C">
        <w:tc>
          <w:tcPr>
            <w:tcW w:w="4395" w:type="dxa"/>
          </w:tcPr>
          <w:p w14:paraId="39139B98" w14:textId="4D47FDC5" w:rsidR="007414CD" w:rsidRDefault="007414CD" w:rsidP="001466E7">
            <w:pPr>
              <w:rPr>
                <w:rFonts w:ascii="Times New Roman" w:hAnsi="Times New Roman" w:cs="Times New Roman"/>
                <w:b/>
                <w:sz w:val="24"/>
                <w:szCs w:val="24"/>
              </w:rPr>
            </w:pPr>
            <w:r w:rsidRPr="00BC1430">
              <w:rPr>
                <w:rFonts w:ascii="Times New Roman" w:hAnsi="Times New Roman" w:cs="Times New Roman"/>
                <w:b/>
                <w:sz w:val="24"/>
                <w:szCs w:val="24"/>
              </w:rPr>
              <w:t>Desarrollo:</w:t>
            </w:r>
          </w:p>
          <w:p w14:paraId="31B8F054" w14:textId="3BA9CF9B" w:rsidR="00D75443" w:rsidRDefault="006508F7" w:rsidP="001466E7">
            <w:pPr>
              <w:rPr>
                <w:rFonts w:ascii="Times New Roman" w:hAnsi="Times New Roman" w:cs="Times New Roman"/>
                <w:sz w:val="24"/>
                <w:szCs w:val="24"/>
              </w:rPr>
            </w:pPr>
            <w:r>
              <w:rPr>
                <w:rFonts w:ascii="Times New Roman" w:hAnsi="Times New Roman" w:cs="Times New Roman"/>
                <w:sz w:val="24"/>
                <w:szCs w:val="24"/>
              </w:rPr>
              <w:t>E esta actividad se realizara un experimento llamado “</w:t>
            </w:r>
            <w:r w:rsidR="00D75443">
              <w:rPr>
                <w:rFonts w:ascii="Times New Roman" w:hAnsi="Times New Roman" w:cs="Times New Roman"/>
                <w:sz w:val="24"/>
                <w:szCs w:val="24"/>
              </w:rPr>
              <w:t xml:space="preserve">moco </w:t>
            </w:r>
            <w:r w:rsidR="00DA2BBD">
              <w:rPr>
                <w:rFonts w:ascii="Times New Roman" w:hAnsi="Times New Roman" w:cs="Times New Roman"/>
                <w:sz w:val="24"/>
                <w:szCs w:val="24"/>
              </w:rPr>
              <w:t xml:space="preserve">de </w:t>
            </w:r>
            <w:r w:rsidR="00D75443">
              <w:rPr>
                <w:rFonts w:ascii="Times New Roman" w:hAnsi="Times New Roman" w:cs="Times New Roman"/>
                <w:sz w:val="24"/>
                <w:szCs w:val="24"/>
              </w:rPr>
              <w:t>gorila” se tendrán que seguir paso a paso lo que valla realizando la maestra.</w:t>
            </w:r>
          </w:p>
          <w:p w14:paraId="1AF67005" w14:textId="4590C34B" w:rsidR="00D75443" w:rsidRDefault="00D75443" w:rsidP="001466E7">
            <w:pPr>
              <w:pStyle w:val="Prrafodelista"/>
              <w:numPr>
                <w:ilvl w:val="0"/>
                <w:numId w:val="11"/>
              </w:numPr>
              <w:rPr>
                <w:rFonts w:ascii="Times New Roman" w:hAnsi="Times New Roman" w:cs="Times New Roman"/>
                <w:sz w:val="24"/>
                <w:szCs w:val="24"/>
              </w:rPr>
            </w:pPr>
            <w:r w:rsidRPr="00D75443">
              <w:rPr>
                <w:rFonts w:ascii="Times New Roman" w:hAnsi="Times New Roman" w:cs="Times New Roman"/>
                <w:sz w:val="24"/>
                <w:szCs w:val="24"/>
              </w:rPr>
              <w:t>Lo primero que se tiene que hacer es agregara el pegamento poco a poco en tu recipiente.</w:t>
            </w:r>
          </w:p>
          <w:p w14:paraId="30794644" w14:textId="30A8953F" w:rsidR="00D75443" w:rsidRDefault="00D75443" w:rsidP="001466E7">
            <w:pPr>
              <w:pStyle w:val="Prrafodelista"/>
              <w:numPr>
                <w:ilvl w:val="0"/>
                <w:numId w:val="11"/>
              </w:numPr>
              <w:rPr>
                <w:rFonts w:ascii="Times New Roman" w:hAnsi="Times New Roman" w:cs="Times New Roman"/>
                <w:sz w:val="24"/>
                <w:szCs w:val="24"/>
              </w:rPr>
            </w:pPr>
            <w:r>
              <w:rPr>
                <w:rFonts w:ascii="Times New Roman" w:hAnsi="Times New Roman" w:cs="Times New Roman"/>
                <w:sz w:val="24"/>
                <w:szCs w:val="24"/>
              </w:rPr>
              <w:t>Luego se agregara una gotita de colorante.</w:t>
            </w:r>
          </w:p>
          <w:p w14:paraId="5DA0F9D9" w14:textId="2800EAAC" w:rsidR="00D75443" w:rsidRDefault="00DA2BBD" w:rsidP="001466E7">
            <w:pPr>
              <w:pStyle w:val="Prrafodelista"/>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 xml:space="preserve">Después </w:t>
            </w:r>
            <w:r w:rsidR="00D75443">
              <w:rPr>
                <w:rFonts w:ascii="Times New Roman" w:hAnsi="Times New Roman" w:cs="Times New Roman"/>
                <w:sz w:val="24"/>
                <w:szCs w:val="24"/>
              </w:rPr>
              <w:t>se agregaran 4 gotitas de solución para lentillas.</w:t>
            </w:r>
          </w:p>
          <w:p w14:paraId="0F92E9DA" w14:textId="77777777" w:rsidR="007D4B4B" w:rsidRDefault="00DA2BBD" w:rsidP="001466E7">
            <w:pPr>
              <w:pStyle w:val="Prrafodelista"/>
              <w:numPr>
                <w:ilvl w:val="0"/>
                <w:numId w:val="11"/>
              </w:numPr>
              <w:rPr>
                <w:rFonts w:ascii="Times New Roman" w:hAnsi="Times New Roman" w:cs="Times New Roman"/>
                <w:sz w:val="24"/>
                <w:szCs w:val="24"/>
              </w:rPr>
            </w:pPr>
            <w:r>
              <w:rPr>
                <w:rFonts w:ascii="Times New Roman" w:hAnsi="Times New Roman" w:cs="Times New Roman"/>
                <w:sz w:val="24"/>
                <w:szCs w:val="24"/>
              </w:rPr>
              <w:t>Se revolverá la mezcla con tu cuchara hasta el punto de llevarla a tus manos y que esta nos se pegue en tus manos.</w:t>
            </w:r>
          </w:p>
          <w:p w14:paraId="2796DBD1" w14:textId="77777777" w:rsidR="007D4B4B" w:rsidRDefault="00DA2BBD" w:rsidP="001466E7">
            <w:pPr>
              <w:pStyle w:val="Prrafodelista"/>
              <w:numPr>
                <w:ilvl w:val="0"/>
                <w:numId w:val="11"/>
              </w:numPr>
              <w:rPr>
                <w:rFonts w:ascii="Times New Roman" w:hAnsi="Times New Roman" w:cs="Times New Roman"/>
                <w:sz w:val="24"/>
                <w:szCs w:val="24"/>
              </w:rPr>
            </w:pPr>
            <w:r w:rsidRPr="007D4B4B">
              <w:rPr>
                <w:rFonts w:ascii="Times New Roman" w:hAnsi="Times New Roman" w:cs="Times New Roman"/>
                <w:sz w:val="24"/>
                <w:szCs w:val="24"/>
              </w:rPr>
              <w:t>Después abrir un poco el centro de tu moco y agregar la limadura de hierro.</w:t>
            </w:r>
            <w:r w:rsidR="007D4B4B" w:rsidRPr="007D4B4B">
              <w:rPr>
                <w:rFonts w:ascii="Times New Roman" w:hAnsi="Times New Roman" w:cs="Times New Roman"/>
                <w:sz w:val="24"/>
                <w:szCs w:val="24"/>
              </w:rPr>
              <w:t xml:space="preserve"> </w:t>
            </w:r>
          </w:p>
          <w:p w14:paraId="52AADC86" w14:textId="147F3EA1" w:rsidR="007D4B4B" w:rsidRPr="007D4B4B" w:rsidRDefault="007D4B4B" w:rsidP="001466E7">
            <w:pPr>
              <w:pStyle w:val="Prrafodelista"/>
              <w:numPr>
                <w:ilvl w:val="0"/>
                <w:numId w:val="11"/>
              </w:numPr>
              <w:rPr>
                <w:rFonts w:ascii="Times New Roman" w:hAnsi="Times New Roman" w:cs="Times New Roman"/>
                <w:sz w:val="24"/>
                <w:szCs w:val="24"/>
              </w:rPr>
            </w:pPr>
            <w:r w:rsidRPr="007D4B4B">
              <w:rPr>
                <w:rFonts w:ascii="Times New Roman" w:hAnsi="Times New Roman" w:cs="Times New Roman"/>
                <w:sz w:val="24"/>
                <w:szCs w:val="24"/>
              </w:rPr>
              <w:t>T</w:t>
            </w:r>
            <w:r w:rsidR="00CF1F1E">
              <w:rPr>
                <w:rFonts w:ascii="Times New Roman" w:hAnsi="Times New Roman" w:cs="Times New Roman"/>
                <w:sz w:val="24"/>
                <w:szCs w:val="24"/>
              </w:rPr>
              <w:t>u moco de Gorila está listo!!!</w:t>
            </w:r>
          </w:p>
          <w:p w14:paraId="03468953" w14:textId="77777777" w:rsidR="00DA2BBD" w:rsidRDefault="00DA2BBD" w:rsidP="001466E7">
            <w:pPr>
              <w:pStyle w:val="Prrafodelista"/>
              <w:rPr>
                <w:rFonts w:ascii="Times New Roman" w:hAnsi="Times New Roman" w:cs="Times New Roman"/>
                <w:sz w:val="24"/>
                <w:szCs w:val="24"/>
              </w:rPr>
            </w:pPr>
          </w:p>
          <w:p w14:paraId="6778042C" w14:textId="77777777" w:rsidR="006529FC" w:rsidRDefault="007D4B4B" w:rsidP="001466E7">
            <w:pPr>
              <w:pStyle w:val="Prrafodelista"/>
              <w:numPr>
                <w:ilvl w:val="0"/>
                <w:numId w:val="11"/>
              </w:numPr>
              <w:rPr>
                <w:rFonts w:ascii="Times New Roman" w:hAnsi="Times New Roman" w:cs="Times New Roman"/>
                <w:sz w:val="24"/>
                <w:szCs w:val="24"/>
              </w:rPr>
            </w:pPr>
            <w:r>
              <w:rPr>
                <w:rFonts w:ascii="Times New Roman" w:hAnsi="Times New Roman" w:cs="Times New Roman"/>
                <w:sz w:val="24"/>
                <w:szCs w:val="24"/>
              </w:rPr>
              <w:t xml:space="preserve">Por ultimo acerca tu imán a tu moco de gorila y mira la magia. </w:t>
            </w:r>
          </w:p>
          <w:p w14:paraId="2CE04B66" w14:textId="77777777" w:rsidR="006529FC" w:rsidRPr="006529FC" w:rsidRDefault="006529FC" w:rsidP="001466E7">
            <w:pPr>
              <w:pStyle w:val="Prrafodelista"/>
              <w:rPr>
                <w:rFonts w:ascii="Times New Roman" w:hAnsi="Times New Roman" w:cs="Times New Roman"/>
                <w:sz w:val="24"/>
                <w:szCs w:val="24"/>
              </w:rPr>
            </w:pPr>
          </w:p>
          <w:p w14:paraId="071AF0AB" w14:textId="350FF150" w:rsidR="007D4B4B" w:rsidRDefault="007D4B4B" w:rsidP="001466E7">
            <w:pPr>
              <w:pStyle w:val="Prrafodelista"/>
              <w:rPr>
                <w:rFonts w:ascii="Times New Roman" w:hAnsi="Times New Roman" w:cs="Times New Roman"/>
                <w:sz w:val="24"/>
                <w:szCs w:val="24"/>
              </w:rPr>
            </w:pPr>
            <w:r>
              <w:rPr>
                <w:rFonts w:ascii="Times New Roman" w:hAnsi="Times New Roman" w:cs="Times New Roman"/>
                <w:sz w:val="24"/>
                <w:szCs w:val="24"/>
              </w:rPr>
              <w:t xml:space="preserve"> </w:t>
            </w:r>
            <w:r w:rsidR="006529FC">
              <w:rPr>
                <w:rFonts w:ascii="Times New Roman" w:hAnsi="Times New Roman" w:cs="Times New Roman"/>
                <w:noProof/>
                <w:sz w:val="24"/>
                <w:szCs w:val="24"/>
                <w:lang w:eastAsia="es-MX"/>
              </w:rPr>
              <w:drawing>
                <wp:inline distT="0" distB="0" distL="0" distR="0" wp14:anchorId="3FA95B36" wp14:editId="701D0DCB">
                  <wp:extent cx="1152525" cy="1536701"/>
                  <wp:effectExtent l="19050" t="0" r="28575" b="4635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1-06-27 at 10.56.49 PM.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3736" cy="15383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F2D0D68" w14:textId="77777777" w:rsidR="006529FC" w:rsidRDefault="006529FC" w:rsidP="001466E7">
            <w:pPr>
              <w:pStyle w:val="Prrafodelista"/>
              <w:rPr>
                <w:rFonts w:ascii="Times New Roman" w:hAnsi="Times New Roman" w:cs="Times New Roman"/>
                <w:sz w:val="24"/>
                <w:szCs w:val="24"/>
              </w:rPr>
            </w:pPr>
          </w:p>
          <w:p w14:paraId="17BA4D1C" w14:textId="114C7925" w:rsidR="006529FC" w:rsidRDefault="006529FC" w:rsidP="001466E7">
            <w:pPr>
              <w:pStyle w:val="Prrafodelista"/>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3DD03232" wp14:editId="5A5F3F99">
                  <wp:extent cx="1624883" cy="1218565"/>
                  <wp:effectExtent l="152400" t="152400" r="356870" b="3625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1-06-27 at 10.58.18 PM.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2947" cy="1224612"/>
                          </a:xfrm>
                          <a:prstGeom prst="rect">
                            <a:avLst/>
                          </a:prstGeom>
                          <a:ln>
                            <a:noFill/>
                          </a:ln>
                          <a:effectLst>
                            <a:outerShdw blurRad="292100" dist="139700" dir="2700000" algn="tl" rotWithShape="0">
                              <a:srgbClr val="333333">
                                <a:alpha val="65000"/>
                              </a:srgbClr>
                            </a:outerShdw>
                          </a:effectLst>
                        </pic:spPr>
                      </pic:pic>
                    </a:graphicData>
                  </a:graphic>
                </wp:inline>
              </w:drawing>
            </w:r>
          </w:p>
          <w:p w14:paraId="2DC057E2" w14:textId="77777777" w:rsidR="007414CD" w:rsidRDefault="007414CD" w:rsidP="001466E7">
            <w:pPr>
              <w:rPr>
                <w:rFonts w:ascii="Times New Roman" w:hAnsi="Times New Roman" w:cs="Times New Roman"/>
                <w:sz w:val="24"/>
                <w:szCs w:val="24"/>
              </w:rPr>
            </w:pPr>
          </w:p>
          <w:p w14:paraId="38122234" w14:textId="39C5DCB7" w:rsidR="007414CD" w:rsidRPr="00BC1430" w:rsidRDefault="007414CD" w:rsidP="001466E7">
            <w:pPr>
              <w:rPr>
                <w:rFonts w:ascii="Times New Roman" w:hAnsi="Times New Roman" w:cs="Times New Roman"/>
                <w:sz w:val="24"/>
                <w:szCs w:val="24"/>
              </w:rPr>
            </w:pPr>
          </w:p>
        </w:tc>
        <w:tc>
          <w:tcPr>
            <w:tcW w:w="1843" w:type="dxa"/>
          </w:tcPr>
          <w:p w14:paraId="2AB6F930" w14:textId="42DDED7A" w:rsidR="007414CD" w:rsidRPr="00BC1430" w:rsidRDefault="00DA2BBD" w:rsidP="001466E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Individual </w:t>
            </w:r>
          </w:p>
        </w:tc>
        <w:tc>
          <w:tcPr>
            <w:tcW w:w="2126" w:type="dxa"/>
          </w:tcPr>
          <w:p w14:paraId="57DAC508" w14:textId="7930AA3B" w:rsidR="007414CD" w:rsidRDefault="00D75443" w:rsidP="001466E7">
            <w:pPr>
              <w:numPr>
                <w:ilvl w:val="0"/>
                <w:numId w:val="9"/>
              </w:numPr>
              <w:contextualSpacing/>
              <w:rPr>
                <w:rFonts w:ascii="Arial" w:hAnsi="Arial" w:cs="Arial"/>
              </w:rPr>
            </w:pPr>
            <w:r>
              <w:rPr>
                <w:rFonts w:ascii="Arial" w:hAnsi="Arial" w:cs="Arial"/>
              </w:rPr>
              <w:t>Pegamento.</w:t>
            </w:r>
          </w:p>
          <w:p w14:paraId="1B2ED277" w14:textId="6F49B1A3" w:rsidR="00D75443" w:rsidRDefault="00D75443" w:rsidP="001466E7">
            <w:pPr>
              <w:numPr>
                <w:ilvl w:val="0"/>
                <w:numId w:val="9"/>
              </w:numPr>
              <w:contextualSpacing/>
              <w:rPr>
                <w:rFonts w:ascii="Arial" w:hAnsi="Arial" w:cs="Arial"/>
              </w:rPr>
            </w:pPr>
            <w:r>
              <w:rPr>
                <w:rFonts w:ascii="Arial" w:hAnsi="Arial" w:cs="Arial"/>
              </w:rPr>
              <w:t>Recipiente.</w:t>
            </w:r>
          </w:p>
          <w:p w14:paraId="54A5F606" w14:textId="77777777" w:rsidR="00D75443" w:rsidRDefault="00D75443" w:rsidP="001466E7">
            <w:pPr>
              <w:numPr>
                <w:ilvl w:val="0"/>
                <w:numId w:val="9"/>
              </w:numPr>
              <w:contextualSpacing/>
              <w:rPr>
                <w:rFonts w:ascii="Arial" w:hAnsi="Arial" w:cs="Arial"/>
              </w:rPr>
            </w:pPr>
            <w:r>
              <w:rPr>
                <w:rFonts w:ascii="Arial" w:hAnsi="Arial" w:cs="Arial"/>
              </w:rPr>
              <w:t>Solución para lentillas.</w:t>
            </w:r>
          </w:p>
          <w:p w14:paraId="56EC41E7" w14:textId="77777777" w:rsidR="00D75443" w:rsidRDefault="00D75443" w:rsidP="001466E7">
            <w:pPr>
              <w:numPr>
                <w:ilvl w:val="0"/>
                <w:numId w:val="9"/>
              </w:numPr>
              <w:contextualSpacing/>
              <w:rPr>
                <w:rFonts w:ascii="Arial" w:hAnsi="Arial" w:cs="Arial"/>
              </w:rPr>
            </w:pPr>
            <w:r>
              <w:rPr>
                <w:rFonts w:ascii="Arial" w:hAnsi="Arial" w:cs="Arial"/>
              </w:rPr>
              <w:t>Colorante.</w:t>
            </w:r>
          </w:p>
          <w:p w14:paraId="46918D05" w14:textId="64363E04" w:rsidR="00DA2BBD" w:rsidRDefault="00DA2BBD" w:rsidP="001466E7">
            <w:pPr>
              <w:numPr>
                <w:ilvl w:val="0"/>
                <w:numId w:val="9"/>
              </w:numPr>
              <w:contextualSpacing/>
              <w:rPr>
                <w:rFonts w:ascii="Arial" w:hAnsi="Arial" w:cs="Arial"/>
              </w:rPr>
            </w:pPr>
            <w:r>
              <w:rPr>
                <w:rFonts w:ascii="Arial" w:hAnsi="Arial" w:cs="Arial"/>
              </w:rPr>
              <w:t>Limadura de hierro (la maestra la consigue).</w:t>
            </w:r>
          </w:p>
          <w:p w14:paraId="1DD65613" w14:textId="77777777" w:rsidR="00DA2BBD" w:rsidRDefault="00DA2BBD" w:rsidP="001466E7">
            <w:pPr>
              <w:numPr>
                <w:ilvl w:val="0"/>
                <w:numId w:val="9"/>
              </w:numPr>
              <w:contextualSpacing/>
              <w:rPr>
                <w:rFonts w:ascii="Arial" w:hAnsi="Arial" w:cs="Arial"/>
              </w:rPr>
            </w:pPr>
            <w:r>
              <w:rPr>
                <w:rFonts w:ascii="Arial" w:hAnsi="Arial" w:cs="Arial"/>
              </w:rPr>
              <w:t>Cuchara.</w:t>
            </w:r>
          </w:p>
          <w:p w14:paraId="643BA772" w14:textId="40E74A56" w:rsidR="007D4B4B" w:rsidRPr="00BC1430" w:rsidRDefault="007D4B4B" w:rsidP="001466E7">
            <w:pPr>
              <w:numPr>
                <w:ilvl w:val="0"/>
                <w:numId w:val="9"/>
              </w:numPr>
              <w:contextualSpacing/>
              <w:rPr>
                <w:rFonts w:ascii="Arial" w:hAnsi="Arial" w:cs="Arial"/>
              </w:rPr>
            </w:pPr>
            <w:r>
              <w:rPr>
                <w:rFonts w:ascii="Arial" w:hAnsi="Arial" w:cs="Arial"/>
              </w:rPr>
              <w:t>Imán.</w:t>
            </w:r>
          </w:p>
        </w:tc>
        <w:tc>
          <w:tcPr>
            <w:tcW w:w="1821" w:type="dxa"/>
          </w:tcPr>
          <w:p w14:paraId="5F93ADBC" w14:textId="6736D45F" w:rsidR="007414CD" w:rsidRDefault="00E30C23" w:rsidP="001466E7">
            <w:pPr>
              <w:jc w:val="center"/>
              <w:rPr>
                <w:rFonts w:ascii="Times New Roman" w:hAnsi="Times New Roman" w:cs="Times New Roman"/>
                <w:sz w:val="24"/>
                <w:szCs w:val="24"/>
              </w:rPr>
            </w:pPr>
            <w:r>
              <w:rPr>
                <w:rFonts w:ascii="Times New Roman" w:hAnsi="Times New Roman" w:cs="Times New Roman"/>
                <w:sz w:val="24"/>
                <w:szCs w:val="24"/>
              </w:rPr>
              <w:t>20 min</w:t>
            </w:r>
          </w:p>
          <w:p w14:paraId="0957BF1A" w14:textId="77777777" w:rsidR="007414CD" w:rsidRPr="00BC1430" w:rsidRDefault="007414CD" w:rsidP="001466E7">
            <w:pPr>
              <w:jc w:val="center"/>
              <w:rPr>
                <w:rFonts w:ascii="Times New Roman" w:hAnsi="Times New Roman" w:cs="Times New Roman"/>
                <w:sz w:val="24"/>
                <w:szCs w:val="24"/>
              </w:rPr>
            </w:pPr>
          </w:p>
        </w:tc>
      </w:tr>
      <w:tr w:rsidR="007414CD" w:rsidRPr="00BC1430" w14:paraId="586CFF95" w14:textId="77777777" w:rsidTr="0060240C">
        <w:tc>
          <w:tcPr>
            <w:tcW w:w="4395" w:type="dxa"/>
          </w:tcPr>
          <w:p w14:paraId="03FA7211" w14:textId="7DDC28CE" w:rsidR="007414CD" w:rsidRPr="00BC1430" w:rsidRDefault="007414CD" w:rsidP="001466E7">
            <w:pPr>
              <w:rPr>
                <w:rFonts w:ascii="Times New Roman" w:hAnsi="Times New Roman" w:cs="Times New Roman"/>
                <w:b/>
                <w:sz w:val="24"/>
                <w:szCs w:val="24"/>
              </w:rPr>
            </w:pPr>
            <w:r w:rsidRPr="00BC1430">
              <w:rPr>
                <w:rFonts w:ascii="Times New Roman" w:hAnsi="Times New Roman" w:cs="Times New Roman"/>
                <w:b/>
                <w:sz w:val="24"/>
                <w:szCs w:val="24"/>
              </w:rPr>
              <w:t>Cierre:</w:t>
            </w:r>
          </w:p>
          <w:p w14:paraId="4F72A0D2" w14:textId="2223E2F3" w:rsidR="007414CD" w:rsidRDefault="007414CD" w:rsidP="001466E7">
            <w:pPr>
              <w:rPr>
                <w:rFonts w:ascii="Times New Roman" w:hAnsi="Times New Roman" w:cs="Times New Roman"/>
                <w:sz w:val="24"/>
                <w:szCs w:val="24"/>
              </w:rPr>
            </w:pPr>
            <w:r>
              <w:rPr>
                <w:rFonts w:ascii="Times New Roman" w:hAnsi="Times New Roman" w:cs="Times New Roman"/>
                <w:sz w:val="24"/>
                <w:szCs w:val="24"/>
              </w:rPr>
              <w:t xml:space="preserve"> Para terminar realizaremos una serie de preguntas sobre lo que se vio en clase.</w:t>
            </w:r>
          </w:p>
          <w:p w14:paraId="48A8E864" w14:textId="7B908A1A" w:rsidR="007414CD" w:rsidRDefault="007414CD" w:rsidP="001466E7">
            <w:pPr>
              <w:rPr>
                <w:rFonts w:ascii="Times New Roman" w:hAnsi="Times New Roman" w:cs="Times New Roman"/>
                <w:sz w:val="24"/>
                <w:szCs w:val="24"/>
              </w:rPr>
            </w:pPr>
            <w:r>
              <w:rPr>
                <w:rFonts w:ascii="Times New Roman" w:hAnsi="Times New Roman" w:cs="Times New Roman"/>
                <w:sz w:val="24"/>
                <w:szCs w:val="24"/>
              </w:rPr>
              <w:t xml:space="preserve"> </w:t>
            </w:r>
          </w:p>
          <w:p w14:paraId="69ABA303" w14:textId="76B89C75" w:rsidR="007414CD" w:rsidRDefault="004B5486" w:rsidP="001466E7">
            <w:pPr>
              <w:rPr>
                <w:rFonts w:ascii="Times New Roman" w:hAnsi="Times New Roman" w:cs="Times New Roman"/>
                <w:sz w:val="24"/>
                <w:szCs w:val="24"/>
              </w:rPr>
            </w:pPr>
            <w:r>
              <w:rPr>
                <w:rFonts w:ascii="Times New Roman" w:hAnsi="Times New Roman" w:cs="Times New Roman"/>
                <w:sz w:val="24"/>
                <w:szCs w:val="24"/>
              </w:rPr>
              <w:t>¿Qué materiales utilizamos?</w:t>
            </w:r>
          </w:p>
          <w:p w14:paraId="481FC582" w14:textId="2B05E4ED" w:rsidR="007D4B4B" w:rsidRDefault="007D4B4B" w:rsidP="001466E7">
            <w:pPr>
              <w:rPr>
                <w:rFonts w:ascii="Times New Roman" w:hAnsi="Times New Roman" w:cs="Times New Roman"/>
                <w:sz w:val="24"/>
                <w:szCs w:val="24"/>
              </w:rPr>
            </w:pPr>
            <w:r>
              <w:rPr>
                <w:rFonts w:ascii="Times New Roman" w:hAnsi="Times New Roman" w:cs="Times New Roman"/>
                <w:sz w:val="24"/>
                <w:szCs w:val="24"/>
              </w:rPr>
              <w:t xml:space="preserve">¿Qué </w:t>
            </w:r>
            <w:r w:rsidR="00E30C23">
              <w:rPr>
                <w:rFonts w:ascii="Times New Roman" w:hAnsi="Times New Roman" w:cs="Times New Roman"/>
                <w:sz w:val="24"/>
                <w:szCs w:val="24"/>
              </w:rPr>
              <w:t>paso cuando  agregamos</w:t>
            </w:r>
            <w:r>
              <w:rPr>
                <w:rFonts w:ascii="Times New Roman" w:hAnsi="Times New Roman" w:cs="Times New Roman"/>
                <w:sz w:val="24"/>
                <w:szCs w:val="24"/>
              </w:rPr>
              <w:t xml:space="preserve"> la solución de lentilla</w:t>
            </w:r>
            <w:r w:rsidR="00E30C23">
              <w:rPr>
                <w:rFonts w:ascii="Times New Roman" w:hAnsi="Times New Roman" w:cs="Times New Roman"/>
                <w:sz w:val="24"/>
                <w:szCs w:val="24"/>
              </w:rPr>
              <w:t>s</w:t>
            </w:r>
            <w:r>
              <w:rPr>
                <w:rFonts w:ascii="Times New Roman" w:hAnsi="Times New Roman" w:cs="Times New Roman"/>
                <w:sz w:val="24"/>
                <w:szCs w:val="24"/>
              </w:rPr>
              <w:t>?</w:t>
            </w:r>
          </w:p>
          <w:p w14:paraId="2D7FA35B" w14:textId="0B039897" w:rsidR="007D4B4B" w:rsidRDefault="007D4B4B" w:rsidP="001466E7">
            <w:pPr>
              <w:rPr>
                <w:rFonts w:ascii="Times New Roman" w:hAnsi="Times New Roman" w:cs="Times New Roman"/>
                <w:sz w:val="24"/>
                <w:szCs w:val="24"/>
              </w:rPr>
            </w:pPr>
            <w:r>
              <w:rPr>
                <w:rFonts w:ascii="Times New Roman" w:hAnsi="Times New Roman" w:cs="Times New Roman"/>
                <w:sz w:val="24"/>
                <w:szCs w:val="24"/>
              </w:rPr>
              <w:lastRenderedPageBreak/>
              <w:t>¿Qué pasa cuando acercas tu imán al moco?</w:t>
            </w:r>
          </w:p>
          <w:p w14:paraId="2401A1EA" w14:textId="669B94D3" w:rsidR="007D4B4B" w:rsidRDefault="007D4B4B" w:rsidP="001466E7">
            <w:pPr>
              <w:rPr>
                <w:rFonts w:ascii="Times New Roman" w:hAnsi="Times New Roman" w:cs="Times New Roman"/>
                <w:sz w:val="24"/>
                <w:szCs w:val="24"/>
              </w:rPr>
            </w:pPr>
            <w:r>
              <w:rPr>
                <w:rFonts w:ascii="Times New Roman" w:hAnsi="Times New Roman" w:cs="Times New Roman"/>
                <w:sz w:val="24"/>
                <w:szCs w:val="24"/>
              </w:rPr>
              <w:t xml:space="preserve">¿Por qué </w:t>
            </w:r>
            <w:r w:rsidR="00E30C23">
              <w:rPr>
                <w:rFonts w:ascii="Times New Roman" w:hAnsi="Times New Roman" w:cs="Times New Roman"/>
                <w:sz w:val="24"/>
                <w:szCs w:val="24"/>
              </w:rPr>
              <w:t>sucede eso</w:t>
            </w:r>
            <w:r>
              <w:rPr>
                <w:rFonts w:ascii="Times New Roman" w:hAnsi="Times New Roman" w:cs="Times New Roman"/>
                <w:sz w:val="24"/>
                <w:szCs w:val="24"/>
              </w:rPr>
              <w:t>?</w:t>
            </w:r>
          </w:p>
          <w:p w14:paraId="26E18690" w14:textId="0F92C5BF" w:rsidR="007D4B4B" w:rsidRDefault="007D4B4B" w:rsidP="001466E7">
            <w:pPr>
              <w:rPr>
                <w:rFonts w:ascii="Times New Roman" w:hAnsi="Times New Roman" w:cs="Times New Roman"/>
                <w:sz w:val="24"/>
                <w:szCs w:val="24"/>
              </w:rPr>
            </w:pPr>
            <w:r>
              <w:rPr>
                <w:rFonts w:ascii="Times New Roman" w:hAnsi="Times New Roman" w:cs="Times New Roman"/>
                <w:sz w:val="24"/>
                <w:szCs w:val="24"/>
              </w:rPr>
              <w:t>¿Qué material hace que se una el moco con el imán?</w:t>
            </w:r>
          </w:p>
          <w:p w14:paraId="79A9416F" w14:textId="77777777" w:rsidR="007414CD" w:rsidRDefault="00E30C23" w:rsidP="001466E7">
            <w:pPr>
              <w:rPr>
                <w:rFonts w:ascii="Times New Roman" w:hAnsi="Times New Roman" w:cs="Times New Roman"/>
                <w:sz w:val="24"/>
                <w:szCs w:val="24"/>
              </w:rPr>
            </w:pPr>
            <w:r>
              <w:rPr>
                <w:rFonts w:ascii="Times New Roman" w:hAnsi="Times New Roman" w:cs="Times New Roman"/>
                <w:sz w:val="24"/>
                <w:szCs w:val="24"/>
              </w:rPr>
              <w:t>¿Qué otro material podríamos agregar en vez de la limadura de hierro y que haga la misma reacción de unirse?</w:t>
            </w:r>
          </w:p>
          <w:p w14:paraId="16ABA13C" w14:textId="4A9553D8" w:rsidR="00E30C23" w:rsidRDefault="00E30C23" w:rsidP="001466E7">
            <w:pPr>
              <w:rPr>
                <w:rFonts w:ascii="Times New Roman" w:hAnsi="Times New Roman" w:cs="Times New Roman"/>
                <w:sz w:val="24"/>
                <w:szCs w:val="24"/>
              </w:rPr>
            </w:pPr>
            <w:r>
              <w:rPr>
                <w:rFonts w:ascii="Times New Roman" w:hAnsi="Times New Roman" w:cs="Times New Roman"/>
                <w:sz w:val="24"/>
                <w:szCs w:val="24"/>
              </w:rPr>
              <w:t>¿Qué fue lo que se te izo más interesante?</w:t>
            </w:r>
          </w:p>
          <w:p w14:paraId="6D0B9C55" w14:textId="696FC8D1" w:rsidR="00E30C23" w:rsidRPr="00BC1430" w:rsidRDefault="00E30C23" w:rsidP="001466E7">
            <w:pPr>
              <w:rPr>
                <w:rFonts w:ascii="Times New Roman" w:hAnsi="Times New Roman" w:cs="Times New Roman"/>
                <w:sz w:val="24"/>
                <w:szCs w:val="24"/>
              </w:rPr>
            </w:pPr>
          </w:p>
        </w:tc>
        <w:tc>
          <w:tcPr>
            <w:tcW w:w="1843" w:type="dxa"/>
          </w:tcPr>
          <w:p w14:paraId="6FF8AE9E" w14:textId="77777777" w:rsidR="007414CD" w:rsidRDefault="00E30C23" w:rsidP="001466E7">
            <w:pPr>
              <w:rPr>
                <w:rFonts w:ascii="Times New Roman" w:hAnsi="Times New Roman" w:cs="Times New Roman"/>
                <w:sz w:val="24"/>
                <w:szCs w:val="24"/>
              </w:rPr>
            </w:pPr>
            <w:r>
              <w:rPr>
                <w:rFonts w:ascii="Times New Roman" w:hAnsi="Times New Roman" w:cs="Times New Roman"/>
                <w:sz w:val="24"/>
                <w:szCs w:val="24"/>
              </w:rPr>
              <w:lastRenderedPageBreak/>
              <w:t>La ruleta mágica elegirá quien debe participar.</w:t>
            </w:r>
          </w:p>
          <w:p w14:paraId="5928C34E" w14:textId="1C547AD3" w:rsidR="00E30C23" w:rsidRPr="00BC1430" w:rsidRDefault="00E30C23" w:rsidP="001466E7">
            <w:pPr>
              <w:rPr>
                <w:rFonts w:ascii="Times New Roman" w:hAnsi="Times New Roman" w:cs="Times New Roman"/>
                <w:sz w:val="24"/>
                <w:szCs w:val="24"/>
              </w:rPr>
            </w:pPr>
          </w:p>
        </w:tc>
        <w:tc>
          <w:tcPr>
            <w:tcW w:w="2126" w:type="dxa"/>
          </w:tcPr>
          <w:p w14:paraId="0BD962FA" w14:textId="516BB34B" w:rsidR="007414CD" w:rsidRPr="00E30C23" w:rsidRDefault="00E30C23" w:rsidP="001466E7">
            <w:pPr>
              <w:pStyle w:val="Prrafodelista"/>
              <w:numPr>
                <w:ilvl w:val="0"/>
                <w:numId w:val="12"/>
              </w:numPr>
              <w:rPr>
                <w:rFonts w:ascii="Times New Roman" w:hAnsi="Times New Roman" w:cs="Times New Roman"/>
                <w:sz w:val="24"/>
                <w:szCs w:val="24"/>
              </w:rPr>
            </w:pPr>
            <w:r w:rsidRPr="00E30C23">
              <w:rPr>
                <w:rFonts w:ascii="Times New Roman" w:hAnsi="Times New Roman" w:cs="Times New Roman"/>
                <w:sz w:val="24"/>
                <w:szCs w:val="24"/>
              </w:rPr>
              <w:t xml:space="preserve">Cuestionario de preguntas </w:t>
            </w:r>
          </w:p>
        </w:tc>
        <w:tc>
          <w:tcPr>
            <w:tcW w:w="1821" w:type="dxa"/>
          </w:tcPr>
          <w:p w14:paraId="2DB6C9EB" w14:textId="395AB0A1" w:rsidR="007414CD" w:rsidRPr="00BC1430" w:rsidRDefault="00E30C23" w:rsidP="001466E7">
            <w:pPr>
              <w:jc w:val="center"/>
              <w:rPr>
                <w:rFonts w:ascii="Times New Roman" w:hAnsi="Times New Roman" w:cs="Times New Roman"/>
                <w:sz w:val="24"/>
                <w:szCs w:val="24"/>
              </w:rPr>
            </w:pPr>
            <w:r>
              <w:rPr>
                <w:rFonts w:ascii="Times New Roman" w:hAnsi="Times New Roman" w:cs="Times New Roman"/>
                <w:sz w:val="24"/>
                <w:szCs w:val="24"/>
              </w:rPr>
              <w:t xml:space="preserve">8 min </w:t>
            </w:r>
          </w:p>
        </w:tc>
      </w:tr>
    </w:tbl>
    <w:p w14:paraId="6895CE58" w14:textId="324FC58E" w:rsidR="007414CD" w:rsidRPr="00BC1430" w:rsidRDefault="007414CD" w:rsidP="001466E7">
      <w:pPr>
        <w:spacing w:after="0" w:line="240" w:lineRule="auto"/>
        <w:rPr>
          <w:rFonts w:ascii="Times New Roman" w:hAnsi="Times New Roman" w:cs="Times New Roman"/>
          <w:b/>
          <w:sz w:val="24"/>
          <w:szCs w:val="24"/>
        </w:rPr>
      </w:pPr>
    </w:p>
    <w:p w14:paraId="5619F04A" w14:textId="77777777" w:rsidR="007414CD" w:rsidRPr="00BC1430" w:rsidRDefault="007414CD" w:rsidP="001466E7">
      <w:pPr>
        <w:spacing w:line="240" w:lineRule="auto"/>
        <w:rPr>
          <w:rFonts w:ascii="Times New Roman" w:hAnsi="Times New Roman" w:cs="Times New Roman"/>
          <w:b/>
          <w:sz w:val="24"/>
          <w:szCs w:val="24"/>
        </w:rPr>
      </w:pPr>
    </w:p>
    <w:tbl>
      <w:tblPr>
        <w:tblStyle w:val="Tablaconcuadrcula"/>
        <w:tblW w:w="9918" w:type="dxa"/>
        <w:tblLook w:val="04A0" w:firstRow="1" w:lastRow="0" w:firstColumn="1" w:lastColumn="0" w:noHBand="0" w:noVBand="1"/>
      </w:tblPr>
      <w:tblGrid>
        <w:gridCol w:w="9918"/>
      </w:tblGrid>
      <w:tr w:rsidR="007414CD" w:rsidRPr="00BC1430" w14:paraId="1A923572" w14:textId="77777777" w:rsidTr="0060240C">
        <w:tc>
          <w:tcPr>
            <w:tcW w:w="9918" w:type="dxa"/>
          </w:tcPr>
          <w:p w14:paraId="3C243D6C" w14:textId="77777777" w:rsidR="007414CD" w:rsidRPr="00BC1430" w:rsidRDefault="007414CD" w:rsidP="001466E7">
            <w:pPr>
              <w:rPr>
                <w:rFonts w:ascii="Times New Roman" w:hAnsi="Times New Roman" w:cs="Times New Roman"/>
                <w:b/>
                <w:sz w:val="24"/>
                <w:szCs w:val="24"/>
              </w:rPr>
            </w:pPr>
            <w:r w:rsidRPr="00BC1430">
              <w:rPr>
                <w:rFonts w:ascii="Times New Roman" w:hAnsi="Times New Roman" w:cs="Times New Roman"/>
                <w:b/>
                <w:sz w:val="24"/>
                <w:szCs w:val="24"/>
              </w:rPr>
              <w:t>Observaciones:</w:t>
            </w:r>
          </w:p>
          <w:p w14:paraId="55551959" w14:textId="12FFE534" w:rsidR="007414CD" w:rsidRDefault="007414CD" w:rsidP="001466E7">
            <w:r w:rsidRPr="00BC1430">
              <w:rPr>
                <w:rFonts w:ascii="Times New Roman" w:hAnsi="Times New Roman" w:cs="Times New Roman"/>
                <w:sz w:val="24"/>
                <w:szCs w:val="24"/>
              </w:rPr>
              <w:t xml:space="preserve">Los niños lograron </w:t>
            </w:r>
            <w:r>
              <w:t xml:space="preserve">elaborar explicaciones </w:t>
            </w:r>
            <w:r w:rsidR="00E30C23">
              <w:t xml:space="preserve">claras </w:t>
            </w:r>
            <w:r>
              <w:t xml:space="preserve">haciendo </w:t>
            </w:r>
            <w:r w:rsidR="00E30C23">
              <w:t xml:space="preserve">énfasis al experimento, </w:t>
            </w:r>
            <w:r>
              <w:t>buscando explicación y d</w:t>
            </w:r>
            <w:r w:rsidR="00E30C23">
              <w:t xml:space="preserve">ialogando con sus compañeros </w:t>
            </w:r>
            <w:r>
              <w:t>que sucedía.</w:t>
            </w:r>
          </w:p>
          <w:p w14:paraId="3CBA3F41" w14:textId="536C93C0" w:rsidR="007414CD" w:rsidRDefault="004E26FF" w:rsidP="001466E7">
            <w:r>
              <w:t xml:space="preserve">Se divirtieron aprendiendo con </w:t>
            </w:r>
            <w:r w:rsidR="007414CD">
              <w:t xml:space="preserve">actividad. </w:t>
            </w:r>
          </w:p>
          <w:p w14:paraId="501964DF" w14:textId="77777777" w:rsidR="007414CD" w:rsidRPr="00BC1430" w:rsidRDefault="007414CD" w:rsidP="001466E7">
            <w:pPr>
              <w:rPr>
                <w:rFonts w:ascii="Times New Roman" w:hAnsi="Times New Roman" w:cs="Times New Roman"/>
                <w:sz w:val="24"/>
                <w:szCs w:val="24"/>
              </w:rPr>
            </w:pPr>
            <w:r>
              <w:t xml:space="preserve">Comentaron que les es más fácil recordar información importante  gracias a que se llevó la teoría y la práctica. </w:t>
            </w:r>
          </w:p>
          <w:p w14:paraId="793FAB0E" w14:textId="77777777" w:rsidR="007414CD" w:rsidRPr="00BC1430" w:rsidRDefault="007414CD" w:rsidP="001466E7">
            <w:pPr>
              <w:rPr>
                <w:rFonts w:ascii="Times New Roman" w:hAnsi="Times New Roman" w:cs="Times New Roman"/>
                <w:b/>
                <w:sz w:val="24"/>
                <w:szCs w:val="24"/>
              </w:rPr>
            </w:pPr>
          </w:p>
        </w:tc>
      </w:tr>
    </w:tbl>
    <w:p w14:paraId="7619058A" w14:textId="77777777" w:rsidR="007414CD" w:rsidRDefault="007414CD" w:rsidP="001466E7">
      <w:pPr>
        <w:spacing w:after="0" w:line="240" w:lineRule="auto"/>
        <w:rPr>
          <w:rFonts w:ascii="Arial" w:hAnsi="Arial" w:cs="Arial"/>
          <w:b/>
          <w:sz w:val="24"/>
          <w:szCs w:val="24"/>
        </w:rPr>
      </w:pPr>
    </w:p>
    <w:p w14:paraId="38F68900" w14:textId="77777777" w:rsidR="007414CD" w:rsidRPr="003057B8" w:rsidRDefault="007414CD" w:rsidP="001466E7">
      <w:pPr>
        <w:spacing w:after="0" w:line="240" w:lineRule="auto"/>
        <w:jc w:val="center"/>
        <w:rPr>
          <w:rFonts w:ascii="Arial" w:hAnsi="Arial" w:cs="Arial"/>
          <w:b/>
          <w:sz w:val="24"/>
          <w:szCs w:val="24"/>
        </w:rPr>
      </w:pPr>
      <w:r>
        <w:rPr>
          <w:rFonts w:ascii="Arial" w:hAnsi="Arial" w:cs="Arial"/>
          <w:b/>
          <w:sz w:val="24"/>
          <w:szCs w:val="24"/>
        </w:rPr>
        <w:t>_________________________</w:t>
      </w:r>
    </w:p>
    <w:p w14:paraId="383DD89D" w14:textId="77777777" w:rsidR="0060240C" w:rsidRDefault="0060240C" w:rsidP="001466E7">
      <w:pPr>
        <w:spacing w:line="240" w:lineRule="auto"/>
        <w:rPr>
          <w:sz w:val="24"/>
        </w:rPr>
      </w:pPr>
    </w:p>
    <w:p w14:paraId="1317B750" w14:textId="77777777" w:rsidR="00B81F44" w:rsidRDefault="00B81F44" w:rsidP="003E1A3C">
      <w:pPr>
        <w:spacing w:line="480" w:lineRule="auto"/>
        <w:rPr>
          <w:sz w:val="24"/>
        </w:rPr>
      </w:pPr>
    </w:p>
    <w:p w14:paraId="0FE02CAA" w14:textId="77777777" w:rsidR="00B81F44" w:rsidRDefault="00B81F44" w:rsidP="003E1A3C">
      <w:pPr>
        <w:spacing w:line="480" w:lineRule="auto"/>
        <w:rPr>
          <w:sz w:val="24"/>
        </w:rPr>
      </w:pPr>
    </w:p>
    <w:p w14:paraId="261E3CDE" w14:textId="77777777" w:rsidR="00B81F44" w:rsidRDefault="00B81F44" w:rsidP="003E1A3C">
      <w:pPr>
        <w:spacing w:line="480" w:lineRule="auto"/>
        <w:rPr>
          <w:sz w:val="24"/>
        </w:rPr>
      </w:pPr>
    </w:p>
    <w:p w14:paraId="7111D295" w14:textId="77777777" w:rsidR="00B81F44" w:rsidRDefault="00B81F44" w:rsidP="003E1A3C">
      <w:pPr>
        <w:spacing w:line="480" w:lineRule="auto"/>
        <w:rPr>
          <w:rFonts w:ascii="Times New Roman" w:hAnsi="Times New Roman" w:cs="Times New Roman"/>
          <w:sz w:val="24"/>
          <w:szCs w:val="24"/>
          <w:lang w:eastAsia="es-MX"/>
        </w:rPr>
      </w:pPr>
    </w:p>
    <w:p w14:paraId="0867B372" w14:textId="77777777" w:rsidR="001466E7" w:rsidRDefault="001466E7" w:rsidP="003E1A3C">
      <w:pPr>
        <w:spacing w:line="480" w:lineRule="auto"/>
        <w:rPr>
          <w:rFonts w:ascii="Times New Roman" w:hAnsi="Times New Roman" w:cs="Times New Roman"/>
          <w:sz w:val="24"/>
          <w:szCs w:val="24"/>
          <w:lang w:eastAsia="es-MX"/>
        </w:rPr>
      </w:pPr>
    </w:p>
    <w:p w14:paraId="0D5BCDB8" w14:textId="77777777" w:rsidR="001466E7" w:rsidRDefault="001466E7" w:rsidP="003E1A3C">
      <w:pPr>
        <w:spacing w:line="480" w:lineRule="auto"/>
        <w:rPr>
          <w:rFonts w:ascii="Times New Roman" w:hAnsi="Times New Roman" w:cs="Times New Roman"/>
          <w:sz w:val="24"/>
          <w:szCs w:val="24"/>
          <w:lang w:eastAsia="es-MX"/>
        </w:rPr>
      </w:pPr>
    </w:p>
    <w:p w14:paraId="18C14765" w14:textId="77777777" w:rsidR="001466E7" w:rsidRDefault="001466E7" w:rsidP="003E1A3C">
      <w:pPr>
        <w:spacing w:line="480" w:lineRule="auto"/>
        <w:rPr>
          <w:rFonts w:ascii="Times New Roman" w:hAnsi="Times New Roman" w:cs="Times New Roman"/>
          <w:sz w:val="24"/>
          <w:szCs w:val="24"/>
          <w:lang w:eastAsia="es-MX"/>
        </w:rPr>
      </w:pPr>
    </w:p>
    <w:p w14:paraId="49DC9D92" w14:textId="77777777" w:rsidR="001466E7" w:rsidRDefault="001466E7" w:rsidP="003E1A3C">
      <w:pPr>
        <w:spacing w:line="480" w:lineRule="auto"/>
        <w:rPr>
          <w:rFonts w:ascii="Times New Roman" w:hAnsi="Times New Roman" w:cs="Times New Roman"/>
          <w:sz w:val="24"/>
          <w:szCs w:val="24"/>
          <w:lang w:eastAsia="es-MX"/>
        </w:rPr>
      </w:pPr>
    </w:p>
    <w:p w14:paraId="2F95C680" w14:textId="77777777" w:rsidR="001466E7" w:rsidRDefault="001466E7" w:rsidP="003E1A3C">
      <w:pPr>
        <w:spacing w:line="480" w:lineRule="auto"/>
        <w:rPr>
          <w:rFonts w:ascii="Times New Roman" w:hAnsi="Times New Roman" w:cs="Times New Roman"/>
          <w:sz w:val="24"/>
          <w:szCs w:val="24"/>
          <w:lang w:eastAsia="es-MX"/>
        </w:rPr>
      </w:pPr>
    </w:p>
    <w:p w14:paraId="263A2911" w14:textId="77777777" w:rsidR="004E2F07" w:rsidRDefault="004E2F07" w:rsidP="003E1A3C">
      <w:pPr>
        <w:spacing w:line="480" w:lineRule="auto"/>
        <w:rPr>
          <w:rFonts w:ascii="Times New Roman" w:hAnsi="Times New Roman" w:cs="Times New Roman"/>
          <w:b/>
          <w:sz w:val="24"/>
          <w:szCs w:val="24"/>
          <w:lang w:eastAsia="es-MX"/>
        </w:rPr>
      </w:pPr>
      <w:r w:rsidRPr="004E2F07">
        <w:rPr>
          <w:rFonts w:ascii="Times New Roman" w:hAnsi="Times New Roman" w:cs="Times New Roman"/>
          <w:b/>
          <w:sz w:val="24"/>
          <w:szCs w:val="24"/>
          <w:lang w:eastAsia="es-MX"/>
        </w:rPr>
        <w:lastRenderedPageBreak/>
        <w:t>Lista de cotejo:</w:t>
      </w:r>
    </w:p>
    <w:p w14:paraId="2BFB62B4" w14:textId="4F4A4F3F" w:rsidR="0060240C" w:rsidRPr="001466E7" w:rsidRDefault="0060240C" w:rsidP="003E1A3C">
      <w:pPr>
        <w:spacing w:line="480" w:lineRule="auto"/>
        <w:rPr>
          <w:rFonts w:ascii="Times New Roman" w:hAnsi="Times New Roman" w:cs="Times New Roman"/>
          <w:sz w:val="24"/>
          <w:szCs w:val="24"/>
          <w:lang w:eastAsia="es-MX"/>
        </w:rPr>
      </w:pPr>
      <w:r w:rsidRPr="001466E7">
        <w:rPr>
          <w:rFonts w:ascii="Times New Roman" w:hAnsi="Times New Roman" w:cs="Times New Roman"/>
          <w:sz w:val="24"/>
          <w:szCs w:val="24"/>
          <w:lang w:eastAsia="es-MX"/>
        </w:rPr>
        <w:t>Nombre del alumno: __________________________________________________</w:t>
      </w:r>
    </w:p>
    <w:p w14:paraId="6EB09DE8" w14:textId="65BFBD38" w:rsidR="0060240C" w:rsidRPr="001466E7" w:rsidRDefault="0060240C" w:rsidP="003E1A3C">
      <w:pPr>
        <w:spacing w:line="480" w:lineRule="auto"/>
        <w:rPr>
          <w:rFonts w:ascii="Times New Roman" w:hAnsi="Times New Roman" w:cs="Times New Roman"/>
          <w:sz w:val="24"/>
          <w:szCs w:val="24"/>
          <w:lang w:eastAsia="es-MX"/>
        </w:rPr>
      </w:pPr>
      <w:r w:rsidRPr="001466E7">
        <w:rPr>
          <w:rFonts w:ascii="Times New Roman" w:hAnsi="Times New Roman" w:cs="Times New Roman"/>
          <w:sz w:val="24"/>
          <w:szCs w:val="24"/>
          <w:lang w:eastAsia="es-MX"/>
        </w:rPr>
        <w:t>Grado: _______   Sección: _______</w:t>
      </w:r>
    </w:p>
    <w:p w14:paraId="07CAFC77" w14:textId="785EB8F1" w:rsidR="0060240C" w:rsidRPr="001466E7" w:rsidRDefault="0060240C" w:rsidP="003E1A3C">
      <w:pPr>
        <w:spacing w:line="480" w:lineRule="auto"/>
        <w:rPr>
          <w:rFonts w:ascii="Times New Roman" w:hAnsi="Times New Roman" w:cs="Times New Roman"/>
          <w:sz w:val="24"/>
          <w:szCs w:val="24"/>
          <w:lang w:eastAsia="es-MX"/>
        </w:rPr>
      </w:pPr>
      <w:r w:rsidRPr="001466E7">
        <w:rPr>
          <w:rFonts w:ascii="Times New Roman" w:hAnsi="Times New Roman" w:cs="Times New Roman"/>
          <w:sz w:val="24"/>
          <w:szCs w:val="24"/>
          <w:lang w:eastAsia="es-MX"/>
        </w:rPr>
        <w:t>Fecha: ____________________________________</w:t>
      </w:r>
    </w:p>
    <w:p w14:paraId="783B4911" w14:textId="77777777" w:rsidR="0060240C" w:rsidRPr="004E2F07" w:rsidRDefault="0060240C" w:rsidP="003E1A3C">
      <w:pPr>
        <w:spacing w:line="480" w:lineRule="auto"/>
        <w:rPr>
          <w:rFonts w:ascii="Times New Roman" w:hAnsi="Times New Roman" w:cs="Times New Roman"/>
          <w:b/>
          <w:sz w:val="24"/>
          <w:szCs w:val="24"/>
          <w:lang w:eastAsia="es-MX"/>
        </w:rPr>
      </w:pPr>
    </w:p>
    <w:tbl>
      <w:tblPr>
        <w:tblStyle w:val="Tablaconcuadrcula"/>
        <w:tblpPr w:leftFromText="141" w:rightFromText="141" w:vertAnchor="text" w:horzAnchor="margin" w:tblpY="181"/>
        <w:tblW w:w="0" w:type="auto"/>
        <w:tblLook w:val="04A0" w:firstRow="1" w:lastRow="0" w:firstColumn="1" w:lastColumn="0" w:noHBand="0" w:noVBand="1"/>
      </w:tblPr>
      <w:tblGrid>
        <w:gridCol w:w="2433"/>
        <w:gridCol w:w="2142"/>
        <w:gridCol w:w="2172"/>
        <w:gridCol w:w="2081"/>
      </w:tblGrid>
      <w:tr w:rsidR="004E2F07" w14:paraId="682C79B5" w14:textId="77777777" w:rsidTr="004E2F07">
        <w:tc>
          <w:tcPr>
            <w:tcW w:w="2433" w:type="dxa"/>
          </w:tcPr>
          <w:p w14:paraId="3A55DB5A" w14:textId="77777777" w:rsidR="004E2F07" w:rsidRDefault="004E2F07" w:rsidP="003E1A3C">
            <w:pPr>
              <w:spacing w:line="480" w:lineRule="auto"/>
              <w:jc w:val="center"/>
              <w:rPr>
                <w:rFonts w:ascii="Times New Roman" w:hAnsi="Times New Roman" w:cs="Times New Roman"/>
                <w:sz w:val="24"/>
                <w:szCs w:val="24"/>
                <w:lang w:eastAsia="es-MX"/>
              </w:rPr>
            </w:pPr>
            <w:r>
              <w:rPr>
                <w:rFonts w:ascii="Times New Roman" w:hAnsi="Times New Roman" w:cs="Times New Roman"/>
                <w:sz w:val="24"/>
                <w:szCs w:val="24"/>
                <w:lang w:eastAsia="es-MX"/>
              </w:rPr>
              <w:t>Indicadores</w:t>
            </w:r>
          </w:p>
        </w:tc>
        <w:tc>
          <w:tcPr>
            <w:tcW w:w="2142" w:type="dxa"/>
          </w:tcPr>
          <w:p w14:paraId="0ACCEF47" w14:textId="77777777" w:rsidR="004E2F07" w:rsidRDefault="004E2F07" w:rsidP="003E1A3C">
            <w:pPr>
              <w:spacing w:line="480" w:lineRule="auto"/>
              <w:jc w:val="center"/>
              <w:rPr>
                <w:rFonts w:ascii="Times New Roman" w:hAnsi="Times New Roman" w:cs="Times New Roman"/>
                <w:sz w:val="24"/>
                <w:szCs w:val="24"/>
                <w:lang w:eastAsia="es-MX"/>
              </w:rPr>
            </w:pPr>
            <w:r>
              <w:rPr>
                <w:rFonts w:ascii="Times New Roman" w:hAnsi="Times New Roman" w:cs="Times New Roman"/>
                <w:sz w:val="24"/>
                <w:szCs w:val="24"/>
                <w:lang w:eastAsia="es-MX"/>
              </w:rPr>
              <w:t>Si</w:t>
            </w:r>
          </w:p>
        </w:tc>
        <w:tc>
          <w:tcPr>
            <w:tcW w:w="2172" w:type="dxa"/>
          </w:tcPr>
          <w:p w14:paraId="730439A0" w14:textId="77777777" w:rsidR="004E2F07" w:rsidRDefault="004E2F07" w:rsidP="003E1A3C">
            <w:pPr>
              <w:spacing w:line="480" w:lineRule="auto"/>
              <w:jc w:val="center"/>
              <w:rPr>
                <w:rFonts w:ascii="Times New Roman" w:hAnsi="Times New Roman" w:cs="Times New Roman"/>
                <w:sz w:val="24"/>
                <w:szCs w:val="24"/>
                <w:lang w:eastAsia="es-MX"/>
              </w:rPr>
            </w:pPr>
            <w:r>
              <w:rPr>
                <w:rFonts w:ascii="Times New Roman" w:hAnsi="Times New Roman" w:cs="Times New Roman"/>
                <w:sz w:val="24"/>
                <w:szCs w:val="24"/>
                <w:lang w:eastAsia="es-MX"/>
              </w:rPr>
              <w:t>No</w:t>
            </w:r>
          </w:p>
        </w:tc>
        <w:tc>
          <w:tcPr>
            <w:tcW w:w="2081" w:type="dxa"/>
          </w:tcPr>
          <w:p w14:paraId="0423B03B" w14:textId="77777777" w:rsidR="004E2F07" w:rsidRDefault="004E2F07" w:rsidP="003E1A3C">
            <w:pPr>
              <w:spacing w:line="480" w:lineRule="auto"/>
              <w:jc w:val="center"/>
              <w:rPr>
                <w:rFonts w:ascii="Times New Roman" w:hAnsi="Times New Roman" w:cs="Times New Roman"/>
                <w:sz w:val="24"/>
                <w:szCs w:val="24"/>
                <w:lang w:eastAsia="es-MX"/>
              </w:rPr>
            </w:pPr>
            <w:r>
              <w:rPr>
                <w:rFonts w:ascii="Times New Roman" w:hAnsi="Times New Roman" w:cs="Times New Roman"/>
                <w:sz w:val="24"/>
                <w:szCs w:val="24"/>
                <w:lang w:eastAsia="es-MX"/>
              </w:rPr>
              <w:t>Observaciones:</w:t>
            </w:r>
          </w:p>
        </w:tc>
      </w:tr>
      <w:tr w:rsidR="004E2F07" w14:paraId="25C6AC36" w14:textId="77777777" w:rsidTr="004E2F07">
        <w:tc>
          <w:tcPr>
            <w:tcW w:w="2433" w:type="dxa"/>
          </w:tcPr>
          <w:p w14:paraId="0D461064" w14:textId="656C9B32" w:rsidR="004E2F07" w:rsidRDefault="00CF1F1E" w:rsidP="003E1A3C">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Se cuenta con el material adecuado.</w:t>
            </w:r>
          </w:p>
        </w:tc>
        <w:tc>
          <w:tcPr>
            <w:tcW w:w="2142" w:type="dxa"/>
          </w:tcPr>
          <w:p w14:paraId="53EF7490" w14:textId="77777777" w:rsidR="004E2F07" w:rsidRDefault="004E2F07" w:rsidP="003E1A3C">
            <w:pPr>
              <w:spacing w:line="480" w:lineRule="auto"/>
              <w:rPr>
                <w:rFonts w:ascii="Times New Roman" w:hAnsi="Times New Roman" w:cs="Times New Roman"/>
                <w:sz w:val="24"/>
                <w:szCs w:val="24"/>
                <w:lang w:eastAsia="es-MX"/>
              </w:rPr>
            </w:pPr>
          </w:p>
        </w:tc>
        <w:tc>
          <w:tcPr>
            <w:tcW w:w="2172" w:type="dxa"/>
          </w:tcPr>
          <w:p w14:paraId="2457A6E9" w14:textId="77777777" w:rsidR="004E2F07" w:rsidRDefault="004E2F07" w:rsidP="003E1A3C">
            <w:pPr>
              <w:spacing w:line="480" w:lineRule="auto"/>
              <w:rPr>
                <w:rFonts w:ascii="Times New Roman" w:hAnsi="Times New Roman" w:cs="Times New Roman"/>
                <w:sz w:val="24"/>
                <w:szCs w:val="24"/>
                <w:lang w:eastAsia="es-MX"/>
              </w:rPr>
            </w:pPr>
          </w:p>
        </w:tc>
        <w:tc>
          <w:tcPr>
            <w:tcW w:w="2081" w:type="dxa"/>
          </w:tcPr>
          <w:p w14:paraId="51AAF004" w14:textId="77777777" w:rsidR="004E2F07" w:rsidRDefault="004E2F07" w:rsidP="003E1A3C">
            <w:pPr>
              <w:spacing w:line="480" w:lineRule="auto"/>
              <w:rPr>
                <w:rFonts w:ascii="Times New Roman" w:hAnsi="Times New Roman" w:cs="Times New Roman"/>
                <w:sz w:val="24"/>
                <w:szCs w:val="24"/>
                <w:lang w:eastAsia="es-MX"/>
              </w:rPr>
            </w:pPr>
          </w:p>
        </w:tc>
      </w:tr>
      <w:tr w:rsidR="004E2F07" w14:paraId="65AF4F4D" w14:textId="77777777" w:rsidTr="004E2F07">
        <w:tc>
          <w:tcPr>
            <w:tcW w:w="2433" w:type="dxa"/>
          </w:tcPr>
          <w:p w14:paraId="51C95687" w14:textId="77777777" w:rsidR="004E2F07" w:rsidRDefault="004E2F07" w:rsidP="003E1A3C">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Participa activamente en la realización del experimento.</w:t>
            </w:r>
          </w:p>
        </w:tc>
        <w:tc>
          <w:tcPr>
            <w:tcW w:w="2142" w:type="dxa"/>
          </w:tcPr>
          <w:p w14:paraId="34095AC0" w14:textId="77777777" w:rsidR="004E2F07" w:rsidRDefault="004E2F07" w:rsidP="003E1A3C">
            <w:pPr>
              <w:spacing w:line="480" w:lineRule="auto"/>
              <w:rPr>
                <w:rFonts w:ascii="Times New Roman" w:hAnsi="Times New Roman" w:cs="Times New Roman"/>
                <w:sz w:val="24"/>
                <w:szCs w:val="24"/>
                <w:lang w:eastAsia="es-MX"/>
              </w:rPr>
            </w:pPr>
          </w:p>
        </w:tc>
        <w:tc>
          <w:tcPr>
            <w:tcW w:w="2172" w:type="dxa"/>
          </w:tcPr>
          <w:p w14:paraId="65EB4C31" w14:textId="77777777" w:rsidR="004E2F07" w:rsidRDefault="004E2F07" w:rsidP="003E1A3C">
            <w:pPr>
              <w:spacing w:line="480" w:lineRule="auto"/>
              <w:rPr>
                <w:rFonts w:ascii="Times New Roman" w:hAnsi="Times New Roman" w:cs="Times New Roman"/>
                <w:sz w:val="24"/>
                <w:szCs w:val="24"/>
                <w:lang w:eastAsia="es-MX"/>
              </w:rPr>
            </w:pPr>
          </w:p>
        </w:tc>
        <w:tc>
          <w:tcPr>
            <w:tcW w:w="2081" w:type="dxa"/>
          </w:tcPr>
          <w:p w14:paraId="0ED6E8D8" w14:textId="77777777" w:rsidR="004E2F07" w:rsidRDefault="004E2F07" w:rsidP="003E1A3C">
            <w:pPr>
              <w:spacing w:line="480" w:lineRule="auto"/>
              <w:rPr>
                <w:rFonts w:ascii="Times New Roman" w:hAnsi="Times New Roman" w:cs="Times New Roman"/>
                <w:sz w:val="24"/>
                <w:szCs w:val="24"/>
                <w:lang w:eastAsia="es-MX"/>
              </w:rPr>
            </w:pPr>
          </w:p>
        </w:tc>
      </w:tr>
      <w:tr w:rsidR="004E2F07" w14:paraId="3282D568" w14:textId="77777777" w:rsidTr="004E2F07">
        <w:tc>
          <w:tcPr>
            <w:tcW w:w="2433" w:type="dxa"/>
          </w:tcPr>
          <w:p w14:paraId="11823CF4" w14:textId="77777777" w:rsidR="004E2F07" w:rsidRDefault="004E2F07" w:rsidP="003E1A3C">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Realiza observaciones del experimento y las expresa.</w:t>
            </w:r>
          </w:p>
        </w:tc>
        <w:tc>
          <w:tcPr>
            <w:tcW w:w="2142" w:type="dxa"/>
          </w:tcPr>
          <w:p w14:paraId="4C691968" w14:textId="77777777" w:rsidR="004E2F07" w:rsidRDefault="004E2F07" w:rsidP="003E1A3C">
            <w:pPr>
              <w:spacing w:line="480" w:lineRule="auto"/>
              <w:rPr>
                <w:rFonts w:ascii="Times New Roman" w:hAnsi="Times New Roman" w:cs="Times New Roman"/>
                <w:sz w:val="24"/>
                <w:szCs w:val="24"/>
                <w:lang w:eastAsia="es-MX"/>
              </w:rPr>
            </w:pPr>
          </w:p>
        </w:tc>
        <w:tc>
          <w:tcPr>
            <w:tcW w:w="2172" w:type="dxa"/>
          </w:tcPr>
          <w:p w14:paraId="77009088" w14:textId="77777777" w:rsidR="004E2F07" w:rsidRDefault="004E2F07" w:rsidP="003E1A3C">
            <w:pPr>
              <w:spacing w:line="480" w:lineRule="auto"/>
              <w:rPr>
                <w:rFonts w:ascii="Times New Roman" w:hAnsi="Times New Roman" w:cs="Times New Roman"/>
                <w:sz w:val="24"/>
                <w:szCs w:val="24"/>
                <w:lang w:eastAsia="es-MX"/>
              </w:rPr>
            </w:pPr>
          </w:p>
        </w:tc>
        <w:tc>
          <w:tcPr>
            <w:tcW w:w="2081" w:type="dxa"/>
          </w:tcPr>
          <w:p w14:paraId="6BB5A4DE" w14:textId="77777777" w:rsidR="004E2F07" w:rsidRDefault="004E2F07" w:rsidP="003E1A3C">
            <w:pPr>
              <w:spacing w:line="480" w:lineRule="auto"/>
              <w:rPr>
                <w:rFonts w:ascii="Times New Roman" w:hAnsi="Times New Roman" w:cs="Times New Roman"/>
                <w:sz w:val="24"/>
                <w:szCs w:val="24"/>
                <w:lang w:eastAsia="es-MX"/>
              </w:rPr>
            </w:pPr>
          </w:p>
        </w:tc>
      </w:tr>
      <w:tr w:rsidR="004E2F07" w14:paraId="7A2BA07F" w14:textId="77777777" w:rsidTr="004E2F07">
        <w:tc>
          <w:tcPr>
            <w:tcW w:w="2433" w:type="dxa"/>
          </w:tcPr>
          <w:p w14:paraId="6041BAE4" w14:textId="545A9AD6" w:rsidR="004E2F07" w:rsidRDefault="00CF1F1E" w:rsidP="003E1A3C">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Siguió indicaciones de cómo utilizar el material y hacer el experimento.</w:t>
            </w:r>
          </w:p>
        </w:tc>
        <w:tc>
          <w:tcPr>
            <w:tcW w:w="2142" w:type="dxa"/>
          </w:tcPr>
          <w:p w14:paraId="54AB9AF0" w14:textId="77777777" w:rsidR="004E2F07" w:rsidRDefault="004E2F07" w:rsidP="003E1A3C">
            <w:pPr>
              <w:spacing w:line="480" w:lineRule="auto"/>
              <w:rPr>
                <w:rFonts w:ascii="Times New Roman" w:hAnsi="Times New Roman" w:cs="Times New Roman"/>
                <w:sz w:val="24"/>
                <w:szCs w:val="24"/>
                <w:lang w:eastAsia="es-MX"/>
              </w:rPr>
            </w:pPr>
          </w:p>
        </w:tc>
        <w:tc>
          <w:tcPr>
            <w:tcW w:w="2172" w:type="dxa"/>
          </w:tcPr>
          <w:p w14:paraId="5663C86C" w14:textId="77777777" w:rsidR="004E2F07" w:rsidRDefault="004E2F07" w:rsidP="003E1A3C">
            <w:pPr>
              <w:spacing w:line="480" w:lineRule="auto"/>
              <w:rPr>
                <w:rFonts w:ascii="Times New Roman" w:hAnsi="Times New Roman" w:cs="Times New Roman"/>
                <w:sz w:val="24"/>
                <w:szCs w:val="24"/>
                <w:lang w:eastAsia="es-MX"/>
              </w:rPr>
            </w:pPr>
          </w:p>
        </w:tc>
        <w:tc>
          <w:tcPr>
            <w:tcW w:w="2081" w:type="dxa"/>
          </w:tcPr>
          <w:p w14:paraId="4D0CABE7" w14:textId="77777777" w:rsidR="004E2F07" w:rsidRDefault="004E2F07" w:rsidP="003E1A3C">
            <w:pPr>
              <w:spacing w:line="480" w:lineRule="auto"/>
              <w:rPr>
                <w:rFonts w:ascii="Times New Roman" w:hAnsi="Times New Roman" w:cs="Times New Roman"/>
                <w:sz w:val="24"/>
                <w:szCs w:val="24"/>
                <w:lang w:eastAsia="es-MX"/>
              </w:rPr>
            </w:pPr>
          </w:p>
        </w:tc>
      </w:tr>
      <w:tr w:rsidR="00CF1F1E" w14:paraId="0E4B7080" w14:textId="77777777" w:rsidTr="004E2F07">
        <w:tc>
          <w:tcPr>
            <w:tcW w:w="2433" w:type="dxa"/>
          </w:tcPr>
          <w:p w14:paraId="625B0D21" w14:textId="611606AA" w:rsidR="00CF1F1E" w:rsidRDefault="00CF1F1E" w:rsidP="003E1A3C">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Contesta de forma clara y coh</w:t>
            </w:r>
            <w:r>
              <w:rPr>
                <w:rFonts w:ascii="Times New Roman" w:hAnsi="Times New Roman" w:cs="Times New Roman"/>
                <w:sz w:val="24"/>
                <w:szCs w:val="24"/>
                <w:lang w:eastAsia="es-MX"/>
              </w:rPr>
              <w:t>e</w:t>
            </w:r>
            <w:r>
              <w:rPr>
                <w:rFonts w:ascii="Times New Roman" w:hAnsi="Times New Roman" w:cs="Times New Roman"/>
                <w:sz w:val="24"/>
                <w:szCs w:val="24"/>
                <w:lang w:eastAsia="es-MX"/>
              </w:rPr>
              <w:t>re</w:t>
            </w:r>
            <w:r>
              <w:rPr>
                <w:rFonts w:ascii="Times New Roman" w:hAnsi="Times New Roman" w:cs="Times New Roman"/>
                <w:sz w:val="24"/>
                <w:szCs w:val="24"/>
                <w:lang w:eastAsia="es-MX"/>
              </w:rPr>
              <w:t xml:space="preserve">nte </w:t>
            </w:r>
            <w:r>
              <w:rPr>
                <w:rFonts w:ascii="Times New Roman" w:hAnsi="Times New Roman" w:cs="Times New Roman"/>
                <w:sz w:val="24"/>
                <w:szCs w:val="24"/>
                <w:lang w:eastAsia="es-MX"/>
              </w:rPr>
              <w:t>las preguntas.</w:t>
            </w:r>
          </w:p>
        </w:tc>
        <w:tc>
          <w:tcPr>
            <w:tcW w:w="2142" w:type="dxa"/>
          </w:tcPr>
          <w:p w14:paraId="5A1383A1" w14:textId="77777777" w:rsidR="00CF1F1E" w:rsidRDefault="00CF1F1E" w:rsidP="003E1A3C">
            <w:pPr>
              <w:spacing w:line="480" w:lineRule="auto"/>
              <w:rPr>
                <w:rFonts w:ascii="Times New Roman" w:hAnsi="Times New Roman" w:cs="Times New Roman"/>
                <w:sz w:val="24"/>
                <w:szCs w:val="24"/>
                <w:lang w:eastAsia="es-MX"/>
              </w:rPr>
            </w:pPr>
          </w:p>
        </w:tc>
        <w:tc>
          <w:tcPr>
            <w:tcW w:w="2172" w:type="dxa"/>
          </w:tcPr>
          <w:p w14:paraId="39AD8CC2" w14:textId="77777777" w:rsidR="00CF1F1E" w:rsidRDefault="00CF1F1E" w:rsidP="003E1A3C">
            <w:pPr>
              <w:spacing w:line="480" w:lineRule="auto"/>
              <w:rPr>
                <w:rFonts w:ascii="Times New Roman" w:hAnsi="Times New Roman" w:cs="Times New Roman"/>
                <w:sz w:val="24"/>
                <w:szCs w:val="24"/>
                <w:lang w:eastAsia="es-MX"/>
              </w:rPr>
            </w:pPr>
          </w:p>
        </w:tc>
        <w:tc>
          <w:tcPr>
            <w:tcW w:w="2081" w:type="dxa"/>
          </w:tcPr>
          <w:p w14:paraId="51FDBD13" w14:textId="77777777" w:rsidR="00CF1F1E" w:rsidRDefault="00CF1F1E" w:rsidP="003E1A3C">
            <w:pPr>
              <w:spacing w:line="480" w:lineRule="auto"/>
              <w:rPr>
                <w:rFonts w:ascii="Times New Roman" w:hAnsi="Times New Roman" w:cs="Times New Roman"/>
                <w:sz w:val="24"/>
                <w:szCs w:val="24"/>
                <w:lang w:eastAsia="es-MX"/>
              </w:rPr>
            </w:pPr>
          </w:p>
        </w:tc>
      </w:tr>
    </w:tbl>
    <w:p w14:paraId="41671E1F" w14:textId="77777777" w:rsidR="0060240C" w:rsidRDefault="0060240C" w:rsidP="003E1A3C">
      <w:pPr>
        <w:spacing w:line="480" w:lineRule="auto"/>
        <w:rPr>
          <w:rFonts w:ascii="Times New Roman" w:hAnsi="Times New Roman" w:cs="Times New Roman"/>
          <w:sz w:val="24"/>
          <w:szCs w:val="24"/>
          <w:lang w:eastAsia="es-MX"/>
        </w:rPr>
      </w:pPr>
    </w:p>
    <w:p w14:paraId="15EFD341" w14:textId="77777777" w:rsidR="001466E7" w:rsidRDefault="001466E7" w:rsidP="003E1A3C">
      <w:pPr>
        <w:spacing w:line="480" w:lineRule="auto"/>
        <w:rPr>
          <w:rFonts w:ascii="Times New Roman" w:hAnsi="Times New Roman" w:cs="Times New Roman"/>
          <w:b/>
          <w:sz w:val="28"/>
          <w:szCs w:val="24"/>
          <w:lang w:eastAsia="es-MX"/>
        </w:rPr>
      </w:pPr>
    </w:p>
    <w:p w14:paraId="2C881C10" w14:textId="77777777" w:rsidR="001466E7" w:rsidRDefault="001466E7" w:rsidP="003E1A3C">
      <w:pPr>
        <w:spacing w:line="480" w:lineRule="auto"/>
        <w:rPr>
          <w:rFonts w:ascii="Times New Roman" w:hAnsi="Times New Roman" w:cs="Times New Roman"/>
          <w:b/>
          <w:sz w:val="28"/>
          <w:szCs w:val="24"/>
          <w:lang w:eastAsia="es-MX"/>
        </w:rPr>
      </w:pPr>
    </w:p>
    <w:p w14:paraId="7CA9552B" w14:textId="77777777" w:rsidR="001466E7" w:rsidRDefault="001466E7" w:rsidP="003E1A3C">
      <w:pPr>
        <w:spacing w:line="480" w:lineRule="auto"/>
        <w:rPr>
          <w:rFonts w:ascii="Times New Roman" w:hAnsi="Times New Roman" w:cs="Times New Roman"/>
          <w:b/>
          <w:sz w:val="28"/>
          <w:szCs w:val="24"/>
          <w:lang w:eastAsia="es-MX"/>
        </w:rPr>
      </w:pPr>
    </w:p>
    <w:p w14:paraId="07355E24" w14:textId="77777777" w:rsidR="001466E7" w:rsidRDefault="001466E7" w:rsidP="003E1A3C">
      <w:pPr>
        <w:spacing w:line="480" w:lineRule="auto"/>
        <w:rPr>
          <w:rFonts w:ascii="Times New Roman" w:hAnsi="Times New Roman" w:cs="Times New Roman"/>
          <w:b/>
          <w:sz w:val="28"/>
          <w:szCs w:val="24"/>
          <w:lang w:eastAsia="es-MX"/>
        </w:rPr>
      </w:pPr>
    </w:p>
    <w:p w14:paraId="256946F3" w14:textId="77777777" w:rsidR="001466E7" w:rsidRDefault="001466E7" w:rsidP="003E1A3C">
      <w:pPr>
        <w:spacing w:line="480" w:lineRule="auto"/>
        <w:rPr>
          <w:rFonts w:ascii="Times New Roman" w:hAnsi="Times New Roman" w:cs="Times New Roman"/>
          <w:b/>
          <w:sz w:val="28"/>
          <w:szCs w:val="24"/>
          <w:lang w:eastAsia="es-MX"/>
        </w:rPr>
      </w:pPr>
    </w:p>
    <w:p w14:paraId="52D390C6" w14:textId="77777777" w:rsidR="001466E7" w:rsidRDefault="001466E7" w:rsidP="003E1A3C">
      <w:pPr>
        <w:spacing w:line="480" w:lineRule="auto"/>
        <w:rPr>
          <w:rFonts w:ascii="Times New Roman" w:hAnsi="Times New Roman" w:cs="Times New Roman"/>
          <w:b/>
          <w:sz w:val="28"/>
          <w:szCs w:val="24"/>
          <w:lang w:eastAsia="es-MX"/>
        </w:rPr>
      </w:pPr>
    </w:p>
    <w:p w14:paraId="1965D41F" w14:textId="77777777" w:rsidR="001466E7" w:rsidRDefault="001466E7" w:rsidP="003E1A3C">
      <w:pPr>
        <w:spacing w:line="480" w:lineRule="auto"/>
        <w:rPr>
          <w:rFonts w:ascii="Times New Roman" w:hAnsi="Times New Roman" w:cs="Times New Roman"/>
          <w:b/>
          <w:sz w:val="28"/>
          <w:szCs w:val="24"/>
          <w:lang w:eastAsia="es-MX"/>
        </w:rPr>
      </w:pPr>
    </w:p>
    <w:p w14:paraId="72877B15" w14:textId="77777777" w:rsidR="001466E7" w:rsidRDefault="001466E7" w:rsidP="003E1A3C">
      <w:pPr>
        <w:spacing w:line="480" w:lineRule="auto"/>
        <w:rPr>
          <w:rFonts w:ascii="Times New Roman" w:hAnsi="Times New Roman" w:cs="Times New Roman"/>
          <w:b/>
          <w:sz w:val="28"/>
          <w:szCs w:val="24"/>
          <w:lang w:eastAsia="es-MX"/>
        </w:rPr>
      </w:pPr>
    </w:p>
    <w:p w14:paraId="5289BBF4" w14:textId="77777777" w:rsidR="001466E7" w:rsidRDefault="001466E7" w:rsidP="003E1A3C">
      <w:pPr>
        <w:spacing w:line="480" w:lineRule="auto"/>
        <w:rPr>
          <w:rFonts w:ascii="Times New Roman" w:hAnsi="Times New Roman" w:cs="Times New Roman"/>
          <w:b/>
          <w:sz w:val="28"/>
          <w:szCs w:val="24"/>
          <w:lang w:eastAsia="es-MX"/>
        </w:rPr>
      </w:pPr>
    </w:p>
    <w:p w14:paraId="08FC6C11" w14:textId="77777777" w:rsidR="001466E7" w:rsidRDefault="001466E7" w:rsidP="003E1A3C">
      <w:pPr>
        <w:spacing w:line="480" w:lineRule="auto"/>
        <w:rPr>
          <w:rFonts w:ascii="Times New Roman" w:hAnsi="Times New Roman" w:cs="Times New Roman"/>
          <w:b/>
          <w:sz w:val="28"/>
          <w:szCs w:val="24"/>
          <w:lang w:eastAsia="es-MX"/>
        </w:rPr>
      </w:pPr>
    </w:p>
    <w:p w14:paraId="30023255" w14:textId="77777777" w:rsidR="001466E7" w:rsidRDefault="001466E7" w:rsidP="003E1A3C">
      <w:pPr>
        <w:spacing w:line="480" w:lineRule="auto"/>
        <w:rPr>
          <w:rFonts w:ascii="Times New Roman" w:hAnsi="Times New Roman" w:cs="Times New Roman"/>
          <w:b/>
          <w:sz w:val="28"/>
          <w:szCs w:val="24"/>
          <w:lang w:eastAsia="es-MX"/>
        </w:rPr>
      </w:pPr>
    </w:p>
    <w:p w14:paraId="55FA4E49" w14:textId="56FA3F4A" w:rsidR="0019171C" w:rsidRPr="001466E7" w:rsidRDefault="00C519F0" w:rsidP="003E1A3C">
      <w:pPr>
        <w:spacing w:line="480" w:lineRule="auto"/>
        <w:rPr>
          <w:rFonts w:ascii="Times New Roman" w:hAnsi="Times New Roman" w:cs="Times New Roman"/>
          <w:b/>
          <w:sz w:val="24"/>
          <w:szCs w:val="24"/>
          <w:lang w:eastAsia="es-MX"/>
        </w:rPr>
      </w:pPr>
      <w:r w:rsidRPr="001466E7">
        <w:rPr>
          <w:rFonts w:ascii="Times New Roman" w:hAnsi="Times New Roman" w:cs="Times New Roman"/>
          <w:b/>
          <w:sz w:val="24"/>
          <w:szCs w:val="24"/>
          <w:lang w:eastAsia="es-MX"/>
        </w:rPr>
        <w:lastRenderedPageBreak/>
        <w:t>Conclusiones</w:t>
      </w:r>
    </w:p>
    <w:p w14:paraId="1FECFBE3" w14:textId="47E7F9CC" w:rsidR="001466E7" w:rsidRDefault="00B81F44" w:rsidP="001466E7">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 xml:space="preserve">En </w:t>
      </w:r>
      <w:r w:rsidR="003E1A3C">
        <w:rPr>
          <w:rFonts w:ascii="Times New Roman" w:hAnsi="Times New Roman" w:cs="Times New Roman"/>
          <w:sz w:val="24"/>
          <w:szCs w:val="24"/>
          <w:lang w:eastAsia="es-MX"/>
        </w:rPr>
        <w:t xml:space="preserve">esta investigación </w:t>
      </w:r>
      <w:r>
        <w:rPr>
          <w:rFonts w:ascii="Times New Roman" w:hAnsi="Times New Roman" w:cs="Times New Roman"/>
          <w:sz w:val="24"/>
          <w:szCs w:val="24"/>
          <w:lang w:eastAsia="es-MX"/>
        </w:rPr>
        <w:t xml:space="preserve"> hubo grandes </w:t>
      </w:r>
      <w:r w:rsidR="00EC6580" w:rsidRPr="004E2F07">
        <w:rPr>
          <w:rFonts w:ascii="Times New Roman" w:hAnsi="Times New Roman" w:cs="Times New Roman"/>
          <w:sz w:val="24"/>
          <w:szCs w:val="24"/>
          <w:lang w:eastAsia="es-MX"/>
        </w:rPr>
        <w:t xml:space="preserve">resultados obtenidos </w:t>
      </w:r>
      <w:r>
        <w:rPr>
          <w:rFonts w:ascii="Times New Roman" w:hAnsi="Times New Roman" w:cs="Times New Roman"/>
          <w:sz w:val="24"/>
          <w:szCs w:val="24"/>
          <w:lang w:eastAsia="es-MX"/>
        </w:rPr>
        <w:t>y</w:t>
      </w:r>
      <w:r w:rsidR="003E1A3C">
        <w:rPr>
          <w:rFonts w:ascii="Times New Roman" w:hAnsi="Times New Roman" w:cs="Times New Roman"/>
          <w:sz w:val="24"/>
          <w:szCs w:val="24"/>
          <w:lang w:eastAsia="es-MX"/>
        </w:rPr>
        <w:t xml:space="preserve"> fueron de suma importancia, aunque también </w:t>
      </w:r>
      <w:r w:rsidR="00611375">
        <w:rPr>
          <w:rFonts w:ascii="Times New Roman" w:hAnsi="Times New Roman" w:cs="Times New Roman"/>
          <w:sz w:val="24"/>
          <w:szCs w:val="24"/>
          <w:lang w:eastAsia="es-MX"/>
        </w:rPr>
        <w:t>hubo</w:t>
      </w:r>
      <w:r w:rsidR="003E1A3C">
        <w:rPr>
          <w:rFonts w:ascii="Times New Roman" w:hAnsi="Times New Roman" w:cs="Times New Roman"/>
          <w:sz w:val="24"/>
          <w:szCs w:val="24"/>
          <w:lang w:eastAsia="es-MX"/>
        </w:rPr>
        <w:t xml:space="preserve"> problemáticas</w:t>
      </w:r>
      <w:r w:rsidR="00611375">
        <w:rPr>
          <w:rFonts w:ascii="Times New Roman" w:hAnsi="Times New Roman" w:cs="Times New Roman"/>
          <w:sz w:val="24"/>
          <w:szCs w:val="24"/>
          <w:lang w:eastAsia="es-MX"/>
        </w:rPr>
        <w:t xml:space="preserve"> durante el experimento, </w:t>
      </w:r>
      <w:r w:rsidR="001466E7">
        <w:rPr>
          <w:rFonts w:ascii="Times New Roman" w:hAnsi="Times New Roman" w:cs="Times New Roman"/>
          <w:sz w:val="24"/>
          <w:szCs w:val="24"/>
          <w:lang w:eastAsia="es-MX"/>
        </w:rPr>
        <w:t>pero l</w:t>
      </w:r>
      <w:r w:rsidR="001466E7" w:rsidRPr="00C00E3F">
        <w:rPr>
          <w:rFonts w:ascii="Times New Roman" w:hAnsi="Times New Roman" w:cs="Times New Roman"/>
          <w:sz w:val="24"/>
          <w:szCs w:val="24"/>
          <w:lang w:eastAsia="es-MX"/>
        </w:rPr>
        <w:t xml:space="preserve">os problemas tratan de tropezar </w:t>
      </w:r>
      <w:r w:rsidR="001466E7">
        <w:rPr>
          <w:rFonts w:ascii="Times New Roman" w:hAnsi="Times New Roman" w:cs="Times New Roman"/>
          <w:sz w:val="24"/>
          <w:szCs w:val="24"/>
          <w:lang w:eastAsia="es-MX"/>
        </w:rPr>
        <w:t>con obstáculos inesperados para</w:t>
      </w:r>
      <w:r w:rsidR="001466E7" w:rsidRPr="00C00E3F">
        <w:rPr>
          <w:rFonts w:ascii="Times New Roman" w:hAnsi="Times New Roman" w:cs="Times New Roman"/>
          <w:sz w:val="24"/>
          <w:szCs w:val="24"/>
          <w:lang w:eastAsia="es-MX"/>
        </w:rPr>
        <w:t xml:space="preserve"> descubrir nuevas facetas movilizando prácticas y saberes.</w:t>
      </w:r>
    </w:p>
    <w:p w14:paraId="6C3DAB86" w14:textId="5ED7DEFD" w:rsidR="00611375" w:rsidRDefault="001466E7" w:rsidP="001466E7">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 xml:space="preserve">Enseñarle a un niño temas de ciencias suele llegar hacer un poco complicado, pero yo creo que empleando la teoría con la práctica esto se facilita más para la educadora y para el niño, como en este experimento que vimos un video y rescatamos saberes previos para después realizar el experimento, los niños aprenden </w:t>
      </w:r>
      <w:r w:rsidR="00611375">
        <w:rPr>
          <w:rFonts w:ascii="Times New Roman" w:hAnsi="Times New Roman" w:cs="Times New Roman"/>
          <w:sz w:val="24"/>
          <w:szCs w:val="24"/>
          <w:lang w:eastAsia="es-MX"/>
        </w:rPr>
        <w:t>y se divierten, además de que enseñar ciencias en edades tempranas ayuda a desarrollar un interés por la vida de esta materia y de lo que la rodea.</w:t>
      </w:r>
    </w:p>
    <w:p w14:paraId="7FC0C999" w14:textId="14835004" w:rsidR="00611375" w:rsidRDefault="00611375" w:rsidP="00611375">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 xml:space="preserve">El propósito de las ciencias es </w:t>
      </w:r>
      <w:r w:rsidR="007C2EA0">
        <w:rPr>
          <w:rFonts w:ascii="Times New Roman" w:hAnsi="Times New Roman" w:cs="Times New Roman"/>
          <w:sz w:val="24"/>
          <w:szCs w:val="24"/>
          <w:lang w:eastAsia="es-MX"/>
        </w:rPr>
        <w:t xml:space="preserve">explorar, </w:t>
      </w:r>
      <w:r>
        <w:rPr>
          <w:rFonts w:ascii="Times New Roman" w:hAnsi="Times New Roman" w:cs="Times New Roman"/>
          <w:sz w:val="24"/>
          <w:szCs w:val="24"/>
          <w:lang w:eastAsia="es-MX"/>
        </w:rPr>
        <w:t xml:space="preserve">descubrir </w:t>
      </w:r>
      <w:r w:rsidR="007C2EA0">
        <w:rPr>
          <w:rFonts w:ascii="Times New Roman" w:hAnsi="Times New Roman" w:cs="Times New Roman"/>
          <w:sz w:val="24"/>
          <w:szCs w:val="24"/>
          <w:lang w:eastAsia="es-MX"/>
        </w:rPr>
        <w:t xml:space="preserve">nuestro mundo natural y las interacciones del entorno </w:t>
      </w:r>
      <w:r>
        <w:rPr>
          <w:rFonts w:ascii="Times New Roman" w:hAnsi="Times New Roman" w:cs="Times New Roman"/>
          <w:sz w:val="24"/>
          <w:szCs w:val="24"/>
          <w:lang w:eastAsia="es-MX"/>
        </w:rPr>
        <w:t>y</w:t>
      </w:r>
      <w:r>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con</w:t>
      </w:r>
      <w:r>
        <w:rPr>
          <w:rFonts w:ascii="Times New Roman" w:hAnsi="Times New Roman" w:cs="Times New Roman"/>
          <w:sz w:val="24"/>
          <w:szCs w:val="24"/>
          <w:lang w:eastAsia="es-MX"/>
        </w:rPr>
        <w:t xml:space="preserve"> la práctica</w:t>
      </w:r>
      <w:r>
        <w:rPr>
          <w:rFonts w:ascii="Times New Roman" w:hAnsi="Times New Roman" w:cs="Times New Roman"/>
          <w:sz w:val="24"/>
          <w:szCs w:val="24"/>
          <w:lang w:eastAsia="es-MX"/>
        </w:rPr>
        <w:t xml:space="preserve"> de un </w:t>
      </w:r>
      <w:r>
        <w:rPr>
          <w:rFonts w:ascii="Times New Roman" w:hAnsi="Times New Roman" w:cs="Times New Roman"/>
          <w:sz w:val="24"/>
          <w:szCs w:val="24"/>
          <w:lang w:eastAsia="es-MX"/>
        </w:rPr>
        <w:t xml:space="preserve"> experimento aprendemos a obtener resultados más</w:t>
      </w:r>
      <w:r w:rsidR="007C2EA0">
        <w:rPr>
          <w:rFonts w:ascii="Times New Roman" w:hAnsi="Times New Roman" w:cs="Times New Roman"/>
          <w:sz w:val="24"/>
          <w:szCs w:val="24"/>
          <w:lang w:eastAsia="es-MX"/>
        </w:rPr>
        <w:t xml:space="preserve"> factibles, observando lo que sucede.</w:t>
      </w:r>
    </w:p>
    <w:p w14:paraId="0CA15B95" w14:textId="515BA467" w:rsidR="007C2EA0" w:rsidRDefault="007C2EA0" w:rsidP="00611375">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Para este experimento es muy útil la tabla SQA porque es una estrategia que sirve para que los alumnos activen sus conocimientos.</w:t>
      </w:r>
    </w:p>
    <w:p w14:paraId="7024DDBE" w14:textId="700D92F1" w:rsidR="007C2EA0" w:rsidRDefault="007C2EA0" w:rsidP="00611375">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Además, permite relacionar lo que sabían con lo que se aprendió.</w:t>
      </w:r>
    </w:p>
    <w:p w14:paraId="53CB0DC1" w14:textId="4BEA2EB4" w:rsidR="007C2EA0" w:rsidRDefault="007C2EA0" w:rsidP="00611375">
      <w:pPr>
        <w:spacing w:line="480" w:lineRule="auto"/>
        <w:rPr>
          <w:rFonts w:ascii="Times New Roman" w:hAnsi="Times New Roman" w:cs="Times New Roman"/>
          <w:sz w:val="24"/>
          <w:szCs w:val="24"/>
          <w:lang w:eastAsia="es-MX"/>
        </w:rPr>
      </w:pPr>
      <w:r>
        <w:rPr>
          <w:rFonts w:ascii="Times New Roman" w:hAnsi="Times New Roman" w:cs="Times New Roman"/>
          <w:sz w:val="24"/>
          <w:szCs w:val="24"/>
          <w:lang w:eastAsia="es-MX"/>
        </w:rPr>
        <w:t>Los niños leen activamente y participan  respondiendo con sus conocimientos ¿sabemos qué?, ¿Qué queremos saber? Y ¿Qué aprendimos?</w:t>
      </w:r>
    </w:p>
    <w:p w14:paraId="720E9FA1" w14:textId="77777777" w:rsidR="007C2EA0" w:rsidRDefault="007C2EA0" w:rsidP="00611375">
      <w:pPr>
        <w:spacing w:line="480" w:lineRule="auto"/>
        <w:rPr>
          <w:rFonts w:ascii="Times New Roman" w:hAnsi="Times New Roman" w:cs="Times New Roman"/>
          <w:sz w:val="24"/>
          <w:szCs w:val="24"/>
          <w:lang w:eastAsia="es-MX"/>
        </w:rPr>
      </w:pPr>
      <w:bookmarkStart w:id="0" w:name="_GoBack"/>
      <w:bookmarkEnd w:id="0"/>
    </w:p>
    <w:p w14:paraId="3D7DCCE3" w14:textId="77777777" w:rsidR="007C2EA0" w:rsidRDefault="007C2EA0" w:rsidP="00611375">
      <w:pPr>
        <w:spacing w:line="480" w:lineRule="auto"/>
        <w:rPr>
          <w:rFonts w:ascii="Times New Roman" w:hAnsi="Times New Roman" w:cs="Times New Roman"/>
          <w:sz w:val="24"/>
          <w:szCs w:val="24"/>
          <w:lang w:eastAsia="es-MX"/>
        </w:rPr>
      </w:pPr>
    </w:p>
    <w:p w14:paraId="47022F4E" w14:textId="77777777" w:rsidR="007C2EA0" w:rsidRDefault="007C2EA0" w:rsidP="00611375">
      <w:pPr>
        <w:spacing w:line="480" w:lineRule="auto"/>
        <w:rPr>
          <w:rFonts w:ascii="Times New Roman" w:hAnsi="Times New Roman" w:cs="Times New Roman"/>
          <w:sz w:val="24"/>
          <w:szCs w:val="24"/>
          <w:lang w:eastAsia="es-MX"/>
        </w:rPr>
      </w:pPr>
    </w:p>
    <w:p w14:paraId="1A9268B4" w14:textId="6206925D" w:rsidR="00611375" w:rsidRDefault="00611375" w:rsidP="001466E7">
      <w:pPr>
        <w:spacing w:line="480" w:lineRule="auto"/>
        <w:rPr>
          <w:rFonts w:ascii="Times New Roman" w:hAnsi="Times New Roman" w:cs="Times New Roman"/>
          <w:sz w:val="24"/>
          <w:szCs w:val="24"/>
          <w:lang w:eastAsia="es-MX"/>
        </w:rPr>
      </w:pPr>
    </w:p>
    <w:p w14:paraId="29B653BE" w14:textId="77777777" w:rsidR="00611375" w:rsidRDefault="00611375" w:rsidP="001466E7">
      <w:pPr>
        <w:spacing w:line="480" w:lineRule="auto"/>
        <w:rPr>
          <w:rFonts w:ascii="Times New Roman" w:hAnsi="Times New Roman" w:cs="Times New Roman"/>
          <w:sz w:val="24"/>
          <w:szCs w:val="24"/>
          <w:lang w:eastAsia="es-MX"/>
        </w:rPr>
      </w:pPr>
    </w:p>
    <w:p w14:paraId="5A494E48" w14:textId="77777777" w:rsidR="001466E7" w:rsidRDefault="001466E7" w:rsidP="001466E7">
      <w:pPr>
        <w:spacing w:line="480" w:lineRule="auto"/>
        <w:rPr>
          <w:rFonts w:ascii="Times New Roman" w:hAnsi="Times New Roman" w:cs="Times New Roman"/>
          <w:sz w:val="24"/>
          <w:szCs w:val="24"/>
          <w:lang w:eastAsia="es-MX"/>
        </w:rPr>
      </w:pPr>
    </w:p>
    <w:p w14:paraId="585DEB34" w14:textId="77777777" w:rsidR="001466E7" w:rsidRPr="00C00E3F" w:rsidRDefault="001466E7" w:rsidP="001466E7">
      <w:pPr>
        <w:spacing w:line="480" w:lineRule="auto"/>
        <w:rPr>
          <w:rFonts w:ascii="Times New Roman" w:hAnsi="Times New Roman" w:cs="Times New Roman"/>
          <w:sz w:val="24"/>
          <w:szCs w:val="24"/>
          <w:lang w:eastAsia="es-MX"/>
        </w:rPr>
      </w:pPr>
    </w:p>
    <w:p w14:paraId="389E9AD0" w14:textId="5F0A7CA0" w:rsidR="00C519F0" w:rsidRPr="004E2F07" w:rsidRDefault="00C519F0" w:rsidP="003E1A3C">
      <w:pPr>
        <w:spacing w:line="480" w:lineRule="auto"/>
        <w:rPr>
          <w:rFonts w:ascii="Times New Roman" w:hAnsi="Times New Roman" w:cs="Times New Roman"/>
          <w:szCs w:val="24"/>
          <w:lang w:eastAsia="es-MX"/>
        </w:rPr>
      </w:pPr>
    </w:p>
    <w:p w14:paraId="37A5EE1C" w14:textId="77777777" w:rsidR="00C519F0" w:rsidRPr="004E2F07" w:rsidRDefault="00C519F0" w:rsidP="003E1A3C">
      <w:pPr>
        <w:spacing w:line="480" w:lineRule="auto"/>
        <w:rPr>
          <w:rFonts w:ascii="Times New Roman" w:hAnsi="Times New Roman" w:cs="Times New Roman"/>
          <w:szCs w:val="24"/>
          <w:lang w:eastAsia="es-MX"/>
        </w:rPr>
      </w:pPr>
    </w:p>
    <w:p w14:paraId="73AC8C20" w14:textId="77777777" w:rsidR="00C519F0" w:rsidRPr="004E2F07" w:rsidRDefault="00C519F0" w:rsidP="003E1A3C">
      <w:pPr>
        <w:spacing w:line="480" w:lineRule="auto"/>
        <w:rPr>
          <w:rFonts w:ascii="Times New Roman" w:hAnsi="Times New Roman" w:cs="Times New Roman"/>
          <w:szCs w:val="24"/>
          <w:lang w:eastAsia="es-MX"/>
        </w:rPr>
      </w:pPr>
    </w:p>
    <w:p w14:paraId="3D888D4E" w14:textId="77777777" w:rsidR="00C519F0" w:rsidRDefault="00C519F0" w:rsidP="003E1A3C">
      <w:pPr>
        <w:spacing w:line="480" w:lineRule="auto"/>
        <w:rPr>
          <w:rFonts w:ascii="Times New Roman" w:hAnsi="Times New Roman" w:cs="Times New Roman"/>
          <w:sz w:val="24"/>
          <w:szCs w:val="24"/>
          <w:lang w:eastAsia="es-MX"/>
        </w:rPr>
      </w:pPr>
    </w:p>
    <w:p w14:paraId="3AA1AF8B" w14:textId="77777777" w:rsidR="00C519F0" w:rsidRDefault="00C519F0" w:rsidP="003E1A3C">
      <w:pPr>
        <w:spacing w:line="480" w:lineRule="auto"/>
        <w:rPr>
          <w:rFonts w:ascii="Times New Roman" w:hAnsi="Times New Roman" w:cs="Times New Roman"/>
          <w:sz w:val="24"/>
          <w:szCs w:val="24"/>
          <w:lang w:eastAsia="es-MX"/>
        </w:rPr>
      </w:pPr>
    </w:p>
    <w:p w14:paraId="67D848E7" w14:textId="77777777" w:rsidR="00C519F0" w:rsidRDefault="00C519F0" w:rsidP="003E1A3C">
      <w:pPr>
        <w:spacing w:line="480" w:lineRule="auto"/>
        <w:rPr>
          <w:rFonts w:ascii="Times New Roman" w:hAnsi="Times New Roman" w:cs="Times New Roman"/>
          <w:sz w:val="24"/>
          <w:szCs w:val="24"/>
          <w:lang w:eastAsia="es-MX"/>
        </w:rPr>
      </w:pPr>
    </w:p>
    <w:p w14:paraId="6F71A4D9" w14:textId="77777777" w:rsidR="00C519F0" w:rsidRDefault="00C519F0" w:rsidP="003E1A3C">
      <w:pPr>
        <w:spacing w:line="480" w:lineRule="auto"/>
        <w:rPr>
          <w:rFonts w:ascii="Times New Roman" w:hAnsi="Times New Roman" w:cs="Times New Roman"/>
          <w:sz w:val="24"/>
          <w:szCs w:val="24"/>
          <w:lang w:eastAsia="es-MX"/>
        </w:rPr>
      </w:pPr>
    </w:p>
    <w:p w14:paraId="75CE1E5A" w14:textId="77777777" w:rsidR="00C519F0" w:rsidRDefault="00C519F0" w:rsidP="003E1A3C">
      <w:pPr>
        <w:spacing w:line="480" w:lineRule="auto"/>
        <w:rPr>
          <w:rFonts w:ascii="Times New Roman" w:hAnsi="Times New Roman" w:cs="Times New Roman"/>
          <w:sz w:val="24"/>
          <w:szCs w:val="24"/>
          <w:lang w:eastAsia="es-MX"/>
        </w:rPr>
      </w:pPr>
    </w:p>
    <w:p w14:paraId="7F6F56E8" w14:textId="77777777" w:rsidR="00C519F0" w:rsidRDefault="00C519F0" w:rsidP="003E1A3C">
      <w:pPr>
        <w:spacing w:line="480" w:lineRule="auto"/>
        <w:rPr>
          <w:rFonts w:ascii="Times New Roman" w:hAnsi="Times New Roman" w:cs="Times New Roman"/>
          <w:sz w:val="24"/>
          <w:szCs w:val="24"/>
          <w:lang w:eastAsia="es-MX"/>
        </w:rPr>
      </w:pPr>
    </w:p>
    <w:p w14:paraId="789EE930" w14:textId="77777777" w:rsidR="0019171C" w:rsidRDefault="0019171C" w:rsidP="003E1A3C">
      <w:pPr>
        <w:spacing w:line="480" w:lineRule="auto"/>
        <w:rPr>
          <w:rFonts w:ascii="Times New Roman" w:hAnsi="Times New Roman" w:cs="Times New Roman"/>
          <w:sz w:val="24"/>
          <w:szCs w:val="24"/>
          <w:lang w:eastAsia="es-MX"/>
        </w:rPr>
      </w:pPr>
    </w:p>
    <w:sdt>
      <w:sdtPr>
        <w:rPr>
          <w:rFonts w:asciiTheme="minorHAnsi" w:eastAsiaTheme="minorHAnsi" w:hAnsiTheme="minorHAnsi" w:cstheme="minorBidi"/>
          <w:color w:val="auto"/>
          <w:sz w:val="22"/>
          <w:szCs w:val="22"/>
          <w:lang w:val="es-ES" w:eastAsia="en-US"/>
        </w:rPr>
        <w:id w:val="-2053989364"/>
        <w:docPartObj>
          <w:docPartGallery w:val="Bibliographies"/>
          <w:docPartUnique/>
        </w:docPartObj>
      </w:sdtPr>
      <w:sdtEndPr>
        <w:rPr>
          <w:lang w:val="es-MX"/>
        </w:rPr>
      </w:sdtEndPr>
      <w:sdtContent>
        <w:p w14:paraId="0993D125" w14:textId="0007B57A" w:rsidR="0024792C" w:rsidRPr="001466E7" w:rsidRDefault="0024792C" w:rsidP="003E1A3C">
          <w:pPr>
            <w:pStyle w:val="Ttulo1"/>
            <w:spacing w:line="480" w:lineRule="auto"/>
            <w:rPr>
              <w:rFonts w:ascii="Times New Roman" w:hAnsi="Times New Roman" w:cs="Times New Roman"/>
              <w:b/>
              <w:color w:val="0D0D0D" w:themeColor="text1" w:themeTint="F2"/>
              <w:sz w:val="24"/>
              <w:szCs w:val="24"/>
            </w:rPr>
          </w:pPr>
          <w:r w:rsidRPr="001466E7">
            <w:rPr>
              <w:rFonts w:ascii="Times New Roman" w:hAnsi="Times New Roman" w:cs="Times New Roman"/>
              <w:b/>
              <w:color w:val="0D0D0D" w:themeColor="text1" w:themeTint="F2"/>
              <w:sz w:val="24"/>
              <w:szCs w:val="24"/>
              <w:lang w:val="es-ES"/>
            </w:rPr>
            <w:t>Referencias</w:t>
          </w:r>
        </w:p>
        <w:sdt>
          <w:sdtPr>
            <w:rPr>
              <w:rFonts w:ascii="Times New Roman" w:hAnsi="Times New Roman" w:cs="Times New Roman"/>
              <w:sz w:val="24"/>
              <w:szCs w:val="24"/>
            </w:rPr>
            <w:id w:val="-573587230"/>
            <w:bibliography/>
          </w:sdtPr>
          <w:sdtEndPr>
            <w:rPr>
              <w:rFonts w:asciiTheme="minorHAnsi" w:hAnsiTheme="minorHAnsi" w:cstheme="minorBidi"/>
              <w:sz w:val="22"/>
              <w:szCs w:val="22"/>
            </w:rPr>
          </w:sdtEndPr>
          <w:sdtContent>
            <w:p w14:paraId="628D0EC8" w14:textId="77777777" w:rsidR="0024792C" w:rsidRPr="001466E7" w:rsidRDefault="0024792C" w:rsidP="003E1A3C">
              <w:pPr>
                <w:pStyle w:val="Bibliografa"/>
                <w:spacing w:line="480" w:lineRule="auto"/>
                <w:ind w:left="720" w:hanging="720"/>
                <w:rPr>
                  <w:rFonts w:ascii="Times New Roman" w:hAnsi="Times New Roman" w:cs="Times New Roman"/>
                  <w:noProof/>
                  <w:sz w:val="24"/>
                  <w:szCs w:val="24"/>
                  <w:lang w:val="es-ES"/>
                </w:rPr>
              </w:pPr>
              <w:r w:rsidRPr="001466E7">
                <w:rPr>
                  <w:rFonts w:ascii="Times New Roman" w:hAnsi="Times New Roman" w:cs="Times New Roman"/>
                  <w:sz w:val="24"/>
                  <w:szCs w:val="24"/>
                </w:rPr>
                <w:fldChar w:fldCharType="begin"/>
              </w:r>
              <w:r w:rsidRPr="001466E7">
                <w:rPr>
                  <w:rFonts w:ascii="Times New Roman" w:hAnsi="Times New Roman" w:cs="Times New Roman"/>
                  <w:sz w:val="24"/>
                  <w:szCs w:val="24"/>
                </w:rPr>
                <w:instrText>BIBLIOGRAPHY</w:instrText>
              </w:r>
              <w:r w:rsidRPr="001466E7">
                <w:rPr>
                  <w:rFonts w:ascii="Times New Roman" w:hAnsi="Times New Roman" w:cs="Times New Roman"/>
                  <w:sz w:val="24"/>
                  <w:szCs w:val="24"/>
                </w:rPr>
                <w:fldChar w:fldCharType="separate"/>
              </w:r>
              <w:r w:rsidRPr="001466E7">
                <w:rPr>
                  <w:rFonts w:ascii="Times New Roman" w:hAnsi="Times New Roman" w:cs="Times New Roman"/>
                  <w:i/>
                  <w:iCs/>
                  <w:noProof/>
                  <w:sz w:val="24"/>
                  <w:szCs w:val="24"/>
                  <w:lang w:val="es-ES"/>
                </w:rPr>
                <w:t>Electromagnetismo</w:t>
              </w:r>
              <w:r w:rsidRPr="001466E7">
                <w:rPr>
                  <w:rFonts w:ascii="Times New Roman" w:hAnsi="Times New Roman" w:cs="Times New Roman"/>
                  <w:noProof/>
                  <w:sz w:val="24"/>
                  <w:szCs w:val="24"/>
                  <w:lang w:val="es-ES"/>
                </w:rPr>
                <w:t>. (s.f.). Obtenido de https://www.fundacionendesa.org/es/recursos/a201908-que-es-el-electromagnetismo</w:t>
              </w:r>
            </w:p>
            <w:p w14:paraId="587D07D0" w14:textId="77777777" w:rsidR="0024792C" w:rsidRPr="001466E7" w:rsidRDefault="0024792C" w:rsidP="003E1A3C">
              <w:pPr>
                <w:pStyle w:val="Bibliografa"/>
                <w:spacing w:line="480" w:lineRule="auto"/>
                <w:ind w:left="720" w:hanging="720"/>
                <w:rPr>
                  <w:rFonts w:ascii="Times New Roman" w:hAnsi="Times New Roman" w:cs="Times New Roman"/>
                  <w:noProof/>
                  <w:sz w:val="24"/>
                  <w:szCs w:val="24"/>
                  <w:lang w:val="es-ES"/>
                </w:rPr>
              </w:pPr>
              <w:r w:rsidRPr="001466E7">
                <w:rPr>
                  <w:rFonts w:ascii="Times New Roman" w:hAnsi="Times New Roman" w:cs="Times New Roman"/>
                  <w:noProof/>
                  <w:sz w:val="24"/>
                  <w:szCs w:val="24"/>
                  <w:lang w:val="es-ES"/>
                </w:rPr>
                <w:t xml:space="preserve">importancia, L. f. (s.f.). </w:t>
              </w:r>
              <w:r w:rsidRPr="001466E7">
                <w:rPr>
                  <w:rFonts w:ascii="Times New Roman" w:hAnsi="Times New Roman" w:cs="Times New Roman"/>
                  <w:i/>
                  <w:iCs/>
                  <w:noProof/>
                  <w:sz w:val="24"/>
                  <w:szCs w:val="24"/>
                  <w:lang w:val="es-ES"/>
                </w:rPr>
                <w:t>Los fenómenos electromagnéticos y su importancia</w:t>
              </w:r>
              <w:r w:rsidRPr="001466E7">
                <w:rPr>
                  <w:rFonts w:ascii="Times New Roman" w:hAnsi="Times New Roman" w:cs="Times New Roman"/>
                  <w:noProof/>
                  <w:sz w:val="24"/>
                  <w:szCs w:val="24"/>
                  <w:lang w:val="es-ES"/>
                </w:rPr>
                <w:t>. Obtenido de https://www.estudiaraprender.com/2018/04/17/los-fenomenos-electromagneticos-y-su-importancia/</w:t>
              </w:r>
            </w:p>
            <w:p w14:paraId="4FA1ABC0" w14:textId="77777777" w:rsidR="0024792C" w:rsidRPr="001466E7" w:rsidRDefault="0024792C" w:rsidP="003E1A3C">
              <w:pPr>
                <w:pStyle w:val="Bibliografa"/>
                <w:spacing w:line="480" w:lineRule="auto"/>
                <w:ind w:left="720" w:hanging="720"/>
                <w:rPr>
                  <w:rFonts w:ascii="Times New Roman" w:hAnsi="Times New Roman" w:cs="Times New Roman"/>
                  <w:noProof/>
                  <w:sz w:val="24"/>
                  <w:szCs w:val="24"/>
                  <w:lang w:val="es-ES"/>
                </w:rPr>
              </w:pPr>
              <w:r w:rsidRPr="001466E7">
                <w:rPr>
                  <w:rFonts w:ascii="Times New Roman" w:hAnsi="Times New Roman" w:cs="Times New Roman"/>
                  <w:noProof/>
                  <w:sz w:val="24"/>
                  <w:szCs w:val="24"/>
                  <w:lang w:val="es-ES"/>
                </w:rPr>
                <w:lastRenderedPageBreak/>
                <w:t xml:space="preserve">infantiles, J. (2016). </w:t>
              </w:r>
              <w:r w:rsidRPr="001466E7">
                <w:rPr>
                  <w:rFonts w:ascii="Times New Roman" w:hAnsi="Times New Roman" w:cs="Times New Roman"/>
                  <w:i/>
                  <w:iCs/>
                  <w:noProof/>
                  <w:sz w:val="24"/>
                  <w:szCs w:val="24"/>
                  <w:lang w:val="es-ES"/>
                </w:rPr>
                <w:t xml:space="preserve">El magnetismo y los imanes </w:t>
              </w:r>
              <w:r w:rsidRPr="001466E7">
                <w:rPr>
                  <w:rFonts w:ascii="Times New Roman" w:hAnsi="Times New Roman" w:cs="Times New Roman"/>
                  <w:noProof/>
                  <w:sz w:val="24"/>
                  <w:szCs w:val="24"/>
                  <w:lang w:val="es-ES"/>
                </w:rPr>
                <w:t>. Obtenido de https://juegosinfantiles.bosquedefantasias.com/ciencias-naturales/materia-energia/magnetismo</w:t>
              </w:r>
            </w:p>
            <w:p w14:paraId="06CB2BC5" w14:textId="29D8DFA0" w:rsidR="0024792C" w:rsidRDefault="0024792C" w:rsidP="003E1A3C">
              <w:pPr>
                <w:spacing w:line="480" w:lineRule="auto"/>
              </w:pPr>
              <w:r w:rsidRPr="001466E7">
                <w:rPr>
                  <w:rFonts w:ascii="Times New Roman" w:hAnsi="Times New Roman" w:cs="Times New Roman"/>
                  <w:b/>
                  <w:bCs/>
                  <w:sz w:val="24"/>
                  <w:szCs w:val="24"/>
                </w:rPr>
                <w:fldChar w:fldCharType="end"/>
              </w:r>
            </w:p>
          </w:sdtContent>
        </w:sdt>
      </w:sdtContent>
    </w:sdt>
    <w:p w14:paraId="245B4ACE" w14:textId="77777777" w:rsidR="00401B9B" w:rsidRDefault="00401B9B" w:rsidP="00530D40">
      <w:pPr>
        <w:rPr>
          <w:rFonts w:ascii="Times New Roman" w:hAnsi="Times New Roman" w:cs="Times New Roman"/>
          <w:sz w:val="24"/>
          <w:szCs w:val="24"/>
        </w:rPr>
      </w:pPr>
    </w:p>
    <w:p w14:paraId="1CFAC7C7" w14:textId="77777777" w:rsidR="00B81F44" w:rsidRDefault="00B81F44" w:rsidP="00530D40">
      <w:pPr>
        <w:rPr>
          <w:rFonts w:ascii="Times New Roman" w:hAnsi="Times New Roman" w:cs="Times New Roman"/>
          <w:sz w:val="24"/>
          <w:szCs w:val="24"/>
        </w:rPr>
      </w:pPr>
    </w:p>
    <w:p w14:paraId="5BCEE48C" w14:textId="77777777" w:rsidR="00B81F44" w:rsidRDefault="00B81F44" w:rsidP="00530D40">
      <w:pPr>
        <w:rPr>
          <w:rFonts w:ascii="Times New Roman" w:hAnsi="Times New Roman" w:cs="Times New Roman"/>
          <w:sz w:val="24"/>
          <w:szCs w:val="24"/>
        </w:rPr>
      </w:pPr>
    </w:p>
    <w:p w14:paraId="2B22C519" w14:textId="77777777" w:rsidR="00B81F44" w:rsidRDefault="00B81F44" w:rsidP="00530D40">
      <w:pPr>
        <w:rPr>
          <w:rFonts w:ascii="Times New Roman" w:hAnsi="Times New Roman" w:cs="Times New Roman"/>
          <w:sz w:val="24"/>
          <w:szCs w:val="24"/>
        </w:rPr>
      </w:pPr>
    </w:p>
    <w:p w14:paraId="6FF01BAF" w14:textId="77777777" w:rsidR="00B81F44" w:rsidRDefault="00B81F44" w:rsidP="00530D40">
      <w:pPr>
        <w:rPr>
          <w:rFonts w:ascii="Times New Roman" w:hAnsi="Times New Roman" w:cs="Times New Roman"/>
          <w:sz w:val="24"/>
          <w:szCs w:val="24"/>
        </w:rPr>
      </w:pPr>
    </w:p>
    <w:p w14:paraId="6962ECFA" w14:textId="77777777" w:rsidR="00B81F44" w:rsidRDefault="00B81F44" w:rsidP="00530D40">
      <w:pPr>
        <w:rPr>
          <w:rFonts w:ascii="Times New Roman" w:hAnsi="Times New Roman" w:cs="Times New Roman"/>
          <w:sz w:val="24"/>
          <w:szCs w:val="24"/>
        </w:rPr>
      </w:pPr>
    </w:p>
    <w:p w14:paraId="259D37C0" w14:textId="77777777" w:rsidR="00B81F44" w:rsidRDefault="00B81F44" w:rsidP="00530D40">
      <w:pPr>
        <w:rPr>
          <w:rFonts w:ascii="Times New Roman" w:hAnsi="Times New Roman" w:cs="Times New Roman"/>
          <w:sz w:val="24"/>
          <w:szCs w:val="24"/>
        </w:rPr>
        <w:sectPr w:rsidR="00B81F44" w:rsidSect="003E1A3C">
          <w:pgSz w:w="12240" w:h="15840"/>
          <w:pgMar w:top="1418" w:right="1418" w:bottom="1418" w:left="1418" w:header="708" w:footer="708" w:gutter="0"/>
          <w:cols w:space="708"/>
          <w:docGrid w:linePitch="360"/>
        </w:sectPr>
      </w:pPr>
    </w:p>
    <w:p w14:paraId="1B70956C" w14:textId="77777777" w:rsidR="00B81F44" w:rsidRPr="0036172A" w:rsidRDefault="00B81F44" w:rsidP="00B81F44">
      <w:pPr>
        <w:spacing w:after="0" w:line="240" w:lineRule="auto"/>
        <w:jc w:val="center"/>
        <w:rPr>
          <w:rFonts w:ascii="Arial" w:hAnsi="Arial" w:cs="Arial"/>
          <w:b/>
          <w:sz w:val="18"/>
          <w:szCs w:val="18"/>
        </w:rPr>
      </w:pPr>
      <w:r w:rsidRPr="0036172A">
        <w:rPr>
          <w:rFonts w:ascii="Arial" w:hAnsi="Arial" w:cs="Arial"/>
          <w:b/>
          <w:sz w:val="18"/>
          <w:szCs w:val="18"/>
        </w:rPr>
        <w:lastRenderedPageBreak/>
        <w:t>ESCUELA NORMAL DE EDUCACIÓN PREESCOLAR</w:t>
      </w:r>
    </w:p>
    <w:p w14:paraId="49210D73" w14:textId="77777777" w:rsidR="00B81F44" w:rsidRPr="0036172A" w:rsidRDefault="00B81F44" w:rsidP="00B81F44">
      <w:pPr>
        <w:spacing w:after="0" w:line="240" w:lineRule="auto"/>
        <w:jc w:val="center"/>
        <w:rPr>
          <w:rFonts w:ascii="Arial" w:hAnsi="Arial" w:cs="Arial"/>
          <w:b/>
          <w:sz w:val="18"/>
          <w:szCs w:val="18"/>
        </w:rPr>
      </w:pPr>
      <w:r w:rsidRPr="0036172A">
        <w:rPr>
          <w:rFonts w:ascii="Arial" w:hAnsi="Arial" w:cs="Arial"/>
          <w:b/>
          <w:sz w:val="18"/>
          <w:szCs w:val="18"/>
        </w:rPr>
        <w:t>Asignatura: Estrategias  para la exploración d</w:t>
      </w:r>
      <w:r>
        <w:rPr>
          <w:rFonts w:ascii="Arial" w:hAnsi="Arial" w:cs="Arial"/>
          <w:b/>
          <w:sz w:val="18"/>
          <w:szCs w:val="18"/>
        </w:rPr>
        <w:t>el mundo natural</w:t>
      </w:r>
      <w:r w:rsidRPr="0036172A">
        <w:rPr>
          <w:rFonts w:ascii="Arial" w:hAnsi="Arial" w:cs="Arial"/>
          <w:b/>
          <w:sz w:val="18"/>
          <w:szCs w:val="18"/>
        </w:rPr>
        <w:t xml:space="preserve">  </w:t>
      </w:r>
      <w:r>
        <w:rPr>
          <w:rFonts w:ascii="Arial" w:hAnsi="Arial" w:cs="Arial"/>
          <w:b/>
          <w:sz w:val="18"/>
          <w:szCs w:val="18"/>
        </w:rPr>
        <w:t>2</w:t>
      </w:r>
      <w:r w:rsidRPr="0036172A">
        <w:rPr>
          <w:rFonts w:ascii="Arial" w:hAnsi="Arial" w:cs="Arial"/>
          <w:b/>
          <w:sz w:val="18"/>
          <w:szCs w:val="18"/>
        </w:rPr>
        <w:t>º.semestre</w:t>
      </w:r>
    </w:p>
    <w:p w14:paraId="140DDDFB" w14:textId="77777777" w:rsidR="00B81F44" w:rsidRPr="0036172A" w:rsidRDefault="00B81F44" w:rsidP="00B81F44">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tbl>
      <w:tblPr>
        <w:tblStyle w:val="Tablaconcuadrcula"/>
        <w:tblW w:w="15026" w:type="dxa"/>
        <w:tblInd w:w="-781" w:type="dxa"/>
        <w:tblCellMar>
          <w:left w:w="70" w:type="dxa"/>
          <w:right w:w="70" w:type="dxa"/>
        </w:tblCellMar>
        <w:tblLook w:val="0000" w:firstRow="0" w:lastRow="0" w:firstColumn="0" w:lastColumn="0" w:noHBand="0" w:noVBand="0"/>
      </w:tblPr>
      <w:tblGrid>
        <w:gridCol w:w="2622"/>
        <w:gridCol w:w="729"/>
        <w:gridCol w:w="1748"/>
        <w:gridCol w:w="2622"/>
        <w:gridCol w:w="2372"/>
        <w:gridCol w:w="2579"/>
        <w:gridCol w:w="2354"/>
      </w:tblGrid>
      <w:tr w:rsidR="00B81F44" w14:paraId="527B3884" w14:textId="77777777" w:rsidTr="00220653">
        <w:trPr>
          <w:trHeight w:val="329"/>
        </w:trPr>
        <w:tc>
          <w:tcPr>
            <w:tcW w:w="15026" w:type="dxa"/>
            <w:gridSpan w:val="7"/>
          </w:tcPr>
          <w:p w14:paraId="73099A8E" w14:textId="77777777" w:rsidR="00B81F44" w:rsidRDefault="00B81F44" w:rsidP="00220653">
            <w:pPr>
              <w:jc w:val="center"/>
              <w:rPr>
                <w:rFonts w:ascii="Arial" w:hAnsi="Arial" w:cs="Arial"/>
                <w:b/>
                <w:sz w:val="24"/>
                <w:szCs w:val="24"/>
              </w:rPr>
            </w:pPr>
            <w:r>
              <w:rPr>
                <w:rFonts w:ascii="Arial" w:hAnsi="Arial" w:cs="Arial"/>
                <w:b/>
                <w:sz w:val="24"/>
                <w:szCs w:val="24"/>
              </w:rPr>
              <w:t xml:space="preserve">Rúbrica  para evaluar proyecto </w:t>
            </w:r>
          </w:p>
        </w:tc>
      </w:tr>
      <w:tr w:rsidR="00B81F44" w14:paraId="75B4ACE0" w14:textId="77777777" w:rsidTr="00220653">
        <w:trPr>
          <w:trHeight w:val="1002"/>
        </w:trPr>
        <w:tc>
          <w:tcPr>
            <w:tcW w:w="10093" w:type="dxa"/>
            <w:gridSpan w:val="5"/>
          </w:tcPr>
          <w:p w14:paraId="5C33EE67" w14:textId="77777777" w:rsidR="00B81F44" w:rsidRPr="0036172A" w:rsidRDefault="00B81F44" w:rsidP="00220653">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4933" w:type="dxa"/>
            <w:gridSpan w:val="2"/>
          </w:tcPr>
          <w:p w14:paraId="4F4DC613" w14:textId="77777777" w:rsidR="00B81F44" w:rsidRPr="0036172A" w:rsidRDefault="00B81F44" w:rsidP="00220653">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B81F44" w14:paraId="2658CB11" w14:textId="77777777" w:rsidTr="00220653">
        <w:tblPrEx>
          <w:tblCellMar>
            <w:left w:w="108" w:type="dxa"/>
            <w:right w:w="108" w:type="dxa"/>
          </w:tblCellMar>
          <w:tblLook w:val="04A0" w:firstRow="1" w:lastRow="0" w:firstColumn="1" w:lastColumn="0" w:noHBand="0" w:noVBand="1"/>
        </w:tblPrEx>
        <w:trPr>
          <w:cantSplit/>
          <w:trHeight w:val="1837"/>
        </w:trPr>
        <w:tc>
          <w:tcPr>
            <w:tcW w:w="2622" w:type="dxa"/>
            <w:vMerge w:val="restart"/>
          </w:tcPr>
          <w:p w14:paraId="2F5915BF" w14:textId="77777777" w:rsidR="00B81F44" w:rsidRPr="00A070B2" w:rsidRDefault="00B81F44" w:rsidP="00220653">
            <w:pPr>
              <w:rPr>
                <w:rFonts w:ascii="Arial" w:hAnsi="Arial" w:cs="Arial"/>
                <w:sz w:val="20"/>
                <w:szCs w:val="20"/>
              </w:rPr>
            </w:pPr>
            <w:r w:rsidRPr="00A070B2">
              <w:rPr>
                <w:rFonts w:ascii="Arial" w:hAnsi="Arial" w:cs="Arial"/>
                <w:b/>
                <w:sz w:val="20"/>
                <w:szCs w:val="20"/>
              </w:rPr>
              <w:t>Propósito:</w:t>
            </w:r>
            <w:r w:rsidRPr="00A070B2">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07A40A58" w14:textId="77777777" w:rsidR="00B81F44" w:rsidRPr="00A070B2" w:rsidRDefault="00B81F44" w:rsidP="00220653">
            <w:pPr>
              <w:rPr>
                <w:rFonts w:ascii="Arial" w:hAnsi="Arial" w:cs="Arial"/>
                <w:b/>
                <w:sz w:val="20"/>
                <w:szCs w:val="20"/>
              </w:rPr>
            </w:pPr>
            <w:r w:rsidRPr="00A070B2">
              <w:rPr>
                <w:rFonts w:ascii="Arial" w:hAnsi="Arial" w:cs="Arial"/>
                <w:b/>
                <w:sz w:val="20"/>
                <w:szCs w:val="20"/>
              </w:rPr>
              <w:t>Referentes</w:t>
            </w:r>
          </w:p>
          <w:p w14:paraId="3B2D9029" w14:textId="77777777" w:rsidR="00B81F44" w:rsidRPr="00A070B2" w:rsidRDefault="00B81F44" w:rsidP="00220653">
            <w:pPr>
              <w:rPr>
                <w:rFonts w:ascii="Arial" w:hAnsi="Arial" w:cs="Arial"/>
                <w:sz w:val="20"/>
                <w:szCs w:val="20"/>
              </w:rPr>
            </w:pPr>
            <w:r w:rsidRPr="00A070B2">
              <w:rPr>
                <w:rFonts w:ascii="Arial" w:hAnsi="Arial" w:cs="Arial"/>
                <w:sz w:val="20"/>
                <w:szCs w:val="20"/>
              </w:rPr>
              <w:t>1.- Portada con tipología</w:t>
            </w:r>
          </w:p>
          <w:p w14:paraId="5E004597" w14:textId="77777777" w:rsidR="00B81F44" w:rsidRDefault="00B81F44" w:rsidP="00220653">
            <w:pPr>
              <w:rPr>
                <w:rFonts w:ascii="Arial" w:hAnsi="Arial" w:cs="Arial"/>
                <w:sz w:val="20"/>
                <w:szCs w:val="20"/>
              </w:rPr>
            </w:pPr>
            <w:r w:rsidRPr="00A070B2">
              <w:rPr>
                <w:rFonts w:ascii="Arial" w:hAnsi="Arial" w:cs="Arial"/>
                <w:sz w:val="20"/>
                <w:szCs w:val="20"/>
              </w:rPr>
              <w:t>2.- Introducción una cuartilla vinculación con el tema principal (Pág. 126)</w:t>
            </w:r>
          </w:p>
          <w:p w14:paraId="4B7AA3BF" w14:textId="77777777" w:rsidR="00B81F44" w:rsidRDefault="00B81F44" w:rsidP="00220653">
            <w:pPr>
              <w:rPr>
                <w:rFonts w:ascii="Arial" w:hAnsi="Arial" w:cs="Arial"/>
                <w:color w:val="000000"/>
                <w:sz w:val="20"/>
                <w:szCs w:val="20"/>
              </w:rPr>
            </w:pPr>
            <w:r>
              <w:rPr>
                <w:rFonts w:ascii="Arial" w:hAnsi="Arial" w:cs="Arial"/>
                <w:color w:val="000000"/>
                <w:sz w:val="20"/>
                <w:szCs w:val="20"/>
              </w:rPr>
              <w:t xml:space="preserve">a) </w:t>
            </w:r>
            <w:r w:rsidRPr="00C2411A">
              <w:rPr>
                <w:rFonts w:ascii="Arial" w:hAnsi="Arial" w:cs="Arial"/>
                <w:color w:val="000000"/>
                <w:sz w:val="20"/>
                <w:szCs w:val="20"/>
              </w:rPr>
              <w:t>Problemáticas Pág 132</w:t>
            </w:r>
          </w:p>
          <w:p w14:paraId="3AE8B3D3" w14:textId="77777777" w:rsidR="00B81F44" w:rsidRPr="00E048F9" w:rsidRDefault="00B81F44" w:rsidP="00220653">
            <w:pPr>
              <w:spacing w:beforeLines="20" w:before="48" w:afterLines="20" w:after="48"/>
              <w:jc w:val="both"/>
              <w:rPr>
                <w:rFonts w:ascii="Arial" w:hAnsi="Arial" w:cs="Arial"/>
                <w:sz w:val="16"/>
                <w:szCs w:val="16"/>
              </w:rPr>
            </w:pPr>
            <w:r w:rsidRPr="00E048F9">
              <w:rPr>
                <w:rFonts w:ascii="Arial" w:hAnsi="Arial" w:cs="Arial"/>
                <w:sz w:val="16"/>
                <w:szCs w:val="16"/>
              </w:rPr>
              <w:t>Gómez Galindo, A. A., Benavides Lahnstein, A. I., Balderas Robledo, R. G., Pulido Córdoba, L. G., y Guerra Ramos, M. T. (2015) La enseñanza de las ciencias naturales basada en proyectos.</w:t>
            </w:r>
          </w:p>
          <w:p w14:paraId="0C476C8A" w14:textId="77777777" w:rsidR="00B81F44" w:rsidRPr="00E048F9" w:rsidRDefault="00B81F44" w:rsidP="00220653">
            <w:pPr>
              <w:rPr>
                <w:rFonts w:ascii="Arial" w:hAnsi="Arial" w:cs="Arial"/>
                <w:sz w:val="16"/>
                <w:szCs w:val="16"/>
              </w:rPr>
            </w:pPr>
            <w:r w:rsidRPr="00E048F9">
              <w:rPr>
                <w:rFonts w:ascii="Arial" w:hAnsi="Arial" w:cs="Arial"/>
                <w:sz w:val="16"/>
                <w:szCs w:val="16"/>
              </w:rPr>
              <w:t>Búsqueda de diversas fuentes de Información. Bibliográficas</w:t>
            </w:r>
          </w:p>
          <w:p w14:paraId="2B1B972B" w14:textId="77777777" w:rsidR="00B81F44" w:rsidRPr="00D46AEA" w:rsidRDefault="00B81F44" w:rsidP="00220653">
            <w:pPr>
              <w:rPr>
                <w:rFonts w:ascii="Arial" w:hAnsi="Arial" w:cs="Arial"/>
                <w:color w:val="002060"/>
                <w:sz w:val="16"/>
                <w:szCs w:val="16"/>
              </w:rPr>
            </w:pPr>
            <w:hyperlink r:id="rId15" w:history="1">
              <w:r w:rsidRPr="00E048F9">
                <w:rPr>
                  <w:rStyle w:val="Hipervnculo"/>
                  <w:rFonts w:ascii="Arial" w:hAnsi="Arial" w:cs="Arial"/>
                  <w:sz w:val="16"/>
                  <w:szCs w:val="16"/>
                </w:rPr>
                <w:t>http://laboratoriogrecia.cl/wp-content/uploads/2015/12/CS-Nats-yTrabajo-por-Proyectos-Version-digital.pdf</w:t>
              </w:r>
            </w:hyperlink>
          </w:p>
          <w:p w14:paraId="5C830677" w14:textId="77777777" w:rsidR="00B81F44" w:rsidRPr="00A070B2" w:rsidRDefault="00B81F44" w:rsidP="00220653">
            <w:pPr>
              <w:rPr>
                <w:rFonts w:ascii="Arial" w:hAnsi="Arial" w:cs="Arial"/>
                <w:b/>
                <w:sz w:val="20"/>
                <w:szCs w:val="20"/>
              </w:rPr>
            </w:pPr>
          </w:p>
          <w:p w14:paraId="299BE5C3" w14:textId="77777777" w:rsidR="00B81F44" w:rsidRPr="00A070B2" w:rsidRDefault="00B81F44" w:rsidP="00220653">
            <w:pPr>
              <w:rPr>
                <w:rFonts w:ascii="Arial" w:hAnsi="Arial" w:cs="Arial"/>
                <w:color w:val="000000"/>
                <w:sz w:val="20"/>
                <w:szCs w:val="20"/>
              </w:rPr>
            </w:pPr>
            <w:r>
              <w:rPr>
                <w:rFonts w:ascii="Arial" w:hAnsi="Arial" w:cs="Arial"/>
                <w:color w:val="000000"/>
                <w:sz w:val="20"/>
                <w:szCs w:val="20"/>
              </w:rPr>
              <w:t>3</w:t>
            </w:r>
            <w:r w:rsidRPr="00A070B2">
              <w:rPr>
                <w:rFonts w:ascii="Arial" w:hAnsi="Arial" w:cs="Arial"/>
                <w:color w:val="000000"/>
                <w:sz w:val="20"/>
                <w:szCs w:val="20"/>
              </w:rPr>
              <w:t>.- Elaborar dos cuartillas de análisis científico con 3 referencias (agregar también las ligas de los videos) en APA</w:t>
            </w:r>
          </w:p>
          <w:p w14:paraId="5CCA3E35" w14:textId="77777777" w:rsidR="00B81F44" w:rsidRPr="00A070B2" w:rsidRDefault="00B81F44" w:rsidP="00220653">
            <w:pPr>
              <w:rPr>
                <w:rFonts w:ascii="Arial" w:hAnsi="Arial" w:cs="Arial"/>
                <w:color w:val="000000"/>
                <w:sz w:val="20"/>
                <w:szCs w:val="20"/>
              </w:rPr>
            </w:pPr>
            <w:r>
              <w:rPr>
                <w:rFonts w:ascii="Arial" w:hAnsi="Arial" w:cs="Arial"/>
                <w:color w:val="000000"/>
                <w:sz w:val="20"/>
                <w:szCs w:val="20"/>
              </w:rPr>
              <w:t>4</w:t>
            </w:r>
            <w:r w:rsidRPr="00A070B2">
              <w:rPr>
                <w:rFonts w:ascii="Arial" w:hAnsi="Arial" w:cs="Arial"/>
                <w:color w:val="000000"/>
                <w:sz w:val="20"/>
                <w:szCs w:val="20"/>
              </w:rPr>
              <w:t xml:space="preserve">. Planeación de una secuencia didáctica </w:t>
            </w:r>
          </w:p>
          <w:p w14:paraId="55C16553" w14:textId="77777777" w:rsidR="00B81F44" w:rsidRPr="00A070B2" w:rsidRDefault="00B81F44" w:rsidP="00220653">
            <w:pPr>
              <w:rPr>
                <w:rFonts w:ascii="Arial" w:hAnsi="Arial" w:cs="Arial"/>
                <w:color w:val="000000"/>
                <w:sz w:val="20"/>
                <w:szCs w:val="20"/>
              </w:rPr>
            </w:pPr>
            <w:r w:rsidRPr="00A070B2">
              <w:rPr>
                <w:rFonts w:ascii="Arial" w:hAnsi="Arial" w:cs="Arial"/>
                <w:color w:val="000000"/>
                <w:sz w:val="20"/>
                <w:szCs w:val="20"/>
              </w:rPr>
              <w:t>(análisis didáctico)</w:t>
            </w:r>
          </w:p>
          <w:p w14:paraId="7758F478" w14:textId="77777777" w:rsidR="00B81F44" w:rsidRPr="00A070B2" w:rsidRDefault="00B81F44" w:rsidP="00220653">
            <w:pPr>
              <w:rPr>
                <w:rFonts w:ascii="Arial" w:hAnsi="Arial" w:cs="Arial"/>
                <w:color w:val="000000"/>
                <w:sz w:val="20"/>
                <w:szCs w:val="20"/>
              </w:rPr>
            </w:pPr>
            <w:r>
              <w:rPr>
                <w:rFonts w:ascii="Arial" w:hAnsi="Arial" w:cs="Arial"/>
                <w:color w:val="000000"/>
                <w:sz w:val="20"/>
                <w:szCs w:val="20"/>
              </w:rPr>
              <w:t>5</w:t>
            </w:r>
            <w:r w:rsidRPr="00A070B2">
              <w:rPr>
                <w:rFonts w:ascii="Arial" w:hAnsi="Arial" w:cs="Arial"/>
                <w:color w:val="000000"/>
                <w:sz w:val="20"/>
                <w:szCs w:val="20"/>
              </w:rPr>
              <w:t xml:space="preserve">.- </w:t>
            </w:r>
            <w:r w:rsidRPr="00C2411A">
              <w:rPr>
                <w:rFonts w:ascii="Arial" w:hAnsi="Arial" w:cs="Arial"/>
                <w:color w:val="000000"/>
                <w:sz w:val="18"/>
                <w:szCs w:val="18"/>
              </w:rPr>
              <w:t>Reflexión -Conclusiones</w:t>
            </w:r>
          </w:p>
          <w:p w14:paraId="2AA79F33" w14:textId="77777777" w:rsidR="00B81F44" w:rsidRPr="002A557A" w:rsidRDefault="00B81F44" w:rsidP="00220653">
            <w:pPr>
              <w:rPr>
                <w:rFonts w:ascii="Arial" w:hAnsi="Arial" w:cs="Arial"/>
                <w:color w:val="000000"/>
                <w:sz w:val="20"/>
                <w:szCs w:val="20"/>
              </w:rPr>
            </w:pPr>
            <w:r w:rsidRPr="002A557A">
              <w:rPr>
                <w:rFonts w:ascii="Arial" w:hAnsi="Arial" w:cs="Arial"/>
                <w:color w:val="000000"/>
                <w:sz w:val="20"/>
                <w:szCs w:val="20"/>
              </w:rPr>
              <w:t xml:space="preserve">1 cuartilla </w:t>
            </w:r>
          </w:p>
          <w:p w14:paraId="7B9327E3" w14:textId="77777777" w:rsidR="00B81F44" w:rsidRPr="002A557A" w:rsidRDefault="00B81F44" w:rsidP="00220653">
            <w:pPr>
              <w:rPr>
                <w:rFonts w:ascii="Arial" w:hAnsi="Arial" w:cs="Arial"/>
                <w:color w:val="000000"/>
                <w:sz w:val="24"/>
                <w:szCs w:val="24"/>
                <w:vertAlign w:val="subscript"/>
              </w:rPr>
            </w:pPr>
            <w:r w:rsidRPr="002A557A">
              <w:rPr>
                <w:rFonts w:ascii="Arial" w:hAnsi="Arial" w:cs="Arial"/>
                <w:color w:val="000000"/>
                <w:sz w:val="24"/>
                <w:szCs w:val="24"/>
                <w:vertAlign w:val="subscript"/>
              </w:rPr>
              <w:t>Referencias al final del documento.</w:t>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p>
          <w:p w14:paraId="576E30CA" w14:textId="77777777" w:rsidR="00B81F44" w:rsidRPr="00665D3E" w:rsidRDefault="00B81F44" w:rsidP="00220653">
            <w:pPr>
              <w:rPr>
                <w:rFonts w:ascii="Arial" w:hAnsi="Arial" w:cs="Arial"/>
                <w:color w:val="000000"/>
                <w:sz w:val="16"/>
                <w:szCs w:val="16"/>
                <w:vertAlign w:val="subscript"/>
              </w:rPr>
            </w:pPr>
          </w:p>
          <w:p w14:paraId="3952A301" w14:textId="77777777" w:rsidR="00B81F44" w:rsidRPr="00665D3E" w:rsidRDefault="00B81F44" w:rsidP="00220653">
            <w:pPr>
              <w:rPr>
                <w:rFonts w:ascii="Arial" w:hAnsi="Arial" w:cs="Arial"/>
                <w:b/>
                <w:sz w:val="16"/>
                <w:szCs w:val="16"/>
              </w:rPr>
            </w:pPr>
          </w:p>
        </w:tc>
        <w:tc>
          <w:tcPr>
            <w:tcW w:w="729" w:type="dxa"/>
            <w:textDirection w:val="btLr"/>
          </w:tcPr>
          <w:p w14:paraId="32442D3D" w14:textId="77777777" w:rsidR="00B81F44" w:rsidRPr="00665D3E" w:rsidRDefault="00B81F44" w:rsidP="00220653">
            <w:pPr>
              <w:ind w:left="113" w:right="113"/>
              <w:jc w:val="center"/>
              <w:rPr>
                <w:rFonts w:ascii="Arial" w:hAnsi="Arial" w:cs="Arial"/>
                <w:b/>
                <w:sz w:val="16"/>
                <w:szCs w:val="16"/>
              </w:rPr>
            </w:pPr>
            <w:r w:rsidRPr="00665D3E">
              <w:rPr>
                <w:rFonts w:ascii="Arial" w:hAnsi="Arial" w:cs="Arial"/>
                <w:b/>
                <w:sz w:val="16"/>
                <w:szCs w:val="16"/>
              </w:rPr>
              <w:lastRenderedPageBreak/>
              <w:t>CONTENIDO</w:t>
            </w:r>
          </w:p>
        </w:tc>
        <w:tc>
          <w:tcPr>
            <w:tcW w:w="1748" w:type="dxa"/>
          </w:tcPr>
          <w:p w14:paraId="7C8848C2" w14:textId="77777777" w:rsidR="00B81F44" w:rsidRPr="00E13696" w:rsidRDefault="00B81F44" w:rsidP="00220653">
            <w:pPr>
              <w:rPr>
                <w:rFonts w:ascii="Arial" w:hAnsi="Arial" w:cs="Arial"/>
                <w:b/>
                <w:sz w:val="20"/>
                <w:szCs w:val="20"/>
              </w:rPr>
            </w:pPr>
            <w:r w:rsidRPr="00E13696">
              <w:rPr>
                <w:rFonts w:ascii="Arial" w:hAnsi="Arial" w:cs="Arial"/>
                <w:b/>
                <w:sz w:val="20"/>
                <w:szCs w:val="20"/>
              </w:rPr>
              <w:t xml:space="preserve">     Pre formal 6</w:t>
            </w:r>
          </w:p>
          <w:p w14:paraId="135C453F"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rPr>
              <w:t>No menciona la relevancia del trabajo y omite las palabras clave o alguna metodología o resultado relevante.</w:t>
            </w:r>
          </w:p>
          <w:p w14:paraId="55D944A6" w14:textId="77777777" w:rsidR="00B81F44" w:rsidRPr="00E13696" w:rsidRDefault="00B81F44" w:rsidP="00220653">
            <w:pPr>
              <w:autoSpaceDE w:val="0"/>
              <w:autoSpaceDN w:val="0"/>
              <w:adjustRightInd w:val="0"/>
              <w:rPr>
                <w:rFonts w:ascii="Arial" w:hAnsi="Arial" w:cs="Arial"/>
                <w:sz w:val="20"/>
                <w:szCs w:val="20"/>
              </w:rPr>
            </w:pPr>
          </w:p>
        </w:tc>
        <w:tc>
          <w:tcPr>
            <w:tcW w:w="2622" w:type="dxa"/>
          </w:tcPr>
          <w:p w14:paraId="0B2B6814" w14:textId="77777777" w:rsidR="00B81F44" w:rsidRPr="00E13696" w:rsidRDefault="00B81F44" w:rsidP="00220653">
            <w:pPr>
              <w:rPr>
                <w:rFonts w:ascii="Arial" w:hAnsi="Arial" w:cs="Arial"/>
                <w:b/>
                <w:sz w:val="20"/>
                <w:szCs w:val="20"/>
              </w:rPr>
            </w:pPr>
            <w:r w:rsidRPr="00E13696">
              <w:rPr>
                <w:rFonts w:ascii="Arial" w:hAnsi="Arial" w:cs="Arial"/>
                <w:b/>
                <w:sz w:val="20"/>
                <w:szCs w:val="20"/>
              </w:rPr>
              <w:t xml:space="preserve"> Receptivo 7</w:t>
            </w:r>
          </w:p>
          <w:p w14:paraId="1B447D97" w14:textId="77777777" w:rsidR="00B81F44" w:rsidRPr="00E13696" w:rsidRDefault="00B81F44" w:rsidP="00220653">
            <w:pPr>
              <w:rPr>
                <w:rFonts w:ascii="Arial" w:hAnsi="Arial" w:cs="Arial"/>
                <w:sz w:val="20"/>
                <w:szCs w:val="20"/>
              </w:rPr>
            </w:pPr>
            <w:r w:rsidRPr="00E13696">
              <w:rPr>
                <w:rFonts w:ascii="Arial" w:hAnsi="Arial" w:cs="Arial"/>
                <w:sz w:val="20"/>
                <w:szCs w:val="20"/>
              </w:rPr>
              <w:t>Menciona la relevancia del trabajo, pero omite las palabras clave o alguna metodología o resultado relevante.</w:t>
            </w:r>
          </w:p>
        </w:tc>
        <w:tc>
          <w:tcPr>
            <w:tcW w:w="2372" w:type="dxa"/>
          </w:tcPr>
          <w:p w14:paraId="2D92D7C8" w14:textId="77777777" w:rsidR="00B81F44" w:rsidRPr="00E13696" w:rsidRDefault="00B81F44" w:rsidP="00220653">
            <w:pPr>
              <w:rPr>
                <w:rFonts w:ascii="Arial" w:hAnsi="Arial" w:cs="Arial"/>
                <w:b/>
                <w:sz w:val="20"/>
                <w:szCs w:val="20"/>
              </w:rPr>
            </w:pPr>
            <w:r w:rsidRPr="00E13696">
              <w:rPr>
                <w:rFonts w:ascii="Arial" w:hAnsi="Arial" w:cs="Arial"/>
                <w:b/>
                <w:sz w:val="20"/>
                <w:szCs w:val="20"/>
              </w:rPr>
              <w:t xml:space="preserve">Resolutivo 8 </w:t>
            </w:r>
          </w:p>
          <w:p w14:paraId="756CE9E5" w14:textId="77777777" w:rsidR="00B81F44" w:rsidRPr="00E13696" w:rsidRDefault="00B81F44" w:rsidP="00220653">
            <w:pPr>
              <w:rPr>
                <w:rFonts w:ascii="Arial" w:hAnsi="Arial" w:cs="Arial"/>
                <w:sz w:val="20"/>
                <w:szCs w:val="20"/>
              </w:rPr>
            </w:pPr>
            <w:r w:rsidRPr="00E13696">
              <w:rPr>
                <w:rFonts w:ascii="Arial" w:hAnsi="Arial" w:cs="Arial"/>
                <w:sz w:val="20"/>
                <w:szCs w:val="20"/>
              </w:rPr>
              <w:t xml:space="preserve">Presenta brevemente el tema, incluyendo las metodologías y resultados principales, pero no menciona la relevancia del trabajo. </w:t>
            </w:r>
          </w:p>
          <w:p w14:paraId="6E55F904" w14:textId="77777777" w:rsidR="00B81F44" w:rsidRPr="00E13696" w:rsidRDefault="00B81F44" w:rsidP="00220653">
            <w:pPr>
              <w:autoSpaceDE w:val="0"/>
              <w:autoSpaceDN w:val="0"/>
              <w:adjustRightInd w:val="0"/>
              <w:rPr>
                <w:rFonts w:ascii="Arial" w:hAnsi="Arial" w:cs="Arial"/>
                <w:b/>
                <w:sz w:val="20"/>
                <w:szCs w:val="20"/>
              </w:rPr>
            </w:pPr>
            <w:r w:rsidRPr="00E13696">
              <w:rPr>
                <w:rFonts w:ascii="Arial" w:hAnsi="Arial" w:cs="Arial"/>
                <w:sz w:val="20"/>
                <w:szCs w:val="20"/>
              </w:rPr>
              <w:t>Incluye 4 a 6 palabras clave.</w:t>
            </w:r>
          </w:p>
        </w:tc>
        <w:tc>
          <w:tcPr>
            <w:tcW w:w="2579" w:type="dxa"/>
          </w:tcPr>
          <w:p w14:paraId="733EEDFC" w14:textId="77777777" w:rsidR="00B81F44" w:rsidRPr="00E13696" w:rsidRDefault="00B81F44" w:rsidP="00220653">
            <w:pPr>
              <w:rPr>
                <w:rFonts w:ascii="Arial" w:hAnsi="Arial" w:cs="Arial"/>
                <w:b/>
                <w:sz w:val="20"/>
                <w:szCs w:val="20"/>
              </w:rPr>
            </w:pPr>
            <w:r w:rsidRPr="00E13696">
              <w:rPr>
                <w:rFonts w:ascii="Arial" w:hAnsi="Arial" w:cs="Arial"/>
                <w:b/>
                <w:sz w:val="20"/>
                <w:szCs w:val="20"/>
              </w:rPr>
              <w:t>Autónomo 9</w:t>
            </w:r>
          </w:p>
          <w:p w14:paraId="503CCD2A" w14:textId="77777777" w:rsidR="00B81F44" w:rsidRPr="00E13696" w:rsidRDefault="00B81F44" w:rsidP="00220653">
            <w:pPr>
              <w:autoSpaceDE w:val="0"/>
              <w:autoSpaceDN w:val="0"/>
              <w:adjustRightInd w:val="0"/>
              <w:rPr>
                <w:rFonts w:ascii="Arial" w:hAnsi="Arial" w:cs="Arial"/>
                <w:color w:val="000000"/>
                <w:sz w:val="20"/>
                <w:szCs w:val="20"/>
              </w:rPr>
            </w:pPr>
            <w:r w:rsidRPr="00E13696">
              <w:rPr>
                <w:rFonts w:ascii="Arial" w:hAnsi="Arial" w:cs="Arial"/>
                <w:sz w:val="20"/>
                <w:szCs w:val="20"/>
              </w:rPr>
              <w:t>Presenta brevemente el tema, incluyendo las metodologías y resultados principales, mencionando la relevancia del trabajo. Incluye 4 a 6 palabras clave</w:t>
            </w:r>
          </w:p>
        </w:tc>
        <w:tc>
          <w:tcPr>
            <w:tcW w:w="2354" w:type="dxa"/>
          </w:tcPr>
          <w:p w14:paraId="47979E65" w14:textId="77777777" w:rsidR="00B81F44" w:rsidRPr="00E13696" w:rsidRDefault="00B81F44" w:rsidP="00220653">
            <w:pPr>
              <w:rPr>
                <w:rFonts w:ascii="Arial" w:hAnsi="Arial" w:cs="Arial"/>
                <w:b/>
                <w:sz w:val="20"/>
                <w:szCs w:val="20"/>
              </w:rPr>
            </w:pPr>
            <w:r w:rsidRPr="00E13696">
              <w:rPr>
                <w:rFonts w:ascii="Arial" w:hAnsi="Arial" w:cs="Arial"/>
                <w:b/>
                <w:sz w:val="20"/>
                <w:szCs w:val="20"/>
              </w:rPr>
              <w:t>Estratégico 10</w:t>
            </w:r>
          </w:p>
          <w:p w14:paraId="1EA4763D" w14:textId="77777777" w:rsidR="00B81F44" w:rsidRPr="00E13696" w:rsidRDefault="00B81F44" w:rsidP="00220653">
            <w:pPr>
              <w:autoSpaceDE w:val="0"/>
              <w:autoSpaceDN w:val="0"/>
              <w:adjustRightInd w:val="0"/>
              <w:rPr>
                <w:rFonts w:ascii="Arial" w:hAnsi="Arial" w:cs="Arial"/>
                <w:color w:val="000000"/>
                <w:sz w:val="20"/>
                <w:szCs w:val="20"/>
              </w:rPr>
            </w:pPr>
            <w:r w:rsidRPr="00E13696">
              <w:rPr>
                <w:rFonts w:ascii="Arial" w:hAnsi="Arial" w:cs="Arial"/>
                <w:sz w:val="20"/>
                <w:szCs w:val="20"/>
              </w:rPr>
              <w:t xml:space="preserve">Presenta excelentemente el tema, con análisis y reflexión incluyendo las metodologías y resultados principales, mencionando la relevancia del trabajo. Incluye 4 a 6 palabras clave </w:t>
            </w:r>
          </w:p>
        </w:tc>
      </w:tr>
      <w:tr w:rsidR="00B81F44" w14:paraId="10967066" w14:textId="77777777" w:rsidTr="00220653">
        <w:tblPrEx>
          <w:tblCellMar>
            <w:left w:w="108" w:type="dxa"/>
            <w:right w:w="108" w:type="dxa"/>
          </w:tblCellMar>
          <w:tblLook w:val="04A0" w:firstRow="1" w:lastRow="0" w:firstColumn="1" w:lastColumn="0" w:noHBand="0" w:noVBand="1"/>
        </w:tblPrEx>
        <w:trPr>
          <w:cantSplit/>
          <w:trHeight w:val="1551"/>
        </w:trPr>
        <w:tc>
          <w:tcPr>
            <w:tcW w:w="2622" w:type="dxa"/>
            <w:vMerge/>
          </w:tcPr>
          <w:p w14:paraId="37731AE6" w14:textId="77777777" w:rsidR="00B81F44" w:rsidRPr="00665D3E" w:rsidRDefault="00B81F44" w:rsidP="00220653">
            <w:pPr>
              <w:rPr>
                <w:rFonts w:ascii="Arial" w:hAnsi="Arial" w:cs="Arial"/>
                <w:b/>
                <w:sz w:val="16"/>
                <w:szCs w:val="16"/>
              </w:rPr>
            </w:pPr>
          </w:p>
        </w:tc>
        <w:tc>
          <w:tcPr>
            <w:tcW w:w="729" w:type="dxa"/>
            <w:textDirection w:val="btLr"/>
          </w:tcPr>
          <w:p w14:paraId="55DBCD95" w14:textId="77777777" w:rsidR="00B81F44" w:rsidRPr="00665D3E" w:rsidRDefault="00B81F44" w:rsidP="00220653">
            <w:pPr>
              <w:ind w:left="113" w:right="113"/>
              <w:jc w:val="center"/>
              <w:rPr>
                <w:rFonts w:ascii="Arial" w:hAnsi="Arial" w:cs="Arial"/>
                <w:b/>
                <w:sz w:val="16"/>
                <w:szCs w:val="16"/>
              </w:rPr>
            </w:pPr>
            <w:r w:rsidRPr="00665D3E">
              <w:rPr>
                <w:rFonts w:ascii="Arial" w:hAnsi="Arial" w:cs="Arial"/>
                <w:b/>
                <w:sz w:val="16"/>
                <w:szCs w:val="16"/>
              </w:rPr>
              <w:t>INTRODUCCIÓN</w:t>
            </w:r>
          </w:p>
        </w:tc>
        <w:tc>
          <w:tcPr>
            <w:tcW w:w="1748" w:type="dxa"/>
          </w:tcPr>
          <w:p w14:paraId="6C6AB9C6"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rPr>
              <w:t xml:space="preserve">La introducción está incompleta y no es efectiva. </w:t>
            </w:r>
          </w:p>
          <w:p w14:paraId="5565C94E"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rPr>
              <w:t>No expone las ideas principales del tema</w:t>
            </w:r>
          </w:p>
          <w:p w14:paraId="3CE89039"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rPr>
              <w:t>No identifica una postura clara ante el tema.</w:t>
            </w:r>
          </w:p>
          <w:p w14:paraId="40F1C136"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highlight w:val="yellow"/>
              </w:rPr>
              <w:t>Aborda</w:t>
            </w:r>
            <w:r w:rsidRPr="00E13696">
              <w:rPr>
                <w:rFonts w:ascii="Arial" w:hAnsi="Arial" w:cs="Arial"/>
                <w:sz w:val="20"/>
                <w:szCs w:val="20"/>
              </w:rPr>
              <w:t xml:space="preserve"> la información a partir de datos insuficientes.</w:t>
            </w:r>
          </w:p>
          <w:p w14:paraId="158DFAAE" w14:textId="77777777" w:rsidR="00B81F44" w:rsidRPr="00E13696" w:rsidRDefault="00B81F44" w:rsidP="00220653">
            <w:pPr>
              <w:autoSpaceDE w:val="0"/>
              <w:autoSpaceDN w:val="0"/>
              <w:adjustRightInd w:val="0"/>
              <w:rPr>
                <w:rFonts w:ascii="Arial" w:hAnsi="Arial" w:cs="Arial"/>
                <w:sz w:val="20"/>
                <w:szCs w:val="20"/>
              </w:rPr>
            </w:pPr>
          </w:p>
        </w:tc>
        <w:tc>
          <w:tcPr>
            <w:tcW w:w="2622" w:type="dxa"/>
          </w:tcPr>
          <w:p w14:paraId="02D69252"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rPr>
              <w:t>La introducción</w:t>
            </w:r>
            <w:r w:rsidRPr="00E13696">
              <w:rPr>
                <w:rFonts w:ascii="Arial" w:hAnsi="Arial" w:cs="Arial"/>
                <w:b/>
                <w:sz w:val="20"/>
                <w:szCs w:val="20"/>
              </w:rPr>
              <w:t xml:space="preserve"> </w:t>
            </w:r>
            <w:r w:rsidRPr="00E13696">
              <w:rPr>
                <w:rFonts w:ascii="Arial" w:hAnsi="Arial" w:cs="Arial"/>
                <w:sz w:val="20"/>
                <w:szCs w:val="20"/>
              </w:rPr>
              <w:t>da parcialmente un panorama general y no se exponen las ideas principales del tema de manera implícita.</w:t>
            </w:r>
          </w:p>
          <w:p w14:paraId="7CB81499"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rPr>
              <w:t>Identifica apropiadamente su postura ante el tema</w:t>
            </w:r>
          </w:p>
          <w:p w14:paraId="3CFB365C"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highlight w:val="yellow"/>
              </w:rPr>
              <w:t>reproduce</w:t>
            </w:r>
            <w:r w:rsidRPr="00E13696">
              <w:rPr>
                <w:rFonts w:ascii="Arial" w:hAnsi="Arial" w:cs="Arial"/>
                <w:sz w:val="20"/>
                <w:szCs w:val="20"/>
              </w:rPr>
              <w:t xml:space="preserve"> a partir de la información obtenida</w:t>
            </w:r>
          </w:p>
          <w:p w14:paraId="0C612CE2" w14:textId="77777777" w:rsidR="00B81F44" w:rsidRPr="00E13696" w:rsidRDefault="00B81F44" w:rsidP="00220653">
            <w:pPr>
              <w:autoSpaceDE w:val="0"/>
              <w:autoSpaceDN w:val="0"/>
              <w:adjustRightInd w:val="0"/>
              <w:rPr>
                <w:rFonts w:ascii="Arial" w:hAnsi="Arial" w:cs="Arial"/>
                <w:b/>
                <w:sz w:val="20"/>
                <w:szCs w:val="20"/>
              </w:rPr>
            </w:pPr>
          </w:p>
        </w:tc>
        <w:tc>
          <w:tcPr>
            <w:tcW w:w="2372" w:type="dxa"/>
          </w:tcPr>
          <w:p w14:paraId="07039C31" w14:textId="77777777" w:rsidR="00B81F44" w:rsidRPr="00E13696" w:rsidRDefault="00B81F44" w:rsidP="00220653">
            <w:pPr>
              <w:rPr>
                <w:rFonts w:ascii="Arial" w:hAnsi="Arial" w:cs="Arial"/>
                <w:sz w:val="20"/>
                <w:szCs w:val="20"/>
              </w:rPr>
            </w:pPr>
            <w:r w:rsidRPr="00E13696">
              <w:rPr>
                <w:rFonts w:ascii="Arial" w:hAnsi="Arial" w:cs="Arial"/>
                <w:sz w:val="20"/>
                <w:szCs w:val="20"/>
              </w:rPr>
              <w:t xml:space="preserve">La introducción da un panorama general del tema, con un lenguaje bastante claro. Expone algunas ideas principales que apoyan el desarrollo del tema. </w:t>
            </w:r>
          </w:p>
          <w:p w14:paraId="308BBF38"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rPr>
              <w:t xml:space="preserve"> Poca perspectiva ante el tema, </w:t>
            </w:r>
            <w:r w:rsidRPr="00E13696">
              <w:rPr>
                <w:rFonts w:ascii="Arial" w:hAnsi="Arial" w:cs="Arial"/>
                <w:sz w:val="20"/>
                <w:szCs w:val="20"/>
                <w:highlight w:val="yellow"/>
              </w:rPr>
              <w:t>aplicando</w:t>
            </w:r>
            <w:r w:rsidRPr="00E13696">
              <w:rPr>
                <w:rFonts w:ascii="Arial" w:hAnsi="Arial" w:cs="Arial"/>
                <w:sz w:val="20"/>
                <w:szCs w:val="20"/>
              </w:rPr>
              <w:t xml:space="preserve"> algo de información obtenida respecto al tema. </w:t>
            </w:r>
          </w:p>
          <w:p w14:paraId="7C33A2C1" w14:textId="77777777" w:rsidR="00B81F44" w:rsidRPr="00E13696" w:rsidRDefault="00B81F44" w:rsidP="00220653">
            <w:pPr>
              <w:autoSpaceDE w:val="0"/>
              <w:autoSpaceDN w:val="0"/>
              <w:adjustRightInd w:val="0"/>
              <w:rPr>
                <w:rFonts w:ascii="Arial" w:hAnsi="Arial" w:cs="Arial"/>
                <w:b/>
                <w:i/>
                <w:sz w:val="20"/>
                <w:szCs w:val="20"/>
              </w:rPr>
            </w:pPr>
          </w:p>
        </w:tc>
        <w:tc>
          <w:tcPr>
            <w:tcW w:w="2579" w:type="dxa"/>
          </w:tcPr>
          <w:p w14:paraId="63F7B707" w14:textId="77777777" w:rsidR="00B81F44" w:rsidRPr="00E13696" w:rsidRDefault="00B81F44" w:rsidP="00220653">
            <w:pPr>
              <w:rPr>
                <w:rFonts w:ascii="Arial" w:hAnsi="Arial" w:cs="Arial"/>
                <w:sz w:val="20"/>
                <w:szCs w:val="20"/>
              </w:rPr>
            </w:pPr>
            <w:r w:rsidRPr="00E13696">
              <w:rPr>
                <w:rFonts w:ascii="Arial" w:hAnsi="Arial" w:cs="Arial"/>
                <w:sz w:val="20"/>
                <w:szCs w:val="20"/>
              </w:rPr>
              <w:t xml:space="preserve">La introducción da un panorama general del tema, con un lenguaje académico e ideas propias. </w:t>
            </w:r>
          </w:p>
          <w:p w14:paraId="31357D8E" w14:textId="77777777" w:rsidR="00B81F44" w:rsidRPr="00E13696" w:rsidRDefault="00B81F44" w:rsidP="00220653">
            <w:pPr>
              <w:rPr>
                <w:rFonts w:ascii="Arial" w:hAnsi="Arial" w:cs="Arial"/>
                <w:sz w:val="20"/>
                <w:szCs w:val="20"/>
              </w:rPr>
            </w:pPr>
            <w:r w:rsidRPr="00E13696">
              <w:rPr>
                <w:rFonts w:ascii="Arial" w:hAnsi="Arial" w:cs="Arial"/>
                <w:sz w:val="20"/>
                <w:szCs w:val="20"/>
              </w:rPr>
              <w:t xml:space="preserve">Expone ampliamente y vincula </w:t>
            </w:r>
            <w:r w:rsidRPr="00E13696">
              <w:rPr>
                <w:rFonts w:ascii="Arial" w:hAnsi="Arial" w:cs="Arial"/>
                <w:sz w:val="20"/>
                <w:szCs w:val="20"/>
                <w:highlight w:val="yellow"/>
              </w:rPr>
              <w:t>argumentando</w:t>
            </w:r>
            <w:r w:rsidRPr="00E13696">
              <w:rPr>
                <w:rFonts w:ascii="Arial" w:hAnsi="Arial" w:cs="Arial"/>
                <w:sz w:val="20"/>
                <w:szCs w:val="20"/>
              </w:rPr>
              <w:t xml:space="preserve"> a partir de sus experiencias propias respecto al tema.</w:t>
            </w:r>
          </w:p>
          <w:p w14:paraId="6C1E8DA5" w14:textId="77777777" w:rsidR="00B81F44" w:rsidRPr="00E13696" w:rsidRDefault="00B81F44" w:rsidP="00220653">
            <w:pPr>
              <w:autoSpaceDE w:val="0"/>
              <w:autoSpaceDN w:val="0"/>
              <w:adjustRightInd w:val="0"/>
              <w:rPr>
                <w:rFonts w:ascii="Arial" w:hAnsi="Arial" w:cs="Arial"/>
                <w:b/>
                <w:i/>
                <w:sz w:val="20"/>
                <w:szCs w:val="20"/>
              </w:rPr>
            </w:pPr>
            <w:r w:rsidRPr="00E13696">
              <w:rPr>
                <w:rFonts w:ascii="Arial" w:hAnsi="Arial" w:cs="Arial"/>
                <w:sz w:val="20"/>
                <w:szCs w:val="20"/>
              </w:rPr>
              <w:t>.</w:t>
            </w:r>
          </w:p>
        </w:tc>
        <w:tc>
          <w:tcPr>
            <w:tcW w:w="2354" w:type="dxa"/>
          </w:tcPr>
          <w:p w14:paraId="6B2CE3B5" w14:textId="77777777" w:rsidR="00B81F44" w:rsidRPr="00E13696" w:rsidRDefault="00B81F44" w:rsidP="00220653">
            <w:pPr>
              <w:rPr>
                <w:rFonts w:ascii="Arial" w:hAnsi="Arial" w:cs="Arial"/>
                <w:sz w:val="20"/>
                <w:szCs w:val="20"/>
              </w:rPr>
            </w:pPr>
            <w:r w:rsidRPr="00E13696">
              <w:rPr>
                <w:rFonts w:ascii="Arial" w:hAnsi="Arial" w:cs="Arial"/>
                <w:sz w:val="20"/>
                <w:szCs w:val="20"/>
              </w:rPr>
              <w:t xml:space="preserve">La introducción   da panorama general muy interesante para el lector, utiliza un lenguaje académico con ideas propias. Expone ampliamente al y vincula </w:t>
            </w:r>
            <w:r w:rsidRPr="00E13696">
              <w:rPr>
                <w:rFonts w:ascii="Arial" w:hAnsi="Arial" w:cs="Arial"/>
                <w:sz w:val="20"/>
                <w:szCs w:val="20"/>
                <w:highlight w:val="yellow"/>
              </w:rPr>
              <w:t>innovando</w:t>
            </w:r>
            <w:r w:rsidRPr="00E13696">
              <w:rPr>
                <w:rFonts w:ascii="Arial" w:hAnsi="Arial" w:cs="Arial"/>
                <w:sz w:val="20"/>
                <w:szCs w:val="20"/>
              </w:rPr>
              <w:t xml:space="preserve"> a partir de sus experiencias propias respecto al tema de manera relevante.</w:t>
            </w:r>
          </w:p>
          <w:p w14:paraId="34287ED5" w14:textId="77777777" w:rsidR="00B81F44" w:rsidRPr="00E13696" w:rsidRDefault="00B81F44" w:rsidP="00220653">
            <w:pPr>
              <w:rPr>
                <w:rFonts w:ascii="Arial" w:hAnsi="Arial" w:cs="Arial"/>
                <w:b/>
                <w:sz w:val="20"/>
                <w:szCs w:val="20"/>
              </w:rPr>
            </w:pPr>
          </w:p>
        </w:tc>
      </w:tr>
      <w:tr w:rsidR="00B81F44" w14:paraId="29BAC2F6" w14:textId="77777777" w:rsidTr="00220653">
        <w:tblPrEx>
          <w:tblCellMar>
            <w:left w:w="108" w:type="dxa"/>
            <w:right w:w="108" w:type="dxa"/>
          </w:tblCellMar>
          <w:tblLook w:val="04A0" w:firstRow="1" w:lastRow="0" w:firstColumn="1" w:lastColumn="0" w:noHBand="0" w:noVBand="1"/>
        </w:tblPrEx>
        <w:trPr>
          <w:trHeight w:val="1731"/>
        </w:trPr>
        <w:tc>
          <w:tcPr>
            <w:tcW w:w="2622" w:type="dxa"/>
            <w:vMerge/>
          </w:tcPr>
          <w:p w14:paraId="7662A350" w14:textId="77777777" w:rsidR="00B81F44" w:rsidRPr="00665D3E" w:rsidRDefault="00B81F44" w:rsidP="00220653">
            <w:pPr>
              <w:rPr>
                <w:rFonts w:ascii="Arial" w:hAnsi="Arial" w:cs="Arial"/>
                <w:b/>
                <w:sz w:val="16"/>
                <w:szCs w:val="16"/>
              </w:rPr>
            </w:pPr>
          </w:p>
        </w:tc>
        <w:tc>
          <w:tcPr>
            <w:tcW w:w="729" w:type="dxa"/>
            <w:textDirection w:val="btLr"/>
          </w:tcPr>
          <w:p w14:paraId="41201EFC" w14:textId="77777777" w:rsidR="00B81F44" w:rsidRPr="00665D3E" w:rsidRDefault="00B81F44" w:rsidP="00220653">
            <w:pPr>
              <w:ind w:left="113" w:right="113"/>
              <w:jc w:val="center"/>
              <w:rPr>
                <w:rFonts w:ascii="Arial" w:hAnsi="Arial" w:cs="Arial"/>
                <w:b/>
                <w:sz w:val="16"/>
                <w:szCs w:val="16"/>
              </w:rPr>
            </w:pPr>
            <w:r>
              <w:rPr>
                <w:rFonts w:ascii="Arial" w:hAnsi="Arial" w:cs="Arial"/>
                <w:b/>
                <w:sz w:val="16"/>
                <w:szCs w:val="16"/>
              </w:rPr>
              <w:t>METODOLOGÍA</w:t>
            </w:r>
          </w:p>
          <w:p w14:paraId="08518B2F" w14:textId="77777777" w:rsidR="00B81F44" w:rsidRPr="00665D3E" w:rsidRDefault="00B81F44" w:rsidP="00220653">
            <w:pPr>
              <w:ind w:left="113" w:right="113"/>
              <w:jc w:val="center"/>
              <w:rPr>
                <w:rFonts w:ascii="Arial" w:hAnsi="Arial" w:cs="Arial"/>
                <w:b/>
                <w:sz w:val="16"/>
                <w:szCs w:val="16"/>
              </w:rPr>
            </w:pPr>
          </w:p>
          <w:p w14:paraId="3B553130" w14:textId="77777777" w:rsidR="00B81F44" w:rsidRPr="00665D3E" w:rsidRDefault="00B81F44" w:rsidP="00220653">
            <w:pPr>
              <w:spacing w:after="200" w:line="276" w:lineRule="auto"/>
              <w:jc w:val="center"/>
              <w:rPr>
                <w:rFonts w:ascii="Arial" w:hAnsi="Arial" w:cs="Arial"/>
                <w:b/>
                <w:sz w:val="16"/>
                <w:szCs w:val="16"/>
              </w:rPr>
            </w:pPr>
          </w:p>
        </w:tc>
        <w:tc>
          <w:tcPr>
            <w:tcW w:w="1748" w:type="dxa"/>
          </w:tcPr>
          <w:p w14:paraId="4E4CD13C"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rPr>
              <w:t>Omite dos o más de las metodologías utilizadas o la descripción de tres o más de las metodologías utilizadas son incorrectas, poco claras o extensas</w:t>
            </w:r>
          </w:p>
        </w:tc>
        <w:tc>
          <w:tcPr>
            <w:tcW w:w="2622" w:type="dxa"/>
          </w:tcPr>
          <w:p w14:paraId="7403B99E"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rPr>
              <w:t>Omite una de las metodologías utilizadas o la descripción de dos de las metodologías utilizados son incorrectas, poco claras o muy extensa</w:t>
            </w:r>
          </w:p>
        </w:tc>
        <w:tc>
          <w:tcPr>
            <w:tcW w:w="2372" w:type="dxa"/>
          </w:tcPr>
          <w:p w14:paraId="4DF4E5E6"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rPr>
              <w:t>Incluye algunas de las metodologías utilizadas, pero la descripción es incorrecta, poco clara o extensa, o falta citas bibliográficas.</w:t>
            </w:r>
          </w:p>
          <w:p w14:paraId="47247A00" w14:textId="77777777" w:rsidR="00B81F44" w:rsidRPr="00E13696" w:rsidRDefault="00B81F44" w:rsidP="00220653">
            <w:pPr>
              <w:autoSpaceDE w:val="0"/>
              <w:autoSpaceDN w:val="0"/>
              <w:adjustRightInd w:val="0"/>
              <w:rPr>
                <w:rFonts w:ascii="Arial" w:hAnsi="Arial" w:cs="Arial"/>
                <w:sz w:val="20"/>
                <w:szCs w:val="20"/>
              </w:rPr>
            </w:pPr>
          </w:p>
          <w:p w14:paraId="5D693CD9" w14:textId="77777777" w:rsidR="00B81F44" w:rsidRPr="00E13696" w:rsidRDefault="00B81F44" w:rsidP="00220653">
            <w:pPr>
              <w:autoSpaceDE w:val="0"/>
              <w:autoSpaceDN w:val="0"/>
              <w:adjustRightInd w:val="0"/>
              <w:rPr>
                <w:rFonts w:ascii="Arial" w:hAnsi="Arial" w:cs="Arial"/>
                <w:sz w:val="20"/>
                <w:szCs w:val="20"/>
              </w:rPr>
            </w:pPr>
          </w:p>
          <w:p w14:paraId="29502B6C" w14:textId="77777777" w:rsidR="00B81F44" w:rsidRPr="00E13696" w:rsidRDefault="00B81F44" w:rsidP="00220653">
            <w:pPr>
              <w:autoSpaceDE w:val="0"/>
              <w:autoSpaceDN w:val="0"/>
              <w:adjustRightInd w:val="0"/>
              <w:rPr>
                <w:rFonts w:ascii="Arial" w:hAnsi="Arial" w:cs="Arial"/>
                <w:sz w:val="20"/>
                <w:szCs w:val="20"/>
              </w:rPr>
            </w:pPr>
          </w:p>
        </w:tc>
        <w:tc>
          <w:tcPr>
            <w:tcW w:w="2579" w:type="dxa"/>
          </w:tcPr>
          <w:p w14:paraId="039E98DE"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rPr>
              <w:t>Describe breve, clara y correctamente, todas las metodologías utilizadas incluyendo citas bibliográficas</w:t>
            </w:r>
          </w:p>
        </w:tc>
        <w:tc>
          <w:tcPr>
            <w:tcW w:w="2354" w:type="dxa"/>
          </w:tcPr>
          <w:p w14:paraId="765B2CD3"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rPr>
              <w:t>Describe perfectamente, y correctamente, todas las metodologías utilizadas incluyendo citas bibliográficas</w:t>
            </w:r>
          </w:p>
          <w:p w14:paraId="22D392FD" w14:textId="77777777" w:rsidR="00B81F44" w:rsidRPr="00E13696" w:rsidRDefault="00B81F44" w:rsidP="00220653">
            <w:pPr>
              <w:autoSpaceDE w:val="0"/>
              <w:autoSpaceDN w:val="0"/>
              <w:adjustRightInd w:val="0"/>
              <w:rPr>
                <w:rFonts w:ascii="Arial" w:hAnsi="Arial" w:cs="Arial"/>
                <w:sz w:val="20"/>
                <w:szCs w:val="20"/>
              </w:rPr>
            </w:pPr>
          </w:p>
        </w:tc>
      </w:tr>
      <w:tr w:rsidR="00B81F44" w14:paraId="4CE03621" w14:textId="77777777" w:rsidTr="00220653">
        <w:tblPrEx>
          <w:tblCellMar>
            <w:left w:w="108" w:type="dxa"/>
            <w:right w:w="108" w:type="dxa"/>
          </w:tblCellMar>
          <w:tblLook w:val="04A0" w:firstRow="1" w:lastRow="0" w:firstColumn="1" w:lastColumn="0" w:noHBand="0" w:noVBand="1"/>
        </w:tblPrEx>
        <w:trPr>
          <w:trHeight w:val="1826"/>
        </w:trPr>
        <w:tc>
          <w:tcPr>
            <w:tcW w:w="2622" w:type="dxa"/>
            <w:vMerge/>
          </w:tcPr>
          <w:p w14:paraId="7CD6230B" w14:textId="77777777" w:rsidR="00B81F44" w:rsidRPr="00665D3E" w:rsidRDefault="00B81F44" w:rsidP="00220653">
            <w:pPr>
              <w:rPr>
                <w:rFonts w:ascii="Arial" w:hAnsi="Arial" w:cs="Arial"/>
                <w:b/>
                <w:sz w:val="16"/>
                <w:szCs w:val="16"/>
              </w:rPr>
            </w:pPr>
          </w:p>
        </w:tc>
        <w:tc>
          <w:tcPr>
            <w:tcW w:w="729" w:type="dxa"/>
            <w:textDirection w:val="btLr"/>
          </w:tcPr>
          <w:p w14:paraId="3E0B485E" w14:textId="77777777" w:rsidR="00B81F44" w:rsidRPr="00665D3E" w:rsidRDefault="00B81F44" w:rsidP="00220653">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51E4233A" w14:textId="77777777" w:rsidR="00B81F44" w:rsidRPr="00665D3E" w:rsidRDefault="00B81F44" w:rsidP="00220653">
            <w:pPr>
              <w:ind w:right="113"/>
              <w:rPr>
                <w:rFonts w:ascii="Arial" w:hAnsi="Arial" w:cs="Arial"/>
                <w:b/>
                <w:sz w:val="16"/>
                <w:szCs w:val="16"/>
              </w:rPr>
            </w:pPr>
          </w:p>
        </w:tc>
        <w:tc>
          <w:tcPr>
            <w:tcW w:w="1748" w:type="dxa"/>
          </w:tcPr>
          <w:p w14:paraId="3828432F"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rPr>
              <w:t>Ausencia de respeto a los signos de puntuación, acentuación y coherencia entre las mismas</w:t>
            </w:r>
          </w:p>
          <w:p w14:paraId="7BA6371D"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rPr>
              <w:t>Más de 7 errores de ortografía</w:t>
            </w:r>
          </w:p>
        </w:tc>
        <w:tc>
          <w:tcPr>
            <w:tcW w:w="2622" w:type="dxa"/>
          </w:tcPr>
          <w:p w14:paraId="329D59F5"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rPr>
              <w:t xml:space="preserve"> No respeta los signos de puntuación, acentuación y coherencias entre las mismas o están incompletas.</w:t>
            </w:r>
          </w:p>
          <w:p w14:paraId="5990E0BF" w14:textId="77777777" w:rsidR="00B81F44" w:rsidRPr="00E13696" w:rsidRDefault="00B81F44" w:rsidP="00220653">
            <w:pPr>
              <w:rPr>
                <w:rFonts w:ascii="Arial" w:hAnsi="Arial" w:cs="Arial"/>
                <w:sz w:val="20"/>
                <w:szCs w:val="20"/>
              </w:rPr>
            </w:pPr>
            <w:r w:rsidRPr="00E13696">
              <w:rPr>
                <w:rFonts w:ascii="Arial" w:hAnsi="Arial" w:cs="Arial"/>
                <w:sz w:val="20"/>
                <w:szCs w:val="20"/>
              </w:rPr>
              <w:t>De 4 a 6 errores de ortografía</w:t>
            </w:r>
          </w:p>
        </w:tc>
        <w:tc>
          <w:tcPr>
            <w:tcW w:w="2372" w:type="dxa"/>
          </w:tcPr>
          <w:p w14:paraId="260AE9F0" w14:textId="77777777" w:rsidR="00B81F44" w:rsidRPr="00E13696" w:rsidRDefault="00B81F44" w:rsidP="00220653">
            <w:pPr>
              <w:rPr>
                <w:rFonts w:ascii="Arial" w:hAnsi="Arial" w:cs="Arial"/>
                <w:i/>
                <w:sz w:val="20"/>
                <w:szCs w:val="20"/>
              </w:rPr>
            </w:pPr>
            <w:r w:rsidRPr="00E13696">
              <w:rPr>
                <w:rFonts w:ascii="Arial" w:hAnsi="Arial" w:cs="Arial"/>
                <w:i/>
                <w:sz w:val="20"/>
                <w:szCs w:val="20"/>
              </w:rPr>
              <w:t>Respeta algunos signos de puntuación y acentuación</w:t>
            </w:r>
          </w:p>
          <w:p w14:paraId="0BBD5AE8" w14:textId="77777777" w:rsidR="00B81F44" w:rsidRPr="00E13696" w:rsidRDefault="00B81F44" w:rsidP="00220653">
            <w:pPr>
              <w:rPr>
                <w:rFonts w:ascii="Arial" w:hAnsi="Arial" w:cs="Arial"/>
                <w:sz w:val="20"/>
                <w:szCs w:val="20"/>
              </w:rPr>
            </w:pPr>
            <w:r w:rsidRPr="00E13696">
              <w:rPr>
                <w:rFonts w:ascii="Arial" w:hAnsi="Arial" w:cs="Arial"/>
                <w:sz w:val="20"/>
                <w:szCs w:val="20"/>
              </w:rPr>
              <w:t>De 1 a 3 errores de ortografía ciertos problemas de redacción.</w:t>
            </w:r>
          </w:p>
          <w:p w14:paraId="7A552B07" w14:textId="77777777" w:rsidR="00B81F44" w:rsidRPr="00E13696" w:rsidRDefault="00B81F44" w:rsidP="00220653">
            <w:pPr>
              <w:rPr>
                <w:rFonts w:ascii="Arial" w:hAnsi="Arial" w:cs="Arial"/>
                <w:i/>
                <w:sz w:val="20"/>
                <w:szCs w:val="20"/>
              </w:rPr>
            </w:pPr>
          </w:p>
          <w:p w14:paraId="3060A6F3" w14:textId="77777777" w:rsidR="00B81F44" w:rsidRPr="00E13696" w:rsidRDefault="00B81F44" w:rsidP="00220653">
            <w:pPr>
              <w:rPr>
                <w:rFonts w:ascii="Arial" w:hAnsi="Arial" w:cs="Arial"/>
                <w:i/>
                <w:sz w:val="20"/>
                <w:szCs w:val="20"/>
              </w:rPr>
            </w:pPr>
          </w:p>
        </w:tc>
        <w:tc>
          <w:tcPr>
            <w:tcW w:w="2579" w:type="dxa"/>
          </w:tcPr>
          <w:p w14:paraId="06F1986A" w14:textId="77777777" w:rsidR="00B81F44" w:rsidRPr="00E13696" w:rsidRDefault="00B81F44" w:rsidP="00220653">
            <w:pPr>
              <w:rPr>
                <w:rFonts w:ascii="Arial" w:hAnsi="Arial" w:cs="Arial"/>
                <w:i/>
                <w:color w:val="000000"/>
                <w:sz w:val="20"/>
                <w:szCs w:val="20"/>
              </w:rPr>
            </w:pPr>
            <w:r w:rsidRPr="00E13696">
              <w:rPr>
                <w:rFonts w:ascii="Arial" w:hAnsi="Arial" w:cs="Arial"/>
                <w:i/>
                <w:color w:val="000000"/>
                <w:sz w:val="20"/>
                <w:szCs w:val="20"/>
              </w:rPr>
              <w:t xml:space="preserve">Respeta signos de puntuación y acentuación </w:t>
            </w:r>
          </w:p>
          <w:p w14:paraId="7D70CFB4" w14:textId="77777777" w:rsidR="00B81F44" w:rsidRPr="00E13696" w:rsidRDefault="00B81F44" w:rsidP="00220653">
            <w:pPr>
              <w:rPr>
                <w:rFonts w:ascii="Arial" w:hAnsi="Arial" w:cs="Arial"/>
                <w:i/>
                <w:color w:val="000000"/>
                <w:sz w:val="20"/>
                <w:szCs w:val="20"/>
              </w:rPr>
            </w:pPr>
            <w:r w:rsidRPr="00E13696">
              <w:rPr>
                <w:rFonts w:ascii="Arial" w:hAnsi="Arial" w:cs="Arial"/>
                <w:i/>
                <w:color w:val="000000"/>
                <w:sz w:val="20"/>
                <w:szCs w:val="20"/>
              </w:rPr>
              <w:t>1 a 2 errores de ortografía</w:t>
            </w:r>
          </w:p>
          <w:p w14:paraId="6BDD2B3E" w14:textId="77777777" w:rsidR="00B81F44" w:rsidRPr="00E13696" w:rsidRDefault="00B81F44" w:rsidP="00220653">
            <w:pPr>
              <w:rPr>
                <w:rFonts w:ascii="Arial" w:hAnsi="Arial" w:cs="Arial"/>
                <w:i/>
                <w:color w:val="000000"/>
                <w:sz w:val="20"/>
                <w:szCs w:val="20"/>
              </w:rPr>
            </w:pPr>
            <w:r w:rsidRPr="00E13696">
              <w:rPr>
                <w:rFonts w:ascii="Arial" w:hAnsi="Arial" w:cs="Arial"/>
                <w:sz w:val="20"/>
                <w:szCs w:val="20"/>
              </w:rPr>
              <w:t>Coherencia de ideas y reflexiones</w:t>
            </w:r>
            <w:r w:rsidRPr="00E13696">
              <w:rPr>
                <w:rFonts w:ascii="Arial" w:hAnsi="Arial" w:cs="Arial"/>
                <w:color w:val="000000"/>
                <w:sz w:val="20"/>
                <w:szCs w:val="20"/>
              </w:rPr>
              <w:t>.</w:t>
            </w:r>
          </w:p>
        </w:tc>
        <w:tc>
          <w:tcPr>
            <w:tcW w:w="2354" w:type="dxa"/>
          </w:tcPr>
          <w:p w14:paraId="1ED0D74C" w14:textId="77777777" w:rsidR="00B81F44" w:rsidRPr="00E13696" w:rsidRDefault="00B81F44" w:rsidP="00220653">
            <w:pPr>
              <w:rPr>
                <w:rFonts w:ascii="Arial" w:hAnsi="Arial" w:cs="Arial"/>
                <w:color w:val="000000"/>
                <w:sz w:val="20"/>
                <w:szCs w:val="20"/>
              </w:rPr>
            </w:pPr>
            <w:r w:rsidRPr="00E13696">
              <w:rPr>
                <w:rFonts w:ascii="Arial" w:hAnsi="Arial" w:cs="Arial"/>
                <w:sz w:val="20"/>
                <w:szCs w:val="20"/>
              </w:rPr>
              <w:t>Ningún error de ortografía y excelente redacción, coherencia de ideas y reflexiones</w:t>
            </w:r>
            <w:r w:rsidRPr="00E13696">
              <w:rPr>
                <w:rFonts w:ascii="Arial" w:hAnsi="Arial" w:cs="Arial"/>
                <w:color w:val="000000"/>
                <w:sz w:val="20"/>
                <w:szCs w:val="20"/>
              </w:rPr>
              <w:t xml:space="preserve"> respeta signos de puntuación y acentuación.</w:t>
            </w:r>
          </w:p>
        </w:tc>
      </w:tr>
      <w:tr w:rsidR="00B81F44" w14:paraId="51D45787" w14:textId="77777777" w:rsidTr="00220653">
        <w:tblPrEx>
          <w:tblCellMar>
            <w:left w:w="108" w:type="dxa"/>
            <w:right w:w="108" w:type="dxa"/>
          </w:tblCellMar>
          <w:tblLook w:val="04A0" w:firstRow="1" w:lastRow="0" w:firstColumn="1" w:lastColumn="0" w:noHBand="0" w:noVBand="1"/>
        </w:tblPrEx>
        <w:trPr>
          <w:cantSplit/>
          <w:trHeight w:val="2218"/>
        </w:trPr>
        <w:tc>
          <w:tcPr>
            <w:tcW w:w="2622" w:type="dxa"/>
            <w:vMerge/>
          </w:tcPr>
          <w:p w14:paraId="508980AE" w14:textId="77777777" w:rsidR="00B81F44" w:rsidRPr="00021AA3" w:rsidRDefault="00B81F44" w:rsidP="00220653">
            <w:pPr>
              <w:rPr>
                <w:rFonts w:ascii="Arial" w:hAnsi="Arial" w:cs="Arial"/>
                <w:b/>
                <w:sz w:val="16"/>
                <w:szCs w:val="16"/>
              </w:rPr>
            </w:pPr>
          </w:p>
        </w:tc>
        <w:tc>
          <w:tcPr>
            <w:tcW w:w="729" w:type="dxa"/>
            <w:textDirection w:val="btLr"/>
          </w:tcPr>
          <w:p w14:paraId="461A743E" w14:textId="77777777" w:rsidR="00B81F44" w:rsidRDefault="00B81F44" w:rsidP="00220653">
            <w:pPr>
              <w:ind w:left="113" w:right="113"/>
              <w:rPr>
                <w:rFonts w:ascii="Arial" w:hAnsi="Arial" w:cs="Arial"/>
                <w:b/>
                <w:sz w:val="16"/>
                <w:szCs w:val="16"/>
              </w:rPr>
            </w:pPr>
            <w:r>
              <w:rPr>
                <w:rFonts w:ascii="Arial" w:hAnsi="Arial" w:cs="Arial"/>
                <w:b/>
                <w:sz w:val="16"/>
                <w:szCs w:val="16"/>
              </w:rPr>
              <w:t xml:space="preserve">           CONCLUSIONES</w:t>
            </w:r>
          </w:p>
          <w:p w14:paraId="7FEA50FA" w14:textId="77777777" w:rsidR="00B81F44" w:rsidRPr="00021AA3" w:rsidRDefault="00B81F44" w:rsidP="00220653">
            <w:pPr>
              <w:spacing w:after="200" w:line="276" w:lineRule="auto"/>
              <w:ind w:left="113" w:right="113"/>
              <w:rPr>
                <w:rFonts w:ascii="Arial" w:hAnsi="Arial" w:cs="Arial"/>
                <w:b/>
                <w:sz w:val="16"/>
                <w:szCs w:val="16"/>
              </w:rPr>
            </w:pPr>
          </w:p>
        </w:tc>
        <w:tc>
          <w:tcPr>
            <w:tcW w:w="1748" w:type="dxa"/>
          </w:tcPr>
          <w:p w14:paraId="5B317A95" w14:textId="77777777" w:rsidR="00B81F44" w:rsidRPr="00E13696" w:rsidRDefault="00B81F44" w:rsidP="00220653">
            <w:pPr>
              <w:rPr>
                <w:rFonts w:ascii="Arial" w:hAnsi="Arial" w:cs="Arial"/>
                <w:sz w:val="20"/>
                <w:szCs w:val="20"/>
              </w:rPr>
            </w:pPr>
            <w:r w:rsidRPr="00E13696">
              <w:rPr>
                <w:rFonts w:ascii="Arial" w:hAnsi="Arial" w:cs="Arial"/>
                <w:sz w:val="20"/>
                <w:szCs w:val="20"/>
              </w:rPr>
              <w:t>No presenta la mayoría de los resultados obtenidos y utiliza gráficos muy deficientes en contenido</w:t>
            </w:r>
          </w:p>
          <w:p w14:paraId="14389866" w14:textId="77777777" w:rsidR="00B81F44" w:rsidRPr="00E13696" w:rsidRDefault="00B81F44" w:rsidP="00220653">
            <w:pPr>
              <w:rPr>
                <w:rFonts w:ascii="Arial" w:hAnsi="Arial" w:cs="Arial"/>
                <w:sz w:val="20"/>
                <w:szCs w:val="20"/>
              </w:rPr>
            </w:pPr>
            <w:r w:rsidRPr="00E13696">
              <w:rPr>
                <w:rFonts w:ascii="Arial" w:hAnsi="Arial" w:cs="Arial"/>
                <w:sz w:val="20"/>
                <w:szCs w:val="20"/>
              </w:rPr>
              <w:t>El texto es limitado o no existe. La transición entre el cuerpo de la presentación y la conclusión es muy pobre o no existe</w:t>
            </w:r>
          </w:p>
        </w:tc>
        <w:tc>
          <w:tcPr>
            <w:tcW w:w="2622" w:type="dxa"/>
          </w:tcPr>
          <w:p w14:paraId="5A3B349B" w14:textId="77777777" w:rsidR="00B81F44" w:rsidRPr="00E13696" w:rsidRDefault="00B81F44" w:rsidP="00220653">
            <w:pPr>
              <w:rPr>
                <w:rFonts w:ascii="Arial" w:hAnsi="Arial" w:cs="Arial"/>
                <w:sz w:val="20"/>
                <w:szCs w:val="20"/>
              </w:rPr>
            </w:pPr>
            <w:r w:rsidRPr="00E13696">
              <w:rPr>
                <w:rFonts w:ascii="Arial" w:hAnsi="Arial" w:cs="Arial"/>
                <w:sz w:val="20"/>
                <w:szCs w:val="20"/>
              </w:rPr>
              <w:t>Presenta algunos de los resultados organizados y no utiliza gráficos.</w:t>
            </w:r>
          </w:p>
          <w:p w14:paraId="2C5DF6F3"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rPr>
              <w:t xml:space="preserve">Termina con un texto poco satisfactorio y la conclusión es muy insuficiente </w:t>
            </w:r>
          </w:p>
          <w:p w14:paraId="2BD79D8C" w14:textId="77777777" w:rsidR="00B81F44" w:rsidRPr="00E13696" w:rsidRDefault="00B81F44" w:rsidP="00220653">
            <w:pPr>
              <w:rPr>
                <w:rFonts w:ascii="Arial" w:hAnsi="Arial" w:cs="Arial"/>
                <w:sz w:val="20"/>
                <w:szCs w:val="20"/>
              </w:rPr>
            </w:pPr>
          </w:p>
        </w:tc>
        <w:tc>
          <w:tcPr>
            <w:tcW w:w="2372" w:type="dxa"/>
          </w:tcPr>
          <w:p w14:paraId="09C3D276" w14:textId="77777777" w:rsidR="00B81F44" w:rsidRPr="00E13696" w:rsidRDefault="00B81F44" w:rsidP="00220653">
            <w:pPr>
              <w:rPr>
                <w:rFonts w:ascii="Arial" w:hAnsi="Arial" w:cs="Arial"/>
                <w:sz w:val="20"/>
                <w:szCs w:val="20"/>
              </w:rPr>
            </w:pPr>
            <w:r w:rsidRPr="00E13696">
              <w:rPr>
                <w:rFonts w:ascii="Arial" w:hAnsi="Arial" w:cs="Arial"/>
                <w:sz w:val="20"/>
                <w:szCs w:val="20"/>
              </w:rPr>
              <w:t>Presenta algunos resultados obtenidos y gráficos que reflejan el logro de algunos aprendizajes adquiridos.</w:t>
            </w:r>
          </w:p>
          <w:p w14:paraId="386DC119" w14:textId="77777777" w:rsidR="00B81F44" w:rsidRPr="00E13696" w:rsidRDefault="00B81F44" w:rsidP="00220653">
            <w:pPr>
              <w:rPr>
                <w:rFonts w:ascii="Arial" w:hAnsi="Arial" w:cs="Arial"/>
                <w:sz w:val="20"/>
                <w:szCs w:val="20"/>
              </w:rPr>
            </w:pPr>
            <w:r w:rsidRPr="00E13696">
              <w:rPr>
                <w:rFonts w:ascii="Arial" w:hAnsi="Arial" w:cs="Arial"/>
                <w:sz w:val="20"/>
                <w:szCs w:val="20"/>
              </w:rPr>
              <w:t>Termina con algunas ideas personales y un lenguaje académico algo satisfactorio</w:t>
            </w:r>
          </w:p>
        </w:tc>
        <w:tc>
          <w:tcPr>
            <w:tcW w:w="2579" w:type="dxa"/>
          </w:tcPr>
          <w:p w14:paraId="6595B9D1" w14:textId="77777777" w:rsidR="00B81F44" w:rsidRPr="00E13696" w:rsidRDefault="00B81F44" w:rsidP="00220653">
            <w:pPr>
              <w:rPr>
                <w:rFonts w:ascii="Arial" w:hAnsi="Arial" w:cs="Arial"/>
                <w:b/>
                <w:sz w:val="20"/>
                <w:szCs w:val="20"/>
              </w:rPr>
            </w:pPr>
            <w:r w:rsidRPr="00E13696">
              <w:rPr>
                <w:rFonts w:ascii="Arial" w:hAnsi="Arial" w:cs="Arial"/>
                <w:b/>
                <w:sz w:val="20"/>
                <w:szCs w:val="20"/>
              </w:rPr>
              <w:t>Autónomo 9</w:t>
            </w:r>
          </w:p>
          <w:p w14:paraId="3C0669AF" w14:textId="77777777" w:rsidR="00B81F44" w:rsidRPr="00E13696" w:rsidRDefault="00B81F44" w:rsidP="00220653">
            <w:pPr>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w:t>
            </w:r>
          </w:p>
          <w:p w14:paraId="5D11217C" w14:textId="77777777" w:rsidR="00B81F44" w:rsidRPr="00E13696" w:rsidRDefault="00B81F44" w:rsidP="00220653">
            <w:pPr>
              <w:rPr>
                <w:rFonts w:ascii="Arial" w:hAnsi="Arial" w:cs="Arial"/>
                <w:sz w:val="20"/>
                <w:szCs w:val="20"/>
              </w:rPr>
            </w:pPr>
            <w:r w:rsidRPr="00E13696">
              <w:rPr>
                <w:rFonts w:ascii="Arial" w:hAnsi="Arial" w:cs="Arial"/>
                <w:sz w:val="20"/>
                <w:szCs w:val="20"/>
              </w:rPr>
              <w:t>Termina  con reflexiones e ideas personales  con lenguaje académico</w:t>
            </w:r>
          </w:p>
        </w:tc>
        <w:tc>
          <w:tcPr>
            <w:tcW w:w="2354" w:type="dxa"/>
          </w:tcPr>
          <w:p w14:paraId="753E73C0"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 de manera original y con innovación utilizando plantillas digitales</w:t>
            </w:r>
          </w:p>
          <w:p w14:paraId="77EB878E" w14:textId="77777777" w:rsidR="00B81F44" w:rsidRPr="00E13696" w:rsidRDefault="00B81F44" w:rsidP="00220653">
            <w:pPr>
              <w:rPr>
                <w:rFonts w:ascii="Arial" w:hAnsi="Arial" w:cs="Arial"/>
                <w:sz w:val="20"/>
                <w:szCs w:val="20"/>
              </w:rPr>
            </w:pPr>
            <w:r w:rsidRPr="00E13696">
              <w:rPr>
                <w:rFonts w:ascii="Arial" w:hAnsi="Arial" w:cs="Arial"/>
                <w:sz w:val="20"/>
                <w:szCs w:val="20"/>
              </w:rPr>
              <w:t>Termina  con reflexiones e ideas personales de manera lógica y coherente.</w:t>
            </w:r>
          </w:p>
          <w:p w14:paraId="21BC47B3" w14:textId="77777777" w:rsidR="00B81F44" w:rsidRPr="00E13696" w:rsidRDefault="00B81F44" w:rsidP="00220653">
            <w:pPr>
              <w:autoSpaceDE w:val="0"/>
              <w:autoSpaceDN w:val="0"/>
              <w:adjustRightInd w:val="0"/>
              <w:rPr>
                <w:rFonts w:ascii="Arial" w:hAnsi="Arial" w:cs="Arial"/>
                <w:sz w:val="20"/>
                <w:szCs w:val="20"/>
              </w:rPr>
            </w:pPr>
            <w:r w:rsidRPr="00E13696">
              <w:rPr>
                <w:rFonts w:ascii="Arial" w:hAnsi="Arial" w:cs="Arial"/>
                <w:sz w:val="20"/>
                <w:szCs w:val="20"/>
              </w:rPr>
              <w:t>.</w:t>
            </w:r>
          </w:p>
          <w:p w14:paraId="4F177445" w14:textId="77777777" w:rsidR="00B81F44" w:rsidRPr="00E13696" w:rsidRDefault="00B81F44" w:rsidP="00220653">
            <w:pPr>
              <w:autoSpaceDE w:val="0"/>
              <w:autoSpaceDN w:val="0"/>
              <w:adjustRightInd w:val="0"/>
              <w:rPr>
                <w:rFonts w:ascii="Arial" w:hAnsi="Arial" w:cs="Arial"/>
                <w:color w:val="000000"/>
                <w:sz w:val="20"/>
                <w:szCs w:val="20"/>
              </w:rPr>
            </w:pPr>
          </w:p>
        </w:tc>
      </w:tr>
    </w:tbl>
    <w:p w14:paraId="5A2EB56D" w14:textId="77777777" w:rsidR="00B81F44" w:rsidRDefault="00B81F44" w:rsidP="00B81F44"/>
    <w:p w14:paraId="4CF2F934" w14:textId="77777777" w:rsidR="00B81F44" w:rsidRDefault="00B81F44" w:rsidP="00B81F44">
      <w:pPr>
        <w:spacing w:after="0" w:line="240" w:lineRule="auto"/>
        <w:jc w:val="center"/>
        <w:rPr>
          <w:rFonts w:ascii="Arial" w:hAnsi="Arial" w:cs="Arial"/>
          <w:b/>
          <w:sz w:val="20"/>
          <w:szCs w:val="20"/>
        </w:rPr>
      </w:pPr>
      <w:r w:rsidRPr="00B45061">
        <w:rPr>
          <w:rFonts w:ascii="Arial" w:hAnsi="Arial" w:cs="Arial"/>
          <w:b/>
          <w:sz w:val="20"/>
          <w:szCs w:val="20"/>
        </w:rPr>
        <w:t>ESCUELA NORMAL DE EDUCACIÓN PREESCOLAR</w:t>
      </w:r>
    </w:p>
    <w:p w14:paraId="204F1B3B" w14:textId="0EC97D82" w:rsidR="00B81F44" w:rsidRPr="00B45061" w:rsidRDefault="00B81F44" w:rsidP="00B81F44">
      <w:pPr>
        <w:spacing w:after="0" w:line="240" w:lineRule="auto"/>
        <w:jc w:val="center"/>
        <w:rPr>
          <w:rFonts w:ascii="Arial" w:hAnsi="Arial" w:cs="Arial"/>
          <w:b/>
          <w:sz w:val="20"/>
          <w:szCs w:val="20"/>
        </w:rPr>
      </w:pPr>
      <w:r>
        <w:rPr>
          <w:rFonts w:ascii="Arial" w:hAnsi="Arial" w:cs="Arial"/>
          <w:b/>
          <w:sz w:val="20"/>
          <w:szCs w:val="20"/>
        </w:rPr>
        <w:t>Curso</w:t>
      </w:r>
      <w:r w:rsidR="001466E7" w:rsidRPr="00B45061">
        <w:rPr>
          <w:rFonts w:ascii="Arial" w:hAnsi="Arial" w:cs="Arial"/>
          <w:b/>
          <w:sz w:val="20"/>
          <w:szCs w:val="20"/>
        </w:rPr>
        <w:t>: Estrategias</w:t>
      </w:r>
      <w:r>
        <w:rPr>
          <w:rFonts w:ascii="Arial" w:hAnsi="Arial" w:cs="Arial"/>
          <w:b/>
          <w:sz w:val="20"/>
          <w:szCs w:val="20"/>
        </w:rPr>
        <w:t xml:space="preserve"> para la exploración del mundo natural</w:t>
      </w:r>
    </w:p>
    <w:p w14:paraId="15D46A06" w14:textId="77777777" w:rsidR="00B81F44" w:rsidRPr="0036172A" w:rsidRDefault="00B81F44" w:rsidP="00B81F44">
      <w:pPr>
        <w:spacing w:after="0" w:line="240" w:lineRule="auto"/>
        <w:jc w:val="center"/>
        <w:rPr>
          <w:rFonts w:ascii="Arial" w:hAnsi="Arial" w:cs="Arial"/>
          <w:b/>
          <w:sz w:val="18"/>
          <w:szCs w:val="18"/>
        </w:rPr>
      </w:pPr>
      <w:r w:rsidRPr="0036172A">
        <w:rPr>
          <w:rFonts w:ascii="Arial" w:hAnsi="Arial" w:cs="Arial"/>
          <w:b/>
          <w:bCs/>
          <w:sz w:val="18"/>
          <w:szCs w:val="18"/>
        </w:rPr>
        <w:lastRenderedPageBreak/>
        <w:t>Unidad de aprendizaje III. El trabajo por proyectos en ciencias naturales y los fenómenos físicos</w:t>
      </w:r>
      <w:r w:rsidRPr="0036172A">
        <w:rPr>
          <w:rFonts w:ascii="Arial" w:hAnsi="Arial" w:cs="Arial"/>
          <w:b/>
          <w:sz w:val="18"/>
          <w:szCs w:val="18"/>
        </w:rPr>
        <w:t xml:space="preserve"> </w:t>
      </w:r>
    </w:p>
    <w:p w14:paraId="10F41584" w14:textId="77777777" w:rsidR="00B81F44" w:rsidRPr="009A3A4D" w:rsidRDefault="00B81F44" w:rsidP="00B81F44">
      <w:pPr>
        <w:spacing w:after="0" w:line="240" w:lineRule="auto"/>
        <w:jc w:val="center"/>
        <w:rPr>
          <w:rFonts w:ascii="Arial" w:hAnsi="Arial" w:cs="Arial"/>
          <w:b/>
          <w:sz w:val="20"/>
          <w:szCs w:val="20"/>
        </w:rPr>
      </w:pPr>
    </w:p>
    <w:tbl>
      <w:tblPr>
        <w:tblStyle w:val="Tablaconcuadrcula"/>
        <w:tblW w:w="13962" w:type="dxa"/>
        <w:jc w:val="center"/>
        <w:tblCellMar>
          <w:left w:w="70" w:type="dxa"/>
          <w:right w:w="70" w:type="dxa"/>
        </w:tblCellMar>
        <w:tblLook w:val="0000" w:firstRow="0" w:lastRow="0" w:firstColumn="0" w:lastColumn="0" w:noHBand="0" w:noVBand="0"/>
      </w:tblPr>
      <w:tblGrid>
        <w:gridCol w:w="5315"/>
        <w:gridCol w:w="5369"/>
        <w:gridCol w:w="567"/>
        <w:gridCol w:w="584"/>
        <w:gridCol w:w="2127"/>
      </w:tblGrid>
      <w:tr w:rsidR="00B81F44" w:rsidRPr="004C20AF" w14:paraId="7D935553" w14:textId="77777777" w:rsidTr="00220653">
        <w:trPr>
          <w:trHeight w:val="1053"/>
          <w:jc w:val="center"/>
        </w:trPr>
        <w:tc>
          <w:tcPr>
            <w:tcW w:w="5315" w:type="dxa"/>
          </w:tcPr>
          <w:p w14:paraId="7EEA184E" w14:textId="77777777" w:rsidR="00B81F44" w:rsidRPr="005D01B9" w:rsidRDefault="00B81F44" w:rsidP="00220653">
            <w:pPr>
              <w:spacing w:line="276" w:lineRule="auto"/>
              <w:rPr>
                <w:rFonts w:ascii="Arial" w:hAnsi="Arial" w:cs="Arial"/>
                <w:sz w:val="20"/>
                <w:szCs w:val="20"/>
              </w:rPr>
            </w:pPr>
            <w:r w:rsidRPr="005D01B9">
              <w:rPr>
                <w:rFonts w:ascii="Arial" w:hAnsi="Arial" w:cs="Arial"/>
                <w:b/>
                <w:sz w:val="20"/>
                <w:szCs w:val="20"/>
              </w:rPr>
              <w:t>Competencias profesionales</w:t>
            </w:r>
            <w:r w:rsidRPr="005D01B9">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8647" w:type="dxa"/>
            <w:gridSpan w:val="4"/>
          </w:tcPr>
          <w:p w14:paraId="75B360BE" w14:textId="77777777" w:rsidR="00B81F44" w:rsidRPr="005D01B9" w:rsidRDefault="00B81F44" w:rsidP="00220653">
            <w:pPr>
              <w:spacing w:beforeLines="20" w:before="48" w:afterLines="20" w:after="48"/>
              <w:jc w:val="both"/>
              <w:rPr>
                <w:rFonts w:ascii="Arial" w:hAnsi="Arial" w:cs="Arial"/>
                <w:b/>
                <w:sz w:val="20"/>
                <w:szCs w:val="20"/>
              </w:rPr>
            </w:pPr>
            <w:r w:rsidRPr="005D01B9">
              <w:rPr>
                <w:rFonts w:ascii="Arial" w:hAnsi="Arial" w:cs="Arial"/>
                <w:b/>
                <w:sz w:val="20"/>
                <w:szCs w:val="20"/>
              </w:rPr>
              <w:t>Competencia de Unidad de aprendizaje</w:t>
            </w:r>
            <w:r w:rsidRPr="005D01B9">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B81F44" w:rsidRPr="004C20AF" w14:paraId="09AAD107" w14:textId="77777777" w:rsidTr="00220653">
        <w:tblPrEx>
          <w:tblCellMar>
            <w:left w:w="108" w:type="dxa"/>
            <w:right w:w="108" w:type="dxa"/>
          </w:tblCellMar>
          <w:tblLook w:val="04A0" w:firstRow="1" w:lastRow="0" w:firstColumn="1" w:lastColumn="0" w:noHBand="0" w:noVBand="1"/>
        </w:tblPrEx>
        <w:trPr>
          <w:jc w:val="center"/>
        </w:trPr>
        <w:tc>
          <w:tcPr>
            <w:tcW w:w="5315" w:type="dxa"/>
          </w:tcPr>
          <w:p w14:paraId="183D5E8B" w14:textId="77777777" w:rsidR="00B81F44" w:rsidRPr="005D01B9" w:rsidRDefault="00B81F44" w:rsidP="00220653">
            <w:pPr>
              <w:jc w:val="center"/>
              <w:rPr>
                <w:rFonts w:ascii="Arial" w:hAnsi="Arial" w:cs="Arial"/>
                <w:b/>
                <w:sz w:val="20"/>
                <w:szCs w:val="20"/>
              </w:rPr>
            </w:pPr>
            <w:r w:rsidRPr="005D01B9">
              <w:rPr>
                <w:rFonts w:ascii="Arial" w:hAnsi="Arial" w:cs="Arial"/>
                <w:b/>
                <w:sz w:val="20"/>
                <w:szCs w:val="20"/>
              </w:rPr>
              <w:t xml:space="preserve">Elementos de la Tipología </w:t>
            </w:r>
          </w:p>
        </w:tc>
        <w:tc>
          <w:tcPr>
            <w:tcW w:w="5369" w:type="dxa"/>
          </w:tcPr>
          <w:p w14:paraId="0560CB0C" w14:textId="77777777" w:rsidR="00B81F44" w:rsidRPr="005D01B9" w:rsidRDefault="00B81F44" w:rsidP="00220653">
            <w:pPr>
              <w:rPr>
                <w:rFonts w:ascii="Arial" w:hAnsi="Arial" w:cs="Arial"/>
                <w:b/>
                <w:sz w:val="20"/>
                <w:szCs w:val="20"/>
              </w:rPr>
            </w:pPr>
            <w:r w:rsidRPr="005D01B9">
              <w:rPr>
                <w:rFonts w:ascii="Arial" w:hAnsi="Arial" w:cs="Arial"/>
                <w:b/>
                <w:sz w:val="20"/>
                <w:szCs w:val="20"/>
              </w:rPr>
              <w:t>Criterios de evaluación</w:t>
            </w:r>
          </w:p>
        </w:tc>
        <w:tc>
          <w:tcPr>
            <w:tcW w:w="567" w:type="dxa"/>
          </w:tcPr>
          <w:p w14:paraId="6D5A48F3" w14:textId="77777777" w:rsidR="00B81F44" w:rsidRPr="005D01B9" w:rsidRDefault="00B81F44" w:rsidP="00220653">
            <w:pPr>
              <w:rPr>
                <w:rFonts w:ascii="Arial" w:hAnsi="Arial" w:cs="Arial"/>
                <w:b/>
                <w:sz w:val="20"/>
                <w:szCs w:val="20"/>
              </w:rPr>
            </w:pPr>
            <w:r w:rsidRPr="005D01B9">
              <w:rPr>
                <w:rFonts w:ascii="Arial" w:hAnsi="Arial" w:cs="Arial"/>
                <w:b/>
                <w:sz w:val="20"/>
                <w:szCs w:val="20"/>
              </w:rPr>
              <w:t>Si</w:t>
            </w:r>
          </w:p>
        </w:tc>
        <w:tc>
          <w:tcPr>
            <w:tcW w:w="584" w:type="dxa"/>
          </w:tcPr>
          <w:p w14:paraId="3BAD77F5" w14:textId="77777777" w:rsidR="00B81F44" w:rsidRPr="005D01B9" w:rsidRDefault="00B81F44" w:rsidP="00220653">
            <w:pPr>
              <w:jc w:val="center"/>
              <w:rPr>
                <w:rFonts w:ascii="Arial" w:hAnsi="Arial" w:cs="Arial"/>
                <w:b/>
                <w:sz w:val="20"/>
                <w:szCs w:val="20"/>
              </w:rPr>
            </w:pPr>
            <w:r w:rsidRPr="005D01B9">
              <w:rPr>
                <w:rFonts w:ascii="Arial" w:hAnsi="Arial" w:cs="Arial"/>
                <w:b/>
                <w:sz w:val="20"/>
                <w:szCs w:val="20"/>
              </w:rPr>
              <w:t>No</w:t>
            </w:r>
          </w:p>
        </w:tc>
        <w:tc>
          <w:tcPr>
            <w:tcW w:w="2127" w:type="dxa"/>
          </w:tcPr>
          <w:p w14:paraId="08DFB837" w14:textId="77777777" w:rsidR="00B81F44" w:rsidRPr="005D01B9" w:rsidRDefault="00B81F44" w:rsidP="00220653">
            <w:pPr>
              <w:jc w:val="center"/>
              <w:rPr>
                <w:rFonts w:ascii="Arial" w:hAnsi="Arial" w:cs="Arial"/>
                <w:b/>
                <w:sz w:val="20"/>
                <w:szCs w:val="20"/>
              </w:rPr>
            </w:pPr>
            <w:r w:rsidRPr="005D01B9">
              <w:rPr>
                <w:rFonts w:ascii="Arial" w:hAnsi="Arial" w:cs="Arial"/>
                <w:b/>
                <w:sz w:val="20"/>
                <w:szCs w:val="20"/>
              </w:rPr>
              <w:t>Observaciones</w:t>
            </w:r>
          </w:p>
        </w:tc>
      </w:tr>
      <w:tr w:rsidR="00B81F44" w:rsidRPr="004C20AF" w14:paraId="2C8803E7" w14:textId="77777777" w:rsidTr="00220653">
        <w:tblPrEx>
          <w:tblCellMar>
            <w:left w:w="108" w:type="dxa"/>
            <w:right w:w="108" w:type="dxa"/>
          </w:tblCellMar>
          <w:tblLook w:val="04A0" w:firstRow="1" w:lastRow="0" w:firstColumn="1" w:lastColumn="0" w:noHBand="0" w:noVBand="1"/>
        </w:tblPrEx>
        <w:trPr>
          <w:trHeight w:val="2190"/>
          <w:jc w:val="center"/>
        </w:trPr>
        <w:tc>
          <w:tcPr>
            <w:tcW w:w="5315" w:type="dxa"/>
          </w:tcPr>
          <w:p w14:paraId="7921B21C" w14:textId="77777777" w:rsidR="00B81F44" w:rsidRPr="005D01B9" w:rsidRDefault="00B81F44" w:rsidP="00220653">
            <w:pPr>
              <w:rPr>
                <w:rFonts w:ascii="Arial" w:hAnsi="Arial" w:cs="Arial"/>
                <w:b/>
                <w:sz w:val="20"/>
                <w:szCs w:val="20"/>
              </w:rPr>
            </w:pPr>
            <w:r w:rsidRPr="005D01B9">
              <w:rPr>
                <w:rFonts w:ascii="Arial" w:hAnsi="Arial" w:cs="Arial"/>
                <w:b/>
                <w:sz w:val="20"/>
                <w:szCs w:val="20"/>
              </w:rPr>
              <w:t xml:space="preserve">Portada   </w:t>
            </w:r>
          </w:p>
          <w:p w14:paraId="1CBAE1B2" w14:textId="77777777" w:rsidR="00B81F44" w:rsidRPr="005D01B9" w:rsidRDefault="00B81F44" w:rsidP="00220653">
            <w:pPr>
              <w:rPr>
                <w:rFonts w:ascii="Arial" w:hAnsi="Arial" w:cs="Arial"/>
                <w:color w:val="000000"/>
                <w:sz w:val="20"/>
                <w:szCs w:val="20"/>
                <w:vertAlign w:val="subscript"/>
              </w:rPr>
            </w:pPr>
            <w:r w:rsidRPr="005D01B9">
              <w:rPr>
                <w:rFonts w:ascii="Arial" w:hAnsi="Arial" w:cs="Arial"/>
                <w:color w:val="000000"/>
                <w:sz w:val="20"/>
                <w:szCs w:val="20"/>
                <w:vertAlign w:val="subscript"/>
              </w:rPr>
              <w:t>EN LA PORTADA DEBERÁ IR EL ENCABEZADO</w:t>
            </w:r>
          </w:p>
          <w:p w14:paraId="48713784" w14:textId="77777777" w:rsidR="00B81F44" w:rsidRPr="005D01B9" w:rsidRDefault="00B81F44" w:rsidP="00220653">
            <w:pPr>
              <w:rPr>
                <w:rFonts w:ascii="Arial" w:hAnsi="Arial" w:cs="Arial"/>
                <w:color w:val="000000"/>
                <w:sz w:val="20"/>
                <w:szCs w:val="20"/>
                <w:vertAlign w:val="subscript"/>
              </w:rPr>
            </w:pPr>
            <w:r w:rsidRPr="005D01B9">
              <w:rPr>
                <w:rFonts w:ascii="Arial" w:hAnsi="Arial" w:cs="Arial"/>
                <w:color w:val="000000"/>
                <w:sz w:val="20"/>
                <w:szCs w:val="20"/>
                <w:vertAlign w:val="subscript"/>
              </w:rPr>
              <w:t xml:space="preserve"> (NOMBRE DE LA ESCUELA NORMAL DE PREESCOLAR)</w:t>
            </w:r>
          </w:p>
          <w:p w14:paraId="3A6B923A" w14:textId="77777777" w:rsidR="00B81F44" w:rsidRPr="005D01B9" w:rsidRDefault="00B81F44" w:rsidP="00220653">
            <w:pPr>
              <w:rPr>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 </w:t>
            </w:r>
            <w:r w:rsidRPr="005D01B9">
              <w:rPr>
                <w:rFonts w:ascii="Arial" w:hAnsi="Arial" w:cs="Arial"/>
                <w:color w:val="000000"/>
                <w:sz w:val="20"/>
                <w:szCs w:val="20"/>
                <w:vertAlign w:val="subscript"/>
              </w:rPr>
              <w:t>ESCUDO,</w:t>
            </w:r>
            <w:r w:rsidRPr="005D01B9">
              <w:rPr>
                <w:rStyle w:val="apple-converted-space"/>
                <w:rFonts w:ascii="Arial" w:hAnsi="Arial" w:cs="Arial"/>
                <w:color w:val="000000"/>
                <w:sz w:val="20"/>
                <w:szCs w:val="20"/>
                <w:vertAlign w:val="subscript"/>
              </w:rPr>
              <w:t xml:space="preserve"> CURSO</w:t>
            </w:r>
            <w:r w:rsidRPr="005D01B9">
              <w:rPr>
                <w:rFonts w:ascii="Arial" w:hAnsi="Arial" w:cs="Arial"/>
                <w:color w:val="000000"/>
                <w:sz w:val="20"/>
                <w:szCs w:val="20"/>
                <w:vertAlign w:val="subscript"/>
              </w:rPr>
              <w:t xml:space="preserve"> </w:t>
            </w:r>
          </w:p>
          <w:p w14:paraId="4BD59BA7" w14:textId="77777777" w:rsidR="00B81F44" w:rsidRPr="005D01B9" w:rsidRDefault="00B81F44" w:rsidP="00220653">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DOCENTE</w:t>
            </w:r>
          </w:p>
          <w:p w14:paraId="5CC134AD" w14:textId="77777777" w:rsidR="00B81F44" w:rsidRPr="005D01B9" w:rsidRDefault="00B81F44" w:rsidP="00220653">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ALUMNO</w:t>
            </w:r>
          </w:p>
          <w:p w14:paraId="7B0EB6F9" w14:textId="77777777" w:rsidR="00B81F44" w:rsidRPr="005D01B9" w:rsidRDefault="00B81F44" w:rsidP="00220653">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TEMA,</w:t>
            </w:r>
          </w:p>
          <w:p w14:paraId="7E8E5E65" w14:textId="77777777" w:rsidR="00B81F44" w:rsidRPr="005D01B9" w:rsidRDefault="00B81F44" w:rsidP="00220653">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FECHA</w:t>
            </w:r>
          </w:p>
          <w:p w14:paraId="36C85748" w14:textId="77777777" w:rsidR="00B81F44" w:rsidRPr="005D01B9" w:rsidRDefault="00B81F44" w:rsidP="00220653">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COMPETENCIAS DE UNIDAD II</w:t>
            </w:r>
          </w:p>
          <w:p w14:paraId="3EC9321C" w14:textId="77777777" w:rsidR="00B81F44" w:rsidRPr="005D01B9" w:rsidRDefault="00B81F44" w:rsidP="00220653">
            <w:pPr>
              <w:rPr>
                <w:rFonts w:ascii="Arial" w:hAnsi="Arial" w:cs="Arial"/>
                <w:b/>
                <w:sz w:val="20"/>
                <w:szCs w:val="20"/>
              </w:rPr>
            </w:pPr>
          </w:p>
        </w:tc>
        <w:tc>
          <w:tcPr>
            <w:tcW w:w="5369" w:type="dxa"/>
          </w:tcPr>
          <w:p w14:paraId="4794248D" w14:textId="77777777" w:rsidR="00B81F44" w:rsidRPr="005D01B9" w:rsidRDefault="00B81F44" w:rsidP="00220653">
            <w:pPr>
              <w:rPr>
                <w:rFonts w:ascii="Arial" w:hAnsi="Arial" w:cs="Arial"/>
                <w:sz w:val="20"/>
                <w:szCs w:val="20"/>
              </w:rPr>
            </w:pPr>
            <w:r w:rsidRPr="005D01B9">
              <w:rPr>
                <w:rFonts w:ascii="Arial" w:hAnsi="Arial" w:cs="Arial"/>
                <w:sz w:val="20"/>
                <w:szCs w:val="20"/>
              </w:rPr>
              <w:t>Mayúsculas, Times New Román 16</w:t>
            </w:r>
          </w:p>
          <w:p w14:paraId="194B20E6" w14:textId="77777777" w:rsidR="00B81F44" w:rsidRPr="005D01B9" w:rsidRDefault="00B81F44" w:rsidP="00220653">
            <w:pPr>
              <w:rPr>
                <w:rFonts w:ascii="Arial" w:hAnsi="Arial" w:cs="Arial"/>
                <w:sz w:val="20"/>
                <w:szCs w:val="20"/>
                <w:lang w:val="es-ES_tradnl"/>
              </w:rPr>
            </w:pPr>
            <w:r w:rsidRPr="005D01B9">
              <w:rPr>
                <w:rFonts w:ascii="Arial" w:hAnsi="Arial" w:cs="Arial"/>
                <w:sz w:val="20"/>
                <w:szCs w:val="20"/>
                <w:lang w:val="es-ES_tradnl"/>
              </w:rPr>
              <w:t>Escudo 4cm de ancho x 6 cm de largo</w:t>
            </w:r>
          </w:p>
          <w:p w14:paraId="7239CBB4" w14:textId="77777777" w:rsidR="00B81F44" w:rsidRPr="005D01B9" w:rsidRDefault="00B81F44" w:rsidP="00220653">
            <w:pPr>
              <w:rPr>
                <w:rFonts w:ascii="Arial" w:hAnsi="Arial" w:cs="Arial"/>
                <w:b/>
                <w:sz w:val="20"/>
                <w:szCs w:val="20"/>
                <w:lang w:val="es-ES_tradnl"/>
              </w:rPr>
            </w:pPr>
            <w:r w:rsidRPr="005D01B9">
              <w:rPr>
                <w:rFonts w:ascii="Arial" w:hAnsi="Arial" w:cs="Arial"/>
                <w:b/>
                <w:sz w:val="20"/>
                <w:szCs w:val="20"/>
                <w:lang w:val="es-ES_tradnl"/>
              </w:rPr>
              <w:t>PRESENTADO POR:</w:t>
            </w:r>
          </w:p>
          <w:p w14:paraId="2E48A26A" w14:textId="77777777" w:rsidR="00B81F44" w:rsidRPr="005D01B9" w:rsidRDefault="00B81F44" w:rsidP="00220653">
            <w:pPr>
              <w:rPr>
                <w:rFonts w:ascii="Arial" w:hAnsi="Arial" w:cs="Arial"/>
                <w:sz w:val="20"/>
                <w:szCs w:val="20"/>
                <w:lang w:val="es-ES_tradnl"/>
              </w:rPr>
            </w:pPr>
            <w:r w:rsidRPr="005D01B9">
              <w:rPr>
                <w:rFonts w:ascii="Arial" w:hAnsi="Arial" w:cs="Arial"/>
                <w:sz w:val="20"/>
                <w:szCs w:val="20"/>
                <w:lang w:val="es-ES_tradnl"/>
              </w:rPr>
              <w:t>Mayúsculas, Times New Román 14, negritas</w:t>
            </w:r>
          </w:p>
          <w:p w14:paraId="338B973F" w14:textId="77777777" w:rsidR="00B81F44" w:rsidRPr="005D01B9" w:rsidRDefault="00B81F44" w:rsidP="00220653">
            <w:pPr>
              <w:rPr>
                <w:rFonts w:ascii="Arial" w:hAnsi="Arial" w:cs="Arial"/>
                <w:sz w:val="20"/>
                <w:szCs w:val="20"/>
                <w:lang w:val="es-ES_tradnl"/>
              </w:rPr>
            </w:pPr>
            <w:r w:rsidRPr="005D01B9">
              <w:rPr>
                <w:rFonts w:ascii="Arial" w:hAnsi="Arial" w:cs="Arial"/>
                <w:sz w:val="20"/>
                <w:szCs w:val="20"/>
                <w:lang w:val="es-ES_tradnl"/>
              </w:rPr>
              <w:t xml:space="preserve">Nombre del alumno Mayúsculas, Times New Román 16 </w:t>
            </w:r>
          </w:p>
          <w:p w14:paraId="0D362475" w14:textId="77777777" w:rsidR="00B81F44" w:rsidRPr="005D01B9" w:rsidRDefault="00B81F44" w:rsidP="00220653">
            <w:pPr>
              <w:rPr>
                <w:rFonts w:ascii="Arial" w:hAnsi="Arial" w:cs="Arial"/>
                <w:sz w:val="20"/>
                <w:szCs w:val="20"/>
                <w:lang w:val="es-ES_tradnl"/>
              </w:rPr>
            </w:pPr>
            <w:r w:rsidRPr="005D01B9">
              <w:rPr>
                <w:rFonts w:ascii="Arial" w:hAnsi="Arial" w:cs="Arial"/>
                <w:sz w:val="20"/>
                <w:szCs w:val="20"/>
                <w:lang w:val="es-ES_tradnl"/>
              </w:rPr>
              <w:t>Se escribe el nombre completo del alumno</w:t>
            </w:r>
          </w:p>
          <w:p w14:paraId="71214470" w14:textId="77777777" w:rsidR="00B81F44" w:rsidRPr="005D01B9" w:rsidRDefault="00B81F44" w:rsidP="00220653">
            <w:pPr>
              <w:rPr>
                <w:rFonts w:ascii="Arial" w:hAnsi="Arial" w:cs="Arial"/>
                <w:b/>
                <w:sz w:val="20"/>
                <w:szCs w:val="20"/>
                <w:lang w:val="es-ES_tradnl"/>
              </w:rPr>
            </w:pPr>
            <w:r w:rsidRPr="005D01B9">
              <w:rPr>
                <w:rFonts w:ascii="Arial" w:hAnsi="Arial" w:cs="Arial"/>
                <w:b/>
                <w:sz w:val="20"/>
                <w:szCs w:val="20"/>
                <w:lang w:val="es-ES_tradnl"/>
              </w:rPr>
              <w:t xml:space="preserve">SALTILLO, COAHUILA DE ZARAGOZA </w:t>
            </w:r>
          </w:p>
          <w:p w14:paraId="244B75C6" w14:textId="77777777" w:rsidR="00B81F44" w:rsidRPr="005D01B9" w:rsidRDefault="00B81F44" w:rsidP="00220653">
            <w:pPr>
              <w:rPr>
                <w:rFonts w:ascii="Arial" w:hAnsi="Arial" w:cs="Arial"/>
                <w:sz w:val="20"/>
                <w:szCs w:val="20"/>
                <w:lang w:val="es-ES_tradnl"/>
              </w:rPr>
            </w:pPr>
            <w:r w:rsidRPr="005D01B9">
              <w:rPr>
                <w:rFonts w:ascii="Arial" w:hAnsi="Arial" w:cs="Arial"/>
                <w:sz w:val="20"/>
                <w:szCs w:val="20"/>
                <w:lang w:val="es-ES_tradnl"/>
              </w:rPr>
              <w:t>Mayúsculas, Times New Román 12, negritas</w:t>
            </w:r>
          </w:p>
          <w:p w14:paraId="7DF1F4C8" w14:textId="77777777" w:rsidR="00B81F44" w:rsidRPr="005D01B9" w:rsidRDefault="00B81F44" w:rsidP="00220653">
            <w:pPr>
              <w:rPr>
                <w:rFonts w:ascii="Arial" w:hAnsi="Arial" w:cs="Arial"/>
                <w:color w:val="000000"/>
                <w:sz w:val="20"/>
                <w:szCs w:val="20"/>
              </w:rPr>
            </w:pPr>
            <w:r w:rsidRPr="005D01B9">
              <w:rPr>
                <w:rFonts w:ascii="Arial" w:hAnsi="Arial" w:cs="Arial"/>
                <w:sz w:val="20"/>
                <w:szCs w:val="20"/>
                <w:lang w:val="es-ES_tradnl"/>
              </w:rPr>
              <w:t xml:space="preserve">Ubicar en la parte </w:t>
            </w:r>
            <w:r w:rsidRPr="005D01B9">
              <w:rPr>
                <w:rFonts w:ascii="Arial" w:hAnsi="Arial" w:cs="Arial"/>
                <w:color w:val="000000"/>
                <w:sz w:val="20"/>
                <w:szCs w:val="20"/>
              </w:rPr>
              <w:t>inferior izquierda</w:t>
            </w:r>
          </w:p>
        </w:tc>
        <w:tc>
          <w:tcPr>
            <w:tcW w:w="567" w:type="dxa"/>
          </w:tcPr>
          <w:p w14:paraId="4648A447" w14:textId="77777777" w:rsidR="00B81F44" w:rsidRPr="005D01B9" w:rsidRDefault="00B81F44" w:rsidP="00220653">
            <w:pPr>
              <w:jc w:val="center"/>
              <w:rPr>
                <w:rFonts w:ascii="Arial" w:hAnsi="Arial" w:cs="Arial"/>
                <w:b/>
                <w:sz w:val="20"/>
                <w:szCs w:val="20"/>
              </w:rPr>
            </w:pPr>
          </w:p>
        </w:tc>
        <w:tc>
          <w:tcPr>
            <w:tcW w:w="584" w:type="dxa"/>
          </w:tcPr>
          <w:p w14:paraId="6BD308F0" w14:textId="77777777" w:rsidR="00B81F44" w:rsidRPr="005D01B9" w:rsidRDefault="00B81F44" w:rsidP="00220653">
            <w:pPr>
              <w:jc w:val="center"/>
              <w:rPr>
                <w:rFonts w:ascii="Arial" w:hAnsi="Arial" w:cs="Arial"/>
                <w:b/>
                <w:sz w:val="20"/>
                <w:szCs w:val="20"/>
              </w:rPr>
            </w:pPr>
          </w:p>
        </w:tc>
        <w:tc>
          <w:tcPr>
            <w:tcW w:w="2127" w:type="dxa"/>
          </w:tcPr>
          <w:p w14:paraId="1A0AD487" w14:textId="77777777" w:rsidR="00B81F44" w:rsidRPr="005D01B9" w:rsidRDefault="00B81F44" w:rsidP="00B81F44">
            <w:pPr>
              <w:pStyle w:val="Prrafodelista"/>
              <w:numPr>
                <w:ilvl w:val="0"/>
                <w:numId w:val="15"/>
              </w:numPr>
              <w:jc w:val="center"/>
              <w:rPr>
                <w:rFonts w:ascii="Arial" w:hAnsi="Arial" w:cs="Arial"/>
                <w:b/>
                <w:sz w:val="20"/>
                <w:szCs w:val="20"/>
              </w:rPr>
            </w:pPr>
          </w:p>
        </w:tc>
      </w:tr>
      <w:tr w:rsidR="00B81F44" w:rsidRPr="004C20AF" w14:paraId="52ADF104" w14:textId="77777777" w:rsidTr="00220653">
        <w:tblPrEx>
          <w:tblCellMar>
            <w:left w:w="108" w:type="dxa"/>
            <w:right w:w="108" w:type="dxa"/>
          </w:tblCellMar>
          <w:tblLook w:val="04A0" w:firstRow="1" w:lastRow="0" w:firstColumn="1" w:lastColumn="0" w:noHBand="0" w:noVBand="1"/>
        </w:tblPrEx>
        <w:trPr>
          <w:trHeight w:val="1710"/>
          <w:jc w:val="center"/>
        </w:trPr>
        <w:tc>
          <w:tcPr>
            <w:tcW w:w="5315" w:type="dxa"/>
          </w:tcPr>
          <w:p w14:paraId="790A8BFB" w14:textId="77777777" w:rsidR="00B81F44" w:rsidRPr="005D01B9" w:rsidRDefault="00B81F44" w:rsidP="00220653">
            <w:pPr>
              <w:rPr>
                <w:rFonts w:ascii="Arial" w:hAnsi="Arial" w:cs="Arial"/>
                <w:b/>
                <w:sz w:val="20"/>
                <w:szCs w:val="20"/>
              </w:rPr>
            </w:pPr>
            <w:r w:rsidRPr="005D01B9">
              <w:rPr>
                <w:rFonts w:ascii="Arial" w:hAnsi="Arial" w:cs="Arial"/>
                <w:b/>
                <w:sz w:val="20"/>
                <w:szCs w:val="20"/>
              </w:rPr>
              <w:t xml:space="preserve">Estructura del texto Ortografía y redacción </w:t>
            </w:r>
          </w:p>
        </w:tc>
        <w:tc>
          <w:tcPr>
            <w:tcW w:w="5369" w:type="dxa"/>
          </w:tcPr>
          <w:p w14:paraId="24A91EEF" w14:textId="77777777" w:rsidR="00B81F44" w:rsidRPr="005D01B9" w:rsidRDefault="00B81F44" w:rsidP="00220653">
            <w:pPr>
              <w:tabs>
                <w:tab w:val="left" w:pos="3300"/>
              </w:tabs>
              <w:rPr>
                <w:rFonts w:ascii="Arial" w:hAnsi="Arial" w:cs="Arial"/>
                <w:b/>
                <w:sz w:val="20"/>
                <w:szCs w:val="20"/>
                <w:lang w:val="es-ES_tradnl"/>
              </w:rPr>
            </w:pPr>
            <w:r w:rsidRPr="005D01B9">
              <w:rPr>
                <w:rFonts w:ascii="Arial" w:hAnsi="Arial" w:cs="Arial"/>
                <w:b/>
                <w:sz w:val="20"/>
                <w:szCs w:val="20"/>
                <w:lang w:val="es-ES_tradnl"/>
              </w:rPr>
              <w:t>Títulos</w:t>
            </w:r>
          </w:p>
          <w:p w14:paraId="07148F51" w14:textId="77777777" w:rsidR="00B81F44" w:rsidRPr="005D01B9" w:rsidRDefault="00B81F44" w:rsidP="00220653">
            <w:pPr>
              <w:rPr>
                <w:rFonts w:ascii="Arial" w:hAnsi="Arial" w:cs="Arial"/>
                <w:sz w:val="20"/>
                <w:szCs w:val="20"/>
                <w:lang w:val="es-ES_tradnl"/>
              </w:rPr>
            </w:pPr>
            <w:r w:rsidRPr="005D01B9">
              <w:rPr>
                <w:rFonts w:ascii="Arial" w:hAnsi="Arial" w:cs="Arial"/>
                <w:sz w:val="20"/>
                <w:szCs w:val="20"/>
                <w:lang w:val="es-ES_tradnl"/>
              </w:rPr>
              <w:t>Primera letra con mayúscula, centrado, negritas, Times New Román 14</w:t>
            </w:r>
          </w:p>
          <w:p w14:paraId="3ACADDC2" w14:textId="77777777" w:rsidR="00B81F44" w:rsidRPr="005D01B9" w:rsidRDefault="00B81F44" w:rsidP="00220653">
            <w:pPr>
              <w:rPr>
                <w:rFonts w:ascii="Arial" w:hAnsi="Arial" w:cs="Arial"/>
                <w:sz w:val="20"/>
                <w:szCs w:val="20"/>
                <w:lang w:val="es-ES_tradnl"/>
              </w:rPr>
            </w:pPr>
            <w:r w:rsidRPr="005D01B9">
              <w:rPr>
                <w:rFonts w:ascii="Arial" w:hAnsi="Arial" w:cs="Arial"/>
                <w:b/>
                <w:sz w:val="20"/>
                <w:szCs w:val="20"/>
                <w:lang w:val="es-ES_tradnl"/>
              </w:rPr>
              <w:t xml:space="preserve">Subtítulos </w:t>
            </w:r>
            <w:r w:rsidRPr="005D01B9">
              <w:rPr>
                <w:rFonts w:ascii="Arial" w:hAnsi="Arial" w:cs="Arial"/>
                <w:sz w:val="20"/>
                <w:szCs w:val="20"/>
                <w:lang w:val="es-ES_tradnl"/>
              </w:rPr>
              <w:t xml:space="preserve">Primera letra con mayúscula, alineado a la izquierda, negritas, sin punto final </w:t>
            </w:r>
          </w:p>
          <w:p w14:paraId="13AA3252" w14:textId="77777777" w:rsidR="00B81F44" w:rsidRPr="005D01B9" w:rsidRDefault="00B81F44" w:rsidP="00220653">
            <w:pPr>
              <w:rPr>
                <w:rFonts w:ascii="Arial" w:hAnsi="Arial" w:cs="Arial"/>
                <w:sz w:val="20"/>
                <w:szCs w:val="20"/>
                <w:lang w:val="es-ES_tradnl"/>
              </w:rPr>
            </w:pPr>
            <w:r w:rsidRPr="005D01B9">
              <w:rPr>
                <w:rFonts w:ascii="Arial" w:hAnsi="Arial" w:cs="Arial"/>
                <w:sz w:val="20"/>
                <w:szCs w:val="20"/>
                <w:lang w:val="es-ES_tradnl"/>
              </w:rPr>
              <w:t>Times new Román 12</w:t>
            </w:r>
          </w:p>
          <w:p w14:paraId="03593B46" w14:textId="77777777" w:rsidR="00B81F44" w:rsidRPr="005D01B9" w:rsidRDefault="00B81F44" w:rsidP="00220653">
            <w:pPr>
              <w:rPr>
                <w:rFonts w:ascii="Arial" w:hAnsi="Arial" w:cs="Arial"/>
                <w:sz w:val="20"/>
                <w:szCs w:val="20"/>
                <w:lang w:val="es-ES_tradnl"/>
              </w:rPr>
            </w:pPr>
            <w:r w:rsidRPr="005D01B9">
              <w:rPr>
                <w:rFonts w:ascii="Arial" w:hAnsi="Arial" w:cs="Arial"/>
                <w:sz w:val="20"/>
                <w:szCs w:val="20"/>
                <w:lang w:val="es-ES_tradnl"/>
              </w:rPr>
              <w:t xml:space="preserve">Entre el título y el subtítulo doble espacio </w:t>
            </w:r>
          </w:p>
          <w:p w14:paraId="1143AAD9" w14:textId="77777777" w:rsidR="00B81F44" w:rsidRPr="005D01B9" w:rsidRDefault="00B81F44" w:rsidP="00220653">
            <w:pPr>
              <w:rPr>
                <w:rFonts w:ascii="Arial" w:hAnsi="Arial" w:cs="Arial"/>
                <w:sz w:val="20"/>
                <w:szCs w:val="20"/>
              </w:rPr>
            </w:pPr>
            <w:r w:rsidRPr="005D01B9">
              <w:rPr>
                <w:rFonts w:ascii="Arial" w:hAnsi="Arial" w:cs="Arial"/>
                <w:sz w:val="20"/>
                <w:szCs w:val="20"/>
              </w:rPr>
              <w:t>Margen superior 2.5 derecho 2.5, 2.5 izquierdo inferior 2.5</w:t>
            </w:r>
          </w:p>
          <w:p w14:paraId="6BFE0612" w14:textId="77777777" w:rsidR="00B81F44" w:rsidRPr="005D01B9" w:rsidRDefault="00B81F44" w:rsidP="00220653">
            <w:pPr>
              <w:rPr>
                <w:rFonts w:ascii="Arial" w:hAnsi="Arial" w:cs="Arial"/>
                <w:sz w:val="20"/>
                <w:szCs w:val="20"/>
              </w:rPr>
            </w:pPr>
            <w:r w:rsidRPr="005D01B9">
              <w:rPr>
                <w:rFonts w:ascii="Arial" w:hAnsi="Arial" w:cs="Arial"/>
                <w:sz w:val="20"/>
                <w:szCs w:val="20"/>
              </w:rPr>
              <w:t>Interlineado 2</w:t>
            </w:r>
          </w:p>
        </w:tc>
        <w:tc>
          <w:tcPr>
            <w:tcW w:w="567" w:type="dxa"/>
          </w:tcPr>
          <w:p w14:paraId="0B3BC612" w14:textId="77777777" w:rsidR="00B81F44" w:rsidRPr="005D01B9" w:rsidRDefault="00B81F44" w:rsidP="00220653">
            <w:pPr>
              <w:jc w:val="center"/>
              <w:rPr>
                <w:rFonts w:ascii="Arial" w:hAnsi="Arial" w:cs="Arial"/>
                <w:b/>
                <w:sz w:val="20"/>
                <w:szCs w:val="20"/>
              </w:rPr>
            </w:pPr>
          </w:p>
        </w:tc>
        <w:tc>
          <w:tcPr>
            <w:tcW w:w="584" w:type="dxa"/>
          </w:tcPr>
          <w:p w14:paraId="0F2A58D0" w14:textId="77777777" w:rsidR="00B81F44" w:rsidRPr="005D01B9" w:rsidRDefault="00B81F44" w:rsidP="00220653">
            <w:pPr>
              <w:jc w:val="center"/>
              <w:rPr>
                <w:rFonts w:ascii="Arial" w:hAnsi="Arial" w:cs="Arial"/>
                <w:b/>
                <w:sz w:val="20"/>
                <w:szCs w:val="20"/>
              </w:rPr>
            </w:pPr>
          </w:p>
        </w:tc>
        <w:tc>
          <w:tcPr>
            <w:tcW w:w="2127" w:type="dxa"/>
          </w:tcPr>
          <w:p w14:paraId="669DE6D9" w14:textId="77777777" w:rsidR="00B81F44" w:rsidRPr="005D01B9" w:rsidRDefault="00B81F44" w:rsidP="00B81F44">
            <w:pPr>
              <w:pStyle w:val="Prrafodelista"/>
              <w:numPr>
                <w:ilvl w:val="0"/>
                <w:numId w:val="15"/>
              </w:numPr>
              <w:jc w:val="center"/>
              <w:rPr>
                <w:rFonts w:ascii="Arial" w:hAnsi="Arial" w:cs="Arial"/>
                <w:b/>
                <w:sz w:val="20"/>
                <w:szCs w:val="20"/>
              </w:rPr>
            </w:pPr>
          </w:p>
        </w:tc>
      </w:tr>
      <w:tr w:rsidR="00B81F44" w:rsidRPr="004C20AF" w14:paraId="35C06DD7" w14:textId="77777777" w:rsidTr="00220653">
        <w:tblPrEx>
          <w:tblCellMar>
            <w:left w:w="108" w:type="dxa"/>
            <w:right w:w="108" w:type="dxa"/>
          </w:tblCellMar>
          <w:tblLook w:val="04A0" w:firstRow="1" w:lastRow="0" w:firstColumn="1" w:lastColumn="0" w:noHBand="0" w:noVBand="1"/>
        </w:tblPrEx>
        <w:trPr>
          <w:trHeight w:val="255"/>
          <w:jc w:val="center"/>
        </w:trPr>
        <w:tc>
          <w:tcPr>
            <w:tcW w:w="5315" w:type="dxa"/>
          </w:tcPr>
          <w:p w14:paraId="76040CA7" w14:textId="77777777" w:rsidR="00B81F44" w:rsidRPr="005D01B9" w:rsidRDefault="00B81F44" w:rsidP="00220653">
            <w:pPr>
              <w:rPr>
                <w:rFonts w:ascii="Arial" w:hAnsi="Arial" w:cs="Arial"/>
                <w:b/>
                <w:sz w:val="20"/>
                <w:szCs w:val="20"/>
              </w:rPr>
            </w:pPr>
            <w:r w:rsidRPr="005D01B9">
              <w:rPr>
                <w:rFonts w:ascii="Arial" w:hAnsi="Arial" w:cs="Arial"/>
                <w:b/>
                <w:sz w:val="20"/>
                <w:szCs w:val="20"/>
              </w:rPr>
              <w:t xml:space="preserve">Fase I Selección del Tema y Subtema </w:t>
            </w:r>
          </w:p>
          <w:p w14:paraId="14665995" w14:textId="77777777" w:rsidR="00B81F44" w:rsidRPr="005D01B9" w:rsidRDefault="00B81F44" w:rsidP="00220653">
            <w:pPr>
              <w:rPr>
                <w:rFonts w:ascii="Arial" w:hAnsi="Arial" w:cs="Arial"/>
                <w:b/>
                <w:sz w:val="20"/>
                <w:szCs w:val="20"/>
              </w:rPr>
            </w:pPr>
            <w:r w:rsidRPr="005D01B9">
              <w:rPr>
                <w:rFonts w:ascii="Arial" w:hAnsi="Arial" w:cs="Arial"/>
                <w:b/>
                <w:sz w:val="20"/>
                <w:szCs w:val="20"/>
              </w:rPr>
              <w:t>Introducción una cuartilla.</w:t>
            </w:r>
          </w:p>
          <w:p w14:paraId="358766CC" w14:textId="77777777" w:rsidR="00B81F44" w:rsidRPr="006F464A" w:rsidRDefault="00B81F44" w:rsidP="00B81F44">
            <w:pPr>
              <w:pStyle w:val="Prrafodelista"/>
              <w:numPr>
                <w:ilvl w:val="0"/>
                <w:numId w:val="13"/>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detectadas antes, durante el experimento</w:t>
            </w:r>
          </w:p>
          <w:p w14:paraId="267F6665" w14:textId="77777777" w:rsidR="00B81F44" w:rsidRPr="005D01B9" w:rsidRDefault="00B81F44" w:rsidP="00220653">
            <w:pPr>
              <w:rPr>
                <w:rFonts w:ascii="Arial" w:hAnsi="Arial" w:cs="Arial"/>
                <w:b/>
                <w:sz w:val="20"/>
                <w:szCs w:val="20"/>
              </w:rPr>
            </w:pPr>
          </w:p>
          <w:p w14:paraId="0087F2B5" w14:textId="77777777" w:rsidR="00B81F44" w:rsidRPr="005D01B9" w:rsidRDefault="00B81F44" w:rsidP="00220653">
            <w:pPr>
              <w:rPr>
                <w:rFonts w:ascii="Arial" w:hAnsi="Arial" w:cs="Arial"/>
                <w:b/>
                <w:sz w:val="20"/>
                <w:szCs w:val="20"/>
              </w:rPr>
            </w:pPr>
          </w:p>
        </w:tc>
        <w:tc>
          <w:tcPr>
            <w:tcW w:w="5369" w:type="dxa"/>
          </w:tcPr>
          <w:p w14:paraId="7A76BE33" w14:textId="77777777" w:rsidR="00B81F44" w:rsidRPr="005D01B9" w:rsidRDefault="00B81F44" w:rsidP="00220653">
            <w:pPr>
              <w:rPr>
                <w:rFonts w:ascii="Arial" w:hAnsi="Arial" w:cs="Arial"/>
                <w:sz w:val="20"/>
                <w:szCs w:val="20"/>
              </w:rPr>
            </w:pPr>
            <w:r w:rsidRPr="005D01B9">
              <w:rPr>
                <w:rFonts w:ascii="Arial" w:hAnsi="Arial" w:cs="Arial"/>
                <w:sz w:val="20"/>
                <w:szCs w:val="20"/>
              </w:rPr>
              <w:t>Elegir un Tema y Subtema de la siguiente lista</w:t>
            </w:r>
          </w:p>
          <w:p w14:paraId="386BB06D" w14:textId="77777777" w:rsidR="00B81F44" w:rsidRPr="006F464A" w:rsidRDefault="00B81F44" w:rsidP="00220653">
            <w:pPr>
              <w:rPr>
                <w:rFonts w:ascii="Arial" w:hAnsi="Arial" w:cs="Arial"/>
                <w:b/>
                <w:sz w:val="20"/>
                <w:szCs w:val="20"/>
              </w:rPr>
            </w:pPr>
            <w:r w:rsidRPr="005D01B9">
              <w:rPr>
                <w:rFonts w:ascii="Arial" w:hAnsi="Arial" w:cs="Arial"/>
                <w:sz w:val="20"/>
                <w:szCs w:val="20"/>
              </w:rPr>
              <w:t xml:space="preserve">Fenómenos relacionados con el sonido. </w:t>
            </w:r>
            <w:r w:rsidRPr="005D01B9">
              <w:rPr>
                <w:rFonts w:ascii="Arial" w:hAnsi="Arial" w:cs="Arial"/>
                <w:sz w:val="20"/>
                <w:szCs w:val="20"/>
              </w:rPr>
              <w:sym w:font="Symbol" w:char="F0B7"/>
            </w:r>
            <w:r w:rsidRPr="005D01B9">
              <w:rPr>
                <w:rFonts w:ascii="Arial" w:hAnsi="Arial" w:cs="Arial"/>
                <w:sz w:val="20"/>
                <w:szCs w:val="20"/>
              </w:rPr>
              <w:t xml:space="preserve"> Fenómenos relacionados con la luz. </w:t>
            </w:r>
            <w:r w:rsidRPr="005D01B9">
              <w:rPr>
                <w:rFonts w:ascii="Arial" w:hAnsi="Arial" w:cs="Arial"/>
                <w:sz w:val="20"/>
                <w:szCs w:val="20"/>
              </w:rPr>
              <w:sym w:font="Symbol" w:char="F0B7"/>
            </w:r>
            <w:r w:rsidRPr="005D01B9">
              <w:rPr>
                <w:rFonts w:ascii="Arial" w:hAnsi="Arial" w:cs="Arial"/>
                <w:sz w:val="20"/>
                <w:szCs w:val="20"/>
              </w:rPr>
              <w:t xml:space="preserve"> Fenómenos magnéticos. </w:t>
            </w:r>
            <w:r w:rsidRPr="005D01B9">
              <w:rPr>
                <w:rFonts w:ascii="Arial" w:hAnsi="Arial" w:cs="Arial"/>
                <w:sz w:val="20"/>
                <w:szCs w:val="20"/>
              </w:rPr>
              <w:sym w:font="Symbol" w:char="F0B7"/>
            </w:r>
            <w:r w:rsidRPr="005D01B9">
              <w:rPr>
                <w:rFonts w:ascii="Arial" w:hAnsi="Arial" w:cs="Arial"/>
                <w:sz w:val="20"/>
                <w:szCs w:val="20"/>
              </w:rPr>
              <w:t xml:space="preserve"> Fenómenos eléctricos.</w:t>
            </w:r>
          </w:p>
        </w:tc>
        <w:tc>
          <w:tcPr>
            <w:tcW w:w="567" w:type="dxa"/>
          </w:tcPr>
          <w:p w14:paraId="165C1B65" w14:textId="77777777" w:rsidR="00B81F44" w:rsidRPr="005D01B9" w:rsidRDefault="00B81F44" w:rsidP="00220653">
            <w:pPr>
              <w:jc w:val="center"/>
              <w:rPr>
                <w:rFonts w:ascii="Arial" w:hAnsi="Arial" w:cs="Arial"/>
                <w:b/>
                <w:sz w:val="20"/>
                <w:szCs w:val="20"/>
              </w:rPr>
            </w:pPr>
          </w:p>
        </w:tc>
        <w:tc>
          <w:tcPr>
            <w:tcW w:w="584" w:type="dxa"/>
          </w:tcPr>
          <w:p w14:paraId="6693A457" w14:textId="77777777" w:rsidR="00B81F44" w:rsidRPr="005D01B9" w:rsidRDefault="00B81F44" w:rsidP="00220653">
            <w:pPr>
              <w:jc w:val="center"/>
              <w:rPr>
                <w:rFonts w:ascii="Arial" w:hAnsi="Arial" w:cs="Arial"/>
                <w:b/>
                <w:sz w:val="20"/>
                <w:szCs w:val="20"/>
              </w:rPr>
            </w:pPr>
          </w:p>
        </w:tc>
        <w:tc>
          <w:tcPr>
            <w:tcW w:w="2127" w:type="dxa"/>
          </w:tcPr>
          <w:p w14:paraId="491495B7" w14:textId="77777777" w:rsidR="00B81F44" w:rsidRPr="005D01B9" w:rsidRDefault="00B81F44" w:rsidP="00220653">
            <w:pPr>
              <w:jc w:val="center"/>
              <w:rPr>
                <w:rFonts w:ascii="Arial" w:hAnsi="Arial" w:cs="Arial"/>
                <w:b/>
                <w:sz w:val="20"/>
                <w:szCs w:val="20"/>
              </w:rPr>
            </w:pPr>
            <w:r w:rsidRPr="005D01B9">
              <w:rPr>
                <w:rFonts w:ascii="Arial" w:hAnsi="Arial" w:cs="Arial"/>
                <w:b/>
                <w:sz w:val="20"/>
                <w:szCs w:val="20"/>
              </w:rPr>
              <w:t>2 %</w:t>
            </w:r>
          </w:p>
        </w:tc>
      </w:tr>
      <w:tr w:rsidR="00B81F44" w:rsidRPr="004C20AF" w14:paraId="4E7CC79A" w14:textId="77777777" w:rsidTr="00220653">
        <w:tblPrEx>
          <w:tblCellMar>
            <w:left w:w="108" w:type="dxa"/>
            <w:right w:w="108" w:type="dxa"/>
          </w:tblCellMar>
          <w:tblLook w:val="04A0" w:firstRow="1" w:lastRow="0" w:firstColumn="1" w:lastColumn="0" w:noHBand="0" w:noVBand="1"/>
        </w:tblPrEx>
        <w:trPr>
          <w:trHeight w:val="2121"/>
          <w:jc w:val="center"/>
        </w:trPr>
        <w:tc>
          <w:tcPr>
            <w:tcW w:w="5315" w:type="dxa"/>
          </w:tcPr>
          <w:p w14:paraId="32429B36" w14:textId="77777777" w:rsidR="00B81F44" w:rsidRPr="005D01B9" w:rsidRDefault="00B81F44" w:rsidP="00220653">
            <w:pPr>
              <w:rPr>
                <w:rFonts w:ascii="Arial" w:hAnsi="Arial" w:cs="Arial"/>
                <w:b/>
                <w:sz w:val="20"/>
                <w:szCs w:val="20"/>
              </w:rPr>
            </w:pPr>
            <w:r w:rsidRPr="005D01B9">
              <w:rPr>
                <w:rFonts w:ascii="Arial" w:hAnsi="Arial" w:cs="Arial"/>
                <w:b/>
                <w:sz w:val="20"/>
                <w:szCs w:val="20"/>
              </w:rPr>
              <w:lastRenderedPageBreak/>
              <w:t>Fase II Búsqueda y Selección del contenido (Análisis Científico) 2 cuartillas.</w:t>
            </w:r>
          </w:p>
        </w:tc>
        <w:tc>
          <w:tcPr>
            <w:tcW w:w="5369" w:type="dxa"/>
          </w:tcPr>
          <w:p w14:paraId="404932BF" w14:textId="77777777" w:rsidR="00B81F44" w:rsidRPr="00AD2073" w:rsidRDefault="00B81F44" w:rsidP="00220653">
            <w:pPr>
              <w:rPr>
                <w:rFonts w:ascii="Arial" w:hAnsi="Arial" w:cs="Arial"/>
                <w:sz w:val="20"/>
                <w:szCs w:val="20"/>
              </w:rPr>
            </w:pPr>
            <w:r w:rsidRPr="00AD2073">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14:paraId="532C91D7" w14:textId="77777777" w:rsidR="00B81F44" w:rsidRPr="00AD2073" w:rsidRDefault="00B81F44" w:rsidP="00220653">
            <w:pPr>
              <w:rPr>
                <w:rFonts w:ascii="Arial" w:hAnsi="Arial" w:cs="Arial"/>
                <w:sz w:val="20"/>
                <w:szCs w:val="20"/>
                <w:lang w:val="es-ES_tradnl"/>
              </w:rPr>
            </w:pPr>
            <w:r w:rsidRPr="00AD2073">
              <w:rPr>
                <w:rFonts w:ascii="Arial" w:hAnsi="Arial" w:cs="Arial"/>
                <w:sz w:val="20"/>
                <w:szCs w:val="20"/>
                <w:lang w:val="es-ES_tradnl"/>
              </w:rPr>
              <w:t>Citar según APA</w:t>
            </w:r>
          </w:p>
        </w:tc>
        <w:tc>
          <w:tcPr>
            <w:tcW w:w="567" w:type="dxa"/>
          </w:tcPr>
          <w:p w14:paraId="6FE3D7BE" w14:textId="77777777" w:rsidR="00B81F44" w:rsidRPr="005D01B9" w:rsidRDefault="00B81F44" w:rsidP="00220653">
            <w:pPr>
              <w:rPr>
                <w:rFonts w:ascii="Arial" w:hAnsi="Arial" w:cs="Arial"/>
                <w:b/>
                <w:sz w:val="20"/>
                <w:szCs w:val="20"/>
              </w:rPr>
            </w:pPr>
          </w:p>
        </w:tc>
        <w:tc>
          <w:tcPr>
            <w:tcW w:w="584" w:type="dxa"/>
          </w:tcPr>
          <w:p w14:paraId="12D890C8" w14:textId="77777777" w:rsidR="00B81F44" w:rsidRPr="005D01B9" w:rsidRDefault="00B81F44" w:rsidP="00220653">
            <w:pPr>
              <w:rPr>
                <w:rFonts w:ascii="Arial" w:hAnsi="Arial" w:cs="Arial"/>
                <w:b/>
                <w:sz w:val="20"/>
                <w:szCs w:val="20"/>
              </w:rPr>
            </w:pPr>
          </w:p>
        </w:tc>
        <w:tc>
          <w:tcPr>
            <w:tcW w:w="2127" w:type="dxa"/>
          </w:tcPr>
          <w:p w14:paraId="19370CC5" w14:textId="77777777" w:rsidR="00B81F44" w:rsidRPr="005D01B9" w:rsidRDefault="00B81F44" w:rsidP="00220653">
            <w:pPr>
              <w:jc w:val="center"/>
              <w:rPr>
                <w:rFonts w:ascii="Arial" w:hAnsi="Arial" w:cs="Arial"/>
                <w:b/>
                <w:sz w:val="20"/>
                <w:szCs w:val="20"/>
              </w:rPr>
            </w:pPr>
          </w:p>
          <w:p w14:paraId="6FF1994F" w14:textId="77777777" w:rsidR="00B81F44" w:rsidRPr="005D01B9" w:rsidRDefault="00B81F44" w:rsidP="00220653">
            <w:pPr>
              <w:jc w:val="center"/>
              <w:rPr>
                <w:rFonts w:ascii="Arial" w:hAnsi="Arial" w:cs="Arial"/>
                <w:b/>
                <w:sz w:val="20"/>
                <w:szCs w:val="20"/>
              </w:rPr>
            </w:pPr>
            <w:r w:rsidRPr="005D01B9">
              <w:rPr>
                <w:rFonts w:ascii="Arial" w:hAnsi="Arial" w:cs="Arial"/>
                <w:b/>
                <w:sz w:val="20"/>
                <w:szCs w:val="20"/>
              </w:rPr>
              <w:t>1%</w:t>
            </w:r>
          </w:p>
          <w:p w14:paraId="2293714C" w14:textId="77777777" w:rsidR="00B81F44" w:rsidRPr="005D01B9" w:rsidRDefault="00B81F44" w:rsidP="00220653">
            <w:pPr>
              <w:jc w:val="center"/>
              <w:rPr>
                <w:rFonts w:ascii="Arial" w:hAnsi="Arial" w:cs="Arial"/>
                <w:b/>
                <w:sz w:val="20"/>
                <w:szCs w:val="20"/>
              </w:rPr>
            </w:pPr>
          </w:p>
          <w:p w14:paraId="0D6E455B" w14:textId="77777777" w:rsidR="00B81F44" w:rsidRPr="005D01B9" w:rsidRDefault="00B81F44" w:rsidP="00220653">
            <w:pPr>
              <w:jc w:val="center"/>
              <w:rPr>
                <w:rFonts w:ascii="Arial" w:hAnsi="Arial" w:cs="Arial"/>
                <w:b/>
                <w:sz w:val="20"/>
                <w:szCs w:val="20"/>
              </w:rPr>
            </w:pPr>
          </w:p>
          <w:p w14:paraId="5A67783E" w14:textId="77777777" w:rsidR="00B81F44" w:rsidRPr="005D01B9" w:rsidRDefault="00B81F44" w:rsidP="00220653">
            <w:pPr>
              <w:rPr>
                <w:rFonts w:ascii="Arial" w:hAnsi="Arial" w:cs="Arial"/>
                <w:b/>
                <w:sz w:val="20"/>
                <w:szCs w:val="20"/>
              </w:rPr>
            </w:pPr>
          </w:p>
        </w:tc>
      </w:tr>
      <w:tr w:rsidR="00B81F44" w:rsidRPr="004C20AF" w14:paraId="60057907" w14:textId="77777777" w:rsidTr="00220653">
        <w:tblPrEx>
          <w:tblCellMar>
            <w:left w:w="108" w:type="dxa"/>
            <w:right w:w="108" w:type="dxa"/>
          </w:tblCellMar>
          <w:tblLook w:val="04A0" w:firstRow="1" w:lastRow="0" w:firstColumn="1" w:lastColumn="0" w:noHBand="0" w:noVBand="1"/>
        </w:tblPrEx>
        <w:trPr>
          <w:trHeight w:val="699"/>
          <w:jc w:val="center"/>
        </w:trPr>
        <w:tc>
          <w:tcPr>
            <w:tcW w:w="5315" w:type="dxa"/>
          </w:tcPr>
          <w:p w14:paraId="24023A0F" w14:textId="77777777" w:rsidR="00B81F44" w:rsidRPr="005D01B9" w:rsidRDefault="00B81F44" w:rsidP="00220653">
            <w:pPr>
              <w:rPr>
                <w:rFonts w:ascii="Arial" w:hAnsi="Arial" w:cs="Arial"/>
                <w:b/>
                <w:sz w:val="20"/>
                <w:szCs w:val="20"/>
              </w:rPr>
            </w:pPr>
            <w:r w:rsidRPr="005D01B9">
              <w:rPr>
                <w:rFonts w:ascii="Arial" w:hAnsi="Arial" w:cs="Arial"/>
                <w:b/>
                <w:sz w:val="20"/>
                <w:szCs w:val="20"/>
              </w:rPr>
              <w:t>Fase I</w:t>
            </w:r>
            <w:r>
              <w:rPr>
                <w:rFonts w:ascii="Arial" w:hAnsi="Arial" w:cs="Arial"/>
                <w:b/>
                <w:sz w:val="20"/>
                <w:szCs w:val="20"/>
              </w:rPr>
              <w:t>II</w:t>
            </w:r>
            <w:r w:rsidRPr="005D01B9">
              <w:rPr>
                <w:rFonts w:ascii="Arial" w:hAnsi="Arial" w:cs="Arial"/>
                <w:b/>
                <w:sz w:val="20"/>
                <w:szCs w:val="20"/>
              </w:rPr>
              <w:t xml:space="preserve"> Elaboración de la Secuencia didáctica (Análisis didáctico)</w:t>
            </w:r>
          </w:p>
          <w:p w14:paraId="047A267F" w14:textId="77777777" w:rsidR="00B81F44" w:rsidRPr="005D01B9" w:rsidRDefault="00B81F44" w:rsidP="00220653">
            <w:pPr>
              <w:rPr>
                <w:rFonts w:ascii="Arial" w:hAnsi="Arial" w:cs="Arial"/>
                <w:b/>
                <w:sz w:val="20"/>
                <w:szCs w:val="20"/>
              </w:rPr>
            </w:pPr>
          </w:p>
        </w:tc>
        <w:tc>
          <w:tcPr>
            <w:tcW w:w="5369" w:type="dxa"/>
          </w:tcPr>
          <w:p w14:paraId="5D238FD4" w14:textId="77777777" w:rsidR="00B81F44" w:rsidRPr="005D01B9" w:rsidRDefault="00B81F44" w:rsidP="00220653">
            <w:pPr>
              <w:rPr>
                <w:rFonts w:ascii="Arial" w:hAnsi="Arial" w:cs="Arial"/>
                <w:b/>
                <w:sz w:val="20"/>
                <w:szCs w:val="20"/>
              </w:rPr>
            </w:pPr>
            <w:r w:rsidRPr="005D01B9">
              <w:rPr>
                <w:rFonts w:ascii="Arial" w:hAnsi="Arial" w:cs="Arial"/>
                <w:b/>
                <w:sz w:val="20"/>
                <w:szCs w:val="20"/>
              </w:rPr>
              <w:t>Plan de trabajo</w:t>
            </w:r>
          </w:p>
          <w:p w14:paraId="3851B2F9" w14:textId="77777777" w:rsidR="00B81F44" w:rsidRPr="005D01B9" w:rsidRDefault="00B81F44" w:rsidP="00220653">
            <w:pPr>
              <w:rPr>
                <w:rFonts w:ascii="Arial" w:hAnsi="Arial" w:cs="Arial"/>
                <w:sz w:val="20"/>
                <w:szCs w:val="20"/>
              </w:rPr>
            </w:pPr>
            <w:r w:rsidRPr="005D01B9">
              <w:rPr>
                <w:rFonts w:ascii="Arial" w:hAnsi="Arial" w:cs="Arial"/>
                <w:sz w:val="20"/>
                <w:szCs w:val="20"/>
              </w:rPr>
              <w:t xml:space="preserve">1) Campo de formación académica, Organizadores curriculares </w:t>
            </w:r>
          </w:p>
          <w:p w14:paraId="314BD712" w14:textId="77777777" w:rsidR="00B81F44" w:rsidRPr="005D01B9" w:rsidRDefault="00B81F44" w:rsidP="00220653">
            <w:pPr>
              <w:rPr>
                <w:rFonts w:ascii="Arial" w:hAnsi="Arial" w:cs="Arial"/>
                <w:sz w:val="20"/>
                <w:szCs w:val="20"/>
              </w:rPr>
            </w:pPr>
            <w:r w:rsidRPr="005D01B9">
              <w:rPr>
                <w:rFonts w:ascii="Arial" w:hAnsi="Arial" w:cs="Arial"/>
                <w:sz w:val="20"/>
                <w:szCs w:val="20"/>
              </w:rPr>
              <w:t>Aprendizajes esperados</w:t>
            </w:r>
          </w:p>
          <w:p w14:paraId="4586947F" w14:textId="77777777" w:rsidR="00B81F44" w:rsidRPr="005D01B9" w:rsidRDefault="00B81F44" w:rsidP="00220653">
            <w:pPr>
              <w:rPr>
                <w:rFonts w:ascii="Arial" w:hAnsi="Arial" w:cs="Arial"/>
                <w:sz w:val="20"/>
                <w:szCs w:val="20"/>
              </w:rPr>
            </w:pPr>
            <w:r w:rsidRPr="005D01B9">
              <w:rPr>
                <w:rFonts w:ascii="Arial" w:hAnsi="Arial" w:cs="Arial"/>
                <w:sz w:val="20"/>
                <w:szCs w:val="20"/>
              </w:rPr>
              <w:t>Tema y subtema</w:t>
            </w:r>
          </w:p>
          <w:p w14:paraId="56FBA680" w14:textId="77777777" w:rsidR="00B81F44" w:rsidRPr="005D01B9" w:rsidRDefault="00B81F44" w:rsidP="00220653">
            <w:pPr>
              <w:rPr>
                <w:rFonts w:ascii="Arial" w:hAnsi="Arial" w:cs="Arial"/>
                <w:sz w:val="20"/>
                <w:szCs w:val="20"/>
              </w:rPr>
            </w:pPr>
            <w:r w:rsidRPr="005D01B9">
              <w:rPr>
                <w:rFonts w:ascii="Arial" w:hAnsi="Arial" w:cs="Arial"/>
                <w:sz w:val="20"/>
                <w:szCs w:val="20"/>
              </w:rPr>
              <w:t>Título de la secuencia didáctica</w:t>
            </w:r>
          </w:p>
          <w:p w14:paraId="0F2F5897" w14:textId="77777777" w:rsidR="00B81F44" w:rsidRPr="005D01B9" w:rsidRDefault="00B81F44" w:rsidP="00220653">
            <w:pPr>
              <w:rPr>
                <w:rFonts w:ascii="Arial" w:hAnsi="Arial" w:cs="Arial"/>
                <w:sz w:val="20"/>
                <w:szCs w:val="20"/>
              </w:rPr>
            </w:pPr>
            <w:r w:rsidRPr="005D01B9">
              <w:rPr>
                <w:rFonts w:ascii="Arial" w:hAnsi="Arial" w:cs="Arial"/>
                <w:sz w:val="20"/>
                <w:szCs w:val="20"/>
              </w:rPr>
              <w:t>Grado</w:t>
            </w:r>
          </w:p>
          <w:p w14:paraId="26665566" w14:textId="77777777" w:rsidR="00B81F44" w:rsidRPr="005D01B9" w:rsidRDefault="00B81F44" w:rsidP="00220653">
            <w:pPr>
              <w:rPr>
                <w:rFonts w:ascii="Arial" w:hAnsi="Arial" w:cs="Arial"/>
                <w:sz w:val="20"/>
                <w:szCs w:val="20"/>
              </w:rPr>
            </w:pPr>
            <w:r w:rsidRPr="005D01B9">
              <w:rPr>
                <w:rFonts w:ascii="Arial" w:hAnsi="Arial" w:cs="Arial"/>
                <w:sz w:val="20"/>
                <w:szCs w:val="20"/>
              </w:rPr>
              <w:t xml:space="preserve">2) Se mencionan los 3 momentos </w:t>
            </w:r>
            <w:r w:rsidRPr="005D01B9">
              <w:rPr>
                <w:rFonts w:ascii="Arial" w:hAnsi="Arial" w:cs="Arial"/>
                <w:b/>
                <w:sz w:val="20"/>
                <w:szCs w:val="20"/>
              </w:rPr>
              <w:t>de</w:t>
            </w:r>
            <w:r w:rsidRPr="005D01B9">
              <w:rPr>
                <w:rFonts w:ascii="Arial" w:hAnsi="Arial" w:cs="Arial"/>
                <w:sz w:val="20"/>
                <w:szCs w:val="20"/>
              </w:rPr>
              <w:t xml:space="preserve"> las actividades de Inicio, Desarrollo y Cierre</w:t>
            </w:r>
          </w:p>
          <w:p w14:paraId="3EE6FAE7" w14:textId="77777777" w:rsidR="00B81F44" w:rsidRPr="005D01B9" w:rsidRDefault="00B81F44" w:rsidP="00220653">
            <w:pPr>
              <w:rPr>
                <w:rFonts w:ascii="Arial" w:hAnsi="Arial" w:cs="Arial"/>
                <w:sz w:val="20"/>
                <w:szCs w:val="20"/>
              </w:rPr>
            </w:pPr>
            <w:r w:rsidRPr="005D01B9">
              <w:rPr>
                <w:rFonts w:ascii="Arial" w:hAnsi="Arial" w:cs="Arial"/>
                <w:sz w:val="20"/>
                <w:szCs w:val="20"/>
              </w:rPr>
              <w:t>a)</w:t>
            </w:r>
            <w:r w:rsidRPr="005D01B9">
              <w:rPr>
                <w:rFonts w:ascii="Arial" w:hAnsi="Arial" w:cs="Arial"/>
                <w:b/>
                <w:sz w:val="20"/>
                <w:szCs w:val="20"/>
              </w:rPr>
              <w:t xml:space="preserve"> </w:t>
            </w:r>
            <w:r w:rsidRPr="005D01B9">
              <w:rPr>
                <w:rFonts w:ascii="Arial" w:hAnsi="Arial" w:cs="Arial"/>
                <w:sz w:val="20"/>
                <w:szCs w:val="20"/>
              </w:rPr>
              <w:t>Materiales y recursos</w:t>
            </w:r>
          </w:p>
          <w:p w14:paraId="3E344962" w14:textId="77777777" w:rsidR="00B81F44" w:rsidRPr="005D01B9" w:rsidRDefault="00B81F44" w:rsidP="00220653">
            <w:pPr>
              <w:rPr>
                <w:rFonts w:ascii="Arial" w:hAnsi="Arial" w:cs="Arial"/>
                <w:sz w:val="20"/>
                <w:szCs w:val="20"/>
              </w:rPr>
            </w:pPr>
            <w:r w:rsidRPr="005D01B9">
              <w:rPr>
                <w:rFonts w:ascii="Arial" w:hAnsi="Arial" w:cs="Arial"/>
                <w:sz w:val="20"/>
                <w:szCs w:val="20"/>
              </w:rPr>
              <w:t>b) Organización</w:t>
            </w:r>
          </w:p>
          <w:p w14:paraId="76F009CB" w14:textId="77777777" w:rsidR="00B81F44" w:rsidRPr="005D01B9" w:rsidRDefault="00B81F44" w:rsidP="00220653">
            <w:pPr>
              <w:rPr>
                <w:rFonts w:ascii="Arial" w:hAnsi="Arial" w:cs="Arial"/>
                <w:sz w:val="20"/>
                <w:szCs w:val="20"/>
              </w:rPr>
            </w:pPr>
            <w:r w:rsidRPr="005D01B9">
              <w:rPr>
                <w:rFonts w:ascii="Arial" w:hAnsi="Arial" w:cs="Arial"/>
                <w:sz w:val="20"/>
                <w:szCs w:val="20"/>
              </w:rPr>
              <w:t>c) Temporalidad- Fecha</w:t>
            </w:r>
          </w:p>
          <w:p w14:paraId="71B49EBD" w14:textId="77777777" w:rsidR="00B81F44" w:rsidRPr="005D01B9" w:rsidRDefault="00B81F44" w:rsidP="00220653">
            <w:pPr>
              <w:rPr>
                <w:rFonts w:ascii="Arial" w:hAnsi="Arial" w:cs="Arial"/>
                <w:sz w:val="20"/>
                <w:szCs w:val="20"/>
              </w:rPr>
            </w:pPr>
            <w:r w:rsidRPr="005D01B9">
              <w:rPr>
                <w:rFonts w:ascii="Arial" w:hAnsi="Arial" w:cs="Arial"/>
                <w:sz w:val="20"/>
                <w:szCs w:val="20"/>
              </w:rPr>
              <w:t>d)Descripción de la actividad</w:t>
            </w:r>
          </w:p>
          <w:p w14:paraId="393AAB60" w14:textId="77777777" w:rsidR="00B81F44" w:rsidRPr="005D01B9" w:rsidRDefault="00B81F44" w:rsidP="00220653">
            <w:pPr>
              <w:rPr>
                <w:rFonts w:ascii="Arial" w:hAnsi="Arial" w:cs="Arial"/>
                <w:sz w:val="20"/>
                <w:szCs w:val="20"/>
              </w:rPr>
            </w:pPr>
            <w:r w:rsidRPr="005D01B9">
              <w:rPr>
                <w:rFonts w:ascii="Arial" w:hAnsi="Arial" w:cs="Arial"/>
                <w:sz w:val="20"/>
                <w:szCs w:val="20"/>
              </w:rPr>
              <w:t>e) relación del tema y subtema con el aprendizaje esperado</w:t>
            </w:r>
          </w:p>
          <w:p w14:paraId="1ACD5F50" w14:textId="77777777" w:rsidR="00B81F44" w:rsidRPr="005D01B9" w:rsidRDefault="00B81F44" w:rsidP="00220653">
            <w:pPr>
              <w:rPr>
                <w:rFonts w:ascii="Arial" w:hAnsi="Arial" w:cs="Arial"/>
                <w:sz w:val="20"/>
                <w:szCs w:val="20"/>
              </w:rPr>
            </w:pPr>
            <w:r w:rsidRPr="005D01B9">
              <w:rPr>
                <w:rFonts w:ascii="Arial" w:hAnsi="Arial" w:cs="Arial"/>
                <w:sz w:val="20"/>
                <w:szCs w:val="20"/>
              </w:rPr>
              <w:t>f) la redacción en presente e inicia con un verbo</w:t>
            </w:r>
          </w:p>
          <w:p w14:paraId="53CE46F2" w14:textId="77777777" w:rsidR="00B81F44" w:rsidRPr="005D01B9" w:rsidRDefault="00B81F44" w:rsidP="00220653">
            <w:pPr>
              <w:jc w:val="both"/>
              <w:rPr>
                <w:rFonts w:ascii="Arial" w:hAnsi="Arial" w:cs="Arial"/>
                <w:b/>
                <w:sz w:val="20"/>
                <w:szCs w:val="20"/>
              </w:rPr>
            </w:pPr>
            <w:r w:rsidRPr="005D01B9">
              <w:rPr>
                <w:rFonts w:ascii="Arial" w:hAnsi="Arial" w:cs="Arial"/>
                <w:b/>
                <w:sz w:val="20"/>
                <w:szCs w:val="20"/>
              </w:rPr>
              <w:t>Selección de los propósitos</w:t>
            </w:r>
          </w:p>
          <w:p w14:paraId="2B848550" w14:textId="77777777" w:rsidR="00B81F44" w:rsidRPr="005D01B9" w:rsidRDefault="00B81F44" w:rsidP="00220653">
            <w:pPr>
              <w:rPr>
                <w:rFonts w:ascii="Arial" w:hAnsi="Arial" w:cs="Arial"/>
                <w:sz w:val="20"/>
                <w:szCs w:val="20"/>
              </w:rPr>
            </w:pPr>
            <w:r w:rsidRPr="005D01B9">
              <w:rPr>
                <w:rFonts w:ascii="Arial" w:hAnsi="Arial" w:cs="Arial"/>
                <w:sz w:val="20"/>
                <w:szCs w:val="20"/>
              </w:rPr>
              <w:t>reflexión sobre los potenciales y aprendizajes de los alumnos</w:t>
            </w:r>
          </w:p>
          <w:p w14:paraId="15FB07E9" w14:textId="77777777" w:rsidR="00B81F44" w:rsidRPr="005D01B9" w:rsidRDefault="00B81F44" w:rsidP="00220653">
            <w:pPr>
              <w:rPr>
                <w:rFonts w:ascii="Arial" w:hAnsi="Arial" w:cs="Arial"/>
                <w:sz w:val="20"/>
                <w:szCs w:val="20"/>
              </w:rPr>
            </w:pPr>
            <w:r w:rsidRPr="005D01B9">
              <w:rPr>
                <w:rFonts w:ascii="Arial" w:hAnsi="Arial" w:cs="Arial"/>
                <w:sz w:val="20"/>
                <w:szCs w:val="20"/>
              </w:rPr>
              <w:t>a) El propósito incluye: Plan de estudios de aprendizajes clave Preescolar.</w:t>
            </w:r>
          </w:p>
          <w:p w14:paraId="5A6B31D0" w14:textId="77777777" w:rsidR="00B81F44" w:rsidRPr="005D01B9" w:rsidRDefault="00B81F44" w:rsidP="00220653">
            <w:pPr>
              <w:rPr>
                <w:rFonts w:ascii="Arial" w:hAnsi="Arial" w:cs="Arial"/>
                <w:b/>
                <w:sz w:val="20"/>
                <w:szCs w:val="20"/>
              </w:rPr>
            </w:pPr>
            <w:r w:rsidRPr="005D01B9">
              <w:rPr>
                <w:rFonts w:ascii="Arial" w:hAnsi="Arial" w:cs="Arial"/>
                <w:b/>
                <w:sz w:val="20"/>
                <w:szCs w:val="20"/>
              </w:rPr>
              <w:t>Selección de estrategias de evaluación</w:t>
            </w:r>
          </w:p>
          <w:p w14:paraId="5D62CCEE" w14:textId="77777777" w:rsidR="00B81F44" w:rsidRPr="005D01B9" w:rsidRDefault="00B81F44" w:rsidP="00B81F44">
            <w:pPr>
              <w:pStyle w:val="Prrafodelista"/>
              <w:numPr>
                <w:ilvl w:val="0"/>
                <w:numId w:val="14"/>
              </w:numPr>
              <w:rPr>
                <w:rFonts w:ascii="Arial" w:hAnsi="Arial" w:cs="Arial"/>
                <w:sz w:val="20"/>
                <w:szCs w:val="20"/>
              </w:rPr>
            </w:pPr>
            <w:r w:rsidRPr="005D01B9">
              <w:rPr>
                <w:rFonts w:ascii="Arial" w:hAnsi="Arial" w:cs="Arial"/>
                <w:sz w:val="20"/>
                <w:szCs w:val="20"/>
              </w:rPr>
              <w:t>La valoración del proceso de enseñanza y de los aprendizajes</w:t>
            </w:r>
          </w:p>
          <w:p w14:paraId="325CB488" w14:textId="77777777" w:rsidR="00B81F44" w:rsidRPr="005D01B9" w:rsidRDefault="00B81F44" w:rsidP="00220653">
            <w:pPr>
              <w:rPr>
                <w:rFonts w:ascii="Arial" w:hAnsi="Arial" w:cs="Arial"/>
                <w:sz w:val="20"/>
                <w:szCs w:val="20"/>
              </w:rPr>
            </w:pPr>
            <w:r w:rsidRPr="005D01B9">
              <w:rPr>
                <w:rFonts w:ascii="Arial" w:hAnsi="Arial" w:cs="Arial"/>
                <w:sz w:val="20"/>
                <w:szCs w:val="20"/>
              </w:rPr>
              <w:t xml:space="preserve"> En el momento del cierre incluye instrumentos de evaluación que utilizará (diseña instrumentos para la recopilación de información puede ser la lista de cotejo</w:t>
            </w:r>
            <w:r>
              <w:rPr>
                <w:rFonts w:ascii="Arial" w:hAnsi="Arial" w:cs="Arial"/>
                <w:sz w:val="20"/>
                <w:szCs w:val="20"/>
              </w:rPr>
              <w:t xml:space="preserve"> o rúbrica de evaluación </w:t>
            </w:r>
            <w:r w:rsidRPr="005D01B9">
              <w:rPr>
                <w:rFonts w:ascii="Arial" w:hAnsi="Arial" w:cs="Arial"/>
                <w:sz w:val="20"/>
                <w:szCs w:val="20"/>
              </w:rPr>
              <w:t>para los alumnos</w:t>
            </w:r>
            <w:r>
              <w:rPr>
                <w:rFonts w:ascii="Arial" w:hAnsi="Arial" w:cs="Arial"/>
                <w:sz w:val="20"/>
                <w:szCs w:val="20"/>
              </w:rPr>
              <w:t xml:space="preserve"> y sus criterios de desempeño</w:t>
            </w:r>
            <w:r w:rsidRPr="005D01B9">
              <w:rPr>
                <w:rFonts w:ascii="Arial" w:hAnsi="Arial" w:cs="Arial"/>
                <w:sz w:val="20"/>
                <w:szCs w:val="20"/>
              </w:rPr>
              <w:t>)</w:t>
            </w:r>
          </w:p>
          <w:p w14:paraId="298698BA" w14:textId="77777777" w:rsidR="00B81F44" w:rsidRPr="005D01B9" w:rsidRDefault="00B81F44" w:rsidP="00220653">
            <w:pPr>
              <w:rPr>
                <w:rFonts w:ascii="Arial" w:hAnsi="Arial" w:cs="Arial"/>
                <w:sz w:val="20"/>
                <w:szCs w:val="20"/>
              </w:rPr>
            </w:pPr>
            <w:r w:rsidRPr="005D01B9">
              <w:rPr>
                <w:rFonts w:ascii="Arial" w:hAnsi="Arial" w:cs="Arial"/>
                <w:sz w:val="20"/>
                <w:szCs w:val="20"/>
              </w:rPr>
              <w:t>AGREGAR FOTOS DEL EXPERIMENTO Y MATERIALES</w:t>
            </w:r>
          </w:p>
        </w:tc>
        <w:tc>
          <w:tcPr>
            <w:tcW w:w="567" w:type="dxa"/>
          </w:tcPr>
          <w:p w14:paraId="2B9DF0D0" w14:textId="77777777" w:rsidR="00B81F44" w:rsidRPr="005D01B9" w:rsidRDefault="00B81F44" w:rsidP="00220653">
            <w:pPr>
              <w:jc w:val="center"/>
              <w:rPr>
                <w:rFonts w:ascii="Arial" w:hAnsi="Arial" w:cs="Arial"/>
                <w:b/>
                <w:sz w:val="20"/>
                <w:szCs w:val="20"/>
              </w:rPr>
            </w:pPr>
          </w:p>
        </w:tc>
        <w:tc>
          <w:tcPr>
            <w:tcW w:w="584" w:type="dxa"/>
          </w:tcPr>
          <w:p w14:paraId="652C1BD9" w14:textId="77777777" w:rsidR="00B81F44" w:rsidRPr="005D01B9" w:rsidRDefault="00B81F44" w:rsidP="00220653">
            <w:pPr>
              <w:jc w:val="center"/>
              <w:rPr>
                <w:rFonts w:ascii="Arial" w:hAnsi="Arial" w:cs="Arial"/>
                <w:b/>
                <w:sz w:val="20"/>
                <w:szCs w:val="20"/>
              </w:rPr>
            </w:pPr>
          </w:p>
        </w:tc>
        <w:tc>
          <w:tcPr>
            <w:tcW w:w="2127" w:type="dxa"/>
          </w:tcPr>
          <w:p w14:paraId="68354E30" w14:textId="77777777" w:rsidR="00B81F44" w:rsidRPr="005D01B9" w:rsidRDefault="00B81F44" w:rsidP="00220653">
            <w:pPr>
              <w:spacing w:line="360" w:lineRule="auto"/>
              <w:jc w:val="center"/>
              <w:rPr>
                <w:rFonts w:ascii="Arial" w:hAnsi="Arial" w:cs="Arial"/>
                <w:b/>
                <w:sz w:val="20"/>
                <w:szCs w:val="20"/>
              </w:rPr>
            </w:pPr>
            <w:r>
              <w:rPr>
                <w:rFonts w:ascii="Arial" w:hAnsi="Arial" w:cs="Arial"/>
                <w:b/>
                <w:sz w:val="20"/>
                <w:szCs w:val="20"/>
              </w:rPr>
              <w:t>6</w:t>
            </w:r>
            <w:r w:rsidRPr="005D01B9">
              <w:rPr>
                <w:rFonts w:ascii="Arial" w:hAnsi="Arial" w:cs="Arial"/>
                <w:b/>
                <w:sz w:val="20"/>
                <w:szCs w:val="20"/>
              </w:rPr>
              <w:t>%</w:t>
            </w:r>
          </w:p>
        </w:tc>
      </w:tr>
      <w:tr w:rsidR="00B81F44" w:rsidRPr="004C20AF" w14:paraId="5A06FE11" w14:textId="77777777" w:rsidTr="00220653">
        <w:tblPrEx>
          <w:tblCellMar>
            <w:left w:w="108" w:type="dxa"/>
            <w:right w:w="108" w:type="dxa"/>
          </w:tblCellMar>
          <w:tblLook w:val="04A0" w:firstRow="1" w:lastRow="0" w:firstColumn="1" w:lastColumn="0" w:noHBand="0" w:noVBand="1"/>
        </w:tblPrEx>
        <w:trPr>
          <w:trHeight w:val="2121"/>
          <w:jc w:val="center"/>
        </w:trPr>
        <w:tc>
          <w:tcPr>
            <w:tcW w:w="5315" w:type="dxa"/>
          </w:tcPr>
          <w:p w14:paraId="4D00E978" w14:textId="77777777" w:rsidR="00B81F44" w:rsidRPr="005D01B9" w:rsidRDefault="00B81F44" w:rsidP="00220653">
            <w:pPr>
              <w:rPr>
                <w:rFonts w:ascii="Arial" w:hAnsi="Arial" w:cs="Arial"/>
                <w:b/>
                <w:sz w:val="20"/>
                <w:szCs w:val="20"/>
              </w:rPr>
            </w:pPr>
            <w:r w:rsidRPr="005D01B9">
              <w:rPr>
                <w:rFonts w:ascii="Arial" w:hAnsi="Arial" w:cs="Arial"/>
                <w:b/>
                <w:sz w:val="20"/>
                <w:szCs w:val="20"/>
              </w:rPr>
              <w:lastRenderedPageBreak/>
              <w:t xml:space="preserve">FASE </w:t>
            </w:r>
            <w:r>
              <w:rPr>
                <w:rFonts w:ascii="Arial" w:hAnsi="Arial" w:cs="Arial"/>
                <w:b/>
                <w:sz w:val="20"/>
                <w:szCs w:val="20"/>
              </w:rPr>
              <w:t>IV</w:t>
            </w:r>
            <w:r w:rsidRPr="005D01B9">
              <w:rPr>
                <w:rFonts w:ascii="Arial" w:hAnsi="Arial" w:cs="Arial"/>
                <w:b/>
                <w:sz w:val="20"/>
                <w:szCs w:val="20"/>
              </w:rPr>
              <w:t xml:space="preserve"> Reflexión – Conclusiones (una cuartilla)</w:t>
            </w:r>
          </w:p>
          <w:p w14:paraId="370977F6" w14:textId="77777777" w:rsidR="00B81F44" w:rsidRPr="005D01B9" w:rsidRDefault="00B81F44" w:rsidP="00220653">
            <w:pPr>
              <w:rPr>
                <w:rFonts w:ascii="Arial" w:hAnsi="Arial" w:cs="Arial"/>
                <w:b/>
                <w:sz w:val="20"/>
                <w:szCs w:val="20"/>
              </w:rPr>
            </w:pPr>
          </w:p>
        </w:tc>
        <w:tc>
          <w:tcPr>
            <w:tcW w:w="5369" w:type="dxa"/>
          </w:tcPr>
          <w:p w14:paraId="014BEA45" w14:textId="77777777" w:rsidR="00B81F44" w:rsidRPr="005D01B9" w:rsidRDefault="00B81F44" w:rsidP="00220653">
            <w:pPr>
              <w:rPr>
                <w:rFonts w:ascii="Arial" w:hAnsi="Arial" w:cs="Arial"/>
                <w:b/>
                <w:sz w:val="20"/>
                <w:szCs w:val="20"/>
              </w:rPr>
            </w:pPr>
          </w:p>
        </w:tc>
        <w:tc>
          <w:tcPr>
            <w:tcW w:w="567" w:type="dxa"/>
          </w:tcPr>
          <w:p w14:paraId="5866FAA2" w14:textId="77777777" w:rsidR="00B81F44" w:rsidRPr="005D01B9" w:rsidRDefault="00B81F44" w:rsidP="00220653">
            <w:pPr>
              <w:jc w:val="center"/>
              <w:rPr>
                <w:rFonts w:ascii="Arial" w:hAnsi="Arial" w:cs="Arial"/>
                <w:b/>
                <w:sz w:val="20"/>
                <w:szCs w:val="20"/>
              </w:rPr>
            </w:pPr>
          </w:p>
        </w:tc>
        <w:tc>
          <w:tcPr>
            <w:tcW w:w="584" w:type="dxa"/>
          </w:tcPr>
          <w:p w14:paraId="01AA0115" w14:textId="77777777" w:rsidR="00B81F44" w:rsidRPr="005D01B9" w:rsidRDefault="00B81F44" w:rsidP="00220653">
            <w:pPr>
              <w:jc w:val="center"/>
              <w:rPr>
                <w:rFonts w:ascii="Arial" w:hAnsi="Arial" w:cs="Arial"/>
                <w:b/>
                <w:sz w:val="20"/>
                <w:szCs w:val="20"/>
              </w:rPr>
            </w:pPr>
            <w:r>
              <w:rPr>
                <w:rFonts w:ascii="Arial" w:hAnsi="Arial" w:cs="Arial"/>
                <w:b/>
                <w:sz w:val="20"/>
                <w:szCs w:val="20"/>
              </w:rPr>
              <w:t xml:space="preserve"> </w:t>
            </w:r>
          </w:p>
        </w:tc>
        <w:tc>
          <w:tcPr>
            <w:tcW w:w="2127" w:type="dxa"/>
          </w:tcPr>
          <w:p w14:paraId="71F8349A" w14:textId="77777777" w:rsidR="00B81F44" w:rsidRPr="005D01B9" w:rsidRDefault="00B81F44" w:rsidP="00220653">
            <w:pPr>
              <w:jc w:val="center"/>
              <w:rPr>
                <w:rFonts w:ascii="Arial" w:hAnsi="Arial" w:cs="Arial"/>
                <w:b/>
                <w:sz w:val="20"/>
                <w:szCs w:val="20"/>
              </w:rPr>
            </w:pPr>
            <w:r w:rsidRPr="005D01B9">
              <w:rPr>
                <w:rFonts w:ascii="Arial" w:hAnsi="Arial" w:cs="Arial"/>
                <w:b/>
                <w:sz w:val="20"/>
                <w:szCs w:val="20"/>
              </w:rPr>
              <w:t>1%</w:t>
            </w:r>
          </w:p>
        </w:tc>
      </w:tr>
    </w:tbl>
    <w:p w14:paraId="594DBCCC" w14:textId="77777777" w:rsidR="00B81F44" w:rsidRDefault="00B81F44" w:rsidP="00B81F44">
      <w:pPr>
        <w:rPr>
          <w:sz w:val="20"/>
          <w:szCs w:val="20"/>
        </w:rPr>
      </w:pPr>
    </w:p>
    <w:p w14:paraId="1650CA29" w14:textId="77777777" w:rsidR="00B81F44" w:rsidRDefault="00B81F44" w:rsidP="00B81F44">
      <w:pPr>
        <w:jc w:val="center"/>
        <w:rPr>
          <w:b/>
          <w:sz w:val="28"/>
          <w:szCs w:val="28"/>
        </w:rPr>
      </w:pPr>
      <w:r w:rsidRPr="002F1DBF">
        <w:rPr>
          <w:b/>
          <w:sz w:val="28"/>
          <w:szCs w:val="28"/>
        </w:rPr>
        <w:t>NOTA: LA FECHA DE ENTREGA DE LA EVIDENCIA</w:t>
      </w:r>
      <w:r>
        <w:rPr>
          <w:b/>
          <w:sz w:val="28"/>
          <w:szCs w:val="28"/>
        </w:rPr>
        <w:t xml:space="preserve"> DE LA UNIDAD </w:t>
      </w:r>
      <w:r w:rsidRPr="002F1DBF">
        <w:rPr>
          <w:b/>
          <w:sz w:val="28"/>
          <w:szCs w:val="28"/>
        </w:rPr>
        <w:t xml:space="preserve">  II</w:t>
      </w:r>
      <w:r>
        <w:rPr>
          <w:b/>
          <w:sz w:val="28"/>
          <w:szCs w:val="28"/>
        </w:rPr>
        <w:t>I  27 junio 2021</w:t>
      </w:r>
    </w:p>
    <w:p w14:paraId="34683786" w14:textId="77777777" w:rsidR="00B81F44" w:rsidRDefault="00B81F44" w:rsidP="00B81F44">
      <w:pPr>
        <w:jc w:val="center"/>
        <w:rPr>
          <w:b/>
          <w:sz w:val="28"/>
          <w:szCs w:val="28"/>
        </w:rPr>
      </w:pPr>
      <w:r>
        <w:rPr>
          <w:b/>
          <w:sz w:val="28"/>
          <w:szCs w:val="28"/>
        </w:rPr>
        <w:t>TRABAJOS IDÉNTICOS SE CONSIDERA COMO PLAGIO Y LA CALIFICACIÓN SERÁ REPROBATORIA</w:t>
      </w:r>
    </w:p>
    <w:p w14:paraId="1D26E51A" w14:textId="77777777" w:rsidR="00B81F44" w:rsidRDefault="00B81F44" w:rsidP="00B81F44"/>
    <w:p w14:paraId="6D097A8D" w14:textId="5092AA54" w:rsidR="00B81F44" w:rsidRDefault="00B81F44" w:rsidP="00530D40">
      <w:pPr>
        <w:rPr>
          <w:rFonts w:ascii="Times New Roman" w:hAnsi="Times New Roman" w:cs="Times New Roman"/>
          <w:sz w:val="24"/>
          <w:szCs w:val="24"/>
        </w:rPr>
      </w:pPr>
    </w:p>
    <w:p w14:paraId="732F6902" w14:textId="77777777" w:rsidR="00EC6580" w:rsidRDefault="00EC6580" w:rsidP="00530D40">
      <w:pPr>
        <w:rPr>
          <w:rFonts w:ascii="Times New Roman" w:hAnsi="Times New Roman" w:cs="Times New Roman"/>
          <w:sz w:val="24"/>
          <w:szCs w:val="24"/>
        </w:rPr>
      </w:pPr>
    </w:p>
    <w:p w14:paraId="7CDC5CDF" w14:textId="77777777" w:rsidR="00EC6580" w:rsidRDefault="00EC6580" w:rsidP="00530D40">
      <w:pPr>
        <w:rPr>
          <w:rFonts w:ascii="Times New Roman" w:hAnsi="Times New Roman" w:cs="Times New Roman"/>
          <w:sz w:val="24"/>
          <w:szCs w:val="24"/>
        </w:rPr>
      </w:pPr>
    </w:p>
    <w:p w14:paraId="2CE3CDA0" w14:textId="77777777" w:rsidR="00EC6580" w:rsidRDefault="00EC6580" w:rsidP="00530D40">
      <w:pPr>
        <w:rPr>
          <w:rFonts w:ascii="Times New Roman" w:hAnsi="Times New Roman" w:cs="Times New Roman"/>
          <w:sz w:val="24"/>
          <w:szCs w:val="24"/>
        </w:rPr>
      </w:pPr>
    </w:p>
    <w:p w14:paraId="3A543B48" w14:textId="77777777" w:rsidR="00EC6580" w:rsidRDefault="00EC6580" w:rsidP="00530D40">
      <w:pPr>
        <w:rPr>
          <w:rFonts w:ascii="Times New Roman" w:hAnsi="Times New Roman" w:cs="Times New Roman"/>
          <w:sz w:val="24"/>
          <w:szCs w:val="24"/>
        </w:rPr>
      </w:pPr>
    </w:p>
    <w:p w14:paraId="4C730FEC" w14:textId="77777777" w:rsidR="00EC6580" w:rsidRDefault="00EC6580" w:rsidP="00530D40">
      <w:pPr>
        <w:rPr>
          <w:rFonts w:ascii="Times New Roman" w:hAnsi="Times New Roman" w:cs="Times New Roman"/>
          <w:sz w:val="24"/>
          <w:szCs w:val="24"/>
        </w:rPr>
      </w:pPr>
    </w:p>
    <w:p w14:paraId="7536B79C" w14:textId="77777777" w:rsidR="00EC6580" w:rsidRDefault="00EC6580" w:rsidP="00530D40">
      <w:pPr>
        <w:rPr>
          <w:rFonts w:ascii="Times New Roman" w:hAnsi="Times New Roman" w:cs="Times New Roman"/>
          <w:sz w:val="24"/>
          <w:szCs w:val="24"/>
        </w:rPr>
      </w:pPr>
    </w:p>
    <w:p w14:paraId="4F2EC492" w14:textId="77777777" w:rsidR="00EC6580" w:rsidRDefault="00EC6580" w:rsidP="00530D40">
      <w:pPr>
        <w:rPr>
          <w:rFonts w:ascii="Times New Roman" w:hAnsi="Times New Roman" w:cs="Times New Roman"/>
          <w:sz w:val="24"/>
          <w:szCs w:val="24"/>
        </w:rPr>
      </w:pPr>
    </w:p>
    <w:p w14:paraId="5037FA44" w14:textId="77777777" w:rsidR="00EC6580" w:rsidRDefault="00EC6580" w:rsidP="00530D40">
      <w:pPr>
        <w:rPr>
          <w:rFonts w:ascii="Times New Roman" w:hAnsi="Times New Roman" w:cs="Times New Roman"/>
          <w:sz w:val="24"/>
          <w:szCs w:val="24"/>
        </w:rPr>
      </w:pPr>
    </w:p>
    <w:p w14:paraId="0E88EBC2" w14:textId="77777777" w:rsidR="00EC6580" w:rsidRDefault="00EC6580" w:rsidP="00530D40">
      <w:pPr>
        <w:rPr>
          <w:rFonts w:ascii="Times New Roman" w:hAnsi="Times New Roman" w:cs="Times New Roman"/>
          <w:sz w:val="24"/>
          <w:szCs w:val="24"/>
        </w:rPr>
      </w:pPr>
    </w:p>
    <w:p w14:paraId="35C917EA" w14:textId="77777777" w:rsidR="00EC6580" w:rsidRDefault="00EC6580" w:rsidP="00530D40">
      <w:pPr>
        <w:rPr>
          <w:rFonts w:ascii="Times New Roman" w:hAnsi="Times New Roman" w:cs="Times New Roman"/>
          <w:sz w:val="24"/>
          <w:szCs w:val="24"/>
        </w:rPr>
      </w:pPr>
    </w:p>
    <w:p w14:paraId="7EA74CD0" w14:textId="77777777" w:rsidR="00EC6580" w:rsidRDefault="00EC6580" w:rsidP="00530D40">
      <w:pPr>
        <w:rPr>
          <w:rFonts w:ascii="Times New Roman" w:hAnsi="Times New Roman" w:cs="Times New Roman"/>
          <w:sz w:val="24"/>
          <w:szCs w:val="24"/>
        </w:rPr>
      </w:pPr>
    </w:p>
    <w:p w14:paraId="733ABB79" w14:textId="77777777" w:rsidR="00EC6580" w:rsidRDefault="00EC6580" w:rsidP="00530D40">
      <w:pPr>
        <w:rPr>
          <w:rFonts w:ascii="Times New Roman" w:hAnsi="Times New Roman" w:cs="Times New Roman"/>
          <w:sz w:val="24"/>
          <w:szCs w:val="24"/>
        </w:rPr>
      </w:pPr>
    </w:p>
    <w:p w14:paraId="2F371129" w14:textId="77777777" w:rsidR="00EC6580" w:rsidRDefault="00EC6580" w:rsidP="00530D40">
      <w:pPr>
        <w:rPr>
          <w:rFonts w:ascii="Times New Roman" w:hAnsi="Times New Roman" w:cs="Times New Roman"/>
          <w:sz w:val="24"/>
          <w:szCs w:val="24"/>
        </w:rPr>
      </w:pPr>
    </w:p>
    <w:p w14:paraId="6E9A23A4" w14:textId="77777777" w:rsidR="00EC6580" w:rsidRDefault="00EC6580" w:rsidP="00530D40">
      <w:pPr>
        <w:rPr>
          <w:rFonts w:ascii="Times New Roman" w:hAnsi="Times New Roman" w:cs="Times New Roman"/>
          <w:sz w:val="24"/>
          <w:szCs w:val="24"/>
        </w:rPr>
      </w:pPr>
    </w:p>
    <w:p w14:paraId="2A562AF0" w14:textId="77777777" w:rsidR="00EC6580" w:rsidRDefault="00EC6580" w:rsidP="00530D40">
      <w:pPr>
        <w:rPr>
          <w:rFonts w:ascii="Times New Roman" w:hAnsi="Times New Roman" w:cs="Times New Roman"/>
          <w:sz w:val="24"/>
          <w:szCs w:val="24"/>
        </w:rPr>
      </w:pPr>
    </w:p>
    <w:p w14:paraId="46BA0371" w14:textId="77777777" w:rsidR="00EC6580" w:rsidRDefault="00EC6580" w:rsidP="00530D40">
      <w:pPr>
        <w:rPr>
          <w:rFonts w:ascii="Times New Roman" w:hAnsi="Times New Roman" w:cs="Times New Roman"/>
          <w:sz w:val="24"/>
          <w:szCs w:val="24"/>
        </w:rPr>
      </w:pPr>
    </w:p>
    <w:p w14:paraId="6922E01D" w14:textId="77777777" w:rsidR="00EC6580" w:rsidRDefault="00EC6580" w:rsidP="00530D40">
      <w:pPr>
        <w:rPr>
          <w:rFonts w:ascii="Times New Roman" w:hAnsi="Times New Roman" w:cs="Times New Roman"/>
          <w:sz w:val="24"/>
          <w:szCs w:val="24"/>
        </w:rPr>
      </w:pPr>
    </w:p>
    <w:p w14:paraId="271CCFDE" w14:textId="77777777" w:rsidR="00EC6580" w:rsidRDefault="00EC6580" w:rsidP="00530D40">
      <w:pPr>
        <w:rPr>
          <w:rFonts w:ascii="Times New Roman" w:hAnsi="Times New Roman" w:cs="Times New Roman"/>
          <w:sz w:val="24"/>
          <w:szCs w:val="24"/>
        </w:rPr>
      </w:pPr>
    </w:p>
    <w:p w14:paraId="175F3E15" w14:textId="77777777" w:rsidR="00EC6580" w:rsidRPr="00530D40" w:rsidRDefault="00EC6580" w:rsidP="00530D40">
      <w:pPr>
        <w:rPr>
          <w:rFonts w:ascii="Times New Roman" w:hAnsi="Times New Roman" w:cs="Times New Roman"/>
          <w:sz w:val="24"/>
          <w:szCs w:val="24"/>
        </w:rPr>
      </w:pPr>
    </w:p>
    <w:sectPr w:rsidR="00EC6580" w:rsidRPr="00530D40" w:rsidSect="00B81F44">
      <w:pgSz w:w="15840" w:h="12240"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E0338"/>
    <w:multiLevelType w:val="hybridMultilevel"/>
    <w:tmpl w:val="F2E62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AD6A56"/>
    <w:multiLevelType w:val="multilevel"/>
    <w:tmpl w:val="529A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00662"/>
    <w:multiLevelType w:val="hybridMultilevel"/>
    <w:tmpl w:val="474A4C66"/>
    <w:lvl w:ilvl="0" w:tplc="BF12B3D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647D48"/>
    <w:multiLevelType w:val="hybridMultilevel"/>
    <w:tmpl w:val="5D6A3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8641BD"/>
    <w:multiLevelType w:val="hybridMultilevel"/>
    <w:tmpl w:val="004CB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0F71C1"/>
    <w:multiLevelType w:val="hybridMultilevel"/>
    <w:tmpl w:val="90382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D2442"/>
    <w:multiLevelType w:val="hybridMultilevel"/>
    <w:tmpl w:val="D6644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2808F3"/>
    <w:multiLevelType w:val="hybridMultilevel"/>
    <w:tmpl w:val="15024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A94B93"/>
    <w:multiLevelType w:val="multilevel"/>
    <w:tmpl w:val="10AA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C82D57"/>
    <w:multiLevelType w:val="hybridMultilevel"/>
    <w:tmpl w:val="32AA291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15:restartNumberingAfterBreak="0">
    <w:nsid w:val="6C0F3D85"/>
    <w:multiLevelType w:val="hybridMultilevel"/>
    <w:tmpl w:val="17DE1286"/>
    <w:lvl w:ilvl="0" w:tplc="080A000D">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9"/>
  </w:num>
  <w:num w:numId="5">
    <w:abstractNumId w:val="4"/>
  </w:num>
  <w:num w:numId="6">
    <w:abstractNumId w:val="5"/>
  </w:num>
  <w:num w:numId="7">
    <w:abstractNumId w:val="0"/>
  </w:num>
  <w:num w:numId="8">
    <w:abstractNumId w:val="3"/>
  </w:num>
  <w:num w:numId="9">
    <w:abstractNumId w:val="13"/>
  </w:num>
  <w:num w:numId="10">
    <w:abstractNumId w:val="7"/>
  </w:num>
  <w:num w:numId="11">
    <w:abstractNumId w:val="2"/>
  </w:num>
  <w:num w:numId="12">
    <w:abstractNumId w:val="12"/>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65"/>
    <w:rsid w:val="000C0DB0"/>
    <w:rsid w:val="001466E7"/>
    <w:rsid w:val="0019171C"/>
    <w:rsid w:val="0024792C"/>
    <w:rsid w:val="00264D5E"/>
    <w:rsid w:val="00274646"/>
    <w:rsid w:val="003E1A3C"/>
    <w:rsid w:val="00401B9B"/>
    <w:rsid w:val="00445CA5"/>
    <w:rsid w:val="00471740"/>
    <w:rsid w:val="004B5486"/>
    <w:rsid w:val="004C6501"/>
    <w:rsid w:val="004E26FF"/>
    <w:rsid w:val="004E2F07"/>
    <w:rsid w:val="00530D40"/>
    <w:rsid w:val="005F050E"/>
    <w:rsid w:val="0060240C"/>
    <w:rsid w:val="00611375"/>
    <w:rsid w:val="00613042"/>
    <w:rsid w:val="00635F5A"/>
    <w:rsid w:val="006508F7"/>
    <w:rsid w:val="006529FC"/>
    <w:rsid w:val="00733DFE"/>
    <w:rsid w:val="007414CD"/>
    <w:rsid w:val="007C2EA0"/>
    <w:rsid w:val="007D4B4B"/>
    <w:rsid w:val="00852FDA"/>
    <w:rsid w:val="00942430"/>
    <w:rsid w:val="009828CD"/>
    <w:rsid w:val="00A22047"/>
    <w:rsid w:val="00B81F44"/>
    <w:rsid w:val="00C00E3F"/>
    <w:rsid w:val="00C04022"/>
    <w:rsid w:val="00C519F0"/>
    <w:rsid w:val="00CD3955"/>
    <w:rsid w:val="00CF1F1E"/>
    <w:rsid w:val="00D01778"/>
    <w:rsid w:val="00D500DC"/>
    <w:rsid w:val="00D75443"/>
    <w:rsid w:val="00D97168"/>
    <w:rsid w:val="00DA2BBD"/>
    <w:rsid w:val="00DC297F"/>
    <w:rsid w:val="00E30C23"/>
    <w:rsid w:val="00EC6580"/>
    <w:rsid w:val="00EF6219"/>
    <w:rsid w:val="00F35145"/>
    <w:rsid w:val="00F7322E"/>
    <w:rsid w:val="00F735C8"/>
    <w:rsid w:val="00FD0C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1473"/>
  <w15:chartTrackingRefBased/>
  <w15:docId w15:val="{8A431ACC-3DCA-4E63-9D3C-29F51CCD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6E7"/>
  </w:style>
  <w:style w:type="paragraph" w:styleId="Ttulo1">
    <w:name w:val="heading 1"/>
    <w:basedOn w:val="Normal"/>
    <w:next w:val="Normal"/>
    <w:link w:val="Ttulo1Car"/>
    <w:uiPriority w:val="9"/>
    <w:qFormat/>
    <w:rsid w:val="0024792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0C6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D0C65"/>
    <w:rPr>
      <w:color w:val="0000FF"/>
      <w:u w:val="single"/>
    </w:rPr>
  </w:style>
  <w:style w:type="character" w:styleId="Textoennegrita">
    <w:name w:val="Strong"/>
    <w:basedOn w:val="Fuentedeprrafopredeter"/>
    <w:uiPriority w:val="22"/>
    <w:qFormat/>
    <w:rsid w:val="00852FDA"/>
    <w:rPr>
      <w:b/>
      <w:bCs/>
    </w:rPr>
  </w:style>
  <w:style w:type="paragraph" w:styleId="Prrafodelista">
    <w:name w:val="List Paragraph"/>
    <w:basedOn w:val="Normal"/>
    <w:uiPriority w:val="34"/>
    <w:qFormat/>
    <w:rsid w:val="00401B9B"/>
    <w:pPr>
      <w:ind w:left="720"/>
      <w:contextualSpacing/>
    </w:pPr>
  </w:style>
  <w:style w:type="character" w:customStyle="1" w:styleId="Ttulo1Car">
    <w:name w:val="Título 1 Car"/>
    <w:basedOn w:val="Fuentedeprrafopredeter"/>
    <w:link w:val="Ttulo1"/>
    <w:uiPriority w:val="9"/>
    <w:rsid w:val="0024792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24792C"/>
  </w:style>
  <w:style w:type="table" w:styleId="Tablaconcuadrcula">
    <w:name w:val="Table Grid"/>
    <w:basedOn w:val="Tablanormal"/>
    <w:uiPriority w:val="59"/>
    <w:rsid w:val="0074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81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5181">
      <w:bodyDiv w:val="1"/>
      <w:marLeft w:val="0"/>
      <w:marRight w:val="0"/>
      <w:marTop w:val="0"/>
      <w:marBottom w:val="0"/>
      <w:divBdr>
        <w:top w:val="none" w:sz="0" w:space="0" w:color="auto"/>
        <w:left w:val="none" w:sz="0" w:space="0" w:color="auto"/>
        <w:bottom w:val="none" w:sz="0" w:space="0" w:color="auto"/>
        <w:right w:val="none" w:sz="0" w:space="0" w:color="auto"/>
      </w:divBdr>
    </w:div>
    <w:div w:id="414478383">
      <w:bodyDiv w:val="1"/>
      <w:marLeft w:val="0"/>
      <w:marRight w:val="0"/>
      <w:marTop w:val="0"/>
      <w:marBottom w:val="0"/>
      <w:divBdr>
        <w:top w:val="none" w:sz="0" w:space="0" w:color="auto"/>
        <w:left w:val="none" w:sz="0" w:space="0" w:color="auto"/>
        <w:bottom w:val="none" w:sz="0" w:space="0" w:color="auto"/>
        <w:right w:val="none" w:sz="0" w:space="0" w:color="auto"/>
      </w:divBdr>
    </w:div>
    <w:div w:id="442262821">
      <w:bodyDiv w:val="1"/>
      <w:marLeft w:val="0"/>
      <w:marRight w:val="0"/>
      <w:marTop w:val="0"/>
      <w:marBottom w:val="0"/>
      <w:divBdr>
        <w:top w:val="none" w:sz="0" w:space="0" w:color="auto"/>
        <w:left w:val="none" w:sz="0" w:space="0" w:color="auto"/>
        <w:bottom w:val="none" w:sz="0" w:space="0" w:color="auto"/>
        <w:right w:val="none" w:sz="0" w:space="0" w:color="auto"/>
      </w:divBdr>
    </w:div>
    <w:div w:id="482501752">
      <w:bodyDiv w:val="1"/>
      <w:marLeft w:val="0"/>
      <w:marRight w:val="0"/>
      <w:marTop w:val="0"/>
      <w:marBottom w:val="0"/>
      <w:divBdr>
        <w:top w:val="none" w:sz="0" w:space="0" w:color="auto"/>
        <w:left w:val="none" w:sz="0" w:space="0" w:color="auto"/>
        <w:bottom w:val="none" w:sz="0" w:space="0" w:color="auto"/>
        <w:right w:val="none" w:sz="0" w:space="0" w:color="auto"/>
      </w:divBdr>
    </w:div>
    <w:div w:id="572857381">
      <w:bodyDiv w:val="1"/>
      <w:marLeft w:val="0"/>
      <w:marRight w:val="0"/>
      <w:marTop w:val="0"/>
      <w:marBottom w:val="0"/>
      <w:divBdr>
        <w:top w:val="none" w:sz="0" w:space="0" w:color="auto"/>
        <w:left w:val="none" w:sz="0" w:space="0" w:color="auto"/>
        <w:bottom w:val="none" w:sz="0" w:space="0" w:color="auto"/>
        <w:right w:val="none" w:sz="0" w:space="0" w:color="auto"/>
      </w:divBdr>
      <w:divsChild>
        <w:div w:id="1090810615">
          <w:marLeft w:val="0"/>
          <w:marRight w:val="0"/>
          <w:marTop w:val="0"/>
          <w:marBottom w:val="900"/>
          <w:divBdr>
            <w:top w:val="none" w:sz="0" w:space="0" w:color="auto"/>
            <w:left w:val="none" w:sz="0" w:space="0" w:color="auto"/>
            <w:bottom w:val="none" w:sz="0" w:space="0" w:color="auto"/>
            <w:right w:val="none" w:sz="0" w:space="0" w:color="auto"/>
          </w:divBdr>
          <w:divsChild>
            <w:div w:id="19115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2860">
      <w:bodyDiv w:val="1"/>
      <w:marLeft w:val="0"/>
      <w:marRight w:val="0"/>
      <w:marTop w:val="0"/>
      <w:marBottom w:val="0"/>
      <w:divBdr>
        <w:top w:val="none" w:sz="0" w:space="0" w:color="auto"/>
        <w:left w:val="none" w:sz="0" w:space="0" w:color="auto"/>
        <w:bottom w:val="none" w:sz="0" w:space="0" w:color="auto"/>
        <w:right w:val="none" w:sz="0" w:space="0" w:color="auto"/>
      </w:divBdr>
      <w:divsChild>
        <w:div w:id="1124805720">
          <w:marLeft w:val="0"/>
          <w:marRight w:val="0"/>
          <w:marTop w:val="0"/>
          <w:marBottom w:val="451"/>
          <w:divBdr>
            <w:top w:val="none" w:sz="0" w:space="0" w:color="auto"/>
            <w:left w:val="none" w:sz="0" w:space="0" w:color="auto"/>
            <w:bottom w:val="none" w:sz="0" w:space="0" w:color="auto"/>
            <w:right w:val="none" w:sz="0" w:space="0" w:color="auto"/>
          </w:divBdr>
          <w:divsChild>
            <w:div w:id="1465658600">
              <w:marLeft w:val="0"/>
              <w:marRight w:val="0"/>
              <w:marTop w:val="0"/>
              <w:marBottom w:val="0"/>
              <w:divBdr>
                <w:top w:val="none" w:sz="0" w:space="0" w:color="auto"/>
                <w:left w:val="none" w:sz="0" w:space="0" w:color="auto"/>
                <w:bottom w:val="none" w:sz="0" w:space="0" w:color="auto"/>
                <w:right w:val="none" w:sz="0" w:space="0" w:color="auto"/>
              </w:divBdr>
            </w:div>
          </w:divsChild>
        </w:div>
        <w:div w:id="44259772">
          <w:marLeft w:val="0"/>
          <w:marRight w:val="0"/>
          <w:marTop w:val="0"/>
          <w:marBottom w:val="0"/>
          <w:divBdr>
            <w:top w:val="none" w:sz="0" w:space="0" w:color="auto"/>
            <w:left w:val="none" w:sz="0" w:space="0" w:color="auto"/>
            <w:bottom w:val="none" w:sz="0" w:space="0" w:color="auto"/>
            <w:right w:val="none" w:sz="0" w:space="0" w:color="auto"/>
          </w:divBdr>
        </w:div>
      </w:divsChild>
    </w:div>
    <w:div w:id="805513878">
      <w:bodyDiv w:val="1"/>
      <w:marLeft w:val="0"/>
      <w:marRight w:val="0"/>
      <w:marTop w:val="0"/>
      <w:marBottom w:val="0"/>
      <w:divBdr>
        <w:top w:val="none" w:sz="0" w:space="0" w:color="auto"/>
        <w:left w:val="none" w:sz="0" w:space="0" w:color="auto"/>
        <w:bottom w:val="none" w:sz="0" w:space="0" w:color="auto"/>
        <w:right w:val="none" w:sz="0" w:space="0" w:color="auto"/>
      </w:divBdr>
    </w:div>
    <w:div w:id="995764623">
      <w:bodyDiv w:val="1"/>
      <w:marLeft w:val="0"/>
      <w:marRight w:val="0"/>
      <w:marTop w:val="0"/>
      <w:marBottom w:val="0"/>
      <w:divBdr>
        <w:top w:val="none" w:sz="0" w:space="0" w:color="auto"/>
        <w:left w:val="none" w:sz="0" w:space="0" w:color="auto"/>
        <w:bottom w:val="none" w:sz="0" w:space="0" w:color="auto"/>
        <w:right w:val="none" w:sz="0" w:space="0" w:color="auto"/>
      </w:divBdr>
    </w:div>
    <w:div w:id="1265070949">
      <w:bodyDiv w:val="1"/>
      <w:marLeft w:val="0"/>
      <w:marRight w:val="0"/>
      <w:marTop w:val="0"/>
      <w:marBottom w:val="0"/>
      <w:divBdr>
        <w:top w:val="none" w:sz="0" w:space="0" w:color="auto"/>
        <w:left w:val="none" w:sz="0" w:space="0" w:color="auto"/>
        <w:bottom w:val="none" w:sz="0" w:space="0" w:color="auto"/>
        <w:right w:val="none" w:sz="0" w:space="0" w:color="auto"/>
      </w:divBdr>
    </w:div>
    <w:div w:id="1718582617">
      <w:bodyDiv w:val="1"/>
      <w:marLeft w:val="0"/>
      <w:marRight w:val="0"/>
      <w:marTop w:val="0"/>
      <w:marBottom w:val="0"/>
      <w:divBdr>
        <w:top w:val="none" w:sz="0" w:space="0" w:color="auto"/>
        <w:left w:val="none" w:sz="0" w:space="0" w:color="auto"/>
        <w:bottom w:val="none" w:sz="0" w:space="0" w:color="auto"/>
        <w:right w:val="none" w:sz="0" w:space="0" w:color="auto"/>
      </w:divBdr>
    </w:div>
    <w:div w:id="1839074816">
      <w:bodyDiv w:val="1"/>
      <w:marLeft w:val="0"/>
      <w:marRight w:val="0"/>
      <w:marTop w:val="0"/>
      <w:marBottom w:val="0"/>
      <w:divBdr>
        <w:top w:val="none" w:sz="0" w:space="0" w:color="auto"/>
        <w:left w:val="none" w:sz="0" w:space="0" w:color="auto"/>
        <w:bottom w:val="none" w:sz="0" w:space="0" w:color="auto"/>
        <w:right w:val="none" w:sz="0" w:space="0" w:color="auto"/>
      </w:divBdr>
    </w:div>
    <w:div w:id="1840195367">
      <w:bodyDiv w:val="1"/>
      <w:marLeft w:val="0"/>
      <w:marRight w:val="0"/>
      <w:marTop w:val="0"/>
      <w:marBottom w:val="0"/>
      <w:divBdr>
        <w:top w:val="none" w:sz="0" w:space="0" w:color="auto"/>
        <w:left w:val="none" w:sz="0" w:space="0" w:color="auto"/>
        <w:bottom w:val="none" w:sz="0" w:space="0" w:color="auto"/>
        <w:right w:val="none" w:sz="0" w:space="0" w:color="auto"/>
      </w:divBdr>
    </w:div>
    <w:div w:id="2030832128">
      <w:bodyDiv w:val="1"/>
      <w:marLeft w:val="0"/>
      <w:marRight w:val="0"/>
      <w:marTop w:val="0"/>
      <w:marBottom w:val="0"/>
      <w:divBdr>
        <w:top w:val="none" w:sz="0" w:space="0" w:color="auto"/>
        <w:left w:val="none" w:sz="0" w:space="0" w:color="auto"/>
        <w:bottom w:val="none" w:sz="0" w:space="0" w:color="auto"/>
        <w:right w:val="none" w:sz="0" w:space="0" w:color="auto"/>
      </w:divBdr>
    </w:div>
    <w:div w:id="213871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acionendesa.org/es/recursos/a201908-generador-electrico.html"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youtu.be/2URZVPoXf2M" TargetMode="External"/><Relationship Id="rId5" Type="http://schemas.openxmlformats.org/officeDocument/2006/relationships/webSettings" Target="webSettings.xml"/><Relationship Id="rId15" Type="http://schemas.openxmlformats.org/officeDocument/2006/relationships/hyperlink" Target="http://laboratoriogrecia.cl/wp-content/uploads/2015/12/CS-Nats-yTrabajo-por-Proyectos-Version-digital.pdf"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Ele</b:Tag>
    <b:SourceType>InternetSite</b:SourceType>
    <b:Guid>{C1486C5F-DE34-44F0-BF73-DA617130C4F0}</b:Guid>
    <b:Title>Electromagnetismo</b:Title>
    <b:Publisher>https://www.fundacionendesa.org/es/recursos/a201908-que-es-el-electromagnetismo</b:Publisher>
    <b:URL>https://www.fundacionendesa.org/es/recursos/a201908-que-es-el-electromagnetismo</b:URL>
    <b:RefOrder>1</b:RefOrder>
  </b:Source>
  <b:Source>
    <b:Tag>Jue16</b:Tag>
    <b:SourceType>InternetSite</b:SourceType>
    <b:Guid>{4D39FCB9-6A2F-4884-AABB-DA6810A08EA1}</b:Guid>
    <b:Author>
      <b:Author>
        <b:NameList>
          <b:Person>
            <b:Last>infantiles</b:Last>
            <b:First>Juegos</b:First>
          </b:Person>
        </b:NameList>
      </b:Author>
    </b:Author>
    <b:Title>El magnetismo y los imanes </b:Title>
    <b:Year>2016</b:Year>
    <b:URL>https://juegosinfantiles.bosquedefantasias.com/ciencias-naturales/materia-energia/magnetismo</b:URL>
    <b:RefOrder>2</b:RefOrder>
  </b:Source>
  <b:Source>
    <b:Tag>Los1</b:Tag>
    <b:SourceType>InternetSite</b:SourceType>
    <b:Guid>{705F109B-2613-4D90-9701-950A61732F8A}</b:Guid>
    <b:Author>
      <b:Author>
        <b:NameList>
          <b:Person>
            <b:Last>importancia</b:Last>
            <b:First>Los</b:First>
            <b:Middle>fenómenos electromagnéticos y su</b:Middle>
          </b:Person>
        </b:NameList>
      </b:Author>
    </b:Author>
    <b:Title>Los fenómenos electromagnéticos y su importancia</b:Title>
    <b:URL>https://www.estudiaraprender.com/2018/04/17/los-fenomenos-electromagneticos-y-su-importancia/</b:URL>
    <b:RefOrder>3</b:RefOrder>
  </b:Source>
</b:Sources>
</file>

<file path=customXml/itemProps1.xml><?xml version="1.0" encoding="utf-8"?>
<ds:datastoreItem xmlns:ds="http://schemas.openxmlformats.org/officeDocument/2006/customXml" ds:itemID="{E1751CD7-7661-4269-AA9C-17A44B97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4368</Words>
  <Characters>24025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Salazar</dc:creator>
  <cp:keywords/>
  <dc:description/>
  <cp:lastModifiedBy>Brayan Salazar</cp:lastModifiedBy>
  <cp:revision>2</cp:revision>
  <dcterms:created xsi:type="dcterms:W3CDTF">2021-06-28T04:56:00Z</dcterms:created>
  <dcterms:modified xsi:type="dcterms:W3CDTF">2021-06-28T04:56:00Z</dcterms:modified>
</cp:coreProperties>
</file>