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9" w:rsidRDefault="00D1616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B3392B" wp14:editId="66A4EC3A">
                <wp:simplePos x="0" y="0"/>
                <wp:positionH relativeFrom="margin">
                  <wp:posOffset>3206750</wp:posOffset>
                </wp:positionH>
                <wp:positionV relativeFrom="paragraph">
                  <wp:posOffset>5907405</wp:posOffset>
                </wp:positionV>
                <wp:extent cx="1689100" cy="328295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165" w:rsidRPr="00733E0E" w:rsidRDefault="00127912" w:rsidP="00D16165">
                            <w:pPr>
                              <w:jc w:val="center"/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Yi Baiti" w:eastAsia="Microsoft Yi Baiti" w:hAnsi="Microsoft Yi Baiti" w:cstheme="majorHAnsi"/>
                                <w:b/>
                                <w:sz w:val="28"/>
                              </w:rPr>
                              <w:t>01 – 05 marzo</w:t>
                            </w:r>
                            <w:r w:rsid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D16165" w:rsidRPr="00733E0E">
                              <w:rPr>
                                <w:rFonts w:ascii="Microsoft Yi Baiti" w:eastAsia="Microsoft Yi Baiti" w:hAnsi="Microsoft Yi Baiti" w:cstheme="majorHAnsi" w:hint="eastAsia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39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5pt;margin-top:465.15pt;width:133pt;height:2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" stroked="f">
                <v:textbox>
                  <w:txbxContent>
                    <w:p w:rsidR="00D16165" w:rsidRPr="00733E0E" w:rsidRDefault="00127912" w:rsidP="00D16165">
                      <w:pPr>
                        <w:jc w:val="center"/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</w:pPr>
                      <w:r>
                        <w:rPr>
                          <w:rFonts w:ascii="Microsoft Yi Baiti" w:eastAsia="Microsoft Yi Baiti" w:hAnsi="Microsoft Yi Baiti" w:cstheme="majorHAnsi"/>
                          <w:b/>
                          <w:sz w:val="28"/>
                        </w:rPr>
                        <w:t>01 – 05 marzo</w:t>
                      </w:r>
                      <w:r w:rsid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 xml:space="preserve"> </w:t>
                      </w:r>
                      <w:r w:rsidR="00D16165" w:rsidRPr="00733E0E">
                        <w:rPr>
                          <w:rFonts w:ascii="Microsoft Yi Baiti" w:eastAsia="Microsoft Yi Baiti" w:hAnsi="Microsoft Yi Baiti" w:cstheme="majorHAnsi" w:hint="eastAsia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E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53FED" wp14:editId="75422117">
                <wp:simplePos x="0" y="0"/>
                <wp:positionH relativeFrom="margin">
                  <wp:posOffset>1803133</wp:posOffset>
                </wp:positionH>
                <wp:positionV relativeFrom="paragraph">
                  <wp:posOffset>3825541</wp:posOffset>
                </wp:positionV>
                <wp:extent cx="4382814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165" w:rsidRPr="00D16165" w:rsidRDefault="00D16165" w:rsidP="00733E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16165"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53FED" id="Cuadro de texto 1" o:spid="_x0000_s1027" type="#_x0000_t202" style="position:absolute;margin-left:142pt;margin-top:301.2pt;width:345.1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" filled="f" stroked="f">
                <v:textbox style="mso-fit-shape-to-text:t">
                  <w:txbxContent>
                    <w:p w:rsidR="00D16165" w:rsidRPr="00D16165" w:rsidRDefault="00D16165" w:rsidP="00733E0E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EVALUACIÓN</w:t>
                      </w:r>
                      <w:r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16165"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F09" w:rsidRPr="000B7F0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E79BA07" wp14:editId="3EE26294">
            <wp:simplePos x="0" y="0"/>
            <wp:positionH relativeFrom="page">
              <wp:posOffset>15240</wp:posOffset>
            </wp:positionH>
            <wp:positionV relativeFrom="paragraph">
              <wp:posOffset>0</wp:posOffset>
            </wp:positionV>
            <wp:extent cx="7708900" cy="9979025"/>
            <wp:effectExtent l="0" t="0" r="6350" b="3175"/>
            <wp:wrapSquare wrapText="bothSides"/>
            <wp:docPr id="3" name="Imagen 3" descr="https://3.bp.blogspot.com/-KlytAQZra5Q/W74Ix2R4cLI/AAAAAAAAGto/eHYhEKIECNAJKk5wY0meRvK1EMXwYZB7gCLcBGAs/s1600/caratula-para-cuaderno-por-materi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KlytAQZra5Q/W74Ix2R4cLI/AAAAAAAAGto/eHYhEKIECNAJKk5wY0meRvK1EMXwYZB7gCLcBGAs/s1600/caratula-para-cuaderno-por-materia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7" b="9148"/>
                    <a:stretch/>
                  </pic:blipFill>
                  <pic:spPr bwMode="auto">
                    <a:xfrm>
                      <a:off x="0" y="0"/>
                      <a:ext cx="7708900" cy="99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F09" w:rsidRDefault="000B7F09"/>
    <w:p w:rsidR="00D16165" w:rsidRDefault="00D16165" w:rsidP="00D1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65" w:rsidRPr="00D16165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D16165" w:rsidRPr="008A7D92" w:rsidRDefault="00D16165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165" w:rsidRPr="00200047" w:rsidRDefault="00200047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200047">
        <w:rPr>
          <w:rFonts w:ascii="Times New Roman" w:hAnsi="Times New Roman" w:cs="Times New Roman"/>
          <w:sz w:val="28"/>
          <w:szCs w:val="24"/>
        </w:rPr>
        <w:t xml:space="preserve">Alumno: 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>Erick Alejandro Méndez Maldonado</w:t>
      </w:r>
      <w:r w:rsidRPr="00200047">
        <w:rPr>
          <w:rFonts w:ascii="Times New Roman" w:hAnsi="Times New Roman" w:cs="Times New Roman"/>
          <w:sz w:val="28"/>
          <w:szCs w:val="24"/>
        </w:rPr>
        <w:t xml:space="preserve"> </w:t>
      </w:r>
      <w:r w:rsidR="00D16165" w:rsidRPr="00200047">
        <w:rPr>
          <w:rFonts w:ascii="Times New Roman" w:hAnsi="Times New Roman" w:cs="Times New Roman"/>
          <w:sz w:val="28"/>
          <w:szCs w:val="24"/>
        </w:rPr>
        <w:t xml:space="preserve">Fecha: </w:t>
      </w:r>
      <w:r w:rsidR="00127912">
        <w:rPr>
          <w:rFonts w:ascii="Times New Roman" w:hAnsi="Times New Roman" w:cs="Times New Roman"/>
          <w:sz w:val="28"/>
          <w:szCs w:val="24"/>
          <w:u w:val="single"/>
        </w:rPr>
        <w:t>jueves 4 marzo</w:t>
      </w:r>
      <w:r w:rsidRPr="00200047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  <w:r w:rsidR="0039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165" w:rsidRPr="008A7D92" w:rsidTr="00501FDA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="001C0D0F"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DA">
              <w:rPr>
                <w:rFonts w:ascii="Times New Roman" w:hAnsi="Times New Roman" w:cs="Times New Roman"/>
                <w:sz w:val="24"/>
                <w:szCs w:val="24"/>
              </w:rPr>
              <w:t xml:space="preserve">numero </w:t>
            </w:r>
          </w:p>
        </w:tc>
      </w:tr>
      <w:tr w:rsidR="00D16165" w:rsidRPr="008A7D92" w:rsidTr="00A411B7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8A7D9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 w:rsidR="00A41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12"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5" w:rsidRPr="004F1102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12791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</w:t>
            </w:r>
            <w:r w:rsidR="0083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B5AF3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B5AF3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E067F9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F9" w:rsidRPr="008A7D92" w:rsidRDefault="008B5AF3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6165" w:rsidRPr="008A7D92" w:rsidRDefault="00D16165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D16165" w:rsidRPr="008A7D92" w:rsidTr="00D1616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5" w:rsidRPr="00354B5E" w:rsidRDefault="00D16165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F6C9F" w:rsidRDefault="00501FDA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alumno </w:t>
            </w:r>
            <w:r w:rsidR="002E10E1"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identificar regularidades </w:t>
            </w:r>
            <w:r w:rsidR="0060278E">
              <w:rPr>
                <w:rFonts w:ascii="Times New Roman" w:hAnsi="Times New Roman" w:cs="Times New Roman"/>
                <w:sz w:val="24"/>
                <w:szCs w:val="24"/>
              </w:rPr>
              <w:t xml:space="preserve">en una secuencia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Requiere ayuda para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7F09" w:rsidRDefault="000B7F09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733E0E" w:rsidRDefault="00733E0E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Keiri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>Yaretzi</w:t>
      </w:r>
      <w:proofErr w:type="spellEnd"/>
      <w:r w:rsidR="0071531F" w:rsidRPr="00D74A31">
        <w:rPr>
          <w:rFonts w:ascii="Times New Roman" w:hAnsi="Times New Roman" w:cs="Times New Roman"/>
          <w:sz w:val="28"/>
          <w:szCs w:val="24"/>
          <w:u w:val="single"/>
        </w:rPr>
        <w:t xml:space="preserve"> Ramírez Méndez</w:t>
      </w:r>
      <w:r w:rsidR="0071531F" w:rsidRPr="00E067F9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>jueves 4 marzo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2E10E1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4F110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71531F" w:rsidRPr="008A7D92" w:rsidTr="00806A85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1F" w:rsidRPr="00354B5E" w:rsidRDefault="0071531F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identificar regularidades </w:t>
            </w:r>
          </w:p>
          <w:p w:rsidR="002E10E1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Algunas veces p</w:t>
            </w:r>
            <w:r w:rsidR="002E10E1">
              <w:rPr>
                <w:rFonts w:ascii="Times New Roman" w:hAnsi="Times New Roman" w:cs="Times New Roman"/>
                <w:sz w:val="24"/>
                <w:szCs w:val="24"/>
              </w:rPr>
              <w:t>ercibe cuando una secuencia sencilla se repite, aumenta y se ordena</w:t>
            </w:r>
          </w:p>
          <w:p w:rsidR="0071531F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Requiere ayuda y se le dificulta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E1" w:rsidRDefault="002E10E1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D74A31" w:rsidRPr="00D74A31">
        <w:rPr>
          <w:rFonts w:ascii="Times New Roman" w:hAnsi="Times New Roman" w:cs="Times New Roman"/>
          <w:sz w:val="28"/>
          <w:szCs w:val="24"/>
          <w:u w:val="single"/>
        </w:rPr>
        <w:t>Irving Eduardo Nieto Martínez</w:t>
      </w:r>
      <w:r w:rsidR="00D74A31" w:rsidRPr="00D74A31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2E10E1">
        <w:rPr>
          <w:rFonts w:ascii="Times New Roman" w:hAnsi="Times New Roman" w:cs="Times New Roman"/>
          <w:sz w:val="28"/>
          <w:szCs w:val="24"/>
          <w:u w:val="single"/>
        </w:rPr>
        <w:t xml:space="preserve">jueves 4 marzo 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>2021</w:t>
      </w:r>
    </w:p>
    <w:p w:rsidR="0071531F" w:rsidRDefault="0071531F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2E10E1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2E10E1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1" w:rsidRPr="004F110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8A7D92" w:rsidRDefault="002E10E1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10E1" w:rsidRPr="008A7D92" w:rsidRDefault="002E10E1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2E10E1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1" w:rsidRPr="00354B5E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>dentifica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regularidades en una secuencia </w:t>
            </w:r>
          </w:p>
          <w:p w:rsidR="002E10E1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2E10E1" w:rsidRPr="008A7D92" w:rsidRDefault="002E10E1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ayuda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 xml:space="preserve">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71531F" w:rsidRDefault="0071531F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D74A31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74A31">
        <w:rPr>
          <w:rFonts w:ascii="Times New Roman" w:hAnsi="Times New Roman" w:cs="Times New Roman"/>
          <w:sz w:val="28"/>
          <w:szCs w:val="24"/>
        </w:rPr>
        <w:t xml:space="preserve">Alumno: </w:t>
      </w:r>
      <w:r w:rsidR="0071531F" w:rsidRPr="004F1102">
        <w:rPr>
          <w:rFonts w:ascii="Times New Roman" w:hAnsi="Times New Roman" w:cs="Times New Roman"/>
          <w:sz w:val="28"/>
          <w:szCs w:val="24"/>
          <w:u w:val="single"/>
        </w:rPr>
        <w:t>Gladis Alejandra Sifuentes Urrea</w:t>
      </w:r>
      <w:r w:rsidR="0071531F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D74A31">
        <w:rPr>
          <w:rFonts w:ascii="Times New Roman" w:hAnsi="Times New Roman" w:cs="Times New Roman"/>
          <w:sz w:val="28"/>
          <w:szCs w:val="24"/>
        </w:rPr>
        <w:t xml:space="preserve">Fecha: 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>jueves 4 marzo</w:t>
      </w:r>
      <w:r w:rsidR="00E067F9" w:rsidRPr="00E067F9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C86D22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4F110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354B5E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regularidades en una secuencia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Necesita ayuda para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34002" w:rsidRDefault="0063400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063ED5" w:rsidRDefault="00063ED5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02">
        <w:rPr>
          <w:rFonts w:ascii="Times New Roman" w:hAnsi="Times New Roman" w:cs="Times New Roman"/>
          <w:sz w:val="28"/>
          <w:szCs w:val="24"/>
        </w:rPr>
        <w:t xml:space="preserve">Alumno: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Iker </w:t>
      </w:r>
      <w:proofErr w:type="spellStart"/>
      <w:r w:rsidR="00063ED5">
        <w:rPr>
          <w:rFonts w:ascii="Times New Roman" w:hAnsi="Times New Roman" w:cs="Times New Roman"/>
          <w:sz w:val="28"/>
          <w:szCs w:val="24"/>
          <w:u w:val="single"/>
        </w:rPr>
        <w:t>Yahir</w:t>
      </w:r>
      <w:proofErr w:type="spellEnd"/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 Paloma Nieto</w:t>
      </w:r>
      <w:r w:rsidR="004F1102" w:rsidRPr="004F1102">
        <w:rPr>
          <w:rFonts w:ascii="Times New Roman" w:hAnsi="Times New Roman" w:cs="Times New Roman"/>
          <w:sz w:val="28"/>
          <w:szCs w:val="24"/>
        </w:rPr>
        <w:t xml:space="preserve"> </w:t>
      </w:r>
      <w:r w:rsidRPr="004F1102">
        <w:rPr>
          <w:rFonts w:ascii="Times New Roman" w:hAnsi="Times New Roman" w:cs="Times New Roman"/>
          <w:sz w:val="28"/>
          <w:szCs w:val="24"/>
        </w:rPr>
        <w:t xml:space="preserve">Fecha: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>4 marzo</w:t>
      </w:r>
      <w:r w:rsidR="004F1102" w:rsidRPr="004F1102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C86D22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4F110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354B5E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regularidades en una secuencia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6557DB" w:rsidRPr="00D16165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7DB" w:rsidRPr="008A7D92" w:rsidRDefault="006557DB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="00BC2F1F" w:rsidRPr="00BC2F1F">
        <w:rPr>
          <w:rFonts w:ascii="Berlin Sans FB" w:hAnsi="Berlin Sans FB"/>
          <w:sz w:val="32"/>
        </w:rPr>
        <w:t xml:space="preserve"> </w:t>
      </w:r>
      <w:proofErr w:type="spellStart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>Yoel</w:t>
      </w:r>
      <w:proofErr w:type="spellEnd"/>
      <w:r w:rsidR="00BC2F1F" w:rsidRPr="00BC2F1F">
        <w:rPr>
          <w:rFonts w:ascii="Times New Roman" w:hAnsi="Times New Roman" w:cs="Times New Roman"/>
          <w:sz w:val="28"/>
          <w:szCs w:val="24"/>
          <w:u w:val="single"/>
        </w:rPr>
        <w:t xml:space="preserve"> Nieto Urrea</w:t>
      </w:r>
      <w:r w:rsidR="00BC2F1F" w:rsidRPr="00BC2F1F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>Fecha:</w:t>
      </w:r>
      <w:r w:rsidRPr="0063400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634002" w:rsidRPr="00634002">
        <w:rPr>
          <w:rFonts w:ascii="Times New Roman" w:hAnsi="Times New Roman" w:cs="Times New Roman"/>
          <w:sz w:val="28"/>
          <w:szCs w:val="24"/>
          <w:u w:val="single"/>
        </w:rPr>
        <w:t xml:space="preserve">jueves </w:t>
      </w:r>
      <w:r w:rsidR="00C86D22">
        <w:rPr>
          <w:rFonts w:ascii="Times New Roman" w:hAnsi="Times New Roman" w:cs="Times New Roman"/>
          <w:sz w:val="28"/>
          <w:szCs w:val="24"/>
          <w:u w:val="single"/>
        </w:rPr>
        <w:t>4 marzo</w:t>
      </w:r>
      <w:r w:rsidR="003F3ED1"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6557DB" w:rsidRPr="008A7D92" w:rsidRDefault="006557DB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C86D22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C86D22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8A7D9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22" w:rsidRPr="004F110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8A7D92" w:rsidRDefault="00C86D22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Pr="008A7D92" w:rsidRDefault="00C86D22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C86D22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22" w:rsidRPr="00354B5E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regularidades en una secuencia </w:t>
            </w:r>
          </w:p>
          <w:p w:rsidR="00C86D22" w:rsidRDefault="00C86D22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</w:t>
            </w:r>
          </w:p>
          <w:p w:rsidR="00C86D22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 apoyo cuando lo requiere para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 xml:space="preserve"> interpretar </w:t>
            </w:r>
            <w:r w:rsidR="00C86D22"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 w:rsidR="00C86D22"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="00C86D22"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D22" w:rsidRDefault="00C86D22" w:rsidP="00637497">
      <w:pPr>
        <w:spacing w:line="360" w:lineRule="auto"/>
      </w:pPr>
    </w:p>
    <w:p w:rsidR="00C86D22" w:rsidRDefault="00C86D22" w:rsidP="00637497">
      <w:pPr>
        <w:spacing w:line="360" w:lineRule="auto"/>
      </w:pPr>
    </w:p>
    <w:p w:rsidR="006557DB" w:rsidRDefault="006557DB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Pr="00D16165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5">
        <w:rPr>
          <w:rFonts w:ascii="Times New Roman" w:hAnsi="Times New Roman" w:cs="Times New Roman"/>
          <w:b/>
          <w:sz w:val="28"/>
          <w:szCs w:val="28"/>
        </w:rPr>
        <w:t>EVALUACIÓN CONTINUA</w:t>
      </w:r>
    </w:p>
    <w:p w:rsidR="00CF7133" w:rsidRPr="008A7D92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33" w:rsidRPr="00CF7133" w:rsidRDefault="00CF7133" w:rsidP="00637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C2F1F">
        <w:rPr>
          <w:rFonts w:ascii="Times New Roman" w:hAnsi="Times New Roman" w:cs="Times New Roman"/>
          <w:sz w:val="28"/>
          <w:szCs w:val="24"/>
        </w:rPr>
        <w:t>Alumno:</w:t>
      </w:r>
      <w:r w:rsidRPr="00BC2F1F">
        <w:rPr>
          <w:rFonts w:ascii="Berlin Sans FB" w:hAnsi="Berlin Sans FB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Luis Emiliano González Sosa</w:t>
      </w:r>
      <w:r w:rsidRPr="00CF7133">
        <w:rPr>
          <w:rFonts w:ascii="Times New Roman" w:hAnsi="Times New Roman" w:cs="Times New Roman"/>
          <w:sz w:val="28"/>
          <w:szCs w:val="24"/>
        </w:rPr>
        <w:t xml:space="preserve"> </w:t>
      </w:r>
      <w:r w:rsidRPr="00BC2F1F">
        <w:rPr>
          <w:rFonts w:ascii="Times New Roman" w:hAnsi="Times New Roman" w:cs="Times New Roman"/>
          <w:sz w:val="28"/>
          <w:szCs w:val="24"/>
        </w:rPr>
        <w:t xml:space="preserve">Fecha: </w:t>
      </w:r>
      <w:r w:rsidR="00063ED5">
        <w:rPr>
          <w:rFonts w:ascii="Times New Roman" w:hAnsi="Times New Roman" w:cs="Times New Roman"/>
          <w:sz w:val="28"/>
          <w:szCs w:val="24"/>
          <w:u w:val="single"/>
        </w:rPr>
        <w:t>jueves 28</w:t>
      </w:r>
      <w:r w:rsidR="00634002">
        <w:rPr>
          <w:rFonts w:ascii="Times New Roman" w:hAnsi="Times New Roman" w:cs="Times New Roman"/>
          <w:sz w:val="28"/>
          <w:szCs w:val="24"/>
          <w:u w:val="single"/>
        </w:rPr>
        <w:t xml:space="preserve"> de enero</w:t>
      </w:r>
      <w:r w:rsidRPr="003F3ED1">
        <w:rPr>
          <w:rFonts w:ascii="Times New Roman" w:hAnsi="Times New Roman" w:cs="Times New Roman"/>
          <w:sz w:val="28"/>
          <w:szCs w:val="24"/>
          <w:u w:val="single"/>
        </w:rPr>
        <w:t xml:space="preserve"> 2021</w:t>
      </w:r>
    </w:p>
    <w:p w:rsidR="00CF7133" w:rsidRPr="008A7D92" w:rsidRDefault="00CF7133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782" w:type="dxa"/>
        <w:tblInd w:w="553" w:type="dxa"/>
        <w:tblLook w:val="04A0" w:firstRow="1" w:lastRow="0" w:firstColumn="1" w:lastColumn="0" w:noHBand="0" w:noVBand="1"/>
      </w:tblPr>
      <w:tblGrid>
        <w:gridCol w:w="5963"/>
        <w:gridCol w:w="4819"/>
      </w:tblGrid>
      <w:tr w:rsidR="00637497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Campo formativo/área de desarrollo:</w:t>
            </w:r>
            <w:r w:rsidRPr="008A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  </w:t>
            </w:r>
          </w:p>
        </w:tc>
      </w:tr>
      <w:tr w:rsidR="00637497" w:rsidRPr="008A7D92" w:rsidTr="001D10BE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1:</w:t>
            </w:r>
            <w:r w:rsidRPr="00B0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numero </w:t>
            </w:r>
          </w:p>
        </w:tc>
      </w:tr>
      <w:tr w:rsidR="00637497" w:rsidRPr="008A7D92" w:rsidTr="001D10BE"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Identifica las regularidades en una secuencia sencilla a partir de interpretar cómo se repite, aumenta y se ordena.</w:t>
            </w:r>
          </w:p>
        </w:tc>
      </w:tr>
    </w:tbl>
    <w:p w:rsidR="00637497" w:rsidRPr="008A7D92" w:rsidRDefault="00637497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97" w:rsidRPr="004F110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Indicadores: 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una secuencia de números sencilla  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</w:t>
            </w:r>
            <w:r w:rsidRPr="00127912">
              <w:rPr>
                <w:rFonts w:ascii="Times New Roman" w:hAnsi="Times New Roman" w:cs="Times New Roman"/>
                <w:sz w:val="24"/>
                <w:szCs w:val="24"/>
              </w:rPr>
              <w:t>regularidades en una secuencia sencilla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Percibe cuando una secuencia sencilla se repite, aumenta y se ordena.</w:t>
            </w:r>
          </w:p>
        </w:tc>
      </w:tr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8A7D92" w:rsidRDefault="00637497" w:rsidP="0063749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 xml:space="preserve"> 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7497" w:rsidRPr="008A7D92" w:rsidRDefault="00637497" w:rsidP="00637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549" w:type="dxa"/>
        <w:tblLook w:val="04A0" w:firstRow="1" w:lastRow="0" w:firstColumn="1" w:lastColumn="0" w:noHBand="0" w:noVBand="1"/>
      </w:tblPr>
      <w:tblGrid>
        <w:gridCol w:w="10790"/>
      </w:tblGrid>
      <w:tr w:rsidR="00637497" w:rsidRPr="008A7D92" w:rsidTr="001D10B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7" w:rsidRPr="00354B5E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5E">
              <w:rPr>
                <w:rFonts w:ascii="Times New Roman" w:hAnsi="Times New Roman" w:cs="Times New Roman"/>
                <w:b/>
                <w:sz w:val="24"/>
                <w:szCs w:val="24"/>
              </w:rPr>
              <w:t>Describe el proceso del alumno</w:t>
            </w:r>
          </w:p>
          <w:p w:rsidR="00637497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 secuencias de números sencillas </w:t>
            </w:r>
          </w:p>
          <w:p w:rsidR="00637497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Algunas veces identifica regularidades en una secuencia numérica </w:t>
            </w:r>
          </w:p>
          <w:p w:rsidR="00637497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apoyo para percibir cuando una secuencia sencilla se repite, aumenta y se ordena</w:t>
            </w:r>
          </w:p>
          <w:p w:rsidR="00637497" w:rsidRPr="008A7D92" w:rsidRDefault="00637497" w:rsidP="006374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Necesita apoyo en todo momento para interpretar 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cómo se repite, aumenta y se ordena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una secuencia sencilla</w:t>
            </w:r>
            <w:r w:rsidRPr="008B5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 w:rsidP="00637497">
      <w:pPr>
        <w:spacing w:line="360" w:lineRule="auto"/>
      </w:pPr>
    </w:p>
    <w:p w:rsidR="00CF7133" w:rsidRDefault="00CF7133"/>
    <w:p w:rsidR="00CF7133" w:rsidRDefault="00CF7133"/>
    <w:p w:rsidR="00CF7133" w:rsidRDefault="00CF7133"/>
    <w:p w:rsidR="00733E0E" w:rsidRPr="00733E0E" w:rsidRDefault="00733E0E" w:rsidP="00733E0E">
      <w:pPr>
        <w:spacing w:line="360" w:lineRule="auto"/>
      </w:pPr>
    </w:p>
    <w:p w:rsidR="00CF7133" w:rsidRPr="00733E0E" w:rsidRDefault="00733E0E" w:rsidP="00733E0E">
      <w:pPr>
        <w:spacing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733E0E">
        <w:rPr>
          <w:rFonts w:ascii="Times New Roman" w:hAnsi="Times New Roman" w:cs="Times New Roman"/>
          <w:b/>
          <w:highlight w:val="yellow"/>
          <w:u w:val="single"/>
        </w:rPr>
        <w:t xml:space="preserve">NOTA: </w:t>
      </w:r>
      <w:bookmarkStart w:id="0" w:name="_GoBack"/>
      <w:bookmarkEnd w:id="0"/>
      <w:r w:rsidR="00063ED5">
        <w:rPr>
          <w:rFonts w:ascii="Times New Roman" w:hAnsi="Times New Roman" w:cs="Times New Roman"/>
          <w:b/>
          <w:highlight w:val="yellow"/>
          <w:u w:val="single"/>
        </w:rPr>
        <w:t xml:space="preserve">LOS ALUMNOS FUERON </w:t>
      </w:r>
      <w:r w:rsidRPr="00733E0E">
        <w:rPr>
          <w:rFonts w:ascii="Times New Roman" w:hAnsi="Times New Roman" w:cs="Times New Roman"/>
          <w:b/>
          <w:highlight w:val="yellow"/>
          <w:u w:val="single"/>
        </w:rPr>
        <w:t>EVALUADOS POR MEDIO DE EVIDENCIAS FOTOGRÁFICAS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 ENVIADAS</w:t>
      </w:r>
      <w:r w:rsidRPr="00733E0E">
        <w:rPr>
          <w:rFonts w:ascii="Times New Roman" w:hAnsi="Times New Roman" w:cs="Times New Roman"/>
          <w:b/>
          <w:highlight w:val="yellow"/>
          <w:u w:val="single"/>
        </w:rPr>
        <w:t>.</w:t>
      </w:r>
    </w:p>
    <w:p w:rsidR="00CF7133" w:rsidRDefault="00CF7133"/>
    <w:sectPr w:rsidR="00CF7133" w:rsidSect="000B7F09">
      <w:pgSz w:w="12240" w:h="15840"/>
      <w:pgMar w:top="57" w:right="176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9"/>
    <w:rsid w:val="00063ED5"/>
    <w:rsid w:val="000B7F09"/>
    <w:rsid w:val="00127912"/>
    <w:rsid w:val="001C0D0F"/>
    <w:rsid w:val="00200047"/>
    <w:rsid w:val="002E10E1"/>
    <w:rsid w:val="002E5DA1"/>
    <w:rsid w:val="002F6C9F"/>
    <w:rsid w:val="003530A7"/>
    <w:rsid w:val="00354B5E"/>
    <w:rsid w:val="00393F3C"/>
    <w:rsid w:val="003D7A39"/>
    <w:rsid w:val="003F3ED1"/>
    <w:rsid w:val="00421B9E"/>
    <w:rsid w:val="004F1102"/>
    <w:rsid w:val="00501FDA"/>
    <w:rsid w:val="005105C4"/>
    <w:rsid w:val="0060278E"/>
    <w:rsid w:val="00634002"/>
    <w:rsid w:val="00637497"/>
    <w:rsid w:val="006557DB"/>
    <w:rsid w:val="0071531F"/>
    <w:rsid w:val="00733E0E"/>
    <w:rsid w:val="00836C96"/>
    <w:rsid w:val="008B5AF3"/>
    <w:rsid w:val="00986B90"/>
    <w:rsid w:val="009C0F8D"/>
    <w:rsid w:val="00A05104"/>
    <w:rsid w:val="00A411B7"/>
    <w:rsid w:val="00A43F98"/>
    <w:rsid w:val="00BC2F1F"/>
    <w:rsid w:val="00C86D22"/>
    <w:rsid w:val="00CF7133"/>
    <w:rsid w:val="00D15D42"/>
    <w:rsid w:val="00D16165"/>
    <w:rsid w:val="00D74A31"/>
    <w:rsid w:val="00E067F9"/>
    <w:rsid w:val="00ED3CEC"/>
    <w:rsid w:val="00F41B90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971A"/>
  <w15:chartTrackingRefBased/>
  <w15:docId w15:val="{3CBB2ADC-3BCA-463B-83C0-06C181CA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2021-03-06T02:01:00Z</dcterms:created>
  <dcterms:modified xsi:type="dcterms:W3CDTF">2021-03-06T02:03:00Z</dcterms:modified>
</cp:coreProperties>
</file>