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pPr w:leftFromText="141" w:rightFromText="141" w:horzAnchor="margin" w:tblpXSpec="center" w:tblpY="-720"/>
        <w:tblW w:w="16835" w:type="dxa"/>
        <w:tblLayout w:type="fixed"/>
        <w:tblLook w:val="04A0" w:firstRow="1" w:lastRow="0" w:firstColumn="1" w:lastColumn="0" w:noHBand="0" w:noVBand="1"/>
      </w:tblPr>
      <w:tblGrid>
        <w:gridCol w:w="1809"/>
        <w:gridCol w:w="554"/>
        <w:gridCol w:w="1601"/>
        <w:gridCol w:w="1956"/>
        <w:gridCol w:w="398"/>
        <w:gridCol w:w="1684"/>
        <w:gridCol w:w="282"/>
        <w:gridCol w:w="2528"/>
        <w:gridCol w:w="924"/>
        <w:gridCol w:w="102"/>
        <w:gridCol w:w="1641"/>
        <w:gridCol w:w="3356"/>
      </w:tblGrid>
      <w:tr w:rsidR="00C10642" w:rsidRPr="00A14507" w:rsidTr="00DB03A9">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6835" w:type="dxa"/>
            <w:gridSpan w:val="12"/>
            <w:hideMark/>
          </w:tcPr>
          <w:p w:rsidR="00C10642" w:rsidRPr="00A14507" w:rsidRDefault="001823A0" w:rsidP="001823A0">
            <w:pPr>
              <w:tabs>
                <w:tab w:val="left" w:pos="4909"/>
                <w:tab w:val="center" w:pos="8309"/>
              </w:tabs>
              <w:spacing w:after="0" w:line="240" w:lineRule="auto"/>
              <w:textAlignment w:val="baseline"/>
              <w:rPr>
                <w:rFonts w:ascii="Times New Roman" w:eastAsia="Times New Roman" w:hAnsi="Times New Roman" w:cs="Times New Roman"/>
                <w:color w:val="000000"/>
                <w:sz w:val="24"/>
                <w:szCs w:val="24"/>
                <w:lang w:eastAsia="es-ES"/>
              </w:rPr>
            </w:pPr>
            <w:bookmarkStart w:id="0" w:name="_GoBack"/>
            <w:bookmarkEnd w:id="0"/>
            <w:r>
              <w:rPr>
                <w:rFonts w:ascii="Calibri" w:eastAsia="Times New Roman" w:hAnsi="Calibri" w:cs="Calibri"/>
                <w:color w:val="000000"/>
                <w:lang w:val="es-MX" w:eastAsia="es-ES"/>
              </w:rPr>
              <w:tab/>
            </w:r>
            <w:r>
              <w:rPr>
                <w:rFonts w:ascii="Calibri" w:eastAsia="Times New Roman" w:hAnsi="Calibri" w:cs="Calibri"/>
                <w:color w:val="000000"/>
                <w:lang w:val="es-MX" w:eastAsia="es-ES"/>
              </w:rPr>
              <w:tab/>
            </w:r>
            <w:r w:rsidR="003B4DFE">
              <w:rPr>
                <w:rFonts w:ascii="Calibri" w:eastAsia="Times New Roman" w:hAnsi="Calibri" w:cs="Calibri"/>
                <w:color w:val="000000"/>
                <w:lang w:val="es-MX" w:eastAsia="es-ES"/>
              </w:rPr>
              <w:t>.</w:t>
            </w:r>
            <w:r w:rsidR="00C10642" w:rsidRPr="00A14507">
              <w:rPr>
                <w:rFonts w:ascii="Calibri" w:eastAsia="Times New Roman" w:hAnsi="Calibri" w:cs="Calibri"/>
                <w:color w:val="000000"/>
                <w:lang w:val="es-MX" w:eastAsia="es-ES"/>
              </w:rPr>
              <w:t>PLAN DE TRABAJO</w:t>
            </w:r>
            <w:r w:rsidR="00C10642" w:rsidRPr="00A14507">
              <w:rPr>
                <w:rFonts w:ascii="Calibri" w:eastAsia="Times New Roman" w:hAnsi="Calibri" w:cs="Calibri"/>
                <w:color w:val="000000"/>
                <w:lang w:eastAsia="es-ES"/>
              </w:rPr>
              <w:t> </w:t>
            </w:r>
          </w:p>
        </w:tc>
      </w:tr>
      <w:tr w:rsidR="00C10642" w:rsidRPr="00A14507" w:rsidTr="00DB03A9">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8284" w:type="dxa"/>
            <w:gridSpan w:val="7"/>
            <w:hideMark/>
          </w:tcPr>
          <w:p w:rsidR="00C10642" w:rsidRPr="00A14507" w:rsidRDefault="00C10642" w:rsidP="009144FC">
            <w:pPr>
              <w:tabs>
                <w:tab w:val="center" w:pos="4003"/>
                <w:tab w:val="left" w:pos="6360"/>
              </w:tabs>
              <w:spacing w:after="0" w:line="240" w:lineRule="auto"/>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J.N. EUTIMIO ALBERTO CUELLAR GORIBAR</w:t>
            </w:r>
            <w:r w:rsidRPr="00A14507">
              <w:rPr>
                <w:rFonts w:ascii="Calibri" w:eastAsia="Times New Roman" w:hAnsi="Calibri" w:cs="Calibri"/>
                <w:color w:val="000000"/>
                <w:lang w:eastAsia="es-ES"/>
              </w:rPr>
              <w:t> </w:t>
            </w:r>
            <w:r w:rsidR="001E4C68">
              <w:rPr>
                <w:rFonts w:ascii="Calibri" w:eastAsia="Times New Roman" w:hAnsi="Calibri" w:cs="Calibri"/>
                <w:color w:val="000000"/>
                <w:lang w:eastAsia="es-ES"/>
              </w:rPr>
              <w:tab/>
            </w:r>
          </w:p>
        </w:tc>
        <w:tc>
          <w:tcPr>
            <w:tcW w:w="3554" w:type="dxa"/>
            <w:gridSpan w:val="3"/>
            <w:hideMark/>
          </w:tcPr>
          <w:p w:rsidR="00C10642" w:rsidRPr="003050EB" w:rsidRDefault="003050EB" w:rsidP="009144FC">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Maestra practicante: Nallely Alejandra Sánchez Carranza </w:t>
            </w:r>
          </w:p>
        </w:tc>
        <w:tc>
          <w:tcPr>
            <w:tcW w:w="4997" w:type="dxa"/>
            <w:gridSpan w:val="2"/>
            <w:hideMark/>
          </w:tcPr>
          <w:p w:rsidR="00C10642" w:rsidRPr="00A14507" w:rsidRDefault="00C10642" w:rsidP="009144FC">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Calibri" w:eastAsia="Times New Roman" w:hAnsi="Calibri" w:cs="Calibri"/>
                <w:color w:val="000000"/>
                <w:lang w:val="es-MX" w:eastAsia="es-ES"/>
              </w:rPr>
              <w:t xml:space="preserve">GRUPO: </w:t>
            </w:r>
            <w:r>
              <w:rPr>
                <w:rFonts w:ascii="Calibri" w:eastAsia="Times New Roman" w:hAnsi="Calibri" w:cs="Calibri"/>
                <w:b/>
                <w:color w:val="000000"/>
                <w:lang w:val="es-MX" w:eastAsia="es-ES"/>
              </w:rPr>
              <w:t>1º</w:t>
            </w:r>
          </w:p>
          <w:p w:rsidR="00C10642" w:rsidRPr="00A14507" w:rsidRDefault="00C10642" w:rsidP="009144FC">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Calibri" w:eastAsia="Times New Roman" w:hAnsi="Calibri" w:cs="Calibri"/>
                <w:color w:val="000000"/>
                <w:lang w:val="es-MX" w:eastAsia="es-ES"/>
              </w:rPr>
              <w:t xml:space="preserve">SECCIÓN: </w:t>
            </w:r>
            <w:r>
              <w:rPr>
                <w:rFonts w:ascii="Calibri" w:eastAsia="Times New Roman" w:hAnsi="Calibri" w:cs="Calibri"/>
                <w:b/>
                <w:color w:val="000000"/>
                <w:lang w:val="es-MX" w:eastAsia="es-ES"/>
              </w:rPr>
              <w:t>“A”</w:t>
            </w:r>
          </w:p>
        </w:tc>
      </w:tr>
      <w:tr w:rsidR="00C10642" w:rsidRPr="00A14507" w:rsidTr="00DB03A9">
        <w:trPr>
          <w:trHeight w:val="143"/>
        </w:trPr>
        <w:tc>
          <w:tcPr>
            <w:cnfStyle w:val="001000000000" w:firstRow="0" w:lastRow="0" w:firstColumn="1" w:lastColumn="0" w:oddVBand="0" w:evenVBand="0" w:oddHBand="0" w:evenHBand="0" w:firstRowFirstColumn="0" w:firstRowLastColumn="0" w:lastRowFirstColumn="0" w:lastRowLastColumn="0"/>
            <w:tcW w:w="8284" w:type="dxa"/>
            <w:gridSpan w:val="7"/>
            <w:hideMark/>
          </w:tcPr>
          <w:p w:rsidR="00C10642" w:rsidRPr="00A14507" w:rsidRDefault="00C10642" w:rsidP="00A174B7">
            <w:pPr>
              <w:spacing w:after="0" w:line="240" w:lineRule="auto"/>
              <w:ind w:left="780" w:right="510"/>
              <w:jc w:val="both"/>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 xml:space="preserve">FECHA DE INCIO: </w:t>
            </w:r>
            <w:r w:rsidR="00AC394C">
              <w:rPr>
                <w:rFonts w:ascii="Calibri" w:eastAsia="Times New Roman" w:hAnsi="Calibri" w:cs="Calibri"/>
                <w:color w:val="000000"/>
                <w:lang w:val="es-MX" w:eastAsia="es-ES"/>
              </w:rPr>
              <w:t>21</w:t>
            </w:r>
            <w:r w:rsidR="00A174B7">
              <w:rPr>
                <w:rFonts w:ascii="Calibri" w:eastAsia="Times New Roman" w:hAnsi="Calibri" w:cs="Calibri"/>
                <w:color w:val="000000"/>
                <w:lang w:val="es-MX" w:eastAsia="es-ES"/>
              </w:rPr>
              <w:t xml:space="preserve"> de junio 2021 </w:t>
            </w:r>
          </w:p>
        </w:tc>
        <w:tc>
          <w:tcPr>
            <w:tcW w:w="8551" w:type="dxa"/>
            <w:gridSpan w:val="5"/>
            <w:hideMark/>
          </w:tcPr>
          <w:p w:rsidR="00C10642" w:rsidRPr="00A14507" w:rsidRDefault="00C10642" w:rsidP="00A174B7">
            <w:pPr>
              <w:spacing w:after="0" w:line="240" w:lineRule="auto"/>
              <w:ind w:left="780" w:right="51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FECHA DE C</w:t>
            </w:r>
            <w:r>
              <w:rPr>
                <w:rFonts w:ascii="Calibri" w:eastAsia="Times New Roman" w:hAnsi="Calibri" w:cs="Calibri"/>
                <w:color w:val="000000"/>
                <w:lang w:val="es-MX" w:eastAsia="es-ES"/>
              </w:rPr>
              <w:t>IERRE:</w:t>
            </w:r>
            <w:r w:rsidR="00AC394C">
              <w:rPr>
                <w:rFonts w:ascii="Calibri" w:eastAsia="Times New Roman" w:hAnsi="Calibri" w:cs="Calibri"/>
                <w:b/>
                <w:color w:val="000000"/>
                <w:lang w:val="es-MX" w:eastAsia="es-ES"/>
              </w:rPr>
              <w:t>25</w:t>
            </w:r>
            <w:r w:rsidR="00A174B7">
              <w:rPr>
                <w:rFonts w:ascii="Calibri" w:eastAsia="Times New Roman" w:hAnsi="Calibri" w:cs="Calibri"/>
                <w:b/>
                <w:color w:val="000000"/>
                <w:lang w:val="es-MX" w:eastAsia="es-ES"/>
              </w:rPr>
              <w:t xml:space="preserve"> de junio 2021</w:t>
            </w:r>
          </w:p>
        </w:tc>
      </w:tr>
      <w:tr w:rsidR="00C10642" w:rsidRPr="00A14507" w:rsidTr="00DB03A9">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6835" w:type="dxa"/>
            <w:gridSpan w:val="12"/>
            <w:hideMark/>
          </w:tcPr>
          <w:p w:rsidR="00C10642" w:rsidRPr="00A14507" w:rsidRDefault="001E4C68" w:rsidP="009144FC">
            <w:pPr>
              <w:spacing w:after="0" w:line="240" w:lineRule="auto"/>
              <w:ind w:left="780" w:right="510" w:hanging="467"/>
              <w:jc w:val="both"/>
              <w:textAlignment w:val="baseline"/>
              <w:rPr>
                <w:rFonts w:ascii="Times New Roman" w:eastAsia="Times New Roman" w:hAnsi="Times New Roman" w:cs="Times New Roman"/>
                <w:color w:val="000000"/>
                <w:sz w:val="24"/>
                <w:szCs w:val="24"/>
                <w:lang w:eastAsia="es-ES"/>
              </w:rPr>
            </w:pPr>
            <w:r>
              <w:rPr>
                <w:rFonts w:ascii="Calibri" w:eastAsia="Times New Roman" w:hAnsi="Calibri" w:cs="Calibri"/>
                <w:color w:val="000000"/>
                <w:lang w:val="es-MX" w:eastAsia="es-ES"/>
              </w:rPr>
              <w:t>PROPÓSITO</w:t>
            </w:r>
          </w:p>
          <w:p w:rsidR="00A174B7" w:rsidRPr="00EC5BED" w:rsidRDefault="00AC394C" w:rsidP="00A174B7">
            <w:pPr>
              <w:spacing w:after="0" w:line="240" w:lineRule="auto"/>
              <w:jc w:val="both"/>
              <w:textAlignment w:val="baseline"/>
              <w:rPr>
                <w:rFonts w:ascii="Calibri" w:eastAsia="Times New Roman" w:hAnsi="Calibri" w:cs="Calibri"/>
                <w:color w:val="000000"/>
                <w:lang w:eastAsia="es-ES"/>
              </w:rPr>
            </w:pPr>
            <w:r>
              <w:rPr>
                <w:rFonts w:ascii="Calibri" w:eastAsia="Times New Roman" w:hAnsi="Calibri" w:cs="Calibri"/>
                <w:color w:val="000000"/>
                <w:lang w:eastAsia="es-ES"/>
              </w:rPr>
              <w:t xml:space="preserve">Los alumnos realizan actividades de los campos y áreas de aprendizaje con la finalidad de reforzar lo visto durante el ciclo escolar. </w:t>
            </w:r>
            <w:r w:rsidR="00A174B7">
              <w:rPr>
                <w:rFonts w:ascii="Calibri" w:eastAsia="Times New Roman" w:hAnsi="Calibri" w:cs="Calibri"/>
                <w:color w:val="000000"/>
                <w:lang w:eastAsia="es-ES"/>
              </w:rPr>
              <w:t xml:space="preserve"> </w:t>
            </w:r>
          </w:p>
        </w:tc>
      </w:tr>
      <w:tr w:rsidR="00947A77" w:rsidRPr="00A14507" w:rsidTr="00DB03A9">
        <w:trPr>
          <w:trHeight w:val="4035"/>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C10642" w:rsidRDefault="00C10642" w:rsidP="009144FC">
            <w:pPr>
              <w:spacing w:after="0" w:line="240" w:lineRule="auto"/>
              <w:ind w:left="780" w:right="510"/>
              <w:jc w:val="both"/>
              <w:textAlignment w:val="baseline"/>
              <w:rPr>
                <w:rFonts w:ascii="Calibri" w:eastAsia="Times New Roman" w:hAnsi="Calibri" w:cs="Calibri"/>
                <w:color w:val="000000"/>
                <w:lang w:val="es-MX" w:eastAsia="es-ES"/>
              </w:rPr>
            </w:pPr>
          </w:p>
          <w:p w:rsidR="00C10642" w:rsidRDefault="00C10642" w:rsidP="009144FC">
            <w:pPr>
              <w:spacing w:after="0" w:line="240" w:lineRule="auto"/>
              <w:ind w:left="780" w:right="510"/>
              <w:jc w:val="both"/>
              <w:textAlignment w:val="baseline"/>
              <w:rPr>
                <w:rFonts w:ascii="Calibri" w:eastAsia="Times New Roman" w:hAnsi="Calibri" w:cs="Calibri"/>
                <w:color w:val="000000"/>
                <w:lang w:val="es-MX" w:eastAsia="es-ES"/>
              </w:rPr>
            </w:pPr>
          </w:p>
          <w:p w:rsidR="00C10642" w:rsidRDefault="00C10642" w:rsidP="009144FC">
            <w:pPr>
              <w:spacing w:after="0" w:line="240" w:lineRule="auto"/>
              <w:ind w:left="780" w:right="510"/>
              <w:jc w:val="both"/>
              <w:textAlignment w:val="baseline"/>
              <w:rPr>
                <w:rFonts w:ascii="Calibri" w:eastAsia="Times New Roman" w:hAnsi="Calibri" w:cs="Calibri"/>
                <w:color w:val="000000"/>
                <w:lang w:val="es-MX" w:eastAsia="es-ES"/>
              </w:rPr>
            </w:pPr>
          </w:p>
          <w:p w:rsidR="00C10642" w:rsidRDefault="00C10642" w:rsidP="009144FC">
            <w:pPr>
              <w:spacing w:after="0" w:line="240" w:lineRule="auto"/>
              <w:ind w:right="510"/>
              <w:jc w:val="both"/>
              <w:textAlignment w:val="baseline"/>
              <w:rPr>
                <w:rFonts w:ascii="Calibri" w:eastAsia="Times New Roman" w:hAnsi="Calibri" w:cs="Calibri"/>
                <w:b w:val="0"/>
                <w:color w:val="000000"/>
                <w:lang w:val="es-MX" w:eastAsia="es-ES"/>
              </w:rPr>
            </w:pPr>
          </w:p>
          <w:p w:rsidR="007A67C2" w:rsidRDefault="009144FC" w:rsidP="007A67C2">
            <w:pPr>
              <w:spacing w:after="0" w:line="240" w:lineRule="auto"/>
              <w:ind w:right="510"/>
              <w:jc w:val="center"/>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SEMANA </w:t>
            </w:r>
          </w:p>
          <w:p w:rsidR="007A67C2" w:rsidRDefault="00AC394C" w:rsidP="007A67C2">
            <w:pPr>
              <w:spacing w:after="0" w:line="240" w:lineRule="auto"/>
              <w:ind w:right="510"/>
              <w:jc w:val="center"/>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39</w:t>
            </w:r>
          </w:p>
          <w:p w:rsidR="00C10642" w:rsidRPr="0037399B" w:rsidRDefault="00C10642" w:rsidP="0037399B">
            <w:pPr>
              <w:spacing w:after="0" w:line="240" w:lineRule="auto"/>
              <w:ind w:right="510"/>
              <w:jc w:val="center"/>
              <w:textAlignment w:val="baseline"/>
              <w:rPr>
                <w:rFonts w:ascii="Calibri" w:eastAsia="Times New Roman" w:hAnsi="Calibri" w:cs="Calibri"/>
                <w:color w:val="000000"/>
                <w:lang w:val="es-MX" w:eastAsia="es-ES"/>
              </w:rPr>
            </w:pPr>
            <w:r w:rsidRPr="001E4C68">
              <w:rPr>
                <w:rFonts w:ascii="Calibri" w:eastAsia="Times New Roman" w:hAnsi="Calibri" w:cs="Calibri"/>
                <w:color w:val="000000"/>
                <w:sz w:val="16"/>
                <w:szCs w:val="16"/>
                <w:lang w:val="es-MX" w:eastAsia="es-ES"/>
              </w:rPr>
              <w:t>APRENDIZAJE ESPERADO (S)</w:t>
            </w:r>
          </w:p>
        </w:tc>
        <w:tc>
          <w:tcPr>
            <w:tcW w:w="4509" w:type="dxa"/>
            <w:gridSpan w:val="4"/>
            <w:hideMark/>
          </w:tcPr>
          <w:p w:rsidR="00C10642" w:rsidRPr="00FA67A4" w:rsidRDefault="00C10642" w:rsidP="009144FC">
            <w:pPr>
              <w:spacing w:after="0" w:line="240" w:lineRule="auto"/>
              <w:ind w:left="30" w:right="51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u w:val="single"/>
                <w:lang w:val="es-MX" w:eastAsia="es-ES"/>
              </w:rPr>
            </w:pPr>
            <w:r w:rsidRPr="00FA67A4">
              <w:rPr>
                <w:rFonts w:eastAsia="Times New Roman" w:cstheme="minorHAnsi"/>
                <w:b/>
                <w:color w:val="000000"/>
                <w:sz w:val="24"/>
                <w:szCs w:val="24"/>
                <w:u w:val="single"/>
                <w:lang w:val="es-MX" w:eastAsia="es-ES"/>
              </w:rPr>
              <w:t>LENGUAJE Y COMUNICACIÓN</w:t>
            </w:r>
          </w:p>
          <w:p w:rsidR="001823A0" w:rsidRDefault="001823A0" w:rsidP="00AC394C">
            <w:pPr>
              <w:cnfStyle w:val="000000000000" w:firstRow="0" w:lastRow="0" w:firstColumn="0" w:lastColumn="0" w:oddVBand="0" w:evenVBand="0" w:oddHBand="0" w:evenHBand="0" w:firstRowFirstColumn="0" w:firstRowLastColumn="0" w:lastRowFirstColumn="0" w:lastRowLastColumn="0"/>
              <w:rPr>
                <w:rFonts w:cstheme="minorHAnsi"/>
                <w:sz w:val="24"/>
                <w:szCs w:val="24"/>
                <w:lang w:eastAsia="es-ES"/>
              </w:rPr>
            </w:pPr>
          </w:p>
          <w:p w:rsidR="00F066E2" w:rsidRDefault="00F066E2" w:rsidP="00AC394C">
            <w:pPr>
              <w:cnfStyle w:val="000000000000" w:firstRow="0" w:lastRow="0" w:firstColumn="0" w:lastColumn="0" w:oddVBand="0" w:evenVBand="0" w:oddHBand="0" w:evenHBand="0" w:firstRowFirstColumn="0" w:firstRowLastColumn="0" w:lastRowFirstColumn="0" w:lastRowLastColumn="0"/>
            </w:pPr>
            <w:r>
              <w:t>Interpreta instructivos, cartas, recados y señalamientos</w:t>
            </w:r>
          </w:p>
          <w:p w:rsidR="00F066E2" w:rsidRDefault="00F066E2" w:rsidP="00AC394C">
            <w:pPr>
              <w:cnfStyle w:val="000000000000" w:firstRow="0" w:lastRow="0" w:firstColumn="0" w:lastColumn="0" w:oddVBand="0" w:evenVBand="0" w:oddHBand="0" w:evenHBand="0" w:firstRowFirstColumn="0" w:firstRowLastColumn="0" w:lastRowFirstColumn="0" w:lastRowLastColumn="0"/>
            </w:pPr>
            <w:r>
              <w:t>Identifica algunos portadores de textos.</w:t>
            </w:r>
          </w:p>
          <w:p w:rsidR="00F066E2" w:rsidRDefault="00F066E2" w:rsidP="00AC394C">
            <w:pPr>
              <w:cnfStyle w:val="000000000000" w:firstRow="0" w:lastRow="0" w:firstColumn="0" w:lastColumn="0" w:oddVBand="0" w:evenVBand="0" w:oddHBand="0" w:evenHBand="0" w:firstRowFirstColumn="0" w:firstRowLastColumn="0" w:lastRowFirstColumn="0" w:lastRowLastColumn="0"/>
            </w:pPr>
            <w:r>
              <w:t>Conoce palabras y expresiones que se utilizan en su medio familiar y localidad, y reconoce su significado.</w:t>
            </w:r>
          </w:p>
          <w:p w:rsidR="00F066E2" w:rsidRPr="001C5E8F" w:rsidRDefault="00F066E2" w:rsidP="00AC394C">
            <w:pPr>
              <w:cnfStyle w:val="000000000000" w:firstRow="0" w:lastRow="0" w:firstColumn="0" w:lastColumn="0" w:oddVBand="0" w:evenVBand="0" w:oddHBand="0" w:evenHBand="0" w:firstRowFirstColumn="0" w:firstRowLastColumn="0" w:lastRowFirstColumn="0" w:lastRowLastColumn="0"/>
              <w:rPr>
                <w:rFonts w:cstheme="minorHAnsi"/>
                <w:sz w:val="24"/>
                <w:szCs w:val="24"/>
                <w:lang w:eastAsia="es-ES"/>
              </w:rPr>
            </w:pPr>
            <w:r>
              <w:t>Conoce expresiones familiares y de su localidad.</w:t>
            </w:r>
          </w:p>
        </w:tc>
        <w:tc>
          <w:tcPr>
            <w:tcW w:w="4494" w:type="dxa"/>
            <w:gridSpan w:val="3"/>
            <w:hideMark/>
          </w:tcPr>
          <w:p w:rsidR="00155067" w:rsidRPr="001823A0" w:rsidRDefault="00C10642" w:rsidP="001823A0">
            <w:pPr>
              <w:spacing w:after="0" w:line="240" w:lineRule="auto"/>
              <w:ind w:left="780" w:right="510"/>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u w:val="single"/>
                <w:lang w:eastAsia="es-ES"/>
              </w:rPr>
            </w:pPr>
            <w:r w:rsidRPr="00FA67A4">
              <w:rPr>
                <w:rFonts w:eastAsia="Times New Roman" w:cstheme="minorHAnsi"/>
                <w:b/>
                <w:color w:val="000000"/>
                <w:sz w:val="24"/>
                <w:szCs w:val="24"/>
                <w:u w:val="single"/>
                <w:lang w:val="es-MX" w:eastAsia="es-ES"/>
              </w:rPr>
              <w:t>PENSAMIENTO MATEMÁTICO</w:t>
            </w:r>
            <w:r w:rsidRPr="00FA67A4">
              <w:rPr>
                <w:rFonts w:eastAsia="Times New Roman" w:cstheme="minorHAnsi"/>
                <w:b/>
                <w:color w:val="000000"/>
                <w:sz w:val="24"/>
                <w:szCs w:val="24"/>
                <w:u w:val="single"/>
                <w:lang w:eastAsia="es-ES"/>
              </w:rPr>
              <w:t> </w:t>
            </w:r>
          </w:p>
          <w:p w:rsidR="001823A0" w:rsidRDefault="001823A0" w:rsidP="00155067">
            <w:pPr>
              <w:cnfStyle w:val="000000000000" w:firstRow="0" w:lastRow="0" w:firstColumn="0" w:lastColumn="0" w:oddVBand="0" w:evenVBand="0" w:oddHBand="0" w:evenHBand="0" w:firstRowFirstColumn="0" w:firstRowLastColumn="0" w:lastRowFirstColumn="0" w:lastRowLastColumn="0"/>
            </w:pPr>
            <w:r>
              <w:t xml:space="preserve"> </w:t>
            </w:r>
            <w:r w:rsidR="00F066E2">
              <w:t>Identifica algunas relaciones de equivalencia entre monedas de $1, $2, $5 y $10 en situaciones reales o ficticias de compra y venta.</w:t>
            </w:r>
          </w:p>
          <w:p w:rsidR="00F066E2" w:rsidRDefault="00F066E2" w:rsidP="00155067">
            <w:pPr>
              <w:cnfStyle w:val="000000000000" w:firstRow="0" w:lastRow="0" w:firstColumn="0" w:lastColumn="0" w:oddVBand="0" w:evenVBand="0" w:oddHBand="0" w:evenHBand="0" w:firstRowFirstColumn="0" w:firstRowLastColumn="0" w:lastRowFirstColumn="0" w:lastRowLastColumn="0"/>
            </w:pPr>
            <w:r>
              <w:t>Usa monedas de $1, $2 y $5 en situaciones ficticias de compra y venta.</w:t>
            </w:r>
          </w:p>
          <w:p w:rsidR="00F066E2" w:rsidRDefault="00F066E2" w:rsidP="00155067">
            <w:pPr>
              <w:cnfStyle w:val="000000000000" w:firstRow="0" w:lastRow="0" w:firstColumn="0" w:lastColumn="0" w:oddVBand="0" w:evenVBand="0" w:oddHBand="0" w:evenHBand="0" w:firstRowFirstColumn="0" w:firstRowLastColumn="0" w:lastRowFirstColumn="0" w:lastRowLastColumn="0"/>
            </w:pPr>
            <w:r>
              <w:t>Resuelve problemas a través del conteo y con acciones sobre las colecciones.</w:t>
            </w:r>
          </w:p>
          <w:p w:rsidR="00F066E2" w:rsidRDefault="00F066E2" w:rsidP="00155067">
            <w:pPr>
              <w:cnfStyle w:val="000000000000" w:firstRow="0" w:lastRow="0" w:firstColumn="0" w:lastColumn="0" w:oddVBand="0" w:evenVBand="0" w:oddHBand="0" w:evenHBand="0" w:firstRowFirstColumn="0" w:firstRowLastColumn="0" w:lastRowFirstColumn="0" w:lastRowLastColumn="0"/>
            </w:pPr>
            <w:r>
              <w:t xml:space="preserve">Identifica los datos de un problema de </w:t>
            </w:r>
          </w:p>
          <w:p w:rsidR="00F066E2" w:rsidRDefault="00C058E2" w:rsidP="00155067">
            <w:pPr>
              <w:cnfStyle w:val="000000000000" w:firstRow="0" w:lastRow="0" w:firstColumn="0" w:lastColumn="0" w:oddVBand="0" w:evenVBand="0" w:oddHBand="0" w:evenHBand="0" w:firstRowFirstColumn="0" w:firstRowLastColumn="0" w:lastRowFirstColumn="0" w:lastRowLastColumn="0"/>
            </w:pPr>
            <w:r>
              <w:t>Cantidad</w:t>
            </w:r>
            <w:r w:rsidR="00F066E2">
              <w:t>.</w:t>
            </w:r>
          </w:p>
          <w:p w:rsidR="00F066E2" w:rsidRDefault="00F066E2" w:rsidP="00155067">
            <w:pPr>
              <w:cnfStyle w:val="000000000000" w:firstRow="0" w:lastRow="0" w:firstColumn="0" w:lastColumn="0" w:oddVBand="0" w:evenVBand="0" w:oddHBand="0" w:evenHBand="0" w:firstRowFirstColumn="0" w:firstRowLastColumn="0" w:lastRowFirstColumn="0" w:lastRowLastColumn="0"/>
            </w:pPr>
            <w:r>
              <w:t>Contesta preguntas en las que necesite recabar datos; los organiza a través de tablas y pictogramas que interpreta para contestar las preguntas planteadas.</w:t>
            </w:r>
          </w:p>
          <w:p w:rsidR="00F066E2" w:rsidRPr="00FA67A4" w:rsidRDefault="00F066E2" w:rsidP="0015506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t>Recaba información y la organiza en tablas</w:t>
            </w:r>
          </w:p>
        </w:tc>
        <w:tc>
          <w:tcPr>
            <w:tcW w:w="6023" w:type="dxa"/>
            <w:gridSpan w:val="4"/>
            <w:hideMark/>
          </w:tcPr>
          <w:p w:rsidR="00D82712" w:rsidRDefault="00C10642" w:rsidP="009144FC">
            <w:pPr>
              <w:spacing w:after="0" w:line="240" w:lineRule="auto"/>
              <w:ind w:right="510" w:hanging="3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u w:val="single"/>
                <w:lang w:val="es-MX" w:eastAsia="es-ES"/>
              </w:rPr>
            </w:pPr>
            <w:r w:rsidRPr="00FA67A4">
              <w:rPr>
                <w:rFonts w:eastAsia="Times New Roman" w:cstheme="minorHAnsi"/>
                <w:b/>
                <w:color w:val="000000"/>
                <w:sz w:val="24"/>
                <w:szCs w:val="24"/>
                <w:u w:val="single"/>
                <w:lang w:val="es-MX" w:eastAsia="es-ES"/>
              </w:rPr>
              <w:t>EXPLORACIÓN Y COMPRENSIÓN DEL MUNDO NATURAL Y SOCIAL</w:t>
            </w:r>
          </w:p>
          <w:p w:rsidR="00A174B7" w:rsidRDefault="00F066E2" w:rsidP="00A174B7">
            <w:pPr>
              <w:cnfStyle w:val="000000000000" w:firstRow="0" w:lastRow="0" w:firstColumn="0" w:lastColumn="0" w:oddVBand="0" w:evenVBand="0" w:oddHBand="0" w:evenHBand="0" w:firstRowFirstColumn="0" w:firstRowLastColumn="0" w:lastRowFirstColumn="0" w:lastRowLastColumn="0"/>
            </w:pPr>
            <w:r>
              <w:t>Experimenta con objetos y materiales para poner a prueba ideas y supuestos</w:t>
            </w:r>
          </w:p>
          <w:p w:rsidR="00F066E2" w:rsidRPr="001C5E8F" w:rsidRDefault="00F066E2" w:rsidP="00A174B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s-MX" w:eastAsia="es-ES"/>
              </w:rPr>
            </w:pPr>
            <w:r>
              <w:t>Explica qué cree que va a pasar en una situación observable, con base en ideas propias y en información que haya recopilado.</w:t>
            </w:r>
          </w:p>
          <w:p w:rsidR="001823A0" w:rsidRPr="001C5E8F" w:rsidRDefault="001823A0" w:rsidP="006B29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s-MX" w:eastAsia="es-ES"/>
              </w:rPr>
            </w:pPr>
            <w:r>
              <w:t xml:space="preserve"> </w:t>
            </w:r>
          </w:p>
        </w:tc>
      </w:tr>
      <w:tr w:rsidR="001E4C68" w:rsidRPr="00A14507" w:rsidTr="00DB03A9">
        <w:trPr>
          <w:cnfStyle w:val="000000100000" w:firstRow="0" w:lastRow="0" w:firstColumn="0" w:lastColumn="0" w:oddVBand="0" w:evenVBand="0" w:oddHBand="1"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1809" w:type="dxa"/>
            <w:vMerge/>
            <w:hideMark/>
          </w:tcPr>
          <w:p w:rsidR="00947A77" w:rsidRPr="00A14507" w:rsidRDefault="00947A77" w:rsidP="009144FC">
            <w:pPr>
              <w:spacing w:after="0" w:line="240" w:lineRule="auto"/>
              <w:rPr>
                <w:rFonts w:ascii="Times New Roman" w:eastAsia="Times New Roman" w:hAnsi="Times New Roman" w:cs="Times New Roman"/>
                <w:color w:val="000000"/>
                <w:sz w:val="24"/>
                <w:szCs w:val="24"/>
                <w:lang w:eastAsia="es-ES"/>
              </w:rPr>
            </w:pPr>
          </w:p>
        </w:tc>
        <w:tc>
          <w:tcPr>
            <w:tcW w:w="4509" w:type="dxa"/>
            <w:gridSpan w:val="4"/>
            <w:hideMark/>
          </w:tcPr>
          <w:p w:rsidR="00947A77" w:rsidRPr="00FA67A4" w:rsidRDefault="00947A77" w:rsidP="009144FC">
            <w:pPr>
              <w:spacing w:after="0" w:line="240" w:lineRule="auto"/>
              <w:ind w:left="30" w:right="51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u w:val="single"/>
                <w:lang w:val="es-MX" w:eastAsia="es-ES"/>
              </w:rPr>
            </w:pPr>
            <w:r w:rsidRPr="00FA67A4">
              <w:rPr>
                <w:rFonts w:eastAsia="Times New Roman" w:cstheme="minorHAnsi"/>
                <w:b/>
                <w:color w:val="000000"/>
                <w:sz w:val="24"/>
                <w:szCs w:val="24"/>
                <w:u w:val="single"/>
                <w:lang w:val="es-MX" w:eastAsia="es-ES"/>
              </w:rPr>
              <w:t>EDUCACIÓN SOCIOEMOCIONAL</w:t>
            </w:r>
          </w:p>
          <w:p w:rsidR="00155067" w:rsidRDefault="00155067"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p>
          <w:p w:rsidR="00AC394C" w:rsidRP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r w:rsidRPr="00AC394C">
              <w:rPr>
                <w:rFonts w:eastAsia="Times New Roman" w:cstheme="minorHAnsi"/>
                <w:color w:val="000000"/>
                <w:sz w:val="24"/>
                <w:szCs w:val="24"/>
                <w:lang w:eastAsia="es-ES"/>
              </w:rPr>
              <w:t>Reconoce y nombra</w:t>
            </w:r>
          </w:p>
          <w:p w:rsidR="00AC394C" w:rsidRP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r w:rsidRPr="00AC394C">
              <w:rPr>
                <w:rFonts w:eastAsia="Times New Roman" w:cstheme="minorHAnsi"/>
                <w:color w:val="000000"/>
                <w:sz w:val="24"/>
                <w:szCs w:val="24"/>
                <w:lang w:eastAsia="es-ES"/>
              </w:rPr>
              <w:t>situaciones que le</w:t>
            </w:r>
          </w:p>
          <w:p w:rsidR="00AC394C" w:rsidRP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r w:rsidRPr="00AC394C">
              <w:rPr>
                <w:rFonts w:eastAsia="Times New Roman" w:cstheme="minorHAnsi"/>
                <w:color w:val="000000"/>
                <w:sz w:val="24"/>
                <w:szCs w:val="24"/>
                <w:lang w:eastAsia="es-ES"/>
              </w:rPr>
              <w:t>generan seguridad y</w:t>
            </w:r>
          </w:p>
          <w:p w:rsidR="00AC394C" w:rsidRPr="00FA67A4" w:rsidRDefault="00C058E2"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r w:rsidRPr="00AC394C">
              <w:rPr>
                <w:rFonts w:eastAsia="Times New Roman" w:cstheme="minorHAnsi"/>
                <w:color w:val="000000"/>
                <w:sz w:val="24"/>
                <w:szCs w:val="24"/>
                <w:lang w:eastAsia="es-ES"/>
              </w:rPr>
              <w:t>Miedo</w:t>
            </w:r>
            <w:r w:rsidR="00AC394C" w:rsidRPr="00AC394C">
              <w:rPr>
                <w:rFonts w:eastAsia="Times New Roman" w:cstheme="minorHAnsi"/>
                <w:color w:val="000000"/>
                <w:sz w:val="24"/>
                <w:szCs w:val="24"/>
                <w:lang w:eastAsia="es-ES"/>
              </w:rPr>
              <w:t>.</w:t>
            </w:r>
          </w:p>
        </w:tc>
        <w:tc>
          <w:tcPr>
            <w:tcW w:w="4494" w:type="dxa"/>
            <w:gridSpan w:val="3"/>
            <w:hideMark/>
          </w:tcPr>
          <w:p w:rsidR="00947A77" w:rsidRPr="00FA67A4" w:rsidRDefault="00947A77" w:rsidP="009144FC">
            <w:pPr>
              <w:spacing w:after="0" w:line="240" w:lineRule="auto"/>
              <w:ind w:left="780" w:right="510"/>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u w:val="single"/>
                <w:lang w:eastAsia="es-ES"/>
              </w:rPr>
            </w:pPr>
            <w:r w:rsidRPr="00FA67A4">
              <w:rPr>
                <w:rFonts w:eastAsia="Times New Roman" w:cstheme="minorHAnsi"/>
                <w:b/>
                <w:color w:val="000000"/>
                <w:sz w:val="24"/>
                <w:szCs w:val="24"/>
                <w:u w:val="single"/>
                <w:lang w:val="es-MX" w:eastAsia="es-ES"/>
              </w:rPr>
              <w:t>EDUCACIÓN FISICA</w:t>
            </w:r>
            <w:r w:rsidRPr="00FA67A4">
              <w:rPr>
                <w:rFonts w:eastAsia="Times New Roman" w:cstheme="minorHAnsi"/>
                <w:b/>
                <w:color w:val="000000"/>
                <w:sz w:val="24"/>
                <w:szCs w:val="24"/>
                <w:u w:val="single"/>
                <w:lang w:eastAsia="es-ES"/>
              </w:rPr>
              <w:t> </w:t>
            </w:r>
          </w:p>
          <w:p w:rsidR="00155067" w:rsidRDefault="00155067" w:rsidP="00410301">
            <w:pPr>
              <w:pStyle w:val="Prrafodelista"/>
              <w:spacing w:after="0" w:line="240" w:lineRule="auto"/>
              <w:ind w:left="360" w:right="51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p>
          <w:p w:rsidR="001823A0" w:rsidRDefault="00F066E2" w:rsidP="001823A0">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pPr>
            <w:r>
              <w:t>Realiza movimientos de locomoción, manipulación y estabilidad, por medio de juegos individuales y colectivos.</w:t>
            </w:r>
          </w:p>
          <w:p w:rsidR="00F066E2" w:rsidRPr="001823A0" w:rsidRDefault="00F066E2" w:rsidP="001823A0">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r>
              <w:t xml:space="preserve">Realiza actividad física a partir del juego motor reconociendo la importancia que </w:t>
            </w:r>
            <w:r w:rsidR="005D6E72">
              <w:t>tiñe</w:t>
            </w:r>
          </w:p>
        </w:tc>
        <w:tc>
          <w:tcPr>
            <w:tcW w:w="2667" w:type="dxa"/>
            <w:gridSpan w:val="3"/>
            <w:hideMark/>
          </w:tcPr>
          <w:p w:rsidR="00947A77" w:rsidRPr="00FA67A4" w:rsidRDefault="00947A77" w:rsidP="009144FC">
            <w:pPr>
              <w:spacing w:after="0" w:line="240" w:lineRule="auto"/>
              <w:ind w:left="780" w:right="510"/>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u w:val="single"/>
                <w:lang w:eastAsia="es-ES"/>
              </w:rPr>
            </w:pPr>
            <w:r w:rsidRPr="00FA67A4">
              <w:rPr>
                <w:rFonts w:eastAsia="Times New Roman" w:cstheme="minorHAnsi"/>
                <w:b/>
                <w:color w:val="000000"/>
                <w:sz w:val="24"/>
                <w:szCs w:val="24"/>
                <w:u w:val="single"/>
                <w:lang w:val="es-MX" w:eastAsia="es-ES"/>
              </w:rPr>
              <w:t>ARTES</w:t>
            </w:r>
            <w:r w:rsidRPr="00FA67A4">
              <w:rPr>
                <w:rFonts w:eastAsia="Times New Roman" w:cstheme="minorHAnsi"/>
                <w:b/>
                <w:color w:val="000000"/>
                <w:sz w:val="24"/>
                <w:szCs w:val="24"/>
                <w:u w:val="single"/>
                <w:lang w:eastAsia="es-ES"/>
              </w:rPr>
              <w:t> </w:t>
            </w:r>
          </w:p>
          <w:p w:rsidR="00AC394C" w:rsidRDefault="00155067" w:rsidP="00AC394C">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pPr>
            <w:r>
              <w:t>.</w:t>
            </w:r>
            <w:r w:rsidR="00F066E2">
              <w:t>Construye y representa gráficamente y con recursos propios secuencias de sonidos y las interpreta.</w:t>
            </w:r>
          </w:p>
          <w:p w:rsidR="00F066E2" w:rsidRDefault="00F066E2" w:rsidP="00AC394C">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pPr>
            <w:r>
              <w:t>Interpreta secuencias de sonidos.</w:t>
            </w:r>
          </w:p>
          <w:p w:rsidR="00F066E2" w:rsidRDefault="00F066E2" w:rsidP="00AC394C">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pPr>
            <w:r>
              <w:t xml:space="preserve"> </w:t>
            </w:r>
          </w:p>
          <w:p w:rsidR="001823A0" w:rsidRPr="00A51ACA" w:rsidRDefault="001823A0" w:rsidP="00A51ACA">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r>
              <w:t>.</w:t>
            </w:r>
          </w:p>
        </w:tc>
        <w:tc>
          <w:tcPr>
            <w:tcW w:w="3356" w:type="dxa"/>
          </w:tcPr>
          <w:p w:rsidR="00947A77" w:rsidRDefault="00684723" w:rsidP="009144FC">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u w:val="single"/>
                <w:lang w:val="es-MX" w:eastAsia="es-ES"/>
              </w:rPr>
            </w:pPr>
            <w:r w:rsidRPr="00FA67A4">
              <w:rPr>
                <w:rFonts w:eastAsia="Times New Roman" w:cstheme="minorHAnsi"/>
                <w:b/>
                <w:color w:val="000000"/>
                <w:sz w:val="24"/>
                <w:szCs w:val="24"/>
                <w:u w:val="single"/>
                <w:lang w:val="es-MX" w:eastAsia="es-ES"/>
              </w:rPr>
              <w:t xml:space="preserve">INGLES </w:t>
            </w:r>
          </w:p>
          <w:p w:rsidR="001823A0" w:rsidRPr="00FA67A4" w:rsidRDefault="001823A0" w:rsidP="009144FC">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u w:val="single"/>
                <w:lang w:val="es-MX" w:eastAsia="es-ES"/>
              </w:rPr>
            </w:pPr>
          </w:p>
          <w:p w:rsidR="00155067" w:rsidRPr="00FA67A4" w:rsidRDefault="001823A0" w:rsidP="003D27A8">
            <w:pPr>
              <w:spacing w:after="0" w:line="240" w:lineRule="auto"/>
              <w:ind w:right="510"/>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s-ES"/>
              </w:rPr>
            </w:pPr>
            <w:r>
              <w:t>.</w:t>
            </w:r>
          </w:p>
        </w:tc>
      </w:tr>
      <w:tr w:rsidR="00C10642" w:rsidRPr="00A14507" w:rsidTr="001823A0">
        <w:trPr>
          <w:trHeight w:val="844"/>
        </w:trPr>
        <w:tc>
          <w:tcPr>
            <w:cnfStyle w:val="001000000000" w:firstRow="0" w:lastRow="0" w:firstColumn="1" w:lastColumn="0" w:oddVBand="0" w:evenVBand="0" w:oddHBand="0" w:evenHBand="0" w:firstRowFirstColumn="0" w:firstRowLastColumn="0" w:lastRowFirstColumn="0" w:lastRowLastColumn="0"/>
            <w:tcW w:w="2363" w:type="dxa"/>
            <w:gridSpan w:val="2"/>
            <w:hideMark/>
          </w:tcPr>
          <w:p w:rsidR="00C10642" w:rsidRPr="00E83331" w:rsidRDefault="00C10642" w:rsidP="009144FC">
            <w:r w:rsidRPr="00E83331">
              <w:t>FECHA </w:t>
            </w:r>
          </w:p>
          <w:p w:rsidR="00C10642" w:rsidRPr="00E83331" w:rsidRDefault="00C10642" w:rsidP="009144FC">
            <w:r w:rsidRPr="00E83331">
              <w:t> </w:t>
            </w:r>
          </w:p>
        </w:tc>
        <w:tc>
          <w:tcPr>
            <w:tcW w:w="1601" w:type="dxa"/>
            <w:hideMark/>
          </w:tcPr>
          <w:p w:rsidR="00C10642" w:rsidRPr="00A14507" w:rsidRDefault="00C10642"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Título del Programa de televisión </w:t>
            </w:r>
            <w:r w:rsidR="006E797D">
              <w:rPr>
                <w:rFonts w:ascii="Calibri" w:eastAsia="Times New Roman" w:hAnsi="Calibri" w:cs="Calibri"/>
                <w:color w:val="000000"/>
                <w:lang w:eastAsia="es-ES"/>
              </w:rPr>
              <w:t>/titulo de la actividad</w:t>
            </w:r>
          </w:p>
        </w:tc>
        <w:tc>
          <w:tcPr>
            <w:tcW w:w="1956" w:type="dxa"/>
            <w:hideMark/>
          </w:tcPr>
          <w:p w:rsidR="00C10642" w:rsidRPr="00A14507" w:rsidRDefault="00C10642" w:rsidP="009144FC">
            <w:pPr>
              <w:spacing w:after="0" w:line="240" w:lineRule="auto"/>
              <w:ind w:left="30" w:right="51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Recurso (LTG, videos, </w:t>
            </w:r>
            <w:r w:rsidR="00023A2E" w:rsidRPr="00A14507">
              <w:rPr>
                <w:rFonts w:ascii="Calibri" w:eastAsia="Times New Roman" w:hAnsi="Calibri" w:cs="Calibri"/>
                <w:color w:val="000000"/>
                <w:lang w:val="es-MX" w:eastAsia="es-ES"/>
              </w:rPr>
              <w:t>etc.</w:t>
            </w:r>
            <w:r w:rsidRPr="00A14507">
              <w:rPr>
                <w:rFonts w:ascii="Calibri" w:eastAsia="Times New Roman" w:hAnsi="Calibri" w:cs="Calibri"/>
                <w:color w:val="000000"/>
                <w:lang w:val="es-MX" w:eastAsia="es-ES"/>
              </w:rPr>
              <w:t>)</w:t>
            </w:r>
            <w:r w:rsidRPr="00A14507">
              <w:rPr>
                <w:rFonts w:ascii="Calibri" w:eastAsia="Times New Roman" w:hAnsi="Calibri" w:cs="Calibri"/>
                <w:color w:val="000000"/>
                <w:lang w:eastAsia="es-ES"/>
              </w:rPr>
              <w:t> </w:t>
            </w:r>
          </w:p>
        </w:tc>
        <w:tc>
          <w:tcPr>
            <w:tcW w:w="2082" w:type="dxa"/>
            <w:gridSpan w:val="2"/>
            <w:hideMark/>
          </w:tcPr>
          <w:p w:rsidR="00C10642" w:rsidRPr="00A14507" w:rsidRDefault="00C10642" w:rsidP="009144FC">
            <w:pPr>
              <w:spacing w:after="0" w:line="240" w:lineRule="auto"/>
              <w:ind w:left="30" w:right="51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Medio de comunicación.</w:t>
            </w:r>
            <w:r w:rsidRPr="00A14507">
              <w:rPr>
                <w:rFonts w:ascii="Calibri" w:eastAsia="Times New Roman" w:hAnsi="Calibri" w:cs="Calibri"/>
                <w:color w:val="000000"/>
                <w:lang w:eastAsia="es-ES"/>
              </w:rPr>
              <w:t> </w:t>
            </w:r>
          </w:p>
        </w:tc>
        <w:tc>
          <w:tcPr>
            <w:tcW w:w="8833" w:type="dxa"/>
            <w:gridSpan w:val="6"/>
            <w:hideMark/>
          </w:tcPr>
          <w:p w:rsidR="00C10642" w:rsidRPr="00A14507" w:rsidRDefault="00C10642" w:rsidP="009144FC">
            <w:pPr>
              <w:spacing w:after="0" w:line="240" w:lineRule="auto"/>
              <w:ind w:firstLine="3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Actividades de reforzamiento/diagnóstico que propondré a los alumnos </w:t>
            </w:r>
            <w:r w:rsidRPr="00A14507">
              <w:rPr>
                <w:rFonts w:ascii="Calibri" w:eastAsia="Times New Roman" w:hAnsi="Calibri" w:cs="Calibri"/>
                <w:color w:val="000000"/>
                <w:lang w:eastAsia="es-ES"/>
              </w:rPr>
              <w:t> </w:t>
            </w:r>
          </w:p>
          <w:p w:rsidR="00C10642" w:rsidRPr="00A14507" w:rsidRDefault="00C10642" w:rsidP="009144FC">
            <w:pPr>
              <w:spacing w:after="0" w:line="240" w:lineRule="auto"/>
              <w:ind w:left="780" w:right="51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eastAsia="es-ES"/>
              </w:rPr>
              <w:t> </w:t>
            </w:r>
          </w:p>
        </w:tc>
      </w:tr>
      <w:tr w:rsidR="00FD02A7" w:rsidRPr="00A14507" w:rsidTr="001823A0">
        <w:trPr>
          <w:cnfStyle w:val="000000100000" w:firstRow="0" w:lastRow="0" w:firstColumn="0" w:lastColumn="0" w:oddVBand="0" w:evenVBand="0" w:oddHBand="1" w:evenHBand="0" w:firstRowFirstColumn="0" w:firstRowLastColumn="0" w:lastRowFirstColumn="0" w:lastRowLastColumn="0"/>
          <w:trHeight w:val="6621"/>
        </w:trPr>
        <w:tc>
          <w:tcPr>
            <w:cnfStyle w:val="001000000000" w:firstRow="0" w:lastRow="0" w:firstColumn="1" w:lastColumn="0" w:oddVBand="0" w:evenVBand="0" w:oddHBand="0" w:evenHBand="0" w:firstRowFirstColumn="0" w:firstRowLastColumn="0" w:lastRowFirstColumn="0" w:lastRowLastColumn="0"/>
            <w:tcW w:w="2363" w:type="dxa"/>
            <w:gridSpan w:val="2"/>
            <w:hideMark/>
          </w:tcPr>
          <w:p w:rsidR="00C10642" w:rsidRPr="00604AD7" w:rsidRDefault="009144FC" w:rsidP="00B4518F">
            <w:r>
              <w:lastRenderedPageBreak/>
              <w:t>LUNES</w:t>
            </w:r>
            <w:r w:rsidR="00641C96">
              <w:t xml:space="preserve"> 21 </w:t>
            </w:r>
            <w:r>
              <w:t xml:space="preserve"> </w:t>
            </w:r>
            <w:r w:rsidR="00B4518F">
              <w:t xml:space="preserve">de junio 2021 </w:t>
            </w:r>
          </w:p>
        </w:tc>
        <w:tc>
          <w:tcPr>
            <w:tcW w:w="1601" w:type="dxa"/>
            <w:hideMark/>
          </w:tcPr>
          <w:p w:rsidR="00F350B0" w:rsidRDefault="00F350B0" w:rsidP="009144F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 </w:t>
            </w:r>
          </w:p>
          <w:p w:rsidR="00641C96" w:rsidRDefault="005D6E72" w:rsidP="00641C96">
            <w:pPr>
              <w:cnfStyle w:val="000000100000" w:firstRow="0" w:lastRow="0" w:firstColumn="0" w:lastColumn="0" w:oddVBand="0" w:evenVBand="0" w:oddHBand="1" w:evenHBand="0" w:firstRowFirstColumn="0" w:firstRowLastColumn="0" w:lastRowFirstColumn="0" w:lastRowLastColumn="0"/>
            </w:pPr>
            <w:r>
              <w:t>¿Qué</w:t>
            </w:r>
            <w:r w:rsidR="00641C96">
              <w:t xml:space="preserve"> te da miedo?</w:t>
            </w:r>
          </w:p>
          <w:p w:rsidR="00641C96" w:rsidRDefault="00641C96" w:rsidP="00641C96">
            <w:pPr>
              <w:cnfStyle w:val="000000100000" w:firstRow="0" w:lastRow="0" w:firstColumn="0" w:lastColumn="0" w:oddVBand="0" w:evenVBand="0" w:oddHBand="1" w:evenHBand="0" w:firstRowFirstColumn="0" w:firstRowLastColumn="0" w:lastRowFirstColumn="0" w:lastRowLastColumn="0"/>
            </w:pPr>
          </w:p>
          <w:p w:rsidR="00641C96" w:rsidRDefault="00641C96" w:rsidP="00641C96">
            <w:pPr>
              <w:cnfStyle w:val="000000100000" w:firstRow="0" w:lastRow="0" w:firstColumn="0" w:lastColumn="0" w:oddVBand="0" w:evenVBand="0" w:oddHBand="1" w:evenHBand="0" w:firstRowFirstColumn="0" w:firstRowLastColumn="0" w:lastRowFirstColumn="0" w:lastRowLastColumn="0"/>
            </w:pPr>
            <w:r>
              <w:t xml:space="preserve">Juguemos con sonidos </w:t>
            </w:r>
          </w:p>
          <w:p w:rsidR="00641C96" w:rsidRPr="00641C96" w:rsidRDefault="00641C96" w:rsidP="00641C96">
            <w:pPr>
              <w:cnfStyle w:val="000000100000" w:firstRow="0" w:lastRow="0" w:firstColumn="0" w:lastColumn="0" w:oddVBand="0" w:evenVBand="0" w:oddHBand="1" w:evenHBand="0" w:firstRowFirstColumn="0" w:firstRowLastColumn="0" w:lastRowFirstColumn="0" w:lastRowLastColumn="0"/>
            </w:pPr>
          </w:p>
        </w:tc>
        <w:tc>
          <w:tcPr>
            <w:tcW w:w="1956" w:type="dxa"/>
            <w:hideMark/>
          </w:tcPr>
          <w:p w:rsidR="001823A0" w:rsidRDefault="00D9056C" w:rsidP="001823A0">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w:t>
            </w:r>
          </w:p>
          <w:p w:rsidR="001823A0" w:rsidRDefault="001823A0" w:rsidP="001823A0">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p>
          <w:p w:rsidR="001823A0" w:rsidRDefault="00AC394C" w:rsidP="00AC39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Cuaderno </w:t>
            </w:r>
          </w:p>
          <w:p w:rsidR="00AC394C" w:rsidRDefault="00AC394C" w:rsidP="00AC39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Colores </w:t>
            </w:r>
          </w:p>
          <w:p w:rsidR="00AC394C" w:rsidRPr="00604AD7" w:rsidRDefault="00AC394C" w:rsidP="00AC39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Recursos humanos </w:t>
            </w:r>
          </w:p>
        </w:tc>
        <w:tc>
          <w:tcPr>
            <w:tcW w:w="2082" w:type="dxa"/>
            <w:gridSpan w:val="2"/>
            <w:hideMark/>
          </w:tcPr>
          <w:p w:rsidR="00C10642" w:rsidRPr="00604AD7" w:rsidRDefault="00C10642"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r w:rsidRPr="00604AD7">
              <w:rPr>
                <w:rFonts w:ascii="Calibri" w:eastAsia="Times New Roman" w:hAnsi="Calibri" w:cs="Calibri"/>
                <w:color w:val="000000"/>
                <w:lang w:eastAsia="es-ES"/>
              </w:rPr>
              <w:t>Facebook (salas y en vivos)</w:t>
            </w:r>
          </w:p>
          <w:p w:rsidR="00C10642" w:rsidRPr="00604AD7" w:rsidRDefault="00023A2E"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sidRPr="00604AD7">
              <w:rPr>
                <w:rFonts w:ascii="Calibri" w:eastAsia="Times New Roman" w:hAnsi="Calibri" w:cs="Calibri"/>
                <w:color w:val="000000"/>
                <w:lang w:eastAsia="es-ES"/>
              </w:rPr>
              <w:t>WhatsA</w:t>
            </w:r>
            <w:r w:rsidR="00C10642" w:rsidRPr="00604AD7">
              <w:rPr>
                <w:rFonts w:ascii="Calibri" w:eastAsia="Times New Roman" w:hAnsi="Calibri" w:cs="Calibri"/>
                <w:color w:val="000000"/>
                <w:lang w:eastAsia="es-ES"/>
              </w:rPr>
              <w:t>pp </w:t>
            </w:r>
          </w:p>
        </w:tc>
        <w:tc>
          <w:tcPr>
            <w:tcW w:w="8833" w:type="dxa"/>
            <w:gridSpan w:val="6"/>
            <w:hideMark/>
          </w:tcPr>
          <w:p w:rsidR="00B4518F" w:rsidRDefault="00F066E2" w:rsidP="00B4518F">
            <w:pPr>
              <w:cnfStyle w:val="000000100000" w:firstRow="0" w:lastRow="0" w:firstColumn="0" w:lastColumn="0" w:oddVBand="0" w:evenVBand="0" w:oddHBand="1" w:evenHBand="0" w:firstRowFirstColumn="0" w:firstRowLastColumn="0" w:lastRowFirstColumn="0" w:lastRowLastColumn="0"/>
            </w:pPr>
            <w:r>
              <w:t xml:space="preserve">Inicio: </w:t>
            </w:r>
          </w:p>
          <w:p w:rsidR="00F066E2" w:rsidRDefault="00F066E2" w:rsidP="00B4518F">
            <w:pPr>
              <w:cnfStyle w:val="000000100000" w:firstRow="0" w:lastRow="0" w:firstColumn="0" w:lastColumn="0" w:oddVBand="0" w:evenVBand="0" w:oddHBand="1" w:evenHBand="0" w:firstRowFirstColumn="0" w:firstRowLastColumn="0" w:lastRowFirstColumn="0" w:lastRowLastColumn="0"/>
            </w:pPr>
            <w:r>
              <w:t xml:space="preserve">Los alumnos bailan una canción usando distintas partes del cuerpo </w:t>
            </w:r>
          </w:p>
          <w:p w:rsidR="00F066E2" w:rsidRDefault="00F066E2" w:rsidP="00B4518F">
            <w:pPr>
              <w:cnfStyle w:val="000000100000" w:firstRow="0" w:lastRow="0" w:firstColumn="0" w:lastColumn="0" w:oddVBand="0" w:evenVBand="0" w:oddHBand="1" w:evenHBand="0" w:firstRowFirstColumn="0" w:firstRowLastColumn="0" w:lastRowFirstColumn="0" w:lastRowLastColumn="0"/>
            </w:pPr>
            <w:r>
              <w:t>Desarrollo:</w:t>
            </w:r>
          </w:p>
          <w:p w:rsidR="00155067" w:rsidRDefault="00641C96"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r>
              <w:rPr>
                <w:lang w:eastAsia="es-ES"/>
              </w:rPr>
              <w:t xml:space="preserve">¿Qué te da miedo? </w:t>
            </w:r>
          </w:p>
          <w:p w:rsidR="00641C96" w:rsidRDefault="00641C96"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r>
              <w:rPr>
                <w:lang w:eastAsia="es-ES"/>
              </w:rPr>
              <w:t xml:space="preserve">En una hoja de maquina los alumnos dibujan un monstruo al lado del dibujo con ayuda de papá o mamá escriben a que cosas le tienen miedo, después con un marcador tacharan los miedos que quisieran superar </w:t>
            </w:r>
          </w:p>
          <w:p w:rsidR="00641C96" w:rsidRDefault="00641C96"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p>
          <w:p w:rsidR="00641C96" w:rsidRDefault="00641C96"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p>
          <w:p w:rsidR="00641C96" w:rsidRDefault="00641C96"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r>
              <w:rPr>
                <w:lang w:eastAsia="es-ES"/>
              </w:rPr>
              <w:t xml:space="preserve">Juguemos con sonidos </w:t>
            </w:r>
          </w:p>
          <w:p w:rsidR="00641C96" w:rsidRDefault="00641C96"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r>
              <w:rPr>
                <w:lang w:eastAsia="es-ES"/>
              </w:rPr>
              <w:t xml:space="preserve">Los alumnos se colocan en el patio de la casa, al escuchar un sonido en el cuaderno dibujaran de donde creen que ese sonido salga, después se colocan en la sala de casa y se repite el procedimiento. </w:t>
            </w:r>
          </w:p>
          <w:p w:rsidR="00641C96" w:rsidRDefault="00641C96"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p>
          <w:p w:rsidR="00641C96" w:rsidRDefault="00F066E2"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r>
              <w:rPr>
                <w:lang w:eastAsia="es-ES"/>
              </w:rPr>
              <w:t xml:space="preserve">Cierre: </w:t>
            </w:r>
          </w:p>
          <w:p w:rsidR="00F066E2" w:rsidRDefault="005D6E72"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r>
              <w:rPr>
                <w:lang w:eastAsia="es-ES"/>
              </w:rPr>
              <w:t>¿Es</w:t>
            </w:r>
            <w:r w:rsidR="00F066E2">
              <w:rPr>
                <w:lang w:eastAsia="es-ES"/>
              </w:rPr>
              <w:t xml:space="preserve"> importante conocer mis miedos?</w:t>
            </w:r>
          </w:p>
          <w:p w:rsidR="00F066E2" w:rsidRDefault="005D6E72"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r>
              <w:rPr>
                <w:lang w:eastAsia="es-ES"/>
              </w:rPr>
              <w:t>¿Qué</w:t>
            </w:r>
            <w:r w:rsidR="00F066E2">
              <w:rPr>
                <w:lang w:eastAsia="es-ES"/>
              </w:rPr>
              <w:t xml:space="preserve"> te </w:t>
            </w:r>
            <w:r>
              <w:rPr>
                <w:lang w:eastAsia="es-ES"/>
              </w:rPr>
              <w:t>pareció</w:t>
            </w:r>
            <w:r w:rsidR="00F066E2">
              <w:rPr>
                <w:lang w:eastAsia="es-ES"/>
              </w:rPr>
              <w:t xml:space="preserve"> la actividad del </w:t>
            </w:r>
            <w:r>
              <w:rPr>
                <w:lang w:eastAsia="es-ES"/>
              </w:rPr>
              <w:t>día</w:t>
            </w:r>
            <w:r w:rsidR="00F066E2">
              <w:rPr>
                <w:lang w:eastAsia="es-ES"/>
              </w:rPr>
              <w:t xml:space="preserve"> de hoy?</w:t>
            </w:r>
          </w:p>
          <w:p w:rsidR="00F066E2" w:rsidRPr="00604AD7" w:rsidRDefault="00F066E2" w:rsidP="003B4DFE">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lang w:eastAsia="es-ES"/>
              </w:rPr>
            </w:pPr>
          </w:p>
        </w:tc>
      </w:tr>
      <w:tr w:rsidR="00C10642" w:rsidRPr="00A14507" w:rsidTr="001823A0">
        <w:trPr>
          <w:trHeight w:val="1975"/>
        </w:trPr>
        <w:tc>
          <w:tcPr>
            <w:cnfStyle w:val="001000000000" w:firstRow="0" w:lastRow="0" w:firstColumn="1" w:lastColumn="0" w:oddVBand="0" w:evenVBand="0" w:oddHBand="0" w:evenHBand="0" w:firstRowFirstColumn="0" w:firstRowLastColumn="0" w:lastRowFirstColumn="0" w:lastRowLastColumn="0"/>
            <w:tcW w:w="2363" w:type="dxa"/>
            <w:gridSpan w:val="2"/>
            <w:hideMark/>
          </w:tcPr>
          <w:p w:rsidR="0094427F" w:rsidRPr="0094427F" w:rsidRDefault="00612CB5" w:rsidP="00B4518F">
            <w:pPr>
              <w:rPr>
                <w:rFonts w:eastAsia="Times New Roman"/>
                <w:lang w:val="es-MX" w:eastAsia="es-ES"/>
              </w:rPr>
            </w:pPr>
            <w:r>
              <w:rPr>
                <w:rFonts w:eastAsia="Times New Roman"/>
                <w:lang w:val="es-MX" w:eastAsia="es-ES"/>
              </w:rPr>
              <w:t xml:space="preserve">Martes </w:t>
            </w:r>
            <w:r w:rsidR="00641C96">
              <w:rPr>
                <w:rFonts w:eastAsia="Times New Roman"/>
                <w:lang w:val="es-MX" w:eastAsia="es-ES"/>
              </w:rPr>
              <w:t xml:space="preserve">22 </w:t>
            </w:r>
            <w:r w:rsidR="00B4518F">
              <w:rPr>
                <w:rFonts w:eastAsia="Times New Roman"/>
                <w:lang w:val="es-MX" w:eastAsia="es-ES"/>
              </w:rPr>
              <w:t xml:space="preserve"> de junio 2021 </w:t>
            </w:r>
          </w:p>
        </w:tc>
        <w:tc>
          <w:tcPr>
            <w:tcW w:w="1601" w:type="dxa"/>
            <w:hideMark/>
          </w:tcPr>
          <w:p w:rsidR="00C10642" w:rsidRPr="00604AD7" w:rsidRDefault="00C10642"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p>
          <w:p w:rsidR="00C10642" w:rsidRPr="00604AD7" w:rsidRDefault="00C10642"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p>
          <w:p w:rsidR="00C10642" w:rsidRPr="00604AD7" w:rsidRDefault="00C10642"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p>
          <w:p w:rsidR="001823A0" w:rsidRDefault="001C5E8F" w:rsidP="001823A0">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 </w:t>
            </w:r>
          </w:p>
          <w:p w:rsidR="001823A0" w:rsidRDefault="001823A0" w:rsidP="0094427F">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p>
          <w:p w:rsidR="00641C96" w:rsidRDefault="00F350B0" w:rsidP="00641C96">
            <w:pPr>
              <w:cnfStyle w:val="000000000000" w:firstRow="0" w:lastRow="0" w:firstColumn="0" w:lastColumn="0" w:oddVBand="0" w:evenVBand="0" w:oddHBand="0" w:evenHBand="0" w:firstRowFirstColumn="0" w:firstRowLastColumn="0" w:lastRowFirstColumn="0" w:lastRowLastColumn="0"/>
            </w:pPr>
            <w:r>
              <w:t xml:space="preserve"> </w:t>
            </w:r>
            <w:r w:rsidR="00641C96">
              <w:t>¿Qué sucederá?</w:t>
            </w:r>
          </w:p>
          <w:p w:rsidR="00641C96" w:rsidRDefault="00641C96" w:rsidP="00641C96">
            <w:pPr>
              <w:cnfStyle w:val="000000000000" w:firstRow="0" w:lastRow="0" w:firstColumn="0" w:lastColumn="0" w:oddVBand="0" w:evenVBand="0" w:oddHBand="0" w:evenHBand="0" w:firstRowFirstColumn="0" w:firstRowLastColumn="0" w:lastRowFirstColumn="0" w:lastRowLastColumn="0"/>
            </w:pPr>
          </w:p>
          <w:p w:rsidR="00641C96" w:rsidRDefault="00641C96" w:rsidP="00641C96">
            <w:pPr>
              <w:cnfStyle w:val="000000000000" w:firstRow="0" w:lastRow="0" w:firstColumn="0" w:lastColumn="0" w:oddVBand="0" w:evenVBand="0" w:oddHBand="0" w:evenHBand="0" w:firstRowFirstColumn="0" w:firstRowLastColumn="0" w:lastRowFirstColumn="0" w:lastRowLastColumn="0"/>
            </w:pPr>
          </w:p>
          <w:p w:rsidR="00641C96" w:rsidRDefault="00641C96" w:rsidP="00641C96">
            <w:pPr>
              <w:cnfStyle w:val="000000000000" w:firstRow="0" w:lastRow="0" w:firstColumn="0" w:lastColumn="0" w:oddVBand="0" w:evenVBand="0" w:oddHBand="0" w:evenHBand="0" w:firstRowFirstColumn="0" w:firstRowLastColumn="0" w:lastRowFirstColumn="0" w:lastRowLastColumn="0"/>
            </w:pPr>
            <w:r>
              <w:t xml:space="preserve">Inventario de los alumnos de </w:t>
            </w:r>
            <w:r>
              <w:lastRenderedPageBreak/>
              <w:t>1 a</w:t>
            </w:r>
          </w:p>
          <w:p w:rsidR="00641C96" w:rsidRPr="00604AD7" w:rsidRDefault="00641C96" w:rsidP="00641C9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p>
          <w:p w:rsidR="001823A0" w:rsidRPr="00604AD7" w:rsidRDefault="001823A0" w:rsidP="001823A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p>
        </w:tc>
        <w:tc>
          <w:tcPr>
            <w:tcW w:w="1956" w:type="dxa"/>
            <w:hideMark/>
          </w:tcPr>
          <w:p w:rsidR="00A27351" w:rsidRPr="00604AD7" w:rsidRDefault="00A27351"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ES"/>
              </w:rPr>
            </w:pPr>
          </w:p>
          <w:p w:rsidR="001C5E8F" w:rsidRPr="00604AD7" w:rsidRDefault="001C5E8F"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p w:rsidR="001823A0" w:rsidRPr="00604AD7" w:rsidRDefault="006E797D" w:rsidP="001823A0">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w:t>
            </w:r>
          </w:p>
          <w:p w:rsidR="001122BC" w:rsidRDefault="00AC394C" w:rsidP="00AC394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2 huevos </w:t>
            </w:r>
          </w:p>
          <w:p w:rsidR="00AC394C" w:rsidRDefault="00AC394C" w:rsidP="00AC394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1 vaso con </w:t>
            </w:r>
            <w:r w:rsidR="005D6E72">
              <w:rPr>
                <w:rFonts w:eastAsia="Times New Roman" w:cstheme="minorHAnsi"/>
                <w:color w:val="000000"/>
                <w:lang w:eastAsia="es-ES"/>
              </w:rPr>
              <w:t>coca</w:t>
            </w:r>
            <w:r>
              <w:rPr>
                <w:rFonts w:eastAsia="Times New Roman" w:cstheme="minorHAnsi"/>
                <w:color w:val="000000"/>
                <w:lang w:eastAsia="es-ES"/>
              </w:rPr>
              <w:t xml:space="preserve"> cola </w:t>
            </w:r>
          </w:p>
          <w:p w:rsidR="00AC394C" w:rsidRDefault="00AC394C" w:rsidP="00AC394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1 vaso con agua </w:t>
            </w:r>
          </w:p>
          <w:p w:rsidR="00AC394C" w:rsidRDefault="00AC394C" w:rsidP="00AC394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Cuaderno </w:t>
            </w:r>
          </w:p>
          <w:p w:rsidR="00AC394C" w:rsidRDefault="00AC394C" w:rsidP="00AC394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Lápiz </w:t>
            </w:r>
          </w:p>
          <w:p w:rsidR="00AC394C" w:rsidRPr="00604AD7" w:rsidRDefault="00AC394C" w:rsidP="00AC394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Pr>
                <w:rFonts w:eastAsia="Times New Roman" w:cstheme="minorHAnsi"/>
                <w:color w:val="000000"/>
                <w:lang w:eastAsia="es-ES"/>
              </w:rPr>
              <w:t>Colores</w:t>
            </w:r>
          </w:p>
        </w:tc>
        <w:tc>
          <w:tcPr>
            <w:tcW w:w="2082" w:type="dxa"/>
            <w:gridSpan w:val="2"/>
            <w:hideMark/>
          </w:tcPr>
          <w:p w:rsidR="00C10642" w:rsidRPr="00604AD7" w:rsidRDefault="00C10642"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C10642" w:rsidRPr="00604AD7" w:rsidRDefault="00C10642"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sidRPr="00604AD7">
              <w:rPr>
                <w:rFonts w:ascii="Calibri" w:eastAsia="Times New Roman" w:hAnsi="Calibri" w:cs="Calibri"/>
                <w:color w:val="000000"/>
                <w:lang w:eastAsia="es-ES"/>
              </w:rPr>
              <w:t> Facebook (salas y en vivos)</w:t>
            </w:r>
          </w:p>
          <w:p w:rsidR="00C10642" w:rsidRPr="00604AD7" w:rsidRDefault="00105FE6"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r w:rsidRPr="00604AD7">
              <w:rPr>
                <w:rFonts w:ascii="Calibri" w:eastAsia="Times New Roman" w:hAnsi="Calibri" w:cs="Calibri"/>
                <w:color w:val="000000"/>
                <w:lang w:eastAsia="es-ES"/>
              </w:rPr>
              <w:t>WhatsA</w:t>
            </w:r>
            <w:r w:rsidR="00C10642" w:rsidRPr="00604AD7">
              <w:rPr>
                <w:rFonts w:ascii="Calibri" w:eastAsia="Times New Roman" w:hAnsi="Calibri" w:cs="Calibri"/>
                <w:color w:val="000000"/>
                <w:lang w:eastAsia="es-ES"/>
              </w:rPr>
              <w:t>pp </w:t>
            </w:r>
          </w:p>
        </w:tc>
        <w:tc>
          <w:tcPr>
            <w:tcW w:w="8833" w:type="dxa"/>
            <w:gridSpan w:val="6"/>
            <w:hideMark/>
          </w:tcPr>
          <w:p w:rsidR="00B4518F" w:rsidRDefault="00F066E2" w:rsidP="00B4518F">
            <w:pPr>
              <w:cnfStyle w:val="000000000000" w:firstRow="0" w:lastRow="0" w:firstColumn="0" w:lastColumn="0" w:oddVBand="0" w:evenVBand="0" w:oddHBand="0" w:evenHBand="0" w:firstRowFirstColumn="0" w:firstRowLastColumn="0" w:lastRowFirstColumn="0" w:lastRowLastColumn="0"/>
            </w:pPr>
            <w:r>
              <w:t xml:space="preserve">Inicio: </w:t>
            </w:r>
          </w:p>
          <w:p w:rsidR="00F066E2" w:rsidRDefault="00F066E2" w:rsidP="00B4518F">
            <w:pPr>
              <w:cnfStyle w:val="000000000000" w:firstRow="0" w:lastRow="0" w:firstColumn="0" w:lastColumn="0" w:oddVBand="0" w:evenVBand="0" w:oddHBand="0" w:evenHBand="0" w:firstRowFirstColumn="0" w:firstRowLastColumn="0" w:lastRowFirstColumn="0" w:lastRowLastColumn="0"/>
            </w:pPr>
            <w:r>
              <w:t xml:space="preserve">Los alumnos se saludan de formas distintas y bailan una canción </w:t>
            </w:r>
          </w:p>
          <w:p w:rsidR="00F066E2" w:rsidRDefault="00F066E2" w:rsidP="00B4518F">
            <w:pPr>
              <w:cnfStyle w:val="000000000000" w:firstRow="0" w:lastRow="0" w:firstColumn="0" w:lastColumn="0" w:oddVBand="0" w:evenVBand="0" w:oddHBand="0" w:evenHBand="0" w:firstRowFirstColumn="0" w:firstRowLastColumn="0" w:lastRowFirstColumn="0" w:lastRowLastColumn="0"/>
            </w:pPr>
            <w:r>
              <w:t>Desarrollo:</w:t>
            </w:r>
          </w:p>
          <w:p w:rsidR="00155067" w:rsidRDefault="000D0A50" w:rsidP="00155067">
            <w:pPr>
              <w:cnfStyle w:val="000000000000" w:firstRow="0" w:lastRow="0" w:firstColumn="0" w:lastColumn="0" w:oddVBand="0" w:evenVBand="0" w:oddHBand="0" w:evenHBand="0" w:firstRowFirstColumn="0" w:firstRowLastColumn="0" w:lastRowFirstColumn="0" w:lastRowLastColumn="0"/>
            </w:pPr>
            <w:r>
              <w:t>¿Qué sucederá?</w:t>
            </w:r>
          </w:p>
          <w:p w:rsidR="00641C96" w:rsidRDefault="000D0A50" w:rsidP="00155067">
            <w:pPr>
              <w:cnfStyle w:val="000000000000" w:firstRow="0" w:lastRow="0" w:firstColumn="0" w:lastColumn="0" w:oddVBand="0" w:evenVBand="0" w:oddHBand="0" w:evenHBand="0" w:firstRowFirstColumn="0" w:firstRowLastColumn="0" w:lastRowFirstColumn="0" w:lastRowLastColumn="0"/>
            </w:pPr>
            <w:r>
              <w:t xml:space="preserve">Los alumnos realizan el experimento del huevo puesto en coca cola, para observar el desgaste </w:t>
            </w:r>
            <w:r w:rsidR="00641C96">
              <w:t xml:space="preserve">que se aprecia en el cascaron del huevo, al finalizar realizan un dibujo y responden a algunos cuestionamientos indicados por la maestra practicante </w:t>
            </w:r>
          </w:p>
          <w:p w:rsidR="00641C96" w:rsidRDefault="00641C96" w:rsidP="00155067">
            <w:pPr>
              <w:cnfStyle w:val="000000000000" w:firstRow="0" w:lastRow="0" w:firstColumn="0" w:lastColumn="0" w:oddVBand="0" w:evenVBand="0" w:oddHBand="0" w:evenHBand="0" w:firstRowFirstColumn="0" w:firstRowLastColumn="0" w:lastRowFirstColumn="0" w:lastRowLastColumn="0"/>
            </w:pPr>
          </w:p>
          <w:p w:rsidR="00641C96" w:rsidRDefault="00641C96" w:rsidP="00155067">
            <w:pPr>
              <w:cnfStyle w:val="000000000000" w:firstRow="0" w:lastRow="0" w:firstColumn="0" w:lastColumn="0" w:oddVBand="0" w:evenVBand="0" w:oddHBand="0" w:evenHBand="0" w:firstRowFirstColumn="0" w:firstRowLastColumn="0" w:lastRowFirstColumn="0" w:lastRowLastColumn="0"/>
            </w:pPr>
            <w:r>
              <w:lastRenderedPageBreak/>
              <w:t>Inventario de los alumnos de 1 a</w:t>
            </w:r>
          </w:p>
          <w:p w:rsidR="00641C96" w:rsidRDefault="00641C96" w:rsidP="00155067">
            <w:pPr>
              <w:cnfStyle w:val="000000000000" w:firstRow="0" w:lastRow="0" w:firstColumn="0" w:lastColumn="0" w:oddVBand="0" w:evenVBand="0" w:oddHBand="0" w:evenHBand="0" w:firstRowFirstColumn="0" w:firstRowLastColumn="0" w:lastRowFirstColumn="0" w:lastRowLastColumn="0"/>
            </w:pPr>
            <w:r>
              <w:t xml:space="preserve">En una hoja de maquina los alumnos deberán registrar en una gráfica  cuantos objetos tienen que sean escolares y cuántos de ellos ya no ocupan </w:t>
            </w:r>
            <w:r w:rsidR="005D6E72">
              <w:t>(estos</w:t>
            </w:r>
            <w:r>
              <w:t xml:space="preserve"> objetos pueden donarse o reutilizarse) se debe tener a la mano algunos materiales sin rebasar la cantidad de 10 objetos para que los alumnos puedan contarlo solos.</w:t>
            </w:r>
          </w:p>
          <w:p w:rsidR="00F066E2" w:rsidRDefault="00F066E2" w:rsidP="00155067">
            <w:pPr>
              <w:cnfStyle w:val="000000000000" w:firstRow="0" w:lastRow="0" w:firstColumn="0" w:lastColumn="0" w:oddVBand="0" w:evenVBand="0" w:oddHBand="0" w:evenHBand="0" w:firstRowFirstColumn="0" w:firstRowLastColumn="0" w:lastRowFirstColumn="0" w:lastRowLastColumn="0"/>
            </w:pPr>
            <w:r>
              <w:t xml:space="preserve">Cierre. </w:t>
            </w:r>
          </w:p>
          <w:p w:rsidR="00F066E2" w:rsidRDefault="005D6E72" w:rsidP="00155067">
            <w:pPr>
              <w:cnfStyle w:val="000000000000" w:firstRow="0" w:lastRow="0" w:firstColumn="0" w:lastColumn="0" w:oddVBand="0" w:evenVBand="0" w:oddHBand="0" w:evenHBand="0" w:firstRowFirstColumn="0" w:firstRowLastColumn="0" w:lastRowFirstColumn="0" w:lastRowLastColumn="0"/>
            </w:pPr>
            <w:r>
              <w:t>¿Qué</w:t>
            </w:r>
            <w:r w:rsidR="00F066E2">
              <w:t xml:space="preserve"> actividad te gusto </w:t>
            </w:r>
            <w:r>
              <w:t>más</w:t>
            </w:r>
            <w:r w:rsidR="00F066E2">
              <w:t>?</w:t>
            </w:r>
          </w:p>
          <w:p w:rsidR="00F066E2" w:rsidRDefault="005D6E72" w:rsidP="00155067">
            <w:pPr>
              <w:cnfStyle w:val="000000000000" w:firstRow="0" w:lastRow="0" w:firstColumn="0" w:lastColumn="0" w:oddVBand="0" w:evenVBand="0" w:oddHBand="0" w:evenHBand="0" w:firstRowFirstColumn="0" w:firstRowLastColumn="0" w:lastRowFirstColumn="0" w:lastRowLastColumn="0"/>
            </w:pPr>
            <w:r>
              <w:t>¿</w:t>
            </w:r>
            <w:proofErr w:type="spellStart"/>
            <w:r>
              <w:t>Que</w:t>
            </w:r>
            <w:proofErr w:type="spellEnd"/>
            <w:r w:rsidR="00F066E2">
              <w:t xml:space="preserve"> </w:t>
            </w:r>
            <w:r>
              <w:t>ocurrió</w:t>
            </w:r>
            <w:r w:rsidR="00F066E2">
              <w:t xml:space="preserve"> en el experimento?</w:t>
            </w:r>
          </w:p>
          <w:p w:rsidR="00F066E2" w:rsidRDefault="005D6E72" w:rsidP="00155067">
            <w:pPr>
              <w:cnfStyle w:val="000000000000" w:firstRow="0" w:lastRow="0" w:firstColumn="0" w:lastColumn="0" w:oddVBand="0" w:evenVBand="0" w:oddHBand="0" w:evenHBand="0" w:firstRowFirstColumn="0" w:firstRowLastColumn="0" w:lastRowFirstColumn="0" w:lastRowLastColumn="0"/>
            </w:pPr>
            <w:r>
              <w:t>¿Qué</w:t>
            </w:r>
            <w:r w:rsidR="00F066E2">
              <w:t xml:space="preserve"> te gustaría trabajar en la siguiente </w:t>
            </w:r>
            <w:r>
              <w:t>conexión</w:t>
            </w:r>
            <w:r w:rsidR="00F066E2">
              <w:t>?</w:t>
            </w:r>
          </w:p>
          <w:p w:rsidR="00F066E2" w:rsidRPr="0002186E" w:rsidRDefault="00F066E2" w:rsidP="00155067">
            <w:pPr>
              <w:cnfStyle w:val="000000000000" w:firstRow="0" w:lastRow="0" w:firstColumn="0" w:lastColumn="0" w:oddVBand="0" w:evenVBand="0" w:oddHBand="0" w:evenHBand="0" w:firstRowFirstColumn="0" w:firstRowLastColumn="0" w:lastRowFirstColumn="0" w:lastRowLastColumn="0"/>
            </w:pPr>
          </w:p>
        </w:tc>
      </w:tr>
      <w:tr w:rsidR="00FD02A7" w:rsidRPr="006B2658" w:rsidTr="001823A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363" w:type="dxa"/>
            <w:gridSpan w:val="2"/>
            <w:hideMark/>
          </w:tcPr>
          <w:p w:rsidR="009144FC" w:rsidRPr="00604AD7" w:rsidRDefault="000D0A50" w:rsidP="00B4518F">
            <w:r>
              <w:lastRenderedPageBreak/>
              <w:t>Miércoles</w:t>
            </w:r>
            <w:r w:rsidR="00B4518F">
              <w:t xml:space="preserve"> </w:t>
            </w:r>
            <w:r w:rsidR="00641C96">
              <w:t xml:space="preserve">23 </w:t>
            </w:r>
            <w:r w:rsidR="00B4518F">
              <w:t xml:space="preserve">de junio 2021 </w:t>
            </w:r>
          </w:p>
        </w:tc>
        <w:tc>
          <w:tcPr>
            <w:tcW w:w="1601" w:type="dxa"/>
            <w:hideMark/>
          </w:tcPr>
          <w:p w:rsidR="00C10642" w:rsidRPr="00604AD7" w:rsidRDefault="00C10642"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sidRPr="00604AD7">
              <w:rPr>
                <w:rFonts w:eastAsia="Times New Roman" w:cstheme="minorHAnsi"/>
                <w:color w:val="000000"/>
                <w:lang w:eastAsia="es-ES"/>
              </w:rPr>
              <w:t> </w:t>
            </w:r>
          </w:p>
          <w:p w:rsidR="001C5E8F" w:rsidRDefault="001C5E8F"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1823A0" w:rsidRDefault="00AC394C" w:rsidP="00641C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Saltillo a través de los textos</w:t>
            </w:r>
          </w:p>
          <w:p w:rsidR="00AC394C" w:rsidRDefault="00AC394C" w:rsidP="00641C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AC394C" w:rsidRDefault="00AC394C" w:rsidP="00641C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AC394C" w:rsidRDefault="00AC394C" w:rsidP="00641C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Juguemos para cuidarnos </w:t>
            </w:r>
          </w:p>
          <w:p w:rsidR="00AC394C" w:rsidRPr="00604AD7" w:rsidRDefault="00AC394C" w:rsidP="00641C9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tc>
        <w:tc>
          <w:tcPr>
            <w:tcW w:w="1956" w:type="dxa"/>
            <w:hideMark/>
          </w:tcPr>
          <w:p w:rsidR="008B1DBE" w:rsidRPr="00604AD7" w:rsidRDefault="00C10642"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sidRPr="00604AD7">
              <w:rPr>
                <w:rFonts w:ascii="Calibri" w:eastAsia="Times New Roman" w:hAnsi="Calibri" w:cs="Calibri"/>
                <w:color w:val="000000"/>
                <w:lang w:eastAsia="es-ES"/>
              </w:rPr>
              <w:t> </w:t>
            </w:r>
          </w:p>
          <w:p w:rsidR="00EC5BED" w:rsidRDefault="001C5E8F" w:rsidP="00F350B0">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 </w:t>
            </w:r>
          </w:p>
          <w:p w:rsidR="001823A0" w:rsidRDefault="001823A0"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1823A0" w:rsidRDefault="001823A0"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AC394C"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Video </w:t>
            </w:r>
          </w:p>
          <w:p w:rsidR="00AC394C" w:rsidRDefault="00AC394C"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Material que se tenga en casa </w:t>
            </w:r>
          </w:p>
          <w:p w:rsidR="00AC394C" w:rsidRDefault="00AC394C"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Recursos humanos </w:t>
            </w:r>
          </w:p>
          <w:p w:rsidR="00AC394C" w:rsidRDefault="00AC394C"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EC5BED" w:rsidRPr="00604AD7" w:rsidRDefault="00EC5BED"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tc>
        <w:tc>
          <w:tcPr>
            <w:tcW w:w="2082" w:type="dxa"/>
            <w:gridSpan w:val="2"/>
            <w:hideMark/>
          </w:tcPr>
          <w:p w:rsidR="00C10642" w:rsidRPr="00604AD7" w:rsidRDefault="00C10642"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r w:rsidRPr="00604AD7">
              <w:rPr>
                <w:rFonts w:ascii="Calibri" w:eastAsia="Times New Roman" w:hAnsi="Calibri" w:cs="Calibri"/>
                <w:color w:val="000000"/>
                <w:lang w:eastAsia="es-ES"/>
              </w:rPr>
              <w:t>Facebook (salas y en vivos)</w:t>
            </w:r>
          </w:p>
          <w:p w:rsidR="00C10642" w:rsidRPr="00604AD7" w:rsidRDefault="009144FC" w:rsidP="009144FC">
            <w:pPr>
              <w:spacing w:after="0" w:line="240" w:lineRule="auto"/>
              <w:ind w:left="69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sidRPr="00604AD7">
              <w:rPr>
                <w:rFonts w:ascii="Calibri" w:eastAsia="Times New Roman" w:hAnsi="Calibri" w:cs="Calibri"/>
                <w:color w:val="000000"/>
                <w:lang w:eastAsia="es-ES"/>
              </w:rPr>
              <w:t>Chats</w:t>
            </w:r>
            <w:r w:rsidR="00C10642" w:rsidRPr="00604AD7">
              <w:rPr>
                <w:rFonts w:ascii="Calibri" w:eastAsia="Times New Roman" w:hAnsi="Calibri" w:cs="Calibri"/>
                <w:color w:val="000000"/>
                <w:lang w:eastAsia="es-ES"/>
              </w:rPr>
              <w:t xml:space="preserve"> </w:t>
            </w:r>
            <w:r w:rsidRPr="00604AD7">
              <w:rPr>
                <w:rFonts w:ascii="Calibri" w:eastAsia="Times New Roman" w:hAnsi="Calibri" w:cs="Calibri"/>
                <w:color w:val="000000"/>
                <w:lang w:eastAsia="es-ES"/>
              </w:rPr>
              <w:t>App</w:t>
            </w:r>
            <w:r w:rsidR="00C10642" w:rsidRPr="00604AD7">
              <w:rPr>
                <w:rFonts w:ascii="Calibri" w:eastAsia="Times New Roman" w:hAnsi="Calibri" w:cs="Calibri"/>
                <w:color w:val="000000"/>
                <w:lang w:eastAsia="es-ES"/>
              </w:rPr>
              <w:t> </w:t>
            </w:r>
          </w:p>
        </w:tc>
        <w:tc>
          <w:tcPr>
            <w:tcW w:w="8833" w:type="dxa"/>
            <w:gridSpan w:val="6"/>
            <w:hideMark/>
          </w:tcPr>
          <w:p w:rsidR="00F066E2" w:rsidRDefault="00F066E2"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Inicio:</w:t>
            </w:r>
          </w:p>
          <w:p w:rsidR="00F066E2" w:rsidRDefault="00F066E2"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Los alumnos interpretan una canción </w:t>
            </w:r>
          </w:p>
          <w:p w:rsidR="00F066E2" w:rsidRDefault="00F066E2"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Desarrollo: </w:t>
            </w:r>
          </w:p>
          <w:p w:rsidR="00910D3D" w:rsidRDefault="000D0A50"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Saltillo </w:t>
            </w:r>
            <w:r w:rsidR="005D6E72">
              <w:rPr>
                <w:rFonts w:eastAsia="Times New Roman" w:cstheme="minorHAnsi"/>
                <w:color w:val="000000"/>
                <w:lang w:eastAsia="es-ES"/>
              </w:rPr>
              <w:t>atravesó</w:t>
            </w:r>
            <w:r>
              <w:rPr>
                <w:rFonts w:eastAsia="Times New Roman" w:cstheme="minorHAnsi"/>
                <w:color w:val="000000"/>
                <w:lang w:eastAsia="es-ES"/>
              </w:rPr>
              <w:t xml:space="preserve"> de os textos </w:t>
            </w:r>
          </w:p>
          <w:p w:rsidR="000D0A50" w:rsidRDefault="000D0A50"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Los alumnos observan un video que habla sobre saltillo y su cultura, después elaboran un sarape </w:t>
            </w:r>
            <w:r w:rsidR="005D6E72">
              <w:rPr>
                <w:rFonts w:eastAsia="Times New Roman" w:cstheme="minorHAnsi"/>
                <w:color w:val="000000"/>
                <w:lang w:eastAsia="es-ES"/>
              </w:rPr>
              <w:t>siguiendo</w:t>
            </w:r>
            <w:r>
              <w:rPr>
                <w:rFonts w:eastAsia="Times New Roman" w:cstheme="minorHAnsi"/>
                <w:color w:val="000000"/>
                <w:lang w:eastAsia="es-ES"/>
              </w:rPr>
              <w:t xml:space="preserve"> un instructivo y ocupando material que se tenga en casa. </w:t>
            </w:r>
          </w:p>
          <w:p w:rsidR="000D0A50" w:rsidRDefault="000D0A50"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0D0A50" w:rsidRDefault="000D0A50"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Juguemos para cuidarnos </w:t>
            </w:r>
          </w:p>
          <w:p w:rsidR="000D0A50" w:rsidRDefault="000D0A50"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En el patio de la casa los alumnos realizan ejercicios seriados, toman descanso y realizan una rutina sana de ejercicio </w:t>
            </w:r>
            <w:r w:rsidR="005D6E72">
              <w:rPr>
                <w:rFonts w:eastAsia="Times New Roman" w:cstheme="minorHAnsi"/>
                <w:color w:val="000000"/>
                <w:lang w:eastAsia="es-ES"/>
              </w:rPr>
              <w:t>(tomar</w:t>
            </w:r>
            <w:r>
              <w:rPr>
                <w:rFonts w:eastAsia="Times New Roman" w:cstheme="minorHAnsi"/>
                <w:color w:val="000000"/>
                <w:lang w:eastAsia="es-ES"/>
              </w:rPr>
              <w:t xml:space="preserve"> agua antes durante y al final) después en un video graban como se sintieron al inicio y al final de la rutina de ejercicio. </w:t>
            </w:r>
          </w:p>
          <w:p w:rsidR="000D0A50" w:rsidRDefault="00F066E2"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Cierre: </w:t>
            </w:r>
          </w:p>
          <w:p w:rsidR="00F066E2" w:rsidRPr="00FD3C2F" w:rsidRDefault="00F066E2" w:rsidP="000D0A5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lastRenderedPageBreak/>
              <w:t xml:space="preserve">Canción de despedida de la sesión </w:t>
            </w:r>
          </w:p>
        </w:tc>
      </w:tr>
      <w:tr w:rsidR="00C10642" w:rsidRPr="00A14507" w:rsidTr="001823A0">
        <w:trPr>
          <w:trHeight w:val="942"/>
        </w:trPr>
        <w:tc>
          <w:tcPr>
            <w:cnfStyle w:val="001000000000" w:firstRow="0" w:lastRow="0" w:firstColumn="1" w:lastColumn="0" w:oddVBand="0" w:evenVBand="0" w:oddHBand="0" w:evenHBand="0" w:firstRowFirstColumn="0" w:firstRowLastColumn="0" w:lastRowFirstColumn="0" w:lastRowLastColumn="0"/>
            <w:tcW w:w="2363" w:type="dxa"/>
            <w:gridSpan w:val="2"/>
            <w:hideMark/>
          </w:tcPr>
          <w:p w:rsidR="00C10642" w:rsidRPr="00604AD7" w:rsidRDefault="00612CB5" w:rsidP="00B4518F">
            <w:r>
              <w:lastRenderedPageBreak/>
              <w:t xml:space="preserve">Jueves </w:t>
            </w:r>
            <w:r w:rsidR="00641C96">
              <w:t>24</w:t>
            </w:r>
            <w:r w:rsidR="00B4518F">
              <w:t xml:space="preserve"> de junio 2021 </w:t>
            </w:r>
          </w:p>
        </w:tc>
        <w:tc>
          <w:tcPr>
            <w:tcW w:w="1601" w:type="dxa"/>
            <w:hideMark/>
          </w:tcPr>
          <w:p w:rsidR="00C10642" w:rsidRPr="00604AD7" w:rsidRDefault="00C10642" w:rsidP="009144F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s-ES"/>
              </w:rPr>
            </w:pPr>
            <w:r w:rsidRPr="00604AD7">
              <w:rPr>
                <w:rFonts w:eastAsia="Times New Roman" w:cstheme="minorHAnsi"/>
                <w:color w:val="000000"/>
                <w:lang w:eastAsia="es-ES"/>
              </w:rPr>
              <w:t> </w:t>
            </w:r>
          </w:p>
          <w:p w:rsidR="001122BC" w:rsidRDefault="001122BC" w:rsidP="00155067">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1823A0" w:rsidRDefault="00AC394C" w:rsidP="00AC394C">
            <w:pPr>
              <w:cnfStyle w:val="000000000000" w:firstRow="0" w:lastRow="0" w:firstColumn="0" w:lastColumn="0" w:oddVBand="0" w:evenVBand="0" w:oddHBand="0" w:evenHBand="0" w:firstRowFirstColumn="0" w:firstRowLastColumn="0" w:lastRowFirstColumn="0" w:lastRowLastColumn="0"/>
            </w:pPr>
            <w:r>
              <w:t xml:space="preserve">De compras en la librería </w:t>
            </w:r>
          </w:p>
          <w:p w:rsidR="00AC394C" w:rsidRPr="00F350B0" w:rsidRDefault="00AC394C" w:rsidP="00AC39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 xml:space="preserve"> Palabra en náhuatl </w:t>
            </w:r>
          </w:p>
        </w:tc>
        <w:tc>
          <w:tcPr>
            <w:tcW w:w="1956" w:type="dxa"/>
            <w:hideMark/>
          </w:tcPr>
          <w:p w:rsidR="00610BE5" w:rsidRPr="00604AD7" w:rsidRDefault="00610BE5" w:rsidP="009144FC">
            <w:pPr>
              <w:spacing w:after="0" w:line="240" w:lineRule="auto"/>
              <w:ind w:left="69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p w:rsidR="001823A0" w:rsidRDefault="001823A0" w:rsidP="001122BC">
            <w:pPr>
              <w:cnfStyle w:val="000000000000" w:firstRow="0" w:lastRow="0" w:firstColumn="0" w:lastColumn="0" w:oddVBand="0" w:evenVBand="0" w:oddHBand="0" w:evenHBand="0" w:firstRowFirstColumn="0" w:firstRowLastColumn="0" w:lastRowFirstColumn="0" w:lastRowLastColumn="0"/>
            </w:pPr>
            <w:r>
              <w:t xml:space="preserve">Cuaderno </w:t>
            </w:r>
          </w:p>
          <w:p w:rsidR="001823A0" w:rsidRDefault="001823A0" w:rsidP="001122BC">
            <w:pPr>
              <w:cnfStyle w:val="000000000000" w:firstRow="0" w:lastRow="0" w:firstColumn="0" w:lastColumn="0" w:oddVBand="0" w:evenVBand="0" w:oddHBand="0" w:evenHBand="0" w:firstRowFirstColumn="0" w:firstRowLastColumn="0" w:lastRowFirstColumn="0" w:lastRowLastColumn="0"/>
            </w:pPr>
            <w:r>
              <w:t>Colores</w:t>
            </w:r>
          </w:p>
          <w:p w:rsidR="001823A0" w:rsidRDefault="001823A0" w:rsidP="001122BC">
            <w:pPr>
              <w:cnfStyle w:val="000000000000" w:firstRow="0" w:lastRow="0" w:firstColumn="0" w:lastColumn="0" w:oddVBand="0" w:evenVBand="0" w:oddHBand="0" w:evenHBand="0" w:firstRowFirstColumn="0" w:firstRowLastColumn="0" w:lastRowFirstColumn="0" w:lastRowLastColumn="0"/>
            </w:pPr>
          </w:p>
          <w:p w:rsidR="001823A0" w:rsidRDefault="001823A0" w:rsidP="001122BC">
            <w:pPr>
              <w:cnfStyle w:val="000000000000" w:firstRow="0" w:lastRow="0" w:firstColumn="0" w:lastColumn="0" w:oddVBand="0" w:evenVBand="0" w:oddHBand="0" w:evenHBand="0" w:firstRowFirstColumn="0" w:firstRowLastColumn="0" w:lastRowFirstColumn="0" w:lastRowLastColumn="0"/>
            </w:pPr>
          </w:p>
          <w:p w:rsidR="001823A0" w:rsidRDefault="001823A0" w:rsidP="001122BC">
            <w:pPr>
              <w:cnfStyle w:val="000000000000" w:firstRow="0" w:lastRow="0" w:firstColumn="0" w:lastColumn="0" w:oddVBand="0" w:evenVBand="0" w:oddHBand="0" w:evenHBand="0" w:firstRowFirstColumn="0" w:firstRowLastColumn="0" w:lastRowFirstColumn="0" w:lastRowLastColumn="0"/>
            </w:pPr>
            <w:r>
              <w:t xml:space="preserve">Hoja </w:t>
            </w:r>
          </w:p>
          <w:p w:rsidR="001823A0" w:rsidRDefault="001823A0" w:rsidP="001122BC">
            <w:pPr>
              <w:cnfStyle w:val="000000000000" w:firstRow="0" w:lastRow="0" w:firstColumn="0" w:lastColumn="0" w:oddVBand="0" w:evenVBand="0" w:oddHBand="0" w:evenHBand="0" w:firstRowFirstColumn="0" w:firstRowLastColumn="0" w:lastRowFirstColumn="0" w:lastRowLastColumn="0"/>
            </w:pPr>
            <w:r>
              <w:t>Lápiz</w:t>
            </w:r>
          </w:p>
          <w:p w:rsidR="001823A0" w:rsidRDefault="001823A0" w:rsidP="001122BC">
            <w:pPr>
              <w:cnfStyle w:val="000000000000" w:firstRow="0" w:lastRow="0" w:firstColumn="0" w:lastColumn="0" w:oddVBand="0" w:evenVBand="0" w:oddHBand="0" w:evenHBand="0" w:firstRowFirstColumn="0" w:firstRowLastColumn="0" w:lastRowFirstColumn="0" w:lastRowLastColumn="0"/>
            </w:pPr>
            <w:r>
              <w:t>Tijeras</w:t>
            </w:r>
          </w:p>
          <w:p w:rsidR="001823A0" w:rsidRDefault="001823A0" w:rsidP="001122BC">
            <w:pPr>
              <w:cnfStyle w:val="000000000000" w:firstRow="0" w:lastRow="0" w:firstColumn="0" w:lastColumn="0" w:oddVBand="0" w:evenVBand="0" w:oddHBand="0" w:evenHBand="0" w:firstRowFirstColumn="0" w:firstRowLastColumn="0" w:lastRowFirstColumn="0" w:lastRowLastColumn="0"/>
            </w:pPr>
          </w:p>
          <w:p w:rsidR="00612CB5" w:rsidRPr="00604AD7" w:rsidRDefault="00612CB5" w:rsidP="00612CB5">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
              </w:rPr>
            </w:pPr>
          </w:p>
        </w:tc>
        <w:tc>
          <w:tcPr>
            <w:tcW w:w="2082" w:type="dxa"/>
            <w:gridSpan w:val="2"/>
            <w:hideMark/>
          </w:tcPr>
          <w:p w:rsidR="00FD3C2F" w:rsidRDefault="00C10642"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sidRPr="00604AD7">
              <w:rPr>
                <w:rFonts w:ascii="Calibri" w:eastAsia="Times New Roman" w:hAnsi="Calibri" w:cs="Calibri"/>
                <w:color w:val="000000"/>
                <w:lang w:eastAsia="es-ES"/>
              </w:rPr>
              <w:t>Facebook (salas y en vivos)</w:t>
            </w:r>
          </w:p>
          <w:p w:rsidR="00C10642" w:rsidRPr="00FD3C2F" w:rsidRDefault="003C3066" w:rsidP="009144FC">
            <w:pPr>
              <w:spacing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sidRPr="00604AD7">
              <w:rPr>
                <w:rFonts w:ascii="Calibri" w:eastAsia="Times New Roman" w:hAnsi="Calibri" w:cs="Calibri"/>
                <w:color w:val="000000"/>
                <w:lang w:eastAsia="es-ES"/>
              </w:rPr>
              <w:t>Chats</w:t>
            </w:r>
            <w:r w:rsidR="00C10642" w:rsidRPr="00604AD7">
              <w:rPr>
                <w:rFonts w:ascii="Calibri" w:eastAsia="Times New Roman" w:hAnsi="Calibri" w:cs="Calibri"/>
                <w:color w:val="000000"/>
                <w:lang w:eastAsia="es-ES"/>
              </w:rPr>
              <w:t xml:space="preserve"> </w:t>
            </w:r>
            <w:r w:rsidR="00D4771A" w:rsidRPr="00604AD7">
              <w:rPr>
                <w:rFonts w:ascii="Calibri" w:eastAsia="Times New Roman" w:hAnsi="Calibri" w:cs="Calibri"/>
                <w:color w:val="000000"/>
                <w:lang w:eastAsia="es-ES"/>
              </w:rPr>
              <w:t>App</w:t>
            </w:r>
            <w:r w:rsidR="00C10642" w:rsidRPr="00604AD7">
              <w:rPr>
                <w:rFonts w:ascii="Calibri" w:eastAsia="Times New Roman" w:hAnsi="Calibri" w:cs="Calibri"/>
                <w:color w:val="000000"/>
                <w:lang w:eastAsia="es-ES"/>
              </w:rPr>
              <w:t>   </w:t>
            </w:r>
          </w:p>
        </w:tc>
        <w:tc>
          <w:tcPr>
            <w:tcW w:w="8833" w:type="dxa"/>
            <w:gridSpan w:val="6"/>
            <w:hideMark/>
          </w:tcPr>
          <w:p w:rsidR="00F066E2" w:rsidRDefault="005D6E72"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Inicio</w:t>
            </w:r>
            <w:r w:rsidR="00F066E2">
              <w:rPr>
                <w:rFonts w:ascii="Calibri" w:eastAsia="Times New Roman" w:hAnsi="Calibri" w:cs="Calibri"/>
                <w:color w:val="000000"/>
                <w:lang w:eastAsia="es-ES"/>
              </w:rPr>
              <w:t xml:space="preserve">: los alumnos platican que han comprado </w:t>
            </w:r>
            <w:r>
              <w:rPr>
                <w:rFonts w:ascii="Calibri" w:eastAsia="Times New Roman" w:hAnsi="Calibri" w:cs="Calibri"/>
                <w:color w:val="000000"/>
                <w:lang w:eastAsia="es-ES"/>
              </w:rPr>
              <w:t>últimamente</w:t>
            </w:r>
            <w:r w:rsidR="00F066E2">
              <w:rPr>
                <w:rFonts w:ascii="Calibri" w:eastAsia="Times New Roman" w:hAnsi="Calibri" w:cs="Calibri"/>
                <w:color w:val="000000"/>
                <w:lang w:eastAsia="es-ES"/>
              </w:rPr>
              <w:t xml:space="preserve"> </w:t>
            </w:r>
          </w:p>
          <w:p w:rsidR="00F066E2" w:rsidRDefault="00F066E2"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Desarrollo:</w:t>
            </w:r>
          </w:p>
          <w:p w:rsidR="002F0670" w:rsidRDefault="000D0A50"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 xml:space="preserve">De compras en la librería </w:t>
            </w:r>
          </w:p>
          <w:p w:rsidR="000D0A50" w:rsidRDefault="000D0A50"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 xml:space="preserve">Los alumnos realizan en su dibujo el </w:t>
            </w:r>
            <w:r w:rsidR="005D6E72">
              <w:rPr>
                <w:rFonts w:ascii="Calibri" w:eastAsia="Times New Roman" w:hAnsi="Calibri" w:cs="Calibri"/>
                <w:color w:val="000000"/>
                <w:lang w:eastAsia="es-ES"/>
              </w:rPr>
              <w:t>dibujo</w:t>
            </w:r>
            <w:r>
              <w:rPr>
                <w:rFonts w:ascii="Calibri" w:eastAsia="Times New Roman" w:hAnsi="Calibri" w:cs="Calibri"/>
                <w:color w:val="000000"/>
                <w:lang w:eastAsia="es-ES"/>
              </w:rPr>
              <w:t xml:space="preserve"> de tres libros después le ponen precio, con ayuda de un adulto tendrán que jugar con monedas reales colocando sobre el dibujo las monedas que equivalen al precio. </w:t>
            </w:r>
          </w:p>
          <w:p w:rsidR="000D0A50" w:rsidRDefault="000D0A50"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0D0A50" w:rsidRDefault="000D0A50"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 xml:space="preserve">Palabras en </w:t>
            </w:r>
            <w:r w:rsidR="00AC394C">
              <w:rPr>
                <w:rFonts w:ascii="Calibri" w:eastAsia="Times New Roman" w:hAnsi="Calibri" w:cs="Calibri"/>
                <w:color w:val="000000"/>
                <w:lang w:eastAsia="es-ES"/>
              </w:rPr>
              <w:t>náhuatl</w:t>
            </w:r>
            <w:r>
              <w:rPr>
                <w:rFonts w:ascii="Calibri" w:eastAsia="Times New Roman" w:hAnsi="Calibri" w:cs="Calibri"/>
                <w:color w:val="000000"/>
                <w:lang w:eastAsia="es-ES"/>
              </w:rPr>
              <w:t xml:space="preserve"> </w:t>
            </w:r>
          </w:p>
          <w:p w:rsidR="000D0A50" w:rsidRDefault="005D6E72"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Los</w:t>
            </w:r>
            <w:r w:rsidR="000D0A50">
              <w:rPr>
                <w:rFonts w:ascii="Calibri" w:eastAsia="Times New Roman" w:hAnsi="Calibri" w:cs="Calibri"/>
                <w:color w:val="000000"/>
                <w:lang w:eastAsia="es-ES"/>
              </w:rPr>
              <w:t xml:space="preserve"> alumnos escuchan un poema en alguna lengua indígena, con un color subrayan las palabras que les parezcan </w:t>
            </w:r>
            <w:r w:rsidR="00AC394C">
              <w:rPr>
                <w:rFonts w:ascii="Calibri" w:eastAsia="Times New Roman" w:hAnsi="Calibri" w:cs="Calibri"/>
                <w:color w:val="000000"/>
                <w:lang w:eastAsia="es-ES"/>
              </w:rPr>
              <w:t>más</w:t>
            </w:r>
            <w:r w:rsidR="000D0A50">
              <w:rPr>
                <w:rFonts w:ascii="Calibri" w:eastAsia="Times New Roman" w:hAnsi="Calibri" w:cs="Calibri"/>
                <w:color w:val="000000"/>
                <w:lang w:eastAsia="es-ES"/>
              </w:rPr>
              <w:t xml:space="preserve"> difíciles y realizan una investigación para saber el significado de estas para escribirlo en el cuaderno. </w:t>
            </w:r>
          </w:p>
          <w:p w:rsidR="00F066E2" w:rsidRDefault="00F066E2"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 xml:space="preserve">Cierre: </w:t>
            </w:r>
          </w:p>
          <w:p w:rsidR="00F066E2" w:rsidRDefault="002D14A2"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¿Qué</w:t>
            </w:r>
            <w:r w:rsidR="00F066E2">
              <w:rPr>
                <w:rFonts w:ascii="Calibri" w:eastAsia="Times New Roman" w:hAnsi="Calibri" w:cs="Calibri"/>
                <w:color w:val="000000"/>
                <w:lang w:eastAsia="es-ES"/>
              </w:rPr>
              <w:t xml:space="preserve"> te pareció la actividad de hoy?</w:t>
            </w:r>
          </w:p>
          <w:p w:rsidR="00F066E2" w:rsidRDefault="002D14A2"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r>
              <w:rPr>
                <w:rFonts w:ascii="Calibri" w:eastAsia="Times New Roman" w:hAnsi="Calibri" w:cs="Calibri"/>
                <w:color w:val="000000"/>
                <w:lang w:eastAsia="es-ES"/>
              </w:rPr>
              <w:t>¿Que</w:t>
            </w:r>
            <w:r w:rsidR="00F066E2">
              <w:rPr>
                <w:rFonts w:ascii="Calibri" w:eastAsia="Times New Roman" w:hAnsi="Calibri" w:cs="Calibri"/>
                <w:color w:val="000000"/>
                <w:lang w:eastAsia="es-ES"/>
              </w:rPr>
              <w:t xml:space="preserve"> se te dificulto más? </w:t>
            </w:r>
          </w:p>
          <w:p w:rsidR="000D0A50" w:rsidRDefault="000D0A50"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0D0A50" w:rsidRPr="00A872BC" w:rsidRDefault="000D0A50" w:rsidP="000D0A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tc>
      </w:tr>
      <w:tr w:rsidR="00FD02A7" w:rsidRPr="00A14507" w:rsidTr="001823A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363" w:type="dxa"/>
            <w:gridSpan w:val="2"/>
            <w:hideMark/>
          </w:tcPr>
          <w:p w:rsidR="0094427F" w:rsidRPr="00604AD7" w:rsidRDefault="000D0A50" w:rsidP="00155067">
            <w:r>
              <w:t xml:space="preserve">Viernes </w:t>
            </w:r>
            <w:r w:rsidR="00B4518F">
              <w:t xml:space="preserve"> </w:t>
            </w:r>
            <w:r w:rsidR="00AC394C">
              <w:t xml:space="preserve">25 </w:t>
            </w:r>
            <w:r w:rsidR="00B4518F">
              <w:t>de junio 2021</w:t>
            </w:r>
          </w:p>
        </w:tc>
        <w:tc>
          <w:tcPr>
            <w:tcW w:w="1601" w:type="dxa"/>
            <w:hideMark/>
          </w:tcPr>
          <w:p w:rsidR="001122BC" w:rsidRDefault="001122BC" w:rsidP="00F350B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 </w:t>
            </w:r>
          </w:p>
          <w:p w:rsidR="001823A0" w:rsidRDefault="001823A0" w:rsidP="001823A0">
            <w:pPr>
              <w:cnfStyle w:val="000000100000" w:firstRow="0" w:lastRow="0" w:firstColumn="0" w:lastColumn="0" w:oddVBand="0" w:evenVBand="0" w:oddHBand="1" w:evenHBand="0" w:firstRowFirstColumn="0" w:firstRowLastColumn="0" w:lastRowFirstColumn="0" w:lastRowLastColumn="0"/>
            </w:pPr>
          </w:p>
          <w:p w:rsidR="001823A0" w:rsidRPr="00604AD7" w:rsidRDefault="001823A0"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tc>
        <w:tc>
          <w:tcPr>
            <w:tcW w:w="1956" w:type="dxa"/>
            <w:hideMark/>
          </w:tcPr>
          <w:p w:rsidR="00523D41" w:rsidRDefault="00523D41"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612CB5" w:rsidRDefault="00612CB5" w:rsidP="00612CB5">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 xml:space="preserve"> </w:t>
            </w:r>
          </w:p>
          <w:p w:rsidR="001122BC" w:rsidRDefault="001823A0" w:rsidP="00612CB5">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Material que se tiene en casa</w:t>
            </w:r>
          </w:p>
          <w:p w:rsidR="001823A0" w:rsidRDefault="001823A0" w:rsidP="00612CB5">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p>
          <w:p w:rsidR="001823A0" w:rsidRPr="00604AD7" w:rsidRDefault="001823A0" w:rsidP="001823A0">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ES"/>
              </w:rPr>
            </w:pPr>
            <w:r>
              <w:rPr>
                <w:rFonts w:eastAsia="Times New Roman" w:cstheme="minorHAnsi"/>
                <w:color w:val="000000"/>
                <w:lang w:eastAsia="es-ES"/>
              </w:rPr>
              <w:t>(hojas, fomi, marcadores, crayolas)</w:t>
            </w:r>
          </w:p>
        </w:tc>
        <w:tc>
          <w:tcPr>
            <w:tcW w:w="2082" w:type="dxa"/>
            <w:gridSpan w:val="2"/>
            <w:hideMark/>
          </w:tcPr>
          <w:p w:rsidR="00C10642" w:rsidRPr="00604AD7" w:rsidRDefault="00C10642"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r w:rsidRPr="00604AD7">
              <w:rPr>
                <w:rFonts w:ascii="Calibri" w:eastAsia="Times New Roman" w:hAnsi="Calibri" w:cs="Calibri"/>
                <w:color w:val="000000"/>
                <w:lang w:eastAsia="es-ES"/>
              </w:rPr>
              <w:t> Facebook (salas y en vivos)</w:t>
            </w:r>
          </w:p>
          <w:p w:rsidR="00C10642" w:rsidRPr="00604AD7" w:rsidRDefault="00DE5471" w:rsidP="009144FC">
            <w:pPr>
              <w:spacing w:after="0"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
              </w:rPr>
            </w:pPr>
            <w:r w:rsidRPr="00604AD7">
              <w:rPr>
                <w:rFonts w:ascii="Calibri" w:eastAsia="Times New Roman" w:hAnsi="Calibri" w:cs="Calibri"/>
                <w:color w:val="000000"/>
                <w:lang w:eastAsia="es-ES"/>
              </w:rPr>
              <w:t>chats</w:t>
            </w:r>
            <w:r w:rsidR="00C10642" w:rsidRPr="00604AD7">
              <w:rPr>
                <w:rFonts w:ascii="Calibri" w:eastAsia="Times New Roman" w:hAnsi="Calibri" w:cs="Calibri"/>
                <w:color w:val="000000"/>
                <w:lang w:eastAsia="es-ES"/>
              </w:rPr>
              <w:t xml:space="preserve"> </w:t>
            </w:r>
            <w:r w:rsidR="00D4771A" w:rsidRPr="00604AD7">
              <w:rPr>
                <w:rFonts w:ascii="Calibri" w:eastAsia="Times New Roman" w:hAnsi="Calibri" w:cs="Calibri"/>
                <w:color w:val="000000"/>
                <w:lang w:eastAsia="es-ES"/>
              </w:rPr>
              <w:t>App</w:t>
            </w:r>
            <w:r w:rsidR="00C10642" w:rsidRPr="00604AD7">
              <w:rPr>
                <w:rFonts w:ascii="Calibri" w:eastAsia="Times New Roman" w:hAnsi="Calibri" w:cs="Calibri"/>
                <w:color w:val="000000"/>
                <w:lang w:eastAsia="es-ES"/>
              </w:rPr>
              <w:t>  </w:t>
            </w:r>
          </w:p>
        </w:tc>
        <w:tc>
          <w:tcPr>
            <w:tcW w:w="8833" w:type="dxa"/>
            <w:gridSpan w:val="6"/>
            <w:hideMark/>
          </w:tcPr>
          <w:p w:rsidR="003D27A8" w:rsidRPr="00B4518F" w:rsidRDefault="00B4518F" w:rsidP="00B4518F">
            <w:pPr>
              <w:cnfStyle w:val="000000100000" w:firstRow="0" w:lastRow="0" w:firstColumn="0" w:lastColumn="0" w:oddVBand="0" w:evenVBand="0" w:oddHBand="1" w:evenHBand="0" w:firstRowFirstColumn="0" w:firstRowLastColumn="0" w:lastRowFirstColumn="0" w:lastRowLastColumn="0"/>
            </w:pPr>
            <w:r>
              <w:t xml:space="preserve"> </w:t>
            </w:r>
            <w:r w:rsidR="000D0A50">
              <w:t xml:space="preserve">Consejo técnico </w:t>
            </w:r>
          </w:p>
        </w:tc>
      </w:tr>
      <w:tr w:rsidR="00C10642" w:rsidRPr="00A14507" w:rsidTr="00DB03A9">
        <w:trPr>
          <w:trHeight w:val="530"/>
        </w:trPr>
        <w:tc>
          <w:tcPr>
            <w:cnfStyle w:val="001000000000" w:firstRow="0" w:lastRow="0" w:firstColumn="1" w:lastColumn="0" w:oddVBand="0" w:evenVBand="0" w:oddHBand="0" w:evenHBand="0" w:firstRowFirstColumn="0" w:firstRowLastColumn="0" w:lastRowFirstColumn="0" w:lastRowLastColumn="0"/>
            <w:tcW w:w="16835" w:type="dxa"/>
            <w:gridSpan w:val="12"/>
            <w:hideMark/>
          </w:tcPr>
          <w:p w:rsidR="00C10642" w:rsidRPr="00A14507" w:rsidRDefault="00C10642" w:rsidP="009144FC">
            <w:pPr>
              <w:spacing w:after="0" w:line="240" w:lineRule="auto"/>
              <w:ind w:left="690"/>
              <w:jc w:val="center"/>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lastRenderedPageBreak/>
              <w:t>Acciones específicas para los estudiantes que requieran mayor apoyo.</w:t>
            </w:r>
            <w:r w:rsidRPr="00A14507">
              <w:rPr>
                <w:rFonts w:ascii="Calibri" w:eastAsia="Times New Roman" w:hAnsi="Calibri" w:cs="Calibri"/>
                <w:color w:val="000000"/>
                <w:lang w:eastAsia="es-ES"/>
              </w:rPr>
              <w:t> </w:t>
            </w:r>
          </w:p>
          <w:p w:rsidR="00C10642" w:rsidRPr="00A14507" w:rsidRDefault="00C10642" w:rsidP="009144FC">
            <w:pPr>
              <w:spacing w:after="0" w:line="240" w:lineRule="auto"/>
              <w:ind w:left="690"/>
              <w:jc w:val="center"/>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eastAsia="es-ES"/>
              </w:rPr>
              <w:t> </w:t>
            </w:r>
          </w:p>
        </w:tc>
      </w:tr>
      <w:tr w:rsidR="00C10642" w:rsidRPr="00A14507" w:rsidTr="00DB03A9">
        <w:trPr>
          <w:cnfStyle w:val="000000100000" w:firstRow="0" w:lastRow="0" w:firstColumn="0" w:lastColumn="0" w:oddVBand="0" w:evenVBand="0" w:oddHBand="1" w:evenHBand="0" w:firstRowFirstColumn="0" w:firstRowLastColumn="0" w:lastRowFirstColumn="0" w:lastRowLastColumn="0"/>
          <w:trHeight w:val="4142"/>
        </w:trPr>
        <w:tc>
          <w:tcPr>
            <w:cnfStyle w:val="001000000000" w:firstRow="0" w:lastRow="0" w:firstColumn="1" w:lastColumn="0" w:oddVBand="0" w:evenVBand="0" w:oddHBand="0" w:evenHBand="0" w:firstRowFirstColumn="0" w:firstRowLastColumn="0" w:lastRowFirstColumn="0" w:lastRowLastColumn="0"/>
            <w:tcW w:w="8284" w:type="dxa"/>
            <w:gridSpan w:val="7"/>
            <w:hideMark/>
          </w:tcPr>
          <w:p w:rsidR="00C10642" w:rsidRDefault="00C10642" w:rsidP="009144FC">
            <w:pPr>
              <w:spacing w:after="0" w:line="240" w:lineRule="auto"/>
              <w:ind w:left="690"/>
              <w:jc w:val="both"/>
              <w:textAlignment w:val="baseline"/>
              <w:rPr>
                <w:rFonts w:ascii="Calibri" w:eastAsia="Times New Roman" w:hAnsi="Calibri" w:cs="Calibri"/>
                <w:color w:val="000000"/>
                <w:lang w:eastAsia="es-ES"/>
              </w:rPr>
            </w:pPr>
            <w:r w:rsidRPr="00A14507">
              <w:rPr>
                <w:rFonts w:ascii="Calibri" w:eastAsia="Times New Roman" w:hAnsi="Calibri" w:cs="Calibri"/>
                <w:color w:val="000000"/>
                <w:lang w:val="es-MX" w:eastAsia="es-ES"/>
              </w:rPr>
              <w:t>                        ACTIVIDADES</w:t>
            </w:r>
            <w:r w:rsidRPr="00A14507">
              <w:rPr>
                <w:rFonts w:ascii="Calibri" w:eastAsia="Times New Roman" w:hAnsi="Calibri" w:cs="Calibri"/>
                <w:color w:val="000000"/>
                <w:lang w:eastAsia="es-ES"/>
              </w:rPr>
              <w:t> </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Recuerde que usted debe acompañar a su hijo, más no hacer la tarea por él. Deje que aprende del ensayo y el error.</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 xml:space="preserve">Se deben realizar todas las actividades. </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Jugar y acompañar al niño en todo momento.</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Se recomienda seguir el orden del día.</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Puede dar premios o pegatinas al terminar las actividades diarias.</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Elija un horario y lugar para hacer las actividades dentro de casa.</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Hable de la importancia de quedarse en casa.</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Practique el lavado de manos y otras medidas de prevención cada vez que realice alguna actividad.</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Pueden mandar opiniones, fotos, sobre las actividades llevadas a cabo. (Esto contará como evidencia de su hijo).</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Hay una evaluación por día. Debe llenar y mandar todas las listas.</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Favor de evaluar al niño, siendo objetivos y eligiendo solo un nivel.</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Acompañe al niño en los ejercicios ya que requerirá su apoyo y motivación.</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 xml:space="preserve">En caso de no entender lo que hará, comunicarse con la educadora. </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 xml:space="preserve">Para evaluar se le anexa un ejemplo sobre cómo hacerlo. </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Repetir alguna actividad de APRENDE EN CASA que le haya gustado y platicar sobre la finalidad de esta.</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Elaborar un diario donde con ayuda de mamá o papá puedan registrar las actividades donde presenta el niño mayor dificultad para poder brindarle apoyo de una manera más específica.</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Ser muy descriptivo con sus descripciones, esto ayudará al niño a aumentar su imaginación.</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Decir palabras motivadoras a sus hijos en las actividades.</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Practicar el conteo siempre con objetos y todos los días.</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Hacerle preguntas guía que motiven a la conversación sin dar respuesta ¿y luego? ¿</w:t>
            </w:r>
            <w:r w:rsidR="00DE5471" w:rsidRPr="00845A4F">
              <w:rPr>
                <w:rFonts w:ascii="Times New Roman" w:eastAsia="Times New Roman" w:hAnsi="Times New Roman" w:cs="Times New Roman"/>
                <w:color w:val="000000"/>
                <w:sz w:val="24"/>
                <w:szCs w:val="24"/>
                <w:lang w:eastAsia="es-ES"/>
              </w:rPr>
              <w:t>Tú</w:t>
            </w:r>
            <w:r w:rsidRPr="00845A4F">
              <w:rPr>
                <w:rFonts w:ascii="Times New Roman" w:eastAsia="Times New Roman" w:hAnsi="Times New Roman" w:cs="Times New Roman"/>
                <w:color w:val="000000"/>
                <w:sz w:val="24"/>
                <w:szCs w:val="24"/>
                <w:lang w:eastAsia="es-ES"/>
              </w:rPr>
              <w:t xml:space="preserve"> que piensas? ¿Qué pasará después?</w:t>
            </w:r>
          </w:p>
          <w:p w:rsidR="00845A4F" w:rsidRPr="00845A4F"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Use su imaginación y creatividad con los materiales sino tiene algo, pregunte a su maestra lo que puede cambiar.</w:t>
            </w:r>
          </w:p>
          <w:p w:rsidR="00845A4F" w:rsidRPr="00A14507" w:rsidRDefault="00845A4F" w:rsidP="009144FC">
            <w:pPr>
              <w:spacing w:after="0" w:line="240" w:lineRule="auto"/>
              <w:ind w:left="690"/>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845A4F">
              <w:rPr>
                <w:rFonts w:ascii="Times New Roman" w:eastAsia="Times New Roman" w:hAnsi="Times New Roman" w:cs="Times New Roman"/>
                <w:color w:val="000000"/>
                <w:sz w:val="24"/>
                <w:szCs w:val="24"/>
                <w:lang w:eastAsia="es-ES"/>
              </w:rPr>
              <w:t>NO ES NECESARIO imprimir las fichas, si tiene la posibilidad hágalo, sino úselo como para para saber cómo registrar en un cuaderno reciclado.</w:t>
            </w:r>
          </w:p>
        </w:tc>
        <w:tc>
          <w:tcPr>
            <w:tcW w:w="3452" w:type="dxa"/>
            <w:gridSpan w:val="2"/>
            <w:hideMark/>
          </w:tcPr>
          <w:p w:rsidR="00C10642" w:rsidRPr="00A14507" w:rsidRDefault="00C10642" w:rsidP="009144FC">
            <w:pPr>
              <w:spacing w:after="0" w:line="240" w:lineRule="auto"/>
              <w:ind w:left="69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RECURSOS (LTG, VIDEOS, ETC</w:t>
            </w:r>
            <w:r w:rsidRPr="00A14507">
              <w:rPr>
                <w:rFonts w:ascii="Calibri" w:eastAsia="Times New Roman" w:hAnsi="Calibri" w:cs="Calibri"/>
                <w:color w:val="000000"/>
                <w:lang w:eastAsia="es-ES"/>
              </w:rPr>
              <w:t> </w:t>
            </w:r>
          </w:p>
        </w:tc>
        <w:tc>
          <w:tcPr>
            <w:tcW w:w="5099" w:type="dxa"/>
            <w:gridSpan w:val="3"/>
            <w:hideMark/>
          </w:tcPr>
          <w:p w:rsidR="00C10642" w:rsidRPr="00A14507" w:rsidRDefault="00C10642" w:rsidP="009144FC">
            <w:pPr>
              <w:spacing w:after="0" w:line="240" w:lineRule="auto"/>
              <w:ind w:left="69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MEDIO DE COMUNICACIÓN/FECHA</w:t>
            </w:r>
            <w:r w:rsidRPr="00A14507">
              <w:rPr>
                <w:rFonts w:ascii="Calibri" w:eastAsia="Times New Roman" w:hAnsi="Calibri" w:cs="Calibri"/>
                <w:color w:val="000000"/>
                <w:lang w:eastAsia="es-ES"/>
              </w:rPr>
              <w:t> </w:t>
            </w:r>
          </w:p>
        </w:tc>
      </w:tr>
      <w:tr w:rsidR="00C10642" w:rsidRPr="00A14507" w:rsidTr="00DB03A9">
        <w:trPr>
          <w:trHeight w:val="1288"/>
        </w:trPr>
        <w:tc>
          <w:tcPr>
            <w:cnfStyle w:val="001000000000" w:firstRow="0" w:lastRow="0" w:firstColumn="1" w:lastColumn="0" w:oddVBand="0" w:evenVBand="0" w:oddHBand="0" w:evenHBand="0" w:firstRowFirstColumn="0" w:firstRowLastColumn="0" w:lastRowFirstColumn="0" w:lastRowLastColumn="0"/>
            <w:tcW w:w="8284" w:type="dxa"/>
            <w:gridSpan w:val="7"/>
            <w:hideMark/>
          </w:tcPr>
          <w:p w:rsidR="00C10642" w:rsidRPr="00A14507" w:rsidRDefault="00AC394C" w:rsidP="00B4518F">
            <w:pPr>
              <w:spacing w:after="0" w:line="240" w:lineRule="auto"/>
              <w:ind w:left="690"/>
              <w:jc w:val="center"/>
              <w:textAlignment w:val="baseline"/>
              <w:rPr>
                <w:rFonts w:ascii="Times New Roman" w:eastAsia="Times New Roman" w:hAnsi="Times New Roman" w:cs="Times New Roman"/>
                <w:color w:val="000000"/>
                <w:sz w:val="24"/>
                <w:szCs w:val="24"/>
                <w:lang w:eastAsia="es-ES"/>
              </w:rPr>
            </w:pPr>
            <w:r>
              <w:rPr>
                <w:rFonts w:ascii="Calibri" w:eastAsia="Times New Roman" w:hAnsi="Calibri" w:cs="Calibri"/>
                <w:color w:val="000000"/>
                <w:lang w:val="es-MX" w:eastAsia="es-ES"/>
              </w:rPr>
              <w:lastRenderedPageBreak/>
              <w:t>SEMANA 39</w:t>
            </w:r>
          </w:p>
          <w:p w:rsidR="00C10642" w:rsidRDefault="00C10642" w:rsidP="00B4518F">
            <w:pPr>
              <w:spacing w:after="0" w:line="240" w:lineRule="auto"/>
              <w:ind w:left="690"/>
              <w:jc w:val="center"/>
              <w:textAlignment w:val="baseline"/>
              <w:rPr>
                <w:rFonts w:ascii="Calibri" w:eastAsia="Times New Roman" w:hAnsi="Calibri" w:cs="Calibri"/>
                <w:color w:val="000000"/>
                <w:lang w:eastAsia="es-ES"/>
              </w:rPr>
            </w:pPr>
            <w:r w:rsidRPr="00A14507">
              <w:rPr>
                <w:rFonts w:ascii="Calibri" w:eastAsia="Times New Roman" w:hAnsi="Calibri" w:cs="Calibri"/>
                <w:color w:val="000000"/>
                <w:lang w:eastAsia="es-ES"/>
              </w:rPr>
              <w:t> </w:t>
            </w:r>
            <w:r w:rsidR="00B4518F">
              <w:rPr>
                <w:rFonts w:ascii="Calibri" w:eastAsia="Times New Roman" w:hAnsi="Calibri" w:cs="Calibri"/>
                <w:color w:val="000000"/>
                <w:lang w:eastAsia="es-ES"/>
              </w:rPr>
              <w:t xml:space="preserve">Los alumnos son </w:t>
            </w:r>
            <w:r w:rsidR="003C3066">
              <w:rPr>
                <w:rFonts w:ascii="Calibri" w:eastAsia="Times New Roman" w:hAnsi="Calibri" w:cs="Calibri"/>
                <w:color w:val="000000"/>
                <w:lang w:eastAsia="es-ES"/>
              </w:rPr>
              <w:t>identificados</w:t>
            </w:r>
            <w:r w:rsidR="00B4518F">
              <w:rPr>
                <w:rFonts w:ascii="Calibri" w:eastAsia="Times New Roman" w:hAnsi="Calibri" w:cs="Calibri"/>
                <w:color w:val="000000"/>
                <w:lang w:eastAsia="es-ES"/>
              </w:rPr>
              <w:t xml:space="preserve">, evaluados y canalizados si es necesario. </w:t>
            </w:r>
          </w:p>
          <w:p w:rsidR="00E920A7" w:rsidRPr="00A14507" w:rsidRDefault="00E920A7" w:rsidP="009144FC">
            <w:pPr>
              <w:spacing w:after="0" w:line="240" w:lineRule="auto"/>
              <w:ind w:left="690"/>
              <w:jc w:val="center"/>
              <w:textAlignment w:val="baseline"/>
              <w:rPr>
                <w:rFonts w:ascii="Times New Roman" w:eastAsia="Times New Roman" w:hAnsi="Times New Roman" w:cs="Times New Roman"/>
                <w:color w:val="000000"/>
                <w:sz w:val="24"/>
                <w:szCs w:val="24"/>
                <w:lang w:eastAsia="es-ES"/>
              </w:rPr>
            </w:pPr>
          </w:p>
          <w:p w:rsidR="00C10642" w:rsidRPr="00A14507" w:rsidRDefault="00C10642" w:rsidP="009144FC">
            <w:pPr>
              <w:spacing w:after="0" w:line="240" w:lineRule="auto"/>
              <w:ind w:left="690"/>
              <w:jc w:val="center"/>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eastAsia="es-ES"/>
              </w:rPr>
              <w:t> </w:t>
            </w:r>
          </w:p>
          <w:p w:rsidR="00C10642" w:rsidRPr="00A14507" w:rsidRDefault="00C10642" w:rsidP="009144FC">
            <w:pPr>
              <w:spacing w:after="0" w:line="240" w:lineRule="auto"/>
              <w:ind w:left="690"/>
              <w:jc w:val="center"/>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eastAsia="es-ES"/>
              </w:rPr>
              <w:t> </w:t>
            </w:r>
          </w:p>
          <w:p w:rsidR="00C10642" w:rsidRPr="00A14507" w:rsidRDefault="00C10642" w:rsidP="009144FC">
            <w:pPr>
              <w:spacing w:after="0" w:line="240" w:lineRule="auto"/>
              <w:jc w:val="both"/>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eastAsia="es-ES"/>
              </w:rPr>
              <w:t> </w:t>
            </w:r>
          </w:p>
        </w:tc>
        <w:tc>
          <w:tcPr>
            <w:tcW w:w="3452" w:type="dxa"/>
            <w:gridSpan w:val="2"/>
            <w:hideMark/>
          </w:tcPr>
          <w:p w:rsidR="00C10642" w:rsidRDefault="00C10642" w:rsidP="009144FC">
            <w:pPr>
              <w:spacing w:after="0" w:line="240" w:lineRule="auto"/>
              <w:ind w:left="69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C10642" w:rsidRDefault="00C10642" w:rsidP="009144FC">
            <w:pPr>
              <w:spacing w:after="0" w:line="240" w:lineRule="auto"/>
              <w:ind w:left="69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C10642" w:rsidRPr="00A14507" w:rsidRDefault="00C10642" w:rsidP="009144FC">
            <w:pPr>
              <w:spacing w:after="0" w:line="240" w:lineRule="auto"/>
              <w:ind w:left="69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Pr>
                <w:rFonts w:ascii="Calibri" w:eastAsia="Times New Roman" w:hAnsi="Calibri" w:cs="Calibri"/>
                <w:color w:val="000000"/>
                <w:lang w:eastAsia="es-ES"/>
              </w:rPr>
              <w:t xml:space="preserve">    /</w:t>
            </w:r>
            <w:r w:rsidRPr="00A14507">
              <w:rPr>
                <w:rFonts w:ascii="Calibri" w:eastAsia="Times New Roman" w:hAnsi="Calibri" w:cs="Calibri"/>
                <w:color w:val="000000"/>
                <w:lang w:eastAsia="es-ES"/>
              </w:rPr>
              <w:t> </w:t>
            </w:r>
          </w:p>
        </w:tc>
        <w:tc>
          <w:tcPr>
            <w:tcW w:w="5099" w:type="dxa"/>
            <w:gridSpan w:val="3"/>
            <w:hideMark/>
          </w:tcPr>
          <w:p w:rsidR="00C10642" w:rsidRDefault="00C10642" w:rsidP="009144FC">
            <w:pPr>
              <w:spacing w:after="0" w:line="240" w:lineRule="auto"/>
              <w:ind w:left="69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C10642" w:rsidRDefault="00C10642" w:rsidP="009144FC">
            <w:pPr>
              <w:spacing w:after="0" w:line="240" w:lineRule="auto"/>
              <w:ind w:left="69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ES"/>
              </w:rPr>
            </w:pPr>
          </w:p>
          <w:p w:rsidR="00C10642" w:rsidRPr="00A14507" w:rsidRDefault="00C10642" w:rsidP="009144FC">
            <w:pPr>
              <w:spacing w:after="0" w:line="240" w:lineRule="auto"/>
              <w:ind w:left="69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Pr>
                <w:rFonts w:ascii="Calibri" w:eastAsia="Times New Roman" w:hAnsi="Calibri" w:cs="Calibri"/>
                <w:color w:val="000000"/>
                <w:lang w:eastAsia="es-ES"/>
              </w:rPr>
              <w:t>/</w:t>
            </w:r>
            <w:r w:rsidRPr="00A14507">
              <w:rPr>
                <w:rFonts w:ascii="Calibri" w:eastAsia="Times New Roman" w:hAnsi="Calibri" w:cs="Calibri"/>
                <w:color w:val="000000"/>
                <w:lang w:eastAsia="es-ES"/>
              </w:rPr>
              <w:t> </w:t>
            </w:r>
          </w:p>
        </w:tc>
      </w:tr>
      <w:tr w:rsidR="00C10642" w:rsidRPr="00A14507" w:rsidTr="00DB03A9">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835" w:type="dxa"/>
            <w:gridSpan w:val="12"/>
            <w:hideMark/>
          </w:tcPr>
          <w:p w:rsidR="00C10642" w:rsidRPr="00A14507" w:rsidRDefault="00C10642" w:rsidP="009144FC">
            <w:pPr>
              <w:spacing w:after="0" w:line="240" w:lineRule="auto"/>
              <w:ind w:left="690"/>
              <w:jc w:val="center"/>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Actividades de seguimiento o realimentación al logro de los aprendizajes esperados</w:t>
            </w:r>
            <w:r w:rsidRPr="00A14507">
              <w:rPr>
                <w:rFonts w:ascii="Calibri" w:eastAsia="Times New Roman" w:hAnsi="Calibri" w:cs="Calibri"/>
                <w:color w:val="000000"/>
                <w:lang w:eastAsia="es-ES"/>
              </w:rPr>
              <w:t> </w:t>
            </w:r>
          </w:p>
        </w:tc>
      </w:tr>
      <w:tr w:rsidR="00C10642" w:rsidRPr="00A14507" w:rsidTr="00DB03A9">
        <w:trPr>
          <w:trHeight w:val="1883"/>
        </w:trPr>
        <w:tc>
          <w:tcPr>
            <w:cnfStyle w:val="001000000000" w:firstRow="0" w:lastRow="0" w:firstColumn="1" w:lastColumn="0" w:oddVBand="0" w:evenVBand="0" w:oddHBand="0" w:evenHBand="0" w:firstRowFirstColumn="0" w:firstRowLastColumn="0" w:lastRowFirstColumn="0" w:lastRowLastColumn="0"/>
            <w:tcW w:w="8284" w:type="dxa"/>
            <w:gridSpan w:val="7"/>
            <w:hideMark/>
          </w:tcPr>
          <w:p w:rsidR="00845A4F" w:rsidRDefault="00845A4F" w:rsidP="009144FC">
            <w:pPr>
              <w:spacing w:after="0" w:line="240" w:lineRule="auto"/>
              <w:ind w:left="690"/>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Actividades</w:t>
            </w:r>
          </w:p>
          <w:p w:rsidR="00845A4F" w:rsidRPr="00845A4F" w:rsidRDefault="00845A4F" w:rsidP="009144FC">
            <w:pPr>
              <w:spacing w:after="0" w:line="240" w:lineRule="auto"/>
              <w:ind w:left="690"/>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 </w:t>
            </w:r>
            <w:r w:rsidRPr="00845A4F">
              <w:rPr>
                <w:rFonts w:ascii="Calibri" w:eastAsia="Times New Roman" w:hAnsi="Calibri" w:cs="Calibri"/>
                <w:color w:val="000000"/>
                <w:lang w:val="es-MX" w:eastAsia="es-ES"/>
              </w:rPr>
              <w:t>Revisión constante de las actividades enviadas por los alumnos.</w:t>
            </w:r>
          </w:p>
          <w:p w:rsidR="00845A4F" w:rsidRPr="00845A4F" w:rsidRDefault="00845A4F" w:rsidP="009144FC">
            <w:pPr>
              <w:spacing w:after="0" w:line="240" w:lineRule="auto"/>
              <w:ind w:left="690"/>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 </w:t>
            </w:r>
            <w:r w:rsidRPr="00845A4F">
              <w:rPr>
                <w:rFonts w:ascii="Calibri" w:eastAsia="Times New Roman" w:hAnsi="Calibri" w:cs="Calibri"/>
                <w:color w:val="000000"/>
                <w:lang w:val="es-MX" w:eastAsia="es-ES"/>
              </w:rPr>
              <w:t>Envío de voz por parte de la docente para motivarlos a continuar aprendiendo.</w:t>
            </w:r>
          </w:p>
          <w:p w:rsidR="00845A4F" w:rsidRPr="00845A4F" w:rsidRDefault="00845A4F" w:rsidP="009144FC">
            <w:pPr>
              <w:spacing w:after="0" w:line="240" w:lineRule="auto"/>
              <w:ind w:left="690"/>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 </w:t>
            </w:r>
            <w:r w:rsidRPr="00845A4F">
              <w:rPr>
                <w:rFonts w:ascii="Calibri" w:eastAsia="Times New Roman" w:hAnsi="Calibri" w:cs="Calibri"/>
                <w:color w:val="000000"/>
                <w:lang w:val="es-MX" w:eastAsia="es-ES"/>
              </w:rPr>
              <w:t xml:space="preserve">Si la comunicación es por WHATS APP envío de stickers motivadores al igual por el grupo de Facebook. </w:t>
            </w:r>
          </w:p>
          <w:p w:rsidR="00845A4F" w:rsidRPr="00845A4F" w:rsidRDefault="00845A4F" w:rsidP="009144FC">
            <w:pPr>
              <w:spacing w:after="0" w:line="240" w:lineRule="auto"/>
              <w:ind w:left="690"/>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 </w:t>
            </w:r>
            <w:r w:rsidRPr="00845A4F">
              <w:rPr>
                <w:rFonts w:ascii="Calibri" w:eastAsia="Times New Roman" w:hAnsi="Calibri" w:cs="Calibri"/>
                <w:color w:val="000000"/>
                <w:lang w:val="es-MX" w:eastAsia="es-ES"/>
              </w:rPr>
              <w:t>Si no hay comunicación hacer una llamada o enviar un mensaje motivador por mensaje.</w:t>
            </w:r>
          </w:p>
          <w:p w:rsidR="00845A4F" w:rsidRPr="00845A4F" w:rsidRDefault="00845A4F" w:rsidP="009144FC">
            <w:pPr>
              <w:spacing w:after="0" w:line="240" w:lineRule="auto"/>
              <w:ind w:left="690"/>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 </w:t>
            </w:r>
            <w:r w:rsidRPr="00845A4F">
              <w:rPr>
                <w:rFonts w:ascii="Calibri" w:eastAsia="Times New Roman" w:hAnsi="Calibri" w:cs="Calibri"/>
                <w:color w:val="000000"/>
                <w:lang w:val="es-MX" w:eastAsia="es-ES"/>
              </w:rPr>
              <w:t>Seguimiento una vez a la semana por videoconferencia o llamada con los alumnos para resolver dudas, preguntas y fortalecer su aprendizaje (dependiendo de las dificultades o dudas que se vayan presentando).</w:t>
            </w:r>
          </w:p>
          <w:p w:rsidR="00845A4F" w:rsidRDefault="00845A4F" w:rsidP="009144FC">
            <w:pPr>
              <w:spacing w:after="0" w:line="240" w:lineRule="auto"/>
              <w:ind w:left="690"/>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 xml:space="preserve"> </w:t>
            </w:r>
            <w:r w:rsidRPr="00845A4F">
              <w:rPr>
                <w:rFonts w:ascii="Calibri" w:eastAsia="Times New Roman" w:hAnsi="Calibri" w:cs="Calibri"/>
                <w:color w:val="000000"/>
                <w:lang w:val="es-MX" w:eastAsia="es-ES"/>
              </w:rPr>
              <w:t>Según sea necesario realizar una reunión virtual con algún niño que amerite atención personalizada.</w:t>
            </w:r>
          </w:p>
          <w:p w:rsidR="00C10642" w:rsidRPr="00A14507" w:rsidRDefault="00C10642" w:rsidP="009144FC">
            <w:pPr>
              <w:spacing w:after="0" w:line="240" w:lineRule="auto"/>
              <w:ind w:left="690"/>
              <w:textAlignment w:val="baseline"/>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eastAsia="es-ES"/>
              </w:rPr>
              <w:t> </w:t>
            </w:r>
          </w:p>
        </w:tc>
        <w:tc>
          <w:tcPr>
            <w:tcW w:w="2528" w:type="dxa"/>
            <w:hideMark/>
          </w:tcPr>
          <w:p w:rsidR="00C10642" w:rsidRPr="00A14507" w:rsidRDefault="00C10642" w:rsidP="009144FC">
            <w:pPr>
              <w:spacing w:after="0" w:line="240" w:lineRule="auto"/>
              <w:ind w:left="3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RECURSOS (LTG, VIDEOS, ETC)</w:t>
            </w:r>
            <w:r w:rsidRPr="00A14507">
              <w:rPr>
                <w:rFonts w:ascii="Calibri" w:eastAsia="Times New Roman" w:hAnsi="Calibri" w:cs="Calibri"/>
                <w:color w:val="000000"/>
                <w:lang w:eastAsia="es-ES"/>
              </w:rPr>
              <w:t> </w:t>
            </w:r>
          </w:p>
        </w:tc>
        <w:tc>
          <w:tcPr>
            <w:tcW w:w="6023" w:type="dxa"/>
            <w:gridSpan w:val="4"/>
            <w:hideMark/>
          </w:tcPr>
          <w:p w:rsidR="00C10642" w:rsidRPr="00A14507" w:rsidRDefault="00C10642" w:rsidP="009144FC">
            <w:pPr>
              <w:spacing w:after="0" w:line="240" w:lineRule="auto"/>
              <w:ind w:left="345"/>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A14507">
              <w:rPr>
                <w:rFonts w:ascii="Calibri" w:eastAsia="Times New Roman" w:hAnsi="Calibri" w:cs="Calibri"/>
                <w:color w:val="000000"/>
                <w:lang w:val="es-MX" w:eastAsia="es-ES"/>
              </w:rPr>
              <w:t>MEDIO DE COMUNICACIÓN/FECHA</w:t>
            </w:r>
            <w:r w:rsidRPr="00A14507">
              <w:rPr>
                <w:rFonts w:ascii="Calibri" w:eastAsia="Times New Roman" w:hAnsi="Calibri" w:cs="Calibri"/>
                <w:color w:val="000000"/>
                <w:lang w:eastAsia="es-ES"/>
              </w:rPr>
              <w:t> </w:t>
            </w:r>
          </w:p>
        </w:tc>
      </w:tr>
      <w:tr w:rsidR="00FD02A7" w:rsidRPr="00A14507" w:rsidTr="00DB03A9">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8284" w:type="dxa"/>
            <w:gridSpan w:val="7"/>
            <w:hideMark/>
          </w:tcPr>
          <w:p w:rsidR="0094427F" w:rsidRDefault="00B4518F" w:rsidP="0094427F">
            <w:pPr>
              <w:spacing w:after="0" w:line="240" w:lineRule="auto"/>
              <w:jc w:val="both"/>
              <w:textAlignment w:val="baseline"/>
              <w:rPr>
                <w:rFonts w:ascii="Calibri" w:eastAsia="Times New Roman" w:hAnsi="Calibri" w:cs="Calibri"/>
                <w:color w:val="000000"/>
                <w:lang w:val="es-MX" w:eastAsia="es-ES"/>
              </w:rPr>
            </w:pPr>
            <w:r>
              <w:rPr>
                <w:rFonts w:ascii="Calibri" w:eastAsia="Times New Roman" w:hAnsi="Calibri" w:cs="Calibri"/>
                <w:color w:val="000000"/>
                <w:lang w:val="es-MX" w:eastAsia="es-ES"/>
              </w:rPr>
              <w:t>Semana 38</w:t>
            </w:r>
            <w:r w:rsidR="003D27A8">
              <w:rPr>
                <w:rFonts w:ascii="Calibri" w:eastAsia="Times New Roman" w:hAnsi="Calibri" w:cs="Calibri"/>
                <w:color w:val="000000"/>
                <w:lang w:val="es-MX" w:eastAsia="es-ES"/>
              </w:rPr>
              <w:t xml:space="preserve"> de trabajo en casa </w:t>
            </w:r>
          </w:p>
          <w:p w:rsidR="003D27A8" w:rsidRPr="003D27A8" w:rsidRDefault="003D27A8" w:rsidP="0094427F">
            <w:pPr>
              <w:spacing w:after="0" w:line="240" w:lineRule="auto"/>
              <w:jc w:val="both"/>
              <w:textAlignment w:val="baseline"/>
              <w:rPr>
                <w:rFonts w:ascii="Calibri" w:eastAsia="Times New Roman" w:hAnsi="Calibri" w:cs="Calibri"/>
                <w:color w:val="000000"/>
                <w:lang w:val="es-MX" w:eastAsia="es-ES"/>
              </w:rPr>
            </w:pPr>
          </w:p>
        </w:tc>
        <w:tc>
          <w:tcPr>
            <w:tcW w:w="2528" w:type="dxa"/>
            <w:hideMark/>
          </w:tcPr>
          <w:p w:rsidR="00C10642" w:rsidRDefault="00C10642"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r w:rsidRPr="00A14507">
              <w:rPr>
                <w:rFonts w:ascii="Calibri" w:eastAsia="Times New Roman" w:hAnsi="Calibri" w:cs="Calibri"/>
                <w:color w:val="000000"/>
                <w:lang w:eastAsia="es-ES"/>
              </w:rPr>
              <w:t> </w:t>
            </w: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84681C" w:rsidRPr="00A14507" w:rsidRDefault="0084681C" w:rsidP="009144F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6023" w:type="dxa"/>
            <w:gridSpan w:val="4"/>
            <w:hideMark/>
          </w:tcPr>
          <w:p w:rsidR="00C10642" w:rsidRDefault="00C10642" w:rsidP="009144FC">
            <w:pPr>
              <w:spacing w:after="0" w:line="240" w:lineRule="auto"/>
              <w:ind w:left="690"/>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ES"/>
              </w:rPr>
            </w:pPr>
          </w:p>
          <w:p w:rsid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ES"/>
              </w:rPr>
            </w:pPr>
            <w:r>
              <w:rPr>
                <w:rFonts w:eastAsia="Times New Roman" w:cstheme="minorHAnsi"/>
                <w:color w:val="000000"/>
                <w:sz w:val="16"/>
                <w:szCs w:val="16"/>
                <w:lang w:eastAsia="es-ES"/>
              </w:rPr>
              <w:t>VIDEOS</w:t>
            </w:r>
          </w:p>
          <w:p w:rsidR="00B4518F"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ES"/>
              </w:rPr>
            </w:pPr>
            <w:r>
              <w:rPr>
                <w:rFonts w:eastAsia="Times New Roman" w:cstheme="minorHAnsi"/>
                <w:color w:val="000000"/>
                <w:sz w:val="16"/>
                <w:szCs w:val="16"/>
                <w:lang w:eastAsia="es-ES"/>
              </w:rPr>
              <w:t xml:space="preserve">Lunes 21 de junio 2021 </w:t>
            </w:r>
          </w:p>
          <w:p w:rsid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ES"/>
              </w:rPr>
            </w:pPr>
            <w:r>
              <w:rPr>
                <w:rFonts w:eastAsia="Times New Roman" w:cstheme="minorHAnsi"/>
                <w:color w:val="000000"/>
                <w:sz w:val="16"/>
                <w:szCs w:val="16"/>
                <w:lang w:eastAsia="es-ES"/>
              </w:rPr>
              <w:t xml:space="preserve">Miércoles 23 de junio 2021 </w:t>
            </w:r>
          </w:p>
          <w:p w:rsid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ES"/>
              </w:rPr>
            </w:pPr>
            <w:r>
              <w:rPr>
                <w:rFonts w:eastAsia="Times New Roman" w:cstheme="minorHAnsi"/>
                <w:color w:val="000000"/>
                <w:sz w:val="16"/>
                <w:szCs w:val="16"/>
                <w:lang w:eastAsia="es-ES"/>
              </w:rPr>
              <w:t xml:space="preserve">Jueves 24 de junio 2021 </w:t>
            </w:r>
          </w:p>
          <w:p w:rsid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ES"/>
              </w:rPr>
            </w:pPr>
            <w:r>
              <w:rPr>
                <w:rFonts w:eastAsia="Times New Roman" w:cstheme="minorHAnsi"/>
                <w:color w:val="000000"/>
                <w:sz w:val="16"/>
                <w:szCs w:val="16"/>
                <w:lang w:eastAsia="es-ES"/>
              </w:rPr>
              <w:t xml:space="preserve">Viernes 25 de junio 2021 </w:t>
            </w:r>
          </w:p>
          <w:p w:rsid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ES"/>
              </w:rPr>
            </w:pPr>
            <w:r>
              <w:rPr>
                <w:rFonts w:eastAsia="Times New Roman" w:cstheme="minorHAnsi"/>
                <w:color w:val="000000"/>
                <w:sz w:val="16"/>
                <w:szCs w:val="16"/>
                <w:lang w:eastAsia="es-ES"/>
              </w:rPr>
              <w:t xml:space="preserve">CONEXIÓN </w:t>
            </w:r>
          </w:p>
          <w:p w:rsidR="00AC394C"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ES"/>
              </w:rPr>
            </w:pPr>
            <w:r>
              <w:rPr>
                <w:rFonts w:eastAsia="Times New Roman" w:cstheme="minorHAnsi"/>
                <w:color w:val="000000"/>
                <w:sz w:val="16"/>
                <w:szCs w:val="16"/>
                <w:lang w:eastAsia="es-ES"/>
              </w:rPr>
              <w:t xml:space="preserve">MARTES 22 DE JUNIO 2021 </w:t>
            </w:r>
          </w:p>
          <w:p w:rsidR="00AC394C" w:rsidRPr="00816649" w:rsidRDefault="00AC394C" w:rsidP="00AC394C">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ES"/>
              </w:rPr>
            </w:pPr>
          </w:p>
        </w:tc>
      </w:tr>
    </w:tbl>
    <w:p w:rsidR="00650B79" w:rsidRDefault="00650B79" w:rsidP="00B4518F"/>
    <w:p w:rsidR="00712DFD" w:rsidRDefault="00712DFD" w:rsidP="00B4518F"/>
    <w:p w:rsidR="00712DFD" w:rsidRDefault="00712DFD" w:rsidP="00B4518F">
      <w:r>
        <w:rPr>
          <w:noProof/>
          <w:lang w:val="es-MX" w:eastAsia="es-MX"/>
        </w:rPr>
        <w:lastRenderedPageBreak/>
        <w:drawing>
          <wp:inline distT="0" distB="0" distL="0" distR="0">
            <wp:extent cx="6203852" cy="5381710"/>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 39.PNG"/>
                    <pic:cNvPicPr/>
                  </pic:nvPicPr>
                  <pic:blipFill>
                    <a:blip r:embed="rId7">
                      <a:extLst>
                        <a:ext uri="{28A0092B-C50C-407E-A947-70E740481C1C}">
                          <a14:useLocalDpi xmlns:a14="http://schemas.microsoft.com/office/drawing/2010/main" val="0"/>
                        </a:ext>
                      </a:extLst>
                    </a:blip>
                    <a:stretch>
                      <a:fillRect/>
                    </a:stretch>
                  </pic:blipFill>
                  <pic:spPr>
                    <a:xfrm>
                      <a:off x="0" y="0"/>
                      <a:ext cx="6209672" cy="5386758"/>
                    </a:xfrm>
                    <a:prstGeom prst="rect">
                      <a:avLst/>
                    </a:prstGeom>
                  </pic:spPr>
                </pic:pic>
              </a:graphicData>
            </a:graphic>
          </wp:inline>
        </w:drawing>
      </w:r>
    </w:p>
    <w:sectPr w:rsidR="00712DFD" w:rsidSect="001823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B5F"/>
    <w:multiLevelType w:val="hybridMultilevel"/>
    <w:tmpl w:val="EFD67ECA"/>
    <w:lvl w:ilvl="0" w:tplc="DA5A5D62">
      <w:start w:val="10"/>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1">
    <w:nsid w:val="1E555163"/>
    <w:multiLevelType w:val="multilevel"/>
    <w:tmpl w:val="307E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0D1387"/>
    <w:multiLevelType w:val="hybridMultilevel"/>
    <w:tmpl w:val="4EE06E6C"/>
    <w:lvl w:ilvl="0" w:tplc="9EF4918C">
      <w:start w:val="10"/>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FA030F2"/>
    <w:multiLevelType w:val="hybridMultilevel"/>
    <w:tmpl w:val="1C5A07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CF7777"/>
    <w:multiLevelType w:val="hybridMultilevel"/>
    <w:tmpl w:val="4F68AA32"/>
    <w:lvl w:ilvl="0" w:tplc="BF525042">
      <w:start w:val="10"/>
      <w:numFmt w:val="bullet"/>
      <w:lvlText w:val="-"/>
      <w:lvlJc w:val="left"/>
      <w:pPr>
        <w:ind w:left="330" w:hanging="360"/>
      </w:pPr>
      <w:rPr>
        <w:rFonts w:ascii="Calibri" w:eastAsia="Times New Roman" w:hAnsi="Calibri" w:cs="Calibri" w:hint="default"/>
      </w:rPr>
    </w:lvl>
    <w:lvl w:ilvl="1" w:tplc="0C0A0003" w:tentative="1">
      <w:start w:val="1"/>
      <w:numFmt w:val="bullet"/>
      <w:lvlText w:val="o"/>
      <w:lvlJc w:val="left"/>
      <w:pPr>
        <w:ind w:left="1050" w:hanging="360"/>
      </w:pPr>
      <w:rPr>
        <w:rFonts w:ascii="Courier New" w:hAnsi="Courier New" w:cs="Courier New" w:hint="default"/>
      </w:rPr>
    </w:lvl>
    <w:lvl w:ilvl="2" w:tplc="0C0A0005" w:tentative="1">
      <w:start w:val="1"/>
      <w:numFmt w:val="bullet"/>
      <w:lvlText w:val=""/>
      <w:lvlJc w:val="left"/>
      <w:pPr>
        <w:ind w:left="1770" w:hanging="360"/>
      </w:pPr>
      <w:rPr>
        <w:rFonts w:ascii="Wingdings" w:hAnsi="Wingdings" w:hint="default"/>
      </w:rPr>
    </w:lvl>
    <w:lvl w:ilvl="3" w:tplc="0C0A0001" w:tentative="1">
      <w:start w:val="1"/>
      <w:numFmt w:val="bullet"/>
      <w:lvlText w:val=""/>
      <w:lvlJc w:val="left"/>
      <w:pPr>
        <w:ind w:left="2490" w:hanging="360"/>
      </w:pPr>
      <w:rPr>
        <w:rFonts w:ascii="Symbol" w:hAnsi="Symbol" w:hint="default"/>
      </w:rPr>
    </w:lvl>
    <w:lvl w:ilvl="4" w:tplc="0C0A0003" w:tentative="1">
      <w:start w:val="1"/>
      <w:numFmt w:val="bullet"/>
      <w:lvlText w:val="o"/>
      <w:lvlJc w:val="left"/>
      <w:pPr>
        <w:ind w:left="3210" w:hanging="360"/>
      </w:pPr>
      <w:rPr>
        <w:rFonts w:ascii="Courier New" w:hAnsi="Courier New" w:cs="Courier New" w:hint="default"/>
      </w:rPr>
    </w:lvl>
    <w:lvl w:ilvl="5" w:tplc="0C0A0005" w:tentative="1">
      <w:start w:val="1"/>
      <w:numFmt w:val="bullet"/>
      <w:lvlText w:val=""/>
      <w:lvlJc w:val="left"/>
      <w:pPr>
        <w:ind w:left="3930" w:hanging="360"/>
      </w:pPr>
      <w:rPr>
        <w:rFonts w:ascii="Wingdings" w:hAnsi="Wingdings" w:hint="default"/>
      </w:rPr>
    </w:lvl>
    <w:lvl w:ilvl="6" w:tplc="0C0A0001" w:tentative="1">
      <w:start w:val="1"/>
      <w:numFmt w:val="bullet"/>
      <w:lvlText w:val=""/>
      <w:lvlJc w:val="left"/>
      <w:pPr>
        <w:ind w:left="4650" w:hanging="360"/>
      </w:pPr>
      <w:rPr>
        <w:rFonts w:ascii="Symbol" w:hAnsi="Symbol" w:hint="default"/>
      </w:rPr>
    </w:lvl>
    <w:lvl w:ilvl="7" w:tplc="0C0A0003" w:tentative="1">
      <w:start w:val="1"/>
      <w:numFmt w:val="bullet"/>
      <w:lvlText w:val="o"/>
      <w:lvlJc w:val="left"/>
      <w:pPr>
        <w:ind w:left="5370" w:hanging="360"/>
      </w:pPr>
      <w:rPr>
        <w:rFonts w:ascii="Courier New" w:hAnsi="Courier New" w:cs="Courier New" w:hint="default"/>
      </w:rPr>
    </w:lvl>
    <w:lvl w:ilvl="8" w:tplc="0C0A0005" w:tentative="1">
      <w:start w:val="1"/>
      <w:numFmt w:val="bullet"/>
      <w:lvlText w:val=""/>
      <w:lvlJc w:val="left"/>
      <w:pPr>
        <w:ind w:left="6090" w:hanging="360"/>
      </w:pPr>
      <w:rPr>
        <w:rFonts w:ascii="Wingdings" w:hAnsi="Wingdings" w:hint="default"/>
      </w:rPr>
    </w:lvl>
  </w:abstractNum>
  <w:abstractNum w:abstractNumId="5">
    <w:nsid w:val="5F5C195B"/>
    <w:multiLevelType w:val="hybridMultilevel"/>
    <w:tmpl w:val="C6D8E5D0"/>
    <w:lvl w:ilvl="0" w:tplc="DA5A5D62">
      <w:start w:val="10"/>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D91B1A"/>
    <w:multiLevelType w:val="hybridMultilevel"/>
    <w:tmpl w:val="DBE8DB02"/>
    <w:lvl w:ilvl="0" w:tplc="66DA15C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3E47E1A"/>
    <w:multiLevelType w:val="hybridMultilevel"/>
    <w:tmpl w:val="8E108282"/>
    <w:lvl w:ilvl="0" w:tplc="68749702">
      <w:start w:val="10"/>
      <w:numFmt w:val="bullet"/>
      <w:lvlText w:val="-"/>
      <w:lvlJc w:val="left"/>
      <w:pPr>
        <w:ind w:left="390" w:hanging="360"/>
      </w:pPr>
      <w:rPr>
        <w:rFonts w:ascii="Calibri" w:eastAsia="Times New Roman" w:hAnsi="Calibri" w:cs="Calibri"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8">
    <w:nsid w:val="70EF4EFD"/>
    <w:multiLevelType w:val="hybridMultilevel"/>
    <w:tmpl w:val="2F2C12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56860E2"/>
    <w:multiLevelType w:val="hybridMultilevel"/>
    <w:tmpl w:val="57E67DA6"/>
    <w:lvl w:ilvl="0" w:tplc="E65AC384">
      <w:numFmt w:val="bullet"/>
      <w:lvlText w:val=""/>
      <w:lvlJc w:val="left"/>
      <w:pPr>
        <w:ind w:left="450" w:hanging="360"/>
      </w:pPr>
      <w:rPr>
        <w:rFonts w:ascii="Symbol" w:eastAsia="Times New Roman" w:hAnsi="Symbol" w:cs="Calibr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5"/>
  </w:num>
  <w:num w:numId="6">
    <w:abstractNumId w:val="2"/>
  </w:num>
  <w:num w:numId="7">
    <w:abstractNumId w:val="6"/>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42"/>
    <w:rsid w:val="00016106"/>
    <w:rsid w:val="0002186E"/>
    <w:rsid w:val="00023A2E"/>
    <w:rsid w:val="0007798C"/>
    <w:rsid w:val="0008245B"/>
    <w:rsid w:val="00084436"/>
    <w:rsid w:val="00085EBA"/>
    <w:rsid w:val="00097D49"/>
    <w:rsid w:val="000A10A4"/>
    <w:rsid w:val="000B4E48"/>
    <w:rsid w:val="000B62E6"/>
    <w:rsid w:val="000C271D"/>
    <w:rsid w:val="000D0A50"/>
    <w:rsid w:val="000D64E9"/>
    <w:rsid w:val="000F3425"/>
    <w:rsid w:val="00105FE6"/>
    <w:rsid w:val="001122BC"/>
    <w:rsid w:val="0013160E"/>
    <w:rsid w:val="001515B7"/>
    <w:rsid w:val="00155067"/>
    <w:rsid w:val="00165DE7"/>
    <w:rsid w:val="001823A0"/>
    <w:rsid w:val="001B42FB"/>
    <w:rsid w:val="001B7C40"/>
    <w:rsid w:val="001C5E8F"/>
    <w:rsid w:val="001E38E5"/>
    <w:rsid w:val="001E4C68"/>
    <w:rsid w:val="00246B28"/>
    <w:rsid w:val="00285B78"/>
    <w:rsid w:val="002D14A2"/>
    <w:rsid w:val="002D2C0F"/>
    <w:rsid w:val="002F0670"/>
    <w:rsid w:val="002F0AAF"/>
    <w:rsid w:val="0030121C"/>
    <w:rsid w:val="003050EB"/>
    <w:rsid w:val="0037399B"/>
    <w:rsid w:val="003B4DFE"/>
    <w:rsid w:val="003C3066"/>
    <w:rsid w:val="003D27A8"/>
    <w:rsid w:val="00410301"/>
    <w:rsid w:val="004A1F41"/>
    <w:rsid w:val="004C0F1E"/>
    <w:rsid w:val="004D0430"/>
    <w:rsid w:val="004F576D"/>
    <w:rsid w:val="00502DBF"/>
    <w:rsid w:val="005071F0"/>
    <w:rsid w:val="00513B1E"/>
    <w:rsid w:val="00523D41"/>
    <w:rsid w:val="0052473D"/>
    <w:rsid w:val="0055718E"/>
    <w:rsid w:val="005655B7"/>
    <w:rsid w:val="005C5B4E"/>
    <w:rsid w:val="005D6E72"/>
    <w:rsid w:val="00604AD7"/>
    <w:rsid w:val="00604D85"/>
    <w:rsid w:val="00610BE5"/>
    <w:rsid w:val="00612CB5"/>
    <w:rsid w:val="00641C96"/>
    <w:rsid w:val="00650B79"/>
    <w:rsid w:val="00675D46"/>
    <w:rsid w:val="00684723"/>
    <w:rsid w:val="0069206C"/>
    <w:rsid w:val="006976FC"/>
    <w:rsid w:val="006B29E7"/>
    <w:rsid w:val="006B3DFD"/>
    <w:rsid w:val="006C0884"/>
    <w:rsid w:val="006D52CB"/>
    <w:rsid w:val="006E797D"/>
    <w:rsid w:val="00712DFD"/>
    <w:rsid w:val="00720150"/>
    <w:rsid w:val="007371DD"/>
    <w:rsid w:val="00754F5D"/>
    <w:rsid w:val="0078523B"/>
    <w:rsid w:val="00796788"/>
    <w:rsid w:val="007A26A7"/>
    <w:rsid w:val="007A67C2"/>
    <w:rsid w:val="007C1755"/>
    <w:rsid w:val="00806033"/>
    <w:rsid w:val="00811EFC"/>
    <w:rsid w:val="00816649"/>
    <w:rsid w:val="00845A4F"/>
    <w:rsid w:val="0084681C"/>
    <w:rsid w:val="00873B75"/>
    <w:rsid w:val="008B1DBE"/>
    <w:rsid w:val="008F5D5C"/>
    <w:rsid w:val="0091021F"/>
    <w:rsid w:val="00910D3D"/>
    <w:rsid w:val="009144FC"/>
    <w:rsid w:val="0094427F"/>
    <w:rsid w:val="00947A77"/>
    <w:rsid w:val="00965695"/>
    <w:rsid w:val="00970527"/>
    <w:rsid w:val="00983FF3"/>
    <w:rsid w:val="009A2CD4"/>
    <w:rsid w:val="009A5C63"/>
    <w:rsid w:val="009E0CFF"/>
    <w:rsid w:val="00A174B7"/>
    <w:rsid w:val="00A27351"/>
    <w:rsid w:val="00A51ACA"/>
    <w:rsid w:val="00A60D0B"/>
    <w:rsid w:val="00A872BC"/>
    <w:rsid w:val="00AC394C"/>
    <w:rsid w:val="00AD0B71"/>
    <w:rsid w:val="00B03B61"/>
    <w:rsid w:val="00B10A30"/>
    <w:rsid w:val="00B4518F"/>
    <w:rsid w:val="00B61446"/>
    <w:rsid w:val="00B675E7"/>
    <w:rsid w:val="00B71D1B"/>
    <w:rsid w:val="00B74CF7"/>
    <w:rsid w:val="00B75EB7"/>
    <w:rsid w:val="00BE252B"/>
    <w:rsid w:val="00C058E2"/>
    <w:rsid w:val="00C10642"/>
    <w:rsid w:val="00C40D55"/>
    <w:rsid w:val="00C42A50"/>
    <w:rsid w:val="00C47885"/>
    <w:rsid w:val="00C90F0B"/>
    <w:rsid w:val="00C90F87"/>
    <w:rsid w:val="00CB6BD6"/>
    <w:rsid w:val="00CC1EFB"/>
    <w:rsid w:val="00D25635"/>
    <w:rsid w:val="00D31508"/>
    <w:rsid w:val="00D4771A"/>
    <w:rsid w:val="00D62AF5"/>
    <w:rsid w:val="00D73030"/>
    <w:rsid w:val="00D82712"/>
    <w:rsid w:val="00D9056C"/>
    <w:rsid w:val="00D95351"/>
    <w:rsid w:val="00DB03A9"/>
    <w:rsid w:val="00DC16B4"/>
    <w:rsid w:val="00DC39E0"/>
    <w:rsid w:val="00DE5471"/>
    <w:rsid w:val="00DE58B7"/>
    <w:rsid w:val="00E31ABB"/>
    <w:rsid w:val="00E413E5"/>
    <w:rsid w:val="00E83331"/>
    <w:rsid w:val="00E920A7"/>
    <w:rsid w:val="00EC5BED"/>
    <w:rsid w:val="00EF2A34"/>
    <w:rsid w:val="00EF5224"/>
    <w:rsid w:val="00F066E2"/>
    <w:rsid w:val="00F350B0"/>
    <w:rsid w:val="00F3571D"/>
    <w:rsid w:val="00F72AD2"/>
    <w:rsid w:val="00F96536"/>
    <w:rsid w:val="00FA67A4"/>
    <w:rsid w:val="00FD02A7"/>
    <w:rsid w:val="00FD3C2F"/>
    <w:rsid w:val="00FF0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4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642"/>
    <w:pPr>
      <w:ind w:left="720"/>
      <w:contextualSpacing/>
    </w:pPr>
  </w:style>
  <w:style w:type="character" w:styleId="Hipervnculo">
    <w:name w:val="Hyperlink"/>
    <w:basedOn w:val="Fuentedeprrafopredeter"/>
    <w:uiPriority w:val="99"/>
    <w:unhideWhenUsed/>
    <w:rsid w:val="00720150"/>
    <w:rPr>
      <w:color w:val="0563C1" w:themeColor="hyperlink"/>
      <w:u w:val="single"/>
    </w:rPr>
  </w:style>
  <w:style w:type="table" w:styleId="Cuadrculaclara-nfasis4">
    <w:name w:val="Light Grid Accent 4"/>
    <w:basedOn w:val="Tablanormal"/>
    <w:uiPriority w:val="62"/>
    <w:rsid w:val="00D7303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Tabladelista1clara1">
    <w:name w:val="Tabla de lista 1 clara1"/>
    <w:basedOn w:val="Tablanormal"/>
    <w:uiPriority w:val="46"/>
    <w:rsid w:val="00FD02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21">
    <w:name w:val="Tabla de lista 1 clara - Énfasis 21"/>
    <w:basedOn w:val="Tablanormal"/>
    <w:uiPriority w:val="46"/>
    <w:rsid w:val="00FD02A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1clara-nfasis41">
    <w:name w:val="Tabla de lista 1 clara - Énfasis 41"/>
    <w:basedOn w:val="Tablanormal"/>
    <w:uiPriority w:val="46"/>
    <w:rsid w:val="00FD02A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51">
    <w:name w:val="Tabla de cuadrícula 6 con colores - Énfasis 51"/>
    <w:basedOn w:val="Tablanormal"/>
    <w:uiPriority w:val="51"/>
    <w:rsid w:val="00FD02A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1E4C6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61">
    <w:name w:val="Tabla de cuadrícula 5 oscura - Énfasis 61"/>
    <w:basedOn w:val="Tablanormal"/>
    <w:uiPriority w:val="50"/>
    <w:rsid w:val="001E4C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5oscura-nfasis41">
    <w:name w:val="Tabla de cuadrícula 5 oscura - Énfasis 41"/>
    <w:basedOn w:val="Tablanormal"/>
    <w:uiPriority w:val="50"/>
    <w:rsid w:val="00914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1">
    <w:name w:val="Grid Table 4 Accent 1"/>
    <w:basedOn w:val="Tablanormal"/>
    <w:uiPriority w:val="49"/>
    <w:rsid w:val="00DB03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B45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18F"/>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4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642"/>
    <w:pPr>
      <w:ind w:left="720"/>
      <w:contextualSpacing/>
    </w:pPr>
  </w:style>
  <w:style w:type="character" w:styleId="Hipervnculo">
    <w:name w:val="Hyperlink"/>
    <w:basedOn w:val="Fuentedeprrafopredeter"/>
    <w:uiPriority w:val="99"/>
    <w:unhideWhenUsed/>
    <w:rsid w:val="00720150"/>
    <w:rPr>
      <w:color w:val="0563C1" w:themeColor="hyperlink"/>
      <w:u w:val="single"/>
    </w:rPr>
  </w:style>
  <w:style w:type="table" w:styleId="Cuadrculaclara-nfasis4">
    <w:name w:val="Light Grid Accent 4"/>
    <w:basedOn w:val="Tablanormal"/>
    <w:uiPriority w:val="62"/>
    <w:rsid w:val="00D7303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Tabladelista1clara1">
    <w:name w:val="Tabla de lista 1 clara1"/>
    <w:basedOn w:val="Tablanormal"/>
    <w:uiPriority w:val="46"/>
    <w:rsid w:val="00FD02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21">
    <w:name w:val="Tabla de lista 1 clara - Énfasis 21"/>
    <w:basedOn w:val="Tablanormal"/>
    <w:uiPriority w:val="46"/>
    <w:rsid w:val="00FD02A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1clara-nfasis41">
    <w:name w:val="Tabla de lista 1 clara - Énfasis 41"/>
    <w:basedOn w:val="Tablanormal"/>
    <w:uiPriority w:val="46"/>
    <w:rsid w:val="00FD02A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51">
    <w:name w:val="Tabla de cuadrícula 6 con colores - Énfasis 51"/>
    <w:basedOn w:val="Tablanormal"/>
    <w:uiPriority w:val="51"/>
    <w:rsid w:val="00FD02A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1E4C6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61">
    <w:name w:val="Tabla de cuadrícula 5 oscura - Énfasis 61"/>
    <w:basedOn w:val="Tablanormal"/>
    <w:uiPriority w:val="50"/>
    <w:rsid w:val="001E4C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5oscura-nfasis41">
    <w:name w:val="Tabla de cuadrícula 5 oscura - Énfasis 41"/>
    <w:basedOn w:val="Tablanormal"/>
    <w:uiPriority w:val="50"/>
    <w:rsid w:val="00914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1">
    <w:name w:val="Grid Table 4 Accent 1"/>
    <w:basedOn w:val="Tablanormal"/>
    <w:uiPriority w:val="49"/>
    <w:rsid w:val="00DB03A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B45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18F"/>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6053">
      <w:bodyDiv w:val="1"/>
      <w:marLeft w:val="0"/>
      <w:marRight w:val="0"/>
      <w:marTop w:val="0"/>
      <w:marBottom w:val="0"/>
      <w:divBdr>
        <w:top w:val="none" w:sz="0" w:space="0" w:color="auto"/>
        <w:left w:val="none" w:sz="0" w:space="0" w:color="auto"/>
        <w:bottom w:val="none" w:sz="0" w:space="0" w:color="auto"/>
        <w:right w:val="none" w:sz="0" w:space="0" w:color="auto"/>
      </w:divBdr>
    </w:div>
    <w:div w:id="847404390">
      <w:bodyDiv w:val="1"/>
      <w:marLeft w:val="0"/>
      <w:marRight w:val="0"/>
      <w:marTop w:val="0"/>
      <w:marBottom w:val="0"/>
      <w:divBdr>
        <w:top w:val="none" w:sz="0" w:space="0" w:color="auto"/>
        <w:left w:val="none" w:sz="0" w:space="0" w:color="auto"/>
        <w:bottom w:val="none" w:sz="0" w:space="0" w:color="auto"/>
        <w:right w:val="none" w:sz="0" w:space="0" w:color="auto"/>
      </w:divBdr>
    </w:div>
    <w:div w:id="1072847926">
      <w:bodyDiv w:val="1"/>
      <w:marLeft w:val="0"/>
      <w:marRight w:val="0"/>
      <w:marTop w:val="0"/>
      <w:marBottom w:val="0"/>
      <w:divBdr>
        <w:top w:val="none" w:sz="0" w:space="0" w:color="auto"/>
        <w:left w:val="none" w:sz="0" w:space="0" w:color="auto"/>
        <w:bottom w:val="none" w:sz="0" w:space="0" w:color="auto"/>
        <w:right w:val="none" w:sz="0" w:space="0" w:color="auto"/>
      </w:divBdr>
    </w:div>
    <w:div w:id="1854495054">
      <w:bodyDiv w:val="1"/>
      <w:marLeft w:val="0"/>
      <w:marRight w:val="0"/>
      <w:marTop w:val="0"/>
      <w:marBottom w:val="0"/>
      <w:divBdr>
        <w:top w:val="none" w:sz="0" w:space="0" w:color="auto"/>
        <w:left w:val="none" w:sz="0" w:space="0" w:color="auto"/>
        <w:bottom w:val="none" w:sz="0" w:space="0" w:color="auto"/>
        <w:right w:val="none" w:sz="0" w:space="0" w:color="auto"/>
      </w:divBdr>
    </w:div>
    <w:div w:id="21289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4E13E-9210-49C0-B508-1004B4DC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2</cp:revision>
  <dcterms:created xsi:type="dcterms:W3CDTF">2021-06-18T13:33:00Z</dcterms:created>
  <dcterms:modified xsi:type="dcterms:W3CDTF">2021-06-18T13:33:00Z</dcterms:modified>
</cp:coreProperties>
</file>