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6E3003" w:rsidRDefault="000915C3" w14:paraId="672A6659" wp14:textId="77777777">
      <w:r w:rsidR="000915C3">
        <w:drawing>
          <wp:inline xmlns:wp14="http://schemas.microsoft.com/office/word/2010/wordprocessingDrawing" wp14:editId="7D5EF628" wp14:anchorId="17A454D5">
            <wp:extent cx="9594214" cy="6441742"/>
            <wp:effectExtent l="0" t="0" r="6985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dc2cde92da964e7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594214" cy="644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55"/>
        <w:gridCol w:w="2452"/>
        <w:gridCol w:w="2302"/>
        <w:gridCol w:w="2191"/>
        <w:gridCol w:w="4990"/>
      </w:tblGrid>
      <w:tr xmlns:wp14="http://schemas.microsoft.com/office/word/2010/wordml" w:rsidRPr="002E6BC4" w:rsidR="006E3003" w:rsidTr="0B29362E" w14:paraId="3C982222" wp14:textId="77777777"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030A0"/>
            <w:tcMar/>
            <w:hideMark/>
          </w:tcPr>
          <w:p w:rsidRPr="002E6BC4" w:rsidR="006E3003" w:rsidP="009C45C8" w:rsidRDefault="006E3003" w14:paraId="631A22DE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  <w:hideMark/>
          </w:tcPr>
          <w:p w:rsidRPr="002E6BC4" w:rsidR="006E3003" w:rsidP="009C45C8" w:rsidRDefault="006E3003" w14:paraId="6B98811D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33"/>
            <w:tcMar/>
            <w:hideMark/>
          </w:tcPr>
          <w:p w:rsidRPr="002E6BC4" w:rsidR="006E3003" w:rsidP="009C45C8" w:rsidRDefault="006E3003" w14:paraId="31315F5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F0"/>
            <w:tcMar/>
            <w:hideMark/>
          </w:tcPr>
          <w:p w:rsidRPr="002E6BC4" w:rsidR="006E3003" w:rsidP="009C45C8" w:rsidRDefault="006E3003" w14:paraId="66736AF6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FF"/>
            <w:tcMar/>
            <w:hideMark/>
          </w:tcPr>
          <w:p w:rsidRPr="002E6BC4" w:rsidR="006E3003" w:rsidP="009C45C8" w:rsidRDefault="006E3003" w14:paraId="685C2B19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00FF"/>
            <w:tcMar/>
            <w:hideMark/>
          </w:tcPr>
          <w:p w:rsidRPr="002E6BC4" w:rsidR="006E3003" w:rsidP="009C45C8" w:rsidRDefault="006E3003" w14:paraId="14832883" wp14:textId="77777777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xmlns:wp14="http://schemas.microsoft.com/office/word/2010/wordml" w:rsidRPr="002E6BC4" w:rsidR="006E3003" w:rsidTr="0B29362E" w14:paraId="18693DE5" wp14:textId="77777777">
        <w:tc>
          <w:tcPr>
            <w:tcW w:w="111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6E3003" w:rsidP="009C45C8" w:rsidRDefault="006E3003" w14:paraId="38EE19B4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Lunes </w:t>
            </w:r>
            <w:r w:rsidR="002F666C">
              <w:rPr>
                <w:rFonts w:ascii="Tw Cen MT" w:hAnsi="Tw Cen MT"/>
                <w:sz w:val="24"/>
                <w:lang w:val="es-MX"/>
              </w:rPr>
              <w:t>2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1 de </w:t>
            </w:r>
            <w:r w:rsidR="00F058A0">
              <w:rPr>
                <w:rFonts w:ascii="Tw Cen MT" w:hAnsi="Tw Cen MT"/>
                <w:sz w:val="24"/>
                <w:lang w:val="es-MX"/>
              </w:rPr>
              <w:t>junio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6E3003" w:rsidP="009C45C8" w:rsidRDefault="006E3003" w14:paraId="43792D2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6E3003" w:rsidR="006E3003" w:rsidP="006E3003" w:rsidRDefault="006E3003" w14:paraId="6397080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Reconoce y nombra</w:t>
            </w:r>
          </w:p>
          <w:p w:rsidRPr="006E3003" w:rsidR="006E3003" w:rsidP="006E3003" w:rsidRDefault="006E3003" w14:paraId="4FF5C04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situaciones que le</w:t>
            </w:r>
          </w:p>
          <w:p w:rsidRPr="006E3003" w:rsidR="006E3003" w:rsidP="006E3003" w:rsidRDefault="006E3003" w14:paraId="1DCB087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generan alegría,</w:t>
            </w:r>
          </w:p>
          <w:p w:rsidRPr="006E3003" w:rsidR="006E3003" w:rsidP="006E3003" w:rsidRDefault="006E3003" w14:paraId="356DC13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seguridad, tristeza,</w:t>
            </w:r>
          </w:p>
          <w:p w:rsidRPr="006E3003" w:rsidR="006E3003" w:rsidP="006E3003" w:rsidRDefault="006E3003" w14:paraId="26113A5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miedo o enojo, y</w:t>
            </w:r>
          </w:p>
          <w:p w:rsidRPr="002E6BC4" w:rsidR="006E3003" w:rsidP="006E3003" w:rsidRDefault="006E3003" w14:paraId="3FFA224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expresa lo que siente.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6E3003" w:rsidR="006E3003" w:rsidP="006E3003" w:rsidRDefault="006E3003" w14:paraId="3BBBB3F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Reconoce y nombra</w:t>
            </w:r>
          </w:p>
          <w:p w:rsidRPr="006E3003" w:rsidR="006E3003" w:rsidP="006E3003" w:rsidRDefault="006E3003" w14:paraId="34B649F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situaciones que le</w:t>
            </w:r>
          </w:p>
          <w:p w:rsidRPr="006E3003" w:rsidR="006E3003" w:rsidP="006E3003" w:rsidRDefault="006E3003" w14:paraId="0A0580C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generan seguridad y</w:t>
            </w:r>
          </w:p>
          <w:p w:rsidRPr="002E6BC4" w:rsidR="006E3003" w:rsidP="006E3003" w:rsidRDefault="006E3003" w14:paraId="44E9B5B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miedo.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2E6BC4" w:rsidR="006E3003" w:rsidP="009C45C8" w:rsidRDefault="006E3003" w14:paraId="1DC87C0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6E3003">
              <w:rPr>
                <w:rFonts w:ascii="Tw Cen MT" w:hAnsi="Tw Cen MT"/>
                <w:sz w:val="24"/>
                <w:lang w:val="es-MX"/>
              </w:rPr>
              <w:t>¿Qué te da miedo?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86567A" w:rsidP="009C45C8" w:rsidRDefault="0086567A" w14:paraId="27D6A222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Actividad</w:t>
            </w:r>
            <w:r w:rsidR="006E3003">
              <w:rPr>
                <w:rFonts w:ascii="Tw Cen MT" w:hAnsi="Tw Cen MT"/>
                <w:sz w:val="24"/>
                <w:lang w:val="es-MX"/>
              </w:rPr>
              <w:t>.</w:t>
            </w:r>
            <w:r>
              <w:rPr>
                <w:rFonts w:ascii="Tw Cen MT" w:hAnsi="Tw Cen MT"/>
                <w:sz w:val="24"/>
                <w:lang w:val="es-MX"/>
              </w:rPr>
              <w:t xml:space="preserve"> ¿Qué me da miedo?</w:t>
            </w:r>
          </w:p>
          <w:p w:rsidR="006E3003" w:rsidP="54391DDE" w:rsidRDefault="0086567A" w14:paraId="7A1F54B8" wp14:textId="777777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0086567A">
              <w:rPr>
                <w:rFonts w:ascii="Tw Cen MT" w:hAnsi="Tw Cen MT"/>
                <w:sz w:val="24"/>
                <w:szCs w:val="24"/>
                <w:lang w:val="es-MX"/>
              </w:rPr>
              <w:t xml:space="preserve">Ver el programa aprende en casa. </w:t>
            </w:r>
          </w:p>
          <w:p w:rsidR="006E3003" w:rsidP="0B29362E" w:rsidRDefault="006E3003" w14:paraId="7C1D257B" wp14:textId="2193CAD6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336BA55A">
              <w:rPr>
                <w:rFonts w:ascii="Tw Cen MT" w:hAnsi="Tw Cen MT"/>
                <w:sz w:val="24"/>
                <w:szCs w:val="24"/>
                <w:lang w:val="es-MX"/>
              </w:rPr>
              <w:t xml:space="preserve">Dibuja en </w:t>
            </w:r>
            <w:r w:rsidRPr="0B29362E" w:rsidR="32FA67BF">
              <w:rPr>
                <w:rFonts w:ascii="Tw Cen MT" w:hAnsi="Tw Cen MT"/>
                <w:sz w:val="24"/>
                <w:szCs w:val="24"/>
                <w:lang w:val="es-MX"/>
              </w:rPr>
              <w:t>una hoja una cara asustada y en otra hoja dibuja una cara feliz.</w:t>
            </w:r>
          </w:p>
          <w:p w:rsidR="006E3003" w:rsidP="0B29362E" w:rsidRDefault="006E3003" w14:paraId="2F5633FA" wp14:textId="011114EB">
            <w:pPr>
              <w:pStyle w:val="Normal"/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2EC4193B">
              <w:rPr>
                <w:rFonts w:ascii="Tw Cen MT" w:hAnsi="Tw Cen MT"/>
                <w:sz w:val="24"/>
                <w:szCs w:val="24"/>
                <w:lang w:val="es-MX"/>
              </w:rPr>
              <w:t xml:space="preserve">Dobla las hojas y </w:t>
            </w:r>
            <w:proofErr w:type="spellStart"/>
            <w:r w:rsidRPr="0B29362E" w:rsidR="2EC4193B">
              <w:rPr>
                <w:rFonts w:ascii="Tw Cen MT" w:hAnsi="Tw Cen MT"/>
                <w:sz w:val="24"/>
                <w:szCs w:val="24"/>
                <w:lang w:val="es-MX"/>
              </w:rPr>
              <w:t>colocalas</w:t>
            </w:r>
            <w:proofErr w:type="spellEnd"/>
            <w:r w:rsidRPr="0B29362E" w:rsidR="2EC4193B">
              <w:rPr>
                <w:rFonts w:ascii="Tw Cen MT" w:hAnsi="Tw Cen MT"/>
                <w:sz w:val="24"/>
                <w:szCs w:val="24"/>
                <w:lang w:val="es-MX"/>
              </w:rPr>
              <w:t xml:space="preserve"> adentro de una caja.</w:t>
            </w:r>
          </w:p>
          <w:p w:rsidR="006E3003" w:rsidP="0B29362E" w:rsidRDefault="006E3003" w14:paraId="32177B67" wp14:textId="750F7CFD">
            <w:pPr>
              <w:pStyle w:val="Normal"/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7BEB2CEB">
              <w:rPr>
                <w:rFonts w:ascii="Tw Cen MT" w:hAnsi="Tw Cen MT"/>
                <w:sz w:val="24"/>
                <w:szCs w:val="24"/>
                <w:lang w:val="es-MX"/>
              </w:rPr>
              <w:t xml:space="preserve">Saca una hoja y </w:t>
            </w:r>
            <w:proofErr w:type="spellStart"/>
            <w:r w:rsidRPr="0B29362E" w:rsidR="7BEB2CEB">
              <w:rPr>
                <w:rFonts w:ascii="Tw Cen MT" w:hAnsi="Tw Cen MT"/>
                <w:sz w:val="24"/>
                <w:szCs w:val="24"/>
                <w:lang w:val="es-MX"/>
              </w:rPr>
              <w:t>abrela</w:t>
            </w:r>
            <w:proofErr w:type="spellEnd"/>
            <w:r w:rsidRPr="0B29362E" w:rsidR="7BEB2CEB">
              <w:rPr>
                <w:rFonts w:ascii="Tw Cen MT" w:hAnsi="Tw Cen MT"/>
                <w:sz w:val="24"/>
                <w:szCs w:val="24"/>
                <w:lang w:val="es-MX"/>
              </w:rPr>
              <w:t xml:space="preserve">. Si te sale el dibujo con una cara asustada menciona una </w:t>
            </w:r>
            <w:r w:rsidRPr="0B29362E" w:rsidR="1FC4E8F8">
              <w:rPr>
                <w:rFonts w:ascii="Tw Cen MT" w:hAnsi="Tw Cen MT"/>
                <w:sz w:val="24"/>
                <w:szCs w:val="24"/>
                <w:lang w:val="es-MX"/>
              </w:rPr>
              <w:t>situación</w:t>
            </w:r>
            <w:r w:rsidRPr="0B29362E" w:rsidR="7BEB2CEB">
              <w:rPr>
                <w:rFonts w:ascii="Tw Cen MT" w:hAnsi="Tw Cen MT"/>
                <w:sz w:val="24"/>
                <w:szCs w:val="24"/>
                <w:lang w:val="es-MX"/>
              </w:rPr>
              <w:t xml:space="preserve"> que te de miedo o si te sale </w:t>
            </w:r>
            <w:r w:rsidRPr="0B29362E" w:rsidR="0251C350">
              <w:rPr>
                <w:rFonts w:ascii="Tw Cen MT" w:hAnsi="Tw Cen MT"/>
                <w:sz w:val="24"/>
                <w:szCs w:val="24"/>
                <w:lang w:val="es-MX"/>
              </w:rPr>
              <w:t xml:space="preserve">el dibujo </w:t>
            </w:r>
            <w:r w:rsidRPr="0B29362E" w:rsidR="59393CC3">
              <w:rPr>
                <w:rFonts w:ascii="Tw Cen MT" w:hAnsi="Tw Cen MT"/>
                <w:sz w:val="24"/>
                <w:szCs w:val="24"/>
                <w:lang w:val="es-MX"/>
              </w:rPr>
              <w:t xml:space="preserve">con cara feliz menciona una situacion que te genere seguridad. </w:t>
            </w:r>
          </w:p>
          <w:p w:rsidR="006E3003" w:rsidP="0B29362E" w:rsidRDefault="006E3003" w14:paraId="008C3A89" wp14:textId="36BE667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006E3003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E65FEC" w:rsidR="006E3003" w:rsidP="4E52740A" w:rsidRDefault="006E3003" w14:paraId="0A37501D" wp14:textId="12E79C87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4E52740A" w:rsidR="37DC0BC2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Piensa en una actividad </w:t>
            </w:r>
            <w:r w:rsidRPr="4E52740A" w:rsidR="37DC0BC2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más</w:t>
            </w:r>
            <w:r w:rsidRPr="4E52740A" w:rsidR="37DC0BC2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creativa</w:t>
            </w:r>
          </w:p>
        </w:tc>
      </w:tr>
      <w:tr xmlns:wp14="http://schemas.microsoft.com/office/word/2010/wordml" w:rsidRPr="002E6BC4" w:rsidR="006E3003" w:rsidTr="0B29362E" w14:paraId="53FA7862" wp14:textId="77777777">
        <w:tc>
          <w:tcPr>
            <w:tcW w:w="1119" w:type="dxa"/>
            <w:vMerge/>
            <w:tcBorders/>
            <w:tcMar/>
            <w:hideMark/>
          </w:tcPr>
          <w:p w:rsidRPr="002E6BC4" w:rsidR="006E3003" w:rsidP="009C45C8" w:rsidRDefault="006E3003" w14:paraId="5DAB6C7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6E3003" w:rsidP="009C45C8" w:rsidRDefault="006E3003" w14:paraId="6B01850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2E6BC4" w:rsidR="006E3003" w:rsidP="009C45C8" w:rsidRDefault="0086567A" w14:paraId="168C5E7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6567A">
              <w:rPr>
                <w:rFonts w:ascii="Tw Cen MT" w:hAnsi="Tw Cen MT"/>
                <w:sz w:val="24"/>
              </w:rPr>
              <w:t>Construye y representa gráficamente y con recursos propios secuencias de sonidos y las interpreta.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86567A" w:rsidR="0086567A" w:rsidP="0086567A" w:rsidRDefault="0086567A" w14:paraId="388C8A5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6567A">
              <w:rPr>
                <w:rFonts w:ascii="Tw Cen MT" w:hAnsi="Tw Cen MT"/>
                <w:sz w:val="24"/>
                <w:lang w:val="es-MX"/>
              </w:rPr>
              <w:t>Interpreta</w:t>
            </w:r>
          </w:p>
          <w:p w:rsidRPr="0086567A" w:rsidR="0086567A" w:rsidP="0086567A" w:rsidRDefault="0086567A" w14:paraId="085C14F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6567A">
              <w:rPr>
                <w:rFonts w:ascii="Tw Cen MT" w:hAnsi="Tw Cen MT"/>
                <w:sz w:val="24"/>
                <w:lang w:val="es-MX"/>
              </w:rPr>
              <w:t>secuencias de</w:t>
            </w:r>
          </w:p>
          <w:p w:rsidRPr="002E6BC4" w:rsidR="006E3003" w:rsidP="0086567A" w:rsidRDefault="0086567A" w14:paraId="2705B955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86567A">
              <w:rPr>
                <w:rFonts w:ascii="Tw Cen MT" w:hAnsi="Tw Cen MT"/>
                <w:sz w:val="24"/>
                <w:lang w:val="es-MX"/>
              </w:rPr>
              <w:t>sonidos.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6E3003" w:rsidP="009C45C8" w:rsidRDefault="00A05A9B" w14:paraId="078CCA5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Jugamos con sonidos. 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Pr="002E6BC4" w:rsidR="006E3003" w:rsidP="009C45C8" w:rsidRDefault="006E3003" w14:paraId="68895B7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Pr="002E6BC4" w:rsidR="006E3003" w:rsidP="009C45C8" w:rsidRDefault="006E3003" w14:paraId="7DD93F9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Pr="002E6BC4" w:rsidR="006E3003" w:rsidP="009C45C8" w:rsidRDefault="006E3003" w14:paraId="2380270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Pr="002E6BC4" w:rsidR="006E3003" w:rsidP="009C45C8" w:rsidRDefault="006E3003" w14:paraId="62CE36F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6E3003" w:rsidTr="0B29362E" w14:paraId="5FF4BC38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6E3003" w:rsidP="009C45C8" w:rsidRDefault="006E3003" w14:paraId="1562165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proofErr w:type="gramStart"/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2F666C">
              <w:rPr>
                <w:rFonts w:ascii="Tw Cen MT" w:hAnsi="Tw Cen MT"/>
                <w:sz w:val="24"/>
                <w:lang w:val="es-MX"/>
              </w:rPr>
              <w:t>22</w:t>
            </w:r>
            <w:proofErr w:type="gramEnd"/>
            <w:r>
              <w:rPr>
                <w:rFonts w:ascii="Tw Cen MT" w:hAnsi="Tw Cen MT"/>
                <w:sz w:val="24"/>
                <w:lang w:val="es-MX"/>
              </w:rPr>
              <w:t xml:space="preserve"> de junio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del 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6E3003" w:rsidP="009C45C8" w:rsidRDefault="006E3003" w14:paraId="148BA086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Pr="002E6BC4" w:rsidR="006E3003" w:rsidP="009C45C8" w:rsidRDefault="006E3003" w14:paraId="3EA4094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Pr="002E6BC4" w:rsidR="006E3003" w:rsidP="009C45C8" w:rsidRDefault="006E3003" w14:paraId="119C9E3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Pr="002E6BC4" w:rsidR="006E3003" w:rsidP="009C45C8" w:rsidRDefault="006E3003" w14:paraId="59AD80B7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A05A9B" w:rsidR="00A05A9B" w:rsidP="00A05A9B" w:rsidRDefault="00A05A9B" w14:paraId="37A4E15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05A9B">
              <w:rPr>
                <w:rFonts w:ascii="Tw Cen MT" w:hAnsi="Tw Cen MT"/>
                <w:sz w:val="24"/>
                <w:lang w:val="es-MX"/>
              </w:rPr>
              <w:t>Experimenta con</w:t>
            </w:r>
          </w:p>
          <w:p w:rsidRPr="00A05A9B" w:rsidR="00A05A9B" w:rsidP="00A05A9B" w:rsidRDefault="00A05A9B" w14:paraId="71BC728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05A9B">
              <w:rPr>
                <w:rFonts w:ascii="Tw Cen MT" w:hAnsi="Tw Cen MT"/>
                <w:sz w:val="24"/>
                <w:lang w:val="es-MX"/>
              </w:rPr>
              <w:t>objetos y materiales</w:t>
            </w:r>
          </w:p>
          <w:p w:rsidRPr="00A05A9B" w:rsidR="00A05A9B" w:rsidP="00A05A9B" w:rsidRDefault="00A05A9B" w14:paraId="483CF79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05A9B">
              <w:rPr>
                <w:rFonts w:ascii="Tw Cen MT" w:hAnsi="Tw Cen MT"/>
                <w:sz w:val="24"/>
                <w:lang w:val="es-MX"/>
              </w:rPr>
              <w:t>para poner a prueba</w:t>
            </w:r>
          </w:p>
          <w:p w:rsidRPr="002E6BC4" w:rsidR="006E3003" w:rsidP="00A05A9B" w:rsidRDefault="00A05A9B" w14:paraId="57234219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05A9B">
              <w:rPr>
                <w:rFonts w:ascii="Tw Cen MT" w:hAnsi="Tw Cen MT"/>
                <w:sz w:val="24"/>
                <w:lang w:val="es-MX"/>
              </w:rPr>
              <w:t>ideas y supuestos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2E6BC4" w:rsidR="006E3003" w:rsidP="009C45C8" w:rsidRDefault="006E3003" w14:paraId="7195A6B0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Pr="00A05A9B" w:rsidR="00A05A9B">
              <w:rPr>
                <w:rFonts w:ascii="Tw Cen MT" w:hAnsi="Tw Cen MT"/>
                <w:sz w:val="24"/>
              </w:rPr>
              <w:t>Explica qué cree que va a pasar en una situación observable, con base en ideas propias y en información que haya recopilado.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2E6BC4" w:rsidR="006E3003" w:rsidP="009C45C8" w:rsidRDefault="00A05A9B" w14:paraId="1FD24A2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05A9B">
              <w:rPr>
                <w:rFonts w:ascii="Tw Cen MT" w:hAnsi="Tw Cen MT"/>
                <w:sz w:val="24"/>
                <w:lang w:val="es-MX"/>
              </w:rPr>
              <w:t>¿Qué sucederá?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090EED" w:rsidP="54391DDE" w:rsidRDefault="006E3003" w14:paraId="31AF86B6" wp14:textId="4D26089A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54391DDE" w:rsidR="006E3003">
              <w:rPr>
                <w:rFonts w:ascii="Tw Cen MT" w:hAnsi="Tw Cen MT"/>
                <w:sz w:val="24"/>
                <w:szCs w:val="24"/>
                <w:lang w:val="es-MX"/>
              </w:rPr>
              <w:t xml:space="preserve">Actividad. </w:t>
            </w:r>
            <w:r w:rsidRPr="54391DDE" w:rsidR="00090EED">
              <w:rPr>
                <w:rFonts w:ascii="Tw Cen MT" w:hAnsi="Tw Cen MT"/>
                <w:sz w:val="24"/>
                <w:szCs w:val="24"/>
                <w:lang w:val="es-MX"/>
              </w:rPr>
              <w:t>El efecto de</w:t>
            </w:r>
            <w:r w:rsidRPr="54391DDE" w:rsidR="78900AB4">
              <w:rPr>
                <w:rFonts w:ascii="Tw Cen MT" w:hAnsi="Tw Cen MT"/>
                <w:sz w:val="24"/>
                <w:szCs w:val="24"/>
                <w:lang w:val="es-MX"/>
              </w:rPr>
              <w:t>l refresco</w:t>
            </w:r>
            <w:r w:rsidRPr="54391DDE" w:rsidR="00090EED">
              <w:rPr>
                <w:rFonts w:ascii="Tw Cen MT" w:hAnsi="Tw Cen MT"/>
                <w:sz w:val="24"/>
                <w:szCs w:val="24"/>
                <w:lang w:val="es-MX"/>
              </w:rPr>
              <w:t xml:space="preserve"> en los dientes.</w:t>
            </w:r>
          </w:p>
          <w:p w:rsidR="43688114" w:rsidP="48066C88" w:rsidRDefault="43688114" w14:paraId="3207CFD3" w14:textId="7F821A9A">
            <w:pPr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48066C88" w:rsidR="006E3003">
              <w:rPr>
                <w:rFonts w:ascii="Tw Cen MT" w:hAnsi="Tw Cen MT"/>
                <w:sz w:val="24"/>
                <w:szCs w:val="24"/>
                <w:lang w:val="es-MX"/>
              </w:rPr>
              <w:t>Ver el programa aprende en casa</w:t>
            </w:r>
            <w:r w:rsidRPr="48066C88" w:rsidR="006E3003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  <w:r w:rsidRPr="48066C88" w:rsidR="4B1C80E3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="00072894" w:rsidP="009C45C8" w:rsidRDefault="00072894" w14:paraId="2495F9A9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Busca el siguiente material:</w:t>
            </w:r>
          </w:p>
          <w:p w:rsidR="00072894" w:rsidP="009C45C8" w:rsidRDefault="00072894" w14:paraId="5B548C23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2 huevos cocidos.</w:t>
            </w:r>
          </w:p>
          <w:p w:rsidR="00072894" w:rsidP="009C45C8" w:rsidRDefault="00072894" w14:paraId="6B744F3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1 vaso de refresco.</w:t>
            </w:r>
          </w:p>
          <w:p w:rsidR="00072894" w:rsidP="009C45C8" w:rsidRDefault="00072894" w14:paraId="7D2C0F6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1 vaso de agua.</w:t>
            </w:r>
          </w:p>
          <w:p w:rsidR="00072894" w:rsidP="009C45C8" w:rsidRDefault="00072894" w14:paraId="5B0D1B7D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Procedimiento:</w:t>
            </w:r>
          </w:p>
          <w:p w:rsidR="00072894" w:rsidP="54391DDE" w:rsidRDefault="00072894" w14:paraId="2962448F" wp14:textId="7A00068E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  <w:lang w:val="es-MX"/>
              </w:rPr>
            </w:pP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>Agrega en</w:t>
            </w:r>
            <w:r w:rsidRPr="48066C88" w:rsidR="6E8664D8">
              <w:rPr>
                <w:rFonts w:ascii="Tw Cen MT" w:hAnsi="Tw Cen MT"/>
                <w:sz w:val="24"/>
                <w:szCs w:val="24"/>
                <w:lang w:val="es-MX"/>
              </w:rPr>
              <w:t xml:space="preserve"> un vaso</w:t>
            </w: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 xml:space="preserve"> con gaseosa </w:t>
            </w:r>
            <w:r w:rsidRPr="48066C88" w:rsidR="54AF45EC">
              <w:rPr>
                <w:rFonts w:ascii="Tw Cen MT" w:hAnsi="Tw Cen MT"/>
                <w:sz w:val="24"/>
                <w:szCs w:val="24"/>
                <w:lang w:val="es-MX"/>
              </w:rPr>
              <w:t xml:space="preserve">un huevo cocido </w:t>
            </w: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 xml:space="preserve">y </w:t>
            </w:r>
            <w:r w:rsidRPr="48066C88" w:rsidR="773F8E9B">
              <w:rPr>
                <w:rFonts w:ascii="Tw Cen MT" w:hAnsi="Tw Cen MT"/>
                <w:sz w:val="24"/>
                <w:szCs w:val="24"/>
                <w:lang w:val="es-MX"/>
              </w:rPr>
              <w:t xml:space="preserve">agrega </w:t>
            </w:r>
            <w:r w:rsidRPr="48066C88" w:rsidR="6913D8AD">
              <w:rPr>
                <w:rFonts w:ascii="Tw Cen MT" w:hAnsi="Tw Cen MT"/>
                <w:sz w:val="24"/>
                <w:szCs w:val="24"/>
                <w:lang w:val="es-MX"/>
              </w:rPr>
              <w:t xml:space="preserve">en </w:t>
            </w:r>
            <w:r w:rsidRPr="48066C88" w:rsidR="589983CE">
              <w:rPr>
                <w:rFonts w:ascii="Tw Cen MT" w:hAnsi="Tw Cen MT"/>
                <w:sz w:val="24"/>
                <w:szCs w:val="24"/>
                <w:lang w:val="es-MX"/>
              </w:rPr>
              <w:t>otro</w:t>
            </w:r>
            <w:r w:rsidRPr="48066C88" w:rsidR="6913D8AD">
              <w:rPr>
                <w:rFonts w:ascii="Tw Cen MT" w:hAnsi="Tw Cen MT"/>
                <w:sz w:val="24"/>
                <w:szCs w:val="24"/>
                <w:lang w:val="es-MX"/>
              </w:rPr>
              <w:t xml:space="preserve"> vaso con </w:t>
            </w: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>agua</w:t>
            </w:r>
            <w:r w:rsidRPr="48066C88" w:rsidR="1B85D3D4">
              <w:rPr>
                <w:rFonts w:ascii="Tw Cen MT" w:hAnsi="Tw Cen MT"/>
                <w:sz w:val="24"/>
                <w:szCs w:val="24"/>
                <w:lang w:val="es-MX"/>
              </w:rPr>
              <w:t xml:space="preserve"> un huevo cocido</w:t>
            </w: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>. Déjalos reposar durante 24 horas.</w:t>
            </w:r>
          </w:p>
          <w:p w:rsidR="2952F21E" w:rsidP="48066C88" w:rsidRDefault="2952F21E" w14:paraId="1A73F98E" w14:textId="587AE852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48066C88" w:rsidR="2952F21E">
              <w:rPr>
                <w:rFonts w:ascii="Tw Cen MT" w:hAnsi="Tw Cen MT"/>
                <w:sz w:val="24"/>
                <w:szCs w:val="24"/>
                <w:lang w:val="es-MX"/>
              </w:rPr>
              <w:t xml:space="preserve">Escribe y responde en tu cuaderno la siguiente pregunta ¿Qué </w:t>
            </w:r>
            <w:r w:rsidRPr="48066C88" w:rsidR="2952F21E">
              <w:rPr>
                <w:rFonts w:ascii="Tw Cen MT" w:hAnsi="Tw Cen MT"/>
                <w:sz w:val="24"/>
                <w:szCs w:val="24"/>
                <w:lang w:val="es-MX"/>
              </w:rPr>
              <w:t>sucederá</w:t>
            </w:r>
            <w:r w:rsidRPr="48066C88" w:rsidR="2952F21E">
              <w:rPr>
                <w:rFonts w:ascii="Tw Cen MT" w:hAnsi="Tw Cen MT"/>
                <w:sz w:val="24"/>
                <w:szCs w:val="24"/>
                <w:lang w:val="es-MX"/>
              </w:rPr>
              <w:t xml:space="preserve"> con los dos huevos?</w:t>
            </w:r>
          </w:p>
          <w:p w:rsidR="00072894" w:rsidP="48066C88" w:rsidRDefault="00072894" w14:paraId="13567DFD" w14:textId="54FFEB99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  <w:lang w:val="es-MX"/>
              </w:rPr>
            </w:pPr>
            <w:r w:rsidRPr="48066C88" w:rsidR="00072894">
              <w:rPr>
                <w:rFonts w:ascii="Tw Cen MT" w:hAnsi="Tw Cen MT"/>
                <w:sz w:val="24"/>
                <w:szCs w:val="24"/>
                <w:lang w:val="es-MX"/>
              </w:rPr>
              <w:t>Después de dejarlos reposar 24 horas saca los dos huevos</w:t>
            </w:r>
            <w:r w:rsidRPr="48066C88" w:rsidR="760BA16F">
              <w:rPr>
                <w:rFonts w:ascii="Tw Cen MT" w:hAnsi="Tw Cen MT"/>
                <w:sz w:val="24"/>
                <w:szCs w:val="24"/>
                <w:lang w:val="es-MX"/>
              </w:rPr>
              <w:t>.</w:t>
            </w:r>
          </w:p>
          <w:p w:rsidR="00090EED" w:rsidP="2F4E95D5" w:rsidRDefault="00090EED" w14:paraId="75D93713" wp14:textId="21EDBA44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  <w:lang w:val="es-MX"/>
              </w:rPr>
            </w:pPr>
            <w:r w:rsidRPr="48066C88" w:rsidR="00090EED">
              <w:rPr>
                <w:rFonts w:ascii="Tw Cen MT" w:hAnsi="Tw Cen MT"/>
                <w:sz w:val="24"/>
                <w:szCs w:val="24"/>
                <w:lang w:val="es-MX"/>
              </w:rPr>
              <w:t xml:space="preserve">Responde y dibuja las respuestas de las siguientes preguntas, ¿Qué sucede con el huevo </w:t>
            </w:r>
            <w:r w:rsidRPr="48066C88" w:rsidR="234C19BE">
              <w:rPr>
                <w:rFonts w:ascii="Tw Cen MT" w:hAnsi="Tw Cen MT"/>
                <w:color w:val="0070C0"/>
                <w:sz w:val="24"/>
                <w:szCs w:val="24"/>
                <w:lang w:val="es-MX"/>
              </w:rPr>
              <w:t>que sumergiste en el</w:t>
            </w:r>
            <w:r w:rsidRPr="48066C88" w:rsidR="00090EED">
              <w:rPr>
                <w:rFonts w:ascii="Tw Cen MT" w:hAnsi="Tw Cen MT"/>
                <w:color w:val="0070C0"/>
                <w:sz w:val="24"/>
                <w:szCs w:val="24"/>
                <w:lang w:val="es-MX"/>
              </w:rPr>
              <w:t xml:space="preserve"> </w:t>
            </w:r>
            <w:r w:rsidRPr="48066C88" w:rsidR="00090EED">
              <w:rPr>
                <w:rFonts w:ascii="Tw Cen MT" w:hAnsi="Tw Cen MT"/>
                <w:sz w:val="24"/>
                <w:szCs w:val="24"/>
                <w:lang w:val="es-MX"/>
              </w:rPr>
              <w:t xml:space="preserve">refresco? Y ¿Cuál es el huevo más </w:t>
            </w:r>
            <w:r w:rsidRPr="48066C88" w:rsidR="00090EED">
              <w:rPr>
                <w:rFonts w:ascii="Tw Cen MT" w:hAnsi="Tw Cen MT"/>
                <w:sz w:val="24"/>
                <w:szCs w:val="24"/>
                <w:lang w:val="es-MX"/>
              </w:rPr>
              <w:t>limpio?.</w:t>
            </w:r>
          </w:p>
          <w:p w:rsidR="00DF62C3" w:rsidP="2F4E95D5" w:rsidRDefault="00DF62C3" w14:paraId="7BF1BC35" wp14:textId="7553C040">
            <w:pPr>
              <w:pStyle w:val="Prrafodelista"/>
              <w:numPr>
                <w:ilvl w:val="0"/>
                <w:numId w:val="2"/>
              </w:numPr>
              <w:rPr>
                <w:rFonts w:ascii="Tw Cen MT" w:hAnsi="Tw Cen MT"/>
                <w:sz w:val="24"/>
                <w:szCs w:val="24"/>
                <w:lang w:val="es-MX"/>
              </w:rPr>
            </w:pPr>
            <w:r w:rsidRPr="48066C88" w:rsidR="00DF62C3">
              <w:rPr>
                <w:rFonts w:ascii="Tw Cen MT" w:hAnsi="Tw Cen MT"/>
                <w:sz w:val="24"/>
                <w:szCs w:val="24"/>
                <w:lang w:val="es-MX"/>
              </w:rPr>
              <w:t xml:space="preserve">Escucha la </w:t>
            </w:r>
            <w:r w:rsidRPr="48066C88" w:rsidR="00DF62C3">
              <w:rPr>
                <w:rFonts w:ascii="Tw Cen MT" w:hAnsi="Tw Cen MT"/>
                <w:sz w:val="24"/>
                <w:szCs w:val="24"/>
                <w:u w:val="single"/>
                <w:lang w:val="es-MX"/>
              </w:rPr>
              <w:t>indicación</w:t>
            </w:r>
            <w:r w:rsidRPr="48066C88" w:rsidR="2BEBE3FB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48066C88" w:rsidR="2BEBE3FB">
              <w:rPr>
                <w:rFonts w:ascii="Tw Cen MT" w:hAnsi="Tw Cen MT"/>
                <w:color w:val="0070C0"/>
                <w:sz w:val="24"/>
                <w:szCs w:val="24"/>
                <w:lang w:val="es-MX"/>
              </w:rPr>
              <w:t>explicación</w:t>
            </w:r>
            <w:r w:rsidRPr="48066C88" w:rsidR="2BEBE3FB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  <w:r w:rsidRPr="48066C88" w:rsidR="00DF62C3">
              <w:rPr>
                <w:rFonts w:ascii="Tw Cen MT" w:hAnsi="Tw Cen MT"/>
                <w:sz w:val="24"/>
                <w:szCs w:val="24"/>
                <w:lang w:val="es-MX"/>
              </w:rPr>
              <w:t xml:space="preserve"> que</w:t>
            </w:r>
            <w:r w:rsidRPr="48066C88" w:rsidR="00DF62C3">
              <w:rPr>
                <w:rFonts w:ascii="Tw Cen MT" w:hAnsi="Tw Cen MT"/>
                <w:sz w:val="24"/>
                <w:szCs w:val="24"/>
                <w:lang w:val="es-MX"/>
              </w:rPr>
              <w:t xml:space="preserve"> al tomar refresco daña la dentadura. </w:t>
            </w:r>
          </w:p>
          <w:p w:rsidR="00090EED" w:rsidP="00090EED" w:rsidRDefault="00090EED" w14:paraId="47642FB2" wp14:textId="77777777">
            <w:pPr>
              <w:pStyle w:val="Prrafodelista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 xml:space="preserve">Nota: Puedes subir la actividad hasta el viernes 25 de </w:t>
            </w:r>
            <w:proofErr w:type="gramStart"/>
            <w:r>
              <w:rPr>
                <w:rFonts w:ascii="Tw Cen MT" w:hAnsi="Tw Cen MT"/>
                <w:sz w:val="24"/>
                <w:lang w:val="es-MX"/>
              </w:rPr>
              <w:t>Junio</w:t>
            </w:r>
            <w:proofErr w:type="gramEnd"/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  <w:p w:rsidRPr="002E6BC4" w:rsidR="006E3003" w:rsidP="4E52740A" w:rsidRDefault="006E3003" wp14:noSpellErr="1" w14:paraId="762F6FE5" wp14:textId="1FC2E18E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2F4E95D5" w:rsidR="006E3003">
              <w:rPr>
                <w:rFonts w:ascii="Tw Cen MT" w:hAnsi="Tw Cen MT"/>
                <w:sz w:val="24"/>
                <w:szCs w:val="24"/>
                <w:lang w:val="es-MX"/>
              </w:rPr>
              <w:t>Subir actividad en la plataforma de Facebook.</w:t>
            </w:r>
          </w:p>
          <w:p w:rsidRPr="002E6BC4" w:rsidR="006E3003" w:rsidP="4E52740A" w:rsidRDefault="006E3003" w14:paraId="6891F3E5" wp14:textId="3CA55E18">
            <w:pPr>
              <w:pStyle w:val="Normal"/>
              <w:spacing w:after="160" w:line="259" w:lineRule="auto"/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2F4E95D5" w:rsidR="384C2B5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Revisa la pregunta de inicio, se </w:t>
            </w:r>
            <w:r w:rsidRPr="2F4E95D5" w:rsidR="384C2B5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más</w:t>
            </w:r>
            <w:r w:rsidRPr="2F4E95D5" w:rsidR="384C2B56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precisa</w:t>
            </w:r>
          </w:p>
        </w:tc>
      </w:tr>
      <w:tr xmlns:wp14="http://schemas.microsoft.com/office/word/2010/wordml" w:rsidRPr="002E6BC4" w:rsidR="006E3003" w:rsidTr="0B29362E" w14:paraId="5F1364C5" wp14:textId="77777777">
        <w:tc>
          <w:tcPr>
            <w:tcW w:w="1119" w:type="dxa"/>
            <w:vMerge/>
            <w:tcBorders/>
            <w:tcMar/>
            <w:hideMark/>
          </w:tcPr>
          <w:p w:rsidRPr="002E6BC4" w:rsidR="006E3003" w:rsidP="009C45C8" w:rsidRDefault="006E3003" w14:paraId="02EB378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6E3003" w:rsidP="009C45C8" w:rsidRDefault="006E3003" w14:paraId="762703C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090EED" w:rsidR="00090EED" w:rsidP="00090EED" w:rsidRDefault="00090EED" w14:paraId="1E601EA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Contesta</w:t>
            </w:r>
          </w:p>
          <w:p w:rsidRPr="00090EED" w:rsidR="00090EED" w:rsidP="00090EED" w:rsidRDefault="00090EED" w14:paraId="6B9F16A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preguntas en las</w:t>
            </w:r>
          </w:p>
          <w:p w:rsidRPr="00090EED" w:rsidR="00090EED" w:rsidP="00090EED" w:rsidRDefault="00090EED" w14:paraId="71CD8F9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que necesite</w:t>
            </w:r>
          </w:p>
          <w:p w:rsidRPr="00090EED" w:rsidR="00090EED" w:rsidP="00090EED" w:rsidRDefault="00090EED" w14:paraId="3271F94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recabar datos; los</w:t>
            </w:r>
          </w:p>
          <w:p w:rsidRPr="00090EED" w:rsidR="00090EED" w:rsidP="00090EED" w:rsidRDefault="00090EED" w14:paraId="08BC44A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organiza a través</w:t>
            </w:r>
          </w:p>
          <w:p w:rsidRPr="00090EED" w:rsidR="00090EED" w:rsidP="00090EED" w:rsidRDefault="00090EED" w14:paraId="793C057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de tablas y</w:t>
            </w:r>
          </w:p>
          <w:p w:rsidRPr="00090EED" w:rsidR="00090EED" w:rsidP="00090EED" w:rsidRDefault="00090EED" w14:paraId="4F5938D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pictogramas que</w:t>
            </w:r>
          </w:p>
          <w:p w:rsidRPr="00090EED" w:rsidR="00090EED" w:rsidP="00090EED" w:rsidRDefault="00090EED" w14:paraId="235E9B2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interpreta para</w:t>
            </w:r>
          </w:p>
          <w:p w:rsidRPr="00090EED" w:rsidR="00090EED" w:rsidP="00090EED" w:rsidRDefault="00090EED" w14:paraId="276F8AD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contestar las</w:t>
            </w:r>
          </w:p>
          <w:p w:rsidRPr="00090EED" w:rsidR="00090EED" w:rsidP="00090EED" w:rsidRDefault="00090EED" w14:paraId="635F399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preguntas</w:t>
            </w:r>
          </w:p>
          <w:p w:rsidRPr="002E6BC4" w:rsidR="006E3003" w:rsidP="00090EED" w:rsidRDefault="00090EED" w14:paraId="7BD0482F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planteadas.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090EED" w:rsidR="00090EED" w:rsidP="00090EED" w:rsidRDefault="00090EED" w14:paraId="48779C2B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Recaba</w:t>
            </w:r>
          </w:p>
          <w:p w:rsidRPr="00090EED" w:rsidR="00090EED" w:rsidP="00090EED" w:rsidRDefault="00090EED" w14:paraId="6C2B172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información y la</w:t>
            </w:r>
          </w:p>
          <w:p w:rsidRPr="002E6BC4" w:rsidR="006E3003" w:rsidP="00090EED" w:rsidRDefault="00090EED" w14:paraId="276F30C3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organiza en tablas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090EED" w:rsidR="00090EED" w:rsidP="00090EED" w:rsidRDefault="00090EED" w14:paraId="6775F0B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090EED">
              <w:rPr>
                <w:rFonts w:ascii="Tw Cen MT" w:hAnsi="Tw Cen MT"/>
                <w:sz w:val="24"/>
                <w:lang w:val="es-MX"/>
              </w:rPr>
              <w:t>Inventario de</w:t>
            </w:r>
          </w:p>
          <w:p w:rsidRPr="002E6BC4" w:rsidR="006E3003" w:rsidP="00090EED" w:rsidRDefault="00090EED" w14:paraId="05855848" wp14:textId="77777777">
            <w:pPr>
              <w:rPr>
                <w:rFonts w:ascii="Tw Cen MT" w:hAnsi="Tw Cen MT"/>
                <w:sz w:val="24"/>
                <w:lang w:val="es-MX"/>
              </w:rPr>
            </w:pPr>
            <w:proofErr w:type="spellStart"/>
            <w:r w:rsidRPr="00090EED">
              <w:rPr>
                <w:rFonts w:ascii="Tw Cen MT" w:hAnsi="Tw Cen MT"/>
                <w:sz w:val="24"/>
                <w:lang w:val="es-MX"/>
              </w:rPr>
              <w:t>Zohar</w:t>
            </w:r>
            <w:proofErr w:type="spellEnd"/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Pr="002E6BC4" w:rsidR="006E3003" w:rsidP="009C45C8" w:rsidRDefault="006E3003" w14:paraId="19DCC09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 w:rsidR="00090EED"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9C1F1C">
              <w:rPr>
                <w:rFonts w:ascii="Tw Cen MT" w:hAnsi="Tw Cen MT"/>
                <w:sz w:val="24"/>
                <w:lang w:val="es-MX"/>
              </w:rPr>
              <w:t>¿Cuántos juguetes tengo?</w:t>
            </w:r>
          </w:p>
          <w:p w:rsidR="006E3003" w:rsidP="009C45C8" w:rsidRDefault="009C1F1C" w14:paraId="04FF2DE2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9C1F1C" w:rsidP="009C45C8" w:rsidRDefault="007248F7" w14:paraId="3DCFF27D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Busca los siguientes juguetes y cuéntalos</w:t>
            </w:r>
            <w:r w:rsidR="00D40488">
              <w:rPr>
                <w:rFonts w:ascii="Tw Cen MT" w:hAnsi="Tw Cen MT"/>
                <w:sz w:val="24"/>
                <w:lang w:val="es-MX"/>
              </w:rPr>
              <w:t xml:space="preserve">: </w:t>
            </w:r>
          </w:p>
          <w:p w:rsidR="007248F7" w:rsidP="009C45C8" w:rsidRDefault="007248F7" w14:paraId="28848A1C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-Carros</w:t>
            </w:r>
          </w:p>
          <w:p w:rsidR="007248F7" w:rsidP="009C45C8" w:rsidRDefault="007248F7" w14:paraId="76438B4A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-Muñecas</w:t>
            </w:r>
          </w:p>
          <w:p w:rsidR="007248F7" w:rsidP="009C45C8" w:rsidRDefault="007248F7" w14:paraId="06F6C5A8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-Pelotas</w:t>
            </w:r>
          </w:p>
          <w:p w:rsidR="007248F7" w:rsidP="009C45C8" w:rsidRDefault="007248F7" w14:paraId="5C7FA8E7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-Peluches</w:t>
            </w:r>
          </w:p>
          <w:p w:rsidRPr="002E6BC4" w:rsidR="007248F7" w:rsidP="009C45C8" w:rsidRDefault="007248F7" w14:paraId="660CEDC4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Imprime o dibuja en tu cuaderno la gráfica y registra la cantidad de cada juguete. </w:t>
            </w:r>
          </w:p>
          <w:p w:rsidRPr="002E6BC4" w:rsidR="006E3003" w:rsidP="009C45C8" w:rsidRDefault="006E3003" w14:paraId="3FD9878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xmlns:wp14="http://schemas.microsoft.com/office/word/2010/wordml" w:rsidRPr="002E6BC4" w:rsidR="006E3003" w:rsidTr="0B29362E" w14:paraId="294E4EA7" wp14:textId="77777777">
        <w:tc>
          <w:tcPr>
            <w:tcW w:w="1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6E3003" w:rsidP="009C45C8" w:rsidRDefault="006E3003" w14:paraId="502AB1EE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Miércoles </w:t>
            </w:r>
            <w:r>
              <w:rPr>
                <w:rFonts w:ascii="Tw Cen MT" w:hAnsi="Tw Cen MT"/>
                <w:sz w:val="24"/>
                <w:lang w:val="es-MX"/>
              </w:rPr>
              <w:t>2</w:t>
            </w:r>
            <w:r w:rsidR="002F666C">
              <w:rPr>
                <w:rFonts w:ascii="Tw Cen MT" w:hAnsi="Tw Cen MT"/>
                <w:sz w:val="24"/>
                <w:lang w:val="es-MX"/>
              </w:rPr>
              <w:t>3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</w:t>
            </w:r>
            <w:r>
              <w:rPr>
                <w:rFonts w:ascii="Tw Cen MT" w:hAnsi="Tw Cen MT"/>
                <w:sz w:val="24"/>
                <w:lang w:val="es-MX"/>
              </w:rPr>
              <w:t xml:space="preserve">junio </w:t>
            </w:r>
            <w:r w:rsidRPr="002E6BC4">
              <w:rPr>
                <w:rFonts w:ascii="Tw Cen MT" w:hAnsi="Tw Cen MT"/>
                <w:sz w:val="24"/>
                <w:lang w:val="es-MX"/>
              </w:rPr>
              <w:t>del 2021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E6BC4" w:rsidR="006E3003" w:rsidP="009C45C8" w:rsidRDefault="006E3003" w14:paraId="2D48549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</w:tcPr>
          <w:p w:rsidRPr="00D40488" w:rsidR="00D40488" w:rsidP="00D40488" w:rsidRDefault="00D40488" w14:paraId="7C9CBE5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Interpreta</w:t>
            </w:r>
          </w:p>
          <w:p w:rsidRPr="00D40488" w:rsidR="00D40488" w:rsidP="00D40488" w:rsidRDefault="00D40488" w14:paraId="7DC3939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instructivos, cartas,</w:t>
            </w:r>
          </w:p>
          <w:p w:rsidRPr="00D40488" w:rsidR="00D40488" w:rsidP="00D40488" w:rsidRDefault="00D40488" w14:paraId="42165AB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recados y</w:t>
            </w:r>
          </w:p>
          <w:p w:rsidRPr="002E6BC4" w:rsidR="006E3003" w:rsidP="00D40488" w:rsidRDefault="00D40488" w14:paraId="668C62E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señalamientos.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</w:tcPr>
          <w:p w:rsidRPr="00D40488" w:rsidR="00D40488" w:rsidP="00D40488" w:rsidRDefault="00D40488" w14:paraId="75F7463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Identifica algunos</w:t>
            </w:r>
          </w:p>
          <w:p w:rsidRPr="00D40488" w:rsidR="00D40488" w:rsidP="00D40488" w:rsidRDefault="00D40488" w14:paraId="33FC98F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portadores de</w:t>
            </w:r>
          </w:p>
          <w:p w:rsidRPr="002E6BC4" w:rsidR="006E3003" w:rsidP="00D40488" w:rsidRDefault="00D40488" w14:paraId="0D7FAF6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textos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</w:tcPr>
          <w:p w:rsidRPr="00D40488" w:rsidR="00D40488" w:rsidP="00D40488" w:rsidRDefault="00D40488" w14:paraId="7D4FBD4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Michoacán a través</w:t>
            </w:r>
          </w:p>
          <w:p w:rsidRPr="002E6BC4" w:rsidR="006E3003" w:rsidP="00D40488" w:rsidRDefault="00D40488" w14:paraId="77A8E8B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D40488">
              <w:rPr>
                <w:rFonts w:ascii="Tw Cen MT" w:hAnsi="Tw Cen MT"/>
                <w:sz w:val="24"/>
                <w:lang w:val="es-MX"/>
              </w:rPr>
              <w:t>de los textos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</w:tcPr>
          <w:p w:rsidR="007D05B6" w:rsidP="009C45C8" w:rsidRDefault="006E3003" w14:paraId="5908E98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</w:t>
            </w:r>
            <w:r>
              <w:rPr>
                <w:rFonts w:ascii="Tw Cen MT" w:hAnsi="Tw Cen MT"/>
                <w:sz w:val="24"/>
                <w:lang w:val="es-MX"/>
              </w:rPr>
              <w:t xml:space="preserve">. </w:t>
            </w:r>
            <w:r w:rsidR="00581F6C">
              <w:rPr>
                <w:rFonts w:ascii="Tw Cen MT" w:hAnsi="Tw Cen MT"/>
                <w:sz w:val="24"/>
                <w:lang w:val="es-MX"/>
              </w:rPr>
              <w:t xml:space="preserve">¿Qué portador de textos </w:t>
            </w:r>
            <w:r w:rsidR="00F058A0">
              <w:rPr>
                <w:rFonts w:ascii="Tw Cen MT" w:hAnsi="Tw Cen MT"/>
                <w:sz w:val="24"/>
                <w:lang w:val="es-MX"/>
              </w:rPr>
              <w:t>observo</w:t>
            </w:r>
            <w:r w:rsidR="00581F6C">
              <w:rPr>
                <w:rFonts w:ascii="Tw Cen MT" w:hAnsi="Tw Cen MT"/>
                <w:sz w:val="24"/>
                <w:lang w:val="es-MX"/>
              </w:rPr>
              <w:t>?</w:t>
            </w:r>
          </w:p>
          <w:p w:rsidR="006E3003" w:rsidP="009C45C8" w:rsidRDefault="006E3003" w14:paraId="1ED8C02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581F6C" w:rsidP="009C45C8" w:rsidRDefault="00581F6C" w14:paraId="6EA303B8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Observa las imágenes de diferentes portadores de texto</w:t>
            </w:r>
            <w:r w:rsidR="00AB0684">
              <w:rPr>
                <w:rFonts w:ascii="Tw Cen MT" w:hAnsi="Tw Cen MT"/>
                <w:sz w:val="24"/>
                <w:lang w:val="es-MX"/>
              </w:rPr>
              <w:t xml:space="preserve"> (instructivo, señalamiento y carta)</w:t>
            </w:r>
            <w:r>
              <w:rPr>
                <w:rFonts w:ascii="Tw Cen MT" w:hAnsi="Tw Cen MT"/>
                <w:sz w:val="24"/>
                <w:lang w:val="es-MX"/>
              </w:rPr>
              <w:t xml:space="preserve"> que se enviaron al grupo de WhatsApp.</w:t>
            </w:r>
          </w:p>
          <w:p w:rsidR="007D05B6" w:rsidP="54391DDE" w:rsidRDefault="00581F6C" w14:paraId="7A7E811C" wp14:textId="33435D07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0B29362E" w:rsidR="00581F6C">
              <w:rPr>
                <w:rFonts w:ascii="Tw Cen MT" w:hAnsi="Tw Cen MT"/>
                <w:sz w:val="24"/>
                <w:szCs w:val="24"/>
                <w:lang w:val="es-MX"/>
              </w:rPr>
              <w:t xml:space="preserve">Menciona </w:t>
            </w:r>
            <w:r w:rsidRPr="0B29362E" w:rsidR="009B139E">
              <w:rPr>
                <w:rFonts w:ascii="Tw Cen MT" w:hAnsi="Tw Cen MT"/>
                <w:sz w:val="24"/>
                <w:szCs w:val="24"/>
                <w:lang w:val="es-MX"/>
              </w:rPr>
              <w:t>como</w:t>
            </w:r>
            <w:r w:rsidRPr="0B29362E" w:rsidR="1E968A43">
              <w:rPr>
                <w:rFonts w:ascii="Tw Cen MT" w:hAnsi="Tw Cen MT"/>
                <w:sz w:val="24"/>
                <w:szCs w:val="24"/>
                <w:lang w:val="es-MX"/>
              </w:rPr>
              <w:t xml:space="preserve"> lograste</w:t>
            </w:r>
            <w:r w:rsidRPr="0B29362E" w:rsidR="009B139E">
              <w:rPr>
                <w:rFonts w:ascii="Tw Cen MT" w:hAnsi="Tw Cen MT"/>
                <w:sz w:val="24"/>
                <w:szCs w:val="24"/>
                <w:lang w:val="es-MX"/>
              </w:rPr>
              <w:t xml:space="preserve"> identifi</w:t>
            </w:r>
            <w:r w:rsidRPr="0B29362E" w:rsidR="4F3C6579">
              <w:rPr>
                <w:rFonts w:ascii="Tw Cen MT" w:hAnsi="Tw Cen MT"/>
                <w:sz w:val="24"/>
                <w:szCs w:val="24"/>
                <w:lang w:val="es-MX"/>
              </w:rPr>
              <w:t>car cada uno de</w:t>
            </w:r>
            <w:r w:rsidRPr="0B29362E" w:rsidR="009B139E">
              <w:rPr>
                <w:rFonts w:ascii="Tw Cen MT" w:hAnsi="Tw Cen MT"/>
                <w:sz w:val="24"/>
                <w:szCs w:val="24"/>
                <w:lang w:val="es-MX"/>
              </w:rPr>
              <w:t xml:space="preserve"> los portares de texto </w:t>
            </w:r>
            <w:r w:rsidRPr="0B29362E" w:rsidR="262B7F5C">
              <w:rPr>
                <w:rFonts w:ascii="Tw Cen MT" w:hAnsi="Tw Cen MT"/>
                <w:sz w:val="24"/>
                <w:szCs w:val="24"/>
                <w:lang w:val="es-MX"/>
              </w:rPr>
              <w:t xml:space="preserve">y donde has observado esos portadores de texto </w:t>
            </w:r>
            <w:r w:rsidRPr="0B29362E" w:rsidR="009B139E">
              <w:rPr>
                <w:rFonts w:ascii="Tw Cen MT" w:hAnsi="Tw Cen MT"/>
                <w:sz w:val="24"/>
                <w:szCs w:val="24"/>
                <w:lang w:val="es-MX"/>
              </w:rPr>
              <w:t xml:space="preserve">y graba un video. </w:t>
            </w:r>
            <w:r w:rsidRPr="0B29362E" w:rsidR="00581F6C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Pr="002E6BC4" w:rsidR="006E3003" w:rsidP="4E52740A" w:rsidRDefault="006E3003" w14:paraId="507A479B" wp14:textId="48F0FA23">
            <w:pPr>
              <w:rPr>
                <w:rFonts w:ascii="Tw Cen MT" w:hAnsi="Tw Cen MT"/>
                <w:sz w:val="24"/>
                <w:szCs w:val="24"/>
                <w:lang w:val="es-MX"/>
              </w:rPr>
            </w:pPr>
            <w:r w:rsidRPr="4E52740A" w:rsidR="006E3003">
              <w:rPr>
                <w:rFonts w:ascii="Tw Cen MT" w:hAnsi="Tw Cen MT"/>
                <w:sz w:val="24"/>
                <w:szCs w:val="24"/>
                <w:lang w:val="es-MX"/>
              </w:rPr>
              <w:t xml:space="preserve">Subir actividad en la plataforma de Facebook. </w:t>
            </w:r>
          </w:p>
          <w:p w:rsidRPr="002E6BC4" w:rsidR="006E3003" w:rsidP="4E52740A" w:rsidRDefault="006E3003" w14:paraId="4CADCD87" wp14:textId="25A9489B">
            <w:pPr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</w:pPr>
            <w:r w:rsidRPr="4E52740A" w:rsidR="6C36480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>Complementa la actividad</w:t>
            </w:r>
            <w:r w:rsidRPr="4E52740A" w:rsidR="47DF8A37">
              <w:rPr>
                <w:rFonts w:ascii="Tw Cen MT" w:hAnsi="Tw Cen MT"/>
                <w:sz w:val="24"/>
                <w:szCs w:val="24"/>
                <w:highlight w:val="yellow"/>
                <w:lang w:val="es-MX"/>
              </w:rPr>
              <w:t xml:space="preserve"> </w:t>
            </w:r>
            <w:r w:rsidRPr="4E52740A" w:rsidR="006E3003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6E3003" w:rsidTr="0B29362E" w14:paraId="079060E5" wp14:textId="77777777"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0D9"/>
            <w:tcMar/>
            <w:hideMark/>
          </w:tcPr>
          <w:p w:rsidRPr="002E6BC4" w:rsidR="006E3003" w:rsidP="009C45C8" w:rsidRDefault="006E3003" w14:paraId="43B8263E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 w:rsidR="002F666C">
              <w:rPr>
                <w:rFonts w:ascii="Tw Cen MT" w:hAnsi="Tw Cen MT"/>
                <w:sz w:val="24"/>
                <w:lang w:val="es-MX"/>
              </w:rPr>
              <w:t>24</w:t>
            </w:r>
            <w:r>
              <w:rPr>
                <w:rFonts w:ascii="Tw Cen MT" w:hAnsi="Tw Cen MT"/>
                <w:sz w:val="24"/>
                <w:lang w:val="es-MX"/>
              </w:rPr>
              <w:t xml:space="preserve"> de junio del 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2021. 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6E3003" w:rsidP="009C45C8" w:rsidRDefault="006E3003" w14:paraId="4880C050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AB0684" w:rsidR="00AB0684" w:rsidP="00AB0684" w:rsidRDefault="00AB0684" w14:paraId="0BB4D06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Identifica algunas</w:t>
            </w:r>
          </w:p>
          <w:p w:rsidRPr="00AB0684" w:rsidR="00AB0684" w:rsidP="00AB0684" w:rsidRDefault="00AB0684" w14:paraId="1AC853F2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relaciones de</w:t>
            </w:r>
          </w:p>
          <w:p w:rsidRPr="00AB0684" w:rsidR="00AB0684" w:rsidP="00AB0684" w:rsidRDefault="00AB0684" w14:paraId="2EFB58E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equivalencia entre</w:t>
            </w:r>
          </w:p>
          <w:p w:rsidRPr="00AB0684" w:rsidR="00AB0684" w:rsidP="00AB0684" w:rsidRDefault="00AB0684" w14:paraId="615CEA00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monedas de $1, $2,</w:t>
            </w:r>
          </w:p>
          <w:p w:rsidRPr="00AB0684" w:rsidR="00AB0684" w:rsidP="00AB0684" w:rsidRDefault="00AB0684" w14:paraId="6050F96A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$5 y $10 en</w:t>
            </w:r>
          </w:p>
          <w:p w:rsidRPr="00AB0684" w:rsidR="00AB0684" w:rsidP="00AB0684" w:rsidRDefault="00AB0684" w14:paraId="1317A168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situaciones reales o</w:t>
            </w:r>
          </w:p>
          <w:p w:rsidRPr="00AB0684" w:rsidR="00AB0684" w:rsidP="00AB0684" w:rsidRDefault="00AB0684" w14:paraId="1E56691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ficticias de compra y</w:t>
            </w:r>
          </w:p>
          <w:p w:rsidRPr="002E6BC4" w:rsidR="006E3003" w:rsidP="00AB0684" w:rsidRDefault="00AB0684" w14:paraId="37555317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venta.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AB0684" w:rsidR="00AB0684" w:rsidP="00AB0684" w:rsidRDefault="00AB0684" w14:paraId="3BE7E6D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Usa monedas de $1,</w:t>
            </w:r>
          </w:p>
          <w:p w:rsidRPr="00AB0684" w:rsidR="00AB0684" w:rsidP="00AB0684" w:rsidRDefault="00AB0684" w14:paraId="03020C1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$2 y $5 en</w:t>
            </w:r>
          </w:p>
          <w:p w:rsidRPr="00AB0684" w:rsidR="00AB0684" w:rsidP="00AB0684" w:rsidRDefault="00AB0684" w14:paraId="2E84555F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situaciones ficticias</w:t>
            </w:r>
          </w:p>
          <w:p w:rsidRPr="002E6BC4" w:rsidR="006E3003" w:rsidP="00AB0684" w:rsidRDefault="00AB0684" w14:paraId="0DE0BFF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de compra y venta.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AB0684" w:rsidR="00AB0684" w:rsidP="00AB0684" w:rsidRDefault="00AB0684" w14:paraId="19165B2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De compras en la</w:t>
            </w:r>
          </w:p>
          <w:p w:rsidRPr="002E6BC4" w:rsidR="006E3003" w:rsidP="00AB0684" w:rsidRDefault="00AB0684" w14:paraId="774A9AAC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AB0684">
              <w:rPr>
                <w:rFonts w:ascii="Tw Cen MT" w:hAnsi="Tw Cen MT"/>
                <w:sz w:val="24"/>
                <w:lang w:val="es-MX"/>
              </w:rPr>
              <w:t>librería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Pr="002E6BC4" w:rsidR="006E3003" w:rsidP="009C45C8" w:rsidRDefault="006E3003" w14:paraId="6AF688F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8B7E05">
              <w:rPr>
                <w:rFonts w:ascii="Tw Cen MT" w:hAnsi="Tw Cen MT"/>
                <w:sz w:val="24"/>
                <w:lang w:val="es-MX"/>
              </w:rPr>
              <w:t>¿Qué libros compro?</w:t>
            </w:r>
          </w:p>
          <w:p w:rsidR="006E3003" w:rsidP="009C45C8" w:rsidRDefault="006E3003" w14:paraId="1EBA0E4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6351F8" w:rsidP="009C45C8" w:rsidRDefault="006351F8" w14:paraId="303A07B4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Imprime o dibuja el archivo que se envió al grupo de WhatsApp.</w:t>
            </w:r>
          </w:p>
          <w:p w:rsidRPr="002E6BC4" w:rsidR="006E3003" w:rsidP="54391DDE" w:rsidRDefault="006E3003" w14:paraId="15F9FAEC" wp14:textId="17441DCA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54391DDE" w:rsidR="006C533E">
              <w:rPr>
                <w:rFonts w:ascii="Tw Cen MT" w:hAnsi="Tw Cen MT"/>
                <w:sz w:val="24"/>
                <w:szCs w:val="24"/>
                <w:lang w:val="es-MX"/>
              </w:rPr>
              <w:t>Observa los precios de los libros y d</w:t>
            </w:r>
            <w:r w:rsidRPr="54391DDE" w:rsidR="006351F8">
              <w:rPr>
                <w:rFonts w:ascii="Tw Cen MT" w:hAnsi="Tw Cen MT"/>
                <w:sz w:val="24"/>
                <w:szCs w:val="24"/>
                <w:lang w:val="es-MX"/>
              </w:rPr>
              <w:t>ibuja la</w:t>
            </w:r>
            <w:r w:rsidRPr="54391DDE" w:rsidR="7DAFD657">
              <w:rPr>
                <w:rFonts w:ascii="Tw Cen MT" w:hAnsi="Tw Cen MT"/>
                <w:sz w:val="24"/>
                <w:szCs w:val="24"/>
                <w:lang w:val="es-MX"/>
              </w:rPr>
              <w:t xml:space="preserve"> cantidad de monedas</w:t>
            </w:r>
            <w:r w:rsidRPr="54391DDE" w:rsidR="6D944B04">
              <w:rPr>
                <w:rFonts w:ascii="Tw Cen MT" w:hAnsi="Tw Cen MT"/>
                <w:sz w:val="24"/>
                <w:szCs w:val="24"/>
                <w:lang w:val="es-MX"/>
              </w:rPr>
              <w:t xml:space="preserve"> ya sea de $1 peso, $2 </w:t>
            </w:r>
            <w:r w:rsidRPr="54391DDE" w:rsidR="37E89C6A">
              <w:rPr>
                <w:rFonts w:ascii="Tw Cen MT" w:hAnsi="Tw Cen MT"/>
                <w:sz w:val="24"/>
                <w:szCs w:val="24"/>
                <w:lang w:val="es-MX"/>
              </w:rPr>
              <w:t>o</w:t>
            </w:r>
            <w:r w:rsidRPr="54391DDE" w:rsidR="6D944B04">
              <w:rPr>
                <w:rFonts w:ascii="Tw Cen MT" w:hAnsi="Tw Cen MT"/>
                <w:sz w:val="24"/>
                <w:szCs w:val="24"/>
                <w:lang w:val="es-MX"/>
              </w:rPr>
              <w:t xml:space="preserve"> $5 pesos</w:t>
            </w:r>
            <w:r w:rsidRPr="54391DDE" w:rsidR="7DAFD657">
              <w:rPr>
                <w:rFonts w:ascii="Tw Cen MT" w:hAnsi="Tw Cen MT"/>
                <w:sz w:val="24"/>
                <w:szCs w:val="24"/>
                <w:lang w:val="es-MX"/>
              </w:rPr>
              <w:t xml:space="preserve"> que necesitas para comprar cada uno de ellos.</w:t>
            </w:r>
            <w:r w:rsidRPr="54391DDE" w:rsidR="006351F8">
              <w:rPr>
                <w:rFonts w:ascii="Tw Cen MT" w:hAnsi="Tw Cen MT"/>
                <w:sz w:val="24"/>
                <w:szCs w:val="24"/>
                <w:lang w:val="es-MX"/>
              </w:rPr>
              <w:t xml:space="preserve"> </w:t>
            </w:r>
          </w:p>
          <w:p w:rsidRPr="002E6BC4" w:rsidR="006E3003" w:rsidP="4E52740A" w:rsidRDefault="006E3003" w14:paraId="05846DE9" wp14:textId="21E35B99">
            <w:pPr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  <w:r w:rsidRPr="2F4E95D5" w:rsidR="006E3003">
              <w:rPr>
                <w:rFonts w:ascii="Tw Cen MT" w:hAnsi="Tw Cen MT"/>
                <w:sz w:val="24"/>
                <w:szCs w:val="24"/>
                <w:lang w:val="es-MX"/>
              </w:rPr>
              <w:t>Subir la actividad en la plataforma de Facebook.</w:t>
            </w:r>
          </w:p>
          <w:p w:rsidRPr="002E6BC4" w:rsidR="006E3003" w:rsidP="2F4E95D5" w:rsidRDefault="006E3003" w14:paraId="77C9DB5E" wp14:textId="1EC57A5C">
            <w:pPr>
              <w:pStyle w:val="Normal"/>
              <w:spacing w:after="160" w:line="259" w:lineRule="auto"/>
              <w:rPr>
                <w:rFonts w:ascii="Tw Cen MT" w:hAnsi="Tw Cen MT"/>
                <w:sz w:val="24"/>
                <w:szCs w:val="24"/>
                <w:lang w:val="es-MX"/>
              </w:rPr>
            </w:pPr>
          </w:p>
        </w:tc>
      </w:tr>
      <w:tr xmlns:wp14="http://schemas.microsoft.com/office/word/2010/wordml" w:rsidRPr="002E6BC4" w:rsidR="006E3003" w:rsidTr="0B29362E" w14:paraId="0FBC1D68" wp14:textId="77777777">
        <w:tc>
          <w:tcPr>
            <w:tcW w:w="1119" w:type="dxa"/>
            <w:vMerge/>
            <w:tcBorders/>
            <w:tcMar/>
            <w:hideMark/>
          </w:tcPr>
          <w:p w:rsidRPr="002E6BC4" w:rsidR="006E3003" w:rsidP="009C45C8" w:rsidRDefault="006E3003" w14:paraId="6A05A809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  <w:hideMark/>
          </w:tcPr>
          <w:p w:rsidRPr="002E6BC4" w:rsidR="006E3003" w:rsidP="009C45C8" w:rsidRDefault="006E3003" w14:paraId="10842C02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tcMar/>
            <w:hideMark/>
          </w:tcPr>
          <w:p w:rsidRPr="008E0342" w:rsidR="008E0342" w:rsidP="008E0342" w:rsidRDefault="008E0342" w14:paraId="5D6C6EE1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Conoce palabras y</w:t>
            </w:r>
          </w:p>
          <w:p w:rsidRPr="008E0342" w:rsidR="008E0342" w:rsidP="008E0342" w:rsidRDefault="008E0342" w14:paraId="6E4A518D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expresiones que se</w:t>
            </w:r>
          </w:p>
          <w:p w:rsidRPr="008E0342" w:rsidR="008E0342" w:rsidP="008E0342" w:rsidRDefault="008E0342" w14:paraId="7DC731D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utilizan en su medio</w:t>
            </w:r>
          </w:p>
          <w:p w:rsidRPr="008E0342" w:rsidR="008E0342" w:rsidP="008E0342" w:rsidRDefault="008E0342" w14:paraId="06E9CEA5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familiar y localidad,</w:t>
            </w:r>
          </w:p>
          <w:p w:rsidRPr="008E0342" w:rsidR="008E0342" w:rsidP="008E0342" w:rsidRDefault="008E0342" w14:paraId="579C2383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y reconoce su</w:t>
            </w:r>
          </w:p>
          <w:p w:rsidRPr="002E6BC4" w:rsidR="006E3003" w:rsidP="008E0342" w:rsidRDefault="008E0342" w14:paraId="18CF00BC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lastRenderedPageBreak/>
              <w:t>significado.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tcMar/>
            <w:hideMark/>
          </w:tcPr>
          <w:p w:rsidRPr="008E0342" w:rsidR="008E0342" w:rsidP="008E0342" w:rsidRDefault="008E0342" w14:paraId="2B2CD987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lastRenderedPageBreak/>
              <w:t>Conoce expresiones</w:t>
            </w:r>
          </w:p>
          <w:p w:rsidRPr="008E0342" w:rsidR="008E0342" w:rsidP="008E0342" w:rsidRDefault="008E0342" w14:paraId="1C70DA06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familiares y de su</w:t>
            </w:r>
          </w:p>
          <w:p w:rsidRPr="002E6BC4" w:rsidR="006E3003" w:rsidP="008E0342" w:rsidRDefault="008E0342" w14:paraId="1FB427A6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localidad.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FF"/>
            <w:tcMar/>
            <w:hideMark/>
          </w:tcPr>
          <w:p w:rsidRPr="008E0342" w:rsidR="008E0342" w:rsidP="008E0342" w:rsidRDefault="008E0342" w14:paraId="7E20C8F9" wp14:textId="77777777">
            <w:pPr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Palabras en</w:t>
            </w:r>
          </w:p>
          <w:p w:rsidRPr="002E6BC4" w:rsidR="006E3003" w:rsidP="008E0342" w:rsidRDefault="008E0342" w14:paraId="29E6F1C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8E0342">
              <w:rPr>
                <w:rFonts w:ascii="Tw Cen MT" w:hAnsi="Tw Cen MT"/>
                <w:sz w:val="24"/>
                <w:lang w:val="es-MX"/>
              </w:rPr>
              <w:t>N</w:t>
            </w:r>
            <w:r w:rsidRPr="008E0342">
              <w:rPr>
                <w:rFonts w:ascii="Tw Cen MT" w:hAnsi="Tw Cen MT"/>
                <w:sz w:val="24"/>
                <w:lang w:val="es-MX"/>
              </w:rPr>
              <w:t>áhuatl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FF"/>
            <w:tcMar/>
            <w:hideMark/>
          </w:tcPr>
          <w:p w:rsidR="006E3003" w:rsidP="009C45C8" w:rsidRDefault="006E3003" w14:paraId="02AD3E81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Actividad.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6C533E">
              <w:rPr>
                <w:rFonts w:ascii="Tw Cen MT" w:hAnsi="Tw Cen MT"/>
                <w:sz w:val="24"/>
                <w:lang w:val="es-MX"/>
              </w:rPr>
              <w:t xml:space="preserve">Palabras en </w:t>
            </w:r>
            <w:r w:rsidR="00C65E76">
              <w:rPr>
                <w:rFonts w:ascii="Tw Cen MT" w:hAnsi="Tw Cen MT"/>
                <w:sz w:val="24"/>
                <w:lang w:val="es-MX"/>
              </w:rPr>
              <w:t>Náhuatl.</w:t>
            </w:r>
            <w:r w:rsidR="006C533E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  <w:p w:rsidR="006E3003" w:rsidP="009C45C8" w:rsidRDefault="006E3003" w14:paraId="710080B3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2F666C" w:rsidP="009C45C8" w:rsidRDefault="002F666C" w14:paraId="6C6E8A8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Consulta una palabra en Náhuatl.</w:t>
            </w:r>
          </w:p>
          <w:p w:rsidR="00C65E76" w:rsidP="009C45C8" w:rsidRDefault="002F666C" w14:paraId="054F772B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Escribe y realiza un dibujo en relación con la palabra náhuatl que consultaste.</w:t>
            </w:r>
          </w:p>
          <w:p w:rsidRPr="002E6BC4" w:rsidR="006E3003" w:rsidP="006C533E" w:rsidRDefault="006E3003" w14:paraId="60E2C998" wp14:textId="77777777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xmlns:wp14="http://schemas.microsoft.com/office/word/2010/wordml" w:rsidRPr="002E6BC4" w:rsidR="002F666C" w:rsidTr="0B29362E" w14:paraId="158A9D39" wp14:textId="77777777"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CCC0D9"/>
            <w:tcMar/>
          </w:tcPr>
          <w:p w:rsidRPr="002E6BC4" w:rsidR="002F666C" w:rsidP="009C45C8" w:rsidRDefault="002F666C" w14:paraId="5640E502" wp14:textId="77777777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lastRenderedPageBreak/>
              <w:t>Viernes 25 de junio del 2021.</w:t>
            </w:r>
          </w:p>
        </w:tc>
        <w:tc>
          <w:tcPr>
            <w:tcW w:w="1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tcMar/>
          </w:tcPr>
          <w:p w:rsidRPr="002F666C" w:rsidR="002F666C" w:rsidP="002F666C" w:rsidRDefault="002F666C" w14:paraId="2BE94F22" wp14:textId="77777777">
            <w:pPr>
              <w:pStyle w:val="Prrafodelista"/>
              <w:jc w:val="center"/>
              <w:rPr>
                <w:rFonts w:ascii="Tw Cen MT" w:hAnsi="Tw Cen MT"/>
                <w:sz w:val="24"/>
                <w:lang w:val="es-MX"/>
              </w:rPr>
            </w:pPr>
            <w:r w:rsidRPr="002F666C">
              <w:rPr>
                <w:rFonts w:ascii="Tw Cen MT" w:hAnsi="Tw Cen MT"/>
                <w:sz w:val="72"/>
                <w:szCs w:val="56"/>
                <w:lang w:val="es-MX"/>
              </w:rPr>
              <w:t>Consejo Técnico Escolar</w:t>
            </w:r>
          </w:p>
        </w:tc>
      </w:tr>
    </w:tbl>
    <w:p xmlns:wp14="http://schemas.microsoft.com/office/word/2010/wordml" w:rsidR="006E3003" w:rsidP="006E3003" w:rsidRDefault="006E3003" w14:paraId="5A39BBE3" wp14:textId="77777777"/>
    <w:p xmlns:wp14="http://schemas.microsoft.com/office/word/2010/wordml" w:rsidR="006E3003" w:rsidRDefault="006E3003" w14:paraId="41C8F396" wp14:textId="77777777"/>
    <w:p xmlns:wp14="http://schemas.microsoft.com/office/word/2010/wordml" w:rsidR="001D0151" w:rsidRDefault="001D0151" w14:paraId="72A3D3EC" wp14:textId="77777777"/>
    <w:p xmlns:wp14="http://schemas.microsoft.com/office/word/2010/wordml" w:rsidR="001D0151" w:rsidRDefault="001D0151" w14:paraId="0D0B940D" wp14:textId="77777777"/>
    <w:p xmlns:wp14="http://schemas.microsoft.com/office/word/2010/wordml" w:rsidR="001D0151" w:rsidRDefault="001D0151" w14:paraId="0E27B00A" wp14:textId="77777777"/>
    <w:p xmlns:wp14="http://schemas.microsoft.com/office/word/2010/wordml" w:rsidR="001D0151" w:rsidRDefault="001D0151" w14:paraId="60061E4C" wp14:textId="77777777"/>
    <w:p xmlns:wp14="http://schemas.microsoft.com/office/word/2010/wordml" w:rsidR="001D0151" w:rsidRDefault="001D0151" w14:paraId="44EAFD9C" wp14:textId="77777777"/>
    <w:p xmlns:wp14="http://schemas.microsoft.com/office/word/2010/wordml" w:rsidR="001D0151" w:rsidRDefault="001D0151" w14:paraId="4B94D5A5" wp14:textId="77777777"/>
    <w:p xmlns:wp14="http://schemas.microsoft.com/office/word/2010/wordml" w:rsidR="001D0151" w:rsidRDefault="001D0151" w14:paraId="3DEEC669" wp14:textId="77777777"/>
    <w:p xmlns:wp14="http://schemas.microsoft.com/office/word/2010/wordml" w:rsidR="001D0151" w:rsidRDefault="001D0151" w14:paraId="3656B9AB" wp14:textId="77777777"/>
    <w:p xmlns:wp14="http://schemas.microsoft.com/office/word/2010/wordml" w:rsidR="001D0151" w:rsidRDefault="001D0151" w14:paraId="45FB0818" wp14:textId="77777777"/>
    <w:p xmlns:wp14="http://schemas.microsoft.com/office/word/2010/wordml" w:rsidR="001D0151" w:rsidRDefault="001D0151" w14:paraId="049F31CB" wp14:textId="77777777"/>
    <w:p xmlns:wp14="http://schemas.microsoft.com/office/word/2010/wordml" w:rsidR="001D0151" w:rsidRDefault="001D0151" w14:paraId="53128261" wp14:textId="77777777">
      <w:r>
        <w:br w:type="page"/>
      </w:r>
    </w:p>
    <w:p xmlns:wp14="http://schemas.microsoft.com/office/word/2010/wordml" w:rsidR="00DA0089" w:rsidP="00DA0089" w:rsidRDefault="00DA0089" w14:paraId="7E45F1A6" wp14:textId="77777777">
      <w:pPr>
        <w:rPr>
          <w:rFonts w:ascii="Tw Cen MT" w:hAnsi="Tw Cen MT"/>
          <w:sz w:val="28"/>
          <w:szCs w:val="28"/>
          <w:lang w:val="es-MX"/>
        </w:rPr>
      </w:pPr>
      <w:bookmarkStart w:name="_Hlk74826429" w:id="1"/>
      <w:r>
        <w:rPr>
          <w:rFonts w:ascii="Tw Cen MT" w:hAnsi="Tw Cen MT"/>
          <w:sz w:val="28"/>
          <w:szCs w:val="28"/>
          <w:lang w:val="es-MX"/>
        </w:rPr>
        <w:lastRenderedPageBreak/>
        <w:t xml:space="preserve">Actividad. </w:t>
      </w:r>
      <w:r w:rsidR="00F058A0">
        <w:rPr>
          <w:rFonts w:ascii="Tw Cen MT" w:hAnsi="Tw Cen MT"/>
          <w:sz w:val="28"/>
          <w:szCs w:val="28"/>
          <w:lang w:val="es-MX"/>
        </w:rPr>
        <w:t>¿Qué portador de texto observo?</w:t>
      </w:r>
    </w:p>
    <w:p xmlns:wp14="http://schemas.microsoft.com/office/word/2010/wordml" w:rsidRPr="002E6BC4" w:rsidR="00DA0089" w:rsidP="00DA0089" w:rsidRDefault="00DA0089" w14:paraId="3F005B1D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DA0089" w:rsidTr="00186074" w14:paraId="7FBBA78D" wp14:textId="77777777">
        <w:tc>
          <w:tcPr>
            <w:tcW w:w="15588" w:type="dxa"/>
            <w:gridSpan w:val="2"/>
            <w:shd w:val="clear" w:color="auto" w:fill="FF66FF"/>
          </w:tcPr>
          <w:p w:rsidRPr="002E6BC4" w:rsidR="00DA0089" w:rsidP="00186074" w:rsidRDefault="00DA0089" w14:paraId="1F35BC7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xmlns:wp14="http://schemas.microsoft.com/office/word/2010/wordml" w:rsidRPr="002E6BC4" w:rsidR="00DA0089" w:rsidTr="00186074" w14:paraId="6A650C2D" wp14:textId="77777777">
        <w:tc>
          <w:tcPr>
            <w:tcW w:w="5098" w:type="dxa"/>
          </w:tcPr>
          <w:p w:rsidRPr="002E6BC4" w:rsidR="00DA0089" w:rsidP="00186074" w:rsidRDefault="00DA0089" w14:paraId="3925BB53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Pr="002E6BC4" w:rsidR="00DA0089" w:rsidP="00186074" w:rsidRDefault="00DA0089" w14:paraId="74F40A2C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F058A0" w:rsidR="00F058A0">
              <w:rPr>
                <w:rFonts w:ascii="Tw Cen MT" w:hAnsi="Tw Cen MT" w:eastAsiaTheme="minorHAnsi" w:cstheme="minorBidi"/>
                <w:sz w:val="28"/>
                <w:szCs w:val="28"/>
              </w:rPr>
              <w:t>Producción e interpretación de una diversidad de textos cotidianos</w:t>
            </w:r>
          </w:p>
        </w:tc>
      </w:tr>
      <w:tr xmlns:wp14="http://schemas.microsoft.com/office/word/2010/wordml" w:rsidRPr="002E6BC4" w:rsidR="00DA0089" w:rsidTr="00186074" w14:paraId="37DDCC95" wp14:textId="77777777">
        <w:tc>
          <w:tcPr>
            <w:tcW w:w="15588" w:type="dxa"/>
            <w:gridSpan w:val="2"/>
          </w:tcPr>
          <w:p w:rsidRPr="002E6BC4" w:rsidR="00DA0089" w:rsidP="00DA0089" w:rsidRDefault="00DA0089" w14:paraId="11EFE398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DA0089">
              <w:rPr>
                <w:rFonts w:ascii="Tw Cen MT" w:hAnsi="Tw Cen MT"/>
                <w:sz w:val="28"/>
                <w:szCs w:val="28"/>
                <w:lang w:val="es-MX"/>
              </w:rPr>
              <w:t>Interpreta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DA0089">
              <w:rPr>
                <w:rFonts w:ascii="Tw Cen MT" w:hAnsi="Tw Cen MT"/>
                <w:sz w:val="28"/>
                <w:szCs w:val="28"/>
                <w:lang w:val="es-MX"/>
              </w:rPr>
              <w:t>instructivos, cartas,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DA0089">
              <w:rPr>
                <w:rFonts w:ascii="Tw Cen MT" w:hAnsi="Tw Cen MT"/>
                <w:sz w:val="28"/>
                <w:szCs w:val="28"/>
                <w:lang w:val="es-MX"/>
              </w:rPr>
              <w:t>recados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DA0089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señalamientos.</w:t>
            </w:r>
          </w:p>
        </w:tc>
      </w:tr>
    </w:tbl>
    <w:p xmlns:wp14="http://schemas.microsoft.com/office/word/2010/wordml" w:rsidRPr="002E6BC4" w:rsidR="00DA0089" w:rsidP="00DA0089" w:rsidRDefault="00DA0089" w14:paraId="62486C05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xmlns:wp14="http://schemas.microsoft.com/office/word/2010/wordml" w:rsidRPr="002E6BC4" w:rsidR="00DA0089" w:rsidTr="00186074" w14:paraId="0992FEC0" wp14:textId="77777777">
        <w:tc>
          <w:tcPr>
            <w:tcW w:w="15163" w:type="dxa"/>
            <w:shd w:val="clear" w:color="auto" w:fill="FF99FF"/>
          </w:tcPr>
          <w:p w:rsidRPr="002E6BC4" w:rsidR="00DA0089" w:rsidP="00186074" w:rsidRDefault="00DA0089" w14:paraId="69047534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DA0089" w:rsidTr="00186074" w14:paraId="0B5111A2" wp14:textId="77777777">
        <w:tc>
          <w:tcPr>
            <w:tcW w:w="15163" w:type="dxa"/>
          </w:tcPr>
          <w:p w:rsidRPr="002E6BC4" w:rsidR="00DA0089" w:rsidP="00DA0089" w:rsidRDefault="00F058A0" w14:paraId="685E951B" wp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Identifica distintos portadores de texto. </w:t>
            </w:r>
          </w:p>
        </w:tc>
      </w:tr>
      <w:tr xmlns:wp14="http://schemas.microsoft.com/office/word/2010/wordml" w:rsidRPr="002E6BC4" w:rsidR="00DA0089" w:rsidTr="00186074" w14:paraId="34991291" wp14:textId="77777777">
        <w:tc>
          <w:tcPr>
            <w:tcW w:w="15163" w:type="dxa"/>
          </w:tcPr>
          <w:p w:rsidRPr="002E6BC4" w:rsidR="00DA0089" w:rsidP="00DA0089" w:rsidRDefault="00625E1D" w14:paraId="029254CF" wp14:textId="77777777">
            <w:pPr>
              <w:numPr>
                <w:ilvl w:val="0"/>
                <w:numId w:val="4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Explica</w:t>
            </w:r>
            <w:r w:rsidR="00EF63A6">
              <w:rPr>
                <w:rFonts w:ascii="Tw Cen MT" w:hAnsi="Tw Cen MT"/>
                <w:sz w:val="28"/>
                <w:szCs w:val="28"/>
                <w:lang w:val="es-MX"/>
              </w:rPr>
              <w:t xml:space="preserve"> como identifico los portadores de texto. </w:t>
            </w:r>
          </w:p>
        </w:tc>
      </w:tr>
      <w:tr xmlns:wp14="http://schemas.microsoft.com/office/word/2010/wordml" w:rsidRPr="002E6BC4" w:rsidR="00DA0089" w:rsidTr="00186074" w14:paraId="42222BBA" wp14:textId="77777777">
        <w:tc>
          <w:tcPr>
            <w:tcW w:w="15163" w:type="dxa"/>
          </w:tcPr>
          <w:p w:rsidR="00DA0089" w:rsidP="00DA0089" w:rsidRDefault="00625E1D" w14:paraId="36A6987B" wp14:textId="77777777">
            <w:pPr>
              <w:numPr>
                <w:ilvl w:val="0"/>
                <w:numId w:val="4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Las ideas que menciona son claras. </w:t>
            </w:r>
          </w:p>
        </w:tc>
      </w:tr>
    </w:tbl>
    <w:p xmlns:wp14="http://schemas.microsoft.com/office/word/2010/wordml" w:rsidRPr="002E6BC4" w:rsidR="00DA0089" w:rsidP="00DA0089" w:rsidRDefault="00DA0089" w14:paraId="4101652C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xmlns:wp14="http://schemas.microsoft.com/office/word/2010/wordml" w:rsidRPr="002E6BC4" w:rsidR="00DA0089" w:rsidTr="00186074" w14:paraId="0E1CC5A0" wp14:textId="77777777">
        <w:tc>
          <w:tcPr>
            <w:tcW w:w="15730" w:type="dxa"/>
            <w:shd w:val="clear" w:color="auto" w:fill="FF99FF"/>
          </w:tcPr>
          <w:p w:rsidRPr="002E6BC4" w:rsidR="00DA0089" w:rsidP="00186074" w:rsidRDefault="00DA0089" w14:paraId="78D5709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DA0089" w:rsidP="00186074" w:rsidRDefault="00DA0089" w14:paraId="4B99056E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xmlns:wp14="http://schemas.microsoft.com/office/word/2010/wordml" w:rsidR="00F058A0" w:rsidRDefault="00F058A0" w14:paraId="1299C43A" wp14:textId="77777777"/>
    <w:p xmlns:wp14="http://schemas.microsoft.com/office/word/2010/wordml" w:rsidR="00F058A0" w:rsidRDefault="00F058A0" w14:paraId="4DDBEF00" wp14:textId="77777777">
      <w:r>
        <w:br w:type="page"/>
      </w:r>
    </w:p>
    <w:p xmlns:wp14="http://schemas.microsoft.com/office/word/2010/wordml" w:rsidR="00F058A0" w:rsidP="00F058A0" w:rsidRDefault="00F058A0" w14:paraId="3AFE620F" wp14:textId="77777777">
      <w:pPr>
        <w:rPr>
          <w:rFonts w:ascii="Tw Cen MT" w:hAnsi="Tw Cen MT"/>
          <w:sz w:val="28"/>
          <w:szCs w:val="28"/>
          <w:lang w:val="es-MX"/>
        </w:rPr>
      </w:pPr>
      <w:r>
        <w:rPr>
          <w:rFonts w:ascii="Tw Cen MT" w:hAnsi="Tw Cen MT"/>
          <w:sz w:val="28"/>
          <w:szCs w:val="28"/>
          <w:lang w:val="es-MX"/>
        </w:rPr>
        <w:lastRenderedPageBreak/>
        <w:t xml:space="preserve">Actividad. </w:t>
      </w:r>
    </w:p>
    <w:p xmlns:wp14="http://schemas.microsoft.com/office/word/2010/wordml" w:rsidRPr="002E6BC4" w:rsidR="00F058A0" w:rsidP="00F058A0" w:rsidRDefault="00F058A0" w14:paraId="37C99C9F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1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F058A0" w:rsidTr="00186074" w14:paraId="79479C9C" wp14:textId="77777777">
        <w:tc>
          <w:tcPr>
            <w:tcW w:w="15588" w:type="dxa"/>
            <w:gridSpan w:val="2"/>
            <w:shd w:val="clear" w:color="auto" w:fill="FF66FF"/>
          </w:tcPr>
          <w:p w:rsidRPr="002E6BC4" w:rsidR="00F058A0" w:rsidP="00186074" w:rsidRDefault="00F058A0" w14:paraId="1C89FBF1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Campo formativo/área de desarrollo: Lenguaje y Comunicación. </w:t>
            </w:r>
          </w:p>
        </w:tc>
      </w:tr>
      <w:tr xmlns:wp14="http://schemas.microsoft.com/office/word/2010/wordml" w:rsidRPr="002E6BC4" w:rsidR="00F058A0" w:rsidTr="00186074" w14:paraId="47CD8E9D" wp14:textId="77777777">
        <w:tc>
          <w:tcPr>
            <w:tcW w:w="5098" w:type="dxa"/>
          </w:tcPr>
          <w:p w:rsidRPr="002E6BC4" w:rsidR="00F058A0" w:rsidP="00186074" w:rsidRDefault="00F058A0" w14:paraId="661B4FEF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Participación social </w:t>
            </w:r>
          </w:p>
        </w:tc>
        <w:tc>
          <w:tcPr>
            <w:tcW w:w="10490" w:type="dxa"/>
          </w:tcPr>
          <w:p w:rsidRPr="002E6BC4" w:rsidR="00F058A0" w:rsidP="00186074" w:rsidRDefault="00F058A0" w14:paraId="56AD8C44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</w:p>
        </w:tc>
      </w:tr>
      <w:tr xmlns:wp14="http://schemas.microsoft.com/office/word/2010/wordml" w:rsidRPr="002E6BC4" w:rsidR="00F058A0" w:rsidTr="00186074" w14:paraId="36768205" wp14:textId="77777777">
        <w:tc>
          <w:tcPr>
            <w:tcW w:w="15588" w:type="dxa"/>
            <w:gridSpan w:val="2"/>
          </w:tcPr>
          <w:p w:rsidRPr="00F058A0" w:rsidR="00F058A0" w:rsidP="00F058A0" w:rsidRDefault="00F058A0" w14:paraId="24C20697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hAnsi="Tw Cen MT" w:eastAsiaTheme="minorHAnsi" w:cstheme="minorBidi"/>
                <w:sz w:val="28"/>
                <w:szCs w:val="28"/>
              </w:rPr>
              <w:t xml:space="preserve"> </w:t>
            </w:r>
            <w:r w:rsidRPr="00F058A0">
              <w:rPr>
                <w:rFonts w:ascii="Tw Cen MT" w:hAnsi="Tw Cen MT" w:eastAsiaTheme="minorHAnsi" w:cstheme="minorBidi"/>
                <w:sz w:val="28"/>
                <w:szCs w:val="28"/>
              </w:rPr>
              <w:t>Conoce palabras y expresiones que se utilizan en su medio familiar y localidad, y reconoce</w:t>
            </w:r>
          </w:p>
          <w:p w:rsidRPr="002E6BC4" w:rsidR="00F058A0" w:rsidP="00F058A0" w:rsidRDefault="00F058A0" w14:paraId="69A17D81" wp14:textId="77777777">
            <w:pPr>
              <w:rPr>
                <w:rFonts w:ascii="Tw Cen MT" w:hAnsi="Tw Cen MT" w:eastAsiaTheme="minorHAnsi" w:cstheme="minorBidi"/>
                <w:sz w:val="28"/>
                <w:szCs w:val="28"/>
              </w:rPr>
            </w:pPr>
            <w:r w:rsidRPr="00F058A0">
              <w:rPr>
                <w:rFonts w:ascii="Tw Cen MT" w:hAnsi="Tw Cen MT" w:eastAsiaTheme="minorHAnsi" w:cstheme="minorBidi"/>
                <w:sz w:val="28"/>
                <w:szCs w:val="28"/>
              </w:rPr>
              <w:t>su significado</w:t>
            </w:r>
          </w:p>
        </w:tc>
      </w:tr>
    </w:tbl>
    <w:p xmlns:wp14="http://schemas.microsoft.com/office/word/2010/wordml" w:rsidRPr="002E6BC4" w:rsidR="00F058A0" w:rsidP="00F058A0" w:rsidRDefault="00F058A0" w14:paraId="3461D779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163"/>
      </w:tblGrid>
      <w:tr xmlns:wp14="http://schemas.microsoft.com/office/word/2010/wordml" w:rsidRPr="002E6BC4" w:rsidR="00F058A0" w:rsidTr="00186074" w14:paraId="08F296FB" wp14:textId="77777777">
        <w:tc>
          <w:tcPr>
            <w:tcW w:w="15163" w:type="dxa"/>
            <w:shd w:val="clear" w:color="auto" w:fill="FF99FF"/>
          </w:tcPr>
          <w:p w:rsidRPr="002E6BC4" w:rsidR="00F058A0" w:rsidP="00186074" w:rsidRDefault="00F058A0" w14:paraId="43F6B6B9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F058A0" w:rsidTr="00186074" w14:paraId="7A36BF37" wp14:textId="77777777">
        <w:tc>
          <w:tcPr>
            <w:tcW w:w="15163" w:type="dxa"/>
          </w:tcPr>
          <w:p w:rsidRPr="002E6BC4" w:rsidR="00F058A0" w:rsidP="00186074" w:rsidRDefault="00625E1D" w14:paraId="66F4EDB7" wp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 xml:space="preserve">Escribe una palabra en Náhuatl. </w:t>
            </w:r>
          </w:p>
        </w:tc>
      </w:tr>
      <w:tr xmlns:wp14="http://schemas.microsoft.com/office/word/2010/wordml" w:rsidRPr="002E6BC4" w:rsidR="00F058A0" w:rsidTr="00186074" w14:paraId="117C8FF7" wp14:textId="77777777">
        <w:tc>
          <w:tcPr>
            <w:tcW w:w="15163" w:type="dxa"/>
          </w:tcPr>
          <w:p w:rsidRPr="002E6BC4" w:rsidR="00F058A0" w:rsidP="00186074" w:rsidRDefault="00625E1D" w14:paraId="09C007C0" wp14:textId="77777777">
            <w:pPr>
              <w:numPr>
                <w:ilvl w:val="0"/>
                <w:numId w:val="4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Dibuja algo relacionado con la palabra en Náhuatl. </w:t>
            </w:r>
          </w:p>
        </w:tc>
      </w:tr>
      <w:tr xmlns:wp14="http://schemas.microsoft.com/office/word/2010/wordml" w:rsidRPr="002E6BC4" w:rsidR="00F058A0" w:rsidTr="00186074" w14:paraId="6922F75D" wp14:textId="77777777">
        <w:tc>
          <w:tcPr>
            <w:tcW w:w="15163" w:type="dxa"/>
          </w:tcPr>
          <w:p w:rsidR="00F058A0" w:rsidP="00186074" w:rsidRDefault="00625E1D" w14:paraId="1D4E43AD" wp14:textId="77777777">
            <w:pPr>
              <w:numPr>
                <w:ilvl w:val="0"/>
                <w:numId w:val="4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La escritura es legible.</w:t>
            </w:r>
          </w:p>
        </w:tc>
      </w:tr>
    </w:tbl>
    <w:p xmlns:wp14="http://schemas.microsoft.com/office/word/2010/wordml" w:rsidRPr="002E6BC4" w:rsidR="00F058A0" w:rsidP="00F058A0" w:rsidRDefault="00F058A0" w14:paraId="3CF2D8B6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Look w:val="04A0" w:firstRow="1" w:lastRow="0" w:firstColumn="1" w:lastColumn="0" w:noHBand="0" w:noVBand="1"/>
      </w:tblPr>
      <w:tblGrid>
        <w:gridCol w:w="15730"/>
      </w:tblGrid>
      <w:tr xmlns:wp14="http://schemas.microsoft.com/office/word/2010/wordml" w:rsidRPr="002E6BC4" w:rsidR="00F058A0" w:rsidTr="00186074" w14:paraId="0DAAE92D" wp14:textId="77777777">
        <w:tc>
          <w:tcPr>
            <w:tcW w:w="15730" w:type="dxa"/>
            <w:shd w:val="clear" w:color="auto" w:fill="FF99FF"/>
          </w:tcPr>
          <w:p w:rsidRPr="002E6BC4" w:rsidR="00F058A0" w:rsidP="00186074" w:rsidRDefault="00F058A0" w14:paraId="7EAA0152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  <w:t>Describe el proceso del alumno</w:t>
            </w:r>
          </w:p>
          <w:p w:rsidRPr="002E6BC4" w:rsidR="00F058A0" w:rsidP="00186074" w:rsidRDefault="00F058A0" w14:paraId="0FB78278" wp14:textId="77777777">
            <w:pPr>
              <w:spacing w:after="160" w:line="259" w:lineRule="auto"/>
              <w:rPr>
                <w:rFonts w:ascii="Tw Cen MT" w:hAnsi="Tw Cen MT" w:eastAsiaTheme="minorHAnsi" w:cstheme="minorBidi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625E1D" w:rsidRDefault="00625E1D" w14:paraId="1FC39945" wp14:textId="77777777"/>
    <w:p xmlns:wp14="http://schemas.microsoft.com/office/word/2010/wordml" w:rsidR="00625E1D" w:rsidRDefault="00625E1D" w14:paraId="0562CB0E" wp14:textId="77777777">
      <w:r>
        <w:br w:type="page"/>
      </w:r>
    </w:p>
    <w:p xmlns:wp14="http://schemas.microsoft.com/office/word/2010/wordml" w:rsidR="00A526BA" w:rsidP="2F4E95D5" w:rsidRDefault="00A526BA" w14:paraId="065793DB" wp14:textId="0B9E6219">
      <w:pPr>
        <w:rPr>
          <w:rFonts w:ascii="Tw Cen MT" w:hAnsi="Tw Cen MT"/>
          <w:sz w:val="28"/>
          <w:szCs w:val="28"/>
          <w:highlight w:val="yellow"/>
        </w:rPr>
      </w:pPr>
      <w:bookmarkStart w:name="_Hlk72342201" w:id="2"/>
      <w:bookmarkStart w:name="_Hlk72361125" w:id="3"/>
      <w:r w:rsidRPr="2F4E95D5" w:rsidR="00A526BA">
        <w:rPr>
          <w:rFonts w:ascii="Tw Cen MT" w:hAnsi="Tw Cen MT"/>
          <w:sz w:val="28"/>
          <w:szCs w:val="28"/>
        </w:rPr>
        <w:t xml:space="preserve">ACTIVIDAD. </w:t>
      </w:r>
      <w:r w:rsidRPr="2F4E95D5" w:rsidR="00274D3A">
        <w:rPr>
          <w:rFonts w:ascii="Tw Cen MT" w:hAnsi="Tw Cen MT"/>
          <w:sz w:val="28"/>
          <w:szCs w:val="28"/>
        </w:rPr>
        <w:t>¿Qué libros compro?</w:t>
      </w:r>
      <w:r w:rsidRPr="2F4E95D5" w:rsidR="202AF736">
        <w:rPr>
          <w:rFonts w:ascii="Tw Cen MT" w:hAnsi="Tw Cen MT"/>
          <w:sz w:val="28"/>
          <w:szCs w:val="28"/>
        </w:rPr>
        <w:t xml:space="preserve">   </w:t>
      </w:r>
    </w:p>
    <w:p xmlns:wp14="http://schemas.microsoft.com/office/word/2010/wordml" w:rsidRPr="002E6BC4" w:rsidR="00A526BA" w:rsidP="00A526BA" w:rsidRDefault="00A526BA" w14:paraId="5529DE57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 Alumno:  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A526BA" w:rsidTr="00186074" w14:paraId="7038A745" wp14:textId="77777777">
        <w:tc>
          <w:tcPr>
            <w:tcW w:w="15588" w:type="dxa"/>
            <w:gridSpan w:val="2"/>
            <w:shd w:val="clear" w:color="auto" w:fill="00B050"/>
          </w:tcPr>
          <w:p w:rsidRPr="002E6BC4" w:rsidR="00A526BA" w:rsidP="00186074" w:rsidRDefault="00A526BA" w14:paraId="7675B3D3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A526BA" w:rsidTr="00186074" w14:paraId="79986E75" wp14:textId="77777777">
        <w:tc>
          <w:tcPr>
            <w:tcW w:w="5098" w:type="dxa"/>
          </w:tcPr>
          <w:p w:rsidRPr="002E6BC4" w:rsidR="00A526BA" w:rsidP="00186074" w:rsidRDefault="00A526BA" w14:paraId="7FC650D1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Número, álgebra y variación </w:t>
            </w:r>
          </w:p>
        </w:tc>
        <w:tc>
          <w:tcPr>
            <w:tcW w:w="10490" w:type="dxa"/>
          </w:tcPr>
          <w:p w:rsidRPr="002E6BC4" w:rsidR="00A526BA" w:rsidP="00186074" w:rsidRDefault="00A526BA" w14:paraId="060568A3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Número </w:t>
            </w:r>
          </w:p>
        </w:tc>
      </w:tr>
      <w:tr xmlns:wp14="http://schemas.microsoft.com/office/word/2010/wordml" w:rsidRPr="002E6BC4" w:rsidR="00A526BA" w:rsidTr="00186074" w14:paraId="60BA9672" wp14:textId="77777777">
        <w:tc>
          <w:tcPr>
            <w:tcW w:w="15588" w:type="dxa"/>
            <w:gridSpan w:val="2"/>
          </w:tcPr>
          <w:p w:rsidRPr="002E6BC4" w:rsidR="00A526BA" w:rsidP="00186074" w:rsidRDefault="00A526BA" w14:paraId="0BA9CCE8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Identifica algunas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relaciones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equivalencia entre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monedas de $1, $2,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$5 y $10 en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situaciones reales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o ficticias de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CF4624">
              <w:rPr>
                <w:rFonts w:ascii="Tw Cen MT" w:hAnsi="Tw Cen MT"/>
                <w:sz w:val="28"/>
                <w:szCs w:val="28"/>
                <w:lang w:val="es-MX"/>
              </w:rPr>
              <w:t>compra y venta.</w:t>
            </w:r>
          </w:p>
        </w:tc>
      </w:tr>
    </w:tbl>
    <w:p xmlns:wp14="http://schemas.microsoft.com/office/word/2010/wordml" w:rsidRPr="002E6BC4" w:rsidR="00A526BA" w:rsidP="00A526BA" w:rsidRDefault="00A526BA" w14:paraId="34CE0A41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A526BA" w:rsidTr="54391DDE" w14:paraId="466EE6FC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  <w:tcMar/>
          </w:tcPr>
          <w:p w:rsidRPr="002E6BC4" w:rsidR="00A526BA" w:rsidP="00186074" w:rsidRDefault="00A526BA" w14:paraId="1671109A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A526BA" w:rsidTr="54391DDE" w14:paraId="2EBE0DE3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A526BA" w:rsidP="54391DDE" w:rsidRDefault="00A526BA" w14:paraId="1A7AEDC6" wp14:textId="530D7CA7">
            <w:pPr>
              <w:numPr>
                <w:ilvl w:val="0"/>
                <w:numId w:val="4"/>
              </w:numPr>
              <w:spacing w:after="160" w:line="259" w:lineRule="auto"/>
              <w:ind w:left="1636"/>
              <w:rPr>
                <w:rFonts w:ascii="Tw Cen MT" w:hAnsi="Tw Cen MT" w:eastAsia="Tw Cen MT" w:cs="Tw Cen MT" w:asciiTheme="minorAscii" w:hAnsiTheme="minorAscii" w:eastAsiaTheme="minorAscii" w:cstheme="minorAscii"/>
                <w:sz w:val="28"/>
                <w:szCs w:val="28"/>
                <w:lang w:val="es-MX"/>
              </w:rPr>
            </w:pPr>
            <w:r w:rsidRPr="54391DDE" w:rsidR="25C4F26C">
              <w:rPr>
                <w:rFonts w:ascii="Tw Cen MT" w:hAnsi="Tw Cen MT"/>
                <w:sz w:val="24"/>
                <w:szCs w:val="24"/>
                <w:lang w:val="es-MX"/>
              </w:rPr>
              <w:t>Dibuja la cantidad de monedas que necesita para comprar los libros.</w:t>
            </w:r>
          </w:p>
        </w:tc>
      </w:tr>
      <w:tr xmlns:wp14="http://schemas.microsoft.com/office/word/2010/wordml" w:rsidRPr="002E6BC4" w:rsidR="00A526BA" w:rsidTr="54391DDE" w14:paraId="1D2DBFAF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A526BA" w:rsidP="00A526BA" w:rsidRDefault="00066F54" w14:paraId="641CD33F" wp14:textId="06C98B2B">
            <w:pPr>
              <w:numPr>
                <w:ilvl w:val="0"/>
                <w:numId w:val="4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54391DDE" w:rsidR="5EA353DB">
              <w:rPr>
                <w:rFonts w:ascii="Tw Cen MT" w:hAnsi="Tw Cen MT"/>
                <w:sz w:val="28"/>
                <w:szCs w:val="28"/>
                <w:lang w:val="es-MX"/>
              </w:rPr>
              <w:t xml:space="preserve">La cantidad de monedas que dibuja tiene </w:t>
            </w:r>
            <w:r w:rsidRPr="54391DDE" w:rsidR="5EA353DB">
              <w:rPr>
                <w:rFonts w:ascii="Tw Cen MT" w:hAnsi="Tw Cen MT"/>
                <w:sz w:val="28"/>
                <w:szCs w:val="28"/>
                <w:lang w:val="es-MX"/>
              </w:rPr>
              <w:t>relación</w:t>
            </w:r>
            <w:r w:rsidRPr="54391DDE" w:rsidR="5EA353DB">
              <w:rPr>
                <w:rFonts w:ascii="Tw Cen MT" w:hAnsi="Tw Cen MT"/>
                <w:sz w:val="28"/>
                <w:szCs w:val="28"/>
                <w:lang w:val="es-MX"/>
              </w:rPr>
              <w:t xml:space="preserve"> con los precios.</w:t>
            </w:r>
          </w:p>
        </w:tc>
      </w:tr>
      <w:tr xmlns:wp14="http://schemas.microsoft.com/office/word/2010/wordml" w:rsidRPr="002E6BC4" w:rsidR="00A526BA" w:rsidTr="54391DDE" w14:paraId="3BBCC087" wp14:textId="77777777">
        <w:tc>
          <w:tcPr>
            <w:tcW w:w="15730" w:type="dxa"/>
            <w:gridSpan w:val="2"/>
            <w:shd w:val="clear" w:color="auto" w:fill="92D050"/>
            <w:tcMar/>
          </w:tcPr>
          <w:p w:rsidR="00A526BA" w:rsidP="00186074" w:rsidRDefault="00A526BA" w14:paraId="46BC1EE6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A526BA" w:rsidP="00186074" w:rsidRDefault="00A526BA" w14:paraId="62EBF3C5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2"/>
    </w:tbl>
    <w:p xmlns:wp14="http://schemas.microsoft.com/office/word/2010/wordml" w:rsidR="00A526BA" w:rsidP="00A526BA" w:rsidRDefault="00A526BA" w14:paraId="6D98A12B" wp14:textId="77777777"/>
    <w:bookmarkEnd w:id="3"/>
    <w:p xmlns:wp14="http://schemas.microsoft.com/office/word/2010/wordml" w:rsidR="001D0151" w:rsidRDefault="001D0151" w14:paraId="2946DB82" wp14:textId="77777777"/>
    <w:p xmlns:wp14="http://schemas.microsoft.com/office/word/2010/wordml" w:rsidR="00066F54" w:rsidRDefault="00066F54" w14:paraId="5997CC1D" wp14:textId="77777777"/>
    <w:p xmlns:wp14="http://schemas.microsoft.com/office/word/2010/wordml" w:rsidR="00066F54" w:rsidRDefault="00066F54" w14:paraId="110FFD37" wp14:textId="77777777"/>
    <w:p xmlns:wp14="http://schemas.microsoft.com/office/word/2010/wordml" w:rsidR="00066F54" w:rsidRDefault="00066F54" w14:paraId="6B699379" wp14:textId="77777777"/>
    <w:p xmlns:wp14="http://schemas.microsoft.com/office/word/2010/wordml" w:rsidR="00066F54" w:rsidRDefault="00066F54" w14:paraId="3FE9F23F" wp14:textId="77777777"/>
    <w:p xmlns:wp14="http://schemas.microsoft.com/office/word/2010/wordml" w:rsidR="00066F54" w:rsidRDefault="00066F54" w14:paraId="1F72F646" wp14:textId="77777777"/>
    <w:p xmlns:wp14="http://schemas.microsoft.com/office/word/2010/wordml" w:rsidR="00066F54" w:rsidRDefault="00066F54" w14:paraId="08CE6F91" wp14:textId="77777777"/>
    <w:p xmlns:wp14="http://schemas.microsoft.com/office/word/2010/wordml" w:rsidR="00066F54" w:rsidRDefault="00066F54" w14:paraId="61CDCEAD" wp14:textId="77777777"/>
    <w:p xmlns:wp14="http://schemas.microsoft.com/office/word/2010/wordml" w:rsidR="00066F54" w:rsidRDefault="00066F54" w14:paraId="6BB9E253" wp14:textId="77777777"/>
    <w:p xmlns:wp14="http://schemas.microsoft.com/office/word/2010/wordml" w:rsidR="00066F54" w:rsidRDefault="00066F54" w14:paraId="23DE523C" wp14:textId="77777777"/>
    <w:p xmlns:wp14="http://schemas.microsoft.com/office/word/2010/wordml" w:rsidR="00FD668F" w:rsidP="00FD668F" w:rsidRDefault="00FD668F" w14:paraId="16F8986F" wp14:textId="77777777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lastRenderedPageBreak/>
        <w:t xml:space="preserve">ACTIVIDAD. </w:t>
      </w:r>
      <w:r w:rsidR="00B61B4D">
        <w:rPr>
          <w:rFonts w:ascii="Tw Cen MT" w:hAnsi="Tw Cen MT"/>
          <w:sz w:val="28"/>
          <w:szCs w:val="28"/>
        </w:rPr>
        <w:t xml:space="preserve">¿Cuántos juguetes tengo? </w:t>
      </w:r>
    </w:p>
    <w:p xmlns:wp14="http://schemas.microsoft.com/office/word/2010/wordml" w:rsidRPr="002E6BC4" w:rsidR="00FD668F" w:rsidP="00FD668F" w:rsidRDefault="00FD668F" w14:paraId="2AC0B02A" wp14:textId="0ED583E9">
      <w:pPr>
        <w:rPr>
          <w:rFonts w:ascii="Tw Cen MT" w:hAnsi="Tw Cen MT"/>
          <w:sz w:val="28"/>
          <w:szCs w:val="28"/>
          <w:lang w:val="es-MX"/>
        </w:rPr>
      </w:pPr>
      <w:r w:rsidRPr="4E52740A" w:rsidR="00FD668F">
        <w:rPr>
          <w:rFonts w:ascii="Tw Cen MT" w:hAnsi="Tw Cen MT"/>
          <w:sz w:val="28"/>
          <w:szCs w:val="28"/>
          <w:lang w:val="es-MX"/>
        </w:rPr>
        <w:t xml:space="preserve"> Alumno:  </w:t>
      </w:r>
      <w:r>
        <w:tab/>
      </w:r>
      <w:r w:rsidRPr="4E52740A" w:rsidR="00FD668F">
        <w:rPr>
          <w:rFonts w:ascii="Tw Cen MT" w:hAnsi="Tw Cen MT"/>
          <w:sz w:val="28"/>
          <w:szCs w:val="28"/>
          <w:lang w:val="es-MX"/>
        </w:rPr>
        <w:t xml:space="preserve"> Fecha: </w:t>
      </w:r>
      <w:r w:rsidRPr="4E52740A" w:rsidR="552A0807">
        <w:rPr>
          <w:rFonts w:ascii="Tw Cen MT" w:hAnsi="Tw Cen MT"/>
          <w:sz w:val="28"/>
          <w:szCs w:val="28"/>
          <w:lang w:val="es-MX"/>
        </w:rPr>
        <w:t xml:space="preserve">                            </w:t>
      </w:r>
      <w:r w:rsidRPr="4E52740A" w:rsidR="552A0807">
        <w:rPr>
          <w:rFonts w:ascii="Tw Cen MT" w:hAnsi="Tw Cen MT"/>
          <w:sz w:val="28"/>
          <w:szCs w:val="28"/>
          <w:highlight w:val="yellow"/>
          <w:lang w:val="es-MX"/>
        </w:rPr>
        <w:t xml:space="preserve">Revisa los indicadores porque </w:t>
      </w:r>
      <w:r w:rsidRPr="4E52740A" w:rsidR="552A0807">
        <w:rPr>
          <w:rFonts w:ascii="Tw Cen MT" w:hAnsi="Tw Cen MT"/>
          <w:sz w:val="28"/>
          <w:szCs w:val="28"/>
          <w:highlight w:val="yellow"/>
          <w:lang w:val="es-MX"/>
        </w:rPr>
        <w:t>prácticamente</w:t>
      </w:r>
      <w:r w:rsidRPr="4E52740A" w:rsidR="552A0807">
        <w:rPr>
          <w:rFonts w:ascii="Tw Cen MT" w:hAnsi="Tw Cen MT"/>
          <w:sz w:val="28"/>
          <w:szCs w:val="28"/>
          <w:highlight w:val="yellow"/>
          <w:lang w:val="es-MX"/>
        </w:rPr>
        <w:t xml:space="preserve"> son lo mismo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FD668F" w:rsidTr="00186074" w14:paraId="3D69887E" wp14:textId="77777777">
        <w:tc>
          <w:tcPr>
            <w:tcW w:w="15588" w:type="dxa"/>
            <w:gridSpan w:val="2"/>
            <w:shd w:val="clear" w:color="auto" w:fill="00B050"/>
          </w:tcPr>
          <w:p w:rsidRPr="002E6BC4" w:rsidR="00FD668F" w:rsidP="00186074" w:rsidRDefault="00FD668F" w14:paraId="0F3A5381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xmlns:wp14="http://schemas.microsoft.com/office/word/2010/wordml" w:rsidRPr="002E6BC4" w:rsidR="00FD668F" w:rsidTr="00186074" w14:paraId="7A63A720" wp14:textId="77777777">
        <w:tc>
          <w:tcPr>
            <w:tcW w:w="5098" w:type="dxa"/>
          </w:tcPr>
          <w:p w:rsidRPr="002E6BC4" w:rsidR="00FD668F" w:rsidP="00186074" w:rsidRDefault="00FD668F" w14:paraId="6E92F978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525B0F">
              <w:rPr>
                <w:rFonts w:ascii="Tw Cen MT" w:hAnsi="Tw Cen MT"/>
                <w:sz w:val="28"/>
                <w:szCs w:val="28"/>
                <w:lang w:val="es-MX"/>
              </w:rPr>
              <w:t>Análisis de datos</w:t>
            </w:r>
          </w:p>
        </w:tc>
        <w:tc>
          <w:tcPr>
            <w:tcW w:w="10490" w:type="dxa"/>
          </w:tcPr>
          <w:p w:rsidRPr="002E6BC4" w:rsidR="00FD668F" w:rsidP="00186074" w:rsidRDefault="00FD668F" w14:paraId="48640422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25B0F" w:rsidR="00525B0F">
              <w:rPr>
                <w:rFonts w:ascii="Tw Cen MT" w:hAnsi="Tw Cen MT"/>
                <w:sz w:val="28"/>
                <w:szCs w:val="28"/>
              </w:rPr>
              <w:t>Recolección y representación de datos</w:t>
            </w:r>
          </w:p>
        </w:tc>
      </w:tr>
      <w:tr xmlns:wp14="http://schemas.microsoft.com/office/word/2010/wordml" w:rsidRPr="002E6BC4" w:rsidR="00FD668F" w:rsidTr="00186074" w14:paraId="5F932901" wp14:textId="77777777">
        <w:tc>
          <w:tcPr>
            <w:tcW w:w="15588" w:type="dxa"/>
            <w:gridSpan w:val="2"/>
          </w:tcPr>
          <w:p w:rsidRPr="002E6BC4" w:rsidR="00FD668F" w:rsidP="00FD668F" w:rsidRDefault="00FD668F" w14:paraId="40121835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Aprendizaje esperado: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 en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que necesite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recabar datos; los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organiza a través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de tablas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pictogramas que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interpreta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contestar las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preguntas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FD668F">
              <w:rPr>
                <w:rFonts w:ascii="Tw Cen MT" w:hAnsi="Tw Cen MT"/>
                <w:sz w:val="28"/>
                <w:szCs w:val="28"/>
                <w:lang w:val="es-MX"/>
              </w:rPr>
              <w:t>planteadas.</w:t>
            </w:r>
          </w:p>
        </w:tc>
      </w:tr>
    </w:tbl>
    <w:p xmlns:wp14="http://schemas.microsoft.com/office/word/2010/wordml" w:rsidRPr="002E6BC4" w:rsidR="00FD668F" w:rsidP="00FD668F" w:rsidRDefault="00FD668F" w14:paraId="52E56223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FD668F" w:rsidTr="7D5EF628" w14:paraId="253A8110" wp14:textId="77777777">
        <w:trPr>
          <w:gridAfter w:val="1"/>
          <w:wAfter w:w="567" w:type="dxa"/>
        </w:trPr>
        <w:tc>
          <w:tcPr>
            <w:tcW w:w="15163" w:type="dxa"/>
            <w:shd w:val="clear" w:color="auto" w:fill="92D050"/>
            <w:tcMar/>
          </w:tcPr>
          <w:p w:rsidRPr="002E6BC4" w:rsidR="00FD668F" w:rsidP="00186074" w:rsidRDefault="00FD668F" w14:paraId="6800AE4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FD668F" w:rsidTr="7D5EF628" w14:paraId="3D8554DB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FD668F" w:rsidP="7D5EF628" w:rsidRDefault="0024095A" w14:paraId="34C38237" wp14:textId="1547DC5A">
            <w:pPr>
              <w:pStyle w:val="Prrafodelista"/>
              <w:numPr>
                <w:ilvl w:val="1"/>
                <w:numId w:val="7"/>
              </w:numPr>
              <w:ind/>
              <w:rPr>
                <w:rFonts w:ascii="Symbol" w:hAnsi="Symbol" w:eastAsia="Symbol" w:cs="Symbol" w:asciiTheme="minorAscii" w:hAnsiTheme="minorAscii" w:eastAsiaTheme="minorAscii" w:cstheme="minorAscii"/>
                <w:sz w:val="28"/>
                <w:szCs w:val="28"/>
                <w:lang w:val="es-MX"/>
              </w:rPr>
            </w:pPr>
            <w:r w:rsidRPr="7D5EF628" w:rsidR="7EECC51F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7D5EF628" w:rsidR="00B61B4D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7D5EF628" w:rsidR="637266A4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 xml:space="preserve">Registra la </w:t>
            </w:r>
            <w:r w:rsidRPr="7D5EF628" w:rsidR="637266A4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información</w:t>
            </w:r>
            <w:r w:rsidRPr="7D5EF628" w:rsidR="637266A4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 xml:space="preserve"> de los juguetes en la grafica</w:t>
            </w:r>
          </w:p>
        </w:tc>
      </w:tr>
      <w:tr xmlns:wp14="http://schemas.microsoft.com/office/word/2010/wordml" w:rsidRPr="002E6BC4" w:rsidR="00FD668F" w:rsidTr="7D5EF628" w14:paraId="6DB6D37B" wp14:textId="77777777">
        <w:tc>
          <w:tcPr>
            <w:tcW w:w="15730" w:type="dxa"/>
            <w:gridSpan w:val="2"/>
            <w:shd w:val="clear" w:color="auto" w:fill="92D050"/>
            <w:tcMar/>
          </w:tcPr>
          <w:p w:rsidR="00FD668F" w:rsidP="00186074" w:rsidRDefault="00FD668F" w14:paraId="7A485E7E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FD668F" w:rsidP="00186074" w:rsidRDefault="00FD668F" w14:paraId="07547A01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FD668F" w:rsidP="00FD668F" w:rsidRDefault="00FD668F" w14:paraId="5043CB0F" wp14:textId="77777777"/>
    <w:p xmlns:wp14="http://schemas.microsoft.com/office/word/2010/wordml" w:rsidR="00544F3B" w:rsidRDefault="00544F3B" w14:paraId="07459315" wp14:textId="77777777">
      <w:r>
        <w:br w:type="page"/>
      </w:r>
    </w:p>
    <w:p xmlns:wp14="http://schemas.microsoft.com/office/word/2010/wordml" w:rsidR="00544F3B" w:rsidP="00544F3B" w:rsidRDefault="00544F3B" w14:paraId="6537F28F" wp14:textId="77777777"/>
    <w:p xmlns:wp14="http://schemas.microsoft.com/office/word/2010/wordml" w:rsidRPr="002E6BC4" w:rsidR="00544F3B" w:rsidP="00544F3B" w:rsidRDefault="00544F3B" w14:paraId="05F6B3A9" wp14:textId="29ABF55F">
      <w:pPr>
        <w:rPr>
          <w:rFonts w:ascii="Tw Cen MT" w:hAnsi="Tw Cen MT"/>
          <w:sz w:val="28"/>
          <w:szCs w:val="28"/>
          <w:lang w:val="es-MX"/>
        </w:rPr>
      </w:pPr>
      <w:r w:rsidRPr="4E52740A" w:rsidR="00544F3B">
        <w:rPr>
          <w:rFonts w:ascii="Tw Cen MT" w:hAnsi="Tw Cen MT"/>
          <w:sz w:val="28"/>
          <w:szCs w:val="28"/>
          <w:lang w:val="es-MX"/>
        </w:rPr>
        <w:t>ACTIVIDAD.</w:t>
      </w:r>
      <w:r w:rsidRPr="4E52740A" w:rsidR="00544F3B">
        <w:rPr>
          <w:rFonts w:ascii="Tw Cen MT" w:hAnsi="Tw Cen MT"/>
          <w:sz w:val="28"/>
          <w:szCs w:val="28"/>
          <w:lang w:val="es-MX"/>
        </w:rPr>
        <w:t xml:space="preserve"> </w:t>
      </w:r>
      <w:r w:rsidRPr="4E52740A" w:rsidR="000E7353">
        <w:rPr>
          <w:rFonts w:ascii="Tw Cen MT" w:hAnsi="Tw Cen MT"/>
          <w:sz w:val="28"/>
          <w:szCs w:val="28"/>
          <w:lang w:val="es-MX"/>
        </w:rPr>
        <w:t xml:space="preserve">El efecto de la gaseosa en los dientes. </w:t>
      </w:r>
      <w:r w:rsidRPr="4E52740A" w:rsidR="616BF9F1">
        <w:rPr>
          <w:rFonts w:ascii="Tw Cen MT" w:hAnsi="Tw Cen MT"/>
          <w:sz w:val="28"/>
          <w:szCs w:val="28"/>
          <w:lang w:val="es-MX"/>
        </w:rPr>
        <w:t xml:space="preserve"> </w:t>
      </w:r>
      <w:r w:rsidRPr="4E52740A" w:rsidR="616BF9F1">
        <w:rPr>
          <w:rFonts w:ascii="Tw Cen MT" w:hAnsi="Tw Cen MT"/>
          <w:sz w:val="28"/>
          <w:szCs w:val="28"/>
          <w:highlight w:val="yellow"/>
          <w:lang w:val="es-MX"/>
        </w:rPr>
        <w:t>Revisa los indicadores después de corregir la actividad y agrega por lo menos otro</w:t>
      </w:r>
    </w:p>
    <w:p xmlns:wp14="http://schemas.microsoft.com/office/word/2010/wordml" w:rsidRPr="002E6BC4" w:rsidR="00544F3B" w:rsidP="00544F3B" w:rsidRDefault="00544F3B" w14:paraId="4415C4EA" wp14:textId="77777777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xmlns:wp14="http://schemas.microsoft.com/office/word/2010/wordml" w:rsidRPr="002E6BC4" w:rsidR="00544F3B" w:rsidTr="00186074" w14:paraId="256389AD" wp14:textId="77777777">
        <w:tc>
          <w:tcPr>
            <w:tcW w:w="15588" w:type="dxa"/>
            <w:gridSpan w:val="2"/>
            <w:shd w:val="clear" w:color="auto" w:fill="FFC000"/>
          </w:tcPr>
          <w:p w:rsidRPr="002E6BC4" w:rsidR="00544F3B" w:rsidP="00186074" w:rsidRDefault="00544F3B" w14:paraId="3CB2E678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xmlns:wp14="http://schemas.microsoft.com/office/word/2010/wordml" w:rsidRPr="002E6BC4" w:rsidR="00544F3B" w:rsidTr="00186074" w14:paraId="0C04137C" wp14:textId="77777777">
        <w:tc>
          <w:tcPr>
            <w:tcW w:w="5098" w:type="dxa"/>
          </w:tcPr>
          <w:p w:rsidR="00544F3B" w:rsidP="00186074" w:rsidRDefault="00544F3B" w14:paraId="346FC85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 </w:t>
            </w:r>
            <w:r w:rsidR="00F807DE">
              <w:rPr>
                <w:rFonts w:ascii="Tw Cen MT" w:hAnsi="Tw Cen MT"/>
                <w:sz w:val="28"/>
                <w:szCs w:val="28"/>
                <w:lang w:val="es-MX"/>
              </w:rPr>
              <w:t xml:space="preserve">Mundo natural </w:t>
            </w:r>
          </w:p>
          <w:p w:rsidRPr="002E6BC4" w:rsidR="00F807DE" w:rsidP="00186074" w:rsidRDefault="00F807DE" w14:paraId="6DFB9E20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Pr="002E6BC4" w:rsidR="00544F3B" w:rsidP="00186074" w:rsidRDefault="00544F3B" w14:paraId="65D3CD99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2: </w:t>
            </w:r>
            <w:r w:rsidRPr="00F807DE" w:rsidR="00F807DE">
              <w:rPr>
                <w:rFonts w:ascii="Tw Cen MT" w:hAnsi="Tw Cen MT"/>
                <w:sz w:val="28"/>
                <w:szCs w:val="28"/>
              </w:rPr>
              <w:t>Exploración de la naturaleza</w:t>
            </w:r>
          </w:p>
        </w:tc>
      </w:tr>
      <w:tr xmlns:wp14="http://schemas.microsoft.com/office/word/2010/wordml" w:rsidRPr="002E6BC4" w:rsidR="00544F3B" w:rsidTr="00186074" w14:paraId="678C07FD" wp14:textId="77777777">
        <w:tc>
          <w:tcPr>
            <w:tcW w:w="15588" w:type="dxa"/>
            <w:gridSpan w:val="2"/>
          </w:tcPr>
          <w:p w:rsidRPr="0017715C" w:rsidR="00544F3B" w:rsidP="00544F3B" w:rsidRDefault="00544F3B" w14:paraId="33CE7F74" wp14:textId="77777777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44F3B">
              <w:rPr>
                <w:rFonts w:ascii="Tw Cen MT" w:hAnsi="Tw Cen MT"/>
                <w:sz w:val="28"/>
                <w:szCs w:val="28"/>
              </w:rPr>
              <w:t>Experimenta con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44F3B">
              <w:rPr>
                <w:rFonts w:ascii="Tw Cen MT" w:hAnsi="Tw Cen MT"/>
                <w:sz w:val="28"/>
                <w:szCs w:val="28"/>
              </w:rPr>
              <w:t>objetos y materiales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44F3B">
              <w:rPr>
                <w:rFonts w:ascii="Tw Cen MT" w:hAnsi="Tw Cen MT"/>
                <w:sz w:val="28"/>
                <w:szCs w:val="28"/>
              </w:rPr>
              <w:t>para poner a prueba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544F3B">
              <w:rPr>
                <w:rFonts w:ascii="Tw Cen MT" w:hAnsi="Tw Cen MT"/>
                <w:sz w:val="28"/>
                <w:szCs w:val="28"/>
              </w:rPr>
              <w:t>ideas y supuestos.</w:t>
            </w:r>
          </w:p>
        </w:tc>
      </w:tr>
    </w:tbl>
    <w:p xmlns:wp14="http://schemas.microsoft.com/office/word/2010/wordml" w:rsidRPr="002E6BC4" w:rsidR="00544F3B" w:rsidP="00544F3B" w:rsidRDefault="00544F3B" w14:paraId="70DF9E56" wp14:textId="77777777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xmlns:wp14="http://schemas.microsoft.com/office/word/2010/wordml" w:rsidRPr="002E6BC4" w:rsidR="00544F3B" w:rsidTr="7D5EF628" w14:paraId="182940D0" wp14:textId="77777777">
        <w:trPr>
          <w:gridAfter w:val="1"/>
          <w:wAfter w:w="567" w:type="dxa"/>
        </w:trPr>
        <w:tc>
          <w:tcPr>
            <w:tcW w:w="15163" w:type="dxa"/>
            <w:shd w:val="clear" w:color="auto" w:fill="FFCC66"/>
            <w:tcMar/>
          </w:tcPr>
          <w:p w:rsidRPr="002E6BC4" w:rsidR="00544F3B" w:rsidP="00186074" w:rsidRDefault="00544F3B" w14:paraId="48940A3F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xmlns:wp14="http://schemas.microsoft.com/office/word/2010/wordml" w:rsidRPr="002E6BC4" w:rsidR="00544F3B" w:rsidTr="7D5EF628" w14:paraId="1188BD0F" wp14:textId="77777777">
        <w:trPr>
          <w:gridAfter w:val="1"/>
          <w:wAfter w:w="567" w:type="dxa"/>
        </w:trPr>
        <w:tc>
          <w:tcPr>
            <w:tcW w:w="15163" w:type="dxa"/>
            <w:tcMar/>
          </w:tcPr>
          <w:p w:rsidRPr="002E6BC4" w:rsidR="00544F3B" w:rsidP="00544F3B" w:rsidRDefault="00544F3B" w14:paraId="7DEE8364" wp14:textId="6CE029FC">
            <w:pPr>
              <w:numPr>
                <w:ilvl w:val="0"/>
                <w:numId w:val="4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 w:rsidRPr="2F4E95D5" w:rsidR="00544F3B">
              <w:rPr>
                <w:rFonts w:ascii="Tw Cen MT" w:hAnsi="Tw Cen MT"/>
                <w:sz w:val="28"/>
                <w:szCs w:val="28"/>
                <w:lang w:val="es-MX"/>
              </w:rPr>
              <w:t>Re</w:t>
            </w:r>
            <w:r w:rsidRPr="2F4E95D5" w:rsidR="1D4C971A">
              <w:rPr>
                <w:rFonts w:ascii="Tw Cen MT" w:hAnsi="Tw Cen MT"/>
                <w:sz w:val="28"/>
                <w:szCs w:val="28"/>
                <w:lang w:val="es-MX"/>
              </w:rPr>
              <w:t xml:space="preserve">gistra los resultados del experimento. </w:t>
            </w:r>
            <w:r w:rsidRPr="2F4E95D5" w:rsidR="3FB285F7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 w:rsidRPr="2F4E95D5" w:rsidR="3FB285F7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2</w:t>
            </w:r>
          </w:p>
        </w:tc>
      </w:tr>
      <w:tr w:rsidR="54391DDE" w:rsidTr="7D5EF628" w14:paraId="1DA1390E">
        <w:trPr>
          <w:gridAfter w:val="1"/>
        </w:trPr>
        <w:tc>
          <w:tcPr>
            <w:tcW w:w="15163" w:type="dxa"/>
            <w:tcMar/>
          </w:tcPr>
          <w:p w:rsidR="766BD641" w:rsidP="2F4E95D5" w:rsidRDefault="766BD641" w14:paraId="51A11D4E" w14:textId="100C4F2E">
            <w:pPr>
              <w:pStyle w:val="Prrafodelista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  <w:lang w:val="es-MX"/>
              </w:rPr>
            </w:pPr>
            <w:r w:rsidRPr="2F4E95D5" w:rsidR="472CA87B">
              <w:rPr>
                <w:rFonts w:ascii="Tw Cen MT" w:hAnsi="Tw Cen MT"/>
                <w:sz w:val="28"/>
                <w:szCs w:val="28"/>
                <w:lang w:val="es-MX"/>
              </w:rPr>
              <w:t xml:space="preserve">Escribe lo que piensa que va a suceder antes de hacer el experimento.  </w:t>
            </w:r>
            <w:r w:rsidRPr="2F4E95D5" w:rsidR="0CD894DF">
              <w:rPr>
                <w:rFonts w:ascii="Tw Cen MT" w:hAnsi="Tw Cen MT"/>
                <w:sz w:val="28"/>
                <w:szCs w:val="28"/>
                <w:lang w:val="es-MX"/>
              </w:rPr>
              <w:t xml:space="preserve">  </w:t>
            </w:r>
            <w:r w:rsidRPr="2F4E95D5" w:rsidR="0CD894DF">
              <w:rPr>
                <w:rFonts w:ascii="Tw Cen MT" w:hAnsi="Tw Cen MT"/>
                <w:sz w:val="28"/>
                <w:szCs w:val="28"/>
                <w:highlight w:val="yellow"/>
                <w:lang w:val="es-MX"/>
              </w:rPr>
              <w:t>1</w:t>
            </w:r>
          </w:p>
        </w:tc>
      </w:tr>
      <w:tr w:rsidR="7D5EF628" w:rsidTr="7D5EF628" w14:paraId="7D6143C0">
        <w:trPr>
          <w:gridAfter w:val="1"/>
        </w:trPr>
        <w:tc>
          <w:tcPr>
            <w:tcW w:w="15163" w:type="dxa"/>
            <w:tcMar/>
          </w:tcPr>
          <w:p w:rsidR="4FF813D7" w:rsidP="7D5EF628" w:rsidRDefault="4FF813D7" w14:paraId="66446295" w14:textId="647F3A07">
            <w:pPr>
              <w:pStyle w:val="Prrafodelista"/>
              <w:numPr>
                <w:ilvl w:val="0"/>
                <w:numId w:val="6"/>
              </w:numPr>
              <w:spacing w:line="259" w:lineRule="auto"/>
              <w:rPr>
                <w:rFonts w:ascii="Symbol" w:hAnsi="Symbol" w:eastAsia="Symbol" w:cs="Symbol" w:asciiTheme="minorAscii" w:hAnsiTheme="minorAscii" w:eastAsiaTheme="minorAscii" w:cstheme="minorAscii"/>
                <w:sz w:val="28"/>
                <w:szCs w:val="28"/>
                <w:lang w:val="es-MX"/>
              </w:rPr>
            </w:pPr>
            <w:r w:rsidRPr="7D5EF628" w:rsidR="4FF813D7">
              <w:rPr>
                <w:rFonts w:ascii="Tw Cen MT" w:hAnsi="Tw Cen MT"/>
                <w:sz w:val="28"/>
                <w:szCs w:val="28"/>
                <w:lang w:val="es-MX"/>
              </w:rPr>
              <w:t xml:space="preserve">Realiza el experimento. </w:t>
            </w:r>
          </w:p>
        </w:tc>
      </w:tr>
      <w:tr xmlns:wp14="http://schemas.microsoft.com/office/word/2010/wordml" w:rsidRPr="002E6BC4" w:rsidR="00544F3B" w:rsidTr="7D5EF628" w14:paraId="6148405A" wp14:textId="77777777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  <w:tcMar/>
          </w:tcPr>
          <w:p w:rsidRPr="002E6BC4" w:rsidR="00544F3B" w:rsidP="00186074" w:rsidRDefault="00544F3B" w14:paraId="65282AAD" wp14:textId="77777777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Pr="002E6BC4" w:rsidR="00544F3B" w:rsidP="00186074" w:rsidRDefault="00544F3B" w14:paraId="44E871BC" wp14:textId="77777777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xmlns:wp14="http://schemas.microsoft.com/office/word/2010/wordml" w:rsidR="00FD668F" w:rsidP="00FD668F" w:rsidRDefault="00FD668F" w14:paraId="144A5D23" wp14:textId="77777777"/>
    <w:p xmlns:wp14="http://schemas.microsoft.com/office/word/2010/wordml" w:rsidR="00066F54" w:rsidRDefault="00066F54" w14:paraId="738610EB" wp14:textId="77777777"/>
    <w:sectPr w:rsidR="00066F54" w:rsidSect="00865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37127"/>
    <w:multiLevelType w:val="hybridMultilevel"/>
    <w:tmpl w:val="9CEA65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B00127"/>
    <w:multiLevelType w:val="hybridMultilevel"/>
    <w:tmpl w:val="726AC7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C221F"/>
    <w:multiLevelType w:val="hybridMultilevel"/>
    <w:tmpl w:val="6960DFE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3"/>
    <w:rsid w:val="00066F54"/>
    <w:rsid w:val="00072894"/>
    <w:rsid w:val="00090EED"/>
    <w:rsid w:val="000915C3"/>
    <w:rsid w:val="000E7353"/>
    <w:rsid w:val="0010631C"/>
    <w:rsid w:val="001D0151"/>
    <w:rsid w:val="0024095A"/>
    <w:rsid w:val="00274D3A"/>
    <w:rsid w:val="002F666C"/>
    <w:rsid w:val="00525B0F"/>
    <w:rsid w:val="00544F3B"/>
    <w:rsid w:val="00581F6C"/>
    <w:rsid w:val="00625E1D"/>
    <w:rsid w:val="006351F8"/>
    <w:rsid w:val="006C533E"/>
    <w:rsid w:val="006E3003"/>
    <w:rsid w:val="007248F7"/>
    <w:rsid w:val="00730CDE"/>
    <w:rsid w:val="007D05B6"/>
    <w:rsid w:val="0086567A"/>
    <w:rsid w:val="008B7E05"/>
    <w:rsid w:val="008E0342"/>
    <w:rsid w:val="009B139E"/>
    <w:rsid w:val="009C1F1C"/>
    <w:rsid w:val="00A05A9B"/>
    <w:rsid w:val="00A526BA"/>
    <w:rsid w:val="00AB0684"/>
    <w:rsid w:val="00B204C4"/>
    <w:rsid w:val="00B61B4D"/>
    <w:rsid w:val="00B856CE"/>
    <w:rsid w:val="00C65E76"/>
    <w:rsid w:val="00D40488"/>
    <w:rsid w:val="00DA0089"/>
    <w:rsid w:val="00DF62C3"/>
    <w:rsid w:val="00EF63A6"/>
    <w:rsid w:val="00F058A0"/>
    <w:rsid w:val="00F26B51"/>
    <w:rsid w:val="00F807DE"/>
    <w:rsid w:val="00FD668F"/>
    <w:rsid w:val="01ABC9B2"/>
    <w:rsid w:val="024441AB"/>
    <w:rsid w:val="0251C350"/>
    <w:rsid w:val="02B59EA4"/>
    <w:rsid w:val="03479A13"/>
    <w:rsid w:val="0363585E"/>
    <w:rsid w:val="03A09498"/>
    <w:rsid w:val="04B37170"/>
    <w:rsid w:val="04F70963"/>
    <w:rsid w:val="064F0770"/>
    <w:rsid w:val="06853655"/>
    <w:rsid w:val="0701DFAA"/>
    <w:rsid w:val="07055D0A"/>
    <w:rsid w:val="0717B2CE"/>
    <w:rsid w:val="07EAD7D1"/>
    <w:rsid w:val="0B29362E"/>
    <w:rsid w:val="0B8C8ACE"/>
    <w:rsid w:val="0CD894DF"/>
    <w:rsid w:val="0D4D93A7"/>
    <w:rsid w:val="0EACA4E5"/>
    <w:rsid w:val="105FFBF1"/>
    <w:rsid w:val="1118B79C"/>
    <w:rsid w:val="1147B8A9"/>
    <w:rsid w:val="120DBA85"/>
    <w:rsid w:val="134E2868"/>
    <w:rsid w:val="1383CB36"/>
    <w:rsid w:val="14B02F98"/>
    <w:rsid w:val="155E0CB6"/>
    <w:rsid w:val="17D6F2D6"/>
    <w:rsid w:val="1A47663A"/>
    <w:rsid w:val="1AAEA497"/>
    <w:rsid w:val="1AFFC0D9"/>
    <w:rsid w:val="1B85D3D4"/>
    <w:rsid w:val="1C9B913A"/>
    <w:rsid w:val="1CCE5038"/>
    <w:rsid w:val="1D1FAA50"/>
    <w:rsid w:val="1D4C971A"/>
    <w:rsid w:val="1D6C0A92"/>
    <w:rsid w:val="1DB5CA07"/>
    <w:rsid w:val="1E968A43"/>
    <w:rsid w:val="1F272CBC"/>
    <w:rsid w:val="1FB4E9F0"/>
    <w:rsid w:val="1FC4E8F8"/>
    <w:rsid w:val="202AF736"/>
    <w:rsid w:val="209E0411"/>
    <w:rsid w:val="2203122A"/>
    <w:rsid w:val="22511BB8"/>
    <w:rsid w:val="22617B89"/>
    <w:rsid w:val="234C19BE"/>
    <w:rsid w:val="257C1E06"/>
    <w:rsid w:val="25BA1939"/>
    <w:rsid w:val="25C4F26C"/>
    <w:rsid w:val="262B7F5C"/>
    <w:rsid w:val="26631844"/>
    <w:rsid w:val="267A9D79"/>
    <w:rsid w:val="268E8CF4"/>
    <w:rsid w:val="26DE0F91"/>
    <w:rsid w:val="273B9479"/>
    <w:rsid w:val="2899403D"/>
    <w:rsid w:val="291B5C59"/>
    <w:rsid w:val="2952F21E"/>
    <w:rsid w:val="296BB0DF"/>
    <w:rsid w:val="2AC3B941"/>
    <w:rsid w:val="2AF79C97"/>
    <w:rsid w:val="2BEBE3FB"/>
    <w:rsid w:val="2BF356AD"/>
    <w:rsid w:val="2E75EC7E"/>
    <w:rsid w:val="2EC4193B"/>
    <w:rsid w:val="2F4E95D5"/>
    <w:rsid w:val="30C5111D"/>
    <w:rsid w:val="32FA67BF"/>
    <w:rsid w:val="336BA55A"/>
    <w:rsid w:val="33CDA1D2"/>
    <w:rsid w:val="347ACFA7"/>
    <w:rsid w:val="37DC0BC2"/>
    <w:rsid w:val="37E89C6A"/>
    <w:rsid w:val="384C2B56"/>
    <w:rsid w:val="38FAA31A"/>
    <w:rsid w:val="396E23BF"/>
    <w:rsid w:val="399208C9"/>
    <w:rsid w:val="3A4C8A96"/>
    <w:rsid w:val="3BC596B1"/>
    <w:rsid w:val="3EBA601C"/>
    <w:rsid w:val="3EE67E25"/>
    <w:rsid w:val="3FB285F7"/>
    <w:rsid w:val="42AB98DD"/>
    <w:rsid w:val="43688114"/>
    <w:rsid w:val="43A9F891"/>
    <w:rsid w:val="4546209D"/>
    <w:rsid w:val="458BDD06"/>
    <w:rsid w:val="45E1F1D3"/>
    <w:rsid w:val="462CD902"/>
    <w:rsid w:val="472CA87B"/>
    <w:rsid w:val="47C74BAC"/>
    <w:rsid w:val="47DF8A37"/>
    <w:rsid w:val="48066C88"/>
    <w:rsid w:val="4892FAA9"/>
    <w:rsid w:val="48D2D447"/>
    <w:rsid w:val="4B1C80E3"/>
    <w:rsid w:val="4BD580C5"/>
    <w:rsid w:val="4BFA660C"/>
    <w:rsid w:val="4D84C7F9"/>
    <w:rsid w:val="4DE604A7"/>
    <w:rsid w:val="4E52740A"/>
    <w:rsid w:val="4EE37992"/>
    <w:rsid w:val="4F12704D"/>
    <w:rsid w:val="4F307337"/>
    <w:rsid w:val="4F3C6579"/>
    <w:rsid w:val="4FDCD6C3"/>
    <w:rsid w:val="4FF813D7"/>
    <w:rsid w:val="500D23AC"/>
    <w:rsid w:val="520B9B90"/>
    <w:rsid w:val="52634E9C"/>
    <w:rsid w:val="53EE274A"/>
    <w:rsid w:val="54391DDE"/>
    <w:rsid w:val="54AD0643"/>
    <w:rsid w:val="54AF45EC"/>
    <w:rsid w:val="552A0807"/>
    <w:rsid w:val="56034FAD"/>
    <w:rsid w:val="56427AFC"/>
    <w:rsid w:val="57153B98"/>
    <w:rsid w:val="574F9458"/>
    <w:rsid w:val="586CA592"/>
    <w:rsid w:val="589983CE"/>
    <w:rsid w:val="59393CC3"/>
    <w:rsid w:val="596C7F4D"/>
    <w:rsid w:val="597E1ECB"/>
    <w:rsid w:val="5983B909"/>
    <w:rsid w:val="59B79C5F"/>
    <w:rsid w:val="5B995579"/>
    <w:rsid w:val="5BE3E02B"/>
    <w:rsid w:val="5C75601D"/>
    <w:rsid w:val="5C8F437B"/>
    <w:rsid w:val="5D40AF6D"/>
    <w:rsid w:val="5D6B54BF"/>
    <w:rsid w:val="5D9F9222"/>
    <w:rsid w:val="5E55FC37"/>
    <w:rsid w:val="5EA353DB"/>
    <w:rsid w:val="5ECF8CCD"/>
    <w:rsid w:val="600FE190"/>
    <w:rsid w:val="61674C42"/>
    <w:rsid w:val="616BF9F1"/>
    <w:rsid w:val="61CA9BCA"/>
    <w:rsid w:val="61CCB02F"/>
    <w:rsid w:val="6243221F"/>
    <w:rsid w:val="62612D1D"/>
    <w:rsid w:val="633ACF6F"/>
    <w:rsid w:val="637266A4"/>
    <w:rsid w:val="63B419EE"/>
    <w:rsid w:val="640B1962"/>
    <w:rsid w:val="64982A51"/>
    <w:rsid w:val="64E41C01"/>
    <w:rsid w:val="6507936C"/>
    <w:rsid w:val="6570CC66"/>
    <w:rsid w:val="663ABD65"/>
    <w:rsid w:val="667E8564"/>
    <w:rsid w:val="67406E0F"/>
    <w:rsid w:val="6913D8AD"/>
    <w:rsid w:val="6A09CE6E"/>
    <w:rsid w:val="6C364807"/>
    <w:rsid w:val="6CC3DA26"/>
    <w:rsid w:val="6D944B04"/>
    <w:rsid w:val="6DC2A045"/>
    <w:rsid w:val="6E8664D8"/>
    <w:rsid w:val="714C41B0"/>
    <w:rsid w:val="732F8442"/>
    <w:rsid w:val="73B851B0"/>
    <w:rsid w:val="74271A5A"/>
    <w:rsid w:val="74841AFD"/>
    <w:rsid w:val="74FF37F9"/>
    <w:rsid w:val="75A643CE"/>
    <w:rsid w:val="760BA16F"/>
    <w:rsid w:val="766BD641"/>
    <w:rsid w:val="772B7BC5"/>
    <w:rsid w:val="773F8E9B"/>
    <w:rsid w:val="77C7E356"/>
    <w:rsid w:val="78900AB4"/>
    <w:rsid w:val="78CDD7EB"/>
    <w:rsid w:val="7AABB116"/>
    <w:rsid w:val="7B4CA5DF"/>
    <w:rsid w:val="7B978683"/>
    <w:rsid w:val="7BEB2CEB"/>
    <w:rsid w:val="7C69059E"/>
    <w:rsid w:val="7C7748A7"/>
    <w:rsid w:val="7D2C279F"/>
    <w:rsid w:val="7D5EF628"/>
    <w:rsid w:val="7DAFD657"/>
    <w:rsid w:val="7DD79129"/>
    <w:rsid w:val="7EECC51F"/>
    <w:rsid w:val="7F0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BFE4"/>
  <w15:chartTrackingRefBased/>
  <w15:docId w15:val="{47901271-2EBA-4B5D-846A-8086524308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0089"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6E3003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59"/>
    <w:rsid w:val="00DA008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dc2cde92da964e7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8BF6F9AF7D6546A2040F72B2AD5D30" ma:contentTypeVersion="2" ma:contentTypeDescription="Crear nuevo documento." ma:contentTypeScope="" ma:versionID="ddfd5eca122a5fba9311fa0ba5142f16">
  <xsd:schema xmlns:xsd="http://www.w3.org/2001/XMLSchema" xmlns:xs="http://www.w3.org/2001/XMLSchema" xmlns:p="http://schemas.microsoft.com/office/2006/metadata/properties" xmlns:ns2="d0dec5be-db4a-4d30-8e4c-83d3fd60459c" targetNamespace="http://schemas.microsoft.com/office/2006/metadata/properties" ma:root="true" ma:fieldsID="7733437111466b07cefae90e42b82d0a" ns2:_="">
    <xsd:import namespace="d0dec5be-db4a-4d30-8e4c-83d3fd604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c5be-db4a-4d30-8e4c-83d3fd60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C7E94-1C02-468E-A715-87C75D73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DFB5C-5898-44CE-A007-2D7F62F36BEA}"/>
</file>

<file path=customXml/itemProps3.xml><?xml version="1.0" encoding="utf-8"?>
<ds:datastoreItem xmlns:ds="http://schemas.openxmlformats.org/officeDocument/2006/customXml" ds:itemID="{B80C0452-5C4E-435C-A6B4-1683D1A5AF59}"/>
</file>

<file path=customXml/itemProps4.xml><?xml version="1.0" encoding="utf-8"?>
<ds:datastoreItem xmlns:ds="http://schemas.openxmlformats.org/officeDocument/2006/customXml" ds:itemID="{3AF25B7B-30A7-4403-934D-5EE0D6FC7D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BERENICE ABIGAIL FARIAS ARROYO</dc:creator>
  <keywords/>
  <dc:description/>
  <lastModifiedBy>BERENICE ABIGAIL FARIAS ARROYO</lastModifiedBy>
  <revision>32</revision>
  <dcterms:created xsi:type="dcterms:W3CDTF">2021-06-16T22:17:00.0000000Z</dcterms:created>
  <dcterms:modified xsi:type="dcterms:W3CDTF">2021-06-19T03:33:27.1733721Z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0x010100258BF6F9AF7D6546A2040F72B2AD5D30</vt:lpwstr>
  </property>
</Properties>
</file>