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F86B2" w14:textId="77777777" w:rsidR="00A122CF" w:rsidRDefault="00C60752">
      <w:pPr>
        <w:spacing w:before="240" w:after="240" w:line="25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ESCUELA NORMAL DE EDUCACIÓN PREESCOLAR</w:t>
      </w:r>
    </w:p>
    <w:p w14:paraId="206F363B" w14:textId="77777777" w:rsidR="00A122CF" w:rsidRPr="00817FB7" w:rsidRDefault="00C60752">
      <w:pPr>
        <w:spacing w:before="240" w:after="240"/>
        <w:jc w:val="center"/>
        <w:rPr>
          <w:sz w:val="24"/>
        </w:rPr>
      </w:pPr>
      <w:r w:rsidRPr="00817FB7">
        <w:rPr>
          <w:sz w:val="24"/>
        </w:rPr>
        <w:t>Licenciatura en Educación Preescolar</w:t>
      </w:r>
    </w:p>
    <w:p w14:paraId="6580278F" w14:textId="77777777" w:rsidR="00A122CF" w:rsidRDefault="00C60752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 wp14:anchorId="618F900C" wp14:editId="5B96101F">
            <wp:extent cx="1239434" cy="120447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434" cy="1204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14:paraId="007A86A6" w14:textId="77777777" w:rsidR="00A122CF" w:rsidRDefault="00C60752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Estrategias para el desarrollo socioemocional</w:t>
      </w:r>
    </w:p>
    <w:p w14:paraId="778C3EC8" w14:textId="77777777" w:rsidR="00A122CF" w:rsidRDefault="00C60752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“</w:t>
      </w:r>
      <w:r w:rsidR="00817FB7">
        <w:rPr>
          <w:sz w:val="24"/>
          <w:szCs w:val="24"/>
        </w:rPr>
        <w:t>EVIDENCIA UNIDAD 3: PROPUESTA DIDACTICA</w:t>
      </w:r>
      <w:r>
        <w:rPr>
          <w:sz w:val="24"/>
          <w:szCs w:val="24"/>
        </w:rPr>
        <w:t>.”</w:t>
      </w:r>
    </w:p>
    <w:p w14:paraId="5A516C80" w14:textId="77777777" w:rsidR="00817FB7" w:rsidRDefault="00817FB7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Alumna:</w:t>
      </w:r>
    </w:p>
    <w:p w14:paraId="00BC5AD2" w14:textId="77777777" w:rsidR="00A122CF" w:rsidRDefault="00C60752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Danna Sophia Rangel Ibarra #16</w:t>
      </w:r>
    </w:p>
    <w:p w14:paraId="54F4E87B" w14:textId="77777777" w:rsidR="00A122CF" w:rsidRDefault="00C60752">
      <w:pPr>
        <w:spacing w:before="240" w:after="24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Maestra: </w:t>
      </w:r>
      <w:r>
        <w:rPr>
          <w:sz w:val="24"/>
          <w:szCs w:val="24"/>
        </w:rPr>
        <w:t>Laura Cristina Reyes Rincón</w:t>
      </w:r>
    </w:p>
    <w:p w14:paraId="52878762" w14:textId="77777777" w:rsidR="00A122CF" w:rsidRDefault="00C60752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COMPETENCIAS:</w:t>
      </w:r>
    </w:p>
    <w:p w14:paraId="34619198" w14:textId="77777777" w:rsidR="00817FB7" w:rsidRPr="00817FB7" w:rsidRDefault="00817FB7" w:rsidP="00817FB7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Competencias:</w:t>
      </w:r>
    </w:p>
    <w:p w14:paraId="1E1B49A4" w14:textId="77777777" w:rsidR="00817FB7" w:rsidRPr="00817FB7" w:rsidRDefault="00817FB7" w:rsidP="00817FB7">
      <w:pPr>
        <w:pStyle w:val="Sinespaciado"/>
        <w:jc w:val="center"/>
        <w:rPr>
          <w:sz w:val="24"/>
        </w:rPr>
      </w:pPr>
      <w:r w:rsidRPr="00817FB7">
        <w:t xml:space="preserve">-       </w:t>
      </w:r>
      <w:r w:rsidRPr="00817FB7">
        <w:rPr>
          <w:sz w:val="24"/>
        </w:rPr>
        <w:t>Plantea las necesidades formativas de los alumnos de acuerdo con sus procesos de desarrollo y de aprendizaje, con base en los nuevos enfoques pedagógicos.</w:t>
      </w:r>
    </w:p>
    <w:p w14:paraId="17E4CEC1" w14:textId="77777777" w:rsidR="00817FB7" w:rsidRPr="00817FB7" w:rsidRDefault="00817FB7" w:rsidP="00817FB7">
      <w:pPr>
        <w:pStyle w:val="Sinespaciado"/>
        <w:jc w:val="center"/>
        <w:rPr>
          <w:sz w:val="24"/>
        </w:rPr>
      </w:pPr>
    </w:p>
    <w:p w14:paraId="3FDC821A" w14:textId="77777777" w:rsidR="00817FB7" w:rsidRPr="00817FB7" w:rsidRDefault="00817FB7" w:rsidP="00817FB7">
      <w:pPr>
        <w:pStyle w:val="Sinespaciado"/>
        <w:jc w:val="center"/>
        <w:rPr>
          <w:sz w:val="24"/>
        </w:rPr>
      </w:pPr>
      <w:r w:rsidRPr="00817FB7">
        <w:rPr>
          <w:sz w:val="24"/>
        </w:rPr>
        <w:t>-       Incorpora los recursos y medios didácticos idóneos para favorecer el aprendizaje de acuerdo con el conocimiento de los procesos de desarrollo cognitivo y socioemocional de los alumnos.</w:t>
      </w:r>
    </w:p>
    <w:p w14:paraId="0977FDEF" w14:textId="77777777" w:rsidR="00817FB7" w:rsidRPr="00817FB7" w:rsidRDefault="00817FB7" w:rsidP="00817FB7">
      <w:pPr>
        <w:pStyle w:val="Sinespaciado"/>
        <w:jc w:val="center"/>
        <w:rPr>
          <w:sz w:val="24"/>
        </w:rPr>
      </w:pPr>
    </w:p>
    <w:p w14:paraId="5B556F2C" w14:textId="77777777" w:rsidR="00817FB7" w:rsidRPr="00817FB7" w:rsidRDefault="00817FB7" w:rsidP="00817FB7">
      <w:pPr>
        <w:pStyle w:val="Sinespaciado"/>
        <w:jc w:val="center"/>
        <w:rPr>
          <w:sz w:val="24"/>
        </w:rPr>
      </w:pPr>
      <w:r w:rsidRPr="00817FB7">
        <w:rPr>
          <w:sz w:val="24"/>
        </w:rPr>
        <w:t>-       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7796D169" w14:textId="77777777" w:rsidR="00A122CF" w:rsidRDefault="00C60752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Saltillo, Coahuila </w:t>
      </w:r>
      <w:r>
        <w:rPr>
          <w:b/>
          <w:sz w:val="24"/>
          <w:szCs w:val="24"/>
        </w:rPr>
        <w:tab/>
        <w:t xml:space="preserve">                                                                     Junio del 2021</w:t>
      </w:r>
    </w:p>
    <w:p w14:paraId="6FEC8E98" w14:textId="77777777" w:rsidR="00817FB7" w:rsidRDefault="00817FB7">
      <w:pPr>
        <w:spacing w:before="240" w:after="240"/>
        <w:jc w:val="both"/>
        <w:rPr>
          <w:b/>
          <w:sz w:val="24"/>
          <w:szCs w:val="24"/>
        </w:rPr>
      </w:pPr>
    </w:p>
    <w:p w14:paraId="61275B52" w14:textId="77777777" w:rsidR="00817FB7" w:rsidRDefault="00817FB7">
      <w:pPr>
        <w:spacing w:before="240" w:after="240"/>
        <w:jc w:val="both"/>
        <w:rPr>
          <w:sz w:val="24"/>
          <w:szCs w:val="24"/>
        </w:rPr>
      </w:pPr>
    </w:p>
    <w:tbl>
      <w:tblPr>
        <w:tblStyle w:val="a"/>
        <w:tblpPr w:leftFromText="141" w:rightFromText="141" w:vertAnchor="text" w:horzAnchor="margin" w:tblpXSpec="center" w:tblpY="-809"/>
        <w:tblW w:w="113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1697"/>
        <w:gridCol w:w="1695"/>
        <w:gridCol w:w="6570"/>
      </w:tblGrid>
      <w:tr w:rsidR="006D2E85" w14:paraId="3E4527D9" w14:textId="77777777" w:rsidTr="006D2E85">
        <w:tc>
          <w:tcPr>
            <w:tcW w:w="1408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74D9A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Área de desarrollo</w:t>
            </w:r>
          </w:p>
        </w:tc>
        <w:tc>
          <w:tcPr>
            <w:tcW w:w="1697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ED9A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Organizador curricular 1</w:t>
            </w:r>
          </w:p>
        </w:tc>
        <w:tc>
          <w:tcPr>
            <w:tcW w:w="16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012ED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Organizador curricular 2</w:t>
            </w:r>
          </w:p>
        </w:tc>
        <w:tc>
          <w:tcPr>
            <w:tcW w:w="657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2C9D2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Aprendizaje esperado </w:t>
            </w:r>
          </w:p>
        </w:tc>
      </w:tr>
      <w:tr w:rsidR="006D2E85" w14:paraId="7175C485" w14:textId="77777777" w:rsidTr="006D2E85">
        <w:trPr>
          <w:trHeight w:val="451"/>
        </w:trPr>
        <w:tc>
          <w:tcPr>
            <w:tcW w:w="140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69043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EDUCACION SOCIOEMOCIONAL</w:t>
            </w:r>
          </w:p>
        </w:tc>
        <w:tc>
          <w:tcPr>
            <w:tcW w:w="16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951C7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Autonomia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30772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Iniciatva personal</w:t>
            </w: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19D8C" w14:textId="77777777" w:rsidR="006D2E85" w:rsidRPr="006D2E85" w:rsidRDefault="006D2E85" w:rsidP="006D2E85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D2E85">
              <w:rPr>
                <w:sz w:val="20"/>
                <w:szCs w:val="24"/>
              </w:rPr>
              <w:t>Reconoce lo que puede hacer con ayuda y sin ayuda. Solicita ayuda cuando la necesita.</w:t>
            </w:r>
          </w:p>
        </w:tc>
      </w:tr>
      <w:tr w:rsidR="006D2E85" w14:paraId="195477A3" w14:textId="77777777" w:rsidTr="006D2E85">
        <w:trPr>
          <w:trHeight w:val="549"/>
        </w:trPr>
        <w:tc>
          <w:tcPr>
            <w:tcW w:w="140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11927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ECA4E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E3B5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Autoeficacia </w:t>
            </w: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37AA2" w14:textId="77777777" w:rsidR="006D2E85" w:rsidRPr="006D2E85" w:rsidRDefault="006D2E85" w:rsidP="006D2E85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D2E85">
              <w:rPr>
                <w:sz w:val="20"/>
                <w:szCs w:val="24"/>
              </w:rPr>
              <w:t>Elige los recursos que necesita para llevar a cabo las actividades que decide realizar.</w:t>
            </w:r>
          </w:p>
        </w:tc>
      </w:tr>
      <w:tr w:rsidR="006D2E85" w14:paraId="646F5EC4" w14:textId="77777777" w:rsidTr="006D2E85">
        <w:trPr>
          <w:trHeight w:val="249"/>
        </w:trPr>
        <w:tc>
          <w:tcPr>
            <w:tcW w:w="140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E7970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593A2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6E70" w14:textId="77777777" w:rsidR="006D2E85" w:rsidRDefault="006D2E85" w:rsidP="006D2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Bienestar y trato digno hacia otras personas </w:t>
            </w: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2AE8E" w14:textId="77777777" w:rsidR="006D2E85" w:rsidRPr="006D2E85" w:rsidRDefault="006D2E85" w:rsidP="006D2E85">
            <w:pPr>
              <w:spacing w:before="240" w:line="240" w:lineRule="auto"/>
              <w:jc w:val="center"/>
              <w:rPr>
                <w:sz w:val="20"/>
                <w:szCs w:val="24"/>
              </w:rPr>
            </w:pPr>
            <w:r w:rsidRPr="006D2E85">
              <w:rPr>
                <w:sz w:val="20"/>
                <w:szCs w:val="24"/>
              </w:rPr>
              <w:t>Realiza por sí mismo acciones de cuidado personal, se hace cargo de sus pertenencias y respeta las de los demás.</w:t>
            </w:r>
          </w:p>
        </w:tc>
      </w:tr>
    </w:tbl>
    <w:p w14:paraId="1F937599" w14:textId="77777777" w:rsidR="00A122CF" w:rsidRDefault="00A122CF">
      <w:pPr>
        <w:spacing w:before="240" w:after="24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1333BD" w14:textId="77777777" w:rsidR="00A122CF" w:rsidRDefault="00A122CF">
      <w:pPr>
        <w:spacing w:before="240" w:after="24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B4CC9A" w14:textId="77777777" w:rsidR="00A122CF" w:rsidRDefault="00C60752" w:rsidP="006D2E85">
      <w:pPr>
        <w:spacing w:before="240" w:after="24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Propuesta didáctica: </w:t>
      </w:r>
      <w:r w:rsidR="006D2E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Elige las prendas</w:t>
      </w:r>
    </w:p>
    <w:tbl>
      <w:tblPr>
        <w:tblStyle w:val="a0"/>
        <w:tblW w:w="11505" w:type="dxa"/>
        <w:tblInd w:w="-1095" w:type="dxa"/>
        <w:tblLayout w:type="fixed"/>
        <w:tblLook w:val="0400" w:firstRow="0" w:lastRow="0" w:firstColumn="0" w:lastColumn="0" w:noHBand="0" w:noVBand="1"/>
      </w:tblPr>
      <w:tblGrid>
        <w:gridCol w:w="2580"/>
        <w:gridCol w:w="2175"/>
        <w:gridCol w:w="2145"/>
        <w:gridCol w:w="2340"/>
        <w:gridCol w:w="2265"/>
      </w:tblGrid>
      <w:tr w:rsidR="00A122CF" w14:paraId="6CE54D7C" w14:textId="77777777">
        <w:trPr>
          <w:trHeight w:val="500"/>
        </w:trPr>
        <w:tc>
          <w:tcPr>
            <w:tcW w:w="115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9FBFF" w14:textId="77777777" w:rsidR="00A122CF" w:rsidRDefault="00C60752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Dimensión: Autonomía </w:t>
            </w:r>
          </w:p>
        </w:tc>
      </w:tr>
      <w:tr w:rsidR="00A122CF" w14:paraId="6EA1143C" w14:textId="77777777">
        <w:trPr>
          <w:trHeight w:val="500"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A84CF" w14:textId="77777777" w:rsidR="00A122CF" w:rsidRDefault="00C60752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Actividad/consignas</w:t>
            </w:r>
          </w:p>
          <w:p w14:paraId="6125CF4A" w14:textId="77777777" w:rsidR="00A122CF" w:rsidRDefault="00C60752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¡Yo puedo solito!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E3EC6" w14:textId="77777777" w:rsidR="00A122CF" w:rsidRDefault="00C60752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Aprendizaje esperado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AF332" w14:textId="77777777" w:rsidR="00A122CF" w:rsidRDefault="00C60752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Organización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080AA" w14:textId="77777777" w:rsidR="00A122CF" w:rsidRDefault="00C60752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Recursos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4A66B" w14:textId="77777777" w:rsidR="00A122CF" w:rsidRDefault="00C60752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Tiempo/espacio</w:t>
            </w:r>
          </w:p>
        </w:tc>
      </w:tr>
      <w:tr w:rsidR="00A122CF" w14:paraId="69E75D4D" w14:textId="77777777" w:rsidTr="00AB4028">
        <w:trPr>
          <w:trHeight w:val="1015"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238EF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Inicio</w:t>
            </w:r>
          </w:p>
          <w:p w14:paraId="689EFB78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Observa el siguiente video: </w:t>
            </w: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https://youtu.be/JOn4322L7l8</w:t>
              </w:r>
            </w:hyperlink>
          </w:p>
          <w:p w14:paraId="362211D9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Comenta con tus compañeros y maestra las actividades que tú realizas sin ayuda, y las que haces con ayuda.</w:t>
            </w:r>
          </w:p>
          <w:p w14:paraId="541370D9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Responde.</w:t>
            </w:r>
          </w:p>
          <w:p w14:paraId="08DD0575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¿Que se te hace difícil hacer?</w:t>
            </w:r>
          </w:p>
          <w:p w14:paraId="22271E11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¿para qué acciones pides ayuda?</w:t>
            </w:r>
          </w:p>
          <w:p w14:paraId="51B92D5E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¿qué te gusta hacer solo?</w:t>
            </w:r>
          </w:p>
          <w:p w14:paraId="480E5C05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D02BB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color w:val="000000"/>
                <w:sz w:val="24"/>
                <w:szCs w:val="24"/>
              </w:rPr>
              <w:t>•Reconoce lo que puede hacer con ayuda y sin ayuda. Solicita ayuda cuando la necesita.</w:t>
            </w:r>
          </w:p>
          <w:p w14:paraId="448EB4BF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•Elige los recursos que necesita para llevar a cabo las actividades que decide realizar.</w:t>
            </w:r>
          </w:p>
          <w:p w14:paraId="31B8E40C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•Realiza por sí mismo acciones de cuidado personal, se hace cargo de sus pertenencias y respeta las de los demás.</w:t>
            </w:r>
          </w:p>
        </w:tc>
        <w:tc>
          <w:tcPr>
            <w:tcW w:w="21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15FFA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Toda la actividad deberá realizarse </w:t>
            </w:r>
            <w:r>
              <w:rPr>
                <w:color w:val="000000"/>
                <w:sz w:val="24"/>
                <w:szCs w:val="24"/>
              </w:rPr>
              <w:t>individual.</w:t>
            </w:r>
          </w:p>
          <w:p w14:paraId="3E9BB577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D602F" w14:textId="77777777" w:rsidR="00A122CF" w:rsidRDefault="00C60752">
            <w:pPr>
              <w:numPr>
                <w:ilvl w:val="0"/>
                <w:numId w:val="4"/>
              </w:numPr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Bocinas</w:t>
            </w:r>
          </w:p>
          <w:p w14:paraId="28AFCFA1" w14:textId="77777777" w:rsidR="00A122CF" w:rsidRDefault="00C60752">
            <w:pPr>
              <w:numPr>
                <w:ilvl w:val="0"/>
                <w:numId w:val="4"/>
              </w:numPr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Celular o computadora</w:t>
            </w:r>
          </w:p>
          <w:p w14:paraId="7BBD2455" w14:textId="77777777" w:rsidR="00A122CF" w:rsidRDefault="00C60752">
            <w:pPr>
              <w:numPr>
                <w:ilvl w:val="0"/>
                <w:numId w:val="4"/>
              </w:numPr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internet</w:t>
            </w:r>
          </w:p>
          <w:p w14:paraId="2227D0B5" w14:textId="77777777" w:rsidR="00A122CF" w:rsidRDefault="00C60752">
            <w:pPr>
              <w:numPr>
                <w:ilvl w:val="0"/>
                <w:numId w:val="4"/>
              </w:numPr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Videos</w:t>
            </w:r>
          </w:p>
          <w:p w14:paraId="6C7E8518" w14:textId="77777777" w:rsidR="00A122CF" w:rsidRDefault="00C60752">
            <w:pPr>
              <w:numPr>
                <w:ilvl w:val="0"/>
                <w:numId w:val="4"/>
              </w:numPr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Ropa</w:t>
            </w:r>
          </w:p>
          <w:p w14:paraId="4CC4E5A6" w14:textId="77777777" w:rsidR="00A122CF" w:rsidRDefault="00A122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AAFBEE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  <w:p w14:paraId="128F9F26" w14:textId="77777777" w:rsidR="00A122CF" w:rsidRDefault="00C6075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AD9256F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Música de fondo </w:t>
            </w:r>
          </w:p>
          <w:p w14:paraId="677DE8BE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https://youtu.be/5OaqVoJ1Baw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9D8F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Inicio: 10 minutos </w:t>
            </w:r>
          </w:p>
        </w:tc>
      </w:tr>
      <w:tr w:rsidR="00A122CF" w14:paraId="0BE95788" w14:textId="77777777">
        <w:trPr>
          <w:trHeight w:val="1535"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33174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Desarrollo:</w:t>
            </w:r>
          </w:p>
          <w:p w14:paraId="6BBD3137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Busca </w:t>
            </w:r>
            <w:r>
              <w:rPr>
                <w:color w:val="000000"/>
                <w:sz w:val="24"/>
                <w:szCs w:val="24"/>
              </w:rPr>
              <w:t>en casa todas las prendas que puedas juntar en 3 minutos</w:t>
            </w:r>
          </w:p>
          <w:p w14:paraId="5415F168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Se pone </w:t>
            </w:r>
            <w:r>
              <w:rPr>
                <w:color w:val="000000"/>
                <w:sz w:val="24"/>
                <w:szCs w:val="24"/>
              </w:rPr>
              <w:t>sin ayuda o con ayuda, depende de cómo lo hagas diariamente, todas las prendas que juntaste en el tiempo dado </w:t>
            </w:r>
          </w:p>
          <w:p w14:paraId="68DB084F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A9D42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  </w:t>
            </w:r>
            <w:r>
              <w:rPr>
                <w:color w:val="000000"/>
                <w:sz w:val="24"/>
                <w:szCs w:val="24"/>
              </w:rPr>
              <w:t>•Reconoce lo que puede hacer con ayuda y sin ayuda. Solicita ayuda cuando la necesita.</w:t>
            </w:r>
          </w:p>
        </w:tc>
        <w:tc>
          <w:tcPr>
            <w:tcW w:w="21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FCFA9" w14:textId="77777777" w:rsidR="00A122CF" w:rsidRDefault="00A1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E4257" w14:textId="77777777" w:rsidR="00A122CF" w:rsidRDefault="00A1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3C312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Desarrollo:6 minutos. </w:t>
            </w:r>
          </w:p>
          <w:p w14:paraId="72FF5D9B" w14:textId="77777777" w:rsidR="00A122CF" w:rsidRDefault="00C60752">
            <w:pPr>
              <w:numPr>
                <w:ilvl w:val="0"/>
                <w:numId w:val="5"/>
              </w:numPr>
              <w:spacing w:before="240" w:line="24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3 para buscar ropa</w:t>
            </w:r>
          </w:p>
          <w:p w14:paraId="49B6FBDE" w14:textId="77777777" w:rsidR="00A122CF" w:rsidRDefault="00C60752">
            <w:pPr>
              <w:numPr>
                <w:ilvl w:val="0"/>
                <w:numId w:val="5"/>
              </w:numPr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 3 para vestirse </w:t>
            </w:r>
          </w:p>
        </w:tc>
      </w:tr>
      <w:tr w:rsidR="00A122CF" w14:paraId="060EADA1" w14:textId="77777777">
        <w:trPr>
          <w:trHeight w:val="1535"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FB4C1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Cierre</w:t>
            </w:r>
          </w:p>
          <w:p w14:paraId="68561A5D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Identifica: ¿cuántas prendas pudiste ponerte? ¿lo hiciste con o sin ayuda? ¿lo hiciste rápido o lento? </w:t>
            </w:r>
          </w:p>
          <w:p w14:paraId="4A3E6236" w14:textId="77777777" w:rsidR="00A122CF" w:rsidRDefault="006D2E85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028">
              <w:rPr>
                <w:color w:val="FF0000"/>
                <w:sz w:val="24"/>
                <w:szCs w:val="24"/>
              </w:rPr>
              <w:t>Observar</w:t>
            </w:r>
            <w:r w:rsidR="00C60752" w:rsidRPr="00AB4028">
              <w:rPr>
                <w:color w:val="FF0000"/>
                <w:sz w:val="24"/>
                <w:szCs w:val="24"/>
              </w:rPr>
              <w:t xml:space="preserve"> </w:t>
            </w:r>
            <w:r w:rsidR="00C60752">
              <w:rPr>
                <w:color w:val="000000"/>
                <w:sz w:val="24"/>
                <w:szCs w:val="24"/>
              </w:rPr>
              <w:t>el video https://youtu.be/Ac-VbiWQA7Q</w:t>
            </w:r>
          </w:p>
          <w:p w14:paraId="564A9831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BD8332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EBE27" w14:textId="77777777" w:rsidR="00A122CF" w:rsidRDefault="00C60752">
            <w:pPr>
              <w:numPr>
                <w:ilvl w:val="0"/>
                <w:numId w:val="6"/>
              </w:numPr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Cuenta colecciones no mayores a 20 elementos. 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9F5B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B40F3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76A6B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Cierre: </w:t>
            </w:r>
          </w:p>
          <w:p w14:paraId="15FA50EF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minutos:</w:t>
            </w:r>
          </w:p>
          <w:p w14:paraId="3EFF8DEE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para contar </w:t>
            </w:r>
          </w:p>
          <w:p w14:paraId="6CF4CAA3" w14:textId="77777777" w:rsidR="00A122CF" w:rsidRDefault="00C60752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para hacer preguntas a los alumnos.</w:t>
            </w:r>
          </w:p>
        </w:tc>
      </w:tr>
      <w:tr w:rsidR="00817FB7" w14:paraId="12CA7AE1" w14:textId="77777777" w:rsidTr="009E23E0">
        <w:trPr>
          <w:trHeight w:val="1535"/>
        </w:trPr>
        <w:tc>
          <w:tcPr>
            <w:tcW w:w="115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A7DE" w14:textId="77777777" w:rsidR="00817FB7" w:rsidRDefault="00817FB7" w:rsidP="00817FB7">
            <w:pPr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Observaciones: </w:t>
            </w:r>
            <w:r>
              <w:rPr>
                <w:sz w:val="24"/>
              </w:rPr>
              <w:t xml:space="preserve">La secuencia planeada </w:t>
            </w:r>
            <w:r w:rsidRPr="001819A1">
              <w:rPr>
                <w:sz w:val="24"/>
              </w:rPr>
              <w:t xml:space="preserve">no pudo ser aplicada </w:t>
            </w:r>
            <w:r>
              <w:rPr>
                <w:sz w:val="24"/>
              </w:rPr>
              <w:t xml:space="preserve">tal cual, </w:t>
            </w:r>
            <w:r w:rsidRPr="001819A1">
              <w:rPr>
                <w:sz w:val="24"/>
              </w:rPr>
              <w:t xml:space="preserve">por que únicamente los niños se conectan un día, y se llevan </w:t>
            </w:r>
            <w:r>
              <w:rPr>
                <w:sz w:val="24"/>
              </w:rPr>
              <w:t xml:space="preserve">a cabo </w:t>
            </w:r>
            <w:r w:rsidRPr="001819A1">
              <w:rPr>
                <w:sz w:val="24"/>
              </w:rPr>
              <w:t>los aprendizajes que se observan en la televisión, es decir en Aprende en casa</w:t>
            </w:r>
            <w:r w:rsidRPr="001819A1">
              <w:rPr>
                <w:b/>
                <w:sz w:val="24"/>
              </w:rPr>
              <w:t xml:space="preserve"> </w:t>
            </w:r>
          </w:p>
          <w:p w14:paraId="185FDA33" w14:textId="77777777" w:rsidR="00817FB7" w:rsidRPr="00F732A1" w:rsidRDefault="00817FB7" w:rsidP="00817FB7">
            <w:pPr>
              <w:rPr>
                <w:sz w:val="24"/>
              </w:rPr>
            </w:pPr>
            <w:r>
              <w:rPr>
                <w:sz w:val="24"/>
              </w:rPr>
              <w:t xml:space="preserve">Aunque </w:t>
            </w:r>
            <w:r w:rsidRPr="00AB4028">
              <w:rPr>
                <w:color w:val="FF0000"/>
                <w:sz w:val="24"/>
              </w:rPr>
              <w:t>adecue</w:t>
            </w:r>
            <w:r>
              <w:rPr>
                <w:sz w:val="24"/>
              </w:rPr>
              <w:t xml:space="preserve"> </w:t>
            </w:r>
            <w:r w:rsidRPr="00F732A1">
              <w:rPr>
                <w:sz w:val="24"/>
              </w:rPr>
              <w:t xml:space="preserve">mi secuencia </w:t>
            </w:r>
            <w:r>
              <w:rPr>
                <w:sz w:val="24"/>
              </w:rPr>
              <w:t xml:space="preserve">didáctica </w:t>
            </w:r>
            <w:r w:rsidRPr="00F732A1">
              <w:rPr>
                <w:sz w:val="24"/>
              </w:rPr>
              <w:t>para poder observar la autonomía en los alumnos. La actividad se trataba de que los niños hicieran diferentes actividades con plastilina. Les iba a decir a los padres de familia que los dejaran solos pero después no podría observar cuales alumnos necesitan ayuda para trabajar y cuáles no.</w:t>
            </w:r>
          </w:p>
          <w:p w14:paraId="30429565" w14:textId="77777777" w:rsidR="00817FB7" w:rsidRDefault="00817FB7" w:rsidP="00817FB7">
            <w:pPr>
              <w:rPr>
                <w:sz w:val="24"/>
              </w:rPr>
            </w:pPr>
            <w:r>
              <w:rPr>
                <w:sz w:val="24"/>
              </w:rPr>
              <w:t xml:space="preserve">En las imágenes que </w:t>
            </w:r>
            <w:r w:rsidRPr="00AB4028">
              <w:rPr>
                <w:color w:val="FF0000"/>
                <w:sz w:val="24"/>
              </w:rPr>
              <w:t>adjunte</w:t>
            </w:r>
            <w:r w:rsidRPr="00F732A1">
              <w:rPr>
                <w:sz w:val="24"/>
              </w:rPr>
              <w:t xml:space="preserve"> se ve primero que nada la niña que trabaja sola, ella hace sus figuras sin ayuda, y en los siguientes dos alumnos se puede observar donde las mamás les están ayudando. </w:t>
            </w:r>
          </w:p>
          <w:p w14:paraId="056A0662" w14:textId="7B77B6D4" w:rsidR="00817FB7" w:rsidRDefault="00817FB7" w:rsidP="00817FB7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Considero que ellos si </w:t>
            </w:r>
            <w:r w:rsidRPr="00AB4028">
              <w:rPr>
                <w:color w:val="FF0000"/>
                <w:sz w:val="24"/>
              </w:rPr>
              <w:t xml:space="preserve">podian </w:t>
            </w:r>
            <w:r>
              <w:rPr>
                <w:sz w:val="24"/>
              </w:rPr>
              <w:t xml:space="preserve">darse cuenta </w:t>
            </w:r>
            <w:proofErr w:type="gramStart"/>
            <w:r>
              <w:rPr>
                <w:sz w:val="24"/>
              </w:rPr>
              <w:t>que</w:t>
            </w:r>
            <w:proofErr w:type="gramEnd"/>
            <w:r>
              <w:rPr>
                <w:sz w:val="24"/>
              </w:rPr>
              <w:t xml:space="preserve"> podian hacer las cosas solos, y </w:t>
            </w:r>
            <w:r w:rsidRPr="00AB4028">
              <w:rPr>
                <w:color w:val="FF0000"/>
                <w:sz w:val="24"/>
              </w:rPr>
              <w:t>cuando</w:t>
            </w:r>
            <w:r>
              <w:rPr>
                <w:sz w:val="24"/>
              </w:rPr>
              <w:t xml:space="preserve"> ocupaban ayuda </w:t>
            </w:r>
            <w:r w:rsidRPr="00AB4028">
              <w:rPr>
                <w:color w:val="FF0000"/>
                <w:sz w:val="24"/>
              </w:rPr>
              <w:t>tambien</w:t>
            </w:r>
            <w:r>
              <w:rPr>
                <w:sz w:val="24"/>
              </w:rPr>
              <w:t xml:space="preserve">, ya que se </w:t>
            </w:r>
            <w:r w:rsidRPr="00AB4028">
              <w:rPr>
                <w:color w:val="FF0000"/>
                <w:sz w:val="24"/>
              </w:rPr>
              <w:t>alcanzo</w:t>
            </w:r>
            <w:r>
              <w:rPr>
                <w:sz w:val="24"/>
              </w:rPr>
              <w:t xml:space="preserve"> a escuchar</w:t>
            </w:r>
            <w:r w:rsidRPr="00AB4028">
              <w:rPr>
                <w:color w:val="FF0000"/>
                <w:sz w:val="24"/>
              </w:rPr>
              <w:t xml:space="preserve"> como </w:t>
            </w:r>
            <w:r>
              <w:rPr>
                <w:sz w:val="24"/>
              </w:rPr>
              <w:t>le pedian a la mamá que si les podia ayudar o que si iban bien en lo que estaban realizando.</w:t>
            </w:r>
          </w:p>
          <w:p w14:paraId="4F83840A" w14:textId="110B872C" w:rsidR="00817FB7" w:rsidRDefault="00817FB7" w:rsidP="00817FB7">
            <w:pPr>
              <w:rPr>
                <w:sz w:val="24"/>
              </w:rPr>
            </w:pPr>
          </w:p>
          <w:p w14:paraId="036D5472" w14:textId="082DB90A" w:rsidR="00817FB7" w:rsidRDefault="00817FB7" w:rsidP="00817FB7">
            <w:pPr>
              <w:rPr>
                <w:sz w:val="24"/>
              </w:rPr>
            </w:pPr>
          </w:p>
          <w:p w14:paraId="144D409B" w14:textId="774D1CC0" w:rsidR="00817FB7" w:rsidRDefault="00817FB7" w:rsidP="00817FB7">
            <w:pPr>
              <w:rPr>
                <w:sz w:val="24"/>
              </w:rPr>
            </w:pPr>
            <w:r>
              <w:rPr>
                <w:sz w:val="24"/>
              </w:rPr>
              <w:t xml:space="preserve">Evidencia: </w:t>
            </w:r>
          </w:p>
          <w:p w14:paraId="72B42DB5" w14:textId="157E641F" w:rsidR="00817FB7" w:rsidRPr="00F732A1" w:rsidRDefault="00AB4028" w:rsidP="00817FB7">
            <w:pPr>
              <w:rPr>
                <w:sz w:val="24"/>
              </w:rPr>
            </w:pPr>
            <w:r w:rsidRPr="00817FB7">
              <w:rPr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0DA048C2" wp14:editId="09D33AD2">
                  <wp:simplePos x="0" y="0"/>
                  <wp:positionH relativeFrom="margin">
                    <wp:posOffset>504825</wp:posOffset>
                  </wp:positionH>
                  <wp:positionV relativeFrom="margin">
                    <wp:posOffset>1516380</wp:posOffset>
                  </wp:positionV>
                  <wp:extent cx="2571750" cy="2728595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06" t="-1" r="946" b="67446"/>
                          <a:stretch/>
                        </pic:blipFill>
                        <pic:spPr bwMode="auto">
                          <a:xfrm>
                            <a:off x="0" y="0"/>
                            <a:ext cx="2571750" cy="272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54A69D3" w14:textId="0534D629" w:rsidR="00817FB7" w:rsidRDefault="00AB4028">
            <w:pPr>
              <w:spacing w:before="240" w:line="240" w:lineRule="auto"/>
              <w:rPr>
                <w:b/>
                <w:color w:val="000000"/>
                <w:sz w:val="24"/>
                <w:szCs w:val="24"/>
              </w:rPr>
            </w:pPr>
            <w:r w:rsidRPr="00817FB7">
              <w:rPr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26F56774" wp14:editId="718EA4E8">
                  <wp:simplePos x="0" y="0"/>
                  <wp:positionH relativeFrom="margin">
                    <wp:posOffset>3654425</wp:posOffset>
                  </wp:positionH>
                  <wp:positionV relativeFrom="margin">
                    <wp:posOffset>1466850</wp:posOffset>
                  </wp:positionV>
                  <wp:extent cx="2705100" cy="2720975"/>
                  <wp:effectExtent l="0" t="0" r="0" b="317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29" t="17839" b="48762"/>
                          <a:stretch/>
                        </pic:blipFill>
                        <pic:spPr bwMode="auto">
                          <a:xfrm>
                            <a:off x="0" y="0"/>
                            <a:ext cx="2705100" cy="272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7FB7">
              <w:rPr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5BE6D40F" wp14:editId="303C1F37">
                  <wp:simplePos x="0" y="0"/>
                  <wp:positionH relativeFrom="margin">
                    <wp:posOffset>438150</wp:posOffset>
                  </wp:positionH>
                  <wp:positionV relativeFrom="margin">
                    <wp:posOffset>4292600</wp:posOffset>
                  </wp:positionV>
                  <wp:extent cx="2706370" cy="1565910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4" t="33508" b="50795"/>
                          <a:stretch/>
                        </pic:blipFill>
                        <pic:spPr bwMode="auto">
                          <a:xfrm>
                            <a:off x="0" y="0"/>
                            <a:ext cx="2706370" cy="156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7FB7">
              <w:rPr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6BDEC3D8" wp14:editId="21DAF0B4">
                  <wp:simplePos x="0" y="0"/>
                  <wp:positionH relativeFrom="margin">
                    <wp:posOffset>3669665</wp:posOffset>
                  </wp:positionH>
                  <wp:positionV relativeFrom="margin">
                    <wp:posOffset>4319905</wp:posOffset>
                  </wp:positionV>
                  <wp:extent cx="2686050" cy="1538605"/>
                  <wp:effectExtent l="0" t="0" r="0" b="444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3" t="50111" r="373" b="33286"/>
                          <a:stretch/>
                        </pic:blipFill>
                        <pic:spPr bwMode="auto">
                          <a:xfrm>
                            <a:off x="0" y="0"/>
                            <a:ext cx="2686050" cy="153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CD8B831" w14:textId="77777777" w:rsidR="00A122CF" w:rsidRDefault="00A122CF"/>
    <w:p w14:paraId="211F2152" w14:textId="77777777" w:rsidR="00A122CF" w:rsidRDefault="00A122CF"/>
    <w:p w14:paraId="424E0175" w14:textId="77777777" w:rsidR="00A122CF" w:rsidRDefault="00A122CF"/>
    <w:p w14:paraId="459AC7F6" w14:textId="77777777" w:rsidR="00A122CF" w:rsidRDefault="00A122CF">
      <w:pPr>
        <w:rPr>
          <w:color w:val="FF0000"/>
        </w:rPr>
      </w:pPr>
    </w:p>
    <w:p w14:paraId="5DF5F5C4" w14:textId="77777777" w:rsidR="00A122CF" w:rsidRDefault="00A122CF"/>
    <w:p w14:paraId="3FE25265" w14:textId="77777777" w:rsidR="00A122CF" w:rsidRDefault="00A122CF"/>
    <w:p w14:paraId="687FBFA3" w14:textId="77777777" w:rsidR="00A122CF" w:rsidRDefault="00A122CF"/>
    <w:p w14:paraId="07E7ACFB" w14:textId="77777777" w:rsidR="00A122CF" w:rsidRDefault="00A122CF"/>
    <w:p w14:paraId="5DE3C7B6" w14:textId="77777777" w:rsidR="00A122CF" w:rsidRDefault="00A122CF"/>
    <w:p w14:paraId="0671899B" w14:textId="77777777" w:rsidR="00A122CF" w:rsidRDefault="00A122CF"/>
    <w:p w14:paraId="4CB8B5C8" w14:textId="77777777" w:rsidR="00A122CF" w:rsidRDefault="00C60752">
      <w:r>
        <w:br w:type="page"/>
      </w:r>
    </w:p>
    <w:p w14:paraId="65229584" w14:textId="77777777" w:rsidR="00A122CF" w:rsidRDefault="00817FB7">
      <w:pPr>
        <w:jc w:val="center"/>
      </w:pPr>
      <w:r>
        <w:lastRenderedPageBreak/>
        <w:t>Rú</w:t>
      </w:r>
      <w:r w:rsidR="00C60752">
        <w:t>brica de evaluación</w:t>
      </w:r>
    </w:p>
    <w:p w14:paraId="7ACEDD50" w14:textId="77777777" w:rsidR="00A122CF" w:rsidRDefault="00A122CF">
      <w:pPr>
        <w:jc w:val="center"/>
      </w:pPr>
    </w:p>
    <w:p w14:paraId="6D0D49A2" w14:textId="77777777" w:rsidR="00A122CF" w:rsidRDefault="00A122CF">
      <w:pPr>
        <w:jc w:val="center"/>
      </w:pPr>
    </w:p>
    <w:tbl>
      <w:tblPr>
        <w:tblStyle w:val="a1"/>
        <w:tblW w:w="90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74"/>
        <w:gridCol w:w="943"/>
        <w:gridCol w:w="1578"/>
        <w:gridCol w:w="1036"/>
        <w:gridCol w:w="1778"/>
      </w:tblGrid>
      <w:tr w:rsidR="00A122CF" w14:paraId="75D0C334" w14:textId="77777777"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ECA8E" w14:textId="77777777" w:rsidR="00A122CF" w:rsidRDefault="00C607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Indicador 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D896B" w14:textId="77777777" w:rsidR="00A122CF" w:rsidRDefault="00C607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Lo hace 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DB3ED" w14:textId="77777777" w:rsidR="00A122CF" w:rsidRDefault="00C607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Está en proceso</w:t>
            </w:r>
            <w:r>
              <w:rPr>
                <w:color w:val="000000"/>
              </w:rPr>
              <w:t> 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C4DB5" w14:textId="77777777" w:rsidR="00A122CF" w:rsidRDefault="00C607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No lo hace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E04F3" w14:textId="77777777" w:rsidR="00A122CF" w:rsidRDefault="00C607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Observaciones</w:t>
            </w:r>
          </w:p>
        </w:tc>
      </w:tr>
      <w:tr w:rsidR="00A122CF" w14:paraId="07A428C7" w14:textId="77777777"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D956E" w14:textId="77777777" w:rsidR="00A122CF" w:rsidRDefault="00C607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Reconoce acciones que puede hacer sin ayuda 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7A66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61F0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80795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7BF56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CF" w14:paraId="713B4C5C" w14:textId="77777777"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D084D" w14:textId="77777777" w:rsidR="00A122CF" w:rsidRDefault="00C607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Pide ayuda cuando lo necesita 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439AE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59B89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C89A5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96597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CF" w14:paraId="062DDEB7" w14:textId="77777777"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D64F4" w14:textId="77777777" w:rsidR="00A122CF" w:rsidRDefault="00C607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Tiene autonomía 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69E1C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7E39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339AF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8B468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CF" w14:paraId="4FD7F9A2" w14:textId="77777777"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5B94C" w14:textId="77777777" w:rsidR="00A122CF" w:rsidRDefault="00C607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Puede contar colecciones, con congruencia y en orden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4F88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1F3B8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F8F1F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2515B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CF" w14:paraId="29776025" w14:textId="77777777"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9312" w14:textId="77777777" w:rsidR="00A122CF" w:rsidRDefault="00C607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Expresa sus ideas y opiniones 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6DD7F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47AC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78F5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B494A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CF" w14:paraId="65EB8AB3" w14:textId="77777777"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0311F" w14:textId="77777777" w:rsidR="00A122CF" w:rsidRDefault="00C607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El material fue adecuado para su aprendizaje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96F9D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BD5D0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68F77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A884C" w14:textId="77777777" w:rsidR="00A122CF" w:rsidRDefault="00A122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834E39D" w14:textId="77777777" w:rsidR="00A122CF" w:rsidRDefault="00A122CF">
      <w:pPr>
        <w:jc w:val="center"/>
      </w:pPr>
    </w:p>
    <w:p w14:paraId="400CCC7C" w14:textId="77777777" w:rsidR="00A122CF" w:rsidRDefault="00A122CF"/>
    <w:p w14:paraId="460D91B4" w14:textId="77777777" w:rsidR="00817FB7" w:rsidRDefault="00C60752">
      <w:r>
        <w:br w:type="page"/>
      </w:r>
    </w:p>
    <w:p w14:paraId="119B8C5F" w14:textId="77777777" w:rsidR="00817FB7" w:rsidRDefault="00817FB7" w:rsidP="00B619F4">
      <w:pPr>
        <w:spacing w:line="240" w:lineRule="auto"/>
        <w:jc w:val="center"/>
        <w:rPr>
          <w:rFonts w:ascii="Calibri" w:eastAsia="Times New Roman" w:hAnsi="Calibri" w:cs="Times New Roman"/>
          <w:b/>
          <w:bCs/>
          <w:color w:val="365F91" w:themeColor="accent1" w:themeShade="BF"/>
          <w:sz w:val="20"/>
          <w:szCs w:val="24"/>
        </w:rPr>
        <w:sectPr w:rsidR="00817FB7">
          <w:headerReference w:type="default" r:id="rId13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tbl>
      <w:tblPr>
        <w:tblW w:w="146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693"/>
        <w:gridCol w:w="2693"/>
        <w:gridCol w:w="142"/>
        <w:gridCol w:w="709"/>
        <w:gridCol w:w="1376"/>
        <w:gridCol w:w="1884"/>
        <w:gridCol w:w="2835"/>
        <w:gridCol w:w="186"/>
      </w:tblGrid>
      <w:tr w:rsidR="00817FB7" w:rsidRPr="0020138C" w14:paraId="122BCC7D" w14:textId="77777777" w:rsidTr="00817FB7">
        <w:trPr>
          <w:gridAfter w:val="1"/>
          <w:wAfter w:w="160" w:type="dxa"/>
          <w:trHeight w:val="610"/>
          <w:jc w:val="center"/>
        </w:trPr>
        <w:tc>
          <w:tcPr>
            <w:tcW w:w="144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1764D428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szCs w:val="24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5F91" w:themeColor="accent1" w:themeShade="BF"/>
                <w:sz w:val="20"/>
                <w:szCs w:val="24"/>
              </w:rPr>
              <w:lastRenderedPageBreak/>
              <w:t>RÚBRICA</w:t>
            </w:r>
            <w:r w:rsidRPr="00802750">
              <w:rPr>
                <w:rFonts w:ascii="Calibri" w:eastAsia="Times New Roman" w:hAnsi="Calibri" w:cs="Times New Roman"/>
                <w:b/>
                <w:bCs/>
                <w:color w:val="365F91" w:themeColor="accent1" w:themeShade="BF"/>
                <w:sz w:val="20"/>
                <w:szCs w:val="24"/>
              </w:rPr>
              <w:t xml:space="preserve"> </w:t>
            </w:r>
            <w:r w:rsidRPr="00802750">
              <w:rPr>
                <w:b/>
                <w:color w:val="365F91" w:themeColor="accent1" w:themeShade="BF"/>
                <w:sz w:val="20"/>
                <w:szCs w:val="24"/>
              </w:rPr>
              <w:t xml:space="preserve">PARA EVALUAR </w:t>
            </w:r>
            <w:r>
              <w:rPr>
                <w:b/>
                <w:color w:val="365F91" w:themeColor="accent1" w:themeShade="BF"/>
                <w:sz w:val="20"/>
                <w:szCs w:val="24"/>
              </w:rPr>
              <w:t>SECUENCIA DIDÁCTICA</w:t>
            </w:r>
          </w:p>
        </w:tc>
      </w:tr>
      <w:tr w:rsidR="00817FB7" w:rsidRPr="0020138C" w14:paraId="504D5678" w14:textId="77777777" w:rsidTr="00817FB7">
        <w:trPr>
          <w:gridAfter w:val="1"/>
          <w:wAfter w:w="160" w:type="dxa"/>
          <w:trHeight w:val="1127"/>
          <w:jc w:val="center"/>
        </w:trPr>
        <w:tc>
          <w:tcPr>
            <w:tcW w:w="7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0959A" w14:textId="77777777" w:rsidR="00817FB7" w:rsidRPr="0020138C" w:rsidRDefault="00817FB7" w:rsidP="00B619F4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Competencia</w:t>
            </w: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s:</w:t>
            </w:r>
            <w:r>
              <w:rPr>
                <w:rFonts w:ascii="Montserrat" w:hAnsi="Montserrat" w:cs="Montserrat"/>
                <w:sz w:val="20"/>
                <w:szCs w:val="20"/>
              </w:rPr>
              <w:t xml:space="preserve"> </w:t>
            </w:r>
            <w:r w:rsidRPr="0004031A">
              <w:rPr>
                <w:rFonts w:ascii="Montserrat" w:hAnsi="Montserrat" w:cs="Montserrat"/>
                <w:i/>
                <w:sz w:val="20"/>
                <w:szCs w:val="20"/>
              </w:rPr>
              <w:t>Plantea las necesidades formativas de los alumnos de acuerdo con sus procesos de desarrollo y de aprendizaje, con base en los nuevos enfoques pedagógicos; Incorpora los recursos y medios didácticos idóneos para favorecer el aprendizaje de acuerdo con el conocimiento de los procesos de desarrollo cognitivo y socioemocional de los alumnos; y 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8805A4" w14:textId="77777777" w:rsidR="00817FB7" w:rsidRPr="0020138C" w:rsidRDefault="00817FB7" w:rsidP="00B619F4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802750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Problema:</w:t>
            </w:r>
            <w:r w:rsidRPr="00802750">
              <w:rPr>
                <w:rFonts w:ascii="Calibri" w:eastAsia="Times New Roman" w:hAnsi="Calibri" w:cs="Times New Roman"/>
                <w:bCs/>
                <w:i/>
                <w:sz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i/>
                <w:sz w:val="20"/>
              </w:rPr>
              <w:t>la violencia es una condición que perjudica a las personas por el manejo inapropiado de emociones como el enojo, frustración, ira, entre otras. Razón que provoca la necesidad que desde edades tempranas se promueva la convivencia sana, pacífica y democrática como aspectos esenciales del desarrollo integral del niño.</w:t>
            </w:r>
          </w:p>
        </w:tc>
      </w:tr>
      <w:tr w:rsidR="00817FB7" w:rsidRPr="00802750" w14:paraId="3DB12580" w14:textId="77777777" w:rsidTr="00817FB7">
        <w:trPr>
          <w:gridAfter w:val="1"/>
          <w:wAfter w:w="160" w:type="dxa"/>
          <w:trHeight w:val="40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FB1708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Referente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AF54CA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Preformal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549CC7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Receptivo</w:t>
            </w:r>
          </w:p>
        </w:tc>
        <w:tc>
          <w:tcPr>
            <w:tcW w:w="2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0F5E81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Resolutivo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A93708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Autónomo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B10246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Estratégico</w:t>
            </w:r>
          </w:p>
        </w:tc>
      </w:tr>
      <w:tr w:rsidR="00817FB7" w:rsidRPr="0020138C" w14:paraId="1BBDFC25" w14:textId="77777777" w:rsidTr="00817FB7">
        <w:trPr>
          <w:gridAfter w:val="1"/>
          <w:wAfter w:w="160" w:type="dxa"/>
          <w:trHeight w:val="286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F872D2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Evidencia: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59BB88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Falta fundamento con base en las necesidades, intereses y motivaciones del niño identificadas desde el diagnóstico.</w:t>
            </w:r>
          </w:p>
          <w:p w14:paraId="527C10B2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7C9950A8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Moviliza el aprendizaje esperado sin consistencia en los tres momentos de la secuencia didáctica</w:t>
            </w:r>
          </w:p>
          <w:p w14:paraId="20B82EA0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54E171B0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Falta precisión en la evaluación</w:t>
            </w:r>
          </w:p>
          <w:p w14:paraId="67D3444D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2EF0363C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 xml:space="preserve">Emplea el juego como estrategia y usa material de apoyo </w:t>
            </w:r>
          </w:p>
          <w:p w14:paraId="505D63BA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C7BECC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Intenta dar respuesta a las necesidades, intereses y motivaciones del niño identificadas desde el diagnóstico sin lograrlo del todo.</w:t>
            </w:r>
          </w:p>
          <w:p w14:paraId="6EEF64FC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7101FF52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Moviliza el aprendizaje esperado con consistencia en al menos dos de los momentos de la secuencia didáctica</w:t>
            </w:r>
          </w:p>
          <w:p w14:paraId="74ACDCA7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2699FA37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Falta precisión en la evaluación</w:t>
            </w:r>
          </w:p>
          <w:p w14:paraId="7C20DA15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135B4A1F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 xml:space="preserve">Emplea el juego como estrategia y usa material de apoyo </w:t>
            </w:r>
          </w:p>
          <w:p w14:paraId="30374FB8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22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FA121F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Fundamentada con base en las necesidades, intereses y motivaciones del niño identificadas desde el diagnóstico.</w:t>
            </w:r>
          </w:p>
          <w:p w14:paraId="189605A8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4E63C211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Moviliza el aprendizaje esperado en los tres momentos de la secuencia didáctica</w:t>
            </w:r>
          </w:p>
          <w:p w14:paraId="6418DD51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28EF4FC8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Precise la evaluación</w:t>
            </w:r>
          </w:p>
          <w:p w14:paraId="7FD47FF2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163D7462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Emplea el juego como estrategia y usa material de apoyo atractivo al niño</w:t>
            </w:r>
          </w:p>
          <w:p w14:paraId="4EA684AE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18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3CE013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Fundamentada con base en las necesidades, intereses y motivaciones del niño identificadas desde el diagnóstico.</w:t>
            </w:r>
          </w:p>
          <w:p w14:paraId="6B6D2313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54E77880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Moviliza el aprendizaje esperado en los tres momentos de la secuencia didáctica</w:t>
            </w:r>
          </w:p>
          <w:p w14:paraId="4F06B638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4F895583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Precise la evaluación</w:t>
            </w:r>
          </w:p>
          <w:p w14:paraId="62A27441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0D52D083" w14:textId="77777777" w:rsidR="00817FB7" w:rsidRPr="00CC54C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Emplea el juego como estrategia con material de apoyo fundamentado en los intereses de los niños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15DE79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Fundamentada con base en las necesidades, intereses y motivaciones del niño identificadas desde el diagnóstico.</w:t>
            </w:r>
          </w:p>
          <w:p w14:paraId="0B049A3B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4A9D8DD8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Moviliza el aprendizaje esperado en los tres momentos de la secuencia didáctica</w:t>
            </w:r>
          </w:p>
          <w:p w14:paraId="19576B17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49B4201B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Precise la evaluación</w:t>
            </w:r>
          </w:p>
          <w:p w14:paraId="1E4081FA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2BC72951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Emplea el juego como estrategia</w:t>
            </w:r>
          </w:p>
          <w:p w14:paraId="1288C592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24102DE9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La secuencia es innovadora con material de apoyo atractivo a los intereses o motivaciones de los niños</w:t>
            </w:r>
          </w:p>
        </w:tc>
      </w:tr>
      <w:tr w:rsidR="00817FB7" w:rsidRPr="0020138C" w14:paraId="6B6245CB" w14:textId="77777777" w:rsidTr="00817FB7">
        <w:trPr>
          <w:gridAfter w:val="1"/>
          <w:wAfter w:w="160" w:type="dxa"/>
          <w:trHeight w:val="445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EC944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Secuencia didáctica para promover habilidades sociales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FC2DE4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7944CA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2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50E5BB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8A036F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B2A4A0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</w:tr>
      <w:tr w:rsidR="00817FB7" w:rsidRPr="0020138C" w14:paraId="6E786E9E" w14:textId="77777777" w:rsidTr="00817FB7">
        <w:trPr>
          <w:gridAfter w:val="1"/>
          <w:wAfter w:w="160" w:type="dxa"/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1C7B60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Criterio: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B5EAD1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FE1EB5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2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ECC3DF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230BBD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8647AC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</w:tr>
      <w:tr w:rsidR="00817FB7" w:rsidRPr="0020138C" w14:paraId="45FAE992" w14:textId="77777777" w:rsidTr="00817FB7">
        <w:trPr>
          <w:gridAfter w:val="1"/>
          <w:wAfter w:w="160" w:type="dxa"/>
          <w:trHeight w:val="2685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89B23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Fundamentada con base en las necesidades, intereses y motivaciones del niño identificadas desde el diagnóstico (30 pts.)</w:t>
            </w:r>
          </w:p>
          <w:p w14:paraId="1FA44B62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7CECB4E2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En los tres momentos se movilice el aprendizaje esperado (30 pts)</w:t>
            </w:r>
          </w:p>
          <w:p w14:paraId="1FE42A7B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0F3E6536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Precise la evaluación (20 pts.)</w:t>
            </w:r>
          </w:p>
          <w:p w14:paraId="67BD88C1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  <w:p w14:paraId="6D344088" w14:textId="77777777" w:rsidR="00817FB7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</w:rPr>
              <w:t>Material atractivo (no copias ni dibujos 20 pts.)</w:t>
            </w:r>
          </w:p>
          <w:p w14:paraId="089C9B3E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FC5A7C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283365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2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487658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F0E0D7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EE6DE6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</w:rPr>
            </w:pPr>
          </w:p>
        </w:tc>
      </w:tr>
      <w:tr w:rsidR="00817FB7" w:rsidRPr="00802750" w14:paraId="2BAE248A" w14:textId="77777777" w:rsidTr="00817FB7">
        <w:trPr>
          <w:gridAfter w:val="1"/>
          <w:wAfter w:w="160" w:type="dxa"/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DF57C9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Ponderación: 100%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379A61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60%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2A4559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70%</w:t>
            </w:r>
          </w:p>
        </w:tc>
        <w:tc>
          <w:tcPr>
            <w:tcW w:w="22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B30D18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80%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0A408A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AB4028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</w:rPr>
              <w:t>90%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5ABA69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100%</w:t>
            </w:r>
          </w:p>
        </w:tc>
      </w:tr>
      <w:tr w:rsidR="00817FB7" w:rsidRPr="0020138C" w14:paraId="59DC03AE" w14:textId="77777777" w:rsidTr="00817FB7">
        <w:trPr>
          <w:gridAfter w:val="1"/>
          <w:wAfter w:w="160" w:type="dxa"/>
          <w:trHeight w:val="315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BC862B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Evaluación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573F6C4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Logros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6CCE7A31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Nota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312F6E2" w14:textId="77777777" w:rsidR="00817FB7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  <w:t>Acciones para mejorar</w:t>
            </w:r>
          </w:p>
          <w:p w14:paraId="15203FEA" w14:textId="77777777" w:rsidR="00AB4028" w:rsidRPr="007052BD" w:rsidRDefault="00AB4028" w:rsidP="00AB4028">
            <w:pPr>
              <w:rPr>
                <w:color w:val="FF0000"/>
              </w:rPr>
            </w:pPr>
            <w:r w:rsidRPr="007052BD">
              <w:rPr>
                <w:color w:val="FF0000"/>
              </w:rPr>
              <w:lastRenderedPageBreak/>
              <w:t>Incluir en los datos iniciales: área de desarrollo, organizador curricular 1 y 2 y aprendizaje esperado</w:t>
            </w:r>
          </w:p>
          <w:p w14:paraId="4832A475" w14:textId="52488494" w:rsidR="00AB4028" w:rsidRPr="0020138C" w:rsidRDefault="00AB4028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</w:rPr>
            </w:pPr>
          </w:p>
        </w:tc>
      </w:tr>
      <w:tr w:rsidR="00817FB7" w:rsidRPr="0020138C" w14:paraId="157F6758" w14:textId="77777777" w:rsidTr="00817FB7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86089E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</w:rPr>
              <w:lastRenderedPageBreak/>
              <w:t>Autoevaluación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</w:rPr>
              <w:t>*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59081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  <w:tc>
          <w:tcPr>
            <w:tcW w:w="35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58F69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B945F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  <w:tc>
          <w:tcPr>
            <w:tcW w:w="47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7E990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061D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</w:tr>
      <w:tr w:rsidR="00817FB7" w:rsidRPr="0020138C" w14:paraId="1186DA64" w14:textId="77777777" w:rsidTr="00817FB7">
        <w:trPr>
          <w:gridAfter w:val="1"/>
          <w:wAfter w:w="160" w:type="dxa"/>
          <w:trHeight w:val="185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AC6885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</w:rPr>
              <w:t>Coevaluación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</w:rPr>
              <w:t>*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9015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  <w:tc>
          <w:tcPr>
            <w:tcW w:w="9639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4055" w14:textId="77777777" w:rsidR="00817FB7" w:rsidRPr="0020138C" w:rsidRDefault="00817FB7" w:rsidP="00B619F4">
            <w:pPr>
              <w:jc w:val="center"/>
              <w:rPr>
                <w:i/>
              </w:rPr>
            </w:pPr>
            <w:r w:rsidRPr="009051BA">
              <w:rPr>
                <w:i/>
                <w:sz w:val="20"/>
              </w:rPr>
              <w:t>*Autoevaluación, coevaluación y heteroevaluación se plasmaran en la plataforma de escuela en red.</w:t>
            </w:r>
          </w:p>
        </w:tc>
      </w:tr>
      <w:tr w:rsidR="00817FB7" w:rsidRPr="0020138C" w14:paraId="679C9BBD" w14:textId="77777777" w:rsidTr="00817FB7">
        <w:trPr>
          <w:gridAfter w:val="1"/>
          <w:wAfter w:w="160" w:type="dxa"/>
          <w:trHeight w:val="29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74FC2D" w14:textId="77777777" w:rsidR="00817FB7" w:rsidRPr="0020138C" w:rsidRDefault="00817FB7" w:rsidP="00B619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</w:rPr>
              <w:t>Heteroevaluación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</w:rPr>
              <w:t>*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B3FFD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</w:rPr>
              <w:t> </w:t>
            </w:r>
          </w:p>
        </w:tc>
        <w:tc>
          <w:tcPr>
            <w:tcW w:w="963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8748" w14:textId="77777777" w:rsidR="00817FB7" w:rsidRPr="0020138C" w:rsidRDefault="00817FB7" w:rsidP="00B619F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</w:p>
        </w:tc>
      </w:tr>
    </w:tbl>
    <w:p w14:paraId="7E0F7F8B" w14:textId="77777777" w:rsidR="00817FB7" w:rsidRDefault="00817FB7" w:rsidP="00817FB7">
      <w:pPr>
        <w:rPr>
          <w:b/>
        </w:rPr>
        <w:sectPr w:rsidR="00817FB7" w:rsidSect="00817FB7">
          <w:pgSz w:w="16834" w:h="11909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339CE830" w14:textId="77777777" w:rsidR="00817FB7" w:rsidRDefault="00817FB7" w:rsidP="00817FB7">
      <w:pPr>
        <w:rPr>
          <w:b/>
        </w:rPr>
      </w:pPr>
    </w:p>
    <w:p w14:paraId="25845A79" w14:textId="77777777" w:rsidR="00A122CF" w:rsidRDefault="00A122CF"/>
    <w:sectPr w:rsidR="00A122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17344" w14:textId="77777777" w:rsidR="005747AD" w:rsidRDefault="005747AD">
      <w:pPr>
        <w:spacing w:line="240" w:lineRule="auto"/>
      </w:pPr>
      <w:r>
        <w:separator/>
      </w:r>
    </w:p>
  </w:endnote>
  <w:endnote w:type="continuationSeparator" w:id="0">
    <w:p w14:paraId="5008DBB4" w14:textId="77777777" w:rsidR="005747AD" w:rsidRDefault="005747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52621" w14:textId="77777777" w:rsidR="005747AD" w:rsidRDefault="005747AD">
      <w:pPr>
        <w:spacing w:line="240" w:lineRule="auto"/>
      </w:pPr>
      <w:r>
        <w:separator/>
      </w:r>
    </w:p>
  </w:footnote>
  <w:footnote w:type="continuationSeparator" w:id="0">
    <w:p w14:paraId="4721435F" w14:textId="77777777" w:rsidR="005747AD" w:rsidRDefault="005747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9A70E" w14:textId="77777777" w:rsidR="00A122CF" w:rsidRDefault="00A122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74717"/>
    <w:multiLevelType w:val="multilevel"/>
    <w:tmpl w:val="EFE0203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477F00"/>
    <w:multiLevelType w:val="multilevel"/>
    <w:tmpl w:val="E81AC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6659A"/>
    <w:multiLevelType w:val="multilevel"/>
    <w:tmpl w:val="026654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587695"/>
    <w:multiLevelType w:val="multilevel"/>
    <w:tmpl w:val="EE84048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EF3A04"/>
    <w:multiLevelType w:val="multilevel"/>
    <w:tmpl w:val="D3005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5765184"/>
    <w:multiLevelType w:val="multilevel"/>
    <w:tmpl w:val="FECEA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2CF"/>
    <w:rsid w:val="00494050"/>
    <w:rsid w:val="005747AD"/>
    <w:rsid w:val="006D2E85"/>
    <w:rsid w:val="00817FB7"/>
    <w:rsid w:val="00A122CF"/>
    <w:rsid w:val="00AB4028"/>
    <w:rsid w:val="00C6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174C6"/>
  <w15:docId w15:val="{F60E3350-D622-475C-B2FE-B101C8BA1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17FB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On4322L7l8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1194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 IBARRA</dc:creator>
  <cp:lastModifiedBy>laura cristina reyes rincon</cp:lastModifiedBy>
  <cp:revision>4</cp:revision>
  <dcterms:created xsi:type="dcterms:W3CDTF">2021-06-23T21:25:00Z</dcterms:created>
  <dcterms:modified xsi:type="dcterms:W3CDTF">2021-06-23T21:34:00Z</dcterms:modified>
</cp:coreProperties>
</file>