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DB" w:rsidRDefault="00190FDB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FA59927" wp14:editId="0EF170AC">
            <wp:simplePos x="0" y="0"/>
            <wp:positionH relativeFrom="page">
              <wp:posOffset>-382137</wp:posOffset>
            </wp:positionH>
            <wp:positionV relativeFrom="paragraph">
              <wp:posOffset>-587318</wp:posOffset>
            </wp:positionV>
            <wp:extent cx="2270125" cy="1687830"/>
            <wp:effectExtent l="0" t="0" r="0" b="7620"/>
            <wp:wrapNone/>
            <wp:docPr id="2" name="Imagen 2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FDB" w:rsidRPr="00D70C63" w:rsidRDefault="00190FDB" w:rsidP="00190FDB">
      <w:pPr>
        <w:jc w:val="center"/>
        <w:rPr>
          <w:rFonts w:ascii="Verdana" w:hAnsi="Verdana" w:cs="Arial"/>
          <w:sz w:val="36"/>
          <w:szCs w:val="44"/>
        </w:rPr>
      </w:pPr>
      <w:r w:rsidRPr="00D70C63">
        <w:rPr>
          <w:rFonts w:ascii="Verdana" w:hAnsi="Verdana"/>
        </w:rPr>
        <w:t xml:space="preserve"> </w:t>
      </w:r>
      <w:r w:rsidRPr="00D70C63">
        <w:rPr>
          <w:rFonts w:ascii="Verdana" w:hAnsi="Verdana" w:cs="Arial"/>
          <w:sz w:val="40"/>
          <w:szCs w:val="44"/>
        </w:rPr>
        <w:t>Escuela normal de educación preescolar</w:t>
      </w:r>
      <w:r w:rsidRPr="00D70C63">
        <w:rPr>
          <w:rFonts w:ascii="Verdana" w:hAnsi="Verdana" w:cs="Arial"/>
          <w:sz w:val="48"/>
          <w:szCs w:val="44"/>
        </w:rPr>
        <w:t xml:space="preserve">         </w:t>
      </w:r>
      <w:r w:rsidRPr="00D70C63">
        <w:rPr>
          <w:rFonts w:ascii="Verdana" w:hAnsi="Verdana" w:cs="Arial"/>
          <w:sz w:val="36"/>
          <w:szCs w:val="44"/>
        </w:rPr>
        <w:t xml:space="preserve">                      </w:t>
      </w:r>
    </w:p>
    <w:p w:rsidR="00190FDB" w:rsidRPr="00D70C63" w:rsidRDefault="00190FDB" w:rsidP="00190FDB">
      <w:pPr>
        <w:jc w:val="center"/>
        <w:rPr>
          <w:rFonts w:ascii="Verdana" w:hAnsi="Verdana" w:cs="Arial"/>
          <w:sz w:val="40"/>
          <w:szCs w:val="44"/>
        </w:rPr>
      </w:pPr>
      <w:r w:rsidRPr="00D70C63">
        <w:rPr>
          <w:rFonts w:ascii="Verdana" w:hAnsi="Verdana" w:cs="Arial"/>
          <w:sz w:val="28"/>
          <w:szCs w:val="44"/>
        </w:rPr>
        <w:t xml:space="preserve">       </w:t>
      </w:r>
      <w:r w:rsidRPr="00D70C63">
        <w:rPr>
          <w:rFonts w:ascii="Verdana" w:hAnsi="Verdana" w:cs="Arial"/>
          <w:sz w:val="32"/>
          <w:szCs w:val="44"/>
        </w:rPr>
        <w:t>Licenciatura en educación preescolar</w:t>
      </w:r>
    </w:p>
    <w:p w:rsidR="00190FDB" w:rsidRPr="00D70C63" w:rsidRDefault="00190FDB" w:rsidP="00190FDB">
      <w:pPr>
        <w:jc w:val="center"/>
        <w:rPr>
          <w:rFonts w:ascii="Verdana" w:hAnsi="Verdana" w:cs="Times New Roman"/>
          <w:sz w:val="20"/>
        </w:rPr>
      </w:pPr>
    </w:p>
    <w:p w:rsidR="00190FDB" w:rsidRPr="00D70C63" w:rsidRDefault="00190FDB" w:rsidP="00190FDB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32"/>
          <w:szCs w:val="44"/>
        </w:rPr>
      </w:pPr>
      <w:r w:rsidRPr="00D70C63">
        <w:rPr>
          <w:rFonts w:ascii="Verdana" w:hAnsi="Verdana" w:cs="Arial"/>
          <w:b/>
          <w:color w:val="000000"/>
          <w:sz w:val="32"/>
          <w:szCs w:val="44"/>
        </w:rPr>
        <w:t xml:space="preserve">Asignatura: </w:t>
      </w:r>
      <w:r w:rsidRPr="00D70C63">
        <w:rPr>
          <w:rFonts w:ascii="Verdana" w:hAnsi="Verdana" w:cs="Arial"/>
          <w:color w:val="000000"/>
          <w:sz w:val="32"/>
          <w:szCs w:val="44"/>
        </w:rPr>
        <w:t>Estrategias para el desarrollo socioemocional.</w:t>
      </w:r>
    </w:p>
    <w:p w:rsidR="00190FDB" w:rsidRPr="00D70C63" w:rsidRDefault="00190FDB" w:rsidP="00190FDB">
      <w:pPr>
        <w:pStyle w:val="Ttulo3"/>
        <w:spacing w:before="30" w:after="30"/>
        <w:ind w:left="60"/>
        <w:jc w:val="center"/>
        <w:rPr>
          <w:rFonts w:ascii="Verdana" w:hAnsi="Verdana" w:cs="Arial"/>
          <w:color w:val="auto"/>
          <w:sz w:val="32"/>
          <w:szCs w:val="44"/>
        </w:rPr>
      </w:pPr>
      <w:r w:rsidRPr="00D70C63">
        <w:rPr>
          <w:rFonts w:ascii="Verdana" w:hAnsi="Verdana" w:cs="Arial"/>
          <w:b/>
          <w:color w:val="auto"/>
          <w:sz w:val="32"/>
          <w:szCs w:val="44"/>
        </w:rPr>
        <w:t>Maestra:</w:t>
      </w:r>
      <w:r w:rsidRPr="00D70C63">
        <w:rPr>
          <w:rFonts w:ascii="Verdana" w:hAnsi="Verdana" w:cs="Arial"/>
          <w:color w:val="auto"/>
          <w:sz w:val="32"/>
          <w:szCs w:val="44"/>
        </w:rPr>
        <w:t xml:space="preserve"> Eduarda Maldonado García </w:t>
      </w:r>
    </w:p>
    <w:p w:rsidR="00190FDB" w:rsidRPr="00D70C63" w:rsidRDefault="00190FDB" w:rsidP="00190FDB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0"/>
          <w:szCs w:val="26"/>
        </w:rPr>
      </w:pPr>
      <w:r w:rsidRPr="00D70C63">
        <w:rPr>
          <w:rFonts w:ascii="Verdana" w:hAnsi="Verdana" w:cs="Arial"/>
          <w:b/>
          <w:color w:val="000000"/>
          <w:sz w:val="32"/>
          <w:szCs w:val="44"/>
        </w:rPr>
        <w:t xml:space="preserve">Alumna: </w:t>
      </w:r>
      <w:r w:rsidRPr="00D70C63">
        <w:rPr>
          <w:rFonts w:ascii="Verdana" w:hAnsi="Verdana" w:cs="Arial"/>
          <w:color w:val="000000"/>
          <w:sz w:val="32"/>
          <w:szCs w:val="44"/>
        </w:rPr>
        <w:t xml:space="preserve">Nayely Lizbeth ramos Lara </w:t>
      </w:r>
      <w:proofErr w:type="spellStart"/>
      <w:r w:rsidRPr="00D70C63">
        <w:rPr>
          <w:rFonts w:ascii="Verdana" w:hAnsi="Verdana" w:cs="Arial"/>
          <w:b/>
          <w:color w:val="000000"/>
          <w:sz w:val="32"/>
          <w:szCs w:val="44"/>
        </w:rPr>
        <w:t>N.L</w:t>
      </w:r>
      <w:proofErr w:type="spellEnd"/>
      <w:r w:rsidRPr="00D70C63">
        <w:rPr>
          <w:rFonts w:ascii="Verdana" w:hAnsi="Verdana" w:cs="Arial"/>
          <w:b/>
          <w:color w:val="000000"/>
          <w:sz w:val="32"/>
          <w:szCs w:val="44"/>
        </w:rPr>
        <w:t>.:</w:t>
      </w:r>
      <w:r w:rsidRPr="00D70C63">
        <w:rPr>
          <w:rFonts w:ascii="Verdana" w:hAnsi="Verdana" w:cs="Arial"/>
          <w:color w:val="000000"/>
          <w:sz w:val="32"/>
          <w:szCs w:val="44"/>
        </w:rPr>
        <w:t xml:space="preserve"> 16</w:t>
      </w:r>
    </w:p>
    <w:p w:rsidR="00190FDB" w:rsidRPr="00D70C63" w:rsidRDefault="00190FDB" w:rsidP="00190FDB">
      <w:pPr>
        <w:jc w:val="center"/>
        <w:rPr>
          <w:rFonts w:ascii="Verdana" w:hAnsi="Verdana" w:cs="Arial"/>
          <w:b/>
          <w:color w:val="000000"/>
          <w:sz w:val="32"/>
          <w:szCs w:val="44"/>
        </w:rPr>
      </w:pPr>
      <w:r w:rsidRPr="00D70C63">
        <w:rPr>
          <w:rFonts w:ascii="Verdana" w:hAnsi="Verdana" w:cs="Arial"/>
          <w:b/>
          <w:color w:val="000000"/>
          <w:sz w:val="32"/>
          <w:szCs w:val="44"/>
        </w:rPr>
        <w:t>2º”B”</w:t>
      </w:r>
    </w:p>
    <w:p w:rsidR="00190FDB" w:rsidRPr="00D70C63" w:rsidRDefault="00D70C63" w:rsidP="00190FDB">
      <w:pPr>
        <w:spacing w:before="100" w:beforeAutospacing="1" w:after="200" w:line="276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D70C6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UNIDAD 3</w:t>
      </w:r>
    </w:p>
    <w:p w:rsidR="00190FDB" w:rsidRPr="00D70C63" w:rsidRDefault="00190FDB" w:rsidP="00190FDB">
      <w:pPr>
        <w:spacing w:before="100" w:beforeAutospacing="1" w:after="200" w:line="276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D70C6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Competencias:</w:t>
      </w:r>
    </w:p>
    <w:p w:rsidR="00190FDB" w:rsidRPr="00D70C63" w:rsidRDefault="00190FDB" w:rsidP="00D70C63">
      <w:pPr>
        <w:spacing w:before="100" w:beforeAutospacing="1" w:after="200" w:line="240" w:lineRule="auto"/>
        <w:jc w:val="both"/>
        <w:rPr>
          <w:rFonts w:ascii="Verdana" w:eastAsia="Times New Roman" w:hAnsi="Verdana" w:cs="Arial"/>
          <w:color w:val="000000"/>
          <w:sz w:val="24"/>
          <w:lang w:eastAsia="es-MX"/>
        </w:rPr>
      </w:pPr>
      <w:r w:rsidRPr="00D70C63">
        <w:rPr>
          <w:rFonts w:ascii="Verdana" w:eastAsia="Times New Roman" w:hAnsi="Verdana" w:cs="Arial"/>
          <w:bCs/>
          <w:color w:val="000000"/>
          <w:sz w:val="24"/>
          <w:lang w:eastAsia="es-MX"/>
        </w:rPr>
        <w:t>Detecta los procesos de aprendizaje de sus alumnos para favorecer su desarrollo cognitivo y socioemocional.</w:t>
      </w:r>
    </w:p>
    <w:p w:rsidR="00190FDB" w:rsidRPr="00D70C63" w:rsidRDefault="00190FDB" w:rsidP="00D70C63">
      <w:pPr>
        <w:spacing w:before="100" w:beforeAutospacing="1" w:after="200" w:line="240" w:lineRule="auto"/>
        <w:ind w:hanging="360"/>
        <w:jc w:val="both"/>
        <w:rPr>
          <w:rFonts w:ascii="Verdana" w:eastAsia="Times New Roman" w:hAnsi="Verdana" w:cs="Arial"/>
          <w:color w:val="000000"/>
          <w:sz w:val="24"/>
          <w:lang w:eastAsia="es-MX"/>
        </w:rPr>
      </w:pPr>
      <w:r w:rsidRPr="00D70C63">
        <w:rPr>
          <w:rFonts w:ascii="Verdana" w:eastAsia="Times New Roman" w:hAnsi="Verdana" w:cs="Arial"/>
          <w:color w:val="000000"/>
          <w:sz w:val="24"/>
          <w:lang w:eastAsia="es-MX"/>
        </w:rPr>
        <w:t>-       </w:t>
      </w:r>
      <w:r w:rsidRPr="00D70C63">
        <w:rPr>
          <w:rFonts w:ascii="Verdana" w:eastAsia="Times New Roman" w:hAnsi="Verdana" w:cs="Arial"/>
          <w:bCs/>
          <w:color w:val="000000"/>
          <w:sz w:val="24"/>
          <w:lang w:eastAsia="es-MX"/>
        </w:rPr>
        <w:t>Plantea las necesidades formativas de los alumnos de acuerdo con sus procesos de desarrollo y de aprendizaje, con base en los nuevos enfoques pedagógicos.</w:t>
      </w:r>
    </w:p>
    <w:p w:rsidR="00190FDB" w:rsidRPr="00D70C63" w:rsidRDefault="00190FDB" w:rsidP="00D70C63">
      <w:pPr>
        <w:spacing w:before="100" w:beforeAutospacing="1" w:after="200" w:line="240" w:lineRule="auto"/>
        <w:jc w:val="both"/>
        <w:rPr>
          <w:rFonts w:ascii="Verdana" w:eastAsia="Times New Roman" w:hAnsi="Verdana" w:cs="Arial"/>
          <w:color w:val="000000"/>
          <w:sz w:val="24"/>
          <w:lang w:eastAsia="es-MX"/>
        </w:rPr>
      </w:pPr>
      <w:r w:rsidRPr="00D70C63">
        <w:rPr>
          <w:rFonts w:ascii="Verdana" w:eastAsia="Times New Roman" w:hAnsi="Verdana" w:cs="Arial"/>
          <w:bCs/>
          <w:color w:val="000000"/>
          <w:sz w:val="24"/>
          <w:lang w:eastAsia="es-MX"/>
        </w:rPr>
        <w:t>Aplica el plan y programas de estudio para alcanzar los propósitos educativos y contribuir al pleno desenvolvimiento de las capacidades de sus alumnos.</w:t>
      </w:r>
    </w:p>
    <w:p w:rsidR="00190FDB" w:rsidRPr="00D70C63" w:rsidRDefault="00190FDB" w:rsidP="00D70C63">
      <w:pPr>
        <w:spacing w:before="100" w:beforeAutospacing="1" w:after="200" w:line="240" w:lineRule="auto"/>
        <w:ind w:hanging="360"/>
        <w:jc w:val="both"/>
        <w:rPr>
          <w:rFonts w:ascii="Verdana" w:eastAsia="Times New Roman" w:hAnsi="Verdana" w:cs="Arial"/>
          <w:color w:val="000000"/>
          <w:sz w:val="24"/>
          <w:lang w:eastAsia="es-MX"/>
        </w:rPr>
      </w:pPr>
      <w:r w:rsidRPr="00D70C63">
        <w:rPr>
          <w:rFonts w:ascii="Verdana" w:eastAsia="Times New Roman" w:hAnsi="Verdana" w:cs="Arial"/>
          <w:color w:val="000000"/>
          <w:sz w:val="24"/>
          <w:lang w:eastAsia="es-MX"/>
        </w:rPr>
        <w:t>-       </w:t>
      </w:r>
      <w:r w:rsidRPr="00D70C63">
        <w:rPr>
          <w:rFonts w:ascii="Verdana" w:eastAsia="Times New Roman" w:hAnsi="Verdana" w:cs="Arial"/>
          <w:bCs/>
          <w:color w:val="000000"/>
          <w:sz w:val="24"/>
          <w:lang w:eastAsia="es-MX"/>
        </w:rPr>
        <w:t>Incorpora los recursos y medios didácticos idóneos para favorecer el aprendizaje de acuerdo con el conocimiento de los procesos de desarrollo cognitivo y socioemocional de los alumnos.</w:t>
      </w:r>
    </w:p>
    <w:p w:rsidR="00190FDB" w:rsidRPr="00D70C63" w:rsidRDefault="00190FDB" w:rsidP="00D70C63">
      <w:pPr>
        <w:spacing w:before="100" w:beforeAutospacing="1" w:after="200" w:line="240" w:lineRule="auto"/>
        <w:jc w:val="both"/>
        <w:rPr>
          <w:rFonts w:ascii="Verdana" w:eastAsia="Times New Roman" w:hAnsi="Verdana" w:cs="Arial"/>
          <w:color w:val="000000"/>
          <w:sz w:val="24"/>
          <w:lang w:eastAsia="es-MX"/>
        </w:rPr>
      </w:pPr>
      <w:r w:rsidRPr="00D70C63">
        <w:rPr>
          <w:rFonts w:ascii="Verdana" w:eastAsia="Times New Roman" w:hAnsi="Verdana" w:cs="Arial"/>
          <w:bCs/>
          <w:color w:val="000000"/>
          <w:sz w:val="24"/>
          <w:lang w:eastAsia="es-MX"/>
        </w:rPr>
        <w:t>Emplea la evaluación para intervenir en los diferentes ámbitos y momentos de la tarea educativa para mejorar los aprendizajes de sus alumnos.</w:t>
      </w:r>
    </w:p>
    <w:p w:rsidR="00190FDB" w:rsidRPr="00D70C63" w:rsidRDefault="00190FDB" w:rsidP="00D70C63">
      <w:pPr>
        <w:spacing w:before="100" w:beforeAutospacing="1" w:after="200" w:line="240" w:lineRule="auto"/>
        <w:ind w:hanging="360"/>
        <w:jc w:val="both"/>
        <w:rPr>
          <w:rFonts w:ascii="Verdana" w:eastAsia="Times New Roman" w:hAnsi="Verdana" w:cs="Arial"/>
          <w:color w:val="000000"/>
          <w:sz w:val="24"/>
          <w:lang w:eastAsia="es-MX"/>
        </w:rPr>
      </w:pPr>
      <w:r w:rsidRPr="00D70C63">
        <w:rPr>
          <w:rFonts w:ascii="Verdana" w:eastAsia="Times New Roman" w:hAnsi="Verdana" w:cs="Arial"/>
          <w:color w:val="000000"/>
          <w:sz w:val="24"/>
          <w:lang w:eastAsia="es-MX"/>
        </w:rPr>
        <w:t>-       </w:t>
      </w:r>
      <w:r w:rsidRPr="00D70C63">
        <w:rPr>
          <w:rFonts w:ascii="Verdana" w:eastAsia="Times New Roman" w:hAnsi="Verdana" w:cs="Arial"/>
          <w:bCs/>
          <w:color w:val="000000"/>
          <w:sz w:val="24"/>
          <w:lang w:eastAsia="es-MX"/>
        </w:rPr>
        <w:t> 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2957CC" w:rsidRPr="00D70C63" w:rsidRDefault="00190FDB" w:rsidP="00D70C63">
      <w:pPr>
        <w:jc w:val="center"/>
        <w:rPr>
          <w:rFonts w:ascii="Verdana" w:hAnsi="Verdana" w:cs="Arial"/>
          <w:color w:val="000000"/>
          <w:sz w:val="36"/>
          <w:szCs w:val="44"/>
        </w:rPr>
      </w:pPr>
      <w:r w:rsidRPr="00D70C63">
        <w:rPr>
          <w:rFonts w:ascii="Verdana" w:hAnsi="Verdana" w:cs="Arial"/>
          <w:color w:val="000000"/>
          <w:sz w:val="36"/>
          <w:szCs w:val="44"/>
        </w:rPr>
        <w:t>Saltillo, Coahuil</w:t>
      </w:r>
      <w:r w:rsidR="00D70C63">
        <w:rPr>
          <w:rFonts w:ascii="Verdana" w:hAnsi="Verdana" w:cs="Arial"/>
          <w:color w:val="000000"/>
          <w:sz w:val="36"/>
          <w:szCs w:val="44"/>
        </w:rPr>
        <w:t xml:space="preserve">a                  </w:t>
      </w:r>
      <w:r w:rsidRPr="00D70C63">
        <w:rPr>
          <w:rFonts w:ascii="Verdana" w:hAnsi="Verdana" w:cs="Arial"/>
          <w:color w:val="000000"/>
          <w:sz w:val="36"/>
          <w:szCs w:val="44"/>
        </w:rPr>
        <w:t>25/06/2021</w:t>
      </w:r>
    </w:p>
    <w:p w:rsidR="00D70C63" w:rsidRPr="00D70C63" w:rsidRDefault="00D70C63" w:rsidP="00D70C63">
      <w:pPr>
        <w:rPr>
          <w:rFonts w:ascii="Arial" w:hAnsi="Arial" w:cs="Arial"/>
          <w:color w:val="000000"/>
          <w:sz w:val="28"/>
          <w:szCs w:val="28"/>
        </w:rPr>
      </w:pPr>
      <w:r w:rsidRPr="00D70C63">
        <w:rPr>
          <w:rFonts w:ascii="Arial" w:hAnsi="Arial" w:cs="Arial"/>
          <w:color w:val="000000"/>
          <w:sz w:val="28"/>
          <w:szCs w:val="28"/>
        </w:rPr>
        <w:lastRenderedPageBreak/>
        <w:t xml:space="preserve">Durante mi práctica apliqué mi secuencia didáctica el día Martes 15 del presente mes a los alumnos de1 “C”, esta está encaminada a la dimensión de Autorregulación, la cual pertenece al área de Socioemocional. </w:t>
      </w:r>
    </w:p>
    <w:p w:rsidR="002957CC" w:rsidRPr="00D70C63" w:rsidRDefault="00D70C63" w:rsidP="00D70C63">
      <w:pPr>
        <w:rPr>
          <w:rFonts w:ascii="Arial" w:hAnsi="Arial" w:cs="Arial"/>
          <w:color w:val="000000"/>
          <w:sz w:val="28"/>
          <w:szCs w:val="28"/>
        </w:rPr>
      </w:pPr>
      <w:r w:rsidRPr="00D70C63">
        <w:rPr>
          <w:rFonts w:ascii="Arial" w:hAnsi="Arial" w:cs="Arial"/>
          <w:color w:val="000000"/>
          <w:sz w:val="28"/>
          <w:szCs w:val="28"/>
        </w:rPr>
        <w:t xml:space="preserve">El aprendizaje que se desarrolló fue el de: </w:t>
      </w:r>
      <w:r w:rsidRPr="00D70C63">
        <w:rPr>
          <w:rFonts w:ascii="Arial" w:hAnsi="Arial" w:cs="Arial"/>
          <w:sz w:val="28"/>
          <w:szCs w:val="28"/>
        </w:rPr>
        <w:t>Reconoce y nombra situaciones que le generan alegría, seguridad, tristeza, miedo o enojo, y expresa lo que siente</w:t>
      </w:r>
      <w:r w:rsidRPr="00D70C6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70C63" w:rsidRDefault="00D70C63" w:rsidP="00D70C63">
      <w:pPr>
        <w:rPr>
          <w:rFonts w:ascii="Arial" w:hAnsi="Arial" w:cs="Arial"/>
          <w:color w:val="000000"/>
          <w:sz w:val="28"/>
          <w:szCs w:val="44"/>
        </w:rPr>
      </w:pPr>
      <w:r>
        <w:rPr>
          <w:rFonts w:ascii="Arial" w:hAnsi="Arial" w:cs="Arial"/>
          <w:color w:val="000000"/>
          <w:sz w:val="28"/>
          <w:szCs w:val="44"/>
        </w:rPr>
        <w:t>El inicio lo abordé dando indicaciones que los niños debían seguir, movimientos que tenían que hacer y constantemente les recordaba que ellos tenían el completo control de su cuerpo, al terminar nuestros ejercicios pasé a poner en práctica el desarrollo.</w:t>
      </w:r>
    </w:p>
    <w:p w:rsidR="00D70C63" w:rsidRDefault="00D70C63" w:rsidP="00D70C63">
      <w:pPr>
        <w:rPr>
          <w:rFonts w:ascii="Arial" w:hAnsi="Arial" w:cs="Arial"/>
          <w:color w:val="000000"/>
          <w:sz w:val="28"/>
          <w:szCs w:val="44"/>
        </w:rPr>
      </w:pPr>
      <w:r>
        <w:rPr>
          <w:rFonts w:ascii="Arial" w:hAnsi="Arial" w:cs="Arial"/>
          <w:color w:val="000000"/>
          <w:sz w:val="28"/>
          <w:szCs w:val="44"/>
        </w:rPr>
        <w:t>En el desarrollo buscaron y recortaron 3 personas que tuvieran alguna expresión (miedo, tristeza, enojo o felicidad principalmente).</w:t>
      </w:r>
    </w:p>
    <w:p w:rsidR="00D70C63" w:rsidRDefault="00D70C63" w:rsidP="00D70C63">
      <w:pPr>
        <w:rPr>
          <w:rFonts w:ascii="Arial" w:hAnsi="Arial" w:cs="Arial"/>
          <w:color w:val="000000"/>
          <w:sz w:val="28"/>
          <w:szCs w:val="44"/>
        </w:rPr>
      </w:pPr>
      <w:r>
        <w:rPr>
          <w:rFonts w:ascii="Arial" w:hAnsi="Arial" w:cs="Arial"/>
          <w:color w:val="000000"/>
          <w:sz w:val="28"/>
          <w:szCs w:val="44"/>
        </w:rPr>
        <w:t>Cuando ya todos tenían los recortes les pedí a los papas que me ayudaran poniéndole el nombre de cada emoción en la hoja para que pudiesen pegar las imágenes.</w:t>
      </w:r>
    </w:p>
    <w:p w:rsidR="00D70C63" w:rsidRDefault="00D70C63" w:rsidP="00D70C63">
      <w:pPr>
        <w:rPr>
          <w:rFonts w:ascii="Arial" w:hAnsi="Arial" w:cs="Arial"/>
          <w:color w:val="000000"/>
          <w:sz w:val="28"/>
          <w:szCs w:val="44"/>
        </w:rPr>
      </w:pPr>
      <w:r>
        <w:rPr>
          <w:rFonts w:ascii="Arial" w:hAnsi="Arial" w:cs="Arial"/>
          <w:color w:val="000000"/>
          <w:sz w:val="28"/>
          <w:szCs w:val="44"/>
        </w:rPr>
        <w:t xml:space="preserve">Posteriormente cada niño contó o planteó alguna situación que le generara miedo, alegría, tristeza o enojo. Todos los niños estaban muy atentos a las exposiciones. </w:t>
      </w:r>
    </w:p>
    <w:p w:rsidR="00D70C63" w:rsidRPr="00D70C63" w:rsidRDefault="00D70C63" w:rsidP="00D70C63">
      <w:pPr>
        <w:rPr>
          <w:rFonts w:ascii="Arial" w:hAnsi="Arial" w:cs="Arial"/>
          <w:color w:val="000000"/>
          <w:sz w:val="28"/>
          <w:szCs w:val="44"/>
        </w:rPr>
      </w:pPr>
      <w:r>
        <w:rPr>
          <w:rFonts w:ascii="Arial" w:hAnsi="Arial" w:cs="Arial"/>
          <w:color w:val="000000"/>
          <w:sz w:val="28"/>
          <w:szCs w:val="44"/>
        </w:rPr>
        <w:t xml:space="preserve">Como cierre les apliqué un cuento a cerca del control de las emociones, al terminar de verlo practicamos la respiración y luego propusimos algunas maneras para poder controlar nuestras emociones de la mejor manera.  </w:t>
      </w:r>
    </w:p>
    <w:p w:rsidR="002957CC" w:rsidRPr="00D70C63" w:rsidRDefault="00D70C63" w:rsidP="00D70C63">
      <w:pPr>
        <w:rPr>
          <w:rFonts w:ascii="Arial" w:hAnsi="Arial" w:cs="Arial"/>
          <w:color w:val="000000"/>
          <w:sz w:val="28"/>
          <w:szCs w:val="44"/>
        </w:rPr>
      </w:pPr>
      <w:r w:rsidRPr="00D70C63">
        <w:rPr>
          <w:rFonts w:ascii="Arial" w:hAnsi="Arial" w:cs="Arial"/>
          <w:color w:val="000000"/>
          <w:sz w:val="28"/>
          <w:szCs w:val="44"/>
        </w:rPr>
        <w:t>Considero que fue una actividad muy sign</w:t>
      </w:r>
      <w:r>
        <w:rPr>
          <w:rFonts w:ascii="Arial" w:hAnsi="Arial" w:cs="Arial"/>
          <w:color w:val="000000"/>
          <w:sz w:val="28"/>
          <w:szCs w:val="44"/>
        </w:rPr>
        <w:t>ificativa tanto para los niños com</w:t>
      </w:r>
      <w:r w:rsidRPr="00D70C63">
        <w:rPr>
          <w:rFonts w:ascii="Arial" w:hAnsi="Arial" w:cs="Arial"/>
          <w:color w:val="000000"/>
          <w:sz w:val="28"/>
          <w:szCs w:val="44"/>
        </w:rPr>
        <w:t>o para los papas ya que los papas se sorprendían al escuchar las situaciones que les producían las emociones a los niños.</w:t>
      </w:r>
    </w:p>
    <w:p w:rsidR="00D70C63" w:rsidRPr="00D70C63" w:rsidRDefault="00D70C63" w:rsidP="00D70C63">
      <w:pPr>
        <w:rPr>
          <w:rFonts w:ascii="Arial" w:hAnsi="Arial" w:cs="Arial"/>
          <w:color w:val="000000"/>
          <w:sz w:val="28"/>
          <w:szCs w:val="44"/>
        </w:rPr>
      </w:pPr>
      <w:r w:rsidRPr="00D70C63">
        <w:rPr>
          <w:rFonts w:ascii="Arial" w:hAnsi="Arial" w:cs="Arial"/>
          <w:color w:val="000000"/>
          <w:sz w:val="28"/>
          <w:szCs w:val="44"/>
        </w:rPr>
        <w:t xml:space="preserve">Quise desarrollar está </w:t>
      </w:r>
      <w:r>
        <w:rPr>
          <w:rFonts w:ascii="Arial" w:hAnsi="Arial" w:cs="Arial"/>
          <w:color w:val="000000"/>
          <w:sz w:val="28"/>
          <w:szCs w:val="44"/>
        </w:rPr>
        <w:t>dimensió</w:t>
      </w:r>
      <w:r w:rsidRPr="00D70C63">
        <w:rPr>
          <w:rFonts w:ascii="Arial" w:hAnsi="Arial" w:cs="Arial"/>
          <w:color w:val="000000"/>
          <w:sz w:val="28"/>
          <w:szCs w:val="44"/>
        </w:rPr>
        <w:t xml:space="preserve">n ya que los padres de familia con anterioridad en el formulario me comentaban que los niños no eran capaces de controlar sus emociones principalmente el enojo y que muchas veces decían o hacían cosas no adecuadas. </w:t>
      </w:r>
    </w:p>
    <w:p w:rsidR="002957CC" w:rsidRDefault="002957CC" w:rsidP="00190FDB">
      <w:pPr>
        <w:jc w:val="center"/>
        <w:rPr>
          <w:rFonts w:ascii="Verdana" w:hAnsi="Verdana" w:cs="Arial"/>
          <w:color w:val="000000"/>
          <w:sz w:val="32"/>
          <w:szCs w:val="44"/>
        </w:rPr>
      </w:pPr>
    </w:p>
    <w:p w:rsidR="002957CC" w:rsidRDefault="002957CC" w:rsidP="00190FDB">
      <w:pPr>
        <w:jc w:val="center"/>
        <w:rPr>
          <w:rFonts w:ascii="Verdana" w:hAnsi="Verdana" w:cs="Arial"/>
          <w:color w:val="000000"/>
          <w:sz w:val="32"/>
          <w:szCs w:val="44"/>
        </w:rPr>
      </w:pPr>
    </w:p>
    <w:p w:rsidR="002957CC" w:rsidRDefault="002957CC" w:rsidP="00190FDB">
      <w:pPr>
        <w:jc w:val="center"/>
        <w:rPr>
          <w:rFonts w:ascii="Verdana" w:hAnsi="Verdana" w:cs="Arial"/>
          <w:color w:val="000000"/>
          <w:sz w:val="32"/>
          <w:szCs w:val="44"/>
        </w:rPr>
      </w:pPr>
    </w:p>
    <w:p w:rsidR="00D70C63" w:rsidRDefault="00D70C63" w:rsidP="00D70C63">
      <w:pPr>
        <w:rPr>
          <w:rFonts w:ascii="Verdana" w:hAnsi="Verdana" w:cs="Arial"/>
          <w:color w:val="000000"/>
          <w:sz w:val="32"/>
          <w:szCs w:val="44"/>
        </w:rPr>
      </w:pPr>
      <w:r>
        <w:rPr>
          <w:noProof/>
          <w:lang w:eastAsia="es-MX"/>
        </w:rPr>
        <w:drawing>
          <wp:inline distT="0" distB="0" distL="0" distR="0" wp14:anchorId="4C9788F2" wp14:editId="2E562D77">
            <wp:extent cx="2729552" cy="3479309"/>
            <wp:effectExtent l="0" t="0" r="0" b="698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32568"/>
                    <a:stretch/>
                  </pic:blipFill>
                  <pic:spPr bwMode="auto">
                    <a:xfrm>
                      <a:off x="0" y="0"/>
                      <a:ext cx="2732913" cy="3483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70C63">
        <w:rPr>
          <w:noProof/>
          <w:lang w:eastAsia="es-MX"/>
        </w:rPr>
        <w:t xml:space="preserve"> </w:t>
      </w:r>
      <w:r>
        <w:rPr>
          <w:noProof/>
          <w:lang w:eastAsia="es-MX"/>
        </w:rPr>
        <w:drawing>
          <wp:inline distT="0" distB="0" distL="0" distR="0" wp14:anchorId="63023B60" wp14:editId="41A1BBA2">
            <wp:extent cx="2661314" cy="4160946"/>
            <wp:effectExtent l="0" t="0" r="5715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4" t="16366" r="10772" b="29427"/>
                    <a:stretch/>
                  </pic:blipFill>
                  <pic:spPr bwMode="auto">
                    <a:xfrm>
                      <a:off x="0" y="0"/>
                      <a:ext cx="2663139" cy="4163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70C63">
        <w:rPr>
          <w:noProof/>
          <w:lang w:eastAsia="es-MX"/>
        </w:rPr>
        <w:t xml:space="preserve"> </w:t>
      </w:r>
      <w:r>
        <w:rPr>
          <w:noProof/>
          <w:lang w:eastAsia="es-MX"/>
        </w:rPr>
        <w:drawing>
          <wp:inline distT="0" distB="0" distL="0" distR="0" wp14:anchorId="3D8C26D9" wp14:editId="11DD917F">
            <wp:extent cx="6086902" cy="3289110"/>
            <wp:effectExtent l="0" t="0" r="0" b="6985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0" t="11684" r="418" b="15816"/>
                    <a:stretch/>
                  </pic:blipFill>
                  <pic:spPr bwMode="auto">
                    <a:xfrm>
                      <a:off x="0" y="0"/>
                      <a:ext cx="6091068" cy="3291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57CC" w:rsidRDefault="002957CC" w:rsidP="00190FDB">
      <w:pPr>
        <w:jc w:val="center"/>
        <w:rPr>
          <w:rFonts w:ascii="Verdana" w:hAnsi="Verdana" w:cs="Arial"/>
          <w:color w:val="000000"/>
          <w:sz w:val="32"/>
          <w:szCs w:val="44"/>
        </w:rPr>
      </w:pPr>
    </w:p>
    <w:p w:rsidR="00190FDB" w:rsidRDefault="00190FDB" w:rsidP="00190FDB">
      <w:pPr>
        <w:jc w:val="center"/>
        <w:rPr>
          <w:rFonts w:ascii="Verdana" w:hAnsi="Verdana" w:cs="Arial"/>
          <w:color w:val="000000"/>
          <w:sz w:val="32"/>
          <w:szCs w:val="44"/>
        </w:rPr>
      </w:pPr>
      <w:r>
        <w:rPr>
          <w:rFonts w:ascii="Verdana" w:hAnsi="Verdana" w:cs="Arial"/>
          <w:color w:val="000000"/>
          <w:sz w:val="32"/>
          <w:szCs w:val="44"/>
        </w:rPr>
        <w:lastRenderedPageBreak/>
        <w:t xml:space="preserve">    </w:t>
      </w:r>
    </w:p>
    <w:p w:rsidR="00190FDB" w:rsidRDefault="00190FDB" w:rsidP="00D70C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695CB74" wp14:editId="1BAB0253">
            <wp:simplePos x="0" y="0"/>
            <wp:positionH relativeFrom="page">
              <wp:posOffset>777316</wp:posOffset>
            </wp:positionH>
            <wp:positionV relativeFrom="paragraph">
              <wp:posOffset>-490930</wp:posOffset>
            </wp:positionV>
            <wp:extent cx="1016561" cy="1160059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61" cy="1160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C63">
        <w:rPr>
          <w:rFonts w:ascii="Arial" w:hAnsi="Arial" w:cs="Arial"/>
          <w:b/>
          <w:sz w:val="28"/>
          <w:szCs w:val="24"/>
        </w:rPr>
        <w:t xml:space="preserve">                      </w:t>
      </w:r>
      <w:r>
        <w:rPr>
          <w:rFonts w:ascii="Arial" w:hAnsi="Arial" w:cs="Arial"/>
          <w:b/>
          <w:sz w:val="28"/>
          <w:szCs w:val="24"/>
        </w:rPr>
        <w:t>Escuela Normal de Educación Preescolar del Estado de Coahuila.</w:t>
      </w:r>
    </w:p>
    <w:p w:rsidR="00190FDB" w:rsidRDefault="00190FDB" w:rsidP="00190FD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Nombre del estudiante normalista:</w:t>
      </w:r>
    </w:p>
    <w:p w:rsidR="00190FDB" w:rsidRDefault="00190FDB" w:rsidP="00190FD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sz w:val="36"/>
          <w:szCs w:val="24"/>
          <w:u w:val="single"/>
        </w:rPr>
        <w:t>Nayely Lizbeth Ramos Lara.</w:t>
      </w:r>
    </w:p>
    <w:p w:rsidR="00190FDB" w:rsidRDefault="00190FDB" w:rsidP="00190FD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Grado: </w:t>
      </w:r>
      <w:r>
        <w:rPr>
          <w:rFonts w:ascii="Arial" w:hAnsi="Arial" w:cs="Arial"/>
          <w:sz w:val="28"/>
          <w:szCs w:val="24"/>
        </w:rPr>
        <w:t>2</w:t>
      </w:r>
      <w:r>
        <w:rPr>
          <w:rFonts w:ascii="Arial" w:hAnsi="Arial" w:cs="Arial"/>
          <w:b/>
          <w:sz w:val="28"/>
          <w:szCs w:val="24"/>
        </w:rPr>
        <w:t xml:space="preserve">                 Sección: </w:t>
      </w:r>
      <w:r>
        <w:rPr>
          <w:rFonts w:ascii="Arial" w:hAnsi="Arial" w:cs="Arial"/>
          <w:sz w:val="28"/>
          <w:szCs w:val="24"/>
        </w:rPr>
        <w:t>B</w:t>
      </w:r>
      <w:r>
        <w:rPr>
          <w:rFonts w:ascii="Arial" w:hAnsi="Arial" w:cs="Arial"/>
          <w:b/>
          <w:sz w:val="28"/>
          <w:szCs w:val="24"/>
        </w:rPr>
        <w:t xml:space="preserve">                    Numero de lista: </w:t>
      </w:r>
      <w:r>
        <w:rPr>
          <w:rFonts w:ascii="Arial" w:hAnsi="Arial" w:cs="Arial"/>
          <w:sz w:val="28"/>
          <w:szCs w:val="24"/>
        </w:rPr>
        <w:t>16</w:t>
      </w:r>
    </w:p>
    <w:p w:rsidR="00190FDB" w:rsidRDefault="00190FDB" w:rsidP="00190FD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Institución de práctica: Luis A. </w:t>
      </w:r>
      <w:proofErr w:type="spellStart"/>
      <w:r>
        <w:rPr>
          <w:rFonts w:ascii="Arial" w:hAnsi="Arial" w:cs="Arial"/>
          <w:b/>
          <w:sz w:val="28"/>
          <w:szCs w:val="24"/>
        </w:rPr>
        <w:t>Beauregard</w:t>
      </w:r>
      <w:proofErr w:type="spellEnd"/>
    </w:p>
    <w:p w:rsidR="00190FDB" w:rsidRDefault="00190FDB" w:rsidP="00190FD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Clave: </w:t>
      </w:r>
      <w:r>
        <w:rPr>
          <w:rFonts w:ascii="Arial" w:hAnsi="Arial" w:cs="Arial"/>
          <w:sz w:val="28"/>
          <w:szCs w:val="24"/>
        </w:rPr>
        <w:t>05EJN0025J</w:t>
      </w:r>
    </w:p>
    <w:p w:rsidR="00190FDB" w:rsidRDefault="00190FDB" w:rsidP="00190FDB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Grado de Practica: </w:t>
      </w:r>
      <w:r>
        <w:rPr>
          <w:rFonts w:ascii="Arial" w:hAnsi="Arial" w:cs="Arial"/>
          <w:sz w:val="28"/>
          <w:szCs w:val="24"/>
        </w:rPr>
        <w:t>1</w:t>
      </w:r>
    </w:p>
    <w:p w:rsidR="00190FDB" w:rsidRDefault="00190FDB" w:rsidP="00190FDB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Nombre del Profesor(a) Titular: </w:t>
      </w:r>
      <w:r>
        <w:rPr>
          <w:rFonts w:ascii="Arial" w:hAnsi="Arial" w:cs="Arial"/>
          <w:sz w:val="28"/>
          <w:szCs w:val="24"/>
        </w:rPr>
        <w:t xml:space="preserve">Lorena Guadalupe Luna </w:t>
      </w:r>
      <w:proofErr w:type="spellStart"/>
      <w:r>
        <w:rPr>
          <w:rFonts w:ascii="Arial" w:hAnsi="Arial" w:cs="Arial"/>
          <w:sz w:val="28"/>
          <w:szCs w:val="24"/>
        </w:rPr>
        <w:t>Pinales</w:t>
      </w:r>
      <w:proofErr w:type="spellEnd"/>
    </w:p>
    <w:p w:rsidR="00190FDB" w:rsidRDefault="00190FDB" w:rsidP="00190FD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Total de alumnos: </w:t>
      </w:r>
      <w:r>
        <w:rPr>
          <w:rFonts w:ascii="Arial" w:hAnsi="Arial" w:cs="Arial"/>
          <w:sz w:val="28"/>
          <w:szCs w:val="24"/>
        </w:rPr>
        <w:t>27</w:t>
      </w:r>
      <w:r>
        <w:rPr>
          <w:rFonts w:ascii="Arial" w:hAnsi="Arial" w:cs="Arial"/>
          <w:b/>
          <w:sz w:val="28"/>
          <w:szCs w:val="24"/>
        </w:rPr>
        <w:t xml:space="preserve">     Niños: </w:t>
      </w:r>
      <w:r>
        <w:rPr>
          <w:rFonts w:ascii="Arial" w:hAnsi="Arial" w:cs="Arial"/>
          <w:sz w:val="28"/>
          <w:szCs w:val="24"/>
        </w:rPr>
        <w:t>16</w:t>
      </w:r>
      <w:r>
        <w:rPr>
          <w:rFonts w:ascii="Arial" w:hAnsi="Arial" w:cs="Arial"/>
          <w:b/>
          <w:sz w:val="28"/>
          <w:szCs w:val="24"/>
        </w:rPr>
        <w:t xml:space="preserve">      Niñas: </w:t>
      </w:r>
      <w:r>
        <w:rPr>
          <w:rFonts w:ascii="Arial" w:hAnsi="Arial" w:cs="Arial"/>
          <w:sz w:val="28"/>
          <w:szCs w:val="24"/>
        </w:rPr>
        <w:t>11</w:t>
      </w:r>
    </w:p>
    <w:p w:rsidR="00190FDB" w:rsidRDefault="00190FDB" w:rsidP="00190FD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Periodo de Práctica: </w:t>
      </w:r>
    </w:p>
    <w:p w:rsidR="00190FDB" w:rsidRDefault="00190FDB" w:rsidP="00190FDB">
      <w:pPr>
        <w:jc w:val="center"/>
        <w:rPr>
          <w:rFonts w:ascii="Arial" w:hAnsi="Arial" w:cs="Arial"/>
          <w:b/>
          <w:sz w:val="28"/>
          <w:szCs w:val="24"/>
        </w:rPr>
      </w:pPr>
    </w:p>
    <w:p w:rsidR="00D70C63" w:rsidRDefault="00D70C63" w:rsidP="00190FDB">
      <w:pPr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190FDB" w:rsidTr="00190FDB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:rsidR="00190FDB" w:rsidRDefault="00190FDB" w:rsidP="0055397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90FDB" w:rsidTr="0019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B" w:rsidRDefault="00190FD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Reconoce y nombra situaciones que le generan alegría, seguridad, tristeza, miedo o enojo, y expresa lo que siente</w:t>
            </w:r>
          </w:p>
        </w:tc>
      </w:tr>
      <w:tr w:rsidR="00190FDB" w:rsidTr="0019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B" w:rsidRDefault="00190FD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B" w:rsidRDefault="00190FD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0FDB" w:rsidTr="00190FDB">
        <w:trPr>
          <w:trHeight w:val="9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B" w:rsidRDefault="00190FD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B" w:rsidRDefault="00190FD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90FDB" w:rsidRDefault="00190FDB" w:rsidP="00190FDB">
      <w:pPr>
        <w:jc w:val="center"/>
        <w:rPr>
          <w:rFonts w:ascii="Arial" w:eastAsia="Calibri" w:hAnsi="Arial" w:cs="Arial"/>
          <w:b/>
          <w:sz w:val="28"/>
          <w:szCs w:val="24"/>
        </w:rPr>
      </w:pPr>
    </w:p>
    <w:p w:rsidR="00D70C63" w:rsidRDefault="00D70C63" w:rsidP="00190FDB">
      <w:pPr>
        <w:jc w:val="center"/>
        <w:rPr>
          <w:rFonts w:ascii="Arial" w:eastAsia="Calibri" w:hAnsi="Arial" w:cs="Arial"/>
          <w:b/>
          <w:sz w:val="28"/>
          <w:szCs w:val="24"/>
        </w:rPr>
      </w:pPr>
    </w:p>
    <w:p w:rsidR="00D70C63" w:rsidRDefault="00D70C63" w:rsidP="00190FDB">
      <w:pPr>
        <w:jc w:val="center"/>
        <w:rPr>
          <w:rFonts w:ascii="Arial" w:eastAsia="Calibri" w:hAnsi="Arial" w:cs="Arial"/>
          <w:b/>
          <w:sz w:val="28"/>
          <w:szCs w:val="24"/>
        </w:rPr>
      </w:pPr>
    </w:p>
    <w:p w:rsidR="00D70C63" w:rsidRDefault="00D70C63" w:rsidP="00190FDB">
      <w:pPr>
        <w:jc w:val="center"/>
        <w:rPr>
          <w:rFonts w:ascii="Arial" w:eastAsia="Calibri" w:hAnsi="Arial" w:cs="Arial"/>
          <w:b/>
          <w:sz w:val="28"/>
          <w:szCs w:val="24"/>
        </w:rPr>
      </w:pPr>
    </w:p>
    <w:p w:rsidR="00D70C63" w:rsidRDefault="00D70C63" w:rsidP="00190FDB">
      <w:pPr>
        <w:jc w:val="center"/>
        <w:rPr>
          <w:rFonts w:ascii="Arial" w:eastAsia="Calibri" w:hAnsi="Arial" w:cs="Arial"/>
          <w:b/>
          <w:sz w:val="28"/>
          <w:szCs w:val="24"/>
        </w:rPr>
      </w:pPr>
    </w:p>
    <w:p w:rsidR="00D70C63" w:rsidRDefault="00D70C63" w:rsidP="00190FDB">
      <w:pPr>
        <w:jc w:val="center"/>
        <w:rPr>
          <w:rFonts w:ascii="Arial" w:eastAsia="Calibri" w:hAnsi="Arial" w:cs="Arial"/>
          <w:b/>
          <w:sz w:val="28"/>
          <w:szCs w:val="24"/>
        </w:rPr>
      </w:pPr>
    </w:p>
    <w:p w:rsidR="00190FDB" w:rsidRDefault="00190FDB" w:rsidP="00190FDB">
      <w:pPr>
        <w:rPr>
          <w:rFonts w:ascii="Arial" w:hAnsi="Arial" w:cs="Arial"/>
          <w:b/>
          <w:sz w:val="28"/>
          <w:szCs w:val="24"/>
        </w:rPr>
      </w:pPr>
    </w:p>
    <w:p w:rsidR="00190FDB" w:rsidRDefault="00190FDB" w:rsidP="00190FD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6263" w:type="pct"/>
        <w:tblInd w:w="-998" w:type="dxa"/>
        <w:tblLook w:val="04A0" w:firstRow="1" w:lastRow="0" w:firstColumn="1" w:lastColumn="0" w:noHBand="0" w:noVBand="1"/>
      </w:tblPr>
      <w:tblGrid>
        <w:gridCol w:w="4533"/>
        <w:gridCol w:w="1806"/>
        <w:gridCol w:w="1737"/>
        <w:gridCol w:w="1533"/>
        <w:gridCol w:w="1449"/>
      </w:tblGrid>
      <w:tr w:rsidR="00190FDB" w:rsidTr="00D70C63">
        <w:trPr>
          <w:gridAfter w:val="4"/>
          <w:wAfter w:w="2950" w:type="pct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b/>
                <w:color w:val="FFFFFF" w:themeColor="background1"/>
                <w:sz w:val="56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  <w:br/>
            </w:r>
            <w:r>
              <w:rPr>
                <w:rFonts w:ascii="Arial" w:hAnsi="Arial" w:cs="Arial"/>
                <w:color w:val="FFFFFF" w:themeColor="background1"/>
                <w:sz w:val="32"/>
                <w:szCs w:val="24"/>
              </w:rPr>
              <w:t>“Control de mis emociones”</w:t>
            </w:r>
          </w:p>
        </w:tc>
      </w:tr>
      <w:tr w:rsidR="00190FDB" w:rsidTr="00D70C63">
        <w:trPr>
          <w:gridAfter w:val="4"/>
          <w:wAfter w:w="2950" w:type="pct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  <w:t xml:space="preserve">Grado: </w:t>
            </w:r>
          </w:p>
          <w:p w:rsidR="00190FDB" w:rsidRDefault="00190FDB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24"/>
              </w:rPr>
              <w:t xml:space="preserve">1 </w:t>
            </w:r>
          </w:p>
        </w:tc>
      </w:tr>
      <w:tr w:rsidR="00190FDB" w:rsidTr="00D70C63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90FDB" w:rsidRDefault="00190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90FDB" w:rsidTr="00D70C63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B" w:rsidRDefault="00190FDB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00FF00"/>
                <w:sz w:val="32"/>
                <w:szCs w:val="24"/>
              </w:rPr>
              <w:t>Inicio: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y sigue las siguientes indicaciones moviendo el cuerpo: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-Da 3 saltos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-Da un paso hacia adelante y uno para atrás.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Toca la punta de tus zapatos.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Levanta los brazos 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Inhala 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Exhala 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a la educadora hablar acerca del control que tiene de su cuerpo. </w:t>
            </w:r>
          </w:p>
          <w:p w:rsidR="00190FDB" w:rsidRDefault="00190FDB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00FF00"/>
                <w:sz w:val="32"/>
                <w:szCs w:val="24"/>
              </w:rPr>
              <w:t>Desarrollo: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 y recorta 3 personas, caricaturas o expresiones de miedo, felicidad, enojo o tristeza.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en cada hoja el nombre de una emoción, pega las imágenes y lo representa con un código (Carita feliz, triste, enojada etc.).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finalizar expone sus imágenes a sus compañeros y platica a cerca de una situación que le genere miedo, felicidad, enojo y tristeza. </w:t>
            </w:r>
          </w:p>
          <w:p w:rsidR="00190FDB" w:rsidRDefault="00190FDB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00FF00"/>
                <w:sz w:val="32"/>
                <w:szCs w:val="24"/>
              </w:rPr>
              <w:t>Cierre: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el cuento “Elefantes en el estómago, después practica la respiración así como Fernando para poder calmar los elefantes. 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si alguna vez sintió elefantes en el estómago como en el cuento y ¿en qué situación?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B" w:rsidRDefault="00190FDB" w:rsidP="00190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Reconoce y nombra situaciones que le generan alegría, seguridad, tristeza, miedo o enojo, y expresa lo que siente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hojas de maquina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Revistas o libros para recortar.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Crayolas </w:t>
            </w: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FDB" w:rsidRPr="00D70C63" w:rsidRDefault="00190FDB">
            <w:pPr>
              <w:rPr>
                <w:rFonts w:ascii="Arial" w:hAnsi="Arial" w:cs="Arial"/>
                <w:sz w:val="24"/>
                <w:szCs w:val="24"/>
              </w:rPr>
            </w:pPr>
            <w:r w:rsidRPr="00D70C63">
              <w:rPr>
                <w:rFonts w:ascii="Arial" w:hAnsi="Arial" w:cs="Arial"/>
                <w:sz w:val="24"/>
                <w:szCs w:val="24"/>
              </w:rPr>
              <w:t>10 minutos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minutos</w:t>
            </w: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C63" w:rsidRDefault="00D70C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FDB" w:rsidRDefault="00190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</w:tbl>
    <w:p w:rsidR="00190FDB" w:rsidRDefault="00190FDB"/>
    <w:p w:rsidR="00D70C63" w:rsidRDefault="00D70C63"/>
    <w:p w:rsidR="00D70C63" w:rsidRDefault="00D70C63"/>
    <w:tbl>
      <w:tblPr>
        <w:tblW w:w="585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700"/>
        <w:gridCol w:w="1700"/>
        <w:gridCol w:w="1560"/>
        <w:gridCol w:w="1700"/>
        <w:gridCol w:w="213"/>
        <w:gridCol w:w="1630"/>
      </w:tblGrid>
      <w:tr w:rsidR="002F3166" w:rsidRPr="0020138C" w:rsidTr="00D70C63">
        <w:trPr>
          <w:trHeight w:val="6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102401" w:rsidP="006D6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lastRenderedPageBreak/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 xml:space="preserve"> </w:t>
            </w:r>
            <w:r w:rsidRPr="00802750">
              <w:rPr>
                <w:b/>
                <w:color w:val="2E74B5" w:themeColor="accent1" w:themeShade="BF"/>
                <w:sz w:val="20"/>
                <w:szCs w:val="24"/>
              </w:rPr>
              <w:t xml:space="preserve">PARA EVALUAR </w:t>
            </w:r>
            <w:r>
              <w:rPr>
                <w:b/>
                <w:color w:val="2E74B5" w:themeColor="accent1" w:themeShade="BF"/>
                <w:sz w:val="20"/>
                <w:szCs w:val="24"/>
              </w:rPr>
              <w:t>SECUENCIA DIDÁCTICA</w:t>
            </w:r>
          </w:p>
        </w:tc>
      </w:tr>
      <w:tr w:rsidR="0004031A" w:rsidRPr="0020138C" w:rsidTr="00D70C63">
        <w:trPr>
          <w:trHeight w:val="1127"/>
          <w:jc w:val="center"/>
        </w:trPr>
        <w:tc>
          <w:tcPr>
            <w:tcW w:w="3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31A" w:rsidRPr="0020138C" w:rsidRDefault="0004031A" w:rsidP="000403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s:</w:t>
            </w: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 w:rsidRPr="0004031A"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31A" w:rsidRPr="0020138C" w:rsidRDefault="0004031A" w:rsidP="000403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D70C63" w:rsidRPr="00802750" w:rsidTr="00D70C63">
        <w:trPr>
          <w:trHeight w:val="407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553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553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553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553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553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553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D70C63" w:rsidRPr="0020138C" w:rsidTr="00D70C63">
        <w:trPr>
          <w:trHeight w:val="286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fundamento con base en las necesidades, intereses y motivaciones del niño identificadas desde el diagnóstico.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sin consistencia en los tres momentos de la secuencia didáctica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8E7" w:rsidRDefault="006F5519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Intenta dar respuesta a las</w:t>
            </w:r>
            <w:r w:rsidR="00C838E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necesidades, intereses y motivaciones del niño identificadas desde el diagnóstico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sin lograrlo del todo</w:t>
            </w:r>
            <w:r w:rsidR="00C838E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.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con consistencia en al menos dos de los momentos de la secuencia didáctica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  <w:r w:rsidR="00C838E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y usa material de apoyo atractivo al niño</w:t>
            </w:r>
          </w:p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</w:t>
            </w:r>
            <w:r w:rsidR="006F5519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de la secuencia didáctica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P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con material de apoyo fundamentado en los intereses </w:t>
            </w:r>
            <w:r w:rsidR="00C838E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de los niños</w:t>
            </w:r>
          </w:p>
        </w:tc>
        <w:tc>
          <w:tcPr>
            <w:tcW w:w="8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</w:t>
            </w:r>
            <w:r w:rsidR="0004031A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de la secuencia didáctica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La secuencia es innovadora con material de apoyo atractivo a los intereses o motivaciones de los niños</w:t>
            </w:r>
          </w:p>
        </w:tc>
      </w:tr>
      <w:tr w:rsidR="00D70C63" w:rsidRPr="0020138C" w:rsidTr="00D70C63">
        <w:trPr>
          <w:trHeight w:val="44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4C7" w:rsidRPr="0020138C" w:rsidRDefault="00CC54C7" w:rsidP="0004031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Secuencia didáctica para </w:t>
            </w:r>
            <w:r w:rsidR="0004031A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promover habilidades sociales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D70C63" w:rsidRPr="0020138C" w:rsidTr="00D70C63">
        <w:trPr>
          <w:trHeight w:val="300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D70C63" w:rsidRPr="0020138C" w:rsidTr="00D70C63">
        <w:trPr>
          <w:trHeight w:val="26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Fundamentada con base en las necesidades, intereses y motivaciones del niño identificadas desde el </w:t>
            </w:r>
            <w:r w:rsidR="006F5519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diagnóstico (30 pts.)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se m</w:t>
            </w:r>
            <w:r w:rsidR="006F5519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ovilice el aprendizaje esperado (30 </w:t>
            </w:r>
            <w:proofErr w:type="spellStart"/>
            <w:r w:rsidR="006F5519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pts</w:t>
            </w:r>
            <w:proofErr w:type="spellEnd"/>
            <w:r w:rsidR="006F5519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)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  <w:r w:rsidR="006F5519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(20 pts.)</w:t>
            </w:r>
          </w:p>
          <w:p w:rsidR="006F5519" w:rsidRDefault="006F5519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6F5519" w:rsidRDefault="006F5519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Material atractivo (no copias ni dibujos 20 pts.)</w:t>
            </w:r>
          </w:p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D70C63" w:rsidRPr="00802750" w:rsidTr="00D70C63">
        <w:trPr>
          <w:trHeight w:val="300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D70C63" w:rsidRPr="0020138C" w:rsidTr="00D70C63">
        <w:trPr>
          <w:trHeight w:val="31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D70C63" w:rsidRPr="0020138C" w:rsidTr="00D70C63">
        <w:trPr>
          <w:trHeight w:val="300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CC54C7" w:rsidRPr="0020138C" w:rsidTr="00D70C63">
        <w:trPr>
          <w:trHeight w:val="1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289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 xml:space="preserve">*Autoevaluación, </w:t>
            </w:r>
            <w:proofErr w:type="spellStart"/>
            <w:r w:rsidRPr="009051BA">
              <w:rPr>
                <w:i/>
                <w:sz w:val="20"/>
              </w:rPr>
              <w:t>coevaluación</w:t>
            </w:r>
            <w:proofErr w:type="spellEnd"/>
            <w:r w:rsidRPr="009051BA">
              <w:rPr>
                <w:i/>
                <w:sz w:val="20"/>
              </w:rPr>
              <w:t xml:space="preserve"> y </w:t>
            </w:r>
            <w:proofErr w:type="spellStart"/>
            <w:r w:rsidRPr="009051BA">
              <w:rPr>
                <w:i/>
                <w:sz w:val="20"/>
              </w:rPr>
              <w:t>heteroevaluación</w:t>
            </w:r>
            <w:proofErr w:type="spellEnd"/>
            <w:r w:rsidRPr="009051BA">
              <w:rPr>
                <w:i/>
                <w:sz w:val="20"/>
              </w:rPr>
              <w:t xml:space="preserve"> se plasmaran en la plataforma de escuela en red.</w:t>
            </w:r>
          </w:p>
        </w:tc>
      </w:tr>
      <w:tr w:rsidR="00CC54C7" w:rsidRPr="0020138C" w:rsidTr="00D70C63">
        <w:trPr>
          <w:trHeight w:val="297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28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:rsidR="002204CD" w:rsidRDefault="002204CD" w:rsidP="006F5519">
      <w:pPr>
        <w:rPr>
          <w:b/>
        </w:rPr>
      </w:pPr>
    </w:p>
    <w:sectPr w:rsidR="002204CD" w:rsidSect="00D70C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90" w:rsidRDefault="00205690" w:rsidP="007C434A">
      <w:pPr>
        <w:spacing w:after="0" w:line="240" w:lineRule="auto"/>
      </w:pPr>
      <w:r>
        <w:separator/>
      </w:r>
    </w:p>
  </w:endnote>
  <w:endnote w:type="continuationSeparator" w:id="0">
    <w:p w:rsidR="00205690" w:rsidRDefault="00205690" w:rsidP="007C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13F" w:rsidRDefault="008D01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13F" w:rsidRDefault="008D01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13F" w:rsidRDefault="008D01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90" w:rsidRDefault="00205690" w:rsidP="007C434A">
      <w:pPr>
        <w:spacing w:after="0" w:line="240" w:lineRule="auto"/>
      </w:pPr>
      <w:r>
        <w:separator/>
      </w:r>
    </w:p>
  </w:footnote>
  <w:footnote w:type="continuationSeparator" w:id="0">
    <w:p w:rsidR="00205690" w:rsidRDefault="00205690" w:rsidP="007C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13F" w:rsidRDefault="008D01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13F" w:rsidRDefault="008D013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13F" w:rsidRDefault="008D01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es-MX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4A"/>
    <w:rsid w:val="0004031A"/>
    <w:rsid w:val="0005589A"/>
    <w:rsid w:val="000942B3"/>
    <w:rsid w:val="00101964"/>
    <w:rsid w:val="00102401"/>
    <w:rsid w:val="001200E0"/>
    <w:rsid w:val="00166948"/>
    <w:rsid w:val="00190FDB"/>
    <w:rsid w:val="001F523D"/>
    <w:rsid w:val="0020138C"/>
    <w:rsid w:val="00205690"/>
    <w:rsid w:val="002204CD"/>
    <w:rsid w:val="002957CC"/>
    <w:rsid w:val="00297D34"/>
    <w:rsid w:val="002F3166"/>
    <w:rsid w:val="00312D46"/>
    <w:rsid w:val="00331073"/>
    <w:rsid w:val="00353B59"/>
    <w:rsid w:val="003B53E9"/>
    <w:rsid w:val="003E3130"/>
    <w:rsid w:val="00451AC6"/>
    <w:rsid w:val="005156EE"/>
    <w:rsid w:val="005374C2"/>
    <w:rsid w:val="00553972"/>
    <w:rsid w:val="00592D06"/>
    <w:rsid w:val="005D153E"/>
    <w:rsid w:val="006A72E2"/>
    <w:rsid w:val="006D65DA"/>
    <w:rsid w:val="006D6809"/>
    <w:rsid w:val="006F5519"/>
    <w:rsid w:val="007666D8"/>
    <w:rsid w:val="007C434A"/>
    <w:rsid w:val="00802750"/>
    <w:rsid w:val="00813721"/>
    <w:rsid w:val="008A1BC4"/>
    <w:rsid w:val="008D013F"/>
    <w:rsid w:val="009051BA"/>
    <w:rsid w:val="009076FE"/>
    <w:rsid w:val="00967FE4"/>
    <w:rsid w:val="00981DCD"/>
    <w:rsid w:val="00992E61"/>
    <w:rsid w:val="009D790A"/>
    <w:rsid w:val="00A27275"/>
    <w:rsid w:val="00A615C2"/>
    <w:rsid w:val="00A9694A"/>
    <w:rsid w:val="00AF7F77"/>
    <w:rsid w:val="00B160F6"/>
    <w:rsid w:val="00B442F8"/>
    <w:rsid w:val="00BB18A3"/>
    <w:rsid w:val="00C640BF"/>
    <w:rsid w:val="00C838E7"/>
    <w:rsid w:val="00CC54C7"/>
    <w:rsid w:val="00CE50A2"/>
    <w:rsid w:val="00D70C63"/>
    <w:rsid w:val="00D96D46"/>
    <w:rsid w:val="00DF1762"/>
    <w:rsid w:val="00EE0E27"/>
    <w:rsid w:val="00EF045C"/>
    <w:rsid w:val="00EF67CA"/>
    <w:rsid w:val="00F8617E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ECFE61-2A1E-4FB7-9D5F-14B305EB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0FDB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34A"/>
  </w:style>
  <w:style w:type="paragraph" w:styleId="Piedepgina">
    <w:name w:val="footer"/>
    <w:basedOn w:val="Normal"/>
    <w:link w:val="Piedepgina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34A"/>
  </w:style>
  <w:style w:type="paragraph" w:styleId="Sinespaciado">
    <w:name w:val="No Spacing"/>
    <w:link w:val="SinespaciadoCar"/>
    <w:uiPriority w:val="1"/>
    <w:qFormat/>
    <w:rsid w:val="001200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2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20138C"/>
    <w:rPr>
      <w:rFonts w:ascii="Soberana Sans Light" w:hAnsi="Soberana Sans Light" w:cs="Soberana Sans Light" w:hint="default"/>
      <w:color w:val="000000"/>
      <w:sz w:val="21"/>
      <w:szCs w:val="21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0E27"/>
  </w:style>
  <w:style w:type="character" w:customStyle="1" w:styleId="Ttulo3Car">
    <w:name w:val="Título 3 Car"/>
    <w:basedOn w:val="Fuentedeprrafopredeter"/>
    <w:link w:val="Ttulo3"/>
    <w:uiPriority w:val="9"/>
    <w:rsid w:val="00190F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190FD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1288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nayely_liz@outlook.com</cp:lastModifiedBy>
  <cp:revision>1</cp:revision>
  <dcterms:created xsi:type="dcterms:W3CDTF">2021-06-18T18:41:00Z</dcterms:created>
  <dcterms:modified xsi:type="dcterms:W3CDTF">2021-06-25T06:45:00Z</dcterms:modified>
</cp:coreProperties>
</file>