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A0" w:rsidRPr="009047A0" w:rsidRDefault="009047A0" w:rsidP="009047A0">
      <w:pPr>
        <w:jc w:val="center"/>
        <w:rPr>
          <w:rFonts w:ascii="Arial" w:hAnsi="Arial" w:cs="Arial"/>
          <w:b/>
          <w:sz w:val="24"/>
          <w:szCs w:val="24"/>
        </w:rPr>
      </w:pPr>
      <w:r w:rsidRPr="009047A0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5F45F808" wp14:editId="1A492F9D">
            <wp:simplePos x="0" y="0"/>
            <wp:positionH relativeFrom="column">
              <wp:posOffset>426085</wp:posOffset>
            </wp:positionH>
            <wp:positionV relativeFrom="paragraph">
              <wp:posOffset>-584835</wp:posOffset>
            </wp:positionV>
            <wp:extent cx="828675" cy="1072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828675" cy="107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7A0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9047A0" w:rsidRPr="009047A0" w:rsidRDefault="009047A0" w:rsidP="009047A0">
      <w:pPr>
        <w:jc w:val="center"/>
        <w:rPr>
          <w:rFonts w:ascii="Arial" w:hAnsi="Arial" w:cs="Arial"/>
          <w:sz w:val="24"/>
          <w:szCs w:val="24"/>
        </w:rPr>
      </w:pPr>
      <w:r w:rsidRPr="009047A0">
        <w:rPr>
          <w:rFonts w:ascii="Arial" w:hAnsi="Arial" w:cs="Arial"/>
          <w:sz w:val="24"/>
          <w:szCs w:val="24"/>
        </w:rPr>
        <w:t>Licenciatura en Educación Preescolar</w:t>
      </w:r>
    </w:p>
    <w:p w:rsidR="009047A0" w:rsidRPr="009047A0" w:rsidRDefault="009047A0" w:rsidP="009047A0">
      <w:pPr>
        <w:jc w:val="center"/>
        <w:rPr>
          <w:rFonts w:ascii="Arial" w:hAnsi="Arial" w:cs="Arial"/>
          <w:sz w:val="24"/>
          <w:szCs w:val="24"/>
        </w:rPr>
      </w:pPr>
      <w:r w:rsidRPr="009047A0">
        <w:rPr>
          <w:rFonts w:ascii="Arial" w:hAnsi="Arial" w:cs="Arial"/>
          <w:sz w:val="24"/>
          <w:szCs w:val="24"/>
        </w:rPr>
        <w:t>Ciclo escolar 2020 – 2021</w:t>
      </w:r>
    </w:p>
    <w:p w:rsidR="009047A0" w:rsidRPr="009047A0" w:rsidRDefault="009047A0" w:rsidP="009047A0">
      <w:pPr>
        <w:jc w:val="center"/>
        <w:rPr>
          <w:rFonts w:ascii="Arial" w:hAnsi="Arial" w:cs="Arial"/>
          <w:sz w:val="24"/>
          <w:szCs w:val="24"/>
        </w:rPr>
      </w:pPr>
      <w:r w:rsidRPr="009047A0">
        <w:rPr>
          <w:rFonts w:ascii="Arial" w:hAnsi="Arial" w:cs="Arial"/>
          <w:b/>
          <w:sz w:val="24"/>
          <w:szCs w:val="24"/>
        </w:rPr>
        <w:t>Unidad de Aprendizaje I</w:t>
      </w:r>
      <w:r>
        <w:rPr>
          <w:rFonts w:ascii="Arial" w:hAnsi="Arial" w:cs="Arial"/>
          <w:b/>
          <w:sz w:val="24"/>
          <w:szCs w:val="24"/>
        </w:rPr>
        <w:t>I</w:t>
      </w:r>
      <w:r w:rsidRPr="009047A0">
        <w:rPr>
          <w:rFonts w:ascii="Arial" w:hAnsi="Arial" w:cs="Arial"/>
          <w:b/>
          <w:sz w:val="24"/>
          <w:szCs w:val="24"/>
        </w:rPr>
        <w:t>:</w:t>
      </w:r>
      <w:r w:rsidR="0043668C">
        <w:rPr>
          <w:rFonts w:ascii="Arial" w:hAnsi="Arial" w:cs="Arial"/>
          <w:sz w:val="24"/>
          <w:szCs w:val="24"/>
        </w:rPr>
        <w:t xml:space="preserve"> Propuestas de innovación al trabajo docente en el marco del proyecto escolar de mejora continua (PEMC)</w:t>
      </w:r>
      <w:r w:rsidRPr="009047A0">
        <w:rPr>
          <w:rFonts w:ascii="Arial" w:hAnsi="Arial" w:cs="Arial"/>
          <w:sz w:val="24"/>
          <w:szCs w:val="24"/>
        </w:rPr>
        <w:t xml:space="preserve"> </w:t>
      </w:r>
    </w:p>
    <w:p w:rsidR="009047A0" w:rsidRPr="009047A0" w:rsidRDefault="009047A0" w:rsidP="009047A0">
      <w:pPr>
        <w:jc w:val="center"/>
        <w:rPr>
          <w:rFonts w:ascii="Arial" w:hAnsi="Arial" w:cs="Arial"/>
          <w:b/>
          <w:sz w:val="24"/>
          <w:szCs w:val="24"/>
        </w:rPr>
      </w:pPr>
      <w:r w:rsidRPr="009047A0">
        <w:rPr>
          <w:rFonts w:ascii="Arial" w:hAnsi="Arial" w:cs="Arial"/>
          <w:b/>
          <w:sz w:val="24"/>
          <w:szCs w:val="24"/>
        </w:rPr>
        <w:t xml:space="preserve">Evidencia de unidad </w:t>
      </w:r>
    </w:p>
    <w:p w:rsidR="009047A0" w:rsidRPr="009047A0" w:rsidRDefault="009047A0" w:rsidP="009047A0">
      <w:pPr>
        <w:jc w:val="center"/>
        <w:rPr>
          <w:rFonts w:ascii="Arial" w:hAnsi="Arial" w:cs="Arial"/>
          <w:sz w:val="24"/>
          <w:szCs w:val="24"/>
        </w:rPr>
      </w:pPr>
      <w:r w:rsidRPr="009047A0">
        <w:rPr>
          <w:rFonts w:ascii="Arial" w:hAnsi="Arial" w:cs="Arial"/>
          <w:b/>
          <w:sz w:val="24"/>
          <w:szCs w:val="24"/>
        </w:rPr>
        <w:t>Curso:</w:t>
      </w:r>
      <w:r w:rsidRPr="009047A0">
        <w:rPr>
          <w:rFonts w:ascii="Arial" w:hAnsi="Arial" w:cs="Arial"/>
          <w:sz w:val="24"/>
          <w:szCs w:val="24"/>
        </w:rPr>
        <w:t xml:space="preserve"> Trabajo Docente y Proyectos de Mejora Escolar</w:t>
      </w:r>
    </w:p>
    <w:p w:rsidR="009047A0" w:rsidRPr="009047A0" w:rsidRDefault="009047A0" w:rsidP="009047A0">
      <w:pPr>
        <w:jc w:val="center"/>
        <w:rPr>
          <w:rFonts w:ascii="Arial" w:hAnsi="Arial" w:cs="Arial"/>
          <w:sz w:val="24"/>
          <w:szCs w:val="24"/>
        </w:rPr>
      </w:pPr>
      <w:r w:rsidRPr="009047A0">
        <w:rPr>
          <w:rFonts w:ascii="Arial" w:hAnsi="Arial" w:cs="Arial"/>
          <w:b/>
          <w:sz w:val="24"/>
          <w:szCs w:val="24"/>
        </w:rPr>
        <w:t>Maestra:</w:t>
      </w:r>
      <w:r w:rsidRPr="009047A0">
        <w:rPr>
          <w:rFonts w:ascii="Arial" w:hAnsi="Arial" w:cs="Arial"/>
          <w:sz w:val="24"/>
          <w:szCs w:val="24"/>
        </w:rPr>
        <w:t xml:space="preserve"> Dolores Patricia Segovia Gámez</w:t>
      </w:r>
    </w:p>
    <w:p w:rsidR="009047A0" w:rsidRPr="000033D0" w:rsidRDefault="009047A0" w:rsidP="009047A0">
      <w:pPr>
        <w:rPr>
          <w:rFonts w:ascii="Arial" w:hAnsi="Arial" w:cs="Arial"/>
          <w:b/>
        </w:rPr>
      </w:pPr>
      <w:r w:rsidRPr="000033D0">
        <w:rPr>
          <w:rFonts w:ascii="Arial" w:hAnsi="Arial" w:cs="Arial"/>
          <w:b/>
        </w:rPr>
        <w:t>Competencias:</w:t>
      </w:r>
    </w:p>
    <w:p w:rsidR="009047A0" w:rsidRPr="000033D0" w:rsidRDefault="009047A0" w:rsidP="009047A0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0033D0">
        <w:rPr>
          <w:rFonts w:ascii="Arial" w:hAnsi="Arial" w:cs="Arial"/>
        </w:rPr>
        <w:t>Detecta los procesos de aprendizaje de sus alumnos para favorecer su desarrollo cognitivo y socioemocional</w:t>
      </w:r>
    </w:p>
    <w:p w:rsidR="009047A0" w:rsidRPr="000033D0" w:rsidRDefault="009047A0" w:rsidP="009047A0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0033D0">
        <w:rPr>
          <w:rFonts w:ascii="Arial" w:hAnsi="Arial" w:cs="Arial"/>
        </w:rPr>
        <w:t>Aplica el plan y programa de estudio para alcanzar los propósitos educativos y contribuir al pleno desenvolvimiento de las capacidades de sus alumnos</w:t>
      </w:r>
    </w:p>
    <w:p w:rsidR="009047A0" w:rsidRPr="000033D0" w:rsidRDefault="009047A0" w:rsidP="009047A0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0033D0">
        <w:rPr>
          <w:rFonts w:ascii="Arial" w:hAnsi="Arial" w:cs="Arial"/>
        </w:rPr>
        <w:t>Diseña planeaciones aplicando sus conocimientos curriculares psicopedagógicos, disciplinares, didácticos y tecnológicos para propiciar espacios de aprendizaje incluyentes que respondan a las necesidades de todos los alumnos en el marco del plan y programas de estudio.</w:t>
      </w:r>
    </w:p>
    <w:p w:rsidR="009047A0" w:rsidRPr="000033D0" w:rsidRDefault="009047A0" w:rsidP="009047A0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0033D0">
        <w:rPr>
          <w:rFonts w:ascii="Arial" w:hAnsi="Arial" w:cs="Arial"/>
        </w:rPr>
        <w:t>Emplea la evaluación para intervenir en los diferentes ámbitos y momentos de la tarea educativa para mejorar los aprendizajes de sus alumnos.</w:t>
      </w:r>
    </w:p>
    <w:p w:rsidR="009047A0" w:rsidRPr="000033D0" w:rsidRDefault="009047A0" w:rsidP="009047A0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0033D0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9047A0" w:rsidRPr="000033D0" w:rsidRDefault="009047A0" w:rsidP="009047A0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0033D0">
        <w:rPr>
          <w:rFonts w:ascii="Arial" w:hAnsi="Arial" w:cs="Arial"/>
        </w:rPr>
        <w:t xml:space="preserve">Actúa de manera ética ante la diversidad de situaciones que se presentan en la práctica profesional. </w:t>
      </w:r>
    </w:p>
    <w:p w:rsidR="000033D0" w:rsidRDefault="009047A0" w:rsidP="000033D0">
      <w:pPr>
        <w:jc w:val="center"/>
        <w:rPr>
          <w:rFonts w:ascii="Arial" w:hAnsi="Arial" w:cs="Arial"/>
          <w:sz w:val="28"/>
          <w:szCs w:val="32"/>
        </w:rPr>
      </w:pPr>
      <w:r w:rsidRPr="00537921">
        <w:rPr>
          <w:rFonts w:ascii="Arial" w:hAnsi="Arial" w:cs="Arial"/>
          <w:b/>
          <w:sz w:val="28"/>
          <w:szCs w:val="32"/>
        </w:rPr>
        <w:t>Alumna:</w:t>
      </w:r>
      <w:r w:rsidRPr="00537921">
        <w:rPr>
          <w:rFonts w:ascii="Arial" w:hAnsi="Arial" w:cs="Arial"/>
          <w:sz w:val="28"/>
          <w:szCs w:val="32"/>
        </w:rPr>
        <w:t xml:space="preserve"> Argelia Azucena Esquivel Castillo</w:t>
      </w:r>
      <w:r w:rsidR="000033D0">
        <w:rPr>
          <w:rFonts w:ascii="Arial" w:hAnsi="Arial" w:cs="Arial"/>
          <w:sz w:val="28"/>
          <w:szCs w:val="32"/>
        </w:rPr>
        <w:t xml:space="preserve"> #3</w:t>
      </w:r>
    </w:p>
    <w:p w:rsidR="000033D0" w:rsidRDefault="009047A0" w:rsidP="000033D0">
      <w:pPr>
        <w:jc w:val="center"/>
        <w:rPr>
          <w:rFonts w:ascii="Arial" w:hAnsi="Arial" w:cs="Arial"/>
          <w:sz w:val="28"/>
          <w:szCs w:val="32"/>
        </w:rPr>
      </w:pPr>
      <w:r w:rsidRPr="00537921">
        <w:rPr>
          <w:rFonts w:ascii="Arial" w:hAnsi="Arial" w:cs="Arial"/>
          <w:b/>
          <w:sz w:val="28"/>
          <w:szCs w:val="32"/>
        </w:rPr>
        <w:t>Sexto</w:t>
      </w:r>
      <w:r w:rsidRPr="00537921">
        <w:rPr>
          <w:rFonts w:ascii="Arial" w:hAnsi="Arial" w:cs="Arial"/>
          <w:sz w:val="28"/>
          <w:szCs w:val="32"/>
        </w:rPr>
        <w:t xml:space="preserve"> Semestre Sección </w:t>
      </w:r>
      <w:r w:rsidRPr="00537921">
        <w:rPr>
          <w:rFonts w:ascii="Arial" w:hAnsi="Arial" w:cs="Arial"/>
          <w:b/>
          <w:sz w:val="28"/>
          <w:szCs w:val="32"/>
        </w:rPr>
        <w:t>A</w:t>
      </w:r>
    </w:p>
    <w:p w:rsidR="009047A0" w:rsidRDefault="000033D0" w:rsidP="000033D0">
      <w:pPr>
        <w:jc w:val="right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Saltillo Coahuila a, 23 de junio</w:t>
      </w:r>
      <w:bookmarkStart w:id="0" w:name="_GoBack"/>
      <w:bookmarkEnd w:id="0"/>
      <w:r w:rsidR="009047A0" w:rsidRPr="00537921">
        <w:rPr>
          <w:rFonts w:ascii="Arial" w:hAnsi="Arial" w:cs="Arial"/>
          <w:sz w:val="28"/>
          <w:szCs w:val="32"/>
        </w:rPr>
        <w:t xml:space="preserve"> del 2021 </w:t>
      </w:r>
    </w:p>
    <w:p w:rsidR="003963B5" w:rsidRPr="00FD402C" w:rsidRDefault="003963B5" w:rsidP="00770687">
      <w:pPr>
        <w:spacing w:line="360" w:lineRule="auto"/>
        <w:jc w:val="center"/>
        <w:rPr>
          <w:rFonts w:ascii="Arial" w:eastAsia="Arial" w:hAnsi="Arial" w:cs="Arial"/>
          <w:b/>
          <w:sz w:val="24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:rsidR="003963B5" w:rsidRDefault="003963B5" w:rsidP="003963B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E765289" wp14:editId="2C49240B">
            <wp:extent cx="2222643" cy="164157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63B5" w:rsidRPr="00432120" w:rsidRDefault="003963B5" w:rsidP="003963B5">
      <w:pPr>
        <w:rPr>
          <w:rFonts w:ascii="Arial" w:eastAsia="Arial" w:hAnsi="Arial" w:cs="Arial"/>
          <w:b/>
          <w:sz w:val="24"/>
          <w:szCs w:val="24"/>
        </w:rPr>
      </w:pPr>
    </w:p>
    <w:p w:rsidR="003963B5" w:rsidRDefault="003963B5" w:rsidP="003963B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Nombre del estudiante normalista:</w:t>
      </w:r>
      <w:r>
        <w:rPr>
          <w:rFonts w:ascii="Arial" w:eastAsia="Arial" w:hAnsi="Arial" w:cs="Arial"/>
          <w:sz w:val="24"/>
          <w:szCs w:val="24"/>
        </w:rPr>
        <w:t xml:space="preserve"> Argelia Azucena Esquivel Castillo </w:t>
      </w:r>
    </w:p>
    <w:p w:rsidR="003963B5" w:rsidRDefault="00544269" w:rsidP="003963B5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 w:rsidRPr="00432120">
        <w:rPr>
          <w:rFonts w:ascii="Arial" w:eastAsia="Arial" w:hAnsi="Arial" w:cs="Arial"/>
          <w:b/>
          <w:sz w:val="24"/>
          <w:szCs w:val="24"/>
        </w:rPr>
        <w:t>Grado:</w:t>
      </w:r>
      <w:r>
        <w:rPr>
          <w:rFonts w:ascii="Arial" w:eastAsia="Arial" w:hAnsi="Arial" w:cs="Arial"/>
          <w:sz w:val="24"/>
          <w:szCs w:val="24"/>
        </w:rPr>
        <w:t xml:space="preserve"> 3°          </w:t>
      </w:r>
      <w:r w:rsidRPr="00432120">
        <w:rPr>
          <w:rFonts w:ascii="Arial" w:eastAsia="Arial" w:hAnsi="Arial" w:cs="Arial"/>
          <w:b/>
          <w:sz w:val="24"/>
          <w:szCs w:val="24"/>
        </w:rPr>
        <w:t>Sección:</w:t>
      </w:r>
      <w:r>
        <w:rPr>
          <w:rFonts w:ascii="Arial" w:eastAsia="Arial" w:hAnsi="Arial" w:cs="Arial"/>
          <w:sz w:val="24"/>
          <w:szCs w:val="24"/>
        </w:rPr>
        <w:t xml:space="preserve"> A             </w:t>
      </w:r>
      <w:r w:rsidRPr="00432120">
        <w:rPr>
          <w:rFonts w:ascii="Arial" w:eastAsia="Arial" w:hAnsi="Arial" w:cs="Arial"/>
          <w:b/>
          <w:sz w:val="24"/>
          <w:szCs w:val="24"/>
        </w:rPr>
        <w:t>Número de Lista:</w:t>
      </w:r>
      <w:r>
        <w:rPr>
          <w:rFonts w:ascii="Arial" w:eastAsia="Arial" w:hAnsi="Arial" w:cs="Arial"/>
          <w:sz w:val="24"/>
          <w:szCs w:val="24"/>
        </w:rPr>
        <w:t xml:space="preserve"> 3</w:t>
      </w:r>
    </w:p>
    <w:p w:rsidR="003963B5" w:rsidRDefault="003963B5" w:rsidP="003963B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Institución de Práctica: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70687">
        <w:rPr>
          <w:rFonts w:ascii="Arial" w:eastAsia="Arial" w:hAnsi="Arial" w:cs="Arial"/>
          <w:sz w:val="24"/>
          <w:szCs w:val="24"/>
        </w:rPr>
        <w:t xml:space="preserve">Jardín de Niños Ignacio Allende. </w:t>
      </w:r>
    </w:p>
    <w:p w:rsidR="003963B5" w:rsidRPr="00432120" w:rsidRDefault="00770687" w:rsidP="003963B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Clave: </w:t>
      </w:r>
      <w:r>
        <w:rPr>
          <w:rFonts w:ascii="Arial" w:eastAsia="Arial" w:hAnsi="Arial" w:cs="Arial"/>
          <w:sz w:val="24"/>
          <w:szCs w:val="24"/>
        </w:rPr>
        <w:t>05DJN0528C</w:t>
      </w:r>
      <w:r>
        <w:rPr>
          <w:rFonts w:ascii="Arial" w:eastAsia="Arial" w:hAnsi="Arial" w:cs="Arial"/>
          <w:b/>
          <w:sz w:val="24"/>
          <w:szCs w:val="24"/>
        </w:rPr>
        <w:t xml:space="preserve">       Zona Escolar: </w:t>
      </w:r>
      <w:r>
        <w:rPr>
          <w:rFonts w:ascii="Arial" w:eastAsia="Arial" w:hAnsi="Arial" w:cs="Arial"/>
          <w:sz w:val="24"/>
          <w:szCs w:val="24"/>
        </w:rPr>
        <w:t xml:space="preserve">143 </w:t>
      </w:r>
      <w:r w:rsidR="003963B5" w:rsidRPr="00432120">
        <w:rPr>
          <w:rFonts w:ascii="Arial" w:eastAsia="Arial" w:hAnsi="Arial" w:cs="Arial"/>
          <w:b/>
          <w:sz w:val="24"/>
          <w:szCs w:val="24"/>
        </w:rPr>
        <w:t xml:space="preserve">    Grado en</w:t>
      </w:r>
      <w:r w:rsidR="00865512" w:rsidRPr="00432120">
        <w:rPr>
          <w:rFonts w:ascii="Arial" w:eastAsia="Arial" w:hAnsi="Arial" w:cs="Arial"/>
          <w:b/>
          <w:sz w:val="24"/>
          <w:szCs w:val="24"/>
        </w:rPr>
        <w:t xml:space="preserve"> el que realiza su práctica: </w:t>
      </w:r>
      <w:r>
        <w:rPr>
          <w:rFonts w:ascii="Arial" w:eastAsia="Arial" w:hAnsi="Arial" w:cs="Arial"/>
          <w:sz w:val="24"/>
          <w:szCs w:val="24"/>
        </w:rPr>
        <w:t>1° A</w:t>
      </w:r>
    </w:p>
    <w:p w:rsidR="003963B5" w:rsidRPr="00432120" w:rsidRDefault="003963B5" w:rsidP="003963B5">
      <w:pPr>
        <w:rPr>
          <w:rFonts w:ascii="Arial" w:eastAsia="Arial" w:hAnsi="Arial" w:cs="Arial"/>
          <w:b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Nombre del Profesor(a) Titular:</w:t>
      </w:r>
      <w:r w:rsidR="00770687">
        <w:rPr>
          <w:rFonts w:ascii="Arial" w:eastAsia="Arial" w:hAnsi="Arial" w:cs="Arial"/>
          <w:b/>
          <w:sz w:val="24"/>
          <w:szCs w:val="24"/>
        </w:rPr>
        <w:t xml:space="preserve"> </w:t>
      </w:r>
      <w:r w:rsidR="00770687" w:rsidRPr="00770687">
        <w:rPr>
          <w:rFonts w:ascii="Arial" w:eastAsia="Arial" w:hAnsi="Arial" w:cs="Arial"/>
          <w:sz w:val="24"/>
          <w:szCs w:val="24"/>
        </w:rPr>
        <w:t>María de los Ángeles</w:t>
      </w:r>
      <w:r w:rsidR="00770687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963B5" w:rsidRDefault="003700A2" w:rsidP="003963B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Total</w:t>
      </w:r>
      <w:r w:rsidR="00432120">
        <w:rPr>
          <w:rFonts w:ascii="Arial" w:eastAsia="Arial" w:hAnsi="Arial" w:cs="Arial"/>
          <w:b/>
          <w:sz w:val="24"/>
          <w:szCs w:val="24"/>
        </w:rPr>
        <w:t xml:space="preserve"> </w:t>
      </w:r>
      <w:r w:rsidR="00621C5C" w:rsidRPr="00432120">
        <w:rPr>
          <w:rFonts w:ascii="Arial" w:eastAsia="Arial" w:hAnsi="Arial" w:cs="Arial"/>
          <w:b/>
          <w:sz w:val="24"/>
          <w:szCs w:val="24"/>
        </w:rPr>
        <w:t>de alumnos:</w:t>
      </w:r>
      <w:r w:rsidR="00544269">
        <w:rPr>
          <w:rFonts w:ascii="Arial" w:eastAsia="Arial" w:hAnsi="Arial" w:cs="Arial"/>
          <w:sz w:val="24"/>
          <w:szCs w:val="24"/>
        </w:rPr>
        <w:t xml:space="preserve">      </w:t>
      </w:r>
      <w:r w:rsidR="00AF1A15">
        <w:rPr>
          <w:rFonts w:ascii="Arial" w:eastAsia="Arial" w:hAnsi="Arial" w:cs="Arial"/>
          <w:sz w:val="24"/>
          <w:szCs w:val="24"/>
        </w:rPr>
        <w:t>32</w:t>
      </w:r>
      <w:r w:rsidR="00544269">
        <w:rPr>
          <w:rFonts w:ascii="Arial" w:eastAsia="Arial" w:hAnsi="Arial" w:cs="Arial"/>
          <w:sz w:val="24"/>
          <w:szCs w:val="24"/>
        </w:rPr>
        <w:t xml:space="preserve">       </w:t>
      </w:r>
      <w:r w:rsidR="00544269" w:rsidRPr="00432120">
        <w:rPr>
          <w:rFonts w:ascii="Arial" w:eastAsia="Arial" w:hAnsi="Arial" w:cs="Arial"/>
          <w:b/>
          <w:sz w:val="24"/>
          <w:szCs w:val="24"/>
        </w:rPr>
        <w:t>Niños:</w:t>
      </w:r>
      <w:r w:rsidR="00544269">
        <w:rPr>
          <w:rFonts w:ascii="Arial" w:eastAsia="Arial" w:hAnsi="Arial" w:cs="Arial"/>
          <w:sz w:val="24"/>
          <w:szCs w:val="24"/>
        </w:rPr>
        <w:t xml:space="preserve">   </w:t>
      </w:r>
      <w:r w:rsidR="003963B5">
        <w:rPr>
          <w:rFonts w:ascii="Arial" w:eastAsia="Arial" w:hAnsi="Arial" w:cs="Arial"/>
          <w:sz w:val="24"/>
          <w:szCs w:val="24"/>
        </w:rPr>
        <w:t xml:space="preserve">   </w:t>
      </w:r>
      <w:r w:rsidR="00AF1A15">
        <w:rPr>
          <w:rFonts w:ascii="Arial" w:eastAsia="Arial" w:hAnsi="Arial" w:cs="Arial"/>
          <w:sz w:val="24"/>
          <w:szCs w:val="24"/>
        </w:rPr>
        <w:t>11</w:t>
      </w:r>
      <w:r w:rsidR="003963B5">
        <w:rPr>
          <w:rFonts w:ascii="Arial" w:eastAsia="Arial" w:hAnsi="Arial" w:cs="Arial"/>
          <w:sz w:val="24"/>
          <w:szCs w:val="24"/>
        </w:rPr>
        <w:t xml:space="preserve">            </w:t>
      </w:r>
      <w:r w:rsidR="003963B5" w:rsidRPr="00432120">
        <w:rPr>
          <w:rFonts w:ascii="Arial" w:eastAsia="Arial" w:hAnsi="Arial" w:cs="Arial"/>
          <w:b/>
          <w:sz w:val="24"/>
          <w:szCs w:val="24"/>
        </w:rPr>
        <w:t>Niñas:</w:t>
      </w:r>
      <w:r w:rsidR="002F4649">
        <w:rPr>
          <w:rFonts w:ascii="Arial" w:eastAsia="Arial" w:hAnsi="Arial" w:cs="Arial"/>
          <w:sz w:val="24"/>
          <w:szCs w:val="24"/>
        </w:rPr>
        <w:t xml:space="preserve"> </w:t>
      </w:r>
      <w:r w:rsidR="00770687">
        <w:rPr>
          <w:rFonts w:ascii="Arial" w:eastAsia="Arial" w:hAnsi="Arial" w:cs="Arial"/>
          <w:sz w:val="24"/>
          <w:szCs w:val="24"/>
        </w:rPr>
        <w:t xml:space="preserve"> </w:t>
      </w:r>
      <w:r w:rsidR="00AF1A15">
        <w:rPr>
          <w:rFonts w:ascii="Arial" w:eastAsia="Arial" w:hAnsi="Arial" w:cs="Arial"/>
          <w:sz w:val="24"/>
          <w:szCs w:val="24"/>
        </w:rPr>
        <w:t xml:space="preserve">  21</w:t>
      </w:r>
      <w:r w:rsidR="00770687">
        <w:rPr>
          <w:rFonts w:ascii="Arial" w:eastAsia="Arial" w:hAnsi="Arial" w:cs="Arial"/>
          <w:sz w:val="24"/>
          <w:szCs w:val="24"/>
        </w:rPr>
        <w:t xml:space="preserve"> </w:t>
      </w:r>
    </w:p>
    <w:p w:rsidR="00096688" w:rsidRDefault="003963B5" w:rsidP="003F69F5">
      <w:pPr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Periodo de Práctica: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11521">
        <w:rPr>
          <w:rFonts w:ascii="Arial" w:eastAsia="Arial" w:hAnsi="Arial" w:cs="Arial"/>
          <w:sz w:val="24"/>
          <w:szCs w:val="24"/>
        </w:rPr>
        <w:t>21 al 25</w:t>
      </w:r>
      <w:r w:rsidR="00FA2ABC">
        <w:rPr>
          <w:rFonts w:ascii="Arial" w:eastAsia="Arial" w:hAnsi="Arial" w:cs="Arial"/>
          <w:sz w:val="24"/>
          <w:szCs w:val="24"/>
        </w:rPr>
        <w:t xml:space="preserve"> de junio</w:t>
      </w:r>
      <w:r w:rsidR="003700A2">
        <w:rPr>
          <w:rFonts w:ascii="Arial" w:eastAsia="Arial" w:hAnsi="Arial" w:cs="Arial"/>
          <w:sz w:val="24"/>
          <w:szCs w:val="24"/>
        </w:rPr>
        <w:t xml:space="preserve"> del 2021</w:t>
      </w:r>
    </w:p>
    <w:p w:rsidR="0077530D" w:rsidRDefault="0077530D" w:rsidP="003F69F5">
      <w:pPr>
        <w:rPr>
          <w:rFonts w:ascii="Arial" w:eastAsia="Arial" w:hAnsi="Arial" w:cs="Arial"/>
          <w:sz w:val="24"/>
          <w:szCs w:val="24"/>
        </w:rPr>
      </w:pPr>
    </w:p>
    <w:p w:rsidR="00096688" w:rsidRDefault="0077530D" w:rsidP="00474DE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432120">
        <w:rPr>
          <w:rFonts w:ascii="Arial" w:eastAsia="Arial" w:hAnsi="Arial" w:cs="Arial"/>
          <w:b/>
          <w:sz w:val="24"/>
          <w:szCs w:val="24"/>
        </w:rPr>
        <w:t>Propósito:</w:t>
      </w:r>
      <w:r w:rsidR="001D0AAE">
        <w:rPr>
          <w:rFonts w:ascii="Arial" w:eastAsia="Arial" w:hAnsi="Arial" w:cs="Arial"/>
          <w:sz w:val="24"/>
          <w:szCs w:val="24"/>
        </w:rPr>
        <w:t xml:space="preserve"> </w:t>
      </w:r>
      <w:r w:rsidR="00474DEF">
        <w:rPr>
          <w:rFonts w:ascii="Arial" w:eastAsia="Arial" w:hAnsi="Arial" w:cs="Arial"/>
          <w:sz w:val="24"/>
          <w:szCs w:val="24"/>
        </w:rPr>
        <w:t>Que el alumno movilice sus aprendizajes y experiencias, que enriquez</w:t>
      </w:r>
      <w:r w:rsidR="003700A2">
        <w:rPr>
          <w:rFonts w:ascii="Arial" w:eastAsia="Arial" w:hAnsi="Arial" w:cs="Arial"/>
          <w:sz w:val="24"/>
          <w:szCs w:val="24"/>
        </w:rPr>
        <w:t>ca sus competenci</w:t>
      </w:r>
      <w:r w:rsidR="00FA2ABC">
        <w:rPr>
          <w:rFonts w:ascii="Arial" w:eastAsia="Arial" w:hAnsi="Arial" w:cs="Arial"/>
          <w:sz w:val="24"/>
          <w:szCs w:val="24"/>
        </w:rPr>
        <w:t xml:space="preserve">as de lecto escritura, reconozca las </w:t>
      </w:r>
      <w:r w:rsidR="00B11521">
        <w:rPr>
          <w:rFonts w:ascii="Arial" w:eastAsia="Arial" w:hAnsi="Arial" w:cs="Arial"/>
          <w:sz w:val="24"/>
          <w:szCs w:val="24"/>
        </w:rPr>
        <w:t xml:space="preserve">cantidades y monedas reales, identifique sus emociones y las situaciones que las generan </w:t>
      </w:r>
      <w:r w:rsidR="00474DEF">
        <w:rPr>
          <w:rFonts w:ascii="Arial" w:eastAsia="Arial" w:hAnsi="Arial" w:cs="Arial"/>
          <w:sz w:val="24"/>
          <w:szCs w:val="24"/>
        </w:rPr>
        <w:t xml:space="preserve">además de </w:t>
      </w:r>
      <w:r w:rsidR="00C9265C">
        <w:rPr>
          <w:rFonts w:ascii="Arial" w:eastAsia="Arial" w:hAnsi="Arial" w:cs="Arial"/>
          <w:sz w:val="24"/>
          <w:szCs w:val="24"/>
        </w:rPr>
        <w:t xml:space="preserve">motivarlos y </w:t>
      </w:r>
      <w:r w:rsidR="00474DEF">
        <w:rPr>
          <w:rFonts w:ascii="Arial" w:eastAsia="Arial" w:hAnsi="Arial" w:cs="Arial"/>
          <w:sz w:val="24"/>
          <w:szCs w:val="24"/>
        </w:rPr>
        <w:t>despert</w:t>
      </w:r>
      <w:r w:rsidR="00C9265C">
        <w:rPr>
          <w:rFonts w:ascii="Arial" w:eastAsia="Arial" w:hAnsi="Arial" w:cs="Arial"/>
          <w:sz w:val="24"/>
          <w:szCs w:val="24"/>
        </w:rPr>
        <w:t xml:space="preserve">ar su interés por aprender, durante tiempos de pandemia. </w:t>
      </w:r>
    </w:p>
    <w:tbl>
      <w:tblPr>
        <w:tblStyle w:val="Tablaconcuadrcula"/>
        <w:tblpPr w:leftFromText="141" w:rightFromText="141" w:horzAnchor="margin" w:tblpX="-856" w:tblpY="-1038"/>
        <w:tblW w:w="14737" w:type="dxa"/>
        <w:tblLook w:val="04A0" w:firstRow="1" w:lastRow="0" w:firstColumn="1" w:lastColumn="0" w:noHBand="0" w:noVBand="1"/>
      </w:tblPr>
      <w:tblGrid>
        <w:gridCol w:w="4248"/>
        <w:gridCol w:w="5272"/>
        <w:gridCol w:w="5217"/>
      </w:tblGrid>
      <w:tr w:rsidR="000801D1" w:rsidTr="009B63DC">
        <w:trPr>
          <w:trHeight w:val="134"/>
        </w:trPr>
        <w:tc>
          <w:tcPr>
            <w:tcW w:w="4248" w:type="dxa"/>
            <w:vMerge w:val="restart"/>
            <w:vAlign w:val="center"/>
          </w:tcPr>
          <w:p w:rsidR="000801D1" w:rsidRDefault="000801D1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0801D1" w:rsidRDefault="000801D1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801D1" w:rsidRPr="00474DEF" w:rsidRDefault="000801D1" w:rsidP="009B63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Lenguaje y Comunicación</w:t>
            </w:r>
          </w:p>
          <w:p w:rsidR="000801D1" w:rsidRDefault="000801D1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0801D1" w:rsidRDefault="000801D1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Align w:val="center"/>
          </w:tcPr>
          <w:p w:rsidR="000801D1" w:rsidRDefault="000801D1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0801D1" w:rsidTr="009B63DC">
        <w:trPr>
          <w:trHeight w:val="502"/>
        </w:trPr>
        <w:tc>
          <w:tcPr>
            <w:tcW w:w="4248" w:type="dxa"/>
            <w:vMerge/>
            <w:vAlign w:val="center"/>
          </w:tcPr>
          <w:p w:rsidR="000801D1" w:rsidRDefault="000801D1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0801D1" w:rsidRDefault="00A95BE6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5217" w:type="dxa"/>
            <w:vMerge w:val="restart"/>
            <w:vAlign w:val="center"/>
          </w:tcPr>
          <w:p w:rsidR="000801D1" w:rsidRPr="00FA2ABC" w:rsidRDefault="00CF7467" w:rsidP="009B63DC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Interpreta instructivos, cartas, recados y señalamientos </w:t>
            </w:r>
          </w:p>
        </w:tc>
      </w:tr>
      <w:tr w:rsidR="000801D1" w:rsidTr="009B63DC">
        <w:trPr>
          <w:trHeight w:val="284"/>
        </w:trPr>
        <w:tc>
          <w:tcPr>
            <w:tcW w:w="4248" w:type="dxa"/>
            <w:vMerge/>
            <w:vAlign w:val="center"/>
          </w:tcPr>
          <w:p w:rsidR="000801D1" w:rsidRDefault="000801D1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0801D1" w:rsidRDefault="000801D1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9B63DC">
        <w:trPr>
          <w:trHeight w:val="184"/>
        </w:trPr>
        <w:tc>
          <w:tcPr>
            <w:tcW w:w="4248" w:type="dxa"/>
            <w:vMerge/>
            <w:vAlign w:val="center"/>
          </w:tcPr>
          <w:p w:rsidR="000801D1" w:rsidRDefault="000801D1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0801D1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Producción e interpretación de una diversidad de textos cotidianos. </w:t>
            </w:r>
            <w:r w:rsidR="00A95B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9B63DC">
        <w:trPr>
          <w:trHeight w:val="251"/>
        </w:trPr>
        <w:tc>
          <w:tcPr>
            <w:tcW w:w="4248" w:type="dxa"/>
            <w:vMerge/>
            <w:vAlign w:val="center"/>
          </w:tcPr>
          <w:p w:rsidR="000801D1" w:rsidRDefault="000801D1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0801D1" w:rsidRDefault="000801D1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0801D1" w:rsidRPr="00FA2ABC" w:rsidRDefault="00CF7467" w:rsidP="009B63DC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Conoce palabras y expresiones que se utilizan en su medio familiar y localidad </w:t>
            </w:r>
            <w:r w:rsidR="00CF6511">
              <w:rPr>
                <w:rFonts w:ascii="Arial" w:eastAsia="Arial" w:hAnsi="Arial" w:cs="Arial"/>
                <w:sz w:val="24"/>
                <w:szCs w:val="24"/>
              </w:rPr>
              <w:t xml:space="preserve">y reconoce su significado. </w:t>
            </w:r>
          </w:p>
        </w:tc>
      </w:tr>
      <w:tr w:rsidR="000801D1" w:rsidTr="009B63DC">
        <w:trPr>
          <w:trHeight w:val="335"/>
        </w:trPr>
        <w:tc>
          <w:tcPr>
            <w:tcW w:w="4248" w:type="dxa"/>
            <w:vMerge/>
            <w:vAlign w:val="center"/>
          </w:tcPr>
          <w:p w:rsidR="000801D1" w:rsidRDefault="000801D1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0801D1" w:rsidRDefault="00A95BE6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9B63DC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9B63DC">
        <w:trPr>
          <w:trHeight w:val="217"/>
        </w:trPr>
        <w:tc>
          <w:tcPr>
            <w:tcW w:w="4248" w:type="dxa"/>
            <w:vMerge/>
            <w:vAlign w:val="center"/>
          </w:tcPr>
          <w:p w:rsidR="000801D1" w:rsidRDefault="000801D1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0801D1" w:rsidRDefault="000801D1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9B63DC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01D1" w:rsidTr="009B63DC">
        <w:trPr>
          <w:trHeight w:val="536"/>
        </w:trPr>
        <w:tc>
          <w:tcPr>
            <w:tcW w:w="4248" w:type="dxa"/>
            <w:vMerge/>
            <w:vAlign w:val="center"/>
          </w:tcPr>
          <w:p w:rsidR="000801D1" w:rsidRDefault="000801D1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0801D1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Reconocimiento de la diversidad lingüística y cultural </w:t>
            </w:r>
          </w:p>
        </w:tc>
        <w:tc>
          <w:tcPr>
            <w:tcW w:w="5217" w:type="dxa"/>
            <w:vMerge/>
            <w:vAlign w:val="center"/>
          </w:tcPr>
          <w:p w:rsidR="000801D1" w:rsidRDefault="000801D1" w:rsidP="009B63DC">
            <w:pPr>
              <w:pStyle w:val="Prrafodelista"/>
              <w:numPr>
                <w:ilvl w:val="0"/>
                <w:numId w:val="16"/>
              </w:num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63DC" w:rsidTr="009B63DC">
        <w:trPr>
          <w:trHeight w:val="235"/>
        </w:trPr>
        <w:tc>
          <w:tcPr>
            <w:tcW w:w="4248" w:type="dxa"/>
            <w:vMerge w:val="restart"/>
            <w:vAlign w:val="center"/>
          </w:tcPr>
          <w:p w:rsidR="009B63DC" w:rsidRDefault="009B63DC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:rsidR="009B63DC" w:rsidRPr="00474DEF" w:rsidRDefault="009B63DC" w:rsidP="009B63DC">
            <w:pPr>
              <w:jc w:val="center"/>
              <w:rPr>
                <w:rFonts w:ascii="Arial" w:eastAsia="Arial" w:hAnsi="Arial" w:cs="Arial"/>
                <w:b/>
                <w:sz w:val="28"/>
                <w:szCs w:val="24"/>
              </w:rPr>
            </w:pPr>
          </w:p>
          <w:p w:rsidR="009B63DC" w:rsidRPr="00474DEF" w:rsidRDefault="009B63DC" w:rsidP="009B63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Pensamiento Matemático</w:t>
            </w:r>
          </w:p>
          <w:p w:rsidR="009B63DC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9B63DC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9B63DC" w:rsidRPr="00904A14" w:rsidRDefault="009B63DC" w:rsidP="009B63DC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Contesta preguntas en las que necesite recabar datos; los organiza a través de tablas y pictogramas que interpreta para contestar las preguntas planeadas. </w:t>
            </w:r>
          </w:p>
        </w:tc>
      </w:tr>
      <w:tr w:rsidR="009B63DC" w:rsidTr="009B63DC">
        <w:trPr>
          <w:trHeight w:val="234"/>
        </w:trPr>
        <w:tc>
          <w:tcPr>
            <w:tcW w:w="4248" w:type="dxa"/>
            <w:vMerge/>
            <w:vAlign w:val="center"/>
          </w:tcPr>
          <w:p w:rsidR="009B63DC" w:rsidRDefault="009B63DC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9B63DC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Análisis de datos</w:t>
            </w:r>
          </w:p>
        </w:tc>
        <w:tc>
          <w:tcPr>
            <w:tcW w:w="5217" w:type="dxa"/>
            <w:vMerge/>
            <w:vAlign w:val="center"/>
          </w:tcPr>
          <w:p w:rsidR="009B63DC" w:rsidRDefault="009B63DC" w:rsidP="009B63DC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63DC" w:rsidTr="009B63DC">
        <w:trPr>
          <w:trHeight w:val="284"/>
        </w:trPr>
        <w:tc>
          <w:tcPr>
            <w:tcW w:w="4248" w:type="dxa"/>
            <w:vMerge/>
            <w:vAlign w:val="center"/>
          </w:tcPr>
          <w:p w:rsidR="009B63DC" w:rsidRDefault="009B63DC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9B63DC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9B63DC" w:rsidRDefault="009B63DC" w:rsidP="009B63DC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63DC" w:rsidTr="009B63DC">
        <w:trPr>
          <w:trHeight w:val="435"/>
        </w:trPr>
        <w:tc>
          <w:tcPr>
            <w:tcW w:w="4248" w:type="dxa"/>
            <w:vMerge/>
            <w:vAlign w:val="center"/>
          </w:tcPr>
          <w:p w:rsidR="009B63DC" w:rsidRDefault="009B63DC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9B63DC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Recolección y representación de datos </w:t>
            </w:r>
          </w:p>
        </w:tc>
        <w:tc>
          <w:tcPr>
            <w:tcW w:w="5217" w:type="dxa"/>
            <w:vMerge/>
            <w:vAlign w:val="center"/>
          </w:tcPr>
          <w:p w:rsidR="009B63DC" w:rsidRDefault="009B63DC" w:rsidP="009B63DC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63DC" w:rsidTr="009B63DC">
        <w:trPr>
          <w:trHeight w:val="352"/>
        </w:trPr>
        <w:tc>
          <w:tcPr>
            <w:tcW w:w="4248" w:type="dxa"/>
            <w:vMerge/>
            <w:vAlign w:val="center"/>
          </w:tcPr>
          <w:p w:rsidR="009B63DC" w:rsidRDefault="009B63DC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9B63DC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9B63DC" w:rsidRDefault="009B63DC" w:rsidP="009B63DC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algunas relaciones de equivalencia entre monedas de $1, $2, $5 y $10 en situaciones reales o ficticias de compra y venta. </w:t>
            </w:r>
          </w:p>
          <w:p w:rsidR="009B63DC" w:rsidRDefault="009B63DC" w:rsidP="009B63DC">
            <w:pPr>
              <w:pStyle w:val="Prrafodelista"/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63DC" w:rsidTr="009B63DC">
        <w:trPr>
          <w:trHeight w:val="645"/>
        </w:trPr>
        <w:tc>
          <w:tcPr>
            <w:tcW w:w="4248" w:type="dxa"/>
            <w:vMerge/>
            <w:vAlign w:val="center"/>
          </w:tcPr>
          <w:p w:rsidR="009B63DC" w:rsidRDefault="009B63DC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9B63DC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Numero algebra y variación </w:t>
            </w:r>
          </w:p>
        </w:tc>
        <w:tc>
          <w:tcPr>
            <w:tcW w:w="5217" w:type="dxa"/>
            <w:vMerge/>
            <w:vAlign w:val="center"/>
          </w:tcPr>
          <w:p w:rsidR="009B63DC" w:rsidRPr="00FA2ABC" w:rsidRDefault="009B63DC" w:rsidP="009B63DC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63DC" w:rsidTr="009B63DC">
        <w:trPr>
          <w:trHeight w:val="150"/>
        </w:trPr>
        <w:tc>
          <w:tcPr>
            <w:tcW w:w="4248" w:type="dxa"/>
            <w:vMerge/>
            <w:vAlign w:val="center"/>
          </w:tcPr>
          <w:p w:rsidR="009B63DC" w:rsidRDefault="009B63DC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9B63DC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Organizador curricular 2 </w:t>
            </w:r>
          </w:p>
        </w:tc>
        <w:tc>
          <w:tcPr>
            <w:tcW w:w="5217" w:type="dxa"/>
            <w:vMerge/>
            <w:vAlign w:val="center"/>
          </w:tcPr>
          <w:p w:rsidR="009B63DC" w:rsidRPr="00FA2ABC" w:rsidRDefault="009B63DC" w:rsidP="009B63DC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63DC" w:rsidTr="009B63DC">
        <w:trPr>
          <w:trHeight w:val="420"/>
        </w:trPr>
        <w:tc>
          <w:tcPr>
            <w:tcW w:w="4248" w:type="dxa"/>
            <w:vMerge/>
            <w:vAlign w:val="center"/>
          </w:tcPr>
          <w:p w:rsidR="009B63DC" w:rsidRDefault="009B63DC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9B63DC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Numero </w:t>
            </w:r>
          </w:p>
        </w:tc>
        <w:tc>
          <w:tcPr>
            <w:tcW w:w="5217" w:type="dxa"/>
            <w:vMerge/>
            <w:vAlign w:val="center"/>
          </w:tcPr>
          <w:p w:rsidR="009B63DC" w:rsidRPr="00FA2ABC" w:rsidRDefault="009B63DC" w:rsidP="009B63DC">
            <w:pPr>
              <w:pStyle w:val="Prrafodelista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E52" w:rsidTr="009B63DC">
        <w:trPr>
          <w:trHeight w:val="167"/>
        </w:trPr>
        <w:tc>
          <w:tcPr>
            <w:tcW w:w="4248" w:type="dxa"/>
            <w:vMerge w:val="restart"/>
            <w:vAlign w:val="center"/>
          </w:tcPr>
          <w:p w:rsidR="006F3E52" w:rsidRDefault="006F3E5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:rsidR="006F3E52" w:rsidRDefault="006F3E5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F3E52" w:rsidRPr="00474DEF" w:rsidRDefault="006F3E52" w:rsidP="009B63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Exploración y Comprensión del Mundo Natural y Social</w:t>
            </w:r>
          </w:p>
          <w:p w:rsidR="006F3E52" w:rsidRDefault="006F3E5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6F3E52" w:rsidRDefault="006F3E5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6F3E52" w:rsidRPr="00904A14" w:rsidRDefault="00CF7467" w:rsidP="009B63DC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Experimenta con objetos y materiales para poner a prueba ideas y supuestos. </w:t>
            </w:r>
          </w:p>
        </w:tc>
      </w:tr>
      <w:tr w:rsidR="006F3E52" w:rsidTr="009B63DC">
        <w:trPr>
          <w:trHeight w:val="184"/>
        </w:trPr>
        <w:tc>
          <w:tcPr>
            <w:tcW w:w="4248" w:type="dxa"/>
            <w:vMerge/>
            <w:vAlign w:val="center"/>
          </w:tcPr>
          <w:p w:rsidR="006F3E52" w:rsidRDefault="006F3E5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6F3E52" w:rsidRDefault="00904A14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5217" w:type="dxa"/>
            <w:vMerge/>
            <w:vAlign w:val="center"/>
          </w:tcPr>
          <w:p w:rsidR="006F3E52" w:rsidRDefault="006F3E5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E52" w:rsidTr="009B63DC">
        <w:trPr>
          <w:trHeight w:val="268"/>
        </w:trPr>
        <w:tc>
          <w:tcPr>
            <w:tcW w:w="4248" w:type="dxa"/>
            <w:vMerge/>
            <w:vAlign w:val="center"/>
          </w:tcPr>
          <w:p w:rsidR="006F3E52" w:rsidRDefault="006F3E5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6F3E52" w:rsidRDefault="006F3E5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6F3E52" w:rsidRDefault="006F3E5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3E52" w:rsidTr="009B63DC">
        <w:trPr>
          <w:trHeight w:val="558"/>
        </w:trPr>
        <w:tc>
          <w:tcPr>
            <w:tcW w:w="4248" w:type="dxa"/>
            <w:vMerge/>
            <w:tcBorders>
              <w:bottom w:val="single" w:sz="4" w:space="0" w:color="auto"/>
            </w:tcBorders>
            <w:vAlign w:val="center"/>
          </w:tcPr>
          <w:p w:rsidR="006F3E52" w:rsidRDefault="006F3E5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6F3E52" w:rsidRDefault="00904A14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5217" w:type="dxa"/>
            <w:vMerge/>
            <w:tcBorders>
              <w:bottom w:val="single" w:sz="4" w:space="0" w:color="auto"/>
            </w:tcBorders>
            <w:vAlign w:val="center"/>
          </w:tcPr>
          <w:p w:rsidR="006F3E52" w:rsidRDefault="006F3E5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9B63DC">
        <w:trPr>
          <w:trHeight w:val="335"/>
        </w:trPr>
        <w:tc>
          <w:tcPr>
            <w:tcW w:w="4248" w:type="dxa"/>
            <w:vMerge w:val="restart"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C3212" w:rsidRPr="00474DEF" w:rsidRDefault="00DC3212" w:rsidP="009B63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474DEF">
              <w:rPr>
                <w:rFonts w:ascii="Arial" w:eastAsia="Arial" w:hAnsi="Arial" w:cs="Arial"/>
                <w:color w:val="000000"/>
                <w:sz w:val="24"/>
              </w:rPr>
              <w:t>Educación Socioemocional</w:t>
            </w:r>
          </w:p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FA2ABC" w:rsidRPr="00FA2ABC" w:rsidRDefault="00CF7467" w:rsidP="009B63D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:rsidR="00DC3212" w:rsidRPr="00FA2ABC" w:rsidRDefault="00DC3212" w:rsidP="009B63DC">
            <w:pPr>
              <w:spacing w:line="360" w:lineRule="auto"/>
              <w:ind w:left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9B63DC">
        <w:trPr>
          <w:trHeight w:val="201"/>
        </w:trPr>
        <w:tc>
          <w:tcPr>
            <w:tcW w:w="4248" w:type="dxa"/>
            <w:vMerge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9B63DC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Autorregulación 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9B63DC">
        <w:trPr>
          <w:trHeight w:val="167"/>
        </w:trPr>
        <w:tc>
          <w:tcPr>
            <w:tcW w:w="4248" w:type="dxa"/>
            <w:vMerge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9B63DC">
        <w:trPr>
          <w:trHeight w:val="486"/>
        </w:trPr>
        <w:tc>
          <w:tcPr>
            <w:tcW w:w="4248" w:type="dxa"/>
            <w:vMerge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F05DB4" w:rsidP="009B63D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B63DC">
              <w:rPr>
                <w:rFonts w:ascii="Arial" w:eastAsia="Arial" w:hAnsi="Arial" w:cs="Arial"/>
                <w:sz w:val="24"/>
                <w:szCs w:val="24"/>
              </w:rPr>
              <w:t xml:space="preserve">Expresión de las emociones 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9B63DC">
        <w:trPr>
          <w:trHeight w:val="218"/>
        </w:trPr>
        <w:tc>
          <w:tcPr>
            <w:tcW w:w="4248" w:type="dxa"/>
            <w:vMerge w:val="restart"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C3212" w:rsidRPr="00764A51" w:rsidRDefault="00764A51" w:rsidP="009B63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4A51">
              <w:rPr>
                <w:rFonts w:ascii="Arial" w:hAnsi="Arial" w:cs="Arial"/>
                <w:color w:val="000000"/>
                <w:sz w:val="24"/>
              </w:rPr>
              <w:t>Artes</w:t>
            </w:r>
          </w:p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BD02E3" w:rsidRPr="00FA2ABC" w:rsidRDefault="00CF7467" w:rsidP="009B63D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Construye y representa gráficamente y con recursos propios secuencias de sonidos y las interpreta</w:t>
            </w:r>
            <w:r w:rsidR="00FA2ABC" w:rsidRPr="00FA2ABC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DC3212" w:rsidTr="009B63DC">
        <w:trPr>
          <w:trHeight w:val="385"/>
        </w:trPr>
        <w:tc>
          <w:tcPr>
            <w:tcW w:w="4248" w:type="dxa"/>
            <w:vMerge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E10D27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Expresión artística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9B63DC">
        <w:trPr>
          <w:trHeight w:val="201"/>
        </w:trPr>
        <w:tc>
          <w:tcPr>
            <w:tcW w:w="4248" w:type="dxa"/>
            <w:vMerge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9B63DC">
        <w:trPr>
          <w:trHeight w:val="402"/>
        </w:trPr>
        <w:tc>
          <w:tcPr>
            <w:tcW w:w="4248" w:type="dxa"/>
            <w:vMerge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E10D27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Familiarización con los elementos básicos de las artes 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9B63DC">
        <w:trPr>
          <w:trHeight w:val="318"/>
        </w:trPr>
        <w:tc>
          <w:tcPr>
            <w:tcW w:w="4248" w:type="dxa"/>
            <w:vMerge w:val="restart"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Desarrollo Personal y Social</w:t>
            </w:r>
          </w:p>
          <w:p w:rsidR="00764A51" w:rsidRDefault="00764A51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64A51" w:rsidRPr="00764A51" w:rsidRDefault="00764A51" w:rsidP="009B63D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Educación física</w:t>
            </w:r>
          </w:p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5217" w:type="dxa"/>
            <w:vMerge w:val="restart"/>
            <w:vAlign w:val="center"/>
          </w:tcPr>
          <w:p w:rsidR="00DC3212" w:rsidRPr="00FA2ABC" w:rsidRDefault="00CF7467" w:rsidP="009B63DC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Realiza movimientos de locomoción, manipulación, y estabilidad, por medio de juegos individuales y colectivos. </w:t>
            </w:r>
          </w:p>
        </w:tc>
      </w:tr>
      <w:tr w:rsidR="00DC3212" w:rsidTr="009B63DC">
        <w:trPr>
          <w:trHeight w:val="100"/>
        </w:trPr>
        <w:tc>
          <w:tcPr>
            <w:tcW w:w="4248" w:type="dxa"/>
            <w:vMerge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F05DB4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Competencia motriz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9B63DC">
        <w:trPr>
          <w:trHeight w:val="184"/>
        </w:trPr>
        <w:tc>
          <w:tcPr>
            <w:tcW w:w="4248" w:type="dxa"/>
            <w:vMerge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shd w:val="clear" w:color="auto" w:fill="AEAAAA" w:themeFill="background2" w:themeFillShade="BF"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C3212" w:rsidTr="009B63DC">
        <w:trPr>
          <w:trHeight w:val="352"/>
        </w:trPr>
        <w:tc>
          <w:tcPr>
            <w:tcW w:w="4248" w:type="dxa"/>
            <w:vMerge/>
            <w:vAlign w:val="center"/>
          </w:tcPr>
          <w:p w:rsidR="00DC3212" w:rsidRDefault="00DC3212" w:rsidP="009B63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72" w:type="dxa"/>
            <w:vAlign w:val="center"/>
          </w:tcPr>
          <w:p w:rsidR="00DC3212" w:rsidRDefault="00B11521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Desarrollo de la motricidad</w:t>
            </w:r>
          </w:p>
        </w:tc>
        <w:tc>
          <w:tcPr>
            <w:tcW w:w="5217" w:type="dxa"/>
            <w:vMerge/>
            <w:vAlign w:val="center"/>
          </w:tcPr>
          <w:p w:rsidR="00DC3212" w:rsidRDefault="00DC3212" w:rsidP="009B63D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F1BEA" w:rsidRDefault="004F1BEA" w:rsidP="00B11521">
      <w:pPr>
        <w:tabs>
          <w:tab w:val="left" w:pos="5430"/>
        </w:tabs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4F1BEA" w:rsidRDefault="004F1BEA" w:rsidP="00BD02E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D02E3" w:rsidRPr="00B11521" w:rsidRDefault="00B11521" w:rsidP="00B11521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11521">
        <w:rPr>
          <w:rFonts w:ascii="Comic Sans MS" w:hAnsi="Comic Sans MS" w:cstheme="minorBidi"/>
          <w:b/>
          <w:bCs/>
          <w:noProof/>
          <w:color w:val="CC3399"/>
          <w:kern w:val="24"/>
          <w:sz w:val="36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-537210</wp:posOffset>
            </wp:positionV>
            <wp:extent cx="8258810" cy="832485"/>
            <wp:effectExtent l="0" t="0" r="8890" b="5715"/>
            <wp:wrapNone/>
            <wp:docPr id="1026" name="Picture 2" descr="Dinosaur [Jonathan S. Harris]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nosaur [Jonathan S. Harris] Font Generator Previe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8324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6693"/>
        <w:gridCol w:w="2947"/>
        <w:gridCol w:w="1843"/>
        <w:gridCol w:w="1808"/>
        <w:gridCol w:w="1452"/>
      </w:tblGrid>
      <w:tr w:rsidR="008F4707" w:rsidTr="008335C9">
        <w:tc>
          <w:tcPr>
            <w:tcW w:w="6693" w:type="dxa"/>
          </w:tcPr>
          <w:p w:rsidR="00166116" w:rsidRDefault="00166116" w:rsidP="008F470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947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843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08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52" w:type="dxa"/>
          </w:tcPr>
          <w:p w:rsidR="00166116" w:rsidRDefault="00166116" w:rsidP="008F470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8F4707" w:rsidTr="00B15C63">
        <w:trPr>
          <w:trHeight w:val="3123"/>
        </w:trPr>
        <w:tc>
          <w:tcPr>
            <w:tcW w:w="6693" w:type="dxa"/>
          </w:tcPr>
          <w:p w:rsidR="00307020" w:rsidRPr="00307020" w:rsidRDefault="00BD02E3" w:rsidP="00B8165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LUNES </w:t>
            </w:r>
          </w:p>
          <w:p w:rsidR="00BD02E3" w:rsidRDefault="00902E12" w:rsidP="00902E12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307020"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B11521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¿Qué te da miedo?</w:t>
            </w:r>
            <w:r w:rsidR="00307020"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:rsidR="00FF410A" w:rsidRPr="00FF410A" w:rsidRDefault="00FF410A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F410A"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11521">
              <w:rPr>
                <w:rFonts w:ascii="Arial" w:eastAsia="Arial" w:hAnsi="Arial" w:cs="Arial"/>
                <w:sz w:val="24"/>
                <w:szCs w:val="24"/>
              </w:rPr>
              <w:t xml:space="preserve">platicara con sus compañeros sobre las emociones que conoce, posteriormente escuchara la </w:t>
            </w:r>
            <w:r w:rsidR="00E70BFC">
              <w:rPr>
                <w:rFonts w:ascii="Arial" w:eastAsia="Arial" w:hAnsi="Arial" w:cs="Arial"/>
                <w:sz w:val="24"/>
                <w:szCs w:val="24"/>
              </w:rPr>
              <w:t>definición</w:t>
            </w:r>
            <w:r w:rsidR="00B11521">
              <w:rPr>
                <w:rFonts w:ascii="Arial" w:eastAsia="Arial" w:hAnsi="Arial" w:cs="Arial"/>
                <w:sz w:val="24"/>
                <w:szCs w:val="24"/>
              </w:rPr>
              <w:t xml:space="preserve"> del miedo y observara algunos ejemplos de situaciones en las que hace presente esta emoción. </w:t>
            </w:r>
          </w:p>
          <w:p w:rsidR="00FF410A" w:rsidRPr="00FF410A" w:rsidRDefault="00FF410A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F410A"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B11521">
              <w:rPr>
                <w:rFonts w:ascii="Arial" w:eastAsia="Arial" w:hAnsi="Arial" w:cs="Arial"/>
                <w:sz w:val="24"/>
                <w:szCs w:val="24"/>
              </w:rPr>
              <w:t xml:space="preserve">identificara y comentara las diversas situaciones que le generan miedo y las sensaciones que experimenta en su cuerpo al presentarse esta emoción.  </w:t>
            </w:r>
            <w:r w:rsidR="009E18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1200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B11521" w:rsidRPr="00E70BFC" w:rsidRDefault="009E185F" w:rsidP="00812001">
            <w:pPr>
              <w:tabs>
                <w:tab w:val="left" w:pos="5430"/>
              </w:tabs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 w:rsidR="00B11521">
              <w:rPr>
                <w:rFonts w:ascii="Arial" w:eastAsia="Arial" w:hAnsi="Arial" w:cs="Arial"/>
              </w:rPr>
              <w:t xml:space="preserve">finalmente escuchara el cuento “cuando tengo miedo” </w:t>
            </w:r>
            <w:hyperlink r:id="rId11" w:history="1">
              <w:r w:rsidR="00B11521" w:rsidRPr="00E70BFC">
                <w:rPr>
                  <w:rStyle w:val="Hipervnculo"/>
                  <w:rFonts w:ascii="Arial" w:eastAsia="Arial" w:hAnsi="Arial" w:cs="Arial"/>
                  <w:b/>
                  <w:sz w:val="24"/>
                  <w:szCs w:val="24"/>
                </w:rPr>
                <w:t>https://youtu.be/DymMmp9VFhs</w:t>
              </w:r>
            </w:hyperlink>
            <w:r w:rsidR="00B11521" w:rsidRPr="00E70BFC">
              <w:rPr>
                <w:rFonts w:ascii="Arial" w:hAnsi="Arial" w:cs="Arial"/>
                <w:sz w:val="24"/>
                <w:szCs w:val="24"/>
              </w:rPr>
              <w:t xml:space="preserve"> y realizara un dibujo donde exprese dos situaciones que le hagan sentir miedo, </w:t>
            </w:r>
            <w:r w:rsidR="00E70BFC" w:rsidRPr="00E70BFC">
              <w:rPr>
                <w:rFonts w:ascii="Arial" w:hAnsi="Arial" w:cs="Arial"/>
                <w:sz w:val="24"/>
                <w:szCs w:val="24"/>
              </w:rPr>
              <w:t>y a través de un video compartirá esas situaciones y las estrategias que usaría para controlar la emoción.</w:t>
            </w:r>
            <w:r w:rsidR="00E70BFC">
              <w:t xml:space="preserve"> </w:t>
            </w:r>
          </w:p>
        </w:tc>
        <w:tc>
          <w:tcPr>
            <w:tcW w:w="2947" w:type="dxa"/>
            <w:vAlign w:val="center"/>
          </w:tcPr>
          <w:p w:rsidR="00B15C63" w:rsidRPr="00B15C63" w:rsidRDefault="00B11521" w:rsidP="00B15C63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 y nombra situaciones que le generan alegría, seguridad, tristeza, miedo o enojo y expresa lo que siente. </w:t>
            </w:r>
          </w:p>
          <w:p w:rsidR="00166116" w:rsidRPr="00812001" w:rsidRDefault="00166116" w:rsidP="008120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6116" w:rsidRDefault="00E70BFC" w:rsidP="008F4707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Grupal </w:t>
            </w:r>
            <w:r w:rsidR="00902E1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BD02E3" w:rsidRDefault="00BD02E3" w:rsidP="008335C9">
            <w:pPr>
              <w:pStyle w:val="Prrafodelista"/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02E3" w:rsidRDefault="00BD02E3" w:rsidP="008335C9">
            <w:pPr>
              <w:pStyle w:val="Prrafodelista"/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902E12" w:rsidRPr="008335C9" w:rsidRDefault="00E70BFC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Video del cuento </w:t>
            </w:r>
            <w:r w:rsidR="00B15C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BD02E3" w:rsidRDefault="00BD02E3" w:rsidP="00812001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BD02E3" w:rsidRDefault="00BD02E3" w:rsidP="00812001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166116" w:rsidRDefault="003C361A" w:rsidP="00B15C63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Lunes </w:t>
            </w:r>
            <w:r w:rsidR="00E70BFC">
              <w:rPr>
                <w:rFonts w:ascii="Arial" w:eastAsia="Arial" w:hAnsi="Arial" w:cs="Arial"/>
                <w:sz w:val="24"/>
                <w:szCs w:val="24"/>
              </w:rPr>
              <w:t>21</w:t>
            </w:r>
            <w:r w:rsidR="00B15C63">
              <w:rPr>
                <w:rFonts w:ascii="Arial" w:eastAsia="Arial" w:hAnsi="Arial" w:cs="Arial"/>
                <w:sz w:val="24"/>
                <w:szCs w:val="24"/>
              </w:rPr>
              <w:t xml:space="preserve"> de junio </w:t>
            </w:r>
          </w:p>
        </w:tc>
      </w:tr>
      <w:tr w:rsidR="00812001" w:rsidTr="000665EE">
        <w:trPr>
          <w:trHeight w:val="2441"/>
        </w:trPr>
        <w:tc>
          <w:tcPr>
            <w:tcW w:w="6693" w:type="dxa"/>
          </w:tcPr>
          <w:p w:rsidR="00812001" w:rsidRDefault="00812001" w:rsidP="00812001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812001" w:rsidRDefault="00812001" w:rsidP="00812001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E70BFC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jugamos con sonidos</w:t>
            </w: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” </w:t>
            </w:r>
            <w:r w:rsidRPr="003070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(actividades de la docente titular)</w:t>
            </w:r>
          </w:p>
          <w:p w:rsidR="00E70BFC" w:rsidRPr="00E70BFC" w:rsidRDefault="00E70BFC" w:rsidP="00E70BFC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70BFC">
              <w:rPr>
                <w:rFonts w:ascii="Arial" w:eastAsia="Arial" w:hAnsi="Arial" w:cs="Arial"/>
                <w:sz w:val="24"/>
                <w:szCs w:val="24"/>
              </w:rPr>
              <w:t xml:space="preserve">Realizarán secuencias de sonidos que se producen con las diferentes partes del cuerpo. --la maestra enviará un video con la actividad a realizar. -- EVIDENCIA. Será un video realizando la actividad. </w:t>
            </w:r>
          </w:p>
          <w:p w:rsidR="00E70BFC" w:rsidRPr="000665EE" w:rsidRDefault="00E70BFC" w:rsidP="00B15C6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15C63" w:rsidRPr="00307020" w:rsidRDefault="00B15C63" w:rsidP="009E185F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E70BFC" w:rsidRPr="00E70BFC" w:rsidRDefault="00E70BFC" w:rsidP="00E70BF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70BFC">
              <w:rPr>
                <w:rFonts w:ascii="Arial" w:eastAsia="Arial" w:hAnsi="Arial" w:cs="Arial"/>
                <w:bCs/>
                <w:sz w:val="24"/>
                <w:szCs w:val="24"/>
              </w:rPr>
              <w:t xml:space="preserve">Construye y representa gráficamente y con recursos propios secuencias de sonidos y las interpreta. </w:t>
            </w:r>
          </w:p>
          <w:p w:rsidR="00812001" w:rsidRDefault="000665EE" w:rsidP="000665E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70BFC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FA2A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12001" w:rsidRDefault="000665EE" w:rsidP="00E70BFC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812001" w:rsidRPr="000665EE" w:rsidRDefault="00812001" w:rsidP="000665EE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812001" w:rsidRDefault="00E70BFC" w:rsidP="008335C9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Lunes 21 </w:t>
            </w:r>
            <w:r w:rsidR="000665EE">
              <w:rPr>
                <w:rFonts w:ascii="Arial" w:eastAsia="Arial" w:hAnsi="Arial" w:cs="Arial"/>
                <w:sz w:val="24"/>
                <w:szCs w:val="24"/>
              </w:rPr>
              <w:t>de junio</w:t>
            </w:r>
          </w:p>
        </w:tc>
      </w:tr>
      <w:tr w:rsidR="00307020" w:rsidTr="008335C9">
        <w:trPr>
          <w:trHeight w:val="1758"/>
        </w:trPr>
        <w:tc>
          <w:tcPr>
            <w:tcW w:w="6693" w:type="dxa"/>
          </w:tcPr>
          <w:p w:rsidR="00307020" w:rsidRPr="00846E0D" w:rsidRDefault="00307020" w:rsidP="00BD02E3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lastRenderedPageBreak/>
              <w:t xml:space="preserve">MARTES </w:t>
            </w:r>
          </w:p>
          <w:p w:rsidR="00307020" w:rsidRPr="00307020" w:rsidRDefault="00307020" w:rsidP="00307020">
            <w:pPr>
              <w:tabs>
                <w:tab w:val="left" w:pos="5430"/>
              </w:tabs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4A4B66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¿Qué sucederá”</w:t>
            </w:r>
          </w:p>
          <w:p w:rsidR="00307020" w:rsidRPr="000665EE" w:rsidRDefault="00307020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9E185F" w:rsidRPr="009E185F">
              <w:rPr>
                <w:rFonts w:ascii="Arial" w:eastAsiaTheme="minorEastAsia" w:hAnsi="Aria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E70BFC">
              <w:rPr>
                <w:rFonts w:ascii="Arial" w:eastAsia="Arial" w:hAnsi="Arial" w:cs="Arial"/>
              </w:rPr>
              <w:t>responderá a los siguientes cuestionamientos, ¿has realizado algún experimento?, ¿Cuál fue?, ¿Qué paso al realizar el experimento?, ¿Por qué crees que paso eso?</w:t>
            </w:r>
          </w:p>
          <w:p w:rsidR="00307020" w:rsidRPr="00D27A2B" w:rsidRDefault="00307020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846E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011CD">
              <w:rPr>
                <w:rFonts w:ascii="Arial" w:eastAsia="Arial" w:hAnsi="Arial" w:cs="Arial"/>
              </w:rPr>
              <w:t xml:space="preserve">realizara el experimento “bolsa a prueba de fugas”, en donde llenara una bolsa de plástico con agua, la amarrará, reflexionara con ayuda de la pregunta ¿Qué crees que suceda cuando encajes el color? y finalmente procederá a atravesar la bolsa con lápices de colores. </w:t>
            </w:r>
            <w:r w:rsidR="000665EE">
              <w:rPr>
                <w:rFonts w:ascii="Arial" w:eastAsia="Arial" w:hAnsi="Arial" w:cs="Arial"/>
              </w:rPr>
              <w:t xml:space="preserve"> </w:t>
            </w:r>
          </w:p>
          <w:p w:rsidR="00E70BFC" w:rsidRPr="00E70BFC" w:rsidRDefault="00D27A2B" w:rsidP="00E70BFC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 w:rsidR="001011CD">
              <w:rPr>
                <w:rFonts w:ascii="Arial" w:eastAsia="Arial" w:hAnsi="Arial" w:cs="Arial"/>
                <w:sz w:val="24"/>
                <w:szCs w:val="24"/>
              </w:rPr>
              <w:t xml:space="preserve">finalmente responderá las siguientes preguntas, para contrastar las suposiciones y lo que realmente sucedió y comprobar el resultado obtenido, ¿Qué fue lo que paso?, </w:t>
            </w:r>
            <w:r w:rsidR="00E70BFC" w:rsidRPr="00E70BFC">
              <w:rPr>
                <w:rFonts w:ascii="Arial" w:eastAsia="Arial" w:hAnsi="Arial" w:cs="Arial"/>
                <w:sz w:val="24"/>
                <w:szCs w:val="24"/>
              </w:rPr>
              <w:t xml:space="preserve">¿Por qué crees que paso eso?, ¿sucedió lo mismo que habías pensado?, realiza un dibujo de lo que pensaste que sucedería y lo que realmente sucedió. </w:t>
            </w:r>
          </w:p>
          <w:p w:rsidR="00E70BFC" w:rsidRPr="000665EE" w:rsidRDefault="00E70BFC" w:rsidP="000665E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E70BFC" w:rsidRPr="00E70BFC" w:rsidRDefault="00E70BFC" w:rsidP="00E70BF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70BFC">
              <w:rPr>
                <w:rFonts w:ascii="Arial" w:eastAsia="Arial" w:hAnsi="Arial" w:cs="Arial"/>
                <w:bCs/>
                <w:sz w:val="24"/>
                <w:szCs w:val="24"/>
              </w:rPr>
              <w:t xml:space="preserve">Experimenta con objetos y materiales para poner a prueba sus ideas y supuestos. </w:t>
            </w:r>
          </w:p>
          <w:p w:rsidR="00307020" w:rsidRPr="000665EE" w:rsidRDefault="00307020" w:rsidP="00BD02E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7020" w:rsidRDefault="008335C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307020" w:rsidRPr="00307020" w:rsidRDefault="001011CD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Bolsa transparente de plástico, agua y colores </w:t>
            </w:r>
            <w:r w:rsidR="000665E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307020" w:rsidRDefault="00307020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07020" w:rsidRDefault="00307020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307020" w:rsidRDefault="001011CD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Martes 122</w:t>
            </w:r>
            <w:r w:rsidR="000665EE">
              <w:rPr>
                <w:rFonts w:ascii="Arial" w:eastAsia="Arial" w:hAnsi="Arial" w:cs="Arial"/>
                <w:sz w:val="24"/>
                <w:szCs w:val="24"/>
              </w:rPr>
              <w:t xml:space="preserve"> de junio </w:t>
            </w:r>
          </w:p>
        </w:tc>
      </w:tr>
      <w:tr w:rsidR="00307020" w:rsidTr="008335C9">
        <w:trPr>
          <w:trHeight w:val="1071"/>
        </w:trPr>
        <w:tc>
          <w:tcPr>
            <w:tcW w:w="6693" w:type="dxa"/>
          </w:tcPr>
          <w:p w:rsidR="00307020" w:rsidRDefault="00307020" w:rsidP="00BD02E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4A4B66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inventario de Zohar”</w:t>
            </w:r>
          </w:p>
          <w:p w:rsidR="00307020" w:rsidRPr="00D27A2B" w:rsidRDefault="00307020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846E0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A4B66">
              <w:rPr>
                <w:rFonts w:ascii="Arial" w:eastAsia="Arial" w:hAnsi="Arial" w:cs="Arial"/>
                <w:sz w:val="24"/>
                <w:szCs w:val="24"/>
              </w:rPr>
              <w:t>buscaran alguna prenda o material que les sirva para disfrazarse de detectives.</w:t>
            </w:r>
          </w:p>
          <w:p w:rsidR="00307020" w:rsidRPr="00D27A2B" w:rsidRDefault="008E48B9" w:rsidP="00D27A2B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  <w:r w:rsidR="00E22839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4A4B66">
              <w:rPr>
                <w:rFonts w:ascii="Arial" w:eastAsia="Arial" w:hAnsi="Arial" w:cs="Arial"/>
                <w:sz w:val="24"/>
                <w:szCs w:val="24"/>
              </w:rPr>
              <w:t xml:space="preserve"> dibujaran una tabla, con 4 opciones de situaciones que les producen miedo a las personas, luego comenzaran a preguntar a diferentes personas cual es la situación a la que más le temen y registrara los datos en la tabla </w:t>
            </w:r>
          </w:p>
          <w:p w:rsidR="001011CD" w:rsidRPr="001011CD" w:rsidRDefault="00307020" w:rsidP="001011CD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A4B66">
              <w:rPr>
                <w:rFonts w:ascii="Arial" w:eastAsia="Arial" w:hAnsi="Arial" w:cs="Arial"/>
                <w:sz w:val="24"/>
                <w:szCs w:val="24"/>
              </w:rPr>
              <w:t>finalmente observara la tabla en donde anoto los datos y responderá los siguientes cuestionamientos: ¿</w:t>
            </w:r>
            <w:r w:rsidR="001011CD" w:rsidRPr="001011CD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="004A4B66" w:rsidRPr="001011CD">
              <w:rPr>
                <w:rFonts w:ascii="Arial" w:eastAsia="Arial" w:hAnsi="Arial" w:cs="Arial"/>
                <w:sz w:val="24"/>
                <w:szCs w:val="24"/>
              </w:rPr>
              <w:t>qué</w:t>
            </w:r>
            <w:r w:rsidR="001011CD" w:rsidRPr="001011CD">
              <w:rPr>
                <w:rFonts w:ascii="Arial" w:eastAsia="Arial" w:hAnsi="Arial" w:cs="Arial"/>
                <w:sz w:val="24"/>
                <w:szCs w:val="24"/>
              </w:rPr>
              <w:t xml:space="preserve"> le tienen </w:t>
            </w:r>
            <w:r w:rsidR="004A4B66" w:rsidRPr="001011CD">
              <w:rPr>
                <w:rFonts w:ascii="Arial" w:eastAsia="Arial" w:hAnsi="Arial" w:cs="Arial"/>
                <w:sz w:val="24"/>
                <w:szCs w:val="24"/>
              </w:rPr>
              <w:t>más</w:t>
            </w:r>
            <w:r w:rsidR="001011CD" w:rsidRPr="001011CD">
              <w:rPr>
                <w:rFonts w:ascii="Arial" w:eastAsia="Arial" w:hAnsi="Arial" w:cs="Arial"/>
                <w:sz w:val="24"/>
                <w:szCs w:val="24"/>
              </w:rPr>
              <w:t xml:space="preserve"> miedo?, ¿Cuál es el que les da menos miedo?, ¿alguna situación tuvo la misma cantidad de resultados?</w:t>
            </w:r>
          </w:p>
          <w:p w:rsidR="001011CD" w:rsidRPr="00E22839" w:rsidRDefault="001011CD" w:rsidP="00A2409B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A2409B" w:rsidRPr="00307020" w:rsidRDefault="00A2409B" w:rsidP="00D27A2B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1011CD" w:rsidRPr="001011CD" w:rsidRDefault="001011CD" w:rsidP="001011CD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</w:rPr>
            </w:pPr>
            <w:r w:rsidRPr="001011CD">
              <w:rPr>
                <w:rFonts w:ascii="Arial" w:eastAsia="Arial" w:hAnsi="Arial" w:cs="Arial"/>
                <w:bCs/>
                <w:sz w:val="24"/>
              </w:rPr>
              <w:t xml:space="preserve">Contesta preguntas en las que necesite recabar datos; los organiza a través de tablas y pictogramas que interpreta para contestar las preguntas planeadas. </w:t>
            </w:r>
          </w:p>
          <w:p w:rsidR="00307020" w:rsidRDefault="00307020" w:rsidP="00E2283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61A" w:rsidRDefault="00E22839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323864" w:rsidRDefault="004A4B66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Tabla, disfraz de detective </w:t>
            </w:r>
          </w:p>
          <w:p w:rsidR="00323864" w:rsidRDefault="00323864" w:rsidP="008335C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07020" w:rsidRDefault="003C361A" w:rsidP="00323864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Martes </w:t>
            </w:r>
            <w:r w:rsidR="001011CD">
              <w:rPr>
                <w:rFonts w:ascii="Arial" w:eastAsia="Arial" w:hAnsi="Arial" w:cs="Arial"/>
                <w:sz w:val="24"/>
                <w:szCs w:val="24"/>
              </w:rPr>
              <w:t>22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 xml:space="preserve"> de junio </w:t>
            </w:r>
          </w:p>
        </w:tc>
      </w:tr>
      <w:tr w:rsidR="00307020" w:rsidTr="00100298">
        <w:trPr>
          <w:trHeight w:val="2550"/>
        </w:trPr>
        <w:tc>
          <w:tcPr>
            <w:tcW w:w="6693" w:type="dxa"/>
          </w:tcPr>
          <w:p w:rsidR="00307020" w:rsidRDefault="00307020" w:rsidP="00307020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lastRenderedPageBreak/>
              <w:t>MIERCOLES</w:t>
            </w:r>
          </w:p>
          <w:p w:rsidR="00307020" w:rsidRDefault="008E48B9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4A4B66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Michoacán a través de los textos</w:t>
            </w:r>
            <w:r w:rsidR="00307020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:rsidR="00307020" w:rsidRPr="008E48B9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8E48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A4B66">
              <w:rPr>
                <w:rFonts w:ascii="Arial" w:eastAsia="Arial" w:hAnsi="Arial" w:cs="Arial"/>
                <w:sz w:val="24"/>
                <w:szCs w:val="24"/>
              </w:rPr>
              <w:t>platicara con sus compañeros si sabe lo que es un portador de texto, y si conoce alguno de ellos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D27A2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D27A2B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4A4B66">
              <w:rPr>
                <w:rFonts w:ascii="Arial" w:eastAsia="Arial" w:hAnsi="Arial" w:cs="Arial"/>
                <w:sz w:val="24"/>
                <w:szCs w:val="24"/>
              </w:rPr>
              <w:t xml:space="preserve">escuchara la definición de lo que es un portador de texto e identificara algunos en objetos comunes que tenga a su alcance </w:t>
            </w:r>
          </w:p>
          <w:p w:rsidR="004A4B66" w:rsidRPr="004A4B66" w:rsidRDefault="00307020" w:rsidP="004A4B66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8E48B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4A4B66">
              <w:rPr>
                <w:rFonts w:ascii="Arial" w:eastAsia="Arial" w:hAnsi="Arial" w:cs="Arial"/>
                <w:sz w:val="24"/>
                <w:szCs w:val="24"/>
              </w:rPr>
              <w:t xml:space="preserve">por ultimo elegirá 5 de ellos, los observara y comentara lo que cree que diga cada etiqueta y para que cree que sirvan esas etiquetas. </w:t>
            </w:r>
          </w:p>
        </w:tc>
        <w:tc>
          <w:tcPr>
            <w:tcW w:w="2947" w:type="dxa"/>
            <w:vAlign w:val="center"/>
          </w:tcPr>
          <w:p w:rsidR="004A4B66" w:rsidRPr="004A4B66" w:rsidRDefault="004A4B66" w:rsidP="004A4B66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A4B66">
              <w:rPr>
                <w:rFonts w:ascii="Arial" w:eastAsia="Arial" w:hAnsi="Arial" w:cs="Arial"/>
                <w:bCs/>
                <w:sz w:val="24"/>
                <w:szCs w:val="24"/>
              </w:rPr>
              <w:t xml:space="preserve">Interpreta instructivos, cartas, recados y señalamientos </w:t>
            </w:r>
          </w:p>
          <w:p w:rsidR="00307020" w:rsidRDefault="00307020" w:rsidP="00323864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7020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307020" w:rsidRDefault="004A4B66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Etiquetas </w:t>
            </w:r>
          </w:p>
        </w:tc>
        <w:tc>
          <w:tcPr>
            <w:tcW w:w="1452" w:type="dxa"/>
            <w:vAlign w:val="center"/>
          </w:tcPr>
          <w:p w:rsidR="00307020" w:rsidRDefault="003C361A" w:rsidP="00323864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Miércoles </w:t>
            </w:r>
            <w:r w:rsidR="004A4B66">
              <w:rPr>
                <w:rFonts w:ascii="Arial" w:eastAsia="Arial" w:hAnsi="Arial" w:cs="Arial"/>
                <w:sz w:val="24"/>
                <w:szCs w:val="24"/>
              </w:rPr>
              <w:t>23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 xml:space="preserve"> de junio </w:t>
            </w:r>
          </w:p>
        </w:tc>
      </w:tr>
      <w:tr w:rsidR="008335C9" w:rsidTr="00100298">
        <w:trPr>
          <w:trHeight w:val="1575"/>
        </w:trPr>
        <w:tc>
          <w:tcPr>
            <w:tcW w:w="6693" w:type="dxa"/>
          </w:tcPr>
          <w:p w:rsidR="008335C9" w:rsidRPr="008E48B9" w:rsidRDefault="008335C9" w:rsidP="008335C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852CD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jugamos para cuidarnos</w:t>
            </w: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” </w:t>
            </w:r>
            <w:r w:rsidRPr="00307020">
              <w:rPr>
                <w:rFonts w:ascii="Arial" w:eastAsia="Arial" w:hAnsi="Arial" w:cs="Arial"/>
                <w:b/>
                <w:color w:val="2E74B5" w:themeColor="accent1" w:themeShade="BF"/>
                <w:sz w:val="24"/>
                <w:szCs w:val="24"/>
              </w:rPr>
              <w:t>(actividades de la docente titular)</w:t>
            </w:r>
          </w:p>
          <w:p w:rsidR="008335C9" w:rsidRPr="00852CDE" w:rsidRDefault="008335C9" w:rsidP="00852CDE">
            <w:pPr>
              <w:tabs>
                <w:tab w:val="left" w:pos="543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32386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52CDE" w:rsidRPr="00852CDE">
              <w:rPr>
                <w:rFonts w:ascii="Arial" w:eastAsia="Arial" w:hAnsi="Arial" w:cs="Arial"/>
              </w:rPr>
              <w:t xml:space="preserve">Realiza las indicaciones que indica la canción. </w:t>
            </w:r>
            <w:hyperlink r:id="rId12" w:history="1">
              <w:r w:rsidR="00852CDE" w:rsidRPr="00852CDE">
                <w:rPr>
                  <w:rStyle w:val="Hipervnculo"/>
                  <w:rFonts w:ascii="Arial" w:eastAsia="Arial" w:hAnsi="Arial" w:cs="Arial"/>
                </w:rPr>
                <w:t>https://www.youtube.com/watch?v=Zcvb7KmtK_c</w:t>
              </w:r>
            </w:hyperlink>
            <w:r w:rsidR="00852CDE" w:rsidRPr="00852CDE">
              <w:rPr>
                <w:rFonts w:ascii="Arial" w:eastAsia="Arial" w:hAnsi="Arial" w:cs="Arial"/>
              </w:rPr>
              <w:t xml:space="preserve"> </w:t>
            </w:r>
            <w:r w:rsidR="00323864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8335C9" w:rsidRPr="00852CDE" w:rsidRDefault="008335C9" w:rsidP="00852CD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E566A3" w:rsidRPr="00E566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52CDE">
              <w:rPr>
                <w:rFonts w:ascii="Arial" w:eastAsia="Arial" w:hAnsi="Arial" w:cs="Arial"/>
                <w:sz w:val="24"/>
                <w:szCs w:val="24"/>
              </w:rPr>
              <w:t xml:space="preserve">se ubicará en un espacio donde pueda desplazarse con facilidad y este seguro, posteriormente realizara un recorrido con varias cosas que tenga en casa y con un palo corto y una pelota chica o de tenis lo realizara golpeando la pelota con la mano y finalmente realizaran un laberinto libre con obstáculos para pasar por él. </w:t>
            </w:r>
          </w:p>
        </w:tc>
        <w:tc>
          <w:tcPr>
            <w:tcW w:w="2947" w:type="dxa"/>
            <w:vAlign w:val="center"/>
          </w:tcPr>
          <w:p w:rsidR="008335C9" w:rsidRPr="004A4B66" w:rsidRDefault="004A4B66" w:rsidP="00323864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A4B66">
              <w:rPr>
                <w:rFonts w:ascii="Arial" w:eastAsia="Arial" w:hAnsi="Arial" w:cs="Arial"/>
                <w:bCs/>
                <w:sz w:val="24"/>
                <w:szCs w:val="24"/>
              </w:rPr>
              <w:t>Realiza movimientos de locomoción, manipulación y estabilidad, por medio de juegos individuales y colectivos</w:t>
            </w:r>
          </w:p>
        </w:tc>
        <w:tc>
          <w:tcPr>
            <w:tcW w:w="1843" w:type="dxa"/>
            <w:vAlign w:val="center"/>
          </w:tcPr>
          <w:p w:rsidR="008335C9" w:rsidRDefault="00E566A3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Parejas en los tres momentos</w:t>
            </w:r>
          </w:p>
        </w:tc>
        <w:tc>
          <w:tcPr>
            <w:tcW w:w="1808" w:type="dxa"/>
            <w:vAlign w:val="center"/>
          </w:tcPr>
          <w:p w:rsidR="00E566A3" w:rsidRDefault="00E566A3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8335C9" w:rsidRDefault="003C361A" w:rsidP="00323864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Miércoles </w:t>
            </w:r>
            <w:r w:rsidR="00852CDE">
              <w:rPr>
                <w:rFonts w:ascii="Arial" w:eastAsia="Arial" w:hAnsi="Arial" w:cs="Arial"/>
                <w:sz w:val="24"/>
                <w:szCs w:val="24"/>
              </w:rPr>
              <w:t>23</w:t>
            </w:r>
            <w:r w:rsidR="00323864">
              <w:rPr>
                <w:rFonts w:ascii="Arial" w:eastAsia="Arial" w:hAnsi="Arial" w:cs="Arial"/>
                <w:sz w:val="24"/>
                <w:szCs w:val="24"/>
              </w:rPr>
              <w:t xml:space="preserve"> de junio</w:t>
            </w:r>
          </w:p>
        </w:tc>
      </w:tr>
      <w:tr w:rsidR="00307020" w:rsidTr="00811EE2">
        <w:trPr>
          <w:trHeight w:val="2584"/>
        </w:trPr>
        <w:tc>
          <w:tcPr>
            <w:tcW w:w="6693" w:type="dxa"/>
          </w:tcPr>
          <w:p w:rsidR="00307020" w:rsidRPr="00846E0D" w:rsidRDefault="00307020" w:rsidP="00064379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846E0D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JUEVES</w:t>
            </w:r>
          </w:p>
          <w:p w:rsidR="00307020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“</w:t>
            </w:r>
            <w:r w:rsidR="009D77C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De compras en la librería</w:t>
            </w: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:rsidR="00307020" w:rsidRPr="008E48B9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Inicio:</w:t>
            </w:r>
            <w:r w:rsidR="007C405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52CDE">
              <w:rPr>
                <w:rFonts w:ascii="Arial" w:eastAsia="Arial" w:hAnsi="Arial" w:cs="Arial"/>
                <w:sz w:val="24"/>
                <w:szCs w:val="24"/>
              </w:rPr>
              <w:t xml:space="preserve">buscara y observara algunas monedas de $1 y $2, comentara cuales son los números que observa, si alguna vez las ha utilizado y para y donde las uso. </w:t>
            </w:r>
          </w:p>
          <w:p w:rsidR="00307020" w:rsidRPr="007C4052" w:rsidRDefault="00307020" w:rsidP="00064379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  <w:r w:rsidR="007C405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52CDE">
              <w:rPr>
                <w:rFonts w:ascii="Arial" w:eastAsia="Arial" w:hAnsi="Arial" w:cs="Arial"/>
                <w:sz w:val="24"/>
                <w:szCs w:val="24"/>
              </w:rPr>
              <w:t xml:space="preserve">jugaran a la tiendita, elegirán algunos objetos que tengan a su alcance y por parejas tomaran el rol de vendedor y comprador, colocaran los precios y jugaran.  </w:t>
            </w:r>
            <w:r w:rsidR="00D10B87" w:rsidRPr="00E566A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852CDE" w:rsidRPr="00ED58B1" w:rsidRDefault="00307020" w:rsidP="00852CD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Cierre:</w:t>
            </w:r>
            <w:r w:rsidR="007C4052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852CDE">
              <w:rPr>
                <w:rFonts w:ascii="Arial" w:eastAsia="Arial" w:hAnsi="Arial" w:cs="Arial"/>
                <w:sz w:val="24"/>
                <w:szCs w:val="24"/>
              </w:rPr>
              <w:t>grabara un video donde esté utilizando las monedas y resuelva algún problema que se presente durante el jugo, por ejemplo: el peluche cuesta $1 ¿cuál moneda usarías?</w:t>
            </w:r>
          </w:p>
        </w:tc>
        <w:tc>
          <w:tcPr>
            <w:tcW w:w="2947" w:type="dxa"/>
            <w:vAlign w:val="center"/>
          </w:tcPr>
          <w:p w:rsidR="00852CDE" w:rsidRPr="00852CDE" w:rsidRDefault="00852CDE" w:rsidP="00852CD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52CDE">
              <w:rPr>
                <w:rFonts w:ascii="Arial" w:eastAsia="Arial" w:hAnsi="Arial" w:cs="Arial"/>
                <w:bCs/>
                <w:sz w:val="24"/>
                <w:szCs w:val="24"/>
              </w:rPr>
              <w:t xml:space="preserve">Identifica algunas relaciones de equivalencia entre monedas de $1, $2, $5 y $10 en situaciones reales o ficticias de compra y venta. </w:t>
            </w:r>
          </w:p>
          <w:p w:rsidR="00307020" w:rsidRDefault="00852CDE" w:rsidP="00852CD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52CD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07020" w:rsidRDefault="009D77CE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pareja</w:t>
            </w:r>
          </w:p>
        </w:tc>
        <w:tc>
          <w:tcPr>
            <w:tcW w:w="1808" w:type="dxa"/>
            <w:vAlign w:val="center"/>
          </w:tcPr>
          <w:p w:rsidR="009D77CE" w:rsidRDefault="009D77CE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Monedas de $1 y $2 </w:t>
            </w:r>
          </w:p>
          <w:p w:rsidR="00100298" w:rsidRDefault="009D77CE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Objetos para vender</w:t>
            </w:r>
            <w:r w:rsidR="00D10B8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307020" w:rsidRDefault="003C361A" w:rsidP="00E566A3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 </w:t>
            </w:r>
            <w:r w:rsidR="009D77CE">
              <w:rPr>
                <w:rFonts w:ascii="Arial" w:eastAsia="Arial" w:hAnsi="Arial" w:cs="Arial"/>
                <w:sz w:val="24"/>
                <w:szCs w:val="24"/>
              </w:rPr>
              <w:t>24</w:t>
            </w:r>
            <w:r w:rsidR="00E566A3">
              <w:rPr>
                <w:rFonts w:ascii="Arial" w:eastAsia="Arial" w:hAnsi="Arial" w:cs="Arial"/>
                <w:sz w:val="24"/>
                <w:szCs w:val="24"/>
              </w:rPr>
              <w:t xml:space="preserve"> de junio </w:t>
            </w:r>
            <w:r w:rsidR="0010029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00298" w:rsidTr="001A3FFE">
        <w:trPr>
          <w:trHeight w:val="3032"/>
        </w:trPr>
        <w:tc>
          <w:tcPr>
            <w:tcW w:w="6693" w:type="dxa"/>
          </w:tcPr>
          <w:p w:rsidR="00100298" w:rsidRDefault="00ED58B1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lastRenderedPageBreak/>
              <w:t>“</w:t>
            </w:r>
            <w:r w:rsidR="00AA34A8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palabras en nahuatl</w:t>
            </w:r>
            <w:r w:rsidR="00100298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”</w:t>
            </w:r>
          </w:p>
          <w:p w:rsidR="00100298" w:rsidRPr="009D77CE" w:rsidRDefault="00ED58B1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  <w:r w:rsidR="009D77CE">
              <w:rPr>
                <w:rFonts w:ascii="Arial" w:eastAsia="Arial" w:hAnsi="Arial" w:cs="Arial"/>
                <w:sz w:val="24"/>
                <w:szCs w:val="24"/>
              </w:rPr>
              <w:t xml:space="preserve">observara y comentara el siguiente video </w:t>
            </w:r>
            <w:hyperlink r:id="rId13" w:history="1">
              <w:r w:rsidR="009D77CE" w:rsidRPr="009D77CE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https://youtu.be/eBckM4ysLW8</w:t>
              </w:r>
            </w:hyperlink>
            <w:r w:rsidR="009D77CE">
              <w:rPr>
                <w:rFonts w:ascii="Arial" w:eastAsia="Arial" w:hAnsi="Arial" w:cs="Arial"/>
                <w:color w:val="00B050"/>
                <w:sz w:val="24"/>
                <w:szCs w:val="24"/>
              </w:rPr>
              <w:t xml:space="preserve"> </w:t>
            </w:r>
            <w:r w:rsidR="009D77CE">
              <w:rPr>
                <w:rFonts w:ascii="Arial" w:eastAsia="Arial" w:hAnsi="Arial" w:cs="Arial"/>
                <w:sz w:val="24"/>
                <w:szCs w:val="24"/>
              </w:rPr>
              <w:t>al  estar observándolo tratara de pronunciar las palabras que ahí salen.</w:t>
            </w:r>
          </w:p>
          <w:p w:rsidR="00100298" w:rsidRDefault="00100298" w:rsidP="00100298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Desarrollo: </w:t>
            </w:r>
            <w:r w:rsidR="009D77CE">
              <w:rPr>
                <w:rFonts w:ascii="Arial" w:eastAsia="Arial" w:hAnsi="Arial" w:cs="Arial"/>
                <w:sz w:val="24"/>
                <w:szCs w:val="24"/>
              </w:rPr>
              <w:t>escuchara e investigara lo que es un regionalismo</w:t>
            </w:r>
            <w:r w:rsidR="00D10B8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D58B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9D77CE" w:rsidRPr="009D77CE" w:rsidRDefault="00100298" w:rsidP="009D77C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finalmente </w:t>
            </w:r>
            <w:r w:rsidR="009D77CE">
              <w:rPr>
                <w:rFonts w:ascii="Arial" w:eastAsia="Arial" w:hAnsi="Arial" w:cs="Arial"/>
                <w:sz w:val="24"/>
                <w:szCs w:val="24"/>
              </w:rPr>
              <w:t xml:space="preserve">buscara los regionalismos de las siguientes palabras: </w:t>
            </w:r>
            <w:r w:rsidR="009D77CE" w:rsidRPr="00AA34A8">
              <w:rPr>
                <w:rFonts w:ascii="Arial" w:eastAsia="Arial" w:hAnsi="Arial" w:cs="Arial"/>
                <w:sz w:val="24"/>
                <w:szCs w:val="24"/>
              </w:rPr>
              <w:t>pluma, trabajo, autobús, tienda, dinero, cerdo, caballo, graba</w:t>
            </w:r>
            <w:r w:rsidR="00AA34A8" w:rsidRPr="00AA34A8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="009D77CE" w:rsidRPr="00AA34A8">
              <w:rPr>
                <w:rFonts w:ascii="Arial" w:eastAsia="Arial" w:hAnsi="Arial" w:cs="Arial"/>
                <w:sz w:val="24"/>
                <w:szCs w:val="24"/>
              </w:rPr>
              <w:t xml:space="preserve"> un video diciendo la palabra y su regionalismo. por ejemplo: papalote = chichigua o cometa</w:t>
            </w:r>
          </w:p>
          <w:p w:rsidR="009D77CE" w:rsidRDefault="009D77CE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</w:p>
          <w:p w:rsidR="009D77CE" w:rsidRDefault="009D77CE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</w:p>
          <w:p w:rsidR="009D77CE" w:rsidRPr="00811EE2" w:rsidRDefault="009D77CE" w:rsidP="00D10B87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9D77CE" w:rsidRPr="009D77CE" w:rsidRDefault="009D77CE" w:rsidP="009D77C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D77CE">
              <w:rPr>
                <w:rFonts w:ascii="Arial" w:eastAsia="Arial" w:hAnsi="Arial" w:cs="Arial"/>
                <w:bCs/>
                <w:sz w:val="24"/>
                <w:szCs w:val="24"/>
              </w:rPr>
              <w:t xml:space="preserve">Conoce palabras y expresiones que se utilizan en su medio familiar y localidad y reconoce su significado. </w:t>
            </w:r>
          </w:p>
          <w:p w:rsidR="00100298" w:rsidRDefault="00100298" w:rsidP="00E566A3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0298" w:rsidRDefault="003C361A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Individual en los tres momentos</w:t>
            </w:r>
          </w:p>
        </w:tc>
        <w:tc>
          <w:tcPr>
            <w:tcW w:w="1808" w:type="dxa"/>
            <w:vAlign w:val="center"/>
          </w:tcPr>
          <w:p w:rsidR="00100298" w:rsidRDefault="00100298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100298" w:rsidRDefault="003C361A" w:rsidP="00E566A3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 </w:t>
            </w:r>
            <w:r w:rsidR="00AA34A8">
              <w:rPr>
                <w:rFonts w:ascii="Arial" w:eastAsia="Arial" w:hAnsi="Arial" w:cs="Arial"/>
                <w:sz w:val="24"/>
                <w:szCs w:val="24"/>
              </w:rPr>
              <w:t>24</w:t>
            </w:r>
            <w:r w:rsidR="00E566A3">
              <w:rPr>
                <w:rFonts w:ascii="Arial" w:eastAsia="Arial" w:hAnsi="Arial" w:cs="Arial"/>
                <w:sz w:val="24"/>
                <w:szCs w:val="24"/>
              </w:rPr>
              <w:t xml:space="preserve">de junio </w:t>
            </w:r>
          </w:p>
        </w:tc>
      </w:tr>
      <w:tr w:rsidR="00811EE2" w:rsidTr="00811EE2">
        <w:trPr>
          <w:trHeight w:val="7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</w:tcPr>
          <w:p w:rsidR="00811EE2" w:rsidRPr="00811EE2" w:rsidRDefault="00811EE2" w:rsidP="00811EE2">
            <w:pPr>
              <w:tabs>
                <w:tab w:val="left" w:pos="3375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3FFE" w:rsidTr="00A2409B">
        <w:trPr>
          <w:trHeight w:val="1536"/>
        </w:trPr>
        <w:tc>
          <w:tcPr>
            <w:tcW w:w="14743" w:type="dxa"/>
            <w:gridSpan w:val="5"/>
          </w:tcPr>
          <w:p w:rsidR="001A3FFE" w:rsidRDefault="001A3FFE" w:rsidP="00100298">
            <w:pPr>
              <w:tabs>
                <w:tab w:val="left" w:pos="5430"/>
              </w:tabs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ACTIVIDADES ESPECIALES</w:t>
            </w:r>
          </w:p>
          <w:p w:rsidR="001A3FFE" w:rsidRPr="001A3FFE" w:rsidRDefault="001A3FFE" w:rsidP="001A3FFE">
            <w:pPr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A3FFE" w:rsidRPr="001A3FFE" w:rsidRDefault="001A3FFE" w:rsidP="001A3FFE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jc w:val="both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1A3FFE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 xml:space="preserve">“Actividad de emociones” </w:t>
            </w:r>
            <w:r w:rsidR="00AA34A8">
              <w:rPr>
                <w:rFonts w:ascii="Arial" w:eastAsia="Arial" w:hAnsi="Arial" w:cs="Arial"/>
                <w:sz w:val="24"/>
                <w:szCs w:val="24"/>
                <w:highlight w:val="yellow"/>
              </w:rPr>
              <w:t>semana del 21 al 25</w:t>
            </w:r>
            <w:r w:rsidR="0069077F"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de junio</w:t>
            </w:r>
          </w:p>
          <w:p w:rsidR="00AA34A8" w:rsidRPr="00AA34A8" w:rsidRDefault="00AA34A8" w:rsidP="00AA34A8">
            <w:pPr>
              <w:pStyle w:val="Prrafodelista"/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4A8">
              <w:rPr>
                <w:rFonts w:ascii="Arial" w:eastAsia="Arial" w:hAnsi="Arial" w:cs="Arial"/>
                <w:sz w:val="24"/>
                <w:szCs w:val="24"/>
              </w:rPr>
              <w:t>Observa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AA34A8">
              <w:rPr>
                <w:rFonts w:ascii="Arial" w:eastAsia="Arial" w:hAnsi="Arial" w:cs="Arial"/>
                <w:sz w:val="24"/>
                <w:szCs w:val="24"/>
              </w:rPr>
              <w:t xml:space="preserve"> y baila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AA34A8">
              <w:rPr>
                <w:rFonts w:ascii="Arial" w:eastAsia="Arial" w:hAnsi="Arial" w:cs="Arial"/>
                <w:sz w:val="24"/>
                <w:szCs w:val="24"/>
              </w:rPr>
              <w:t xml:space="preserve"> la siguiente canción </w:t>
            </w:r>
            <w:hyperlink r:id="rId14" w:history="1">
              <w:r w:rsidRPr="00AA34A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https://youtu.be/_</w:t>
              </w:r>
            </w:hyperlink>
            <w:hyperlink r:id="rId15" w:history="1">
              <w:r w:rsidRPr="00AA34A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I8lmPF3JYI</w:t>
              </w:r>
            </w:hyperlink>
            <w:r w:rsidRPr="00AA34A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A34A8" w:rsidRPr="00AA34A8" w:rsidRDefault="00AA34A8" w:rsidP="00AA34A8">
            <w:pPr>
              <w:pStyle w:val="Prrafodelista"/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4A8">
              <w:rPr>
                <w:rFonts w:ascii="Arial" w:eastAsia="Arial" w:hAnsi="Arial" w:cs="Arial"/>
                <w:sz w:val="24"/>
                <w:szCs w:val="24"/>
              </w:rPr>
              <w:t>A continuación, realiza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AA34A8">
              <w:rPr>
                <w:rFonts w:ascii="Arial" w:eastAsia="Arial" w:hAnsi="Arial" w:cs="Arial"/>
                <w:sz w:val="24"/>
                <w:szCs w:val="24"/>
              </w:rPr>
              <w:t xml:space="preserve"> una tarjeta de cada una de las 6 emociones: Alegría, tristeza, enojo, miedo, asco y sorpresa, con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ayuda de algún familiar jugaran</w:t>
            </w:r>
            <w:r w:rsidRPr="00AA34A8">
              <w:rPr>
                <w:rFonts w:ascii="Arial" w:eastAsia="Arial" w:hAnsi="Arial" w:cs="Arial"/>
                <w:sz w:val="24"/>
                <w:szCs w:val="24"/>
              </w:rPr>
              <w:t xml:space="preserve"> headbands, en este juego tomaran una tarjeta y sin verla se la colocaran en la frente, harás alguna pregunta de las emociones y los demás te responderán solo con un sí o un no, Por ejemplo: </w:t>
            </w:r>
          </w:p>
          <w:p w:rsidR="001E5E43" w:rsidRPr="00AA34A8" w:rsidRDefault="00AA34A8" w:rsidP="00AA34A8">
            <w:pPr>
              <w:pStyle w:val="Prrafodelista"/>
              <w:numPr>
                <w:ilvl w:val="0"/>
                <w:numId w:val="18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4A8">
              <w:rPr>
                <w:rFonts w:ascii="Arial" w:eastAsia="Arial" w:hAnsi="Arial" w:cs="Arial"/>
                <w:sz w:val="24"/>
                <w:szCs w:val="24"/>
              </w:rPr>
              <w:t>¿Esta emoción te hace llorar?</w:t>
            </w:r>
            <w:r w:rsidR="00654202" w:rsidRPr="00AA34A8">
              <w:rPr>
                <w:rFonts w:ascii="Arial" w:eastAsia="Arial" w:hAnsi="Arial" w:cs="Arial"/>
                <w:sz w:val="24"/>
                <w:szCs w:val="24"/>
              </w:rPr>
              <w:t xml:space="preserve">  Si</w:t>
            </w:r>
          </w:p>
          <w:p w:rsidR="001E5E43" w:rsidRPr="00AA34A8" w:rsidRDefault="00AA34A8" w:rsidP="00AA34A8">
            <w:pPr>
              <w:pStyle w:val="Prrafodelista"/>
              <w:numPr>
                <w:ilvl w:val="0"/>
                <w:numId w:val="18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4A8">
              <w:rPr>
                <w:rFonts w:ascii="Arial" w:eastAsia="Arial" w:hAnsi="Arial" w:cs="Arial"/>
                <w:sz w:val="24"/>
                <w:szCs w:val="24"/>
              </w:rPr>
              <w:t>¿Esta emoción te hace brincar?</w:t>
            </w:r>
            <w:r w:rsidR="00654202" w:rsidRPr="00AA34A8">
              <w:rPr>
                <w:rFonts w:ascii="Arial" w:eastAsia="Arial" w:hAnsi="Arial" w:cs="Arial"/>
                <w:sz w:val="24"/>
                <w:szCs w:val="24"/>
              </w:rPr>
              <w:t xml:space="preserve"> No </w:t>
            </w:r>
          </w:p>
          <w:p w:rsidR="00AA34A8" w:rsidRPr="00AA34A8" w:rsidRDefault="00AA34A8" w:rsidP="00AA34A8">
            <w:pPr>
              <w:pStyle w:val="Prrafodelista"/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4A8">
              <w:rPr>
                <w:rFonts w:ascii="Arial" w:eastAsia="Arial" w:hAnsi="Arial" w:cs="Arial"/>
                <w:sz w:val="24"/>
                <w:szCs w:val="24"/>
              </w:rPr>
              <w:t>Tienes que hacer preguntas hasta que logres adivinar de cual emoción</w:t>
            </w:r>
          </w:p>
          <w:p w:rsidR="00AA34A8" w:rsidRPr="00AA34A8" w:rsidRDefault="00AA34A8" w:rsidP="00AA34A8">
            <w:pPr>
              <w:pStyle w:val="Prrafodelista"/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4A8">
              <w:rPr>
                <w:rFonts w:ascii="Arial" w:eastAsia="Arial" w:hAnsi="Arial" w:cs="Arial"/>
                <w:sz w:val="24"/>
                <w:szCs w:val="24"/>
              </w:rPr>
              <w:t xml:space="preserve">Se trata. </w:t>
            </w:r>
          </w:p>
          <w:p w:rsidR="00AA34A8" w:rsidRPr="00AA34A8" w:rsidRDefault="00AA34A8" w:rsidP="00AA34A8">
            <w:pPr>
              <w:pStyle w:val="Prrafodelista"/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4A8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1A3FFE" w:rsidRDefault="0069077F" w:rsidP="00811EE2">
            <w:pPr>
              <w:pStyle w:val="Prrafodelista"/>
              <w:tabs>
                <w:tab w:val="left" w:pos="54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66116" w:rsidTr="00BD02E3">
        <w:tc>
          <w:tcPr>
            <w:tcW w:w="14743" w:type="dxa"/>
            <w:gridSpan w:val="5"/>
          </w:tcPr>
          <w:p w:rsidR="00893D5C" w:rsidRDefault="00166116" w:rsidP="00BB736F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7882"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  <w:r w:rsidR="00B81658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AA34A8" w:rsidRPr="00AA34A8" w:rsidRDefault="00AA34A8" w:rsidP="00BB736F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AA34A8">
              <w:rPr>
                <w:rFonts w:ascii="Arial" w:eastAsia="Arial" w:hAnsi="Arial" w:cs="Arial"/>
                <w:sz w:val="24"/>
                <w:szCs w:val="24"/>
              </w:rPr>
              <w:t xml:space="preserve">El día viernes 25 de junio es la octava sesión del consejo técnico. </w:t>
            </w:r>
          </w:p>
          <w:p w:rsidR="00BB736F" w:rsidRDefault="00BB736F" w:rsidP="00BB736F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6116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81658" w:rsidRDefault="00B81658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6116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66116" w:rsidRPr="00C87882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66116" w:rsidTr="00BD02E3">
        <w:tc>
          <w:tcPr>
            <w:tcW w:w="14743" w:type="dxa"/>
            <w:gridSpan w:val="5"/>
          </w:tcPr>
          <w:p w:rsidR="008F4707" w:rsidRDefault="00166116" w:rsidP="008F4707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C87882">
              <w:rPr>
                <w:rFonts w:ascii="Arial" w:eastAsia="Arial" w:hAnsi="Arial" w:cs="Arial"/>
                <w:b/>
                <w:sz w:val="24"/>
                <w:szCs w:val="24"/>
              </w:rPr>
              <w:t>ADECUACIONES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: </w:t>
            </w:r>
          </w:p>
          <w:p w:rsidR="00B81658" w:rsidRDefault="00AA34A8" w:rsidP="008F4707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El pase de lista se realizará trabajando con su nombre. 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Lunes: 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 xml:space="preserve">audio </w:t>
            </w:r>
            <w:r w:rsidR="00AA34A8">
              <w:rPr>
                <w:rFonts w:ascii="Arial" w:eastAsia="Arial" w:hAnsi="Arial" w:cs="Arial"/>
                <w:sz w:val="24"/>
                <w:szCs w:val="24"/>
              </w:rPr>
              <w:t>diciendo su nombre y la letra con la que inicia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Martes: </w:t>
            </w:r>
            <w:r w:rsidR="004835BD">
              <w:rPr>
                <w:rFonts w:ascii="Arial" w:eastAsia="Arial" w:hAnsi="Arial" w:cs="Arial"/>
                <w:sz w:val="24"/>
                <w:szCs w:val="24"/>
              </w:rPr>
              <w:t xml:space="preserve">audio diciendo </w:t>
            </w:r>
            <w:r w:rsidR="00AA34A8">
              <w:rPr>
                <w:rFonts w:ascii="Arial" w:eastAsia="Arial" w:hAnsi="Arial" w:cs="Arial"/>
                <w:sz w:val="24"/>
                <w:szCs w:val="24"/>
              </w:rPr>
              <w:t>su nombre y una palabra que empiece con la inicial de su nombre</w:t>
            </w:r>
            <w:r w:rsidR="0069077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AF1A15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Miércoles: </w:t>
            </w:r>
            <w:r w:rsidR="00AA34A8">
              <w:rPr>
                <w:rFonts w:ascii="Arial" w:eastAsia="Arial" w:hAnsi="Arial" w:cs="Arial"/>
                <w:sz w:val="24"/>
                <w:szCs w:val="24"/>
              </w:rPr>
              <w:t xml:space="preserve">audio diciendo su nombre y cuantas letras tiene </w:t>
            </w:r>
          </w:p>
          <w:p w:rsidR="00AF1A15" w:rsidRPr="00AA34A8" w:rsidRDefault="00AF1A15" w:rsidP="00AF1A15">
            <w:pPr>
              <w:pStyle w:val="Prrafodelista"/>
              <w:numPr>
                <w:ilvl w:val="0"/>
                <w:numId w:val="13"/>
              </w:num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Jueves: </w:t>
            </w:r>
            <w:r w:rsidR="00AA34A8">
              <w:rPr>
                <w:rFonts w:ascii="Arial" w:eastAsia="Arial" w:hAnsi="Arial" w:cs="Arial"/>
                <w:sz w:val="24"/>
                <w:szCs w:val="24"/>
              </w:rPr>
              <w:t>audio diciendo su nombre y una palabra que empiece con la última letra de su nombre</w:t>
            </w:r>
          </w:p>
          <w:p w:rsidR="00AF1A15" w:rsidRPr="00AF1A15" w:rsidRDefault="00AF1A15" w:rsidP="00AF1A15">
            <w:pPr>
              <w:tabs>
                <w:tab w:val="left" w:pos="543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BB736F" w:rsidRDefault="00BB736F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930E8" w:rsidRPr="003057B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782F05" wp14:editId="58B0BF63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2619375" cy="9525"/>
                <wp:effectExtent l="19050" t="1905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428D0" id="Conector recto 7" o:spid="_x0000_s1026" style="position:absolute;flip:y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55.05pt,2.05pt" to="361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" strokecolor="black [3213]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-71121</wp:posOffset>
                </wp:positionH>
                <wp:positionV relativeFrom="paragraph">
                  <wp:posOffset>111760</wp:posOffset>
                </wp:positionV>
                <wp:extent cx="2619375" cy="9525"/>
                <wp:effectExtent l="19050" t="1905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D4CD2" id="Conector recto 6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.8pt" to="200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                Firma del profesor titular</w:t>
      </w: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</w:p>
    <w:p w:rsidR="004930E8" w:rsidRDefault="004930E8" w:rsidP="004930E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782F05" wp14:editId="58B0BF63">
                <wp:simplePos x="0" y="0"/>
                <wp:positionH relativeFrom="column">
                  <wp:posOffset>2195830</wp:posOffset>
                </wp:positionH>
                <wp:positionV relativeFrom="paragraph">
                  <wp:posOffset>135254</wp:posOffset>
                </wp:positionV>
                <wp:extent cx="3790950" cy="0"/>
                <wp:effectExtent l="0" t="1905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DC2B" id="Conector recto 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10.65pt" to="471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" strokecolor="black [3213]" strokeweight="3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4930E8" w:rsidRDefault="004930E8" w:rsidP="004930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de la normal</w:t>
      </w:r>
    </w:p>
    <w:p w:rsidR="004835BD" w:rsidRDefault="004930E8" w:rsidP="004835B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</w:t>
      </w:r>
    </w:p>
    <w:p w:rsidR="00DA43A0" w:rsidRPr="004835BD" w:rsidRDefault="004835BD" w:rsidP="004835B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-622935</wp:posOffset>
            </wp:positionV>
            <wp:extent cx="8258810" cy="937681"/>
            <wp:effectExtent l="0" t="0" r="0" b="0"/>
            <wp:wrapNone/>
            <wp:docPr id="3" name="Imagen 3" descr="Wonderbar Font Generator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Wonderbar Font Generator Previe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93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7A4493" w:rsidRPr="00DA43A0" w:rsidTr="007A4493"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lastRenderedPageBreak/>
              <w:t>Hora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Lunes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Martes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Miercoles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Jueves</w:t>
            </w:r>
          </w:p>
        </w:tc>
        <w:tc>
          <w:tcPr>
            <w:tcW w:w="2166" w:type="dxa"/>
            <w:shd w:val="clear" w:color="auto" w:fill="00B0F0"/>
            <w:vAlign w:val="center"/>
          </w:tcPr>
          <w:p w:rsidR="007A4493" w:rsidRPr="007A4493" w:rsidRDefault="007A4493" w:rsidP="007A4493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A4493">
              <w:rPr>
                <w:rFonts w:ascii="Arial" w:eastAsia="Arial" w:hAnsi="Arial" w:cs="Arial"/>
                <w:sz w:val="28"/>
                <w:szCs w:val="28"/>
              </w:rPr>
              <w:t>Viernes</w:t>
            </w:r>
          </w:p>
        </w:tc>
      </w:tr>
      <w:tr w:rsidR="0089212A" w:rsidRPr="00DA43A0" w:rsidTr="0089212A">
        <w:trPr>
          <w:trHeight w:val="741"/>
        </w:trPr>
        <w:tc>
          <w:tcPr>
            <w:tcW w:w="2166" w:type="dxa"/>
            <w:shd w:val="clear" w:color="auto" w:fill="FF0066"/>
            <w:vAlign w:val="center"/>
          </w:tcPr>
          <w:p w:rsidR="0089212A" w:rsidRPr="007A4493" w:rsidRDefault="0089212A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8:00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A43A0">
              <w:rPr>
                <w:rFonts w:ascii="Arial" w:eastAsia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66" w:type="dxa"/>
            <w:vMerge w:val="restart"/>
            <w:shd w:val="clear" w:color="auto" w:fill="FFFF00"/>
            <w:textDirection w:val="tbRl"/>
            <w:vAlign w:val="center"/>
          </w:tcPr>
          <w:p w:rsidR="0089212A" w:rsidRPr="0089212A" w:rsidRDefault="0089212A" w:rsidP="0089212A">
            <w:pPr>
              <w:ind w:left="113" w:right="113"/>
              <w:jc w:val="center"/>
              <w:rPr>
                <w:rFonts w:ascii="Arial" w:eastAsia="Arial" w:hAnsi="Arial" w:cs="Arial"/>
                <w:sz w:val="44"/>
                <w:szCs w:val="24"/>
              </w:rPr>
            </w:pPr>
            <w:r w:rsidRPr="0089212A">
              <w:rPr>
                <w:rFonts w:ascii="Arial" w:eastAsia="Arial" w:hAnsi="Arial" w:cs="Arial"/>
                <w:sz w:val="44"/>
                <w:szCs w:val="24"/>
              </w:rPr>
              <w:t xml:space="preserve">Consejo técnico </w:t>
            </w:r>
          </w:p>
          <w:p w:rsidR="0089212A" w:rsidRPr="00DA43A0" w:rsidRDefault="0089212A" w:rsidP="0089212A">
            <w:pPr>
              <w:ind w:left="11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9212A">
              <w:rPr>
                <w:rFonts w:ascii="Arial" w:eastAsia="Arial" w:hAnsi="Arial" w:cs="Arial"/>
                <w:sz w:val="44"/>
                <w:szCs w:val="24"/>
              </w:rPr>
              <w:t xml:space="preserve"> </w:t>
            </w:r>
          </w:p>
        </w:tc>
      </w:tr>
      <w:tr w:rsidR="0089212A" w:rsidRPr="00DA43A0" w:rsidTr="0089212A">
        <w:tc>
          <w:tcPr>
            <w:tcW w:w="2166" w:type="dxa"/>
            <w:shd w:val="clear" w:color="auto" w:fill="FF0066"/>
            <w:vAlign w:val="center"/>
          </w:tcPr>
          <w:p w:rsidR="0089212A" w:rsidRPr="007A4493" w:rsidRDefault="0089212A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9:00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7A449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Programa aprende en casa III</w:t>
            </w:r>
          </w:p>
        </w:tc>
        <w:tc>
          <w:tcPr>
            <w:tcW w:w="2166" w:type="dxa"/>
            <w:vMerge/>
            <w:shd w:val="clear" w:color="auto" w:fill="FFFF00"/>
            <w:vAlign w:val="center"/>
          </w:tcPr>
          <w:p w:rsidR="0089212A" w:rsidRPr="00DA43A0" w:rsidRDefault="0089212A" w:rsidP="0006296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212A" w:rsidRPr="00DA43A0" w:rsidTr="0089212A">
        <w:tc>
          <w:tcPr>
            <w:tcW w:w="2166" w:type="dxa"/>
            <w:shd w:val="clear" w:color="auto" w:fill="FF0066"/>
            <w:vAlign w:val="center"/>
          </w:tcPr>
          <w:p w:rsidR="0089212A" w:rsidRPr="007A4493" w:rsidRDefault="0089212A" w:rsidP="007A4493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10:00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“¿Qué te da miedo?”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“clase virtual” 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AA34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“Michoacán a través de los textos”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89212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“de compras en la librería”</w:t>
            </w:r>
          </w:p>
        </w:tc>
        <w:tc>
          <w:tcPr>
            <w:tcW w:w="2166" w:type="dxa"/>
            <w:vMerge/>
            <w:shd w:val="clear" w:color="auto" w:fill="FFFF00"/>
            <w:vAlign w:val="center"/>
          </w:tcPr>
          <w:p w:rsidR="0089212A" w:rsidRPr="00DA43A0" w:rsidRDefault="0089212A" w:rsidP="0006296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212A" w:rsidRPr="00DA43A0" w:rsidTr="0089212A">
        <w:tc>
          <w:tcPr>
            <w:tcW w:w="2166" w:type="dxa"/>
            <w:shd w:val="clear" w:color="auto" w:fill="FF0066"/>
            <w:vAlign w:val="center"/>
          </w:tcPr>
          <w:p w:rsidR="0089212A" w:rsidRPr="007A4493" w:rsidRDefault="0089212A" w:rsidP="00536885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11:00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AA34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“Jugamos con sonidos” (artes)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4835B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“¿Qué sucederá?”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4835B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“Juguemos para cuidarnos” (ed. Física)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“palabras en náhuatl” </w:t>
            </w:r>
          </w:p>
        </w:tc>
        <w:tc>
          <w:tcPr>
            <w:tcW w:w="2166" w:type="dxa"/>
            <w:vMerge/>
            <w:shd w:val="clear" w:color="auto" w:fill="FFFF00"/>
            <w:vAlign w:val="center"/>
          </w:tcPr>
          <w:p w:rsidR="0089212A" w:rsidRPr="00DA43A0" w:rsidRDefault="0089212A" w:rsidP="0006296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212A" w:rsidRPr="00DA43A0" w:rsidTr="0089212A">
        <w:tc>
          <w:tcPr>
            <w:tcW w:w="2166" w:type="dxa"/>
            <w:shd w:val="clear" w:color="auto" w:fill="FF0066"/>
            <w:vAlign w:val="center"/>
          </w:tcPr>
          <w:p w:rsidR="0089212A" w:rsidRPr="007A4493" w:rsidRDefault="0089212A" w:rsidP="00536885">
            <w:pPr>
              <w:jc w:val="center"/>
              <w:rPr>
                <w:rFonts w:ascii="Arial" w:eastAsia="Arial" w:hAnsi="Arial" w:cs="Arial"/>
                <w:sz w:val="28"/>
                <w:szCs w:val="24"/>
              </w:rPr>
            </w:pPr>
            <w:r w:rsidRPr="007A4493">
              <w:rPr>
                <w:rFonts w:ascii="Arial" w:eastAsia="Arial" w:hAnsi="Arial" w:cs="Arial"/>
                <w:sz w:val="28"/>
                <w:szCs w:val="24"/>
              </w:rPr>
              <w:t>12:00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89212A" w:rsidRPr="00DA43A0" w:rsidRDefault="0089212A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“inventario de Zohar”</w:t>
            </w:r>
          </w:p>
        </w:tc>
        <w:tc>
          <w:tcPr>
            <w:tcW w:w="2166" w:type="dxa"/>
            <w:vAlign w:val="center"/>
          </w:tcPr>
          <w:p w:rsidR="0089212A" w:rsidRPr="00DA43A0" w:rsidRDefault="0089212A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89212A" w:rsidRPr="00DA43A0" w:rsidRDefault="0089212A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vMerge/>
            <w:shd w:val="clear" w:color="auto" w:fill="FFFF00"/>
            <w:vAlign w:val="center"/>
          </w:tcPr>
          <w:p w:rsidR="0089212A" w:rsidRPr="00DA43A0" w:rsidRDefault="0089212A" w:rsidP="005368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A4493" w:rsidRPr="007A4493" w:rsidRDefault="007A4493" w:rsidP="007A4493">
      <w:pPr>
        <w:tabs>
          <w:tab w:val="left" w:pos="5430"/>
        </w:tabs>
        <w:jc w:val="center"/>
        <w:rPr>
          <w:rFonts w:ascii="Comic Sans MS" w:hAnsi="Comic Sans MS" w:cstheme="minorBidi"/>
          <w:b/>
          <w:bCs/>
          <w:color w:val="FF0066"/>
          <w:kern w:val="24"/>
          <w:sz w:val="44"/>
          <w:szCs w:val="36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DA43A0" w:rsidRDefault="00DA43A0" w:rsidP="00DA43A0">
      <w:pPr>
        <w:ind w:firstLine="708"/>
        <w:rPr>
          <w:rFonts w:ascii="Arial" w:eastAsia="Arial" w:hAnsi="Arial" w:cs="Arial"/>
          <w:sz w:val="24"/>
          <w:szCs w:val="24"/>
        </w:rPr>
      </w:pPr>
    </w:p>
    <w:p w:rsidR="00DA43A0" w:rsidRDefault="00DA43A0" w:rsidP="00DA43A0">
      <w:pPr>
        <w:rPr>
          <w:rFonts w:ascii="Arial" w:eastAsia="Arial" w:hAnsi="Arial" w:cs="Arial"/>
          <w:sz w:val="24"/>
          <w:szCs w:val="24"/>
        </w:rPr>
      </w:pPr>
    </w:p>
    <w:p w:rsidR="004930E8" w:rsidRPr="00DA43A0" w:rsidRDefault="004930E8" w:rsidP="00DA43A0">
      <w:pPr>
        <w:rPr>
          <w:rFonts w:ascii="Arial" w:eastAsia="Arial" w:hAnsi="Arial" w:cs="Arial"/>
          <w:sz w:val="24"/>
          <w:szCs w:val="24"/>
        </w:rPr>
        <w:sectPr w:rsidR="004930E8" w:rsidRPr="00DA43A0" w:rsidSect="00F05DB4">
          <w:pgSz w:w="15840" w:h="12240" w:orient="landscape"/>
          <w:pgMar w:top="1701" w:right="1417" w:bottom="1701" w:left="1417" w:header="708" w:footer="708" w:gutter="0"/>
          <w:pgBorders w:offsetFrom="page">
            <w:top w:val="single" w:sz="24" w:space="24" w:color="00B050"/>
            <w:left w:val="single" w:sz="24" w:space="24" w:color="00B050"/>
            <w:bottom w:val="single" w:sz="24" w:space="24" w:color="00B050"/>
            <w:right w:val="single" w:sz="24" w:space="24" w:color="00B050"/>
          </w:pgBorders>
          <w:cols w:space="708"/>
          <w:docGrid w:linePitch="360"/>
        </w:sectPr>
      </w:pPr>
    </w:p>
    <w:p w:rsidR="007A4493" w:rsidRPr="003232CF" w:rsidRDefault="007A4493" w:rsidP="007A44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32CF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21728" behindDoc="1" locked="0" layoutInCell="1" allowOverlap="1" wp14:anchorId="5320EE05" wp14:editId="3158089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CF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:rsidR="007A4493" w:rsidRPr="003232CF" w:rsidRDefault="007A4493" w:rsidP="007A449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232CF">
        <w:rPr>
          <w:rFonts w:ascii="Arial" w:hAnsi="Arial" w:cs="Arial"/>
          <w:b/>
          <w:bCs/>
          <w:sz w:val="24"/>
          <w:szCs w:val="24"/>
        </w:rPr>
        <w:t>INNOVACIÓN Y TRABAJO DOCENTE</w:t>
      </w:r>
    </w:p>
    <w:p w:rsidR="007A4493" w:rsidRPr="003232CF" w:rsidRDefault="007A4493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 xml:space="preserve">Rúbrica de Planeación </w:t>
      </w:r>
    </w:p>
    <w:p w:rsidR="007A4493" w:rsidRPr="003232CF" w:rsidRDefault="007A4493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>CICLO ESCOLAR 2020-2021</w:t>
      </w:r>
    </w:p>
    <w:p w:rsidR="007A4493" w:rsidRPr="003232CF" w:rsidRDefault="003232CF" w:rsidP="007A4493">
      <w:pPr>
        <w:jc w:val="center"/>
        <w:rPr>
          <w:rFonts w:ascii="Arial" w:hAnsi="Arial" w:cs="Arial"/>
          <w:b/>
          <w:sz w:val="24"/>
          <w:szCs w:val="24"/>
        </w:rPr>
      </w:pPr>
      <w:r w:rsidRPr="003232CF">
        <w:rPr>
          <w:rFonts w:ascii="Arial" w:hAnsi="Arial" w:cs="Arial"/>
          <w:b/>
          <w:sz w:val="24"/>
          <w:szCs w:val="24"/>
        </w:rPr>
        <w:t>Sexto</w:t>
      </w:r>
      <w:r w:rsidR="007A4493" w:rsidRPr="003232CF">
        <w:rPr>
          <w:rFonts w:ascii="Arial" w:hAnsi="Arial" w:cs="Arial"/>
          <w:b/>
          <w:sz w:val="24"/>
          <w:szCs w:val="24"/>
        </w:rPr>
        <w:t xml:space="preserve">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7A4493" w:rsidRPr="003232CF" w:rsidTr="00FC164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93" w:rsidRPr="003232CF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Nombre de la Alumna</w:t>
            </w:r>
            <w:r w:rsidR="003232CF" w:rsidRPr="003232C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7A4493" w:rsidRPr="003232CF" w:rsidRDefault="003232CF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 xml:space="preserve">Argelia Azucena Esquivel Castillo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CF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Núm. De Lista</w:t>
            </w:r>
            <w:r w:rsidR="003232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A4493" w:rsidRPr="003232CF" w:rsidRDefault="003232CF" w:rsidP="003232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#3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93" w:rsidRDefault="007A4493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Sección</w:t>
            </w:r>
            <w:r w:rsidR="003232C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232CF" w:rsidRPr="003232CF" w:rsidRDefault="003232CF" w:rsidP="003232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“A”</w:t>
            </w:r>
          </w:p>
        </w:tc>
      </w:tr>
      <w:tr w:rsidR="007A4493" w:rsidRPr="003232CF" w:rsidTr="003232CF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93" w:rsidRPr="003232CF" w:rsidRDefault="003232CF" w:rsidP="00FC164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4835BD">
              <w:rPr>
                <w:rFonts w:ascii="Arial" w:hAnsi="Arial" w:cs="Arial"/>
                <w:sz w:val="24"/>
                <w:szCs w:val="24"/>
              </w:rPr>
              <w:t>14 de junio</w:t>
            </w:r>
            <w:r w:rsidRPr="003232CF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493" w:rsidRPr="003232CF" w:rsidRDefault="003232CF" w:rsidP="003232CF">
            <w:pPr>
              <w:spacing w:line="276" w:lineRule="auto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Periodo de práctica: </w:t>
            </w:r>
            <w:r w:rsidR="004835BD">
              <w:rPr>
                <w:rFonts w:ascii="Arial" w:hAnsi="Arial" w:cs="Arial"/>
                <w:sz w:val="24"/>
                <w:szCs w:val="24"/>
              </w:rPr>
              <w:t>14 al 18 de junio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7A4493" w:rsidRPr="003232CF" w:rsidRDefault="007A4493" w:rsidP="007A4493">
      <w:pPr>
        <w:spacing w:before="60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 w:rsidRPr="003232CF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134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6176"/>
        <w:gridCol w:w="335"/>
        <w:gridCol w:w="339"/>
        <w:gridCol w:w="388"/>
        <w:gridCol w:w="286"/>
        <w:gridCol w:w="341"/>
        <w:gridCol w:w="594"/>
        <w:gridCol w:w="1097"/>
      </w:tblGrid>
      <w:tr w:rsidR="007A4493" w:rsidRPr="003232CF" w:rsidTr="003232CF">
        <w:trPr>
          <w:trHeight w:val="215"/>
        </w:trPr>
        <w:tc>
          <w:tcPr>
            <w:tcW w:w="689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6" w:type="pct"/>
            <w:tcBorders>
              <w:top w:val="nil"/>
              <w:left w:val="nil"/>
            </w:tcBorders>
            <w:shd w:val="clear" w:color="auto" w:fill="auto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pct"/>
            <w:gridSpan w:val="7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7A4493" w:rsidRPr="003232CF" w:rsidTr="003232CF">
        <w:trPr>
          <w:trHeight w:val="354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786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1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3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5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9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4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6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94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7A4493" w:rsidRPr="003232CF" w:rsidTr="003232CF">
        <w:trPr>
          <w:trHeight w:val="215"/>
        </w:trPr>
        <w:tc>
          <w:tcPr>
            <w:tcW w:w="689" w:type="pct"/>
            <w:vMerge w:val="restar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Estructura General</w:t>
            </w: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Expresa claramente el propósito de la práctica docente.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 w:val="restar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  <w:p w:rsidR="007A4493" w:rsidRPr="003232CF" w:rsidRDefault="007A4493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27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Menciona los aprendizajes esperados que tratara de lograr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342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 xml:space="preserve">Presenta la evaluación por actividad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342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Presenta la evaluación de la mañana de trabajo.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15"/>
        </w:trPr>
        <w:tc>
          <w:tcPr>
            <w:tcW w:w="689" w:type="pct"/>
            <w:vMerge w:val="restar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Estructura de la situación didáctica </w:t>
            </w: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Registra las actividades permanentes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 w:val="restar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43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Contiene los 3 momentos (inicio, desarrollo y cierre) dentro de situación didáctica 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454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Contiene los 3 momentos (inicio, desarrollo y cierre) cada una de las actividades a desarrollar durante la mañana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27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Expresa los criterios de desempeño de las evidencias de aprendizaje.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15"/>
        </w:trPr>
        <w:tc>
          <w:tcPr>
            <w:tcW w:w="689" w:type="pct"/>
            <w:vMerge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786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>Presenta los recursos materiales y espacios a utilizar durante el día.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29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4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494" w:type="pct"/>
            <w:vMerge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</w:tbl>
    <w:p w:rsidR="007A4493" w:rsidRPr="003232CF" w:rsidRDefault="007A4493" w:rsidP="007A4493">
      <w:pPr>
        <w:rPr>
          <w:rFonts w:ascii="Arial" w:hAnsi="Arial" w:cs="Arial"/>
          <w:sz w:val="24"/>
          <w:szCs w:val="24"/>
        </w:rPr>
      </w:pPr>
    </w:p>
    <w:tbl>
      <w:tblPr>
        <w:tblW w:w="5121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5476"/>
        <w:gridCol w:w="350"/>
        <w:gridCol w:w="350"/>
        <w:gridCol w:w="350"/>
        <w:gridCol w:w="350"/>
        <w:gridCol w:w="350"/>
        <w:gridCol w:w="483"/>
        <w:gridCol w:w="1388"/>
      </w:tblGrid>
      <w:tr w:rsidR="007A4493" w:rsidRPr="003232CF" w:rsidTr="003232CF">
        <w:trPr>
          <w:trHeight w:val="332"/>
        </w:trPr>
        <w:tc>
          <w:tcPr>
            <w:tcW w:w="88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nil"/>
              <w:left w:val="nil"/>
            </w:tcBorders>
            <w:shd w:val="clear" w:color="auto" w:fill="auto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7" w:type="pct"/>
            <w:gridSpan w:val="7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</w:tr>
      <w:tr w:rsidR="003232CF" w:rsidRPr="003232CF" w:rsidTr="003232CF">
        <w:trPr>
          <w:trHeight w:val="332"/>
        </w:trPr>
        <w:tc>
          <w:tcPr>
            <w:tcW w:w="88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Aspectos</w:t>
            </w:r>
          </w:p>
        </w:tc>
        <w:tc>
          <w:tcPr>
            <w:tcW w:w="247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Indicadores: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2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Prom. del aspecto</w:t>
            </w:r>
          </w:p>
        </w:tc>
      </w:tr>
      <w:tr w:rsidR="007A4493" w:rsidRPr="003232CF" w:rsidTr="003232CF">
        <w:trPr>
          <w:trHeight w:val="788"/>
        </w:trPr>
        <w:tc>
          <w:tcPr>
            <w:tcW w:w="887" w:type="pct"/>
            <w:shd w:val="clear" w:color="auto" w:fill="DEEAF6" w:themeFill="accent1" w:themeFillTint="33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Organización</w:t>
            </w:r>
          </w:p>
        </w:tc>
        <w:tc>
          <w:tcPr>
            <w:tcW w:w="2477" w:type="pct"/>
            <w:shd w:val="clear" w:color="auto" w:fill="auto"/>
            <w:vAlign w:val="center"/>
          </w:tcPr>
          <w:p w:rsidR="007A4493" w:rsidRPr="003232CF" w:rsidRDefault="007A4493" w:rsidP="00FC164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color w:val="000000"/>
                <w:sz w:val="24"/>
                <w:szCs w:val="24"/>
              </w:rPr>
              <w:t xml:space="preserve">Distribuye el tiempo con precisión de las actividades. </w:t>
            </w: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627" w:type="pct"/>
          </w:tcPr>
          <w:p w:rsidR="007A4493" w:rsidRPr="003232CF" w:rsidRDefault="007A4493" w:rsidP="00FC164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7A4493" w:rsidRPr="003232CF" w:rsidTr="003232CF">
        <w:trPr>
          <w:trHeight w:val="272"/>
        </w:trPr>
        <w:tc>
          <w:tcPr>
            <w:tcW w:w="4370" w:type="pct"/>
            <w:gridSpan w:val="8"/>
            <w:shd w:val="clear" w:color="auto" w:fill="auto"/>
          </w:tcPr>
          <w:p w:rsidR="007A4493" w:rsidRPr="003232CF" w:rsidRDefault="007A4493" w:rsidP="00FC1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4493" w:rsidRPr="003232CF" w:rsidRDefault="007A4493" w:rsidP="00FC16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CF">
              <w:rPr>
                <w:rFonts w:ascii="Arial" w:hAnsi="Arial" w:cs="Arial"/>
                <w:sz w:val="24"/>
                <w:szCs w:val="24"/>
              </w:rPr>
              <w:t>Promedio Final</w:t>
            </w:r>
          </w:p>
        </w:tc>
        <w:tc>
          <w:tcPr>
            <w:tcW w:w="630" w:type="pct"/>
            <w:shd w:val="clear" w:color="auto" w:fill="auto"/>
          </w:tcPr>
          <w:p w:rsidR="007A4493" w:rsidRPr="003232CF" w:rsidRDefault="007A4493" w:rsidP="00FC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493" w:rsidRPr="003232CF" w:rsidTr="003232CF">
        <w:trPr>
          <w:trHeight w:val="272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 w:rsidR="007A4493" w:rsidRPr="003232CF" w:rsidRDefault="007A4493" w:rsidP="00FC16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32CF">
              <w:rPr>
                <w:rFonts w:ascii="Arial" w:hAnsi="Arial" w:cs="Arial"/>
                <w:b/>
                <w:sz w:val="24"/>
                <w:szCs w:val="24"/>
              </w:rPr>
              <w:t>Observaciones generales y acuerdos</w:t>
            </w:r>
          </w:p>
        </w:tc>
      </w:tr>
      <w:tr w:rsidR="007A4493" w:rsidRPr="003232CF" w:rsidTr="003232CF">
        <w:trPr>
          <w:trHeight w:val="1462"/>
        </w:trPr>
        <w:tc>
          <w:tcPr>
            <w:tcW w:w="5000" w:type="pct"/>
            <w:gridSpan w:val="9"/>
            <w:shd w:val="clear" w:color="auto" w:fill="FFFFFF" w:themeFill="background1"/>
          </w:tcPr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493" w:rsidRPr="003232CF" w:rsidRDefault="007A4493" w:rsidP="00FC1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A4493" w:rsidRPr="003232CF" w:rsidRDefault="007A4493" w:rsidP="007A4493">
      <w:pPr>
        <w:rPr>
          <w:rFonts w:ascii="Arial" w:hAnsi="Arial" w:cs="Arial"/>
          <w:b/>
          <w:sz w:val="24"/>
          <w:szCs w:val="24"/>
        </w:rPr>
      </w:pPr>
    </w:p>
    <w:p w:rsidR="00432120" w:rsidRPr="003232CF" w:rsidRDefault="00432120" w:rsidP="007A4493">
      <w:pPr>
        <w:rPr>
          <w:rFonts w:ascii="Arial" w:eastAsia="Arial" w:hAnsi="Arial" w:cs="Arial"/>
          <w:b/>
          <w:sz w:val="24"/>
          <w:szCs w:val="24"/>
        </w:rPr>
      </w:pPr>
    </w:p>
    <w:sectPr w:rsidR="00432120" w:rsidRPr="003232CF" w:rsidSect="00F05DB4">
      <w:headerReference w:type="default" r:id="rId18"/>
      <w:footerReference w:type="default" r:id="rId19"/>
      <w:pgSz w:w="12240" w:h="15840"/>
      <w:pgMar w:top="720" w:right="720" w:bottom="720" w:left="720" w:header="709" w:footer="567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9B" w:rsidRDefault="00BA3E9B" w:rsidP="00B54CB3">
      <w:pPr>
        <w:spacing w:after="0" w:line="240" w:lineRule="auto"/>
      </w:pPr>
      <w:r>
        <w:separator/>
      </w:r>
    </w:p>
  </w:endnote>
  <w:endnote w:type="continuationSeparator" w:id="0">
    <w:p w:rsidR="00BA3E9B" w:rsidRDefault="00BA3E9B" w:rsidP="00B5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66" w:rsidRPr="00CB1AFF" w:rsidRDefault="004A4B66" w:rsidP="00FC164C">
    <w:pPr>
      <w:pStyle w:val="Piedepgina"/>
      <w:rPr>
        <w:rFonts w:ascii="Arial" w:hAnsi="Arial" w:cs="Arial"/>
        <w:sz w:val="18"/>
      </w:rPr>
    </w:pPr>
  </w:p>
  <w:p w:rsidR="004A4B66" w:rsidRDefault="004A4B66" w:rsidP="00FC164C">
    <w:pPr>
      <w:pStyle w:val="Piedepgina"/>
      <w:rPr>
        <w:i/>
        <w:iCs/>
        <w:sz w:val="14"/>
      </w:rPr>
    </w:pPr>
  </w:p>
  <w:p w:rsidR="004A4B66" w:rsidRDefault="004A4B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9B" w:rsidRDefault="00BA3E9B" w:rsidP="00B54CB3">
      <w:pPr>
        <w:spacing w:after="0" w:line="240" w:lineRule="auto"/>
      </w:pPr>
      <w:r>
        <w:separator/>
      </w:r>
    </w:p>
  </w:footnote>
  <w:footnote w:type="continuationSeparator" w:id="0">
    <w:p w:rsidR="00BA3E9B" w:rsidRDefault="00BA3E9B" w:rsidP="00B5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B66" w:rsidRPr="006428CE" w:rsidRDefault="004A4B66" w:rsidP="00FC164C">
    <w:pPr>
      <w:pStyle w:val="Encabezado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325"/>
    <w:multiLevelType w:val="hybridMultilevel"/>
    <w:tmpl w:val="9FDA0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0044"/>
    <w:multiLevelType w:val="hybridMultilevel"/>
    <w:tmpl w:val="B9A220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2AB0"/>
    <w:multiLevelType w:val="hybridMultilevel"/>
    <w:tmpl w:val="DCFAF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B66"/>
    <w:multiLevelType w:val="hybridMultilevel"/>
    <w:tmpl w:val="64CC6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4169"/>
    <w:multiLevelType w:val="hybridMultilevel"/>
    <w:tmpl w:val="26B8B8DE"/>
    <w:lvl w:ilvl="0" w:tplc="59E0377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F13"/>
    <w:multiLevelType w:val="hybridMultilevel"/>
    <w:tmpl w:val="D7789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30C2"/>
    <w:multiLevelType w:val="hybridMultilevel"/>
    <w:tmpl w:val="9FA6210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3B77"/>
    <w:multiLevelType w:val="multilevel"/>
    <w:tmpl w:val="26D28F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327F70"/>
    <w:multiLevelType w:val="hybridMultilevel"/>
    <w:tmpl w:val="7C7C0D1E"/>
    <w:lvl w:ilvl="0" w:tplc="25BC0C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6CC7"/>
    <w:multiLevelType w:val="hybridMultilevel"/>
    <w:tmpl w:val="BF56F93A"/>
    <w:lvl w:ilvl="0" w:tplc="25BC0CC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477914"/>
    <w:multiLevelType w:val="hybridMultilevel"/>
    <w:tmpl w:val="8F763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78D1"/>
    <w:multiLevelType w:val="hybridMultilevel"/>
    <w:tmpl w:val="5B287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2CF6"/>
    <w:multiLevelType w:val="hybridMultilevel"/>
    <w:tmpl w:val="7E400292"/>
    <w:lvl w:ilvl="0" w:tplc="25BC0C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C2C23"/>
    <w:multiLevelType w:val="hybridMultilevel"/>
    <w:tmpl w:val="B03C7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017B3"/>
    <w:multiLevelType w:val="hybridMultilevel"/>
    <w:tmpl w:val="E7E62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66B9A"/>
    <w:multiLevelType w:val="hybridMultilevel"/>
    <w:tmpl w:val="674E8198"/>
    <w:lvl w:ilvl="0" w:tplc="F578B8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D552D"/>
    <w:multiLevelType w:val="hybridMultilevel"/>
    <w:tmpl w:val="5388177C"/>
    <w:lvl w:ilvl="0" w:tplc="48763A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263617"/>
    <w:multiLevelType w:val="hybridMultilevel"/>
    <w:tmpl w:val="9A3ED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D4F2B"/>
    <w:multiLevelType w:val="hybridMultilevel"/>
    <w:tmpl w:val="B6DA7F52"/>
    <w:lvl w:ilvl="0" w:tplc="F260D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25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0B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0A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E5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AA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22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03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7"/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16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11"/>
  </w:num>
  <w:num w:numId="16">
    <w:abstractNumId w:val="14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B5"/>
    <w:rsid w:val="000033D0"/>
    <w:rsid w:val="00033072"/>
    <w:rsid w:val="000410D8"/>
    <w:rsid w:val="00054B6F"/>
    <w:rsid w:val="00057459"/>
    <w:rsid w:val="00064379"/>
    <w:rsid w:val="000665EE"/>
    <w:rsid w:val="000801D1"/>
    <w:rsid w:val="00096688"/>
    <w:rsid w:val="000A2751"/>
    <w:rsid w:val="000F2C8E"/>
    <w:rsid w:val="000F31C1"/>
    <w:rsid w:val="00100298"/>
    <w:rsid w:val="001011CD"/>
    <w:rsid w:val="001139D4"/>
    <w:rsid w:val="001146BC"/>
    <w:rsid w:val="001353C8"/>
    <w:rsid w:val="00162A1E"/>
    <w:rsid w:val="00166116"/>
    <w:rsid w:val="00187819"/>
    <w:rsid w:val="00192B5C"/>
    <w:rsid w:val="001A3FFE"/>
    <w:rsid w:val="001B6BF0"/>
    <w:rsid w:val="001D0AAE"/>
    <w:rsid w:val="001D6CB6"/>
    <w:rsid w:val="001E5E43"/>
    <w:rsid w:val="00230F31"/>
    <w:rsid w:val="00263006"/>
    <w:rsid w:val="002805F7"/>
    <w:rsid w:val="002A68CE"/>
    <w:rsid w:val="002A7B5C"/>
    <w:rsid w:val="002C6817"/>
    <w:rsid w:val="002F4649"/>
    <w:rsid w:val="002F4FB8"/>
    <w:rsid w:val="0030091D"/>
    <w:rsid w:val="00307020"/>
    <w:rsid w:val="003232CF"/>
    <w:rsid w:val="00323864"/>
    <w:rsid w:val="003700A2"/>
    <w:rsid w:val="0038228E"/>
    <w:rsid w:val="00392604"/>
    <w:rsid w:val="003963B5"/>
    <w:rsid w:val="003C361A"/>
    <w:rsid w:val="003F69F5"/>
    <w:rsid w:val="00400882"/>
    <w:rsid w:val="00432120"/>
    <w:rsid w:val="0043668C"/>
    <w:rsid w:val="00474DEF"/>
    <w:rsid w:val="004819BA"/>
    <w:rsid w:val="004835BD"/>
    <w:rsid w:val="004930E8"/>
    <w:rsid w:val="004A4B66"/>
    <w:rsid w:val="004C50A7"/>
    <w:rsid w:val="004F1BEA"/>
    <w:rsid w:val="0052582D"/>
    <w:rsid w:val="00536885"/>
    <w:rsid w:val="005421A0"/>
    <w:rsid w:val="00544269"/>
    <w:rsid w:val="00566D56"/>
    <w:rsid w:val="005F1C08"/>
    <w:rsid w:val="00621C5C"/>
    <w:rsid w:val="006335CA"/>
    <w:rsid w:val="00645F0E"/>
    <w:rsid w:val="006530DF"/>
    <w:rsid w:val="00654202"/>
    <w:rsid w:val="0066594B"/>
    <w:rsid w:val="00670D25"/>
    <w:rsid w:val="0069077F"/>
    <w:rsid w:val="006A68D0"/>
    <w:rsid w:val="006B54C0"/>
    <w:rsid w:val="006C1709"/>
    <w:rsid w:val="006D102D"/>
    <w:rsid w:val="006D3131"/>
    <w:rsid w:val="006F3E52"/>
    <w:rsid w:val="006F6081"/>
    <w:rsid w:val="00764A51"/>
    <w:rsid w:val="00770687"/>
    <w:rsid w:val="0077530D"/>
    <w:rsid w:val="00784E88"/>
    <w:rsid w:val="0079457B"/>
    <w:rsid w:val="007A4493"/>
    <w:rsid w:val="007C4052"/>
    <w:rsid w:val="00811EE2"/>
    <w:rsid w:val="00812001"/>
    <w:rsid w:val="008335C9"/>
    <w:rsid w:val="00846E0D"/>
    <w:rsid w:val="0085128B"/>
    <w:rsid w:val="00852CDE"/>
    <w:rsid w:val="00852E6D"/>
    <w:rsid w:val="008567E0"/>
    <w:rsid w:val="00865512"/>
    <w:rsid w:val="008773D8"/>
    <w:rsid w:val="0089212A"/>
    <w:rsid w:val="00893D5C"/>
    <w:rsid w:val="008C1E7F"/>
    <w:rsid w:val="008C7DBC"/>
    <w:rsid w:val="008E48B9"/>
    <w:rsid w:val="008F4707"/>
    <w:rsid w:val="00902E12"/>
    <w:rsid w:val="009047A0"/>
    <w:rsid w:val="00904A14"/>
    <w:rsid w:val="009139CA"/>
    <w:rsid w:val="009346BD"/>
    <w:rsid w:val="009A2F4A"/>
    <w:rsid w:val="009B63DC"/>
    <w:rsid w:val="009C2EF4"/>
    <w:rsid w:val="009D77CE"/>
    <w:rsid w:val="009E0C3F"/>
    <w:rsid w:val="009E185F"/>
    <w:rsid w:val="009E1A83"/>
    <w:rsid w:val="00A12216"/>
    <w:rsid w:val="00A13065"/>
    <w:rsid w:val="00A2409B"/>
    <w:rsid w:val="00A50C73"/>
    <w:rsid w:val="00A81CB0"/>
    <w:rsid w:val="00A876D2"/>
    <w:rsid w:val="00A95BE6"/>
    <w:rsid w:val="00AA1A98"/>
    <w:rsid w:val="00AA34A8"/>
    <w:rsid w:val="00AB3DB9"/>
    <w:rsid w:val="00AC4B15"/>
    <w:rsid w:val="00AD7FB7"/>
    <w:rsid w:val="00AE0C17"/>
    <w:rsid w:val="00AE6DA8"/>
    <w:rsid w:val="00AE7E41"/>
    <w:rsid w:val="00AF1A15"/>
    <w:rsid w:val="00AF55AE"/>
    <w:rsid w:val="00B071DC"/>
    <w:rsid w:val="00B11521"/>
    <w:rsid w:val="00B15C63"/>
    <w:rsid w:val="00B20D13"/>
    <w:rsid w:val="00B30F6D"/>
    <w:rsid w:val="00B32CFE"/>
    <w:rsid w:val="00B4291E"/>
    <w:rsid w:val="00B4778D"/>
    <w:rsid w:val="00B54CB3"/>
    <w:rsid w:val="00B7125B"/>
    <w:rsid w:val="00B7642E"/>
    <w:rsid w:val="00B81658"/>
    <w:rsid w:val="00BA3E9B"/>
    <w:rsid w:val="00BA4A30"/>
    <w:rsid w:val="00BB736F"/>
    <w:rsid w:val="00BD02E3"/>
    <w:rsid w:val="00C27ACD"/>
    <w:rsid w:val="00C830AB"/>
    <w:rsid w:val="00C87882"/>
    <w:rsid w:val="00C9265C"/>
    <w:rsid w:val="00CC07B2"/>
    <w:rsid w:val="00CC0FE0"/>
    <w:rsid w:val="00CE2577"/>
    <w:rsid w:val="00CF6511"/>
    <w:rsid w:val="00CF7467"/>
    <w:rsid w:val="00D00050"/>
    <w:rsid w:val="00D10B87"/>
    <w:rsid w:val="00D254CA"/>
    <w:rsid w:val="00D27A2B"/>
    <w:rsid w:val="00D57105"/>
    <w:rsid w:val="00D8783A"/>
    <w:rsid w:val="00DA43A0"/>
    <w:rsid w:val="00DA7672"/>
    <w:rsid w:val="00DB6CEA"/>
    <w:rsid w:val="00DC3212"/>
    <w:rsid w:val="00DD59A2"/>
    <w:rsid w:val="00DE6713"/>
    <w:rsid w:val="00E10D27"/>
    <w:rsid w:val="00E22839"/>
    <w:rsid w:val="00E566A3"/>
    <w:rsid w:val="00E70BFC"/>
    <w:rsid w:val="00EC1D72"/>
    <w:rsid w:val="00ED58B1"/>
    <w:rsid w:val="00F05DB4"/>
    <w:rsid w:val="00FA2ABC"/>
    <w:rsid w:val="00FC164C"/>
    <w:rsid w:val="00FD402C"/>
    <w:rsid w:val="00FF410A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524F"/>
  <w15:chartTrackingRefBased/>
  <w15:docId w15:val="{11F15316-0935-46CE-9715-9E900B5F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B5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30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5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CB3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54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CB3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A81C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4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youtu.be/eBckM4ysLW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cvb7KmtK_c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ymMmp9VFh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_I8lmPF3JYI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_I8lmPF3JY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FE68-984C-43BF-A01D-75A0CDFF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2177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heath mercado</dc:creator>
  <cp:keywords/>
  <dc:description/>
  <cp:lastModifiedBy>Heath</cp:lastModifiedBy>
  <cp:revision>3</cp:revision>
  <dcterms:created xsi:type="dcterms:W3CDTF">2021-06-22T20:50:00Z</dcterms:created>
  <dcterms:modified xsi:type="dcterms:W3CDTF">2021-06-23T13:35:00Z</dcterms:modified>
</cp:coreProperties>
</file>