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7B" w:rsidRDefault="00AC2206">
      <w:pPr>
        <w:jc w:val="center"/>
        <w:rPr>
          <w:b/>
        </w:rPr>
      </w:pPr>
      <w:r>
        <w:rPr>
          <w:b/>
        </w:rPr>
        <w:t>Escuela Normal de Educación Preescolar del Estado de Coahuila</w:t>
      </w:r>
      <w:r>
        <w:rPr>
          <w:noProof/>
          <w:lang w:val="es-MX"/>
        </w:rPr>
        <w:drawing>
          <wp:anchor distT="114300" distB="114300" distL="114300" distR="114300" simplePos="0" relativeHeight="251658240" behindDoc="0" locked="0" layoutInCell="1" hidden="0" allowOverlap="1" wp14:anchorId="3F6911A3" wp14:editId="3CD66212">
            <wp:simplePos x="0" y="0"/>
            <wp:positionH relativeFrom="column">
              <wp:posOffset>495300</wp:posOffset>
            </wp:positionH>
            <wp:positionV relativeFrom="paragraph">
              <wp:posOffset>114300</wp:posOffset>
            </wp:positionV>
            <wp:extent cx="971550" cy="11906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267B" w:rsidRDefault="00AC2206">
      <w:pPr>
        <w:spacing w:before="240" w:after="240" w:line="240" w:lineRule="auto"/>
        <w:jc w:val="center"/>
        <w:rPr>
          <w:b/>
        </w:rPr>
      </w:pPr>
      <w:r>
        <w:rPr>
          <w:b/>
        </w:rPr>
        <w:t>Ciclo Escolar 2020 - 2021</w:t>
      </w:r>
    </w:p>
    <w:p w:rsidR="004A267B" w:rsidRDefault="00AC2206">
      <w:pPr>
        <w:spacing w:before="240" w:after="240" w:line="240" w:lineRule="auto"/>
        <w:jc w:val="center"/>
        <w:rPr>
          <w:b/>
        </w:rPr>
      </w:pPr>
      <w:r>
        <w:rPr>
          <w:b/>
        </w:rPr>
        <w:t>Licenciatura en Educación Preescolar</w:t>
      </w:r>
    </w:p>
    <w:p w:rsidR="004A267B" w:rsidRDefault="00AC2206">
      <w:pPr>
        <w:spacing w:before="240" w:after="240" w:line="240" w:lineRule="auto"/>
        <w:jc w:val="center"/>
        <w:rPr>
          <w:b/>
        </w:rPr>
      </w:pPr>
      <w:r>
        <w:rPr>
          <w:b/>
        </w:rPr>
        <w:t>3° “A”</w:t>
      </w:r>
    </w:p>
    <w:p w:rsidR="004A267B" w:rsidRDefault="00AC2206">
      <w:pPr>
        <w:spacing w:before="240" w:after="240" w:line="240" w:lineRule="auto"/>
        <w:jc w:val="center"/>
        <w:rPr>
          <w:b/>
        </w:rPr>
      </w:pPr>
      <w:r>
        <w:rPr>
          <w:b/>
        </w:rPr>
        <w:t xml:space="preserve">Curso: </w:t>
      </w:r>
      <w:r w:rsidRPr="009F3C66">
        <w:t>Trabajo docente y proyectos de mejora escolar</w:t>
      </w:r>
    </w:p>
    <w:p w:rsidR="004A267B" w:rsidRDefault="009F3C66">
      <w:pPr>
        <w:spacing w:before="240" w:after="240" w:line="240" w:lineRule="auto"/>
        <w:jc w:val="center"/>
        <w:rPr>
          <w:b/>
        </w:rPr>
      </w:pPr>
      <w:r>
        <w:rPr>
          <w:b/>
        </w:rPr>
        <w:t xml:space="preserve">Evidencia </w:t>
      </w:r>
      <w:r w:rsidR="00AC2206">
        <w:rPr>
          <w:b/>
        </w:rPr>
        <w:t>Planeación Jornada de Practica Junio 2021</w:t>
      </w:r>
    </w:p>
    <w:p w:rsidR="004A267B" w:rsidRPr="009F3C66" w:rsidRDefault="00AC2206">
      <w:pPr>
        <w:spacing w:before="240" w:after="240" w:line="240" w:lineRule="auto"/>
        <w:jc w:val="center"/>
      </w:pPr>
      <w:r>
        <w:rPr>
          <w:b/>
        </w:rPr>
        <w:t xml:space="preserve">Maestra: </w:t>
      </w:r>
      <w:r w:rsidRPr="009F3C66">
        <w:t>Patricia Dolores Segovia Gómez</w:t>
      </w:r>
    </w:p>
    <w:p w:rsidR="004A267B" w:rsidRDefault="009F3C66">
      <w:pPr>
        <w:spacing w:before="240" w:after="240" w:line="240" w:lineRule="auto"/>
        <w:jc w:val="center"/>
        <w:rPr>
          <w:b/>
        </w:rPr>
      </w:pPr>
      <w:r>
        <w:rPr>
          <w:b/>
        </w:rPr>
        <w:t>Alumna</w:t>
      </w:r>
      <w:r w:rsidR="00AC2206" w:rsidRPr="009F3C66">
        <w:t>: Karen Guadalupe Morales Verastegui #12</w:t>
      </w:r>
    </w:p>
    <w:p w:rsidR="004A267B" w:rsidRDefault="00AC2206">
      <w:pPr>
        <w:spacing w:before="240" w:after="240" w:line="240" w:lineRule="auto"/>
        <w:jc w:val="center"/>
        <w:rPr>
          <w:b/>
        </w:rPr>
      </w:pPr>
      <w:r>
        <w:rPr>
          <w:b/>
        </w:rPr>
        <w:t xml:space="preserve">Competencias profesionales:  </w:t>
      </w:r>
    </w:p>
    <w:p w:rsidR="004A267B" w:rsidRDefault="00AC2206" w:rsidP="009F3C66">
      <w:pPr>
        <w:spacing w:before="240" w:after="240" w:line="240" w:lineRule="auto"/>
        <w:rPr>
          <w:b/>
        </w:rPr>
      </w:pPr>
      <w:r>
        <w:rPr>
          <w:b/>
        </w:rPr>
        <w:t>• Detecta los procesos de aprendizaje de sus alumnos para favorecer su desarrollo cognitivo y socioemocional.</w:t>
      </w:r>
    </w:p>
    <w:p w:rsidR="004A267B" w:rsidRDefault="00AC2206" w:rsidP="009F3C66">
      <w:pPr>
        <w:spacing w:before="240" w:after="240" w:line="240" w:lineRule="auto"/>
        <w:rPr>
          <w:b/>
        </w:rPr>
      </w:pPr>
      <w:r>
        <w:rPr>
          <w:b/>
        </w:rPr>
        <w:t>• Aplica el plan y programa de estudio para alcanzar los propósitos educativos y contribuir al pleno desenvolvimiento de las capacidades de sus alumnos.</w:t>
      </w:r>
    </w:p>
    <w:p w:rsidR="004A267B" w:rsidRDefault="00AC2206" w:rsidP="009F3C66">
      <w:pPr>
        <w:spacing w:before="240" w:after="240" w:line="240" w:lineRule="auto"/>
        <w:rPr>
          <w:b/>
        </w:rPr>
      </w:pPr>
      <w:r>
        <w:rPr>
          <w:b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4A267B" w:rsidRDefault="00AC2206" w:rsidP="009F3C66">
      <w:pPr>
        <w:spacing w:before="240" w:after="240" w:line="240" w:lineRule="auto"/>
        <w:rPr>
          <w:b/>
        </w:rPr>
      </w:pPr>
      <w:r>
        <w:rPr>
          <w:b/>
        </w:rPr>
        <w:t>• Emplea la evaluación para intervenir en los diferentes ámbitos y momentos de la tarea educativa para mejorar los aprendizajes de sus alumnos.</w:t>
      </w:r>
    </w:p>
    <w:p w:rsidR="004A267B" w:rsidRDefault="00AC2206" w:rsidP="009F3C66">
      <w:pPr>
        <w:spacing w:before="240" w:after="240" w:line="240" w:lineRule="auto"/>
        <w:rPr>
          <w:b/>
        </w:rPr>
      </w:pPr>
      <w:r>
        <w:rPr>
          <w:b/>
        </w:rPr>
        <w:t>• Integra recursos de la investigación educativa para enriquecer su práctica p</w:t>
      </w:r>
      <w:bookmarkStart w:id="0" w:name="_GoBack"/>
      <w:bookmarkEnd w:id="0"/>
      <w:r>
        <w:rPr>
          <w:b/>
        </w:rPr>
        <w:t>rofesional, expresando su interés por el conocimiento, la ciencia y la mejora de la educación.</w:t>
      </w:r>
    </w:p>
    <w:p w:rsidR="0014440B" w:rsidRDefault="00AC2206" w:rsidP="009F3C66">
      <w:pPr>
        <w:spacing w:before="240" w:after="240" w:line="240" w:lineRule="auto"/>
        <w:rPr>
          <w:b/>
        </w:rPr>
      </w:pPr>
      <w:r>
        <w:rPr>
          <w:b/>
        </w:rPr>
        <w:t>• Actúa de manera ética ante la diversidad de situaciones que se presentan en la práctica profesional</w:t>
      </w:r>
    </w:p>
    <w:p w:rsidR="0014440B" w:rsidRDefault="0014440B" w:rsidP="0014440B">
      <w:pPr>
        <w:spacing w:before="240" w:after="240" w:line="240" w:lineRule="auto"/>
        <w:rPr>
          <w:b/>
        </w:rPr>
      </w:pPr>
    </w:p>
    <w:p w:rsidR="0014440B" w:rsidRDefault="0014440B" w:rsidP="0014440B">
      <w:pPr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="005E763E" w:rsidRPr="0014440B">
        <w:rPr>
          <w:noProof/>
          <w:lang w:val="es-MX"/>
        </w:rPr>
        <w:lastRenderedPageBreak/>
        <w:drawing>
          <wp:anchor distT="0" distB="0" distL="114300" distR="114300" simplePos="0" relativeHeight="251683840" behindDoc="1" locked="0" layoutInCell="1" allowOverlap="1" wp14:anchorId="49073F36" wp14:editId="3610C792">
            <wp:simplePos x="0" y="0"/>
            <wp:positionH relativeFrom="page">
              <wp:posOffset>31631</wp:posOffset>
            </wp:positionH>
            <wp:positionV relativeFrom="paragraph">
              <wp:posOffset>-917275</wp:posOffset>
            </wp:positionV>
            <wp:extent cx="10687050" cy="7534275"/>
            <wp:effectExtent l="0" t="0" r="0" b="9525"/>
            <wp:wrapNone/>
            <wp:docPr id="16" name="Picture 2" descr="DIPLOMAS | Marcos para diplomas infantiles, Marcos para diplomas, Diplomas 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PLOMAS | Marcos para diplomas infantiles, Marcos para diplomas, Diplomas  infanti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300" y1="11756" x2="4300" y2="98017"/>
                                  <a14:foregroundMark x1="1000" y1="7507" x2="1700" y2="98442"/>
                                  <a14:foregroundMark x1="3200" y1="2975" x2="97300" y2="6091"/>
                                  <a14:foregroundMark x1="97800" y1="6374" x2="97000" y2="93768"/>
                                  <a14:foregroundMark x1="97000" y1="93768" x2="6800" y2="96601"/>
                                  <a14:foregroundMark x1="13100" y1="93343" x2="45100" y2="93484"/>
                                  <a14:foregroundMark x1="53200" y1="93484" x2="64500" y2="85411"/>
                                  <a14:foregroundMark x1="70700" y1="89943" x2="73800" y2="99575"/>
                                  <a14:foregroundMark x1="63600" y1="84278" x2="51900" y2="91501"/>
                                  <a14:foregroundMark x1="61400" y1="90085" x2="52500" y2="95467"/>
                                  <a14:foregroundMark x1="18600" y1="98442" x2="94200" y2="98442"/>
                                  <a14:foregroundMark x1="98400" y1="91076" x2="97900" y2="99717"/>
                                  <a14:foregroundMark x1="98900" y1="58924" x2="98700" y2="63314"/>
                                  <a14:foregroundMark x1="98900" y1="65581" x2="99200" y2="69122"/>
                                  <a14:foregroundMark x1="96700" y1="3541" x2="18200" y2="850"/>
                                  <a14:foregroundMark x1="97900" y1="3966" x2="97300" y2="3683"/>
                                  <a14:foregroundMark x1="93200" y1="2550" x2="98600" y2="2550"/>
                                  <a14:foregroundMark x1="71000" y1="8215" x2="86600" y2="10623"/>
                                  <a14:foregroundMark x1="21600" y1="8357" x2="54100" y2="6657"/>
                                  <a14:foregroundMark x1="51400" y1="6374" x2="56600" y2="10907"/>
                                  <a14:foregroundMark x1="50500" y1="9065" x2="50500" y2="9065"/>
                                  <a14:foregroundMark x1="1300" y1="3966" x2="14400" y2="18839"/>
                                  <a14:foregroundMark x1="5200" y1="1416" x2="21000" y2="850"/>
                                  <a14:foregroundMark x1="19100" y1="7507" x2="13400" y2="21105"/>
                                  <a14:foregroundMark x1="10400" y1="6657" x2="12900" y2="11756"/>
                                  <a14:foregroundMark x1="14700" y1="10907" x2="19300" y2="5241"/>
                                  <a14:foregroundMark x1="20200" y1="9915" x2="19700" y2="9915"/>
                                  <a14:foregroundMark x1="8700" y1="19122" x2="11800" y2="21388"/>
                                  <a14:foregroundMark x1="9800" y1="22238" x2="16900" y2="19547"/>
                                  <a14:foregroundMark x1="9000" y1="85411" x2="6800" y2="93059"/>
                                  <a14:foregroundMark x1="7600" y1="84136" x2="8700" y2="83286"/>
                                  <a14:foregroundMark x1="70200" y1="90085" x2="68100" y2="94193"/>
                                  <a14:backgroundMark x1="21900" y1="23088" x2="73800" y2="71105"/>
                                  <a14:backgroundMark x1="82300" y1="23371" x2="24500" y2="706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34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63E">
        <w:rPr>
          <w:b/>
          <w:sz w:val="32"/>
          <w:szCs w:val="32"/>
        </w:rPr>
        <w:t>ES</w:t>
      </w:r>
      <w:r>
        <w:rPr>
          <w:b/>
          <w:sz w:val="32"/>
          <w:szCs w:val="32"/>
        </w:rPr>
        <w:t>CUELA NORMAL DE EDUCACIÓN PREESCOLAR</w:t>
      </w:r>
    </w:p>
    <w:p w:rsidR="0014440B" w:rsidRDefault="0014440B" w:rsidP="0014440B">
      <w:pPr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ESTADO DE COAHUILA DE ZARAGOZA</w:t>
      </w:r>
    </w:p>
    <w:p w:rsidR="0014440B" w:rsidRDefault="0014440B" w:rsidP="0014440B">
      <w:pPr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CICLO ESCOLAR 2020- 2021</w:t>
      </w:r>
    </w:p>
    <w:p w:rsidR="0014440B" w:rsidRDefault="0014440B" w:rsidP="0014440B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noProof/>
          <w:sz w:val="32"/>
          <w:szCs w:val="32"/>
          <w:lang w:val="es-MX"/>
        </w:rPr>
        <w:drawing>
          <wp:inline distT="114300" distB="114300" distL="114300" distR="114300" wp14:anchorId="4C6927A2" wp14:editId="792252CE">
            <wp:extent cx="2324100" cy="17049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440B" w:rsidRDefault="0014440B" w:rsidP="0014440B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Grado en el que realiza su práctica: 2° “C”</w:t>
      </w:r>
    </w:p>
    <w:p w:rsidR="0014440B" w:rsidRDefault="0014440B" w:rsidP="0014440B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Total de niños: 32  Niños:  Niñas: </w:t>
      </w:r>
    </w:p>
    <w:p w:rsidR="0014440B" w:rsidRDefault="0014440B" w:rsidP="0014440B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Nombre del Alumno Practicante: Karen Gpe. Morales Verastegui </w:t>
      </w:r>
    </w:p>
    <w:p w:rsidR="0014440B" w:rsidRDefault="0014440B" w:rsidP="0014440B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Grado: 3°   </w:t>
      </w:r>
      <w:r>
        <w:rPr>
          <w:b/>
          <w:sz w:val="32"/>
          <w:szCs w:val="32"/>
        </w:rPr>
        <w:tab/>
        <w:t xml:space="preserve">Sección: “A” </w:t>
      </w:r>
      <w:r>
        <w:rPr>
          <w:b/>
          <w:sz w:val="32"/>
          <w:szCs w:val="32"/>
        </w:rPr>
        <w:tab/>
        <w:t>Número de Lista: 12</w:t>
      </w:r>
    </w:p>
    <w:p w:rsidR="0014440B" w:rsidRDefault="005E763E" w:rsidP="0014440B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de Práctica: Lunes 21 de Junio a Jueves 24 de jJ</w:t>
      </w:r>
      <w:r w:rsidR="0014440B">
        <w:rPr>
          <w:b/>
          <w:sz w:val="32"/>
          <w:szCs w:val="32"/>
        </w:rPr>
        <w:t>nio del 2021</w:t>
      </w:r>
    </w:p>
    <w:p w:rsidR="0014440B" w:rsidRDefault="0014440B">
      <w:pPr>
        <w:rPr>
          <w:b/>
        </w:rPr>
      </w:pPr>
    </w:p>
    <w:p w:rsidR="004A267B" w:rsidRDefault="00AC2206" w:rsidP="0014440B">
      <w:pPr>
        <w:spacing w:before="240" w:after="240" w:line="240" w:lineRule="auto"/>
        <w:rPr>
          <w:b/>
        </w:rPr>
      </w:pPr>
      <w:r>
        <w:rPr>
          <w:b/>
        </w:rPr>
        <w:t>.</w:t>
      </w:r>
    </w:p>
    <w:p w:rsidR="004A267B" w:rsidRDefault="005E763E">
      <w:pPr>
        <w:spacing w:before="240" w:after="240" w:line="240" w:lineRule="auto"/>
        <w:jc w:val="center"/>
        <w:rPr>
          <w:b/>
        </w:rPr>
      </w:pPr>
      <w:r w:rsidRPr="0014440B">
        <w:rPr>
          <w:noProof/>
          <w:lang w:val="es-MX"/>
        </w:rPr>
        <w:lastRenderedPageBreak/>
        <w:drawing>
          <wp:anchor distT="0" distB="0" distL="114300" distR="114300" simplePos="0" relativeHeight="251661312" behindDoc="1" locked="0" layoutInCell="1" allowOverlap="1" wp14:anchorId="5876AA36" wp14:editId="5B6CC1B1">
            <wp:simplePos x="0" y="0"/>
            <wp:positionH relativeFrom="page">
              <wp:align>right</wp:align>
            </wp:positionH>
            <wp:positionV relativeFrom="paragraph">
              <wp:posOffset>-885118</wp:posOffset>
            </wp:positionV>
            <wp:extent cx="10687050" cy="7534275"/>
            <wp:effectExtent l="0" t="0" r="0" b="9525"/>
            <wp:wrapNone/>
            <wp:docPr id="3" name="Picture 2" descr="DIPLOMAS | Marcos para diplomas infantiles, Marcos para diplomas, Diplomas 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PLOMAS | Marcos para diplomas infantiles, Marcos para diplomas, Diplomas  infanti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300" y1="11756" x2="4300" y2="98017"/>
                                  <a14:foregroundMark x1="1000" y1="7507" x2="1700" y2="98442"/>
                                  <a14:foregroundMark x1="3200" y1="2975" x2="97300" y2="6091"/>
                                  <a14:foregroundMark x1="97800" y1="6374" x2="97000" y2="93768"/>
                                  <a14:foregroundMark x1="97000" y1="93768" x2="6800" y2="96601"/>
                                  <a14:foregroundMark x1="13100" y1="93343" x2="45100" y2="93484"/>
                                  <a14:foregroundMark x1="53200" y1="93484" x2="64500" y2="85411"/>
                                  <a14:foregroundMark x1="70700" y1="89943" x2="73800" y2="99575"/>
                                  <a14:foregroundMark x1="63600" y1="84278" x2="51900" y2="91501"/>
                                  <a14:foregroundMark x1="61400" y1="90085" x2="52500" y2="95467"/>
                                  <a14:foregroundMark x1="18600" y1="98442" x2="94200" y2="98442"/>
                                  <a14:foregroundMark x1="98400" y1="91076" x2="97900" y2="99717"/>
                                  <a14:foregroundMark x1="98900" y1="58924" x2="98700" y2="63314"/>
                                  <a14:foregroundMark x1="98900" y1="65581" x2="99200" y2="69122"/>
                                  <a14:foregroundMark x1="96700" y1="3541" x2="18200" y2="850"/>
                                  <a14:foregroundMark x1="97900" y1="3966" x2="97300" y2="3683"/>
                                  <a14:foregroundMark x1="93200" y1="2550" x2="98600" y2="2550"/>
                                  <a14:foregroundMark x1="71000" y1="8215" x2="86600" y2="10623"/>
                                  <a14:foregroundMark x1="21600" y1="8357" x2="54100" y2="6657"/>
                                  <a14:foregroundMark x1="51400" y1="6374" x2="56600" y2="10907"/>
                                  <a14:foregroundMark x1="50500" y1="9065" x2="50500" y2="9065"/>
                                  <a14:foregroundMark x1="1300" y1="3966" x2="14400" y2="18839"/>
                                  <a14:foregroundMark x1="5200" y1="1416" x2="21000" y2="850"/>
                                  <a14:foregroundMark x1="19100" y1="7507" x2="13400" y2="21105"/>
                                  <a14:foregroundMark x1="10400" y1="6657" x2="12900" y2="11756"/>
                                  <a14:foregroundMark x1="14700" y1="10907" x2="19300" y2="5241"/>
                                  <a14:foregroundMark x1="20200" y1="9915" x2="19700" y2="9915"/>
                                  <a14:foregroundMark x1="8700" y1="19122" x2="11800" y2="21388"/>
                                  <a14:foregroundMark x1="9800" y1="22238" x2="16900" y2="19547"/>
                                  <a14:foregroundMark x1="9000" y1="85411" x2="6800" y2="93059"/>
                                  <a14:foregroundMark x1="7600" y1="84136" x2="8700" y2="83286"/>
                                  <a14:foregroundMark x1="70200" y1="90085" x2="68100" y2="94193"/>
                                  <a14:backgroundMark x1="21900" y1="23088" x2="73800" y2="71105"/>
                                  <a14:backgroundMark x1="82300" y1="23371" x2="24500" y2="706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34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40B" w:rsidRDefault="00AC2206">
      <w:pPr>
        <w:spacing w:before="240" w:after="24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14440B" w:rsidRDefault="0014440B">
      <w:pPr>
        <w:spacing w:before="240" w:after="240" w:line="240" w:lineRule="auto"/>
        <w:jc w:val="center"/>
        <w:rPr>
          <w:b/>
        </w:rPr>
      </w:pPr>
    </w:p>
    <w:p w:rsidR="0014440B" w:rsidRDefault="0014440B">
      <w:pPr>
        <w:spacing w:before="240" w:after="240" w:line="240" w:lineRule="auto"/>
        <w:jc w:val="center"/>
        <w:rPr>
          <w:b/>
        </w:rPr>
      </w:pPr>
    </w:p>
    <w:p w:rsidR="004A267B" w:rsidRDefault="00AC2206">
      <w:pPr>
        <w:spacing w:before="240" w:after="24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Nombre de Situación Didáctica: </w:t>
      </w:r>
      <w:r>
        <w:rPr>
          <w:sz w:val="24"/>
          <w:szCs w:val="24"/>
        </w:rPr>
        <w:t>“Trabajando en casa”</w:t>
      </w:r>
    </w:p>
    <w:p w:rsidR="004A267B" w:rsidRDefault="00AC220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Fecha: </w:t>
      </w:r>
      <w:r>
        <w:rPr>
          <w:sz w:val="24"/>
          <w:szCs w:val="24"/>
        </w:rPr>
        <w:t>Lunes 21 de Junio al viernes 25 de Junio de 2021</w:t>
      </w:r>
    </w:p>
    <w:p w:rsidR="004A267B" w:rsidRDefault="00AC2206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Propósito de la Jornada de Práctica: </w:t>
      </w:r>
      <w:r>
        <w:rPr>
          <w:sz w:val="24"/>
          <w:szCs w:val="24"/>
        </w:rPr>
        <w:t>C</w:t>
      </w:r>
      <w:r>
        <w:rPr>
          <w:color w:val="202124"/>
          <w:sz w:val="24"/>
          <w:szCs w:val="24"/>
          <w:highlight w:val="white"/>
        </w:rPr>
        <w:t xml:space="preserve">ontribuir de manera eficaz el proceso de enseñanza-aprendizaje para obtener los mejores resultados educativos en cada uno de los alumnos y alumnas en los </w:t>
      </w:r>
      <w:r>
        <w:rPr>
          <w:sz w:val="24"/>
          <w:szCs w:val="24"/>
        </w:rPr>
        <w:t>campos de formación académica y educación socioemocional, en los contextos socioculturales y lingüísticos donde se desarrolla la práctica, a través de la aplicación de secuencias didácticas, para poder posteriormente hacer un análisis de dicha jornada la cual se llevará a cabo de manera virtual.</w:t>
      </w:r>
    </w:p>
    <w:p w:rsidR="004A267B" w:rsidRDefault="00AC2206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Propósito de la Situación Didáctica: </w:t>
      </w:r>
      <w:r>
        <w:rPr>
          <w:color w:val="202124"/>
          <w:sz w:val="24"/>
          <w:szCs w:val="24"/>
          <w:highlight w:val="white"/>
        </w:rPr>
        <w:t>Optimizar los recursos y poner en práctica diversas estrategias</w:t>
      </w:r>
      <w:r>
        <w:rPr>
          <w:sz w:val="24"/>
          <w:szCs w:val="24"/>
        </w:rPr>
        <w:t xml:space="preserve"> que permitan desarrollar habilidades sociales, cognitivas y emocionales </w:t>
      </w:r>
      <w:r>
        <w:rPr>
          <w:color w:val="202124"/>
          <w:sz w:val="24"/>
          <w:szCs w:val="24"/>
          <w:highlight w:val="white"/>
        </w:rPr>
        <w:t xml:space="preserve">así </w:t>
      </w:r>
      <w:r>
        <w:rPr>
          <w:sz w:val="24"/>
          <w:szCs w:val="24"/>
        </w:rPr>
        <w:t xml:space="preserve">favoreciendo el trabajo autónomo y el acercamiento hacia los distintos campos de formación académica y áreas de desarrollo personal. </w:t>
      </w:r>
    </w:p>
    <w:p w:rsidR="004A267B" w:rsidRDefault="004A267B">
      <w:pPr>
        <w:spacing w:before="240" w:after="240"/>
        <w:rPr>
          <w:sz w:val="24"/>
          <w:szCs w:val="24"/>
        </w:rPr>
      </w:pPr>
    </w:p>
    <w:p w:rsidR="004A267B" w:rsidRDefault="004A267B">
      <w:pPr>
        <w:spacing w:before="240" w:after="240"/>
        <w:rPr>
          <w:sz w:val="24"/>
          <w:szCs w:val="24"/>
        </w:rPr>
      </w:pPr>
    </w:p>
    <w:p w:rsidR="004A267B" w:rsidRDefault="004A267B">
      <w:pPr>
        <w:spacing w:before="240" w:after="240"/>
        <w:rPr>
          <w:sz w:val="24"/>
          <w:szCs w:val="24"/>
        </w:rPr>
      </w:pPr>
    </w:p>
    <w:p w:rsidR="004A267B" w:rsidRDefault="004A267B">
      <w:pPr>
        <w:spacing w:before="240" w:after="240"/>
        <w:rPr>
          <w:sz w:val="24"/>
          <w:szCs w:val="24"/>
        </w:rPr>
      </w:pPr>
    </w:p>
    <w:p w:rsidR="004A267B" w:rsidRDefault="004A267B">
      <w:pPr>
        <w:spacing w:before="240" w:after="240"/>
        <w:rPr>
          <w:sz w:val="24"/>
          <w:szCs w:val="24"/>
        </w:rPr>
      </w:pPr>
    </w:p>
    <w:p w:rsidR="004A267B" w:rsidRDefault="004A267B">
      <w:pPr>
        <w:spacing w:before="240" w:after="240"/>
        <w:rPr>
          <w:sz w:val="24"/>
          <w:szCs w:val="24"/>
        </w:rPr>
      </w:pPr>
    </w:p>
    <w:p w:rsidR="004A267B" w:rsidRDefault="004A267B">
      <w:pPr>
        <w:spacing w:before="240" w:after="240"/>
        <w:rPr>
          <w:sz w:val="24"/>
          <w:szCs w:val="24"/>
        </w:rPr>
      </w:pPr>
    </w:p>
    <w:p w:rsidR="004A267B" w:rsidRDefault="004A267B">
      <w:pPr>
        <w:spacing w:before="240" w:after="240"/>
        <w:rPr>
          <w:sz w:val="24"/>
          <w:szCs w:val="24"/>
        </w:rPr>
      </w:pPr>
    </w:p>
    <w:p w:rsidR="004A267B" w:rsidRDefault="004A267B">
      <w:pPr>
        <w:spacing w:before="240" w:after="240"/>
        <w:rPr>
          <w:sz w:val="24"/>
          <w:szCs w:val="24"/>
        </w:rPr>
      </w:pPr>
    </w:p>
    <w:p w:rsidR="004A267B" w:rsidRDefault="004A267B">
      <w:pPr>
        <w:spacing w:before="240" w:after="240"/>
        <w:rPr>
          <w:sz w:val="24"/>
          <w:szCs w:val="24"/>
        </w:rPr>
      </w:pPr>
    </w:p>
    <w:tbl>
      <w:tblPr>
        <w:tblStyle w:val="a"/>
        <w:tblW w:w="14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8"/>
        <w:gridCol w:w="5738"/>
        <w:gridCol w:w="4871"/>
      </w:tblGrid>
      <w:tr w:rsidR="004A267B" w:rsidTr="0014440B">
        <w:trPr>
          <w:trHeight w:val="392"/>
        </w:trPr>
        <w:tc>
          <w:tcPr>
            <w:tcW w:w="35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Campo de Formación Académica</w:t>
            </w:r>
          </w:p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9FC5E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9FC5E8"/>
              </w:rPr>
              <w:t>Lenguaje y Comunicación</w:t>
            </w:r>
          </w:p>
          <w:p w:rsidR="0014440B" w:rsidRDefault="00AC2206">
            <w:pPr>
              <w:spacing w:before="240" w:after="240"/>
              <w:ind w:left="46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4440B" w:rsidRPr="0014440B" w:rsidRDefault="0014440B" w:rsidP="0014440B">
            <w:pPr>
              <w:rPr>
                <w:sz w:val="24"/>
                <w:szCs w:val="24"/>
              </w:rPr>
            </w:pPr>
          </w:p>
          <w:p w:rsidR="0014440B" w:rsidRPr="0014440B" w:rsidRDefault="0014440B" w:rsidP="0014440B">
            <w:pPr>
              <w:rPr>
                <w:sz w:val="24"/>
                <w:szCs w:val="24"/>
              </w:rPr>
            </w:pPr>
          </w:p>
          <w:p w:rsidR="0014440B" w:rsidRPr="0014440B" w:rsidRDefault="0014440B" w:rsidP="0014440B">
            <w:pPr>
              <w:rPr>
                <w:sz w:val="24"/>
                <w:szCs w:val="24"/>
              </w:rPr>
            </w:pPr>
          </w:p>
          <w:p w:rsidR="0014440B" w:rsidRPr="0014440B" w:rsidRDefault="0014440B" w:rsidP="0014440B">
            <w:pPr>
              <w:rPr>
                <w:sz w:val="24"/>
                <w:szCs w:val="24"/>
              </w:rPr>
            </w:pPr>
          </w:p>
          <w:p w:rsidR="0014440B" w:rsidRPr="0014440B" w:rsidRDefault="0014440B" w:rsidP="0014440B">
            <w:pPr>
              <w:rPr>
                <w:sz w:val="24"/>
                <w:szCs w:val="24"/>
              </w:rPr>
            </w:pPr>
          </w:p>
          <w:p w:rsidR="0014440B" w:rsidRPr="0014440B" w:rsidRDefault="0014440B" w:rsidP="0014440B">
            <w:pPr>
              <w:rPr>
                <w:sz w:val="24"/>
                <w:szCs w:val="24"/>
              </w:rPr>
            </w:pPr>
          </w:p>
          <w:p w:rsidR="0014440B" w:rsidRPr="0014440B" w:rsidRDefault="0014440B" w:rsidP="0014440B">
            <w:pPr>
              <w:rPr>
                <w:sz w:val="24"/>
                <w:szCs w:val="24"/>
              </w:rPr>
            </w:pPr>
          </w:p>
          <w:p w:rsidR="0014440B" w:rsidRPr="0014440B" w:rsidRDefault="0014440B" w:rsidP="0014440B">
            <w:pPr>
              <w:rPr>
                <w:sz w:val="24"/>
                <w:szCs w:val="24"/>
              </w:rPr>
            </w:pPr>
          </w:p>
          <w:p w:rsidR="0014440B" w:rsidRPr="0014440B" w:rsidRDefault="0014440B" w:rsidP="0014440B">
            <w:pPr>
              <w:rPr>
                <w:sz w:val="24"/>
                <w:szCs w:val="24"/>
              </w:rPr>
            </w:pPr>
          </w:p>
          <w:p w:rsidR="0014440B" w:rsidRPr="0014440B" w:rsidRDefault="0014440B" w:rsidP="0014440B">
            <w:pPr>
              <w:rPr>
                <w:sz w:val="24"/>
                <w:szCs w:val="24"/>
              </w:rPr>
            </w:pPr>
          </w:p>
          <w:p w:rsidR="0014440B" w:rsidRPr="0014440B" w:rsidRDefault="0014440B" w:rsidP="0014440B">
            <w:pPr>
              <w:rPr>
                <w:sz w:val="24"/>
                <w:szCs w:val="24"/>
              </w:rPr>
            </w:pPr>
          </w:p>
          <w:p w:rsidR="0014440B" w:rsidRPr="0014440B" w:rsidRDefault="0014440B" w:rsidP="0014440B">
            <w:pPr>
              <w:rPr>
                <w:sz w:val="24"/>
                <w:szCs w:val="24"/>
              </w:rPr>
            </w:pPr>
          </w:p>
          <w:p w:rsidR="004A267B" w:rsidRPr="0014440B" w:rsidRDefault="004A267B" w:rsidP="001444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38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87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4A267B" w:rsidTr="0014440B">
        <w:trPr>
          <w:trHeight w:val="1177"/>
        </w:trPr>
        <w:tc>
          <w:tcPr>
            <w:tcW w:w="3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spacing w:before="240" w:after="240"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5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PARTICIPACIÓN SOCIAL </w:t>
            </w:r>
          </w:p>
          <w:p w:rsidR="004A267B" w:rsidRDefault="00311585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4A267B" w:rsidRDefault="00AC2206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ORALIDAD</w:t>
            </w:r>
          </w:p>
        </w:tc>
        <w:tc>
          <w:tcPr>
            <w:tcW w:w="48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/>
              <w:ind w:left="1180" w:right="1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ab/>
            </w:r>
            <w:r>
              <w:rPr>
                <w:sz w:val="24"/>
                <w:szCs w:val="24"/>
              </w:rPr>
              <w:t>Interpreta instructivos, cartas, recados y señalamientos.</w:t>
            </w:r>
          </w:p>
          <w:p w:rsidR="004A267B" w:rsidRDefault="00AC2206">
            <w:pPr>
              <w:spacing w:before="240"/>
              <w:ind w:left="82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A267B" w:rsidRDefault="00AC2206">
            <w:pPr>
              <w:spacing w:before="240"/>
              <w:ind w:left="1180" w:right="1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ab/>
            </w:r>
            <w:r>
              <w:rPr>
                <w:sz w:val="24"/>
                <w:szCs w:val="24"/>
              </w:rPr>
              <w:t>Conoce palabras y expresiones que se utilizan en su medio familiar y localidad, y reconoce su significado.</w:t>
            </w:r>
          </w:p>
        </w:tc>
      </w:tr>
      <w:tr w:rsidR="004A267B" w:rsidTr="0014440B">
        <w:trPr>
          <w:trHeight w:val="735"/>
        </w:trPr>
        <w:tc>
          <w:tcPr>
            <w:tcW w:w="3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spacing w:before="240" w:after="240"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5738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spacing w:before="240" w:after="240"/>
              <w:ind w:left="100" w:right="100"/>
              <w:rPr>
                <w:sz w:val="24"/>
                <w:szCs w:val="24"/>
              </w:rPr>
            </w:pPr>
          </w:p>
        </w:tc>
      </w:tr>
      <w:tr w:rsidR="004A267B" w:rsidTr="0014440B">
        <w:trPr>
          <w:trHeight w:val="1282"/>
        </w:trPr>
        <w:tc>
          <w:tcPr>
            <w:tcW w:w="3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spacing w:before="240" w:after="240"/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5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5E763E" w:rsidP="005E763E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 w:rsidRPr="0014440B">
              <w:rPr>
                <w:noProof/>
                <w:lang w:val="es-MX"/>
              </w:rPr>
              <w:drawing>
                <wp:anchor distT="0" distB="0" distL="114300" distR="114300" simplePos="0" relativeHeight="251663360" behindDoc="1" locked="0" layoutInCell="1" allowOverlap="1" wp14:anchorId="66F57790" wp14:editId="71F8CEB0">
                  <wp:simplePos x="0" y="0"/>
                  <wp:positionH relativeFrom="page">
                    <wp:posOffset>-3190240</wp:posOffset>
                  </wp:positionH>
                  <wp:positionV relativeFrom="paragraph">
                    <wp:posOffset>-5017387</wp:posOffset>
                  </wp:positionV>
                  <wp:extent cx="10687050" cy="7534275"/>
                  <wp:effectExtent l="0" t="0" r="0" b="9525"/>
                  <wp:wrapNone/>
                  <wp:docPr id="4" name="Picture 2" descr="DIPLOMAS | Marcos para diplomas infantiles, Marcos para diplomas, Diplomas 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IPLOMAS | Marcos para diplomas infantiles, Marcos para diplomas, Diplomas 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>
                                        <a14:foregroundMark x1="3300" y1="11756" x2="4300" y2="98017"/>
                                        <a14:foregroundMark x1="1000" y1="7507" x2="1700" y2="98442"/>
                                        <a14:foregroundMark x1="3200" y1="2975" x2="97300" y2="6091"/>
                                        <a14:foregroundMark x1="97800" y1="6374" x2="97000" y2="93768"/>
                                        <a14:foregroundMark x1="97000" y1="93768" x2="6800" y2="96601"/>
                                        <a14:foregroundMark x1="13100" y1="93343" x2="45100" y2="93484"/>
                                        <a14:foregroundMark x1="53200" y1="93484" x2="64500" y2="85411"/>
                                        <a14:foregroundMark x1="70700" y1="89943" x2="73800" y2="99575"/>
                                        <a14:foregroundMark x1="63600" y1="84278" x2="51900" y2="91501"/>
                                        <a14:foregroundMark x1="61400" y1="90085" x2="52500" y2="95467"/>
                                        <a14:foregroundMark x1="18600" y1="98442" x2="94200" y2="98442"/>
                                        <a14:foregroundMark x1="98400" y1="91076" x2="97900" y2="99717"/>
                                        <a14:foregroundMark x1="98900" y1="58924" x2="98700" y2="63314"/>
                                        <a14:foregroundMark x1="98900" y1="65581" x2="99200" y2="69122"/>
                                        <a14:foregroundMark x1="96700" y1="3541" x2="18200" y2="850"/>
                                        <a14:foregroundMark x1="97900" y1="3966" x2="97300" y2="3683"/>
                                        <a14:foregroundMark x1="93200" y1="2550" x2="98600" y2="2550"/>
                                        <a14:foregroundMark x1="71000" y1="8215" x2="86600" y2="10623"/>
                                        <a14:foregroundMark x1="21600" y1="8357" x2="54100" y2="6657"/>
                                        <a14:foregroundMark x1="51400" y1="6374" x2="56600" y2="10907"/>
                                        <a14:foregroundMark x1="50500" y1="9065" x2="50500" y2="9065"/>
                                        <a14:foregroundMark x1="1300" y1="3966" x2="14400" y2="18839"/>
                                        <a14:foregroundMark x1="5200" y1="1416" x2="21000" y2="850"/>
                                        <a14:foregroundMark x1="19100" y1="7507" x2="13400" y2="21105"/>
                                        <a14:foregroundMark x1="10400" y1="6657" x2="12900" y2="11756"/>
                                        <a14:foregroundMark x1="14700" y1="10907" x2="19300" y2="5241"/>
                                        <a14:foregroundMark x1="20200" y1="9915" x2="19700" y2="9915"/>
                                        <a14:foregroundMark x1="8700" y1="19122" x2="11800" y2="21388"/>
                                        <a14:foregroundMark x1="9800" y1="22238" x2="16900" y2="19547"/>
                                        <a14:foregroundMark x1="9000" y1="85411" x2="6800" y2="93059"/>
                                        <a14:foregroundMark x1="7600" y1="84136" x2="8700" y2="83286"/>
                                        <a14:foregroundMark x1="70200" y1="90085" x2="68100" y2="94193"/>
                                        <a14:backgroundMark x1="21900" y1="23088" x2="73800" y2="71105"/>
                                        <a14:backgroundMark x1="82300" y1="23371" x2="24500" y2="7068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534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2206">
              <w:rPr>
                <w:sz w:val="24"/>
                <w:szCs w:val="24"/>
              </w:rPr>
              <w:t>Producción e interpretación de una diversidad de textos cotidianos</w:t>
            </w:r>
          </w:p>
          <w:p w:rsidR="004A267B" w:rsidRDefault="00AC2206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Reconocimiento de la diversidad lingüística y cultural</w:t>
            </w:r>
          </w:p>
        </w:tc>
        <w:tc>
          <w:tcPr>
            <w:tcW w:w="48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spacing w:before="240" w:after="240"/>
              <w:ind w:left="100" w:right="100"/>
              <w:rPr>
                <w:sz w:val="24"/>
                <w:szCs w:val="24"/>
              </w:rPr>
            </w:pPr>
          </w:p>
        </w:tc>
      </w:tr>
    </w:tbl>
    <w:tbl>
      <w:tblPr>
        <w:tblStyle w:val="a0"/>
        <w:tblpPr w:leftFromText="141" w:rightFromText="141" w:vertAnchor="text" w:horzAnchor="margin" w:tblpXSpec="center" w:tblpY="467"/>
        <w:tblW w:w="12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5340"/>
        <w:gridCol w:w="4605"/>
      </w:tblGrid>
      <w:tr w:rsidR="0014440B" w:rsidTr="0014440B">
        <w:trPr>
          <w:trHeight w:val="960"/>
        </w:trPr>
        <w:tc>
          <w:tcPr>
            <w:tcW w:w="29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Campo de Formación Académica</w:t>
            </w:r>
          </w:p>
          <w:p w:rsidR="0014440B" w:rsidRDefault="0014440B" w:rsidP="0014440B">
            <w:pPr>
              <w:spacing w:before="240" w:after="240"/>
              <w:jc w:val="center"/>
              <w:rPr>
                <w:b/>
                <w:sz w:val="24"/>
                <w:szCs w:val="24"/>
                <w:shd w:val="clear" w:color="auto" w:fill="EA9999"/>
              </w:rPr>
            </w:pPr>
            <w:r>
              <w:rPr>
                <w:b/>
                <w:sz w:val="24"/>
                <w:szCs w:val="24"/>
                <w:shd w:val="clear" w:color="auto" w:fill="EA9999"/>
              </w:rPr>
              <w:t>Pensamiento Matemático</w:t>
            </w:r>
          </w:p>
        </w:tc>
        <w:tc>
          <w:tcPr>
            <w:tcW w:w="534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605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14440B" w:rsidTr="0014440B">
        <w:trPr>
          <w:trHeight w:val="1230"/>
        </w:trPr>
        <w:tc>
          <w:tcPr>
            <w:tcW w:w="2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/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spacing w:before="240" w:after="240"/>
              <w:ind w:lef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NÚMERO, ÁLGEBRA Y VARIACIÓN</w:t>
            </w:r>
          </w:p>
          <w:p w:rsidR="0014440B" w:rsidRDefault="00311585" w:rsidP="0014440B">
            <w:pPr>
              <w:spacing w:before="240" w:after="240"/>
              <w:ind w:left="420"/>
              <w:jc w:val="center"/>
              <w:rPr>
                <w:sz w:val="24"/>
                <w:szCs w:val="24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14440B" w:rsidRDefault="0014440B" w:rsidP="0014440B">
            <w:pPr>
              <w:spacing w:before="240" w:after="240"/>
              <w:ind w:lef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Análisis de datos </w:t>
            </w:r>
          </w:p>
        </w:tc>
        <w:tc>
          <w:tcPr>
            <w:tcW w:w="4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numPr>
                <w:ilvl w:val="0"/>
                <w:numId w:val="5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  <w:p w:rsidR="0014440B" w:rsidRDefault="0014440B" w:rsidP="0014440B">
            <w:pPr>
              <w:spacing w:after="240"/>
              <w:ind w:left="720"/>
              <w:rPr>
                <w:sz w:val="24"/>
                <w:szCs w:val="24"/>
              </w:rPr>
            </w:pPr>
          </w:p>
          <w:p w:rsidR="0014440B" w:rsidRDefault="0014440B" w:rsidP="0014440B">
            <w:pPr>
              <w:numPr>
                <w:ilvl w:val="0"/>
                <w:numId w:val="5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Contesta preguntas en las que necesite recabar datos y los organiza a través de tablas y pictogramas que interpreta para contestar las preguntas planteadas.</w:t>
            </w:r>
          </w:p>
        </w:tc>
      </w:tr>
      <w:tr w:rsidR="0014440B" w:rsidTr="0014440B">
        <w:trPr>
          <w:trHeight w:val="855"/>
        </w:trPr>
        <w:tc>
          <w:tcPr>
            <w:tcW w:w="2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/>
        </w:tc>
        <w:tc>
          <w:tcPr>
            <w:tcW w:w="534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/>
        </w:tc>
      </w:tr>
      <w:tr w:rsidR="0014440B" w:rsidTr="0014440B">
        <w:trPr>
          <w:trHeight w:val="990"/>
        </w:trPr>
        <w:tc>
          <w:tcPr>
            <w:tcW w:w="29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widowControl w:val="0"/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</w:t>
            </w:r>
          </w:p>
          <w:p w:rsidR="0014440B" w:rsidRDefault="00311585" w:rsidP="0014440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14440B" w:rsidRDefault="0014440B" w:rsidP="0014440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Recolección y representación de datos </w:t>
            </w:r>
          </w:p>
        </w:tc>
        <w:tc>
          <w:tcPr>
            <w:tcW w:w="4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/>
        </w:tc>
      </w:tr>
      <w:tr w:rsidR="0014440B" w:rsidTr="0014440B">
        <w:trPr>
          <w:trHeight w:val="990"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widowControl w:val="0"/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/>
        </w:tc>
      </w:tr>
    </w:tbl>
    <w:p w:rsidR="004A267B" w:rsidRDefault="004A267B" w:rsidP="0014440B">
      <w:pPr>
        <w:framePr w:hSpace="141" w:wrap="notBeside" w:vAnchor="text" w:hAnchor="margin" w:xAlign="center" w:y="467"/>
        <w:spacing w:before="240" w:after="240"/>
        <w:rPr>
          <w:sz w:val="24"/>
          <w:szCs w:val="24"/>
        </w:rPr>
      </w:pPr>
    </w:p>
    <w:p w:rsidR="004A267B" w:rsidRDefault="0014440B">
      <w:r w:rsidRPr="0014440B">
        <w:rPr>
          <w:noProof/>
          <w:lang w:val="es-MX"/>
        </w:rPr>
        <w:drawing>
          <wp:anchor distT="0" distB="0" distL="114300" distR="114300" simplePos="0" relativeHeight="251665408" behindDoc="1" locked="0" layoutInCell="1" allowOverlap="1" wp14:anchorId="0FCDAC22" wp14:editId="60514654">
            <wp:simplePos x="0" y="0"/>
            <wp:positionH relativeFrom="page">
              <wp:align>right</wp:align>
            </wp:positionH>
            <wp:positionV relativeFrom="paragraph">
              <wp:posOffset>-922128</wp:posOffset>
            </wp:positionV>
            <wp:extent cx="10687050" cy="7534275"/>
            <wp:effectExtent l="0" t="0" r="0" b="9525"/>
            <wp:wrapNone/>
            <wp:docPr id="5" name="Picture 2" descr="DIPLOMAS | Marcos para diplomas infantiles, Marcos para diplomas, Diplomas 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PLOMAS | Marcos para diplomas infantiles, Marcos para diplomas, Diplomas  infanti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300" y1="11756" x2="4300" y2="98017"/>
                                  <a14:foregroundMark x1="1000" y1="7507" x2="1700" y2="98442"/>
                                  <a14:foregroundMark x1="3200" y1="2975" x2="97300" y2="6091"/>
                                  <a14:foregroundMark x1="97800" y1="6374" x2="97000" y2="93768"/>
                                  <a14:foregroundMark x1="97000" y1="93768" x2="6800" y2="96601"/>
                                  <a14:foregroundMark x1="13100" y1="93343" x2="45100" y2="93484"/>
                                  <a14:foregroundMark x1="53200" y1="93484" x2="64500" y2="85411"/>
                                  <a14:foregroundMark x1="70700" y1="89943" x2="73800" y2="99575"/>
                                  <a14:foregroundMark x1="63600" y1="84278" x2="51900" y2="91501"/>
                                  <a14:foregroundMark x1="61400" y1="90085" x2="52500" y2="95467"/>
                                  <a14:foregroundMark x1="18600" y1="98442" x2="94200" y2="98442"/>
                                  <a14:foregroundMark x1="98400" y1="91076" x2="97900" y2="99717"/>
                                  <a14:foregroundMark x1="98900" y1="58924" x2="98700" y2="63314"/>
                                  <a14:foregroundMark x1="98900" y1="65581" x2="99200" y2="69122"/>
                                  <a14:foregroundMark x1="96700" y1="3541" x2="18200" y2="850"/>
                                  <a14:foregroundMark x1="97900" y1="3966" x2="97300" y2="3683"/>
                                  <a14:foregroundMark x1="93200" y1="2550" x2="98600" y2="2550"/>
                                  <a14:foregroundMark x1="71000" y1="8215" x2="86600" y2="10623"/>
                                  <a14:foregroundMark x1="21600" y1="8357" x2="54100" y2="6657"/>
                                  <a14:foregroundMark x1="51400" y1="6374" x2="56600" y2="10907"/>
                                  <a14:foregroundMark x1="50500" y1="9065" x2="50500" y2="9065"/>
                                  <a14:foregroundMark x1="1300" y1="3966" x2="14400" y2="18839"/>
                                  <a14:foregroundMark x1="5200" y1="1416" x2="21000" y2="850"/>
                                  <a14:foregroundMark x1="19100" y1="7507" x2="13400" y2="21105"/>
                                  <a14:foregroundMark x1="10400" y1="6657" x2="12900" y2="11756"/>
                                  <a14:foregroundMark x1="14700" y1="10907" x2="19300" y2="5241"/>
                                  <a14:foregroundMark x1="20200" y1="9915" x2="19700" y2="9915"/>
                                  <a14:foregroundMark x1="8700" y1="19122" x2="11800" y2="21388"/>
                                  <a14:foregroundMark x1="9800" y1="22238" x2="16900" y2="19547"/>
                                  <a14:foregroundMark x1="9000" y1="85411" x2="6800" y2="93059"/>
                                  <a14:foregroundMark x1="7600" y1="84136" x2="8700" y2="83286"/>
                                  <a14:foregroundMark x1="70200" y1="90085" x2="68100" y2="94193"/>
                                  <a14:backgroundMark x1="21900" y1="23088" x2="73800" y2="71105"/>
                                  <a14:backgroundMark x1="82300" y1="23371" x2="24500" y2="706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34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67B" w:rsidRDefault="004A267B"/>
    <w:p w:rsidR="004A267B" w:rsidRDefault="004A267B">
      <w:pPr>
        <w:spacing w:before="240" w:after="240"/>
      </w:pPr>
    </w:p>
    <w:p w:rsidR="004A267B" w:rsidRDefault="004A267B">
      <w:pPr>
        <w:spacing w:before="240" w:after="240"/>
      </w:pPr>
    </w:p>
    <w:p w:rsidR="004A267B" w:rsidRDefault="004A267B">
      <w:pPr>
        <w:spacing w:before="240" w:after="240"/>
      </w:pPr>
    </w:p>
    <w:p w:rsidR="004A267B" w:rsidRDefault="004A267B">
      <w:pPr>
        <w:spacing w:before="240" w:after="240"/>
      </w:pPr>
    </w:p>
    <w:tbl>
      <w:tblPr>
        <w:tblStyle w:val="a2"/>
        <w:tblW w:w="132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5190"/>
        <w:gridCol w:w="5070"/>
      </w:tblGrid>
      <w:tr w:rsidR="004A267B" w:rsidTr="0014440B">
        <w:trPr>
          <w:trHeight w:val="589"/>
        </w:trPr>
        <w:tc>
          <w:tcPr>
            <w:tcW w:w="2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Área de desarrollo personal y social.</w:t>
            </w:r>
          </w:p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B4A7D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B4A7D6"/>
              </w:rPr>
              <w:t>Educación socioemocional.</w:t>
            </w:r>
          </w:p>
        </w:tc>
        <w:tc>
          <w:tcPr>
            <w:tcW w:w="51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50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4A267B" w:rsidTr="0014440B">
        <w:trPr>
          <w:trHeight w:val="812"/>
        </w:trPr>
        <w:tc>
          <w:tcPr>
            <w:tcW w:w="2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/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Empatía </w:t>
            </w:r>
          </w:p>
        </w:tc>
        <w:tc>
          <w:tcPr>
            <w:tcW w:w="50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numPr>
                <w:ilvl w:val="0"/>
                <w:numId w:val="9"/>
              </w:numPr>
              <w:spacing w:before="240" w:after="24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4A267B" w:rsidTr="0014440B">
        <w:trPr>
          <w:trHeight w:val="634"/>
        </w:trPr>
        <w:tc>
          <w:tcPr>
            <w:tcW w:w="2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/>
        </w:tc>
        <w:tc>
          <w:tcPr>
            <w:tcW w:w="51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50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/>
        </w:tc>
      </w:tr>
      <w:tr w:rsidR="004A267B" w:rsidTr="0014440B">
        <w:trPr>
          <w:trHeight w:val="767"/>
        </w:trPr>
        <w:tc>
          <w:tcPr>
            <w:tcW w:w="2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widowControl w:val="0"/>
            </w:pP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Sensibilidad y apoyo hacia otros</w:t>
            </w:r>
          </w:p>
        </w:tc>
        <w:tc>
          <w:tcPr>
            <w:tcW w:w="50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/>
        </w:tc>
      </w:tr>
    </w:tbl>
    <w:tbl>
      <w:tblPr>
        <w:tblStyle w:val="a1"/>
        <w:tblpPr w:leftFromText="141" w:rightFromText="141" w:vertAnchor="page" w:horzAnchor="margin" w:tblpY="5978"/>
        <w:tblOverlap w:val="never"/>
        <w:tblW w:w="13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5220"/>
        <w:gridCol w:w="4995"/>
      </w:tblGrid>
      <w:tr w:rsidR="0014440B" w:rsidTr="0014440B">
        <w:trPr>
          <w:trHeight w:val="20"/>
        </w:trPr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Campo de Formación Académica</w:t>
            </w:r>
          </w:p>
          <w:p w:rsidR="0014440B" w:rsidRDefault="0014440B" w:rsidP="0014440B">
            <w:pPr>
              <w:spacing w:before="240" w:after="240"/>
              <w:jc w:val="center"/>
              <w:rPr>
                <w:b/>
                <w:sz w:val="24"/>
                <w:szCs w:val="24"/>
                <w:shd w:val="clear" w:color="auto" w:fill="93C47D"/>
              </w:rPr>
            </w:pPr>
            <w:r>
              <w:rPr>
                <w:b/>
                <w:sz w:val="24"/>
                <w:szCs w:val="24"/>
                <w:shd w:val="clear" w:color="auto" w:fill="93C47D"/>
              </w:rPr>
              <w:t>Exploración y comprensión del mundo natural y social</w:t>
            </w:r>
          </w:p>
          <w:p w:rsidR="0014440B" w:rsidRDefault="0014440B" w:rsidP="0014440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99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14440B" w:rsidTr="0014440B">
        <w:trPr>
          <w:trHeight w:val="960"/>
        </w:trPr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/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Mundo Natural </w:t>
            </w:r>
          </w:p>
        </w:tc>
        <w:tc>
          <w:tcPr>
            <w:tcW w:w="4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numPr>
                <w:ilvl w:val="0"/>
                <w:numId w:val="10"/>
              </w:num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 con objetos y materiales para poner a prueba ideas y supuestos</w:t>
            </w:r>
          </w:p>
        </w:tc>
      </w:tr>
      <w:tr w:rsidR="0014440B" w:rsidTr="0014440B">
        <w:trPr>
          <w:trHeight w:val="737"/>
        </w:trPr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/>
        </w:tc>
        <w:tc>
          <w:tcPr>
            <w:tcW w:w="5220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/>
        </w:tc>
      </w:tr>
      <w:tr w:rsidR="0014440B" w:rsidTr="0014440B">
        <w:trPr>
          <w:trHeight w:val="975"/>
        </w:trPr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widowControl w:val="0"/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Exploración de la naturaleza  </w:t>
            </w:r>
          </w:p>
        </w:tc>
        <w:tc>
          <w:tcPr>
            <w:tcW w:w="4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40B" w:rsidRDefault="0014440B" w:rsidP="0014440B"/>
        </w:tc>
      </w:tr>
    </w:tbl>
    <w:p w:rsidR="004A267B" w:rsidRDefault="0014440B">
      <w:pPr>
        <w:spacing w:before="240" w:after="240"/>
      </w:pPr>
      <w:r w:rsidRPr="0014440B">
        <w:rPr>
          <w:noProof/>
          <w:lang w:val="es-MX"/>
        </w:rPr>
        <w:drawing>
          <wp:anchor distT="0" distB="0" distL="114300" distR="114300" simplePos="0" relativeHeight="251667456" behindDoc="1" locked="0" layoutInCell="1" allowOverlap="1" wp14:anchorId="6BC3E425" wp14:editId="55144498">
            <wp:simplePos x="0" y="0"/>
            <wp:positionH relativeFrom="page">
              <wp:align>right</wp:align>
            </wp:positionH>
            <wp:positionV relativeFrom="paragraph">
              <wp:posOffset>-3523315</wp:posOffset>
            </wp:positionV>
            <wp:extent cx="10687050" cy="7534275"/>
            <wp:effectExtent l="0" t="0" r="0" b="9525"/>
            <wp:wrapNone/>
            <wp:docPr id="6" name="Picture 2" descr="DIPLOMAS | Marcos para diplomas infantiles, Marcos para diplomas, Diplomas 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PLOMAS | Marcos para diplomas infantiles, Marcos para diplomas, Diplomas  infanti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300" y1="11756" x2="4300" y2="98017"/>
                                  <a14:foregroundMark x1="1000" y1="7507" x2="1700" y2="98442"/>
                                  <a14:foregroundMark x1="3200" y1="2975" x2="97300" y2="6091"/>
                                  <a14:foregroundMark x1="97800" y1="6374" x2="97000" y2="93768"/>
                                  <a14:foregroundMark x1="97000" y1="93768" x2="6800" y2="96601"/>
                                  <a14:foregroundMark x1="13100" y1="93343" x2="45100" y2="93484"/>
                                  <a14:foregroundMark x1="53200" y1="93484" x2="64500" y2="85411"/>
                                  <a14:foregroundMark x1="70700" y1="89943" x2="73800" y2="99575"/>
                                  <a14:foregroundMark x1="63600" y1="84278" x2="51900" y2="91501"/>
                                  <a14:foregroundMark x1="61400" y1="90085" x2="52500" y2="95467"/>
                                  <a14:foregroundMark x1="18600" y1="98442" x2="94200" y2="98442"/>
                                  <a14:foregroundMark x1="98400" y1="91076" x2="97900" y2="99717"/>
                                  <a14:foregroundMark x1="98900" y1="58924" x2="98700" y2="63314"/>
                                  <a14:foregroundMark x1="98900" y1="65581" x2="99200" y2="69122"/>
                                  <a14:foregroundMark x1="96700" y1="3541" x2="18200" y2="850"/>
                                  <a14:foregroundMark x1="97900" y1="3966" x2="97300" y2="3683"/>
                                  <a14:foregroundMark x1="93200" y1="2550" x2="98600" y2="2550"/>
                                  <a14:foregroundMark x1="71000" y1="8215" x2="86600" y2="10623"/>
                                  <a14:foregroundMark x1="21600" y1="8357" x2="54100" y2="6657"/>
                                  <a14:foregroundMark x1="51400" y1="6374" x2="56600" y2="10907"/>
                                  <a14:foregroundMark x1="50500" y1="9065" x2="50500" y2="9065"/>
                                  <a14:foregroundMark x1="1300" y1="3966" x2="14400" y2="18839"/>
                                  <a14:foregroundMark x1="5200" y1="1416" x2="21000" y2="850"/>
                                  <a14:foregroundMark x1="19100" y1="7507" x2="13400" y2="21105"/>
                                  <a14:foregroundMark x1="10400" y1="6657" x2="12900" y2="11756"/>
                                  <a14:foregroundMark x1="14700" y1="10907" x2="19300" y2="5241"/>
                                  <a14:foregroundMark x1="20200" y1="9915" x2="19700" y2="9915"/>
                                  <a14:foregroundMark x1="8700" y1="19122" x2="11800" y2="21388"/>
                                  <a14:foregroundMark x1="9800" y1="22238" x2="16900" y2="19547"/>
                                  <a14:foregroundMark x1="9000" y1="85411" x2="6800" y2="93059"/>
                                  <a14:foregroundMark x1="7600" y1="84136" x2="8700" y2="83286"/>
                                  <a14:foregroundMark x1="70200" y1="90085" x2="68100" y2="94193"/>
                                  <a14:backgroundMark x1="21900" y1="23088" x2="73800" y2="71105"/>
                                  <a14:backgroundMark x1="82300" y1="23371" x2="24500" y2="706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34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41" w:rightFromText="141" w:vertAnchor="page" w:horzAnchor="margin" w:tblpY="1849"/>
        <w:tblW w:w="4893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262"/>
        <w:gridCol w:w="2324"/>
        <w:gridCol w:w="2569"/>
        <w:gridCol w:w="2539"/>
        <w:gridCol w:w="2569"/>
        <w:gridCol w:w="2373"/>
      </w:tblGrid>
      <w:tr w:rsidR="004A267B" w:rsidTr="0014440B">
        <w:trPr>
          <w:trHeight w:val="1136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CRONOGRAMA SEMANAL</w:t>
            </w:r>
          </w:p>
        </w:tc>
      </w:tr>
      <w:tr w:rsidR="004A267B" w:rsidTr="0014440B">
        <w:trPr>
          <w:trHeight w:val="1024"/>
        </w:trPr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0E0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 w:rsidR="004A267B" w:rsidTr="0014440B">
        <w:trPr>
          <w:trHeight w:val="1312"/>
        </w:trPr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am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Pase de lista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Pase de lista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Pase de lista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Pase de lista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Pase de lista</w:t>
            </w:r>
          </w:p>
        </w:tc>
      </w:tr>
      <w:tr w:rsidR="004A267B" w:rsidTr="0014440B">
        <w:trPr>
          <w:trHeight w:val="1600"/>
        </w:trPr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am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¿Qué te da miedo? 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sucederá?</w:t>
            </w:r>
          </w:p>
        </w:tc>
        <w:tc>
          <w:tcPr>
            <w:tcW w:w="9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Michoacán a través de los textos 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compras en la librería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CONSEJO TÉCNICO</w:t>
            </w:r>
          </w:p>
        </w:tc>
      </w:tr>
      <w:tr w:rsidR="004A267B" w:rsidTr="0014440B">
        <w:trPr>
          <w:trHeight w:val="1600"/>
        </w:trPr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 am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 w:rsidP="0014440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Inventario de Zohar </w:t>
            </w:r>
          </w:p>
        </w:tc>
        <w:tc>
          <w:tcPr>
            <w:tcW w:w="9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 w:rsidP="0014440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Palabras en náhuatl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 w:rsidP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CONSEJO TÉCNICO</w:t>
            </w:r>
          </w:p>
        </w:tc>
      </w:tr>
    </w:tbl>
    <w:p w:rsidR="004A267B" w:rsidRDefault="0014440B">
      <w:r w:rsidRPr="0014440B">
        <w:rPr>
          <w:noProof/>
          <w:lang w:val="es-MX"/>
        </w:rPr>
        <w:drawing>
          <wp:anchor distT="0" distB="0" distL="114300" distR="114300" simplePos="0" relativeHeight="251669504" behindDoc="1" locked="0" layoutInCell="1" allowOverlap="1" wp14:anchorId="05985D74" wp14:editId="4145E3A3">
            <wp:simplePos x="0" y="0"/>
            <wp:positionH relativeFrom="page">
              <wp:align>right</wp:align>
            </wp:positionH>
            <wp:positionV relativeFrom="paragraph">
              <wp:posOffset>-917491</wp:posOffset>
            </wp:positionV>
            <wp:extent cx="10687050" cy="7534275"/>
            <wp:effectExtent l="0" t="0" r="0" b="9525"/>
            <wp:wrapNone/>
            <wp:docPr id="7" name="Picture 2" descr="DIPLOMAS | Marcos para diplomas infantiles, Marcos para diplomas, Diplomas 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PLOMAS | Marcos para diplomas infantiles, Marcos para diplomas, Diplomas  infanti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300" y1="11756" x2="4300" y2="98017"/>
                                  <a14:foregroundMark x1="1000" y1="7507" x2="1700" y2="98442"/>
                                  <a14:foregroundMark x1="3200" y1="2975" x2="97300" y2="6091"/>
                                  <a14:foregroundMark x1="97800" y1="6374" x2="97000" y2="93768"/>
                                  <a14:foregroundMark x1="97000" y1="93768" x2="6800" y2="96601"/>
                                  <a14:foregroundMark x1="13100" y1="93343" x2="45100" y2="93484"/>
                                  <a14:foregroundMark x1="53200" y1="93484" x2="64500" y2="85411"/>
                                  <a14:foregroundMark x1="70700" y1="89943" x2="73800" y2="99575"/>
                                  <a14:foregroundMark x1="63600" y1="84278" x2="51900" y2="91501"/>
                                  <a14:foregroundMark x1="61400" y1="90085" x2="52500" y2="95467"/>
                                  <a14:foregroundMark x1="18600" y1="98442" x2="94200" y2="98442"/>
                                  <a14:foregroundMark x1="98400" y1="91076" x2="97900" y2="99717"/>
                                  <a14:foregroundMark x1="98900" y1="58924" x2="98700" y2="63314"/>
                                  <a14:foregroundMark x1="98900" y1="65581" x2="99200" y2="69122"/>
                                  <a14:foregroundMark x1="96700" y1="3541" x2="18200" y2="850"/>
                                  <a14:foregroundMark x1="97900" y1="3966" x2="97300" y2="3683"/>
                                  <a14:foregroundMark x1="93200" y1="2550" x2="98600" y2="2550"/>
                                  <a14:foregroundMark x1="71000" y1="8215" x2="86600" y2="10623"/>
                                  <a14:foregroundMark x1="21600" y1="8357" x2="54100" y2="6657"/>
                                  <a14:foregroundMark x1="51400" y1="6374" x2="56600" y2="10907"/>
                                  <a14:foregroundMark x1="50500" y1="9065" x2="50500" y2="9065"/>
                                  <a14:foregroundMark x1="1300" y1="3966" x2="14400" y2="18839"/>
                                  <a14:foregroundMark x1="5200" y1="1416" x2="21000" y2="850"/>
                                  <a14:foregroundMark x1="19100" y1="7507" x2="13400" y2="21105"/>
                                  <a14:foregroundMark x1="10400" y1="6657" x2="12900" y2="11756"/>
                                  <a14:foregroundMark x1="14700" y1="10907" x2="19300" y2="5241"/>
                                  <a14:foregroundMark x1="20200" y1="9915" x2="19700" y2="9915"/>
                                  <a14:foregroundMark x1="8700" y1="19122" x2="11800" y2="21388"/>
                                  <a14:foregroundMark x1="9800" y1="22238" x2="16900" y2="19547"/>
                                  <a14:foregroundMark x1="9000" y1="85411" x2="6800" y2="93059"/>
                                  <a14:foregroundMark x1="7600" y1="84136" x2="8700" y2="83286"/>
                                  <a14:foregroundMark x1="70200" y1="90085" x2="68100" y2="94193"/>
                                  <a14:backgroundMark x1="21900" y1="23088" x2="73800" y2="71105"/>
                                  <a14:backgroundMark x1="82300" y1="23371" x2="24500" y2="706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34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40B" w:rsidRDefault="0014440B"/>
    <w:p w:rsidR="0014440B" w:rsidRDefault="0014440B"/>
    <w:p w:rsidR="0014440B" w:rsidRDefault="0014440B"/>
    <w:p w:rsidR="0014440B" w:rsidRDefault="0014440B">
      <w:r w:rsidRPr="0014440B">
        <w:rPr>
          <w:noProof/>
          <w:lang w:val="es-MX"/>
        </w:rPr>
        <w:lastRenderedPageBreak/>
        <w:drawing>
          <wp:anchor distT="0" distB="0" distL="114300" distR="114300" simplePos="0" relativeHeight="251671552" behindDoc="1" locked="0" layoutInCell="1" allowOverlap="1" wp14:anchorId="313ABC68" wp14:editId="355AB39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87050" cy="7534275"/>
            <wp:effectExtent l="0" t="0" r="0" b="9525"/>
            <wp:wrapNone/>
            <wp:docPr id="8" name="Picture 2" descr="DIPLOMAS | Marcos para diplomas infantiles, Marcos para diplomas, Diplomas 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PLOMAS | Marcos para diplomas infantiles, Marcos para diplomas, Diplomas  infanti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300" y1="11756" x2="4300" y2="98017"/>
                                  <a14:foregroundMark x1="1000" y1="7507" x2="1700" y2="98442"/>
                                  <a14:foregroundMark x1="3200" y1="2975" x2="97300" y2="6091"/>
                                  <a14:foregroundMark x1="97800" y1="6374" x2="97000" y2="93768"/>
                                  <a14:foregroundMark x1="97000" y1="93768" x2="6800" y2="96601"/>
                                  <a14:foregroundMark x1="13100" y1="93343" x2="45100" y2="93484"/>
                                  <a14:foregroundMark x1="53200" y1="93484" x2="64500" y2="85411"/>
                                  <a14:foregroundMark x1="70700" y1="89943" x2="73800" y2="99575"/>
                                  <a14:foregroundMark x1="63600" y1="84278" x2="51900" y2="91501"/>
                                  <a14:foregroundMark x1="61400" y1="90085" x2="52500" y2="95467"/>
                                  <a14:foregroundMark x1="18600" y1="98442" x2="94200" y2="98442"/>
                                  <a14:foregroundMark x1="98400" y1="91076" x2="97900" y2="99717"/>
                                  <a14:foregroundMark x1="98900" y1="58924" x2="98700" y2="63314"/>
                                  <a14:foregroundMark x1="98900" y1="65581" x2="99200" y2="69122"/>
                                  <a14:foregroundMark x1="96700" y1="3541" x2="18200" y2="850"/>
                                  <a14:foregroundMark x1="97900" y1="3966" x2="97300" y2="3683"/>
                                  <a14:foregroundMark x1="93200" y1="2550" x2="98600" y2="2550"/>
                                  <a14:foregroundMark x1="71000" y1="8215" x2="86600" y2="10623"/>
                                  <a14:foregroundMark x1="21600" y1="8357" x2="54100" y2="6657"/>
                                  <a14:foregroundMark x1="51400" y1="6374" x2="56600" y2="10907"/>
                                  <a14:foregroundMark x1="50500" y1="9065" x2="50500" y2="9065"/>
                                  <a14:foregroundMark x1="1300" y1="3966" x2="14400" y2="18839"/>
                                  <a14:foregroundMark x1="5200" y1="1416" x2="21000" y2="850"/>
                                  <a14:foregroundMark x1="19100" y1="7507" x2="13400" y2="21105"/>
                                  <a14:foregroundMark x1="10400" y1="6657" x2="12900" y2="11756"/>
                                  <a14:foregroundMark x1="14700" y1="10907" x2="19300" y2="5241"/>
                                  <a14:foregroundMark x1="20200" y1="9915" x2="19700" y2="9915"/>
                                  <a14:foregroundMark x1="8700" y1="19122" x2="11800" y2="21388"/>
                                  <a14:foregroundMark x1="9800" y1="22238" x2="16900" y2="19547"/>
                                  <a14:foregroundMark x1="9000" y1="85411" x2="6800" y2="93059"/>
                                  <a14:foregroundMark x1="7600" y1="84136" x2="8700" y2="83286"/>
                                  <a14:foregroundMark x1="70200" y1="90085" x2="68100" y2="94193"/>
                                  <a14:backgroundMark x1="21900" y1="23088" x2="73800" y2="71105"/>
                                  <a14:backgroundMark x1="82300" y1="23371" x2="24500" y2="706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34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7"/>
        <w:gridCol w:w="3615"/>
        <w:gridCol w:w="3345"/>
        <w:gridCol w:w="3497"/>
      </w:tblGrid>
      <w:tr w:rsidR="004A267B">
        <w:tc>
          <w:tcPr>
            <w:tcW w:w="3497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Actividad </w:t>
            </w:r>
          </w:p>
        </w:tc>
        <w:tc>
          <w:tcPr>
            <w:tcW w:w="3615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widowControl w:val="0"/>
              <w:spacing w:line="240" w:lineRule="auto"/>
              <w:jc w:val="center"/>
            </w:pPr>
            <w:r>
              <w:t>Aprendizaje Esperado</w:t>
            </w:r>
          </w:p>
        </w:tc>
        <w:tc>
          <w:tcPr>
            <w:tcW w:w="334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widowControl w:val="0"/>
              <w:spacing w:line="240" w:lineRule="auto"/>
              <w:jc w:val="center"/>
            </w:pPr>
            <w:r>
              <w:t>Materiales</w:t>
            </w:r>
          </w:p>
        </w:tc>
        <w:tc>
          <w:tcPr>
            <w:tcW w:w="3497" w:type="dxa"/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widowControl w:val="0"/>
              <w:spacing w:line="240" w:lineRule="auto"/>
              <w:jc w:val="center"/>
            </w:pPr>
            <w:r>
              <w:t>Día</w:t>
            </w:r>
          </w:p>
        </w:tc>
      </w:tr>
      <w:tr w:rsidR="004A267B">
        <w:trPr>
          <w:trHeight w:val="3809"/>
        </w:trPr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D5A6BD"/>
              </w:rPr>
            </w:pPr>
            <w:r>
              <w:rPr>
                <w:b/>
                <w:sz w:val="24"/>
                <w:szCs w:val="24"/>
                <w:shd w:val="clear" w:color="auto" w:fill="D5A6BD"/>
              </w:rPr>
              <w:t>¿Qué te da miedo?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Inicio </w:t>
            </w:r>
          </w:p>
          <w:p w:rsidR="004A267B" w:rsidRDefault="00AC2206">
            <w:pPr>
              <w:spacing w:before="240" w:after="24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con atención el video "Cuando tengo miedo” mientras relaciona la historia con sus experiencias.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4A267B" w:rsidRDefault="00AC2206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las situaciones que le causan miedo y las cosas que puede hacer para sentirse seguro cuando esto sucede.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4A267B" w:rsidRDefault="00AC2206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Expone un dibujo en el que se presente una situación que le provoque miedo y lo que haría haría sentirse seguro.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AC2206">
            <w:pPr>
              <w:widowControl w:val="0"/>
              <w:spacing w:line="240" w:lineRule="auto"/>
              <w:jc w:val="center"/>
            </w:pPr>
            <w:r>
              <w:t xml:space="preserve">Reconoce y nombra situaciones que le generan alegría, seguridad, tristeza, miedo o enojo, y expresa lo que siente. 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AC220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Video “Cuando tengo miedo” </w:t>
            </w:r>
            <w:hyperlink r:id="rId11">
              <w:r>
                <w:rPr>
                  <w:color w:val="1155CC"/>
                  <w:u w:val="single"/>
                </w:rPr>
                <w:t>https://www.youtube.com/watch?v=DymMmp9VFhs</w:t>
              </w:r>
            </w:hyperlink>
            <w:r>
              <w:t xml:space="preserve"> </w:t>
            </w:r>
          </w:p>
          <w:p w:rsidR="004A267B" w:rsidRDefault="00AC220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Hoja de máquina o cuaderno.</w:t>
            </w:r>
          </w:p>
          <w:p w:rsidR="004A267B" w:rsidRDefault="004A267B">
            <w:pPr>
              <w:widowControl w:val="0"/>
              <w:spacing w:line="240" w:lineRule="auto"/>
              <w:ind w:left="720"/>
            </w:pPr>
          </w:p>
        </w:tc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widowControl w:val="0"/>
              <w:spacing w:line="240" w:lineRule="auto"/>
              <w:jc w:val="center"/>
            </w:pPr>
            <w:r>
              <w:t>Lunes 21 de junio</w:t>
            </w:r>
          </w:p>
        </w:tc>
      </w:tr>
      <w:tr w:rsidR="004A267B"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93C47D"/>
              </w:rPr>
            </w:pPr>
            <w:r w:rsidRPr="0014440B">
              <w:rPr>
                <w:noProof/>
                <w:lang w:val="es-MX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5000B704" wp14:editId="4679EB38">
                  <wp:simplePos x="0" y="0"/>
                  <wp:positionH relativeFrom="page">
                    <wp:posOffset>-929975</wp:posOffset>
                  </wp:positionH>
                  <wp:positionV relativeFrom="paragraph">
                    <wp:posOffset>-993475</wp:posOffset>
                  </wp:positionV>
                  <wp:extent cx="10687050" cy="7534275"/>
                  <wp:effectExtent l="0" t="0" r="0" b="9525"/>
                  <wp:wrapNone/>
                  <wp:docPr id="9" name="Picture 2" descr="DIPLOMAS | Marcos para diplomas infantiles, Marcos para diplomas, Diplomas 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IPLOMAS | Marcos para diplomas infantiles, Marcos para diplomas, Diplomas 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>
                                        <a14:foregroundMark x1="3300" y1="11756" x2="4300" y2="98017"/>
                                        <a14:foregroundMark x1="1000" y1="7507" x2="1700" y2="98442"/>
                                        <a14:foregroundMark x1="3200" y1="2975" x2="97300" y2="6091"/>
                                        <a14:foregroundMark x1="97800" y1="6374" x2="97000" y2="93768"/>
                                        <a14:foregroundMark x1="97000" y1="93768" x2="6800" y2="96601"/>
                                        <a14:foregroundMark x1="13100" y1="93343" x2="45100" y2="93484"/>
                                        <a14:foregroundMark x1="53200" y1="93484" x2="64500" y2="85411"/>
                                        <a14:foregroundMark x1="70700" y1="89943" x2="73800" y2="99575"/>
                                        <a14:foregroundMark x1="63600" y1="84278" x2="51900" y2="91501"/>
                                        <a14:foregroundMark x1="61400" y1="90085" x2="52500" y2="95467"/>
                                        <a14:foregroundMark x1="18600" y1="98442" x2="94200" y2="98442"/>
                                        <a14:foregroundMark x1="98400" y1="91076" x2="97900" y2="99717"/>
                                        <a14:foregroundMark x1="98900" y1="58924" x2="98700" y2="63314"/>
                                        <a14:foregroundMark x1="98900" y1="65581" x2="99200" y2="69122"/>
                                        <a14:foregroundMark x1="96700" y1="3541" x2="18200" y2="850"/>
                                        <a14:foregroundMark x1="97900" y1="3966" x2="97300" y2="3683"/>
                                        <a14:foregroundMark x1="93200" y1="2550" x2="98600" y2="2550"/>
                                        <a14:foregroundMark x1="71000" y1="8215" x2="86600" y2="10623"/>
                                        <a14:foregroundMark x1="21600" y1="8357" x2="54100" y2="6657"/>
                                        <a14:foregroundMark x1="51400" y1="6374" x2="56600" y2="10907"/>
                                        <a14:foregroundMark x1="50500" y1="9065" x2="50500" y2="9065"/>
                                        <a14:foregroundMark x1="1300" y1="3966" x2="14400" y2="18839"/>
                                        <a14:foregroundMark x1="5200" y1="1416" x2="21000" y2="850"/>
                                        <a14:foregroundMark x1="19100" y1="7507" x2="13400" y2="21105"/>
                                        <a14:foregroundMark x1="10400" y1="6657" x2="12900" y2="11756"/>
                                        <a14:foregroundMark x1="14700" y1="10907" x2="19300" y2="5241"/>
                                        <a14:foregroundMark x1="20200" y1="9915" x2="19700" y2="9915"/>
                                        <a14:foregroundMark x1="8700" y1="19122" x2="11800" y2="21388"/>
                                        <a14:foregroundMark x1="9800" y1="22238" x2="16900" y2="19547"/>
                                        <a14:foregroundMark x1="9000" y1="85411" x2="6800" y2="93059"/>
                                        <a14:foregroundMark x1="7600" y1="84136" x2="8700" y2="83286"/>
                                        <a14:foregroundMark x1="70200" y1="90085" x2="68100" y2="94193"/>
                                        <a14:backgroundMark x1="21900" y1="23088" x2="73800" y2="71105"/>
                                        <a14:backgroundMark x1="82300" y1="23371" x2="24500" y2="7068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534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2206">
              <w:rPr>
                <w:b/>
                <w:sz w:val="24"/>
                <w:szCs w:val="24"/>
                <w:shd w:val="clear" w:color="auto" w:fill="93C47D"/>
              </w:rPr>
              <w:t>¿Qué sucederá?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Inicio </w:t>
            </w:r>
          </w:p>
          <w:p w:rsidR="004A267B" w:rsidRDefault="00AC2206">
            <w:pPr>
              <w:spacing w:before="240" w:after="240"/>
              <w:ind w:left="100" w:right="100"/>
            </w:pPr>
            <w:r>
              <w:t>Observa la imagen donde se muestran diferentes materiales, responde lo siguiente: ¿Qué sucederá si mezclamos estos ingredientes? ¿Qué resultado obtendremos? ¿Alguna vez habías mezclado estos ingredientes?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4A267B" w:rsidRDefault="00AC2206">
            <w:pPr>
              <w:spacing w:before="240" w:after="240"/>
              <w:ind w:left="100" w:right="100"/>
            </w:pPr>
            <w:r>
              <w:t>Mezcla los ingredientes mostrados en la imagen dentro de un recipiente de la siguiente forma:</w:t>
            </w:r>
          </w:p>
          <w:p w:rsidR="004A267B" w:rsidRDefault="00AC2206">
            <w:pPr>
              <w:spacing w:before="240" w:after="240"/>
              <w:ind w:left="100" w:right="100"/>
            </w:pPr>
            <w:r>
              <w:t>-Añade primero el vinagre junto con el jabón líquido (colorante opcional)</w:t>
            </w:r>
          </w:p>
          <w:p w:rsidR="004A267B" w:rsidRDefault="00AC2206">
            <w:pPr>
              <w:spacing w:before="240" w:after="240"/>
              <w:ind w:left="100" w:right="100"/>
            </w:pPr>
            <w:r>
              <w:t>-Vierte una cucharada de bicarbonato</w:t>
            </w:r>
          </w:p>
          <w:p w:rsidR="004A267B" w:rsidRDefault="00AC2206">
            <w:pPr>
              <w:spacing w:before="240" w:after="240"/>
              <w:ind w:left="100" w:right="100"/>
            </w:pPr>
            <w:r>
              <w:t>observa qué sucede al mezclar todos los ingredientes.</w:t>
            </w:r>
          </w:p>
          <w:p w:rsidR="004A267B" w:rsidRDefault="0014440B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 w:rsidRPr="0014440B">
              <w:rPr>
                <w:noProof/>
                <w:lang w:val="es-MX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4E41AA38" wp14:editId="482C0F3E">
                  <wp:simplePos x="0" y="0"/>
                  <wp:positionH relativeFrom="page">
                    <wp:posOffset>-929975</wp:posOffset>
                  </wp:positionH>
                  <wp:positionV relativeFrom="paragraph">
                    <wp:posOffset>-993475</wp:posOffset>
                  </wp:positionV>
                  <wp:extent cx="10687050" cy="7534275"/>
                  <wp:effectExtent l="0" t="0" r="0" b="9525"/>
                  <wp:wrapNone/>
                  <wp:docPr id="11" name="Picture 2" descr="DIPLOMAS | Marcos para diplomas infantiles, Marcos para diplomas, Diplomas 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IPLOMAS | Marcos para diplomas infantiles, Marcos para diplomas, Diplomas 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>
                                        <a14:foregroundMark x1="3300" y1="11756" x2="4300" y2="98017"/>
                                        <a14:foregroundMark x1="1000" y1="7507" x2="1700" y2="98442"/>
                                        <a14:foregroundMark x1="3200" y1="2975" x2="97300" y2="6091"/>
                                        <a14:foregroundMark x1="97800" y1="6374" x2="97000" y2="93768"/>
                                        <a14:foregroundMark x1="97000" y1="93768" x2="6800" y2="96601"/>
                                        <a14:foregroundMark x1="13100" y1="93343" x2="45100" y2="93484"/>
                                        <a14:foregroundMark x1="53200" y1="93484" x2="64500" y2="85411"/>
                                        <a14:foregroundMark x1="70700" y1="89943" x2="73800" y2="99575"/>
                                        <a14:foregroundMark x1="63600" y1="84278" x2="51900" y2="91501"/>
                                        <a14:foregroundMark x1="61400" y1="90085" x2="52500" y2="95467"/>
                                        <a14:foregroundMark x1="18600" y1="98442" x2="94200" y2="98442"/>
                                        <a14:foregroundMark x1="98400" y1="91076" x2="97900" y2="99717"/>
                                        <a14:foregroundMark x1="98900" y1="58924" x2="98700" y2="63314"/>
                                        <a14:foregroundMark x1="98900" y1="65581" x2="99200" y2="69122"/>
                                        <a14:foregroundMark x1="96700" y1="3541" x2="18200" y2="850"/>
                                        <a14:foregroundMark x1="97900" y1="3966" x2="97300" y2="3683"/>
                                        <a14:foregroundMark x1="93200" y1="2550" x2="98600" y2="2550"/>
                                        <a14:foregroundMark x1="71000" y1="8215" x2="86600" y2="10623"/>
                                        <a14:foregroundMark x1="21600" y1="8357" x2="54100" y2="6657"/>
                                        <a14:foregroundMark x1="51400" y1="6374" x2="56600" y2="10907"/>
                                        <a14:foregroundMark x1="50500" y1="9065" x2="50500" y2="9065"/>
                                        <a14:foregroundMark x1="1300" y1="3966" x2="14400" y2="18839"/>
                                        <a14:foregroundMark x1="5200" y1="1416" x2="21000" y2="850"/>
                                        <a14:foregroundMark x1="19100" y1="7507" x2="13400" y2="21105"/>
                                        <a14:foregroundMark x1="10400" y1="6657" x2="12900" y2="11756"/>
                                        <a14:foregroundMark x1="14700" y1="10907" x2="19300" y2="5241"/>
                                        <a14:foregroundMark x1="20200" y1="9915" x2="19700" y2="9915"/>
                                        <a14:foregroundMark x1="8700" y1="19122" x2="11800" y2="21388"/>
                                        <a14:foregroundMark x1="9800" y1="22238" x2="16900" y2="19547"/>
                                        <a14:foregroundMark x1="9000" y1="85411" x2="6800" y2="93059"/>
                                        <a14:foregroundMark x1="7600" y1="84136" x2="8700" y2="83286"/>
                                        <a14:foregroundMark x1="70200" y1="90085" x2="68100" y2="94193"/>
                                        <a14:backgroundMark x1="21900" y1="23088" x2="73800" y2="71105"/>
                                        <a14:backgroundMark x1="82300" y1="23371" x2="24500" y2="7068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534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2206">
              <w:rPr>
                <w:b/>
                <w:sz w:val="24"/>
                <w:szCs w:val="24"/>
              </w:rPr>
              <w:t>Cierre</w:t>
            </w:r>
          </w:p>
          <w:p w:rsidR="004A267B" w:rsidRDefault="00AC2206">
            <w:pPr>
              <w:spacing w:before="240" w:after="240"/>
              <w:ind w:left="100" w:right="100"/>
            </w:pPr>
            <w:r>
              <w:t>Envía una fotografía o video mostrando resultados del experimento.</w:t>
            </w:r>
          </w:p>
          <w:p w:rsidR="004A267B" w:rsidRDefault="004A267B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</w:p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DD7E6B"/>
              </w:rPr>
            </w:pPr>
            <w:r>
              <w:rPr>
                <w:b/>
                <w:sz w:val="24"/>
                <w:szCs w:val="24"/>
                <w:shd w:val="clear" w:color="auto" w:fill="DD7E6B"/>
              </w:rPr>
              <w:t xml:space="preserve">Mi familia prefiere... 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:rsidR="004A267B" w:rsidRDefault="00AC2206">
            <w:pPr>
              <w:spacing w:before="240" w:after="240"/>
              <w:ind w:left="100" w:right="100"/>
            </w:pPr>
            <w:r>
              <w:t>Observa con atención la imagen de “¿Qué comida prefiere mi familia?”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</w:rPr>
            </w:pPr>
            <w:r>
              <w:t>Recaba información de su familia de acuerdo a la imagen preguntando ¿Cuál es tu comida favorita? a cada integrante</w:t>
            </w:r>
            <w:r>
              <w:rPr>
                <w:b/>
              </w:rPr>
              <w:t>.</w:t>
            </w:r>
          </w:p>
          <w:p w:rsidR="004A267B" w:rsidRDefault="00AC2206">
            <w:pPr>
              <w:spacing w:before="240" w:after="240"/>
              <w:ind w:left="100" w:right="100"/>
            </w:pPr>
            <w:r>
              <w:t>Anota en su cuaderno los resultados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4A267B" w:rsidRDefault="00AC2206">
            <w:pPr>
              <w:spacing w:before="240" w:after="240"/>
              <w:ind w:left="100" w:right="100"/>
            </w:pPr>
            <w:r>
              <w:t xml:space="preserve">Envía un audio o video respondiendo las siguientes </w:t>
            </w:r>
            <w:r w:rsidR="0014440B" w:rsidRPr="0014440B">
              <w:rPr>
                <w:noProof/>
                <w:lang w:val="es-MX"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3AD9400B" wp14:editId="3B7AC8AD">
                  <wp:simplePos x="0" y="0"/>
                  <wp:positionH relativeFrom="page">
                    <wp:posOffset>-929975</wp:posOffset>
                  </wp:positionH>
                  <wp:positionV relativeFrom="paragraph">
                    <wp:posOffset>-993475</wp:posOffset>
                  </wp:positionV>
                  <wp:extent cx="10687050" cy="7534275"/>
                  <wp:effectExtent l="0" t="0" r="0" b="9525"/>
                  <wp:wrapNone/>
                  <wp:docPr id="12" name="Picture 2" descr="DIPLOMAS | Marcos para diplomas infantiles, Marcos para diplomas, Diplomas 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IPLOMAS | Marcos para diplomas infantiles, Marcos para diplomas, Diplomas 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>
                                        <a14:foregroundMark x1="3300" y1="11756" x2="4300" y2="98017"/>
                                        <a14:foregroundMark x1="1000" y1="7507" x2="1700" y2="98442"/>
                                        <a14:foregroundMark x1="3200" y1="2975" x2="97300" y2="6091"/>
                                        <a14:foregroundMark x1="97800" y1="6374" x2="97000" y2="93768"/>
                                        <a14:foregroundMark x1="97000" y1="93768" x2="6800" y2="96601"/>
                                        <a14:foregroundMark x1="13100" y1="93343" x2="45100" y2="93484"/>
                                        <a14:foregroundMark x1="53200" y1="93484" x2="64500" y2="85411"/>
                                        <a14:foregroundMark x1="70700" y1="89943" x2="73800" y2="99575"/>
                                        <a14:foregroundMark x1="63600" y1="84278" x2="51900" y2="91501"/>
                                        <a14:foregroundMark x1="61400" y1="90085" x2="52500" y2="95467"/>
                                        <a14:foregroundMark x1="18600" y1="98442" x2="94200" y2="98442"/>
                                        <a14:foregroundMark x1="98400" y1="91076" x2="97900" y2="99717"/>
                                        <a14:foregroundMark x1="98900" y1="58924" x2="98700" y2="63314"/>
                                        <a14:foregroundMark x1="98900" y1="65581" x2="99200" y2="69122"/>
                                        <a14:foregroundMark x1="96700" y1="3541" x2="18200" y2="850"/>
                                        <a14:foregroundMark x1="97900" y1="3966" x2="97300" y2="3683"/>
                                        <a14:foregroundMark x1="93200" y1="2550" x2="98600" y2="2550"/>
                                        <a14:foregroundMark x1="71000" y1="8215" x2="86600" y2="10623"/>
                                        <a14:foregroundMark x1="21600" y1="8357" x2="54100" y2="6657"/>
                                        <a14:foregroundMark x1="51400" y1="6374" x2="56600" y2="10907"/>
                                        <a14:foregroundMark x1="50500" y1="9065" x2="50500" y2="9065"/>
                                        <a14:foregroundMark x1="1300" y1="3966" x2="14400" y2="18839"/>
                                        <a14:foregroundMark x1="5200" y1="1416" x2="21000" y2="850"/>
                                        <a14:foregroundMark x1="19100" y1="7507" x2="13400" y2="21105"/>
                                        <a14:foregroundMark x1="10400" y1="6657" x2="12900" y2="11756"/>
                                        <a14:foregroundMark x1="14700" y1="10907" x2="19300" y2="5241"/>
                                        <a14:foregroundMark x1="20200" y1="9915" x2="19700" y2="9915"/>
                                        <a14:foregroundMark x1="8700" y1="19122" x2="11800" y2="21388"/>
                                        <a14:foregroundMark x1="9800" y1="22238" x2="16900" y2="19547"/>
                                        <a14:foregroundMark x1="9000" y1="85411" x2="6800" y2="93059"/>
                                        <a14:foregroundMark x1="7600" y1="84136" x2="8700" y2="83286"/>
                                        <a14:foregroundMark x1="70200" y1="90085" x2="68100" y2="94193"/>
                                        <a14:backgroundMark x1="21900" y1="23088" x2="73800" y2="71105"/>
                                        <a14:backgroundMark x1="82300" y1="23371" x2="24500" y2="7068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534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preguntas. ¿Por cuál alimento votaron más? ¿Cual tuvo menos votos? ¿Hay alguno que tenga resultados iguales?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AC2206">
            <w:pPr>
              <w:widowControl w:val="0"/>
              <w:spacing w:line="240" w:lineRule="auto"/>
              <w:jc w:val="center"/>
            </w:pPr>
            <w:r>
              <w:t>Experimenta con objetos y materiales para poner a prueba ideas y supuestos</w:t>
            </w: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A267B" w:rsidRDefault="00AC2206">
            <w:pPr>
              <w:spacing w:after="240"/>
              <w:jc w:val="center"/>
              <w:rPr>
                <w:sz w:val="20"/>
                <w:szCs w:val="20"/>
              </w:rPr>
            </w:pPr>
            <w:r>
              <w:t>Contesta preguntas en las que necesite recabar datos y los organiza a través de tablas y pictogramas que interpreta para contestar las preguntas planteadas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AC220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Vinagre</w:t>
            </w:r>
          </w:p>
          <w:p w:rsidR="004A267B" w:rsidRDefault="00AC220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Jabon liquido</w:t>
            </w:r>
          </w:p>
          <w:p w:rsidR="004A267B" w:rsidRDefault="00AC220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Recipiente </w:t>
            </w:r>
          </w:p>
          <w:p w:rsidR="004A267B" w:rsidRDefault="00AC220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Bicarbonato</w:t>
            </w:r>
          </w:p>
          <w:p w:rsidR="004A267B" w:rsidRDefault="00AC220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Imagen de apoyo con los materiales.</w:t>
            </w: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AC2206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Imagen de apoyo “¿Qué comida prefiere mi familia?</w:t>
            </w:r>
          </w:p>
        </w:tc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widowControl w:val="0"/>
              <w:spacing w:line="240" w:lineRule="auto"/>
              <w:jc w:val="center"/>
            </w:pPr>
            <w:r>
              <w:lastRenderedPageBreak/>
              <w:t>Martes 22 de junio</w:t>
            </w:r>
          </w:p>
        </w:tc>
      </w:tr>
      <w:tr w:rsidR="004A267B"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A4C2F4"/>
              </w:rPr>
            </w:pPr>
            <w:r>
              <w:rPr>
                <w:b/>
                <w:sz w:val="24"/>
                <w:szCs w:val="24"/>
                <w:shd w:val="clear" w:color="auto" w:fill="A4C2F4"/>
              </w:rPr>
              <w:lastRenderedPageBreak/>
              <w:t xml:space="preserve">Coahuila a través de los textos 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:rsidR="004A267B" w:rsidRDefault="00AC2206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el video sobre “¿Qué son los portadores de texto?”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4A267B" w:rsidRDefault="00AC2206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portadores de texto que se le presentan. Observa e interpreta cada uno y sus características.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4A267B" w:rsidRDefault="00AC2206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Envía un video explicando cada uno y sus características 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AC2206">
            <w:pPr>
              <w:spacing w:before="240"/>
              <w:ind w:left="1180" w:right="100" w:hanging="360"/>
            </w:pPr>
            <w:r>
              <w:rPr>
                <w:sz w:val="24"/>
                <w:szCs w:val="24"/>
              </w:rPr>
              <w:t>Interpreta instructivos, cartas, recados y señalamientos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AC2206">
            <w:pPr>
              <w:widowControl w:val="0"/>
              <w:numPr>
                <w:ilvl w:val="0"/>
                <w:numId w:val="7"/>
              </w:numPr>
              <w:spacing w:line="240" w:lineRule="auto"/>
              <w:jc w:val="center"/>
            </w:pPr>
            <w:r>
              <w:t xml:space="preserve">Video </w:t>
            </w:r>
          </w:p>
          <w:p w:rsidR="004A267B" w:rsidRDefault="00311585">
            <w:pPr>
              <w:widowControl w:val="0"/>
              <w:spacing w:line="240" w:lineRule="auto"/>
              <w:ind w:left="720"/>
              <w:jc w:val="center"/>
            </w:pPr>
            <w:hyperlink r:id="rId12">
              <w:r w:rsidR="00AC2206">
                <w:rPr>
                  <w:color w:val="1155CC"/>
                  <w:u w:val="single"/>
                </w:rPr>
                <w:t>https://www.youtube.com/watch?v=jJGTt1nXOMI</w:t>
              </w:r>
            </w:hyperlink>
          </w:p>
          <w:p w:rsidR="004A267B" w:rsidRDefault="004A267B">
            <w:pPr>
              <w:widowControl w:val="0"/>
              <w:spacing w:line="240" w:lineRule="auto"/>
              <w:ind w:left="720"/>
              <w:jc w:val="center"/>
            </w:pPr>
          </w:p>
          <w:p w:rsidR="004A267B" w:rsidRDefault="004A267B">
            <w:pPr>
              <w:widowControl w:val="0"/>
              <w:spacing w:line="240" w:lineRule="auto"/>
              <w:ind w:left="720"/>
              <w:jc w:val="center"/>
            </w:pPr>
          </w:p>
          <w:p w:rsidR="004A267B" w:rsidRDefault="00AC2206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Ejemplos de portadores</w:t>
            </w:r>
          </w:p>
          <w:p w:rsidR="004A267B" w:rsidRDefault="004A267B">
            <w:pPr>
              <w:widowControl w:val="0"/>
              <w:spacing w:line="240" w:lineRule="auto"/>
              <w:ind w:left="720"/>
              <w:jc w:val="center"/>
            </w:pPr>
          </w:p>
        </w:tc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AC2206">
            <w:pPr>
              <w:widowControl w:val="0"/>
              <w:spacing w:line="240" w:lineRule="auto"/>
              <w:jc w:val="center"/>
            </w:pPr>
            <w:r>
              <w:t>Miércoles 23 de junio</w:t>
            </w:r>
          </w:p>
        </w:tc>
      </w:tr>
      <w:tr w:rsidR="004A267B"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14440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 w:rsidRPr="0014440B">
              <w:rPr>
                <w:noProof/>
                <w:lang w:val="es-MX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100122C9" wp14:editId="16A02BD3">
                  <wp:simplePos x="0" y="0"/>
                  <wp:positionH relativeFrom="page">
                    <wp:posOffset>-929640</wp:posOffset>
                  </wp:positionH>
                  <wp:positionV relativeFrom="paragraph">
                    <wp:posOffset>-992589</wp:posOffset>
                  </wp:positionV>
                  <wp:extent cx="10687050" cy="7534275"/>
                  <wp:effectExtent l="0" t="0" r="0" b="9525"/>
                  <wp:wrapNone/>
                  <wp:docPr id="14" name="Picture 2" descr="DIPLOMAS | Marcos para diplomas infantiles, Marcos para diplomas, Diplomas 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IPLOMAS | Marcos para diplomas infantiles, Marcos para diplomas, Diplomas 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>
                                        <a14:foregroundMark x1="3300" y1="11756" x2="4300" y2="98017"/>
                                        <a14:foregroundMark x1="1000" y1="7507" x2="1700" y2="98442"/>
                                        <a14:foregroundMark x1="3200" y1="2975" x2="97300" y2="6091"/>
                                        <a14:foregroundMark x1="97800" y1="6374" x2="97000" y2="93768"/>
                                        <a14:foregroundMark x1="97000" y1="93768" x2="6800" y2="96601"/>
                                        <a14:foregroundMark x1="13100" y1="93343" x2="45100" y2="93484"/>
                                        <a14:foregroundMark x1="53200" y1="93484" x2="64500" y2="85411"/>
                                        <a14:foregroundMark x1="70700" y1="89943" x2="73800" y2="99575"/>
                                        <a14:foregroundMark x1="63600" y1="84278" x2="51900" y2="91501"/>
                                        <a14:foregroundMark x1="61400" y1="90085" x2="52500" y2="95467"/>
                                        <a14:foregroundMark x1="18600" y1="98442" x2="94200" y2="98442"/>
                                        <a14:foregroundMark x1="98400" y1="91076" x2="97900" y2="99717"/>
                                        <a14:foregroundMark x1="98900" y1="58924" x2="98700" y2="63314"/>
                                        <a14:foregroundMark x1="98900" y1="65581" x2="99200" y2="69122"/>
                                        <a14:foregroundMark x1="96700" y1="3541" x2="18200" y2="850"/>
                                        <a14:foregroundMark x1="97900" y1="3966" x2="97300" y2="3683"/>
                                        <a14:foregroundMark x1="93200" y1="2550" x2="98600" y2="2550"/>
                                        <a14:foregroundMark x1="71000" y1="8215" x2="86600" y2="10623"/>
                                        <a14:foregroundMark x1="21600" y1="8357" x2="54100" y2="6657"/>
                                        <a14:foregroundMark x1="51400" y1="6374" x2="56600" y2="10907"/>
                                        <a14:foregroundMark x1="50500" y1="9065" x2="50500" y2="9065"/>
                                        <a14:foregroundMark x1="1300" y1="3966" x2="14400" y2="18839"/>
                                        <a14:foregroundMark x1="5200" y1="1416" x2="21000" y2="850"/>
                                        <a14:foregroundMark x1="19100" y1="7507" x2="13400" y2="21105"/>
                                        <a14:foregroundMark x1="10400" y1="6657" x2="12900" y2="11756"/>
                                        <a14:foregroundMark x1="14700" y1="10907" x2="19300" y2="5241"/>
                                        <a14:foregroundMark x1="20200" y1="9915" x2="19700" y2="9915"/>
                                        <a14:foregroundMark x1="8700" y1="19122" x2="11800" y2="21388"/>
                                        <a14:foregroundMark x1="9800" y1="22238" x2="16900" y2="19547"/>
                                        <a14:foregroundMark x1="9000" y1="85411" x2="6800" y2="93059"/>
                                        <a14:foregroundMark x1="7600" y1="84136" x2="8700" y2="83286"/>
                                        <a14:foregroundMark x1="70200" y1="90085" x2="68100" y2="94193"/>
                                        <a14:backgroundMark x1="21900" y1="23088" x2="73800" y2="71105"/>
                                        <a14:backgroundMark x1="82300" y1="23371" x2="24500" y2="7068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534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2206">
              <w:rPr>
                <w:b/>
                <w:sz w:val="24"/>
                <w:szCs w:val="24"/>
                <w:shd w:val="clear" w:color="auto" w:fill="DD7E6B"/>
              </w:rPr>
              <w:t>De compras en la dulcería</w:t>
            </w:r>
            <w:r w:rsidR="00AC2206">
              <w:rPr>
                <w:b/>
                <w:sz w:val="24"/>
                <w:szCs w:val="24"/>
              </w:rPr>
              <w:t xml:space="preserve"> 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:rsidR="004A267B" w:rsidRDefault="00AC2206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con atención la imagen con los precios que tienen los dulces.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4A267B" w:rsidRDefault="00AC2206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Selecciona tres dulces que le gustaría comprar y registra en su cuaderno cuantas monedas ($1, $2 y $5) necesita para pagar cada dulce.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  <w:shd w:val="clear" w:color="auto" w:fill="9FC5E8"/>
              </w:rPr>
            </w:pPr>
            <w:r>
              <w:rPr>
                <w:sz w:val="24"/>
                <w:szCs w:val="24"/>
              </w:rPr>
              <w:t>Envía una fotografía de su trabajo y un audio diciendo cuánto dinero debe llevar a la dulcería para pagar sus dulces.</w:t>
            </w:r>
          </w:p>
          <w:p w:rsidR="004A267B" w:rsidRDefault="00AC2206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9FC5E8"/>
              </w:rPr>
            </w:pPr>
            <w:r>
              <w:rPr>
                <w:b/>
                <w:sz w:val="24"/>
                <w:szCs w:val="24"/>
                <w:shd w:val="clear" w:color="auto" w:fill="9FC5E8"/>
              </w:rPr>
              <w:t xml:space="preserve">Palabras en náhuatl 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:rsidR="004A267B" w:rsidRDefault="00AC2206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Observa el video “Aprendiendo nahuatl”</w:t>
            </w:r>
          </w:p>
          <w:p w:rsidR="004A267B" w:rsidRDefault="00AC2206">
            <w:pPr>
              <w:spacing w:before="240" w:after="240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4A267B" w:rsidRDefault="00AC2206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los ejemplos de palabras con su traducción que se presentan, escoge 5 de ellas y las repasa</w:t>
            </w:r>
          </w:p>
          <w:p w:rsidR="004A267B" w:rsidRDefault="00AC2206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4A267B" w:rsidRDefault="00AC2206">
            <w:pPr>
              <w:spacing w:before="240" w:after="24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Envía un video diciendo las 5 palabras que escogió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 su traducción en náhuatl y las dice en voz alta. 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AC2206">
            <w:pPr>
              <w:widowControl w:val="0"/>
              <w:spacing w:line="240" w:lineRule="auto"/>
              <w:jc w:val="center"/>
            </w:pPr>
            <w:r>
              <w:t>Identifica algunas relaciones de equivalencia entre monedas de $1, $2, $5 y $10 en situaciones reales o ficticias de compra y venta.</w:t>
            </w: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AC2206">
            <w:pPr>
              <w:numPr>
                <w:ilvl w:val="0"/>
                <w:numId w:val="4"/>
              </w:numPr>
              <w:spacing w:before="240"/>
              <w:ind w:right="100"/>
            </w:pPr>
            <w:r>
              <w:rPr>
                <w:sz w:val="24"/>
                <w:szCs w:val="24"/>
              </w:rPr>
              <w:t xml:space="preserve">Conoce palabras y expresiones que se utilizan en su medio </w:t>
            </w:r>
            <w:r>
              <w:rPr>
                <w:sz w:val="24"/>
                <w:szCs w:val="24"/>
              </w:rPr>
              <w:lastRenderedPageBreak/>
              <w:t>familiar y localidad, y reconoce su significado.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AC2206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Imagen de apoyo “La dulcería”</w:t>
            </w:r>
          </w:p>
          <w:p w:rsidR="004A267B" w:rsidRDefault="00AC2206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Hoja de máquina o cuaderno.</w:t>
            </w: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AC2206">
            <w:pPr>
              <w:widowControl w:val="0"/>
              <w:spacing w:line="240" w:lineRule="auto"/>
              <w:jc w:val="center"/>
            </w:pPr>
            <w:r>
              <w:t xml:space="preserve">Video </w:t>
            </w:r>
            <w:hyperlink r:id="rId13">
              <w:r>
                <w:rPr>
                  <w:color w:val="1155CC"/>
                  <w:u w:val="single"/>
                </w:rPr>
                <w:t>https://www.youtube.com/watch?v=fJO6hGafem8&amp;t=163s</w:t>
              </w:r>
            </w:hyperlink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AC2206">
            <w:pPr>
              <w:widowControl w:val="0"/>
              <w:spacing w:line="240" w:lineRule="auto"/>
              <w:jc w:val="center"/>
            </w:pPr>
            <w:r>
              <w:t>Hoja de ejemplos de palabras</w:t>
            </w:r>
          </w:p>
        </w:tc>
        <w:tc>
          <w:tcPr>
            <w:tcW w:w="34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7B" w:rsidRDefault="004A267B">
            <w:pPr>
              <w:widowControl w:val="0"/>
              <w:spacing w:line="240" w:lineRule="auto"/>
              <w:jc w:val="center"/>
            </w:pPr>
          </w:p>
          <w:p w:rsidR="004A267B" w:rsidRDefault="00AC2206">
            <w:pPr>
              <w:widowControl w:val="0"/>
              <w:spacing w:line="240" w:lineRule="auto"/>
              <w:jc w:val="center"/>
            </w:pPr>
            <w:r>
              <w:t xml:space="preserve">Jueves 24 de junio </w:t>
            </w:r>
          </w:p>
        </w:tc>
      </w:tr>
    </w:tbl>
    <w:p w:rsidR="009F3C66" w:rsidRDefault="009F3C66">
      <w:r w:rsidRPr="0014440B">
        <w:rPr>
          <w:noProof/>
          <w:lang w:val="es-MX"/>
        </w:rPr>
        <w:lastRenderedPageBreak/>
        <w:drawing>
          <wp:anchor distT="0" distB="0" distL="114300" distR="114300" simplePos="0" relativeHeight="251681792" behindDoc="1" locked="0" layoutInCell="1" allowOverlap="1" wp14:anchorId="31446CD2" wp14:editId="290F9087">
            <wp:simplePos x="0" y="0"/>
            <wp:positionH relativeFrom="page">
              <wp:align>right</wp:align>
            </wp:positionH>
            <wp:positionV relativeFrom="paragraph">
              <wp:posOffset>-4281720</wp:posOffset>
            </wp:positionV>
            <wp:extent cx="10687050" cy="7534275"/>
            <wp:effectExtent l="0" t="0" r="0" b="9525"/>
            <wp:wrapNone/>
            <wp:docPr id="15" name="Picture 2" descr="DIPLOMAS | Marcos para diplomas infantiles, Marcos para diplomas, Diplomas 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PLOMAS | Marcos para diplomas infantiles, Marcos para diplomas, Diplomas  infanti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300" y1="11756" x2="4300" y2="98017"/>
                                  <a14:foregroundMark x1="1000" y1="7507" x2="1700" y2="98442"/>
                                  <a14:foregroundMark x1="3200" y1="2975" x2="97300" y2="6091"/>
                                  <a14:foregroundMark x1="97800" y1="6374" x2="97000" y2="93768"/>
                                  <a14:foregroundMark x1="97000" y1="93768" x2="6800" y2="96601"/>
                                  <a14:foregroundMark x1="13100" y1="93343" x2="45100" y2="93484"/>
                                  <a14:foregroundMark x1="53200" y1="93484" x2="64500" y2="85411"/>
                                  <a14:foregroundMark x1="70700" y1="89943" x2="73800" y2="99575"/>
                                  <a14:foregroundMark x1="63600" y1="84278" x2="51900" y2="91501"/>
                                  <a14:foregroundMark x1="61400" y1="90085" x2="52500" y2="95467"/>
                                  <a14:foregroundMark x1="18600" y1="98442" x2="94200" y2="98442"/>
                                  <a14:foregroundMark x1="98400" y1="91076" x2="97900" y2="99717"/>
                                  <a14:foregroundMark x1="98900" y1="58924" x2="98700" y2="63314"/>
                                  <a14:foregroundMark x1="98900" y1="65581" x2="99200" y2="69122"/>
                                  <a14:foregroundMark x1="96700" y1="3541" x2="18200" y2="850"/>
                                  <a14:foregroundMark x1="97900" y1="3966" x2="97300" y2="3683"/>
                                  <a14:foregroundMark x1="93200" y1="2550" x2="98600" y2="2550"/>
                                  <a14:foregroundMark x1="71000" y1="8215" x2="86600" y2="10623"/>
                                  <a14:foregroundMark x1="21600" y1="8357" x2="54100" y2="6657"/>
                                  <a14:foregroundMark x1="51400" y1="6374" x2="56600" y2="10907"/>
                                  <a14:foregroundMark x1="50500" y1="9065" x2="50500" y2="9065"/>
                                  <a14:foregroundMark x1="1300" y1="3966" x2="14400" y2="18839"/>
                                  <a14:foregroundMark x1="5200" y1="1416" x2="21000" y2="850"/>
                                  <a14:foregroundMark x1="19100" y1="7507" x2="13400" y2="21105"/>
                                  <a14:foregroundMark x1="10400" y1="6657" x2="12900" y2="11756"/>
                                  <a14:foregroundMark x1="14700" y1="10907" x2="19300" y2="5241"/>
                                  <a14:foregroundMark x1="20200" y1="9915" x2="19700" y2="9915"/>
                                  <a14:foregroundMark x1="8700" y1="19122" x2="11800" y2="21388"/>
                                  <a14:foregroundMark x1="9800" y1="22238" x2="16900" y2="19547"/>
                                  <a14:foregroundMark x1="9000" y1="85411" x2="6800" y2="93059"/>
                                  <a14:foregroundMark x1="7600" y1="84136" x2="8700" y2="83286"/>
                                  <a14:foregroundMark x1="70200" y1="90085" x2="68100" y2="94193"/>
                                  <a14:backgroundMark x1="21900" y1="23088" x2="73800" y2="71105"/>
                                  <a14:backgroundMark x1="82300" y1="23371" x2="24500" y2="706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34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C66" w:rsidRDefault="009F3C66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7013A0" wp14:editId="42AD8EC2">
                <wp:simplePos x="0" y="0"/>
                <wp:positionH relativeFrom="margin">
                  <wp:align>left</wp:align>
                </wp:positionH>
                <wp:positionV relativeFrom="paragraph">
                  <wp:posOffset>338970</wp:posOffset>
                </wp:positionV>
                <wp:extent cx="8229600" cy="1276709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1276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763E" w:rsidRPr="003057B8" w:rsidRDefault="005E763E" w:rsidP="005E763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___________________________                                                              ________________________</w:t>
                            </w:r>
                          </w:p>
                          <w:p w:rsidR="005E763E" w:rsidRPr="0022511B" w:rsidRDefault="005E763E" w:rsidP="005E763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2511B">
                              <w:rPr>
                                <w:b/>
                                <w:szCs w:val="24"/>
                              </w:rPr>
                              <w:t xml:space="preserve">Firma del estudiante normalista                                     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</w:t>
                            </w:r>
                            <w:r w:rsidRPr="0022511B">
                              <w:rPr>
                                <w:b/>
                                <w:szCs w:val="24"/>
                              </w:rPr>
                              <w:t xml:space="preserve">            Firma del profesor titular</w:t>
                            </w:r>
                          </w:p>
                          <w:p w:rsidR="005E763E" w:rsidRPr="0022511B" w:rsidRDefault="005E763E" w:rsidP="005E763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E763E" w:rsidRPr="0022511B" w:rsidRDefault="005E763E" w:rsidP="005E763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2511B">
                              <w:rPr>
                                <w:b/>
                                <w:szCs w:val="24"/>
                              </w:rPr>
                              <w:t>_____________________________</w:t>
                            </w:r>
                          </w:p>
                          <w:p w:rsidR="005E763E" w:rsidRPr="0022511B" w:rsidRDefault="005E763E" w:rsidP="005E763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2511B">
                              <w:rPr>
                                <w:b/>
                                <w:szCs w:val="24"/>
                              </w:rPr>
                              <w:t>Firma del docente de la normal</w:t>
                            </w:r>
                          </w:p>
                          <w:p w:rsidR="005E763E" w:rsidRDefault="005E763E" w:rsidP="005E763E">
                            <w:pPr>
                              <w:jc w:val="center"/>
                            </w:pPr>
                            <w:r w:rsidRPr="0022511B">
                              <w:rPr>
                                <w:b/>
                                <w:szCs w:val="24"/>
                              </w:rPr>
                              <w:t>Trayecto f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ormativo de Práctica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013A0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0;margin-top:26.7pt;width:9in;height:100.55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" filled="f" stroked="f" strokeweight=".5pt">
                <v:textbox>
                  <w:txbxContent>
                    <w:p w:rsidR="005E763E" w:rsidRPr="003057B8" w:rsidRDefault="005E763E" w:rsidP="005E763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___________________________                                                              ________________________</w:t>
                      </w:r>
                    </w:p>
                    <w:p w:rsidR="005E763E" w:rsidRPr="0022511B" w:rsidRDefault="005E763E" w:rsidP="005E763E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22511B">
                        <w:rPr>
                          <w:b/>
                          <w:szCs w:val="24"/>
                        </w:rPr>
                        <w:t xml:space="preserve">Firma del estudiante normalista                                      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</w:t>
                      </w:r>
                      <w:r w:rsidRPr="0022511B">
                        <w:rPr>
                          <w:b/>
                          <w:szCs w:val="24"/>
                        </w:rPr>
                        <w:t xml:space="preserve">            Firma del profesor titular</w:t>
                      </w:r>
                    </w:p>
                    <w:p w:rsidR="005E763E" w:rsidRPr="0022511B" w:rsidRDefault="005E763E" w:rsidP="005E763E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5E763E" w:rsidRPr="0022511B" w:rsidRDefault="005E763E" w:rsidP="005E763E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22511B">
                        <w:rPr>
                          <w:b/>
                          <w:szCs w:val="24"/>
                        </w:rPr>
                        <w:t>_____________________________</w:t>
                      </w:r>
                    </w:p>
                    <w:p w:rsidR="005E763E" w:rsidRPr="0022511B" w:rsidRDefault="005E763E" w:rsidP="005E763E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22511B">
                        <w:rPr>
                          <w:b/>
                          <w:szCs w:val="24"/>
                        </w:rPr>
                        <w:t>Firma del docente de la normal</w:t>
                      </w:r>
                    </w:p>
                    <w:p w:rsidR="005E763E" w:rsidRDefault="005E763E" w:rsidP="005E763E">
                      <w:pPr>
                        <w:jc w:val="center"/>
                      </w:pPr>
                      <w:r w:rsidRPr="0022511B">
                        <w:rPr>
                          <w:b/>
                          <w:szCs w:val="24"/>
                        </w:rPr>
                        <w:t>Trayecto f</w:t>
                      </w:r>
                      <w:r>
                        <w:rPr>
                          <w:b/>
                          <w:szCs w:val="24"/>
                        </w:rPr>
                        <w:t>ormativo de Práctica profesional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9F3C66" w:rsidRPr="00B808FC" w:rsidRDefault="009F3C66" w:rsidP="009F3C6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86912" behindDoc="1" locked="0" layoutInCell="1" allowOverlap="1" wp14:anchorId="4EC066DD" wp14:editId="4636FA6F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9F3C66" w:rsidRPr="00B808FC" w:rsidRDefault="009F3C66" w:rsidP="009F3C66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:rsidR="009F3C66" w:rsidRPr="00F913E5" w:rsidRDefault="009F3C66" w:rsidP="009F3C66">
      <w:pPr>
        <w:jc w:val="center"/>
        <w:rPr>
          <w:rFonts w:ascii="Arial Narrow" w:hAnsi="Arial Narrow"/>
          <w:b/>
          <w:sz w:val="24"/>
          <w:szCs w:val="24"/>
        </w:rPr>
      </w:pPr>
      <w:r w:rsidRPr="00F913E5">
        <w:rPr>
          <w:rFonts w:ascii="Arial Narrow" w:hAnsi="Arial Narrow"/>
          <w:b/>
          <w:sz w:val="24"/>
          <w:szCs w:val="24"/>
        </w:rPr>
        <w:t xml:space="preserve">Rúbrica de Planeación </w:t>
      </w:r>
    </w:p>
    <w:p w:rsidR="009F3C66" w:rsidRPr="00F913E5" w:rsidRDefault="009F3C66" w:rsidP="009F3C66">
      <w:pPr>
        <w:jc w:val="center"/>
        <w:rPr>
          <w:rFonts w:ascii="Arial Narrow" w:hAnsi="Arial Narrow"/>
          <w:b/>
          <w:sz w:val="24"/>
          <w:szCs w:val="24"/>
        </w:rPr>
      </w:pPr>
      <w:r w:rsidRPr="00F913E5">
        <w:rPr>
          <w:rFonts w:ascii="Arial Narrow" w:hAnsi="Arial Narrow"/>
          <w:b/>
          <w:sz w:val="24"/>
          <w:szCs w:val="24"/>
        </w:rPr>
        <w:t>CICLO ESCOLAR 2020-2021</w:t>
      </w:r>
    </w:p>
    <w:p w:rsidR="009F3C66" w:rsidRPr="00F913E5" w:rsidRDefault="009F3C66" w:rsidP="009F3C6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Sexto </w:t>
      </w:r>
      <w:r w:rsidRPr="00F913E5">
        <w:rPr>
          <w:rFonts w:ascii="Arial Narrow" w:hAnsi="Arial Narrow"/>
          <w:b/>
          <w:sz w:val="24"/>
          <w:szCs w:val="24"/>
        </w:rPr>
        <w:t xml:space="preserve">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1"/>
        <w:gridCol w:w="5045"/>
        <w:gridCol w:w="2588"/>
      </w:tblGrid>
      <w:tr w:rsidR="009F3C66" w:rsidTr="001656D1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6" w:rsidRDefault="009F3C66" w:rsidP="001656D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de la Alumna</w:t>
            </w: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66" w:rsidRDefault="009F3C66" w:rsidP="001656D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66" w:rsidRDefault="009F3C66" w:rsidP="001656D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Sección</w:t>
            </w:r>
          </w:p>
        </w:tc>
      </w:tr>
      <w:tr w:rsidR="009F3C66" w:rsidTr="001656D1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6" w:rsidRDefault="009F3C66" w:rsidP="001656D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66" w:rsidRDefault="009F3C66" w:rsidP="001656D1">
            <w:pPr>
              <w:ind w:left="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Periodo de práctica </w:t>
            </w:r>
          </w:p>
        </w:tc>
      </w:tr>
    </w:tbl>
    <w:p w:rsidR="009F3C66" w:rsidRPr="00F913E5" w:rsidRDefault="009F3C66" w:rsidP="009F3C66">
      <w:pPr>
        <w:spacing w:before="60"/>
        <w:jc w:val="both"/>
        <w:rPr>
          <w:rFonts w:ascii="Arial Narrow" w:eastAsia="Times New Roman" w:hAnsi="Arial Narrow"/>
          <w:color w:val="000000"/>
          <w:lang w:val="es-ES_tradnl" w:eastAsia="es-ES"/>
        </w:rPr>
      </w:pPr>
      <w:r w:rsidRPr="00F913E5">
        <w:rPr>
          <w:rFonts w:ascii="Arial Narrow" w:eastAsia="Times New Roman" w:hAnsi="Arial Narrow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7982"/>
        <w:gridCol w:w="432"/>
        <w:gridCol w:w="438"/>
        <w:gridCol w:w="502"/>
        <w:gridCol w:w="371"/>
        <w:gridCol w:w="441"/>
        <w:gridCol w:w="767"/>
        <w:gridCol w:w="1414"/>
      </w:tblGrid>
      <w:tr w:rsidR="009F3C66" w:rsidRPr="00B23B90" w:rsidTr="001656D1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9F3C66" w:rsidRPr="00B23B90" w:rsidRDefault="009F3C66" w:rsidP="001656D1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9F3C66" w:rsidRPr="00B23B90" w:rsidRDefault="009F3C66" w:rsidP="001656D1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66" w:type="pct"/>
            <w:gridSpan w:val="7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Nivel de desempeño</w:t>
            </w:r>
          </w:p>
        </w:tc>
      </w:tr>
      <w:tr w:rsidR="009F3C66" w:rsidRPr="00B23B90" w:rsidTr="001656D1">
        <w:trPr>
          <w:trHeight w:val="354"/>
        </w:trPr>
        <w:tc>
          <w:tcPr>
            <w:tcW w:w="574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Aspectos</w:t>
            </w:r>
          </w:p>
        </w:tc>
        <w:tc>
          <w:tcPr>
            <w:tcW w:w="2861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Indicadores:</w:t>
            </w:r>
          </w:p>
        </w:tc>
        <w:tc>
          <w:tcPr>
            <w:tcW w:w="155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7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80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33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58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275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07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  <w:sz w:val="18"/>
              </w:rPr>
              <w:t>Prom</w:t>
            </w:r>
            <w:r>
              <w:rPr>
                <w:rFonts w:ascii="Arial Narrow" w:hAnsi="Arial Narrow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/>
                <w:b/>
                <w:sz w:val="18"/>
              </w:rPr>
              <w:t>de</w:t>
            </w:r>
            <w:r>
              <w:rPr>
                <w:rFonts w:ascii="Arial Narrow" w:hAnsi="Arial Narrow"/>
                <w:b/>
                <w:sz w:val="18"/>
              </w:rPr>
              <w:t>l</w:t>
            </w:r>
            <w:r w:rsidRPr="00B23B90">
              <w:rPr>
                <w:rFonts w:ascii="Arial Narrow" w:hAnsi="Arial Narrow"/>
                <w:b/>
                <w:sz w:val="18"/>
              </w:rPr>
              <w:t xml:space="preserve"> aspecto</w:t>
            </w:r>
          </w:p>
        </w:tc>
      </w:tr>
      <w:tr w:rsidR="009F3C66" w:rsidRPr="00B23B90" w:rsidTr="001656D1">
        <w:trPr>
          <w:trHeight w:val="215"/>
        </w:trPr>
        <w:tc>
          <w:tcPr>
            <w:tcW w:w="574" w:type="pct"/>
            <w:vMerge w:val="restar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  <w:lang w:eastAsia="ja-JP"/>
              </w:rPr>
            </w:pPr>
            <w:r w:rsidRPr="00B23B90">
              <w:rPr>
                <w:rFonts w:ascii="Arial Narrow" w:hAnsi="Arial Narrow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9F3C66" w:rsidRPr="00B23B90" w:rsidRDefault="009F3C66" w:rsidP="001656D1">
            <w:pPr>
              <w:spacing w:before="100" w:beforeAutospacing="1" w:after="100" w:afterAutospacing="1"/>
              <w:jc w:val="both"/>
              <w:rPr>
                <w:rFonts w:ascii="Arial Narrow" w:hAnsi="Arial Narrow"/>
              </w:rPr>
            </w:pPr>
            <w:r w:rsidRPr="00B23B90">
              <w:rPr>
                <w:rFonts w:ascii="Arial Narrow" w:hAnsi="Arial Narrow"/>
                <w:color w:val="000000"/>
              </w:rPr>
              <w:t xml:space="preserve">Expresa claramente </w:t>
            </w:r>
            <w:r>
              <w:rPr>
                <w:rFonts w:ascii="Arial Narrow" w:hAnsi="Arial Narrow"/>
                <w:color w:val="000000"/>
              </w:rPr>
              <w:t xml:space="preserve">el </w:t>
            </w:r>
            <w:r w:rsidRPr="00B23B90">
              <w:rPr>
                <w:rFonts w:ascii="Arial Narrow" w:hAnsi="Arial Narrow"/>
                <w:color w:val="000000"/>
              </w:rPr>
              <w:t xml:space="preserve">propósito </w:t>
            </w:r>
            <w:r>
              <w:rPr>
                <w:rFonts w:ascii="Arial Narrow" w:hAnsi="Arial Narrow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80" w:type="pc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9F3C66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  <w:p w:rsidR="009F3C66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  <w:p w:rsidR="009F3C66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  <w:p w:rsidR="009F3C66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  <w:p w:rsidR="009F3C66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  <w:p w:rsidR="009F3C66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  <w:p w:rsidR="009F3C66" w:rsidRPr="00B23B90" w:rsidRDefault="009F3C66" w:rsidP="001656D1">
            <w:pPr>
              <w:rPr>
                <w:rFonts w:ascii="Arial Narrow" w:hAnsi="Arial Narrow"/>
                <w:lang w:eastAsia="ja-JP"/>
              </w:rPr>
            </w:pPr>
          </w:p>
        </w:tc>
      </w:tr>
      <w:tr w:rsidR="009F3C66" w:rsidRPr="00B23B90" w:rsidTr="001656D1">
        <w:trPr>
          <w:trHeight w:val="227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9F3C66" w:rsidRPr="00B23B90" w:rsidRDefault="009F3C66" w:rsidP="00165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80" w:type="pc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507" w:type="pct"/>
            <w:vMerge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</w:tr>
      <w:tr w:rsidR="009F3C66" w:rsidRPr="00B23B90" w:rsidTr="001656D1">
        <w:trPr>
          <w:trHeight w:val="454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9F3C66" w:rsidRPr="00B23B90" w:rsidRDefault="009F3C66" w:rsidP="00165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80" w:type="pc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507" w:type="pct"/>
            <w:vMerge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</w:tr>
      <w:tr w:rsidR="009F3C66" w:rsidRPr="00B23B90" w:rsidTr="001656D1">
        <w:trPr>
          <w:trHeight w:val="342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both"/>
              <w:rPr>
                <w:rFonts w:ascii="Arial Narrow" w:hAnsi="Arial Narrow"/>
              </w:rPr>
            </w:pPr>
            <w:r w:rsidRPr="00B23B90">
              <w:rPr>
                <w:rFonts w:ascii="Arial Narrow" w:hAnsi="Arial Narrow"/>
              </w:rPr>
              <w:t>Presenta la</w:t>
            </w:r>
            <w:r>
              <w:rPr>
                <w:rFonts w:ascii="Arial Narrow" w:hAnsi="Arial Narrow"/>
              </w:rPr>
              <w:t xml:space="preserve"> </w:t>
            </w:r>
            <w:r w:rsidRPr="00B23B90">
              <w:rPr>
                <w:rFonts w:ascii="Arial Narrow" w:hAnsi="Arial Narrow"/>
              </w:rPr>
              <w:t xml:space="preserve">evaluación por </w:t>
            </w:r>
            <w:r>
              <w:rPr>
                <w:rFonts w:ascii="Arial Narrow" w:hAnsi="Arial Narrow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80" w:type="pc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507" w:type="pct"/>
            <w:vMerge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</w:tr>
      <w:tr w:rsidR="009F3C66" w:rsidRPr="00B23B90" w:rsidTr="001656D1">
        <w:trPr>
          <w:trHeight w:val="342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both"/>
              <w:rPr>
                <w:rFonts w:ascii="Arial Narrow" w:hAnsi="Arial Narrow"/>
              </w:rPr>
            </w:pPr>
            <w:r w:rsidRPr="00B23B90">
              <w:rPr>
                <w:rFonts w:ascii="Arial Narrow" w:hAnsi="Arial Narrow"/>
              </w:rPr>
              <w:t xml:space="preserve">Presenta la evaluación </w:t>
            </w:r>
            <w:r>
              <w:rPr>
                <w:rFonts w:ascii="Arial Narrow" w:hAnsi="Arial Narrow"/>
              </w:rPr>
              <w:t>de la mañana de trabajo</w:t>
            </w:r>
            <w:r w:rsidRPr="00B23B90">
              <w:rPr>
                <w:rFonts w:ascii="Arial Narrow" w:hAnsi="Arial Narrow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80" w:type="pc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F3C66" w:rsidRPr="00B23B90" w:rsidRDefault="009F3C66" w:rsidP="001656D1">
            <w:pPr>
              <w:rPr>
                <w:rFonts w:ascii="Arial Narrow" w:hAnsi="Arial Narrow"/>
                <w:lang w:eastAsia="ja-JP"/>
              </w:rPr>
            </w:pPr>
          </w:p>
        </w:tc>
        <w:tc>
          <w:tcPr>
            <w:tcW w:w="507" w:type="pct"/>
            <w:vMerge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</w:tr>
      <w:tr w:rsidR="009F3C66" w:rsidRPr="00B23B90" w:rsidTr="001656D1">
        <w:trPr>
          <w:trHeight w:val="215"/>
        </w:trPr>
        <w:tc>
          <w:tcPr>
            <w:tcW w:w="574" w:type="pct"/>
            <w:vMerge w:val="restar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  <w:lang w:eastAsia="ja-JP"/>
              </w:rPr>
            </w:pPr>
            <w:r w:rsidRPr="00B23B90">
              <w:rPr>
                <w:rFonts w:ascii="Arial Narrow" w:hAnsi="Arial Narrow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9F3C66" w:rsidRPr="00B23B90" w:rsidRDefault="009F3C66" w:rsidP="00165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B23B90">
              <w:rPr>
                <w:rFonts w:ascii="Arial Narrow" w:hAnsi="Arial Narrow"/>
                <w:color w:val="000000"/>
              </w:rPr>
              <w:t xml:space="preserve">Registra </w:t>
            </w:r>
            <w:r>
              <w:rPr>
                <w:rFonts w:ascii="Arial Narrow" w:hAnsi="Arial Narrow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80" w:type="pc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</w:tr>
      <w:tr w:rsidR="009F3C66" w:rsidRPr="00B23B90" w:rsidTr="001656D1">
        <w:trPr>
          <w:trHeight w:val="454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9F3C66" w:rsidRPr="00B23B90" w:rsidRDefault="009F3C66" w:rsidP="00165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80" w:type="pc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507" w:type="pct"/>
            <w:vMerge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</w:tr>
      <w:tr w:rsidR="009F3C66" w:rsidRPr="00B23B90" w:rsidTr="001656D1">
        <w:trPr>
          <w:trHeight w:val="443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9F3C66" w:rsidRPr="00B23B90" w:rsidRDefault="009F3C66" w:rsidP="00165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80" w:type="pc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507" w:type="pct"/>
            <w:vMerge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</w:tr>
      <w:tr w:rsidR="009F3C66" w:rsidRPr="00B23B90" w:rsidTr="001656D1">
        <w:trPr>
          <w:trHeight w:val="454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9F3C66" w:rsidRPr="00B23B90" w:rsidRDefault="009F3C66" w:rsidP="00165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80" w:type="pc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507" w:type="pct"/>
            <w:vMerge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</w:tr>
      <w:tr w:rsidR="009F3C66" w:rsidRPr="00B23B90" w:rsidTr="001656D1">
        <w:trPr>
          <w:trHeight w:val="227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9F3C66" w:rsidRPr="00B23B90" w:rsidRDefault="009F3C66" w:rsidP="00165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B23B90">
              <w:rPr>
                <w:rFonts w:ascii="Arial Narrow" w:hAnsi="Arial Narrow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80" w:type="pc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507" w:type="pct"/>
            <w:vMerge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</w:tr>
      <w:tr w:rsidR="009F3C66" w:rsidRPr="00B23B90" w:rsidTr="001656D1">
        <w:trPr>
          <w:trHeight w:val="215"/>
        </w:trPr>
        <w:tc>
          <w:tcPr>
            <w:tcW w:w="574" w:type="pct"/>
            <w:vMerge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9F3C66" w:rsidRPr="00B23B90" w:rsidRDefault="009F3C66" w:rsidP="00165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B23B90">
              <w:rPr>
                <w:rFonts w:ascii="Arial Narrow" w:hAnsi="Arial Narrow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33" w:type="pc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507" w:type="pct"/>
            <w:vMerge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</w:tr>
    </w:tbl>
    <w:p w:rsidR="009F3C66" w:rsidRPr="00B23B90" w:rsidRDefault="009F3C66" w:rsidP="009F3C66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7407"/>
        <w:gridCol w:w="445"/>
        <w:gridCol w:w="445"/>
        <w:gridCol w:w="503"/>
        <w:gridCol w:w="445"/>
        <w:gridCol w:w="445"/>
        <w:gridCol w:w="754"/>
        <w:gridCol w:w="17"/>
        <w:gridCol w:w="1357"/>
      </w:tblGrid>
      <w:tr w:rsidR="009F3C66" w:rsidRPr="00B23B90" w:rsidTr="001656D1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86" w:type="pct"/>
            <w:gridSpan w:val="8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Nivel de desempeño</w:t>
            </w:r>
          </w:p>
        </w:tc>
      </w:tr>
      <w:tr w:rsidR="009F3C66" w:rsidRPr="00B23B90" w:rsidTr="001656D1">
        <w:trPr>
          <w:trHeight w:val="332"/>
        </w:trPr>
        <w:tc>
          <w:tcPr>
            <w:tcW w:w="751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lastRenderedPageBreak/>
              <w:t>Aspectos</w:t>
            </w:r>
          </w:p>
        </w:tc>
        <w:tc>
          <w:tcPr>
            <w:tcW w:w="2663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Indicadores: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488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B23B90">
              <w:rPr>
                <w:rFonts w:ascii="Arial Narrow" w:hAnsi="Arial Narrow"/>
                <w:b/>
                <w:sz w:val="18"/>
              </w:rPr>
              <w:t>Prom</w:t>
            </w:r>
            <w:r>
              <w:rPr>
                <w:rFonts w:ascii="Arial Narrow" w:hAnsi="Arial Narrow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/>
                <w:b/>
                <w:sz w:val="18"/>
              </w:rPr>
              <w:t>de</w:t>
            </w:r>
            <w:r>
              <w:rPr>
                <w:rFonts w:ascii="Arial Narrow" w:hAnsi="Arial Narrow"/>
                <w:b/>
                <w:sz w:val="18"/>
              </w:rPr>
              <w:t>l</w:t>
            </w:r>
            <w:r w:rsidRPr="00B23B90">
              <w:rPr>
                <w:rFonts w:ascii="Arial Narrow" w:hAnsi="Arial Narrow"/>
                <w:b/>
                <w:sz w:val="18"/>
              </w:rPr>
              <w:t xml:space="preserve"> aspecto</w:t>
            </w:r>
          </w:p>
        </w:tc>
      </w:tr>
      <w:tr w:rsidR="009F3C66" w:rsidRPr="00B23B90" w:rsidTr="001656D1">
        <w:trPr>
          <w:trHeight w:val="788"/>
        </w:trPr>
        <w:tc>
          <w:tcPr>
            <w:tcW w:w="751" w:type="pct"/>
            <w:shd w:val="clear" w:color="auto" w:fill="DBE5F1" w:themeFill="accent1" w:themeFillTint="33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b/>
                <w:lang w:eastAsia="ja-JP"/>
              </w:rPr>
            </w:pPr>
            <w:r w:rsidRPr="00B23B90">
              <w:rPr>
                <w:rFonts w:ascii="Arial Narrow" w:hAnsi="Arial Narrow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9F3C66" w:rsidRPr="00B23B90" w:rsidRDefault="009F3C66" w:rsidP="00165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23B90">
              <w:rPr>
                <w:rFonts w:ascii="Arial Narrow" w:hAnsi="Arial Narrow"/>
                <w:color w:val="000000"/>
              </w:rPr>
              <w:t xml:space="preserve">Distribuye </w:t>
            </w:r>
            <w:r>
              <w:rPr>
                <w:rFonts w:ascii="Arial Narrow" w:hAnsi="Arial Narrow"/>
                <w:color w:val="000000"/>
              </w:rPr>
              <w:t xml:space="preserve">el tiempo </w:t>
            </w:r>
            <w:r w:rsidRPr="00B23B90">
              <w:rPr>
                <w:rFonts w:ascii="Arial Narrow" w:hAnsi="Arial Narrow"/>
                <w:color w:val="000000"/>
              </w:rPr>
              <w:t xml:space="preserve">con precisión </w:t>
            </w:r>
            <w:r>
              <w:rPr>
                <w:rFonts w:ascii="Arial Narrow" w:hAnsi="Arial Narrow"/>
                <w:color w:val="000000"/>
              </w:rPr>
              <w:t xml:space="preserve">de </w:t>
            </w:r>
            <w:r w:rsidRPr="00B23B90">
              <w:rPr>
                <w:rFonts w:ascii="Arial Narrow" w:hAnsi="Arial Narrow"/>
                <w:color w:val="000000"/>
              </w:rPr>
              <w:t>las actividades</w:t>
            </w:r>
            <w:r>
              <w:rPr>
                <w:rFonts w:ascii="Arial Narrow" w:hAnsi="Arial Narrow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81" w:type="pc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  <w:tc>
          <w:tcPr>
            <w:tcW w:w="488" w:type="pct"/>
          </w:tcPr>
          <w:p w:rsidR="009F3C66" w:rsidRPr="00B23B90" w:rsidRDefault="009F3C66" w:rsidP="001656D1">
            <w:pPr>
              <w:jc w:val="center"/>
              <w:rPr>
                <w:rFonts w:ascii="Arial Narrow" w:hAnsi="Arial Narrow"/>
                <w:lang w:eastAsia="ja-JP"/>
              </w:rPr>
            </w:pPr>
          </w:p>
        </w:tc>
      </w:tr>
      <w:tr w:rsidR="009F3C66" w:rsidRPr="00B23B90" w:rsidTr="001656D1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9F3C66" w:rsidRDefault="009F3C66" w:rsidP="001656D1">
            <w:pPr>
              <w:jc w:val="center"/>
            </w:pPr>
          </w:p>
          <w:p w:rsidR="009F3C66" w:rsidRPr="00B808FC" w:rsidRDefault="009F3C66" w:rsidP="001656D1">
            <w:pPr>
              <w:jc w:val="center"/>
            </w:pPr>
            <w:r w:rsidRPr="001269CF">
              <w:t>Promedio Fina</w:t>
            </w:r>
            <w: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9F3C66" w:rsidRPr="005E69B9" w:rsidRDefault="009F3C66" w:rsidP="001656D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F3C66" w:rsidRPr="00B23B90" w:rsidTr="001656D1">
        <w:trPr>
          <w:trHeight w:val="272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:rsidR="009F3C66" w:rsidRPr="005E69B9" w:rsidRDefault="009F3C66" w:rsidP="001656D1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9F3C66" w:rsidRPr="00B23B90" w:rsidTr="001656D1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Default="009F3C66" w:rsidP="001656D1">
            <w:pPr>
              <w:rPr>
                <w:rFonts w:ascii="Arial Narrow" w:hAnsi="Arial Narrow"/>
                <w:b/>
              </w:rPr>
            </w:pPr>
          </w:p>
          <w:p w:rsidR="009F3C66" w:rsidRPr="005E69B9" w:rsidRDefault="009F3C66" w:rsidP="001656D1">
            <w:pPr>
              <w:rPr>
                <w:rFonts w:ascii="Arial Narrow" w:hAnsi="Arial Narrow"/>
                <w:b/>
              </w:rPr>
            </w:pPr>
          </w:p>
        </w:tc>
      </w:tr>
    </w:tbl>
    <w:p w:rsidR="004A267B" w:rsidRDefault="004A267B"/>
    <w:sectPr w:rsidR="004A267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85" w:rsidRDefault="00311585" w:rsidP="0014440B">
      <w:pPr>
        <w:spacing w:line="240" w:lineRule="auto"/>
      </w:pPr>
      <w:r>
        <w:separator/>
      </w:r>
    </w:p>
  </w:endnote>
  <w:endnote w:type="continuationSeparator" w:id="0">
    <w:p w:rsidR="00311585" w:rsidRDefault="00311585" w:rsidP="00144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85" w:rsidRDefault="00311585" w:rsidP="0014440B">
      <w:pPr>
        <w:spacing w:line="240" w:lineRule="auto"/>
      </w:pPr>
      <w:r>
        <w:separator/>
      </w:r>
    </w:p>
  </w:footnote>
  <w:footnote w:type="continuationSeparator" w:id="0">
    <w:p w:rsidR="00311585" w:rsidRDefault="00311585" w:rsidP="001444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906"/>
    <w:multiLevelType w:val="multilevel"/>
    <w:tmpl w:val="63F673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113331"/>
    <w:multiLevelType w:val="multilevel"/>
    <w:tmpl w:val="2DD82C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4451C5"/>
    <w:multiLevelType w:val="multilevel"/>
    <w:tmpl w:val="828CD6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A53D79"/>
    <w:multiLevelType w:val="multilevel"/>
    <w:tmpl w:val="25AA43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900BB7"/>
    <w:multiLevelType w:val="multilevel"/>
    <w:tmpl w:val="2F5409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BA001D"/>
    <w:multiLevelType w:val="multilevel"/>
    <w:tmpl w:val="FC1A2C2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48E502E"/>
    <w:multiLevelType w:val="multilevel"/>
    <w:tmpl w:val="72ACBB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3C4669"/>
    <w:multiLevelType w:val="multilevel"/>
    <w:tmpl w:val="B5949A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87091E"/>
    <w:multiLevelType w:val="multilevel"/>
    <w:tmpl w:val="F872E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E95FEA"/>
    <w:multiLevelType w:val="multilevel"/>
    <w:tmpl w:val="E33C1A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7B"/>
    <w:rsid w:val="0014440B"/>
    <w:rsid w:val="00311585"/>
    <w:rsid w:val="004A267B"/>
    <w:rsid w:val="005E763E"/>
    <w:rsid w:val="009F3C66"/>
    <w:rsid w:val="00A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64D1"/>
  <w15:docId w15:val="{606B84D3-01FE-4B51-B4E0-8A04032D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440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40B"/>
  </w:style>
  <w:style w:type="paragraph" w:styleId="Piedepgina">
    <w:name w:val="footer"/>
    <w:basedOn w:val="Normal"/>
    <w:link w:val="PiedepginaCar"/>
    <w:uiPriority w:val="99"/>
    <w:unhideWhenUsed/>
    <w:rsid w:val="0014440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fJO6hGafem8&amp;t=163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jJGTt1nXOM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ymMmp9VFh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1550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2021-06-20T00:36:00Z</dcterms:created>
  <dcterms:modified xsi:type="dcterms:W3CDTF">2021-06-23T13:27:00Z</dcterms:modified>
</cp:coreProperties>
</file>