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6FE5" w14:textId="77777777" w:rsidR="00DB36B1" w:rsidRDefault="00F06A35" w:rsidP="00B07993">
      <w:pPr>
        <w:pStyle w:val="Sinespaciado"/>
      </w:pPr>
      <w:r>
        <w:rPr>
          <w:noProof/>
        </w:rPr>
        <w:drawing>
          <wp:anchor distT="0" distB="0" distL="114300" distR="114300" simplePos="0" relativeHeight="251662336" behindDoc="0" locked="0" layoutInCell="1" allowOverlap="1" wp14:anchorId="2A1667F4" wp14:editId="389EC11A">
            <wp:simplePos x="0" y="0"/>
            <wp:positionH relativeFrom="margin">
              <wp:posOffset>2057400</wp:posOffset>
            </wp:positionH>
            <wp:positionV relativeFrom="margin">
              <wp:posOffset>-22225</wp:posOffset>
            </wp:positionV>
            <wp:extent cx="1281430" cy="9525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281430" cy="952500"/>
                    </a:xfrm>
                    <a:prstGeom prst="rect">
                      <a:avLst/>
                    </a:prstGeom>
                  </pic:spPr>
                </pic:pic>
              </a:graphicData>
            </a:graphic>
          </wp:anchor>
        </w:drawing>
      </w:r>
      <w:r w:rsidR="005D0C9B">
        <w:rPr>
          <w:noProof/>
        </w:rPr>
        <mc:AlternateContent>
          <mc:Choice Requires="wps">
            <w:drawing>
              <wp:anchor distT="0" distB="0" distL="114300" distR="114300" simplePos="0" relativeHeight="251661312" behindDoc="0" locked="0" layoutInCell="1" allowOverlap="1" wp14:anchorId="3D62C488" wp14:editId="111A7731">
                <wp:simplePos x="0" y="0"/>
                <wp:positionH relativeFrom="column">
                  <wp:posOffset>-177165</wp:posOffset>
                </wp:positionH>
                <wp:positionV relativeFrom="paragraph">
                  <wp:posOffset>-534035</wp:posOffset>
                </wp:positionV>
                <wp:extent cx="6110605" cy="559435"/>
                <wp:effectExtent l="7620" t="13335" r="635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559435"/>
                        </a:xfrm>
                        <a:prstGeom prst="rect">
                          <a:avLst/>
                        </a:prstGeom>
                        <a:solidFill>
                          <a:srgbClr val="FFFFFF"/>
                        </a:solidFill>
                        <a:ln w="9525">
                          <a:solidFill>
                            <a:schemeClr val="bg1">
                              <a:lumMod val="100000"/>
                              <a:lumOff val="0"/>
                            </a:schemeClr>
                          </a:solidFill>
                          <a:miter lim="800000"/>
                          <a:headEnd/>
                          <a:tailEnd/>
                        </a:ln>
                      </wps:spPr>
                      <wps:txbx>
                        <w:txbxContent>
                          <w:p w14:paraId="27318C71" w14:textId="77777777" w:rsidR="005F233E" w:rsidRPr="005F233E" w:rsidRDefault="005F233E" w:rsidP="005F233E">
                            <w:pPr>
                              <w:jc w:val="center"/>
                              <w:rPr>
                                <w:sz w:val="56"/>
                              </w:rPr>
                            </w:pPr>
                            <w:r w:rsidRPr="005F233E">
                              <w:rPr>
                                <w:sz w:val="56"/>
                              </w:rPr>
                              <w:t>Escuela normal de educación preescolar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42.05pt;width:481.1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MiRgIAAIcEAAAOAAAAZHJzL2Uyb0RvYy54bWysVNtu2zAMfR+wfxD0vtrO4qw16hRdug4D&#10;ugvQ7gNkWbaFSaImKbGzrx8lp2myvQ3zgyBedEgekr6+mbQiO+G8BFPT4iKnRBgOrTR9Tb8/3b+5&#10;pMQHZlqmwIia7oWnN+vXr65HW4kFDKBa4QiCGF+NtqZDCLbKMs8HoZm/ACsMGjtwmgUUXZ+1jo2I&#10;rlW2yPNVNoJrrQMuvEft3Wyk64TfdYKHr13nRSCqpphbSKdLZxPPbH3Nqt4xO0h+SIP9QxaaSYNB&#10;j1B3LDCydfIvKC25Aw9duOCgM+g6yUWqAasp8j+qeRyYFakWJMfbI03+/8HyL7tvjsi2pleUGKax&#10;RU9iCuQ9TGQR2Rmtr9Dp0aJbmFCNXU6VevsA/IcnBjYDM724dQ7GQbAWsyviy+zk6YzjI0gzfoYW&#10;w7BtgAQ0dU5H6pAMgujYpf2xMzEVjspVUeSrvKSEo60sr5ZvyxSCVc+vrfPhowBN4qWmDjuf0Nnu&#10;wYeYDaueXWIwD0q291KpJLi+2ShHdgyn5D59B/QzN2XIiDyVi3Im4AwiDqw4gjT9TJLaaqx2Bi7y&#10;+EVgVqEe53LWJxWml2Y+QqRkzyJrGXBLlNQ1vTxBiWx/MG1CDEyq+Y5Qyhzoj4zP3IepmdAx9qSB&#10;do+NcDBvA24vXgZwvygZcRNq6n9umROUqE8Gm3lVLJdxdZKwLN8tUHCnlubUwgxHqJoGSubrJszr&#10;trVO9gNGmpkxcIsD0MnUm5esDnnjtCcWDpsZ1+lUTl4v/4/1bwAAAP//AwBQSwMEFAAGAAgAAAAh&#10;AKZnov/fAAAACQEAAA8AAABkcnMvZG93bnJldi54bWxMj8FOwzAMhu9IvENkJG5buhGNtWs6IRC7&#10;IURBY8e0MW1F41RNthWeHnOCmy1/+v39+XZyvTjhGDpPGhbzBARS7W1HjYa318fZGkSIhqzpPaGG&#10;LwywLS4vcpNZf6YXPJWxERxCITMa2hiHTMpQt+hMmPsBiW8ffnQm8jo20o7mzOGul8skWUlnOuIP&#10;rRnwvsX6szw6DaFOVvtnVe7fK7nD79Tah8PuSevrq+luAyLiFP9g+NVndSjYqfJHskH0GmbL25RR&#10;HtZqAYKJ9EYpEJUGlYAscvm/QfEDAAD//wMAUEsBAi0AFAAGAAgAAAAhALaDOJL+AAAA4QEAABMA&#10;AAAAAAAAAAAAAAAAAAAAAFtDb250ZW50X1R5cGVzXS54bWxQSwECLQAUAAYACAAAACEAOP0h/9YA&#10;AACUAQAACwAAAAAAAAAAAAAAAAAvAQAAX3JlbHMvLnJlbHNQSwECLQAUAAYACAAAACEAY6qjIkYC&#10;AACHBAAADgAAAAAAAAAAAAAAAAAuAgAAZHJzL2Uyb0RvYy54bWxQSwECLQAUAAYACAAAACEApmei&#10;/98AAAAJAQAADwAAAAAAAAAAAAAAAACgBAAAZHJzL2Rvd25yZXYueG1sUEsFBgAAAAAEAAQA8wAA&#10;AKwFAAAAAA==&#10;" strokecolor="white [3212]">
                <v:textbox>
                  <w:txbxContent>
                    <w:p w:rsidR="005F233E" w:rsidRPr="005F233E" w:rsidRDefault="005F233E" w:rsidP="005F233E">
                      <w:pPr>
                        <w:jc w:val="center"/>
                        <w:rPr>
                          <w:sz w:val="56"/>
                        </w:rPr>
                      </w:pPr>
                      <w:r w:rsidRPr="005F233E">
                        <w:rPr>
                          <w:sz w:val="56"/>
                        </w:rPr>
                        <w:t>Escuela normal de educación preescolar</w:t>
                      </w:r>
                    </w:p>
                  </w:txbxContent>
                </v:textbox>
              </v:shape>
            </w:pict>
          </mc:Fallback>
        </mc:AlternateContent>
      </w:r>
    </w:p>
    <w:p w14:paraId="38ED7D5B" w14:textId="77777777" w:rsidR="008554F0" w:rsidRDefault="008554F0"/>
    <w:p w14:paraId="09EEEBBF" w14:textId="77777777" w:rsidR="008554F0" w:rsidRDefault="008554F0" w:rsidP="008554F0">
      <w:pPr>
        <w:tabs>
          <w:tab w:val="left" w:pos="3490"/>
        </w:tabs>
      </w:pPr>
      <w:r>
        <w:tab/>
      </w:r>
    </w:p>
    <w:p w14:paraId="2DD6B024" w14:textId="77777777" w:rsidR="00810B02" w:rsidRPr="00C9495D" w:rsidRDefault="005D0C9B">
      <w:pPr>
        <w:rPr>
          <w:b/>
        </w:rPr>
      </w:pPr>
      <w:r>
        <w:rPr>
          <w:noProof/>
        </w:rPr>
        <mc:AlternateContent>
          <mc:Choice Requires="wps">
            <w:drawing>
              <wp:anchor distT="0" distB="0" distL="114300" distR="114300" simplePos="0" relativeHeight="251668480" behindDoc="0" locked="0" layoutInCell="1" allowOverlap="1" wp14:anchorId="3F5B47DA" wp14:editId="2BE040C0">
                <wp:simplePos x="0" y="0"/>
                <wp:positionH relativeFrom="column">
                  <wp:posOffset>4728845</wp:posOffset>
                </wp:positionH>
                <wp:positionV relativeFrom="paragraph">
                  <wp:posOffset>7406640</wp:posOffset>
                </wp:positionV>
                <wp:extent cx="1204595" cy="322580"/>
                <wp:effectExtent l="8255" t="7620" r="63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22580"/>
                        </a:xfrm>
                        <a:prstGeom prst="rect">
                          <a:avLst/>
                        </a:prstGeom>
                        <a:solidFill>
                          <a:srgbClr val="FFFFFF"/>
                        </a:solidFill>
                        <a:ln w="9525">
                          <a:solidFill>
                            <a:schemeClr val="bg1">
                              <a:lumMod val="100000"/>
                              <a:lumOff val="0"/>
                            </a:schemeClr>
                          </a:solidFill>
                          <a:miter lim="800000"/>
                          <a:headEnd/>
                          <a:tailEnd/>
                        </a:ln>
                      </wps:spPr>
                      <wps:txbx>
                        <w:txbxContent>
                          <w:p w14:paraId="2B44BAEC" w14:textId="77777777" w:rsidR="004374D2" w:rsidRPr="004374D2" w:rsidRDefault="004374D2" w:rsidP="004374D2">
                            <w:pPr>
                              <w:jc w:val="center"/>
                              <w:rPr>
                                <w:sz w:val="28"/>
                              </w:rPr>
                            </w:pPr>
                            <w:r w:rsidRPr="004374D2">
                              <w:rPr>
                                <w:sz w:val="28"/>
                              </w:rPr>
                              <w:t>25/06/2021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72.35pt;margin-top:583.2pt;width:94.85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ySRwIAAI4EAAAOAAAAZHJzL2Uyb0RvYy54bWysVG1v2yAQ/j5p/wHxfXXiJVtq1am6dpkm&#10;dS9Sux+AMbbRgGNAYme/fgckadp9m+YPiOPgubvnufPV9aQV2QnnJZiazi9mlAjDoZWmr+mPx82b&#10;FSU+MNMyBUbUdC88vV6/fnU12kqUMIBqhSMIYnw12poOIdiqKDwfhGb+Aqww6OzAaRbQdH3ROjYi&#10;ulZFOZu9K0ZwrXXAhfd4epeddJ3wu07w8K3rvAhE1RRzC2l1aW3iWqyvWNU7ZgfJD2mwf8hCM2kw&#10;6AnqjgVGtk7+BaUld+ChCxccdAFdJ7lINWA189mLah4GZkWqBcnx9kST/3+w/OvuuyOyrSkKZZhG&#10;iR7FFMgHmMgqsjNaX+GlB4vXwoTHqHKq1Nt74D89MXA7MNOLG+dgHARrMbt5fFmcPc04PoI04xdo&#10;MQzbBkhAU+d0pA7JIIiOKu1PysRUeAxZzhbLyyUlHH1vy3K5StIVrDq+ts6HTwI0iZuaOlQ+obPd&#10;vQ8xG1Ydr8RgHpRsN1KpZLi+uVWO7Bh2ySZ9qYAX15QhY00vl+UyE/AMIjasOIE0fSZJbTVWm4Hn&#10;s/jljsNz7Mt8fqwk9XyESMk+S1DLgFOipEaZzlAi2x9Nm3o4MKnyHitV5kB/ZDxzH6ZmSjonbaI0&#10;DbR71MNBHgocYtwM4H5TMuJA1NT/2jInKFGfDWp6OV8s4gQlY7F8X6Lhzj3NuYcZjlA1DZTk7W3I&#10;U7e1TvYDRsoEGbjBPuhkkugpq0P62PSJjMOAxqk6t9Otp9/I+g8AAAD//wMAUEsDBBQABgAIAAAA&#10;IQCcQFMJ4QAAAA0BAAAPAAAAZHJzL2Rvd25yZXYueG1sTI9BT4QwEIXvJv6HZky8uQUk4CJlYzTu&#10;zZhFs3osdAQinRLa3UV/veNJbzPzXt58r9wsdhRHnP3gSEG8ikAgtc4M1Cl4fXm8ugHhgyajR0eo&#10;4As9bKrzs1IXxp1oh8c6dIJDyBdaQR/CVEjp2x6t9is3IbH24WarA69zJ82sTxxuR5lEUSatHog/&#10;9HrC+x7bz/pgFfg2yvbPab1/a+QWv9fGPLxvn5S6vFjubkEEXMKfGX7xGR0qZmrcgYwXo4I8TXO2&#10;shBnWQqCLevrlIeGT0mcJyCrUv5vUf0AAAD//wMAUEsBAi0AFAAGAAgAAAAhALaDOJL+AAAA4QEA&#10;ABMAAAAAAAAAAAAAAAAAAAAAAFtDb250ZW50X1R5cGVzXS54bWxQSwECLQAUAAYACAAAACEAOP0h&#10;/9YAAACUAQAACwAAAAAAAAAAAAAAAAAvAQAAX3JlbHMvLnJlbHNQSwECLQAUAAYACAAAACEAVwgs&#10;kkcCAACOBAAADgAAAAAAAAAAAAAAAAAuAgAAZHJzL2Uyb0RvYy54bWxQSwECLQAUAAYACAAAACEA&#10;nEBTCeEAAAANAQAADwAAAAAAAAAAAAAAAAChBAAAZHJzL2Rvd25yZXYueG1sUEsFBgAAAAAEAAQA&#10;8wAAAK8FAAAAAA==&#10;" strokecolor="white [3212]">
                <v:textbox>
                  <w:txbxContent>
                    <w:p w:rsidR="004374D2" w:rsidRPr="004374D2" w:rsidRDefault="004374D2" w:rsidP="004374D2">
                      <w:pPr>
                        <w:jc w:val="center"/>
                        <w:rPr>
                          <w:sz w:val="28"/>
                        </w:rPr>
                      </w:pPr>
                      <w:r w:rsidRPr="004374D2">
                        <w:rPr>
                          <w:sz w:val="28"/>
                        </w:rPr>
                        <w:t>25/06/2021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520D553" wp14:editId="67A4A73E">
                <wp:simplePos x="0" y="0"/>
                <wp:positionH relativeFrom="column">
                  <wp:posOffset>-704850</wp:posOffset>
                </wp:positionH>
                <wp:positionV relativeFrom="paragraph">
                  <wp:posOffset>7513955</wp:posOffset>
                </wp:positionV>
                <wp:extent cx="3120390" cy="290830"/>
                <wp:effectExtent l="13335" t="10160"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90830"/>
                        </a:xfrm>
                        <a:prstGeom prst="rect">
                          <a:avLst/>
                        </a:prstGeom>
                        <a:solidFill>
                          <a:srgbClr val="FFFFFF"/>
                        </a:solidFill>
                        <a:ln w="9525">
                          <a:solidFill>
                            <a:schemeClr val="bg1">
                              <a:lumMod val="100000"/>
                              <a:lumOff val="0"/>
                            </a:schemeClr>
                          </a:solidFill>
                          <a:miter lim="800000"/>
                          <a:headEnd/>
                          <a:tailEnd/>
                        </a:ln>
                      </wps:spPr>
                      <wps:txbx>
                        <w:txbxContent>
                          <w:p w14:paraId="1BA0D18C" w14:textId="77777777" w:rsidR="004374D2" w:rsidRPr="004374D2" w:rsidRDefault="004374D2" w:rsidP="004374D2">
                            <w:pPr>
                              <w:jc w:val="center"/>
                              <w:rPr>
                                <w:sz w:val="28"/>
                              </w:rPr>
                            </w:pPr>
                            <w:r w:rsidRPr="004374D2">
                              <w:rPr>
                                <w:sz w:val="28"/>
                              </w:rPr>
                              <w:t>SALTILLO COAHUILA DE ZARAGOZA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5.5pt;margin-top:591.65pt;width:245.7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kSQIAAI4EAAAOAAAAZHJzL2Uyb0RvYy54bWysVNtu3CAQfa/Uf0C8N/Y6SbNrxRulSVNV&#10;Si9S0g/AGNuowFBg106/PgPsbjfpW1U/IGYGDjPnzPjyataKbIXzEkxDFyclJcJw6KQZGvrj8e7d&#10;khIfmOmYAiMa+iQ8vVq/fXM52VpUMILqhCMIYnw92YaOIdi6KDwfhWb+BKwwGOzBaRbQdEPROTYh&#10;ulZFVZbviwlcZx1w4T16b3OQrhN+3wsevvW9F4GohmJuIa0urW1ci/UlqwfH7Cj5Lg32D1loJg0+&#10;eoC6ZYGRjZN/QWnJHXjowwkHXUDfSy5SDVjNonxVzcPIrEi1IDneHmjy/w+Wf91+d0R2Db2gxDCN&#10;Ej2KOZAPMJOLyM5kfY2HHiweCzO6UeVUqbf3wH96YuBmZGYQ187BNArWYXaLeLM4uppxfARppy/Q&#10;4TNsEyABzb3TkTokgyA6qvR0UCamwtF5uqjK0xWGOMaqVbk8TdIVrN7fts6HTwI0iZuGOlQ+obPt&#10;vQ8xG1bvj8THPCjZ3UmlkuGG9kY5smXYJXfpSwW8OqYMmRq6Oq/OMwEvIGLDigNIO2SS1EZjtRl4&#10;UcYvdxz6sS+zf19J6vkIkZJ9kaCWAadESd3Q5RFKZPuj6VIPByZV3mOlyuzoj4xn7sPczknnaq9q&#10;C90T6uEgDwUOMW5GcL8pmXAgGup/bZgTlKjPBjVdLc7O4gQl4+z8okLDHUfa4wgzHKEaGijJ25uQ&#10;p25jnRxGfCkTZOAa+6CXSaLYMDmrXfrY9ImM3YDGqTq206k/v5H1MwAAAP//AwBQSwMEFAAGAAgA&#10;AAAhAPgCm2niAAAADgEAAA8AAABkcnMvZG93bnJldi54bWxMj8FOwzAQRO9I/IO1SNxa20lVpSFO&#10;hUD0hhABtT068ZJExHYUu23g61lOcNyZ0eybYjvbgZ1xCr13CuRSAEPXeNO7VsH729MiAxaidkYP&#10;3qGCLwywLa+vCp0bf3GveK5iy6jEhVwr6GIcc85D06HVYelHdOR9+MnqSOfUcjPpC5XbgSdCrLnV&#10;vaMPnR7xocPmszpZBaER6/3Lqtofar7D740xj8fds1K3N/P9HbCIc/wLwy8+oUNJTLU/ORPYoGAh&#10;paQxkRyZpSkwyqSZWAGrSUqSjQReFvz/jPIHAAD//wMAUEsBAi0AFAAGAAgAAAAhALaDOJL+AAAA&#10;4QEAABMAAAAAAAAAAAAAAAAAAAAAAFtDb250ZW50X1R5cGVzXS54bWxQSwECLQAUAAYACAAAACEA&#10;OP0h/9YAAACUAQAACwAAAAAAAAAAAAAAAAAvAQAAX3JlbHMvLnJlbHNQSwECLQAUAAYACAAAACEA&#10;JJ/f5EkCAACOBAAADgAAAAAAAAAAAAAAAAAuAgAAZHJzL2Uyb0RvYy54bWxQSwECLQAUAAYACAAA&#10;ACEA+AKbaeIAAAAOAQAADwAAAAAAAAAAAAAAAACjBAAAZHJzL2Rvd25yZXYueG1sUEsFBgAAAAAE&#10;AAQA8wAAALIFAAAAAA==&#10;" strokecolor="white [3212]">
                <v:textbox>
                  <w:txbxContent>
                    <w:p w:rsidR="004374D2" w:rsidRPr="004374D2" w:rsidRDefault="004374D2" w:rsidP="004374D2">
                      <w:pPr>
                        <w:jc w:val="center"/>
                        <w:rPr>
                          <w:sz w:val="28"/>
                        </w:rPr>
                      </w:pPr>
                      <w:r w:rsidRPr="004374D2">
                        <w:rPr>
                          <w:sz w:val="28"/>
                        </w:rPr>
                        <w:t>SALTILLO COAHUILA DE ZARAGOZA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2B0EA6A" wp14:editId="481DA5C5">
                <wp:simplePos x="0" y="0"/>
                <wp:positionH relativeFrom="column">
                  <wp:posOffset>-338455</wp:posOffset>
                </wp:positionH>
                <wp:positionV relativeFrom="paragraph">
                  <wp:posOffset>3587115</wp:posOffset>
                </wp:positionV>
                <wp:extent cx="5271770" cy="3819525"/>
                <wp:effectExtent l="8255" t="7620" r="63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3819525"/>
                        </a:xfrm>
                        <a:prstGeom prst="rect">
                          <a:avLst/>
                        </a:prstGeom>
                        <a:solidFill>
                          <a:srgbClr val="FFFFFF"/>
                        </a:solidFill>
                        <a:ln w="9525">
                          <a:solidFill>
                            <a:schemeClr val="bg1">
                              <a:lumMod val="100000"/>
                              <a:lumOff val="0"/>
                            </a:schemeClr>
                          </a:solidFill>
                          <a:miter lim="800000"/>
                          <a:headEnd/>
                          <a:tailEnd/>
                        </a:ln>
                      </wps:spPr>
                      <wps:txbx>
                        <w:txbxContent>
                          <w:p w14:paraId="54FF52C5" w14:textId="77777777" w:rsidR="00F06A35" w:rsidRPr="00F06A35" w:rsidRDefault="00F06A35" w:rsidP="00F06A35">
                            <w:pPr>
                              <w:jc w:val="center"/>
                              <w:rPr>
                                <w:sz w:val="24"/>
                              </w:rPr>
                            </w:pPr>
                            <w:r w:rsidRPr="00F06A35">
                              <w:rPr>
                                <w:b/>
                                <w:sz w:val="24"/>
                              </w:rPr>
                              <w:t>Unidad III</w:t>
                            </w:r>
                            <w:r w:rsidRPr="00F06A35">
                              <w:rPr>
                                <w:sz w:val="24"/>
                              </w:rPr>
                              <w:t xml:space="preserve"> </w:t>
                            </w:r>
                            <w:r w:rsidRPr="00F06A35">
                              <w:rPr>
                                <w:b/>
                                <w:sz w:val="24"/>
                              </w:rPr>
                              <w:t>Planear y evaluar</w:t>
                            </w:r>
                            <w:r w:rsidRPr="00F06A35">
                              <w:rPr>
                                <w:sz w:val="24"/>
                              </w:rPr>
                              <w:t>: integración de saberes y desafíos para la enseñanza y el aprendizaje.</w:t>
                            </w:r>
                          </w:p>
                          <w:p w14:paraId="62172FD9" w14:textId="77777777" w:rsidR="00F06A35" w:rsidRPr="00F06A35" w:rsidRDefault="00F06A35" w:rsidP="00F06A35">
                            <w:pPr>
                              <w:jc w:val="center"/>
                              <w:rPr>
                                <w:sz w:val="24"/>
                              </w:rPr>
                            </w:pPr>
                            <w:r w:rsidRPr="00F06A35">
                              <w:rPr>
                                <w:sz w:val="24"/>
                              </w:rPr>
                              <w:t>Elabora diagnósticos de los intereses, motivaciones y necesidades formativas de los alumnos para organizar las actividades de aprendizaje, así como las adecuaciones curriculares y didácticas pertinentes.</w:t>
                            </w:r>
                          </w:p>
                          <w:p w14:paraId="2E938155" w14:textId="77777777" w:rsidR="00F06A35" w:rsidRPr="00F06A35" w:rsidRDefault="00F06A35" w:rsidP="00F06A35">
                            <w:pPr>
                              <w:jc w:val="center"/>
                              <w:rPr>
                                <w:sz w:val="24"/>
                              </w:rPr>
                            </w:pPr>
                            <w:r w:rsidRPr="00F06A35">
                              <w:rPr>
                                <w:sz w:val="24"/>
                              </w:rPr>
                              <w:t>Selecciona estrategias que favorecen el desarrollo intelectual, físico, social y emocional de los alumnos para procurar el logro de los aprendizajes.</w:t>
                            </w:r>
                          </w:p>
                          <w:p w14:paraId="6BD56A20" w14:textId="77777777" w:rsidR="00F06A35" w:rsidRPr="00F06A35" w:rsidRDefault="00F06A35" w:rsidP="00F06A35">
                            <w:pPr>
                              <w:jc w:val="center"/>
                              <w:rPr>
                                <w:sz w:val="24"/>
                              </w:rPr>
                            </w:pPr>
                            <w:r w:rsidRPr="00F06A35">
                              <w:rPr>
                                <w:sz w:val="24"/>
                              </w:rPr>
                              <w:t>Diseña escenarios y experiencias de aprendizaje utilizando diversos recursos metodológicos y tecnológicos para favorecer la educación inclusiva.</w:t>
                            </w:r>
                          </w:p>
                          <w:p w14:paraId="75553C11" w14:textId="77777777" w:rsidR="00F06A35" w:rsidRPr="00F06A35" w:rsidRDefault="00F06A35" w:rsidP="00F06A35">
                            <w:pPr>
                              <w:jc w:val="center"/>
                              <w:rPr>
                                <w:sz w:val="28"/>
                              </w:rPr>
                            </w:pPr>
                            <w:r w:rsidRPr="00F06A35">
                              <w:rPr>
                                <w:sz w:val="24"/>
                              </w:rPr>
                              <w:t>Evalúa el aprendizaje de sus alumnos mediante la aplicación de distintas teorías, métodos e instrumentos considerando las áreas, campos y ámbitos de conocimiento, así como los saberes correspondientes al grado y nivel educativo.</w:t>
                            </w:r>
                          </w:p>
                          <w:p w14:paraId="61EE4E7C" w14:textId="77777777" w:rsidR="00F06A35" w:rsidRPr="00F06A35" w:rsidRDefault="00F06A35" w:rsidP="00F06A35">
                            <w:pPr>
                              <w:jc w:val="center"/>
                              <w:rPr>
                                <w:sz w:val="24"/>
                              </w:rPr>
                            </w:pPr>
                            <w:r w:rsidRPr="00F06A35">
                              <w:rPr>
                                <w:sz w:val="24"/>
                              </w:rPr>
                              <w:t>Elabora propuestas para mejorar los resultados de su enseñanza y los aprendizajes de sus alumnos.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6.65pt;margin-top:282.45pt;width:415.1pt;height:30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QVRgIAAI8EAAAOAAAAZHJzL2Uyb0RvYy54bWysVNtu2zAMfR+wfxD0vjpOc6sRp+jSdRjQ&#10;XYB2HyDLsi1MEjVJiZ19fSk5TdP1bZgfBImUDg8PSa+vB63IXjgvwZQ0v5hQIgyHWpq2pD8f7z6s&#10;KPGBmZopMKKkB+Hp9eb9u3VvCzGFDlQtHEEQ44velrQLwRZZ5nknNPMXYIVBZwNOs4BH12a1Yz2i&#10;a5VNJ5NF1oOrrQMuvEfr7eikm4TfNIKH703jRSCqpMgtpNWltYprtlmzonXMdpIfabB/YKGZNBj0&#10;BHXLAiM7J99AackdeGjCBQedQdNILlIOmE0++Subh45ZkXJBcbw9yeT/Hyz/tv/hiKxLuqDEMI0l&#10;ehRDIB9hIIuoTm99gZceLF4LA5qxyilTb++B//LEwLZjphU3zkHfCVYjuzy+zM6ejjg+glT9V6gx&#10;DNsFSEBD43SUDsUgiI5VOpwqE6lwNM6ny3y5RBdH3+Uqv5pP5ykGK56fW+fDZwGaxE1JHZY+wbP9&#10;vQ+RDiuer8RoHpSs76RS6eDaaqsc2TNsk7v0HdFfXVOG9CVNsd9CxI4VJ5CqHVVSO43pjsD5JH4R&#10;mBVox8Yc7cmE9FLTR4hE9lVkLQOOiZK6pKszlCj3J1MnxMCkGvcIpcxR/yj5KH4YqiEV+jIyiLWp&#10;oD5gQRyMU4FTjJsO3B9KepyIkvrfO+YEJeqLwaJe5bNZHKF0mM2XUzy4c0917mGGI1RJAyXjdhvG&#10;sdtZJ9sOI40CGbjBRmhkKtELqyN97PokxnFC41idn9Otl//I5gkAAP//AwBQSwMEFAAGAAgAAAAh&#10;AMsvMMbhAAAADAEAAA8AAABkcnMvZG93bnJldi54bWxMj8FOwzAMhu9IvENkJG5bOtZlrDSdEIjd&#10;EKKgwTFtTFvROFWTbYWnx5zgZsuffn9/vp1cL444hs6ThsU8AYFUe9tRo+H15WF2DSJEQ9b0nlDD&#10;FwbYFudnucmsP9EzHsvYCA6hkBkNbYxDJmWoW3QmzP2AxLcPPzoTeR0baUdz4nDXy6skUdKZjvhD&#10;awa8a7H+LA9OQ6gTtX9Ky/1bJXf4vbH2/n33qPXlxXR7AyLiFP9g+NVndSjYqfIHskH0Gmar5ZJR&#10;DSuVbkAwsV4rHipGF0qlIItc/i9R/AAAAP//AwBQSwECLQAUAAYACAAAACEAtoM4kv4AAADhAQAA&#10;EwAAAAAAAAAAAAAAAAAAAAAAW0NvbnRlbnRfVHlwZXNdLnhtbFBLAQItABQABgAIAAAAIQA4/SH/&#10;1gAAAJQBAAALAAAAAAAAAAAAAAAAAC8BAABfcmVscy8ucmVsc1BLAQItABQABgAIAAAAIQDNPlQV&#10;RgIAAI8EAAAOAAAAAAAAAAAAAAAAAC4CAABkcnMvZTJvRG9jLnhtbFBLAQItABQABgAIAAAAIQDL&#10;LzDG4QAAAAwBAAAPAAAAAAAAAAAAAAAAAKAEAABkcnMvZG93bnJldi54bWxQSwUGAAAAAAQABADz&#10;AAAArgUAAAAA&#10;" strokecolor="white [3212]">
                <v:textbox>
                  <w:txbxContent>
                    <w:p w:rsidR="00F06A35" w:rsidRPr="00F06A35" w:rsidRDefault="00F06A35" w:rsidP="00F06A35">
                      <w:pPr>
                        <w:jc w:val="center"/>
                        <w:rPr>
                          <w:sz w:val="24"/>
                        </w:rPr>
                      </w:pPr>
                      <w:r w:rsidRPr="00F06A35">
                        <w:rPr>
                          <w:b/>
                          <w:sz w:val="24"/>
                        </w:rPr>
                        <w:t>Unidad III</w:t>
                      </w:r>
                      <w:r w:rsidRPr="00F06A35">
                        <w:rPr>
                          <w:sz w:val="24"/>
                        </w:rPr>
                        <w:t xml:space="preserve"> </w:t>
                      </w:r>
                      <w:r w:rsidRPr="00F06A35">
                        <w:rPr>
                          <w:b/>
                          <w:sz w:val="24"/>
                        </w:rPr>
                        <w:t>Planear y evaluar</w:t>
                      </w:r>
                      <w:r w:rsidRPr="00F06A35">
                        <w:rPr>
                          <w:sz w:val="24"/>
                        </w:rPr>
                        <w:t>: integración de saberes y desafíos para la enseñanza y el aprendizaje.</w:t>
                      </w:r>
                    </w:p>
                    <w:p w:rsidR="00F06A35" w:rsidRPr="00F06A35" w:rsidRDefault="00F06A35" w:rsidP="00F06A35">
                      <w:pPr>
                        <w:jc w:val="center"/>
                        <w:rPr>
                          <w:sz w:val="24"/>
                        </w:rPr>
                      </w:pPr>
                      <w:r w:rsidRPr="00F06A35">
                        <w:rPr>
                          <w:sz w:val="24"/>
                        </w:rPr>
                        <w:t>Elabora diagnósticos de los intereses, motivaciones y necesidades formativas de los alumnos para organizar las actividades de aprendizaje, así como las adecuaciones curriculares y didácticas pertinentes.</w:t>
                      </w:r>
                    </w:p>
                    <w:p w:rsidR="00F06A35" w:rsidRPr="00F06A35" w:rsidRDefault="00F06A35" w:rsidP="00F06A35">
                      <w:pPr>
                        <w:jc w:val="center"/>
                        <w:rPr>
                          <w:sz w:val="24"/>
                        </w:rPr>
                      </w:pPr>
                      <w:r w:rsidRPr="00F06A35">
                        <w:rPr>
                          <w:sz w:val="24"/>
                        </w:rPr>
                        <w:t>Selecciona estrategias que favorecen el desarrollo intelectual, físico, social y emocional de los alumnos para procurar el logro de los aprendizajes.</w:t>
                      </w:r>
                    </w:p>
                    <w:p w:rsidR="00F06A35" w:rsidRPr="00F06A35" w:rsidRDefault="00F06A35" w:rsidP="00F06A35">
                      <w:pPr>
                        <w:jc w:val="center"/>
                        <w:rPr>
                          <w:sz w:val="24"/>
                        </w:rPr>
                      </w:pPr>
                      <w:r w:rsidRPr="00F06A35">
                        <w:rPr>
                          <w:sz w:val="24"/>
                        </w:rPr>
                        <w:t>Diseña escenarios y experiencias de aprendizaje utilizando diversos recursos metodológicos y tecnológicos para favorecer la educación inclusiva.</w:t>
                      </w:r>
                    </w:p>
                    <w:p w:rsidR="00F06A35" w:rsidRPr="00F06A35" w:rsidRDefault="00F06A35" w:rsidP="00F06A35">
                      <w:pPr>
                        <w:jc w:val="center"/>
                        <w:rPr>
                          <w:sz w:val="28"/>
                        </w:rPr>
                      </w:pPr>
                      <w:r w:rsidRPr="00F06A35">
                        <w:rPr>
                          <w:sz w:val="24"/>
                        </w:rPr>
                        <w:t>Evalúa el aprendizaje de sus alumnos mediante la aplicación de distintas teorías, métodos e instrumentos considerando las áreas, campos y ámbitos de conocimiento, así como los saberes correspondientes al grado y nivel educativo.</w:t>
                      </w:r>
                    </w:p>
                    <w:p w:rsidR="00F06A35" w:rsidRPr="00F06A35" w:rsidRDefault="00F06A35" w:rsidP="00F06A35">
                      <w:pPr>
                        <w:jc w:val="center"/>
                        <w:rPr>
                          <w:sz w:val="24"/>
                        </w:rPr>
                      </w:pPr>
                      <w:r w:rsidRPr="00F06A35">
                        <w:rPr>
                          <w:sz w:val="24"/>
                        </w:rPr>
                        <w:t>Elabora propuestas para mejorar los resultados de su enseñanza y los aprendizajes de sus alumnos.</w:t>
                      </w:r>
                    </w:p>
                  </w:txbxContent>
                </v:textbox>
              </v:shape>
            </w:pict>
          </mc:Fallback>
        </mc:AlternateContent>
      </w:r>
      <w:r w:rsidR="00F06A35">
        <w:rPr>
          <w:noProof/>
        </w:rPr>
        <w:drawing>
          <wp:anchor distT="0" distB="0" distL="114300" distR="114300" simplePos="0" relativeHeight="251660288" behindDoc="0" locked="0" layoutInCell="1" allowOverlap="1" wp14:anchorId="346D586C" wp14:editId="61E6099D">
            <wp:simplePos x="0" y="0"/>
            <wp:positionH relativeFrom="margin">
              <wp:posOffset>4558665</wp:posOffset>
            </wp:positionH>
            <wp:positionV relativeFrom="margin">
              <wp:posOffset>1986915</wp:posOffset>
            </wp:positionV>
            <wp:extent cx="2075815" cy="4519930"/>
            <wp:effectExtent l="0" t="0" r="0" b="0"/>
            <wp:wrapSquare wrapText="bothSides"/>
            <wp:docPr id="1" name="Imagen 1" descr="#pallete #blacklifesmatter #colors #circle #aesthetic #paleta #cores #vidasnegrasimportam #bolinha #bola #circulo #b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lete #blacklifesmatter #colors #circle #aesthetic #paleta #cores #vidasnegrasimportam #bolinha #bola #circulo #bege"/>
                    <pic:cNvPicPr>
                      <a:picLocks noChangeAspect="1" noChangeArrowheads="1"/>
                    </pic:cNvPicPr>
                  </pic:nvPicPr>
                  <pic:blipFill rotWithShape="1">
                    <a:blip r:embed="rId9">
                      <a:extLst>
                        <a:ext uri="{28A0092B-C50C-407E-A947-70E740481C1C}">
                          <a14:useLocalDpi xmlns:a14="http://schemas.microsoft.com/office/drawing/2010/main" val="0"/>
                        </a:ext>
                      </a:extLst>
                    </a:blip>
                    <a:srcRect l="27752" r="26316"/>
                    <a:stretch/>
                  </pic:blipFill>
                  <pic:spPr bwMode="auto">
                    <a:xfrm>
                      <a:off x="0" y="0"/>
                      <a:ext cx="2075815" cy="451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10BB8D5" wp14:editId="49BE9354">
                <wp:simplePos x="0" y="0"/>
                <wp:positionH relativeFrom="column">
                  <wp:posOffset>608965</wp:posOffset>
                </wp:positionH>
                <wp:positionV relativeFrom="paragraph">
                  <wp:posOffset>1059180</wp:posOffset>
                </wp:positionV>
                <wp:extent cx="3776345" cy="2441575"/>
                <wp:effectExtent l="12700" t="13335" r="1143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441575"/>
                        </a:xfrm>
                        <a:prstGeom prst="rect">
                          <a:avLst/>
                        </a:prstGeom>
                        <a:solidFill>
                          <a:srgbClr val="FFFFFF"/>
                        </a:solidFill>
                        <a:ln w="9525">
                          <a:solidFill>
                            <a:schemeClr val="bg1">
                              <a:lumMod val="100000"/>
                              <a:lumOff val="0"/>
                            </a:schemeClr>
                          </a:solidFill>
                          <a:miter lim="800000"/>
                          <a:headEnd/>
                          <a:tailEnd/>
                        </a:ln>
                      </wps:spPr>
                      <wps:txbx>
                        <w:txbxContent>
                          <w:p w14:paraId="2A4AD457" w14:textId="77777777" w:rsidR="00F06A35" w:rsidRPr="00F06A35" w:rsidRDefault="00F06A35" w:rsidP="00F06A35">
                            <w:pPr>
                              <w:jc w:val="center"/>
                              <w:rPr>
                                <w:sz w:val="32"/>
                              </w:rPr>
                            </w:pPr>
                            <w:r w:rsidRPr="00F06A35">
                              <w:rPr>
                                <w:sz w:val="32"/>
                              </w:rPr>
                              <w:t>Mtro.    Gerardo Garza Alcalá</w:t>
                            </w:r>
                            <w:r>
                              <w:rPr>
                                <w:sz w:val="32"/>
                              </w:rPr>
                              <w:t>.</w:t>
                            </w:r>
                          </w:p>
                          <w:p w14:paraId="13C0CCA0" w14:textId="77777777" w:rsidR="00F06A35" w:rsidRPr="00F06A35" w:rsidRDefault="00F06A35" w:rsidP="00F06A35">
                            <w:pPr>
                              <w:jc w:val="center"/>
                              <w:rPr>
                                <w:sz w:val="32"/>
                              </w:rPr>
                            </w:pPr>
                            <w:r w:rsidRPr="00F06A35">
                              <w:rPr>
                                <w:sz w:val="32"/>
                              </w:rPr>
                              <w:t xml:space="preserve">Andrea Abigail Guerrero </w:t>
                            </w:r>
                            <w:proofErr w:type="spellStart"/>
                            <w:r w:rsidRPr="00F06A35">
                              <w:rPr>
                                <w:sz w:val="32"/>
                              </w:rPr>
                              <w:t>Vigil</w:t>
                            </w:r>
                            <w:proofErr w:type="spellEnd"/>
                            <w:r w:rsidRPr="00F06A35">
                              <w:rPr>
                                <w:sz w:val="32"/>
                              </w:rPr>
                              <w:t xml:space="preserve"> #6</w:t>
                            </w:r>
                          </w:p>
                          <w:p w14:paraId="6676C062" w14:textId="77777777" w:rsidR="00F06A35" w:rsidRPr="00F06A35" w:rsidRDefault="00F06A35" w:rsidP="00F06A35">
                            <w:pPr>
                              <w:jc w:val="center"/>
                              <w:rPr>
                                <w:sz w:val="32"/>
                              </w:rPr>
                            </w:pPr>
                            <w:r w:rsidRPr="00F06A35">
                              <w:rPr>
                                <w:sz w:val="32"/>
                              </w:rPr>
                              <w:t>Perla Tamara Prado Llera #10</w:t>
                            </w:r>
                          </w:p>
                          <w:p w14:paraId="74BF5A85" w14:textId="77777777" w:rsidR="00F06A35" w:rsidRPr="00F06A35" w:rsidRDefault="00F06A35" w:rsidP="00F06A35">
                            <w:pPr>
                              <w:jc w:val="center"/>
                              <w:rPr>
                                <w:sz w:val="32"/>
                              </w:rPr>
                            </w:pPr>
                            <w:proofErr w:type="spellStart"/>
                            <w:r w:rsidRPr="00F06A35">
                              <w:rPr>
                                <w:sz w:val="32"/>
                              </w:rPr>
                              <w:t>Julisa</w:t>
                            </w:r>
                            <w:proofErr w:type="spellEnd"/>
                            <w:r w:rsidRPr="00F06A35">
                              <w:rPr>
                                <w:sz w:val="32"/>
                              </w:rPr>
                              <w:t xml:space="preserve"> Serna Reyes #15</w:t>
                            </w:r>
                          </w:p>
                          <w:p w14:paraId="6C00A83C" w14:textId="77777777" w:rsidR="00F06A35" w:rsidRPr="00F06A35" w:rsidRDefault="00F06A35" w:rsidP="00F06A35">
                            <w:pPr>
                              <w:jc w:val="center"/>
                              <w:rPr>
                                <w:sz w:val="32"/>
                              </w:rPr>
                            </w:pPr>
                            <w:r w:rsidRPr="00F06A35">
                              <w:rPr>
                                <w:sz w:val="32"/>
                              </w:rPr>
                              <w:t>Janeth Guadalupe Torres Rubio#17</w:t>
                            </w:r>
                          </w:p>
                          <w:p w14:paraId="7042F2D1" w14:textId="77777777" w:rsidR="00F06A35" w:rsidRPr="00F06A35" w:rsidRDefault="00F06A35" w:rsidP="00F06A35">
                            <w:pPr>
                              <w:jc w:val="center"/>
                              <w:rPr>
                                <w:sz w:val="32"/>
                              </w:rPr>
                            </w:pPr>
                            <w:r w:rsidRPr="00F06A35">
                              <w:rPr>
                                <w:sz w:val="32"/>
                              </w:rPr>
                              <w:t>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7.95pt;margin-top:83.4pt;width:297.35pt;height:1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rvSgIAAI8EAAAOAAAAZHJzL2Uyb0RvYy54bWysVG1v2yAQ/j5p/wHxfXGSOk1r1am6dJ0m&#10;dS9Sux+AMbbRgGNAYne/fgekWdp9m+YPiLuDh+eeu/PV9aQV2QvnJZiaLmZzSoTh0ErT1/T74927&#10;C0p8YKZlCoyo6ZPw9Hrz9s3VaCuxhAFUKxxBEOOr0dZ0CMFWReH5IDTzM7DCYLADp1lA0/VF69iI&#10;6FoVy/n8vBjBtdYBF96j9zYH6Sbhd53g4WvXeRGIqilyC2l1aW3iWmyuWNU7ZgfJDzTYP7DQTBp8&#10;9Ah1ywIjOyf/gtKSO/DQhRkHXUDXSS5SDpjNYv4qm4eBWZFyQXG8Pcrk/x8s/7L/5ohsa7qixDCN&#10;JXoUUyDvYSKrqM5ofYWHHiweCxO6scopU2/vgf/wxMB2YKYXN87BOAjWIrtFvFmcXM04PoI042do&#10;8Rm2C5CAps7pKB2KQRAdq/R0rEykwtF5tl6fn5VIkWNsWZaL1TqxK1j1fN06Hz4K0CRuauqw9Ame&#10;7e99iHRY9XwkvuZByfZOKpUM1zdb5cieYZvcpS9l8OqYMmSs6eVqucoKvICIHSuOIE2fVVI7jelm&#10;4MU8frnl0I+Nmf3JhfRS00eIRPYFQS0DjomSuqYXJyhR7g+mTU0cmFR5j1DKHPSPkmfxw9RMqdDl&#10;c1kbaJ+wIA7yVOAU42YA94uSESeipv7njjlBifpksKiXi7KMI5SMcrVeouFOI81phBmOUDUNlOTt&#10;NuSx21kn+wFfygIZuMFG6GQqUeyYzOpAH7s+iXGY0DhWp3Y69ec/svkNAAD//wMAUEsDBBQABgAI&#10;AAAAIQBdyMdk3wAAAAoBAAAPAAAAZHJzL2Rvd25yZXYueG1sTI/BTsMwDIbvSLxDZCRuLB3QaC1N&#10;JwRiN4RW0MYxbUxb0ThVk22Fp8ec4Gj70+/vL9azG8QRp9B70rBcJCCQGm97ajW8vT5drUCEaMia&#10;wRNq+MIA6/L8rDC59Sfa4rGKreAQCrnR0MU45lKGpkNnwsKPSHz78JMzkceplXYyJw53g7xOEiWd&#10;6Yk/dGbEhw6bz+rgNIQmUbuX22q3r+UGvzNrH983z1pfXsz3dyAizvEPhl99VoeSnWp/IBvEoCFL&#10;MyZ5rxRXYEBliQJRa0jT5Q3IspD/K5Q/AAAA//8DAFBLAQItABQABgAIAAAAIQC2gziS/gAAAOEB&#10;AAATAAAAAAAAAAAAAAAAAAAAAABbQ29udGVudF9UeXBlc10ueG1sUEsBAi0AFAAGAAgAAAAhADj9&#10;If/WAAAAlAEAAAsAAAAAAAAAAAAAAAAALwEAAF9yZWxzLy5yZWxzUEsBAi0AFAAGAAgAAAAhAG0a&#10;iu9KAgAAjwQAAA4AAAAAAAAAAAAAAAAALgIAAGRycy9lMm9Eb2MueG1sUEsBAi0AFAAGAAgAAAAh&#10;AF3Ix2TfAAAACgEAAA8AAAAAAAAAAAAAAAAApAQAAGRycy9kb3ducmV2LnhtbFBLBQYAAAAABAAE&#10;APMAAACwBQAAAAA=&#10;" strokecolor="white [3212]">
                <v:textbox>
                  <w:txbxContent>
                    <w:p w:rsidR="00F06A35" w:rsidRPr="00F06A35" w:rsidRDefault="00F06A35" w:rsidP="00F06A35">
                      <w:pPr>
                        <w:jc w:val="center"/>
                        <w:rPr>
                          <w:sz w:val="32"/>
                        </w:rPr>
                      </w:pPr>
                      <w:r w:rsidRPr="00F06A35">
                        <w:rPr>
                          <w:sz w:val="32"/>
                        </w:rPr>
                        <w:t>Mtro.    Gerardo Garza Alcalá</w:t>
                      </w:r>
                      <w:r>
                        <w:rPr>
                          <w:sz w:val="32"/>
                        </w:rPr>
                        <w:t>.</w:t>
                      </w:r>
                    </w:p>
                    <w:p w:rsidR="00F06A35" w:rsidRPr="00F06A35" w:rsidRDefault="00F06A35" w:rsidP="00F06A35">
                      <w:pPr>
                        <w:jc w:val="center"/>
                        <w:rPr>
                          <w:sz w:val="32"/>
                        </w:rPr>
                      </w:pPr>
                      <w:r w:rsidRPr="00F06A35">
                        <w:rPr>
                          <w:sz w:val="32"/>
                        </w:rPr>
                        <w:t>Andrea Abigail Guerrero Vigil #6</w:t>
                      </w:r>
                    </w:p>
                    <w:p w:rsidR="00F06A35" w:rsidRPr="00F06A35" w:rsidRDefault="00F06A35" w:rsidP="00F06A35">
                      <w:pPr>
                        <w:jc w:val="center"/>
                        <w:rPr>
                          <w:sz w:val="32"/>
                        </w:rPr>
                      </w:pPr>
                      <w:r w:rsidRPr="00F06A35">
                        <w:rPr>
                          <w:sz w:val="32"/>
                        </w:rPr>
                        <w:t>Perla Tamara Prado Llera #10</w:t>
                      </w:r>
                    </w:p>
                    <w:p w:rsidR="00F06A35" w:rsidRPr="00F06A35" w:rsidRDefault="00F06A35" w:rsidP="00F06A35">
                      <w:pPr>
                        <w:jc w:val="center"/>
                        <w:rPr>
                          <w:sz w:val="32"/>
                        </w:rPr>
                      </w:pPr>
                      <w:r w:rsidRPr="00F06A35">
                        <w:rPr>
                          <w:sz w:val="32"/>
                        </w:rPr>
                        <w:t>Julisa Serna Reyes #15</w:t>
                      </w:r>
                    </w:p>
                    <w:p w:rsidR="00F06A35" w:rsidRPr="00F06A35" w:rsidRDefault="00F06A35" w:rsidP="00F06A35">
                      <w:pPr>
                        <w:jc w:val="center"/>
                        <w:rPr>
                          <w:sz w:val="32"/>
                        </w:rPr>
                      </w:pPr>
                      <w:r w:rsidRPr="00F06A35">
                        <w:rPr>
                          <w:sz w:val="32"/>
                        </w:rPr>
                        <w:t>Janeth Guadalupe Torres Rubio#17</w:t>
                      </w:r>
                    </w:p>
                    <w:p w:rsidR="00F06A35" w:rsidRPr="00F06A35" w:rsidRDefault="00F06A35" w:rsidP="00F06A35">
                      <w:pPr>
                        <w:jc w:val="center"/>
                        <w:rPr>
                          <w:sz w:val="32"/>
                        </w:rPr>
                      </w:pPr>
                      <w:r w:rsidRPr="00F06A35">
                        <w:rPr>
                          <w:sz w:val="32"/>
                        </w:rPr>
                        <w:t>1B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F26D017" wp14:editId="7F09BC46">
                <wp:simplePos x="0" y="0"/>
                <wp:positionH relativeFrom="column">
                  <wp:posOffset>-704850</wp:posOffset>
                </wp:positionH>
                <wp:positionV relativeFrom="paragraph">
                  <wp:posOffset>134620</wp:posOffset>
                </wp:positionV>
                <wp:extent cx="6971030" cy="429895"/>
                <wp:effectExtent l="13335" t="12700"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29895"/>
                        </a:xfrm>
                        <a:prstGeom prst="rect">
                          <a:avLst/>
                        </a:prstGeom>
                        <a:solidFill>
                          <a:srgbClr val="FFFFFF"/>
                        </a:solidFill>
                        <a:ln w="9525">
                          <a:solidFill>
                            <a:schemeClr val="bg1">
                              <a:lumMod val="100000"/>
                              <a:lumOff val="0"/>
                            </a:schemeClr>
                          </a:solidFill>
                          <a:miter lim="800000"/>
                          <a:headEnd/>
                          <a:tailEnd/>
                        </a:ln>
                      </wps:spPr>
                      <wps:txbx>
                        <w:txbxContent>
                          <w:p w14:paraId="297B3ED0" w14:textId="77777777" w:rsidR="008554F0" w:rsidRPr="008554F0" w:rsidRDefault="008554F0" w:rsidP="008554F0">
                            <w:pPr>
                              <w:jc w:val="center"/>
                              <w:rPr>
                                <w:sz w:val="40"/>
                              </w:rPr>
                            </w:pPr>
                            <w:r w:rsidRPr="008554F0">
                              <w:rPr>
                                <w:sz w:val="40"/>
                              </w:rPr>
                              <w:t>Curso: planeación y evaluación de la enseñanza y el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5.5pt;margin-top:10.6pt;width:548.9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B6SQIAAI4EAAAOAAAAZHJzL2Uyb0RvYy54bWysVNtu2zAMfR+wfxD0vthJkzYx4hRdugwD&#10;ugvQ7gNkWbaFSaImKbG7rx8lp2myvQ3zgyBedEgekl7fDlqRg3BeginpdJJTIgyHWpq2pN+fdu+W&#10;lPjATM0UGFHSZ+Hp7ebtm3VvCzGDDlQtHEEQ44velrQLwRZZ5nknNPMTsMKgsQGnWUDRtVntWI/o&#10;WmWzPL/OenC1dcCF96i9H410k/CbRvDwtWm8CESVFHML6XTprOKZbdasaB2zneTHNNg/ZKGZNBj0&#10;BHXPAiN7J/+C0pI78NCECQedQdNILlINWM00/6Oax45ZkWpBcrw90eT/Hyz/cvjmiKxLOqfEMI0t&#10;ehJDIO9hIFeRnd76Ap0eLbqFAdXY5VSptw/Af3hiYNsx04o756DvBKsxu2l8mZ09HXF8BKn6z1Bj&#10;GLYPkICGxulIHZJBEB279HzqTEyFo/J6dTPNr9DE0TafrZarRQrBipfX1vnwUYAm8VJSh51P6Ozw&#10;4EPMhhUvLjGYByXrnVQqCa6ttsqRA8Mp2aXviH7hpgzpS7pazBYjARcQcWDFCaRqR5LUXmO1I/A0&#10;j18EZgXqcS5HfVJhemnmI0RK9iKylgG3REld0uUZSmT7g6kTYmBSjXeEUuZIf2R85D4M1ZD6nIiL&#10;ramgfsZ+OBiXApcYLx24X5T0uBAl9T/3zAlK1CeDPV1N5/O4QUmYL25mKLhzS3VuYYYjVEkDJeN1&#10;G8at21sn2w4jjQQZuMM5aGRq0WtWx/Rx6BMZxwWNW3UuJ6/X38jmNwAAAP//AwBQSwMEFAAGAAgA&#10;AAAhAPzrivDfAAAACgEAAA8AAABkcnMvZG93bnJldi54bWxMj0FPg0AQhe8m/ofNmHhrF4ghgCyN&#10;0dibMVJTPS7sFEjZWcJuW/TXO570OJmX976v3Cx2FGec/eBIQbyOQCC1zgzUKXjfPa8yED5oMnp0&#10;hAq+0MOmur4qdWHchd7wXIdOcAn5QivoQ5gKKX3bo9V+7SYk/h3cbHXgc+6kmfWFy+0okyhKpdUD&#10;8UKvJ3zssT3WJ6vAt1G6f72r9x+N3OJ3bszT5/ZFqdub5eEeRMAl/IXhF5/RoWKmxp3IeDEqWMVx&#10;zDJBQRInIDiRZynLNAqyLAdZlfK/QvUDAAD//wMAUEsBAi0AFAAGAAgAAAAhALaDOJL+AAAA4QEA&#10;ABMAAAAAAAAAAAAAAAAAAAAAAFtDb250ZW50X1R5cGVzXS54bWxQSwECLQAUAAYACAAAACEAOP0h&#10;/9YAAACUAQAACwAAAAAAAAAAAAAAAAAvAQAAX3JlbHMvLnJlbHNQSwECLQAUAAYACAAAACEAee2A&#10;ekkCAACOBAAADgAAAAAAAAAAAAAAAAAuAgAAZHJzL2Uyb0RvYy54bWxQSwECLQAUAAYACAAAACEA&#10;/OuK8N8AAAAKAQAADwAAAAAAAAAAAAAAAACjBAAAZHJzL2Rvd25yZXYueG1sUEsFBgAAAAAEAAQA&#10;8wAAAK8FAAAAAA==&#10;" strokecolor="white [3212]">
                <v:textbox>
                  <w:txbxContent>
                    <w:p w:rsidR="008554F0" w:rsidRPr="008554F0" w:rsidRDefault="008554F0" w:rsidP="008554F0">
                      <w:pPr>
                        <w:jc w:val="center"/>
                        <w:rPr>
                          <w:sz w:val="40"/>
                        </w:rPr>
                      </w:pPr>
                      <w:r w:rsidRPr="008554F0">
                        <w:rPr>
                          <w:sz w:val="40"/>
                        </w:rPr>
                        <w:t>Curso: planeación y evaluación de la enseñanza y el aprendizaje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388B2EE" wp14:editId="1E4524B6">
                <wp:simplePos x="0" y="0"/>
                <wp:positionH relativeFrom="column">
                  <wp:posOffset>544195</wp:posOffset>
                </wp:positionH>
                <wp:positionV relativeFrom="paragraph">
                  <wp:posOffset>564515</wp:posOffset>
                </wp:positionV>
                <wp:extent cx="4464685" cy="494665"/>
                <wp:effectExtent l="5080" t="13970" r="698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494665"/>
                        </a:xfrm>
                        <a:prstGeom prst="rect">
                          <a:avLst/>
                        </a:prstGeom>
                        <a:solidFill>
                          <a:srgbClr val="FFFFFF"/>
                        </a:solidFill>
                        <a:ln w="9525">
                          <a:solidFill>
                            <a:schemeClr val="bg1">
                              <a:lumMod val="100000"/>
                              <a:lumOff val="0"/>
                            </a:schemeClr>
                          </a:solidFill>
                          <a:miter lim="800000"/>
                          <a:headEnd/>
                          <a:tailEnd/>
                        </a:ln>
                      </wps:spPr>
                      <wps:txbx>
                        <w:txbxContent>
                          <w:p w14:paraId="4F319054" w14:textId="77777777" w:rsidR="00F06A35" w:rsidRPr="00F06A35" w:rsidRDefault="00F06A35">
                            <w:pPr>
                              <w:rPr>
                                <w:sz w:val="44"/>
                              </w:rPr>
                            </w:pPr>
                            <w:r w:rsidRPr="00F06A35">
                              <w:rPr>
                                <w:sz w:val="44"/>
                              </w:rPr>
                              <w:t>Situación didáctica – Evidencia global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42.85pt;margin-top:44.45pt;width:351.55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WWSgIAAI4EAAAOAAAAZHJzL2Uyb0RvYy54bWysVNuO2yAQfa/Uf0C8N05SJ02sOKtttqkq&#10;bS/Sbj8AY2yjAkOBxN5+fQeczSbtW1U/IGaAM2fOzHhzM2hFjsJ5Caaks8mUEmE41NK0Jf3+uH+z&#10;osQHZmqmwIiSPglPb7avX216W4g5dKBq4QiCGF/0tqRdCLbIMs87oZmfgBUGDxtwmgU0XZvVjvWI&#10;rlU2n06XWQ+utg648B69d+Mh3Sb8phE8fG0aLwJRJUVuIa0urVVcs+2GFa1jtpP8RIP9AwvNpMGg&#10;Z6g7Fhg5OPkXlJbcgYcmTDjoDJpGcpFywGxm0z+yeeiYFSkXFMfbs0z+/8HyL8dvjsi6pG8pMUxj&#10;iR7FEMh7GEge1emtL/DSg8VrYUA3Vjll6u098B+eGNh1zLTi1jnoO8FqZDeLL7OLpyOOjyBV/xlq&#10;DMMOARLQ0DgdpUMxCKJjlZ7OlYlUODrzfJkvVwtKOJ7l63y5XKQQrHh+bZ0PHwVoEjcldVj5hM6O&#10;9z5ENqx4vhKDeVCy3kulkuHaaqccOTLskn36TuhX15QhfUnXi/liFOAKIjasOINU7SiSOmjMdgSe&#10;TeMXgVmBfuzL0Z9cSC/1fIRIZK8iaxlwSpTUJV1doES1P5g6IQYm1bhHKGVO8kfFR+3DUA2pzsvI&#10;IJamgvoJ6+FgHAocYtx04H5R0uNAlNT/PDAnKFGfDNZ0PcvzOEHJyBfv5mi4y5Pq8oQZjlAlDZSM&#10;210Yp+5gnWw7jDQKZOAW+6CRqUQvrE70semTGKcBjVN1aadbL7+R7W8AAAD//wMAUEsDBBQABgAI&#10;AAAAIQClMlDA3gAAAAkBAAAPAAAAZHJzL2Rvd25yZXYueG1sTI/BTsMwEETvSPyDtUjcqEMFqRvi&#10;VBWI3hBqQIWjEy9JRLyOYrcNfD3LqT2tRvM0O5OvJteLA46h86ThdpaAQKq97ajR8P72fKNAhGjI&#10;mt4TavjBAKvi8iI3mfVH2uKhjI3gEAqZ0dDGOGRShrpFZ8LMD0jsffnRmchybKQdzZHDXS/nSZJK&#10;ZzriD60Z8LHF+rvcOw2hTtLd6125+6jkBn+X1j59bl60vr6a1g8gIk7xBMN/fa4OBXeq/J5sEL0G&#10;db9gkq9agmB/oRRPqRhMUwWyyOX5guIPAAD//wMAUEsBAi0AFAAGAAgAAAAhALaDOJL+AAAA4QEA&#10;ABMAAAAAAAAAAAAAAAAAAAAAAFtDb250ZW50X1R5cGVzXS54bWxQSwECLQAUAAYACAAAACEAOP0h&#10;/9YAAACUAQAACwAAAAAAAAAAAAAAAAAvAQAAX3JlbHMvLnJlbHNQSwECLQAUAAYACAAAACEAW12V&#10;lkoCAACOBAAADgAAAAAAAAAAAAAAAAAuAgAAZHJzL2Uyb0RvYy54bWxQSwECLQAUAAYACAAAACEA&#10;pTJQwN4AAAAJAQAADwAAAAAAAAAAAAAAAACkBAAAZHJzL2Rvd25yZXYueG1sUEsFBgAAAAAEAAQA&#10;8wAAAK8FAAAAAA==&#10;" strokecolor="white [3212]">
                <v:textbox>
                  <w:txbxContent>
                    <w:p w:rsidR="00F06A35" w:rsidRPr="00F06A35" w:rsidRDefault="00F06A35">
                      <w:pPr>
                        <w:rPr>
                          <w:sz w:val="44"/>
                        </w:rPr>
                      </w:pPr>
                      <w:r w:rsidRPr="00F06A35">
                        <w:rPr>
                          <w:sz w:val="44"/>
                        </w:rPr>
                        <w:t>Situación didáctica – Evidencia global</w:t>
                      </w:r>
                    </w:p>
                  </w:txbxContent>
                </v:textbox>
              </v:shape>
            </w:pict>
          </mc:Fallback>
        </mc:AlternateContent>
      </w:r>
      <w:r w:rsidR="00810B02" w:rsidRPr="008554F0">
        <w:br w:type="page"/>
      </w:r>
    </w:p>
    <w:p w14:paraId="20301FEF" w14:textId="77777777"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14:paraId="7145D8E8" w14:textId="77777777"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14:paraId="1F9F2841" w14:textId="77777777"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14:paraId="37D815B6" w14:textId="77777777"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14:paraId="77C5C79F" w14:textId="77777777"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14:paraId="79881D2A" w14:textId="77777777" w:rsidR="006364FD"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14:paraId="75D3BE94" w14:textId="77777777" w:rsidR="00DE7FA6" w:rsidRPr="00DE7FA6" w:rsidRDefault="00AF535F" w:rsidP="00DE7FA6">
      <w:pPr>
        <w:spacing w:line="240" w:lineRule="auto"/>
        <w:jc w:val="center"/>
        <w:rPr>
          <w:rFonts w:ascii="Times New Roman" w:hAnsi="Times New Roman" w:cs="Times New Roman"/>
          <w:b/>
        </w:rPr>
      </w:pPr>
      <w:r>
        <w:rPr>
          <w:rFonts w:ascii="Times New Roman" w:hAnsi="Times New Roman" w:cs="Times New Roman"/>
          <w:b/>
        </w:rPr>
        <w:t>Actividad del día Lunes 21</w:t>
      </w:r>
      <w:r w:rsidR="004374D2">
        <w:rPr>
          <w:rFonts w:ascii="Times New Roman" w:hAnsi="Times New Roman" w:cs="Times New Roman"/>
          <w:b/>
        </w:rPr>
        <w:t xml:space="preserve"> </w:t>
      </w:r>
      <w:r w:rsidR="00DE7FA6" w:rsidRPr="00DE7FA6">
        <w:rPr>
          <w:rFonts w:ascii="Times New Roman" w:hAnsi="Times New Roman" w:cs="Times New Roman"/>
          <w:b/>
        </w:rPr>
        <w:t>/Junio/2021</w:t>
      </w:r>
    </w:p>
    <w:p w14:paraId="57432A60" w14:textId="77777777" w:rsidR="00881A07" w:rsidRDefault="00881A07"/>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810B02" w14:paraId="55FB2536" w14:textId="77777777" w:rsidTr="00F06A35">
        <w:trPr>
          <w:trHeight w:val="393"/>
        </w:trPr>
        <w:tc>
          <w:tcPr>
            <w:tcW w:w="3219" w:type="dxa"/>
            <w:shd w:val="clear" w:color="auto" w:fill="CC9966"/>
          </w:tcPr>
          <w:p w14:paraId="46BD9365"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14:paraId="71CC6075"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14:paraId="489D4F61"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Aprendizaje esperado</w:t>
            </w:r>
          </w:p>
        </w:tc>
      </w:tr>
      <w:tr w:rsidR="00B14694" w14:paraId="408E3DA1" w14:textId="77777777" w:rsidTr="00CC37E8">
        <w:trPr>
          <w:trHeight w:val="1840"/>
        </w:trPr>
        <w:tc>
          <w:tcPr>
            <w:tcW w:w="3219" w:type="dxa"/>
            <w:vMerge w:val="restart"/>
          </w:tcPr>
          <w:p w14:paraId="1ECF74D1" w14:textId="77777777" w:rsidR="00B14694" w:rsidRDefault="00B14694" w:rsidP="0078594C"/>
          <w:p w14:paraId="17C1347E" w14:textId="77777777"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Lenguaje y comunicación</w:t>
            </w:r>
          </w:p>
          <w:p w14:paraId="6A0792F3" w14:textId="77777777" w:rsidR="00CC37E8" w:rsidRPr="007F10C7" w:rsidRDefault="00CC37E8" w:rsidP="007F10C7">
            <w:pPr>
              <w:spacing w:line="240" w:lineRule="auto"/>
              <w:jc w:val="center"/>
              <w:rPr>
                <w:rFonts w:ascii="Times New Roman" w:hAnsi="Times New Roman" w:cs="Times New Roman"/>
              </w:rPr>
            </w:pPr>
          </w:p>
          <w:p w14:paraId="3F9D5190" w14:textId="77777777"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Pensamiento Matemático</w:t>
            </w:r>
          </w:p>
          <w:p w14:paraId="114EE0A0" w14:textId="77777777" w:rsidR="00CC37E8" w:rsidRPr="007F10C7" w:rsidRDefault="00CC37E8" w:rsidP="007F10C7">
            <w:pPr>
              <w:spacing w:line="240" w:lineRule="auto"/>
              <w:jc w:val="center"/>
              <w:rPr>
                <w:rFonts w:ascii="Times New Roman" w:hAnsi="Times New Roman" w:cs="Times New Roman"/>
              </w:rPr>
            </w:pPr>
          </w:p>
          <w:p w14:paraId="1A0C0F67" w14:textId="77777777"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14:paraId="5BB79B83" w14:textId="77777777" w:rsidR="00B14694" w:rsidRPr="00F126F6" w:rsidRDefault="00B14694" w:rsidP="0078594C">
            <w:pPr>
              <w:jc w:val="center"/>
              <w:rPr>
                <w:rFonts w:ascii="Arial" w:hAnsi="Arial" w:cs="Arial"/>
                <w:sz w:val="24"/>
                <w:szCs w:val="24"/>
              </w:rPr>
            </w:pPr>
          </w:p>
        </w:tc>
        <w:tc>
          <w:tcPr>
            <w:tcW w:w="3722" w:type="dxa"/>
          </w:tcPr>
          <w:p w14:paraId="2DD5DA2A" w14:textId="77777777"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Oralidad</w:t>
            </w:r>
          </w:p>
          <w:p w14:paraId="001F547B" w14:textId="77777777"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Numero</w:t>
            </w:r>
          </w:p>
          <w:p w14:paraId="4CF89048" w14:textId="77777777"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Cuidado de la Salud</w:t>
            </w:r>
          </w:p>
          <w:p w14:paraId="76C3EA54" w14:textId="77777777" w:rsidR="00CC37E8" w:rsidRDefault="00CC37E8" w:rsidP="00CC37E8"/>
          <w:p w14:paraId="55018E60" w14:textId="77777777" w:rsidR="00B14694" w:rsidRPr="00F126F6" w:rsidRDefault="00B14694" w:rsidP="0078594C">
            <w:pPr>
              <w:jc w:val="center"/>
              <w:rPr>
                <w:rFonts w:ascii="Arial" w:hAnsi="Arial" w:cs="Arial"/>
                <w:sz w:val="24"/>
                <w:szCs w:val="24"/>
              </w:rPr>
            </w:pPr>
          </w:p>
        </w:tc>
        <w:tc>
          <w:tcPr>
            <w:tcW w:w="3833" w:type="dxa"/>
            <w:vMerge w:val="restart"/>
          </w:tcPr>
          <w:p w14:paraId="37BFEE70" w14:textId="77777777" w:rsidR="00223CDC" w:rsidRPr="007F10C7" w:rsidRDefault="00223CDC" w:rsidP="00223CDC">
            <w:pPr>
              <w:rPr>
                <w:rFonts w:ascii="Times New Roman" w:hAnsi="Times New Roman" w:cs="Times New Roman"/>
              </w:rPr>
            </w:pPr>
            <w:r w:rsidRPr="007F10C7">
              <w:rPr>
                <w:rFonts w:ascii="Times New Roman" w:hAnsi="Times New Roman" w:cs="Times New Roman"/>
              </w:rPr>
              <w:t>• Expresa sus ideas. Participa y escucha las de sus compañeros.</w:t>
            </w:r>
          </w:p>
          <w:p w14:paraId="592B184D" w14:textId="77777777" w:rsidR="00223CDC" w:rsidRPr="007F10C7" w:rsidRDefault="00223CDC" w:rsidP="00223CDC">
            <w:pPr>
              <w:rPr>
                <w:rFonts w:ascii="Times New Roman" w:hAnsi="Times New Roman" w:cs="Times New Roman"/>
              </w:rPr>
            </w:pPr>
            <w:r w:rsidRPr="007F10C7">
              <w:rPr>
                <w:rFonts w:ascii="Times New Roman" w:hAnsi="Times New Roman" w:cs="Times New Roman"/>
              </w:rPr>
              <w:t>• Cuenta colecciones no mayores a 20 elementos</w:t>
            </w:r>
          </w:p>
          <w:p w14:paraId="6550251A" w14:textId="77777777" w:rsidR="00223CDC" w:rsidRDefault="00223CDC" w:rsidP="00223CDC">
            <w:r w:rsidRPr="007F10C7">
              <w:rPr>
                <w:rFonts w:ascii="Times New Roman" w:hAnsi="Times New Roman" w:cs="Times New Roman"/>
              </w:rPr>
              <w:t>• Identifica zonas y situaciones de riesgo a los que puede estar expuesto en la escuela, la calle y el hogar</w:t>
            </w:r>
            <w:r>
              <w:t>.</w:t>
            </w:r>
          </w:p>
          <w:p w14:paraId="4EAC3C33" w14:textId="77777777" w:rsidR="00B14694" w:rsidRPr="00F126F6" w:rsidRDefault="00B14694" w:rsidP="00223CDC">
            <w:pPr>
              <w:rPr>
                <w:rFonts w:ascii="Arial" w:hAnsi="Arial" w:cs="Arial"/>
                <w:sz w:val="24"/>
                <w:szCs w:val="24"/>
              </w:rPr>
            </w:pPr>
          </w:p>
        </w:tc>
      </w:tr>
      <w:tr w:rsidR="00B14694" w14:paraId="785BD2B5" w14:textId="77777777" w:rsidTr="00F06A35">
        <w:trPr>
          <w:trHeight w:val="472"/>
        </w:trPr>
        <w:tc>
          <w:tcPr>
            <w:tcW w:w="3219" w:type="dxa"/>
            <w:vMerge/>
          </w:tcPr>
          <w:p w14:paraId="2BDF1FCF" w14:textId="77777777" w:rsidR="00B14694" w:rsidRDefault="00B14694" w:rsidP="0078594C"/>
        </w:tc>
        <w:tc>
          <w:tcPr>
            <w:tcW w:w="3722" w:type="dxa"/>
            <w:shd w:val="clear" w:color="auto" w:fill="CC9966"/>
          </w:tcPr>
          <w:p w14:paraId="29D40544" w14:textId="77777777" w:rsidR="00B14694" w:rsidRPr="00F126F6" w:rsidRDefault="00B14694"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14:paraId="45DADCF7" w14:textId="77777777" w:rsidR="00B14694" w:rsidRDefault="00B14694" w:rsidP="0078594C"/>
        </w:tc>
      </w:tr>
      <w:tr w:rsidR="00B14694" w14:paraId="3C9FFA4B" w14:textId="77777777" w:rsidTr="00F06A35">
        <w:trPr>
          <w:trHeight w:val="710"/>
        </w:trPr>
        <w:tc>
          <w:tcPr>
            <w:tcW w:w="3219" w:type="dxa"/>
            <w:vMerge/>
          </w:tcPr>
          <w:p w14:paraId="75AF67EE" w14:textId="77777777" w:rsidR="00B14694" w:rsidRDefault="00B14694" w:rsidP="0078594C"/>
        </w:tc>
        <w:tc>
          <w:tcPr>
            <w:tcW w:w="3722" w:type="dxa"/>
            <w:vMerge w:val="restart"/>
          </w:tcPr>
          <w:p w14:paraId="6533112A" w14:textId="77777777" w:rsidR="00B14694" w:rsidRPr="007F10C7" w:rsidRDefault="00CC37E8" w:rsidP="00223CDC">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14:paraId="73267443" w14:textId="77777777" w:rsidR="00CC37E8" w:rsidRPr="007F10C7" w:rsidRDefault="00CC37E8" w:rsidP="00223CDC">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14:paraId="25471FC9" w14:textId="77777777" w:rsidR="00CC37E8" w:rsidRPr="00F126F6" w:rsidRDefault="00CC37E8" w:rsidP="00223CDC">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14:paraId="349B15CC" w14:textId="77777777" w:rsidR="00B14694" w:rsidRPr="00F126F6" w:rsidRDefault="00B14694" w:rsidP="00F06A35">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00881A07">
              <w:rPr>
                <w:rFonts w:ascii="Times New Roman" w:hAnsi="Times New Roman" w:cs="Times New Roman"/>
                <w:b/>
                <w:sz w:val="24"/>
                <w:szCs w:val="24"/>
              </w:rPr>
              <w:t xml:space="preserve"> </w:t>
            </w:r>
            <w:r w:rsidR="00881A07" w:rsidRPr="00881A07">
              <w:rPr>
                <w:rFonts w:ascii="Times New Roman" w:hAnsi="Times New Roman" w:cs="Times New Roman"/>
                <w:sz w:val="24"/>
                <w:szCs w:val="24"/>
              </w:rPr>
              <w:t>3r año</w:t>
            </w:r>
          </w:p>
        </w:tc>
      </w:tr>
      <w:tr w:rsidR="00B14694" w14:paraId="1BBD5245" w14:textId="77777777" w:rsidTr="00F06A35">
        <w:trPr>
          <w:trHeight w:val="1066"/>
        </w:trPr>
        <w:tc>
          <w:tcPr>
            <w:tcW w:w="3219" w:type="dxa"/>
            <w:vMerge/>
          </w:tcPr>
          <w:p w14:paraId="6051D826" w14:textId="77777777" w:rsidR="00B14694" w:rsidRDefault="00B14694" w:rsidP="0078594C"/>
        </w:tc>
        <w:tc>
          <w:tcPr>
            <w:tcW w:w="3722" w:type="dxa"/>
            <w:vMerge/>
          </w:tcPr>
          <w:p w14:paraId="3EDE1FE4" w14:textId="77777777" w:rsidR="00B14694" w:rsidRPr="00F126F6" w:rsidRDefault="00B14694" w:rsidP="0078594C">
            <w:pPr>
              <w:jc w:val="center"/>
              <w:rPr>
                <w:rFonts w:ascii="Arial" w:hAnsi="Arial" w:cs="Arial"/>
                <w:sz w:val="24"/>
                <w:szCs w:val="24"/>
              </w:rPr>
            </w:pPr>
          </w:p>
        </w:tc>
        <w:tc>
          <w:tcPr>
            <w:tcW w:w="3833" w:type="dxa"/>
            <w:shd w:val="clear" w:color="auto" w:fill="CC9966"/>
          </w:tcPr>
          <w:p w14:paraId="6A7A51DB" w14:textId="77777777" w:rsidR="00B14694" w:rsidRDefault="00B14694" w:rsidP="0078594C">
            <w:pPr>
              <w:rPr>
                <w:rFonts w:ascii="Times New Roman" w:hAnsi="Times New Roman" w:cs="Times New Roman"/>
                <w:b/>
                <w:sz w:val="24"/>
                <w:szCs w:val="24"/>
              </w:rPr>
            </w:pPr>
            <w:r>
              <w:rPr>
                <w:rFonts w:ascii="Times New Roman" w:hAnsi="Times New Roman" w:cs="Times New Roman"/>
                <w:b/>
                <w:sz w:val="24"/>
                <w:szCs w:val="24"/>
              </w:rPr>
              <w:t>Nombre de la Actividad:</w:t>
            </w:r>
            <w:r w:rsidR="00CE2672">
              <w:rPr>
                <w:rFonts w:ascii="Times New Roman" w:hAnsi="Times New Roman" w:cs="Times New Roman"/>
                <w:b/>
                <w:sz w:val="24"/>
                <w:szCs w:val="24"/>
              </w:rPr>
              <w:t xml:space="preserve"> </w:t>
            </w:r>
          </w:p>
          <w:p w14:paraId="71A32B34" w14:textId="77777777" w:rsidR="00CE2672" w:rsidRPr="00610BBB" w:rsidRDefault="00B16769" w:rsidP="00F06A35">
            <w:pPr>
              <w:tabs>
                <w:tab w:val="right" w:pos="3693"/>
              </w:tabs>
              <w:rPr>
                <w:rFonts w:ascii="Times New Roman" w:hAnsi="Times New Roman" w:cs="Times New Roman"/>
                <w:sz w:val="24"/>
                <w:szCs w:val="24"/>
              </w:rPr>
            </w:pPr>
            <w:r w:rsidRPr="00610BBB">
              <w:rPr>
                <w:rFonts w:ascii="Times New Roman" w:hAnsi="Times New Roman" w:cs="Times New Roman"/>
                <w:sz w:val="24"/>
                <w:szCs w:val="24"/>
              </w:rPr>
              <w:t xml:space="preserve">¡Cuidado aquí, Cuidado allá! </w:t>
            </w:r>
            <w:r w:rsidR="00F06A35">
              <w:rPr>
                <w:rFonts w:ascii="Times New Roman" w:hAnsi="Times New Roman" w:cs="Times New Roman"/>
                <w:sz w:val="24"/>
                <w:szCs w:val="24"/>
              </w:rPr>
              <w:tab/>
            </w:r>
          </w:p>
        </w:tc>
      </w:tr>
    </w:tbl>
    <w:p w14:paraId="4909D597" w14:textId="77777777" w:rsidR="00F06A35" w:rsidRDefault="00F06A35"/>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C9495D" w14:paraId="6A9D7660" w14:textId="77777777" w:rsidTr="00F06A35">
        <w:trPr>
          <w:trHeight w:val="699"/>
        </w:trPr>
        <w:tc>
          <w:tcPr>
            <w:tcW w:w="4890" w:type="dxa"/>
            <w:shd w:val="clear" w:color="auto" w:fill="CC9966"/>
          </w:tcPr>
          <w:p w14:paraId="1953E85C"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14:paraId="4305D77B"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14:paraId="52285D27"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14:paraId="718A8857" w14:textId="77777777"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810B02" w14:paraId="6D5E4D1D" w14:textId="77777777" w:rsidTr="00C9495D">
        <w:trPr>
          <w:trHeight w:val="1945"/>
        </w:trPr>
        <w:tc>
          <w:tcPr>
            <w:tcW w:w="4890" w:type="dxa"/>
          </w:tcPr>
          <w:p w14:paraId="35D33BFC" w14:textId="77777777" w:rsidR="00810B02" w:rsidRPr="00DE7FA6" w:rsidRDefault="006364FD" w:rsidP="00DE7FA6">
            <w:pPr>
              <w:rPr>
                <w:rFonts w:ascii="Times New Roman" w:hAnsi="Times New Roman" w:cs="Times New Roman"/>
                <w:b/>
                <w:sz w:val="24"/>
                <w:szCs w:val="24"/>
              </w:rPr>
            </w:pPr>
            <w:r w:rsidRPr="00DE7FA6">
              <w:rPr>
                <w:rFonts w:ascii="Times New Roman" w:hAnsi="Times New Roman" w:cs="Times New Roman"/>
                <w:b/>
                <w:sz w:val="24"/>
                <w:szCs w:val="24"/>
              </w:rPr>
              <w:t>Inicio:</w:t>
            </w:r>
          </w:p>
          <w:p w14:paraId="03B0F6BC" w14:textId="77777777" w:rsidR="00C9495D" w:rsidRPr="00DE7FA6" w:rsidRDefault="00B16769" w:rsidP="00DE7FA6">
            <w:pPr>
              <w:rPr>
                <w:rFonts w:ascii="Times New Roman" w:hAnsi="Times New Roman" w:cs="Times New Roman"/>
                <w:sz w:val="24"/>
                <w:szCs w:val="24"/>
              </w:rPr>
            </w:pPr>
            <w:r w:rsidRPr="00DE7FA6">
              <w:rPr>
                <w:rFonts w:ascii="Times New Roman" w:hAnsi="Times New Roman" w:cs="Times New Roman"/>
                <w:sz w:val="24"/>
                <w:szCs w:val="24"/>
              </w:rPr>
              <w:t>Usaremos una marioneta de apoyo, esta aparentara estar lastimada, y nos contara que esta lastimada por cruzar la calle sin mirar a los lados e ir corriendo sin tomar la mano de su mamá.</w:t>
            </w:r>
          </w:p>
          <w:p w14:paraId="36F64903" w14:textId="77777777" w:rsidR="00B16769" w:rsidRPr="00DE7FA6" w:rsidRDefault="00B16769" w:rsidP="00DE7FA6">
            <w:pPr>
              <w:rPr>
                <w:rFonts w:ascii="Times New Roman" w:hAnsi="Times New Roman" w:cs="Times New Roman"/>
                <w:sz w:val="24"/>
                <w:szCs w:val="24"/>
              </w:rPr>
            </w:pPr>
            <w:r w:rsidRPr="00DE7FA6">
              <w:rPr>
                <w:rFonts w:ascii="Times New Roman" w:hAnsi="Times New Roman" w:cs="Times New Roman"/>
                <w:sz w:val="24"/>
                <w:szCs w:val="24"/>
              </w:rPr>
              <w:lastRenderedPageBreak/>
              <w:t>Una vez terminada su anécdota preguntamos a los niños:</w:t>
            </w:r>
          </w:p>
          <w:p w14:paraId="215BD334" w14:textId="77777777"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¿Qué es lo que hacen ustedes cuando salen a calle con mamá y papá? ¿Les dan la mano?</w:t>
            </w:r>
          </w:p>
          <w:p w14:paraId="5AC246EF" w14:textId="77777777"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¿Qué hacen cuando algún extraño les habla?</w:t>
            </w:r>
          </w:p>
          <w:p w14:paraId="6A281EE1" w14:textId="77777777"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¿Cuándo dejan sus juguetes tirados en el suelo?</w:t>
            </w:r>
          </w:p>
          <w:p w14:paraId="203598B3" w14:textId="77777777"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¿Por qué no debemos correr en el patio?</w:t>
            </w:r>
          </w:p>
          <w:p w14:paraId="432FC147" w14:textId="77777777" w:rsidR="00B16769" w:rsidRDefault="00B16769" w:rsidP="0078594C">
            <w:pPr>
              <w:jc w:val="both"/>
              <w:rPr>
                <w:rFonts w:ascii="Arial" w:hAnsi="Arial" w:cs="Arial"/>
                <w:sz w:val="24"/>
                <w:szCs w:val="24"/>
              </w:rPr>
            </w:pPr>
          </w:p>
          <w:p w14:paraId="1A1687C1" w14:textId="77777777" w:rsidR="00B16769" w:rsidRPr="001A475D" w:rsidRDefault="00B16769" w:rsidP="0078594C">
            <w:pPr>
              <w:jc w:val="both"/>
              <w:rPr>
                <w:rFonts w:ascii="Arial" w:hAnsi="Arial" w:cs="Arial"/>
                <w:sz w:val="24"/>
                <w:szCs w:val="24"/>
              </w:rPr>
            </w:pPr>
          </w:p>
        </w:tc>
        <w:tc>
          <w:tcPr>
            <w:tcW w:w="1559" w:type="dxa"/>
          </w:tcPr>
          <w:p w14:paraId="6D62AB1C" w14:textId="77777777" w:rsidR="00810B02" w:rsidRPr="00DE7FA6" w:rsidRDefault="00810B02" w:rsidP="0078594C">
            <w:pPr>
              <w:jc w:val="center"/>
              <w:rPr>
                <w:rFonts w:ascii="Times New Roman" w:hAnsi="Times New Roman" w:cs="Times New Roman"/>
                <w:sz w:val="24"/>
                <w:szCs w:val="24"/>
              </w:rPr>
            </w:pPr>
          </w:p>
          <w:p w14:paraId="7D4B539E" w14:textId="77777777" w:rsidR="00810B02" w:rsidRPr="00DE7FA6" w:rsidRDefault="00810B02" w:rsidP="0078594C">
            <w:pPr>
              <w:jc w:val="center"/>
              <w:rPr>
                <w:rFonts w:ascii="Times New Roman" w:hAnsi="Times New Roman" w:cs="Times New Roman"/>
                <w:sz w:val="24"/>
                <w:szCs w:val="24"/>
              </w:rPr>
            </w:pPr>
          </w:p>
          <w:p w14:paraId="4DD3DDBE" w14:textId="77777777" w:rsidR="00810B02" w:rsidRPr="00DE7FA6" w:rsidRDefault="00C9495D" w:rsidP="0078594C">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14:paraId="53EE99EA" w14:textId="77777777" w:rsidR="00810B02" w:rsidRPr="00DE7FA6" w:rsidRDefault="00810B02" w:rsidP="0078594C">
            <w:pPr>
              <w:jc w:val="center"/>
              <w:rPr>
                <w:rFonts w:ascii="Times New Roman" w:hAnsi="Times New Roman" w:cs="Times New Roman"/>
                <w:sz w:val="24"/>
                <w:szCs w:val="24"/>
              </w:rPr>
            </w:pPr>
          </w:p>
        </w:tc>
        <w:tc>
          <w:tcPr>
            <w:tcW w:w="2410" w:type="dxa"/>
          </w:tcPr>
          <w:p w14:paraId="03938253" w14:textId="77777777" w:rsidR="00810B02" w:rsidRPr="00DE7FA6" w:rsidRDefault="00810B02" w:rsidP="0078594C">
            <w:pPr>
              <w:jc w:val="center"/>
              <w:rPr>
                <w:rFonts w:ascii="Times New Roman" w:hAnsi="Times New Roman" w:cs="Times New Roman"/>
                <w:sz w:val="24"/>
                <w:szCs w:val="24"/>
              </w:rPr>
            </w:pPr>
          </w:p>
          <w:p w14:paraId="4CFB553C" w14:textId="77777777" w:rsidR="00810B02" w:rsidRPr="00DE7FA6" w:rsidRDefault="00810B02" w:rsidP="0078594C">
            <w:pPr>
              <w:pStyle w:val="Prrafodelista"/>
              <w:ind w:left="502"/>
              <w:jc w:val="both"/>
              <w:rPr>
                <w:rFonts w:ascii="Times New Roman" w:hAnsi="Times New Roman" w:cs="Times New Roman"/>
                <w:sz w:val="24"/>
                <w:szCs w:val="24"/>
              </w:rPr>
            </w:pPr>
          </w:p>
          <w:p w14:paraId="6101C9A5" w14:textId="77777777" w:rsidR="00810B02" w:rsidRPr="00DE7FA6" w:rsidRDefault="00C9495D" w:rsidP="00C9495D">
            <w:pPr>
              <w:rPr>
                <w:rFonts w:ascii="Times New Roman" w:hAnsi="Times New Roman" w:cs="Times New Roman"/>
                <w:sz w:val="24"/>
                <w:szCs w:val="24"/>
              </w:rPr>
            </w:pPr>
            <w:r w:rsidRPr="00DE7FA6">
              <w:rPr>
                <w:rFonts w:ascii="Times New Roman" w:hAnsi="Times New Roman" w:cs="Times New Roman"/>
                <w:sz w:val="24"/>
                <w:szCs w:val="24"/>
              </w:rPr>
              <w:t>Marioneta</w:t>
            </w:r>
          </w:p>
          <w:p w14:paraId="1CA19988" w14:textId="77777777" w:rsidR="00C9495D" w:rsidRPr="00DE7FA6" w:rsidRDefault="00C9495D" w:rsidP="00C9495D">
            <w:pPr>
              <w:ind w:left="502"/>
              <w:rPr>
                <w:rFonts w:ascii="Times New Roman" w:hAnsi="Times New Roman" w:cs="Times New Roman"/>
                <w:sz w:val="24"/>
                <w:szCs w:val="24"/>
              </w:rPr>
            </w:pPr>
          </w:p>
          <w:p w14:paraId="7E8BC108" w14:textId="77777777" w:rsidR="00C9495D" w:rsidRPr="00DE7FA6" w:rsidRDefault="00C9495D" w:rsidP="00C9495D">
            <w:pPr>
              <w:rPr>
                <w:rFonts w:ascii="Times New Roman" w:hAnsi="Times New Roman" w:cs="Times New Roman"/>
                <w:sz w:val="24"/>
                <w:szCs w:val="24"/>
              </w:rPr>
            </w:pPr>
            <w:r w:rsidRPr="00DE7FA6">
              <w:rPr>
                <w:rFonts w:ascii="Times New Roman" w:hAnsi="Times New Roman" w:cs="Times New Roman"/>
                <w:sz w:val="24"/>
                <w:szCs w:val="24"/>
              </w:rPr>
              <w:lastRenderedPageBreak/>
              <w:t>Cuestionario</w:t>
            </w:r>
          </w:p>
        </w:tc>
        <w:tc>
          <w:tcPr>
            <w:tcW w:w="1984" w:type="dxa"/>
          </w:tcPr>
          <w:p w14:paraId="52794CD0" w14:textId="77777777" w:rsidR="00810B02" w:rsidRPr="00DE7FA6" w:rsidRDefault="00810B02" w:rsidP="0078594C">
            <w:pPr>
              <w:jc w:val="center"/>
              <w:rPr>
                <w:rFonts w:ascii="Times New Roman" w:hAnsi="Times New Roman" w:cs="Times New Roman"/>
                <w:sz w:val="24"/>
                <w:szCs w:val="24"/>
              </w:rPr>
            </w:pPr>
          </w:p>
          <w:p w14:paraId="1284999D" w14:textId="77777777" w:rsidR="00810B02" w:rsidRPr="00DE7FA6" w:rsidRDefault="00810B02" w:rsidP="0078594C">
            <w:pPr>
              <w:jc w:val="center"/>
              <w:rPr>
                <w:rFonts w:ascii="Times New Roman" w:hAnsi="Times New Roman" w:cs="Times New Roman"/>
                <w:sz w:val="24"/>
                <w:szCs w:val="24"/>
              </w:rPr>
            </w:pPr>
          </w:p>
          <w:p w14:paraId="0405CB8B" w14:textId="77777777" w:rsidR="00C9495D" w:rsidRPr="00DE7FA6" w:rsidRDefault="00C9495D" w:rsidP="0078594C">
            <w:pPr>
              <w:jc w:val="center"/>
              <w:rPr>
                <w:rFonts w:ascii="Times New Roman" w:hAnsi="Times New Roman" w:cs="Times New Roman"/>
                <w:sz w:val="24"/>
                <w:szCs w:val="24"/>
              </w:rPr>
            </w:pPr>
            <w:r w:rsidRPr="00DE7FA6">
              <w:rPr>
                <w:rFonts w:ascii="Times New Roman" w:hAnsi="Times New Roman" w:cs="Times New Roman"/>
                <w:sz w:val="24"/>
                <w:szCs w:val="24"/>
              </w:rPr>
              <w:t>10 minutos</w:t>
            </w:r>
          </w:p>
        </w:tc>
      </w:tr>
      <w:tr w:rsidR="00810B02" w14:paraId="303E6618" w14:textId="77777777" w:rsidTr="00C9495D">
        <w:trPr>
          <w:trHeight w:val="3254"/>
        </w:trPr>
        <w:tc>
          <w:tcPr>
            <w:tcW w:w="4890" w:type="dxa"/>
          </w:tcPr>
          <w:p w14:paraId="55C14586" w14:textId="77777777" w:rsidR="00810B02" w:rsidRPr="00A35063" w:rsidRDefault="00DE7FA6" w:rsidP="00DE7FA6">
            <w:pPr>
              <w:rPr>
                <w:rFonts w:ascii="Times New Roman" w:hAnsi="Times New Roman" w:cs="Times New Roman"/>
                <w:b/>
                <w:sz w:val="24"/>
                <w:szCs w:val="24"/>
              </w:rPr>
            </w:pPr>
            <w:r w:rsidRPr="00DE7FA6">
              <w:rPr>
                <w:rFonts w:ascii="Times New Roman" w:hAnsi="Times New Roman" w:cs="Times New Roman"/>
                <w:sz w:val="24"/>
                <w:szCs w:val="24"/>
              </w:rPr>
              <w:t xml:space="preserve"> </w:t>
            </w:r>
            <w:r w:rsidRPr="00A35063">
              <w:rPr>
                <w:rFonts w:ascii="Times New Roman" w:hAnsi="Times New Roman" w:cs="Times New Roman"/>
                <w:b/>
                <w:sz w:val="24"/>
                <w:szCs w:val="24"/>
              </w:rPr>
              <w:t>Desarrollo:</w:t>
            </w:r>
          </w:p>
          <w:p w14:paraId="72950669" w14:textId="77777777" w:rsidR="00DE7FA6" w:rsidRDefault="00610BBB" w:rsidP="00610BBB">
            <w:pPr>
              <w:rPr>
                <w:rFonts w:ascii="Times New Roman" w:hAnsi="Times New Roman" w:cs="Times New Roman"/>
                <w:sz w:val="24"/>
                <w:szCs w:val="24"/>
              </w:rPr>
            </w:pPr>
            <w:r>
              <w:rPr>
                <w:rFonts w:ascii="Times New Roman" w:hAnsi="Times New Roman" w:cs="Times New Roman"/>
                <w:sz w:val="24"/>
                <w:szCs w:val="24"/>
              </w:rPr>
              <w:t>Pegaremos en el pizarrón tres escenarios distintos (Una</w:t>
            </w:r>
            <w:r w:rsidR="00D062D1">
              <w:rPr>
                <w:rFonts w:ascii="Times New Roman" w:hAnsi="Times New Roman" w:cs="Times New Roman"/>
                <w:sz w:val="24"/>
                <w:szCs w:val="24"/>
              </w:rPr>
              <w:t xml:space="preserve"> casa, Una Calle, La escuela</w:t>
            </w:r>
            <w:r>
              <w:rPr>
                <w:rFonts w:ascii="Times New Roman" w:hAnsi="Times New Roman" w:cs="Times New Roman"/>
                <w:sz w:val="24"/>
                <w:szCs w:val="24"/>
              </w:rPr>
              <w:t xml:space="preserve">) y daremos a los niños </w:t>
            </w:r>
            <w:r w:rsidR="00EB22E4">
              <w:rPr>
                <w:rFonts w:ascii="Times New Roman" w:hAnsi="Times New Roman" w:cs="Times New Roman"/>
                <w:sz w:val="24"/>
                <w:szCs w:val="24"/>
              </w:rPr>
              <w:t>3</w:t>
            </w:r>
            <w:r>
              <w:rPr>
                <w:rFonts w:ascii="Times New Roman" w:hAnsi="Times New Roman" w:cs="Times New Roman"/>
                <w:sz w:val="24"/>
                <w:szCs w:val="24"/>
              </w:rPr>
              <w:t xml:space="preserve">  recortes variados  (Puede ser  un carro, una estufa encendida, niños corriendo, </w:t>
            </w:r>
            <w:r w:rsidR="00A35063">
              <w:rPr>
                <w:rFonts w:ascii="Times New Roman" w:hAnsi="Times New Roman" w:cs="Times New Roman"/>
                <w:sz w:val="24"/>
                <w:szCs w:val="24"/>
              </w:rPr>
              <w:t>un niño jugando en los enchufes</w:t>
            </w:r>
            <w:r>
              <w:rPr>
                <w:rFonts w:ascii="Times New Roman" w:hAnsi="Times New Roman" w:cs="Times New Roman"/>
                <w:sz w:val="24"/>
                <w:szCs w:val="24"/>
              </w:rPr>
              <w:t>, un niño arriba de una silla, un perro enojado, un niño jugando con tijeras etc.)</w:t>
            </w:r>
          </w:p>
          <w:p w14:paraId="5A23D717" w14:textId="77777777" w:rsidR="00610BBB" w:rsidRPr="00DE7FA6" w:rsidRDefault="00EB22E4" w:rsidP="00610BBB">
            <w:pPr>
              <w:rPr>
                <w:rFonts w:ascii="Times New Roman" w:hAnsi="Times New Roman" w:cs="Times New Roman"/>
                <w:sz w:val="24"/>
                <w:szCs w:val="24"/>
              </w:rPr>
            </w:pPr>
            <w:r>
              <w:rPr>
                <w:rFonts w:ascii="Times New Roman" w:hAnsi="Times New Roman" w:cs="Times New Roman"/>
                <w:sz w:val="24"/>
                <w:szCs w:val="24"/>
              </w:rPr>
              <w:t xml:space="preserve">Pasaran al frente y pegaran los recortes </w:t>
            </w:r>
            <w:r w:rsidR="00A35063">
              <w:rPr>
                <w:rFonts w:ascii="Times New Roman" w:hAnsi="Times New Roman" w:cs="Times New Roman"/>
                <w:sz w:val="24"/>
                <w:szCs w:val="24"/>
              </w:rPr>
              <w:t>en donde ellos crean que se pueden presentar estas situaciones.</w:t>
            </w:r>
          </w:p>
        </w:tc>
        <w:tc>
          <w:tcPr>
            <w:tcW w:w="1559" w:type="dxa"/>
          </w:tcPr>
          <w:p w14:paraId="2BFF6B64" w14:textId="77777777" w:rsidR="00810B02" w:rsidRPr="00DE7FA6" w:rsidRDefault="00810B02" w:rsidP="00DE7FA6">
            <w:pPr>
              <w:rPr>
                <w:rFonts w:ascii="Times New Roman" w:hAnsi="Times New Roman" w:cs="Times New Roman"/>
                <w:sz w:val="24"/>
                <w:szCs w:val="24"/>
              </w:rPr>
            </w:pPr>
          </w:p>
          <w:p w14:paraId="00C7B399" w14:textId="77777777" w:rsidR="00810B02" w:rsidRDefault="00810B02" w:rsidP="00DE7FA6">
            <w:pPr>
              <w:rPr>
                <w:rFonts w:ascii="Times New Roman" w:hAnsi="Times New Roman" w:cs="Times New Roman"/>
                <w:sz w:val="24"/>
                <w:szCs w:val="24"/>
              </w:rPr>
            </w:pPr>
          </w:p>
          <w:p w14:paraId="0841A703" w14:textId="77777777" w:rsidR="00A35063" w:rsidRDefault="00A35063" w:rsidP="00DE7FA6">
            <w:pPr>
              <w:rPr>
                <w:rFonts w:ascii="Times New Roman" w:hAnsi="Times New Roman" w:cs="Times New Roman"/>
                <w:sz w:val="24"/>
                <w:szCs w:val="24"/>
              </w:rPr>
            </w:pPr>
          </w:p>
          <w:p w14:paraId="59B0DAEE" w14:textId="77777777" w:rsidR="00A35063" w:rsidRPr="00DE7FA6" w:rsidRDefault="00D062D1" w:rsidP="00DE7FA6">
            <w:pPr>
              <w:rPr>
                <w:rFonts w:ascii="Times New Roman" w:hAnsi="Times New Roman" w:cs="Times New Roman"/>
                <w:sz w:val="24"/>
                <w:szCs w:val="24"/>
              </w:rPr>
            </w:pPr>
            <w:r>
              <w:rPr>
                <w:rFonts w:ascii="Times New Roman" w:hAnsi="Times New Roman" w:cs="Times New Roman"/>
                <w:sz w:val="24"/>
                <w:szCs w:val="24"/>
              </w:rPr>
              <w:t>Gr</w:t>
            </w:r>
            <w:r w:rsidR="00A35063">
              <w:rPr>
                <w:rFonts w:ascii="Times New Roman" w:hAnsi="Times New Roman" w:cs="Times New Roman"/>
                <w:sz w:val="24"/>
                <w:szCs w:val="24"/>
              </w:rPr>
              <w:t>upal</w:t>
            </w:r>
          </w:p>
        </w:tc>
        <w:tc>
          <w:tcPr>
            <w:tcW w:w="2410" w:type="dxa"/>
          </w:tcPr>
          <w:p w14:paraId="70CBD4AE" w14:textId="77777777" w:rsidR="00810B02" w:rsidRPr="00DE7FA6" w:rsidRDefault="00810B02" w:rsidP="00DE7FA6">
            <w:pPr>
              <w:pStyle w:val="Prrafodelista"/>
              <w:ind w:left="502"/>
              <w:rPr>
                <w:rFonts w:ascii="Times New Roman" w:hAnsi="Times New Roman" w:cs="Times New Roman"/>
                <w:sz w:val="24"/>
                <w:szCs w:val="24"/>
              </w:rPr>
            </w:pPr>
            <w:r w:rsidRPr="00DE7FA6">
              <w:rPr>
                <w:rFonts w:ascii="Times New Roman" w:hAnsi="Times New Roman" w:cs="Times New Roman"/>
                <w:sz w:val="24"/>
                <w:szCs w:val="24"/>
              </w:rPr>
              <w:t xml:space="preserve"> </w:t>
            </w:r>
          </w:p>
          <w:p w14:paraId="56AB153D" w14:textId="77777777" w:rsidR="00810B02" w:rsidRDefault="00D062D1"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Tres  cartulinas grandes con escenarios de una casa, la calle y la escuela</w:t>
            </w:r>
            <w:r w:rsidR="0065334A">
              <w:rPr>
                <w:rFonts w:ascii="Times New Roman" w:hAnsi="Times New Roman" w:cs="Times New Roman"/>
                <w:sz w:val="24"/>
                <w:szCs w:val="24"/>
              </w:rPr>
              <w:t>.</w:t>
            </w:r>
          </w:p>
          <w:p w14:paraId="7C5AB314" w14:textId="77777777" w:rsidR="0065334A" w:rsidRDefault="0065334A" w:rsidP="00DE7FA6">
            <w:pPr>
              <w:pStyle w:val="Prrafodelista"/>
              <w:ind w:left="502"/>
              <w:rPr>
                <w:rFonts w:ascii="Times New Roman" w:hAnsi="Times New Roman" w:cs="Times New Roman"/>
                <w:sz w:val="24"/>
                <w:szCs w:val="24"/>
              </w:rPr>
            </w:pPr>
          </w:p>
          <w:p w14:paraId="3E94F203" w14:textId="77777777" w:rsidR="0065334A" w:rsidRDefault="0065334A"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Cinta.</w:t>
            </w:r>
          </w:p>
          <w:p w14:paraId="73153EB8" w14:textId="77777777" w:rsidR="0065334A" w:rsidRDefault="0065334A" w:rsidP="00DE7FA6">
            <w:pPr>
              <w:pStyle w:val="Prrafodelista"/>
              <w:ind w:left="502"/>
              <w:rPr>
                <w:rFonts w:ascii="Times New Roman" w:hAnsi="Times New Roman" w:cs="Times New Roman"/>
                <w:sz w:val="24"/>
                <w:szCs w:val="24"/>
              </w:rPr>
            </w:pPr>
          </w:p>
          <w:p w14:paraId="11140CB0" w14:textId="77777777" w:rsidR="0065334A" w:rsidRPr="00DE7FA6" w:rsidRDefault="0065334A"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Recortes.</w:t>
            </w:r>
          </w:p>
        </w:tc>
        <w:tc>
          <w:tcPr>
            <w:tcW w:w="1984" w:type="dxa"/>
          </w:tcPr>
          <w:p w14:paraId="49376885" w14:textId="77777777" w:rsidR="00810B02" w:rsidRPr="00DE7FA6" w:rsidRDefault="00810B02" w:rsidP="00DE7FA6">
            <w:pPr>
              <w:rPr>
                <w:rFonts w:ascii="Times New Roman" w:hAnsi="Times New Roman" w:cs="Times New Roman"/>
                <w:sz w:val="24"/>
                <w:szCs w:val="24"/>
              </w:rPr>
            </w:pPr>
          </w:p>
          <w:p w14:paraId="6DB19313" w14:textId="77777777" w:rsidR="00810B02" w:rsidRPr="00DE7FA6" w:rsidRDefault="00810B02" w:rsidP="00DE7FA6">
            <w:pPr>
              <w:rPr>
                <w:rFonts w:ascii="Times New Roman" w:hAnsi="Times New Roman" w:cs="Times New Roman"/>
                <w:sz w:val="24"/>
                <w:szCs w:val="24"/>
              </w:rPr>
            </w:pPr>
          </w:p>
          <w:p w14:paraId="50643B29" w14:textId="77777777" w:rsidR="00810B02"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10 minutos</w:t>
            </w:r>
          </w:p>
        </w:tc>
      </w:tr>
      <w:tr w:rsidR="00810B02" w14:paraId="470BB029" w14:textId="77777777" w:rsidTr="00C9495D">
        <w:trPr>
          <w:trHeight w:val="3240"/>
        </w:trPr>
        <w:tc>
          <w:tcPr>
            <w:tcW w:w="4890" w:type="dxa"/>
          </w:tcPr>
          <w:p w14:paraId="64DF6428" w14:textId="77777777" w:rsidR="00810B02" w:rsidRDefault="0065334A" w:rsidP="00DE7FA6">
            <w:pPr>
              <w:rPr>
                <w:rFonts w:ascii="Times New Roman" w:hAnsi="Times New Roman" w:cs="Times New Roman"/>
                <w:sz w:val="24"/>
                <w:szCs w:val="24"/>
              </w:rPr>
            </w:pPr>
            <w:r>
              <w:rPr>
                <w:rFonts w:ascii="Times New Roman" w:hAnsi="Times New Roman" w:cs="Times New Roman"/>
                <w:b/>
                <w:sz w:val="24"/>
                <w:szCs w:val="24"/>
              </w:rPr>
              <w:t xml:space="preserve"> Cierre: </w:t>
            </w:r>
          </w:p>
          <w:p w14:paraId="691250A2" w14:textId="77777777" w:rsidR="0065334A" w:rsidRDefault="0065334A" w:rsidP="00DE7FA6">
            <w:pPr>
              <w:rPr>
                <w:rFonts w:ascii="Times New Roman" w:hAnsi="Times New Roman" w:cs="Times New Roman"/>
                <w:sz w:val="24"/>
                <w:szCs w:val="24"/>
              </w:rPr>
            </w:pPr>
            <w:r>
              <w:rPr>
                <w:rFonts w:ascii="Times New Roman" w:hAnsi="Times New Roman" w:cs="Times New Roman"/>
                <w:sz w:val="24"/>
                <w:szCs w:val="24"/>
              </w:rPr>
              <w:t>Una vez realizada la actividad preguntamos a los niños:</w:t>
            </w:r>
          </w:p>
          <w:p w14:paraId="7EAC4B96" w14:textId="77777777" w:rsidR="009C3D01" w:rsidRDefault="0065334A" w:rsidP="00DE7FA6">
            <w:pPr>
              <w:rPr>
                <w:rFonts w:ascii="Times New Roman" w:hAnsi="Times New Roman" w:cs="Times New Roman"/>
                <w:sz w:val="24"/>
                <w:szCs w:val="24"/>
              </w:rPr>
            </w:pPr>
            <w:r>
              <w:rPr>
                <w:rFonts w:ascii="Times New Roman" w:hAnsi="Times New Roman" w:cs="Times New Roman"/>
                <w:sz w:val="24"/>
                <w:szCs w:val="24"/>
              </w:rPr>
              <w:t>¿Cuántos recortes pusimos en la escuela?  ¿Cuántos en la calle?</w:t>
            </w:r>
          </w:p>
          <w:p w14:paraId="32DCB98C" w14:textId="77777777" w:rsidR="009C3D01"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¿Cuántos en  casa? (Contamos todos los recortes)</w:t>
            </w:r>
          </w:p>
          <w:p w14:paraId="58C6F3AB" w14:textId="77777777" w:rsidR="009C3D01" w:rsidRDefault="009C3D01" w:rsidP="00DE7FA6">
            <w:pPr>
              <w:rPr>
                <w:rFonts w:ascii="Times New Roman" w:hAnsi="Times New Roman" w:cs="Times New Roman"/>
                <w:sz w:val="24"/>
                <w:szCs w:val="24"/>
              </w:rPr>
            </w:pPr>
            <w:r>
              <w:rPr>
                <w:rFonts w:ascii="Times New Roman" w:hAnsi="Times New Roman" w:cs="Times New Roman"/>
                <w:sz w:val="24"/>
                <w:szCs w:val="24"/>
              </w:rPr>
              <w:t>¿Qué puede pasar en la escuela?</w:t>
            </w:r>
          </w:p>
          <w:p w14:paraId="637ECFB8" w14:textId="77777777" w:rsidR="009C3D01" w:rsidRDefault="009C3D01" w:rsidP="00DE7FA6">
            <w:pPr>
              <w:rPr>
                <w:rFonts w:ascii="Times New Roman" w:hAnsi="Times New Roman" w:cs="Times New Roman"/>
                <w:sz w:val="24"/>
                <w:szCs w:val="24"/>
              </w:rPr>
            </w:pPr>
            <w:r>
              <w:rPr>
                <w:rFonts w:ascii="Times New Roman" w:hAnsi="Times New Roman" w:cs="Times New Roman"/>
                <w:sz w:val="24"/>
                <w:szCs w:val="24"/>
              </w:rPr>
              <w:t xml:space="preserve"> ¿Qué puede pasar en la calle? </w:t>
            </w:r>
          </w:p>
          <w:p w14:paraId="12F3B591" w14:textId="77777777" w:rsidR="009C3D01" w:rsidRDefault="009C3D01" w:rsidP="00DE7FA6">
            <w:pPr>
              <w:rPr>
                <w:rFonts w:ascii="Times New Roman" w:hAnsi="Times New Roman" w:cs="Times New Roman"/>
                <w:sz w:val="24"/>
                <w:szCs w:val="24"/>
              </w:rPr>
            </w:pPr>
            <w:r>
              <w:rPr>
                <w:rFonts w:ascii="Times New Roman" w:hAnsi="Times New Roman" w:cs="Times New Roman"/>
                <w:sz w:val="24"/>
                <w:szCs w:val="24"/>
              </w:rPr>
              <w:t>¿Qué puede pasar en casa?</w:t>
            </w:r>
          </w:p>
          <w:p w14:paraId="2A89287C" w14:textId="77777777" w:rsidR="009C3D01" w:rsidRDefault="009C3D01" w:rsidP="00DE7FA6">
            <w:pPr>
              <w:rPr>
                <w:rFonts w:ascii="Times New Roman" w:hAnsi="Times New Roman" w:cs="Times New Roman"/>
                <w:sz w:val="24"/>
                <w:szCs w:val="24"/>
              </w:rPr>
            </w:pPr>
            <w:r>
              <w:rPr>
                <w:rFonts w:ascii="Times New Roman" w:hAnsi="Times New Roman" w:cs="Times New Roman"/>
                <w:sz w:val="24"/>
                <w:szCs w:val="24"/>
              </w:rPr>
              <w:lastRenderedPageBreak/>
              <w:t>¿Cómo podemos evitar esto?</w:t>
            </w:r>
          </w:p>
          <w:p w14:paraId="6AE2E859" w14:textId="77777777" w:rsidR="009C3D01" w:rsidRDefault="009C3D01" w:rsidP="00DE7FA6">
            <w:pPr>
              <w:rPr>
                <w:rFonts w:ascii="Times New Roman" w:hAnsi="Times New Roman" w:cs="Times New Roman"/>
                <w:sz w:val="24"/>
                <w:szCs w:val="24"/>
              </w:rPr>
            </w:pPr>
          </w:p>
          <w:p w14:paraId="1DF88D3A" w14:textId="77777777" w:rsidR="0065334A" w:rsidRPr="0065334A" w:rsidRDefault="0065334A" w:rsidP="00DE7FA6">
            <w:pPr>
              <w:rPr>
                <w:rFonts w:ascii="Times New Roman" w:hAnsi="Times New Roman" w:cs="Times New Roman"/>
                <w:sz w:val="24"/>
                <w:szCs w:val="24"/>
              </w:rPr>
            </w:pPr>
          </w:p>
        </w:tc>
        <w:tc>
          <w:tcPr>
            <w:tcW w:w="1559" w:type="dxa"/>
          </w:tcPr>
          <w:p w14:paraId="634EBD50" w14:textId="77777777" w:rsidR="00810B02" w:rsidRPr="00DE7FA6" w:rsidRDefault="00810B02" w:rsidP="00DE7FA6">
            <w:pPr>
              <w:rPr>
                <w:rFonts w:ascii="Times New Roman" w:hAnsi="Times New Roman" w:cs="Times New Roman"/>
                <w:sz w:val="24"/>
                <w:szCs w:val="24"/>
              </w:rPr>
            </w:pPr>
          </w:p>
          <w:p w14:paraId="5EC19EB2" w14:textId="77777777" w:rsidR="00810B02" w:rsidRDefault="00810B02" w:rsidP="00DE7FA6">
            <w:pPr>
              <w:rPr>
                <w:rFonts w:ascii="Times New Roman" w:hAnsi="Times New Roman" w:cs="Times New Roman"/>
                <w:sz w:val="24"/>
                <w:szCs w:val="24"/>
              </w:rPr>
            </w:pPr>
          </w:p>
          <w:p w14:paraId="44F1FD70" w14:textId="77777777" w:rsidR="0065334A"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Grupal </w:t>
            </w:r>
          </w:p>
          <w:p w14:paraId="12948550" w14:textId="77777777" w:rsidR="00810B02" w:rsidRPr="00DE7FA6" w:rsidRDefault="00810B02" w:rsidP="00DE7FA6">
            <w:pPr>
              <w:rPr>
                <w:rFonts w:ascii="Times New Roman" w:hAnsi="Times New Roman" w:cs="Times New Roman"/>
                <w:sz w:val="24"/>
                <w:szCs w:val="24"/>
              </w:rPr>
            </w:pPr>
          </w:p>
        </w:tc>
        <w:tc>
          <w:tcPr>
            <w:tcW w:w="2410" w:type="dxa"/>
          </w:tcPr>
          <w:p w14:paraId="66CAF672" w14:textId="77777777" w:rsidR="00810B02" w:rsidRPr="00DE7FA6" w:rsidRDefault="00810B02" w:rsidP="00DE7FA6">
            <w:pPr>
              <w:pStyle w:val="Prrafodelista"/>
              <w:ind w:left="502"/>
              <w:rPr>
                <w:rFonts w:ascii="Times New Roman" w:hAnsi="Times New Roman" w:cs="Times New Roman"/>
                <w:sz w:val="24"/>
                <w:szCs w:val="24"/>
              </w:rPr>
            </w:pPr>
          </w:p>
          <w:p w14:paraId="135D6FF3" w14:textId="77777777" w:rsidR="00810B02" w:rsidRDefault="00810B02" w:rsidP="00DE7FA6">
            <w:pPr>
              <w:rPr>
                <w:rFonts w:ascii="Times New Roman" w:hAnsi="Times New Roman" w:cs="Times New Roman"/>
                <w:sz w:val="24"/>
                <w:szCs w:val="24"/>
              </w:rPr>
            </w:pPr>
          </w:p>
          <w:p w14:paraId="029C6C69" w14:textId="77777777" w:rsidR="0065334A"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Cuestionario </w:t>
            </w:r>
          </w:p>
        </w:tc>
        <w:tc>
          <w:tcPr>
            <w:tcW w:w="1984" w:type="dxa"/>
          </w:tcPr>
          <w:p w14:paraId="45F7B549" w14:textId="77777777" w:rsidR="00810B02" w:rsidRPr="00DE7FA6" w:rsidRDefault="00810B02" w:rsidP="00DE7FA6">
            <w:pPr>
              <w:rPr>
                <w:rFonts w:ascii="Times New Roman" w:hAnsi="Times New Roman" w:cs="Times New Roman"/>
                <w:sz w:val="24"/>
                <w:szCs w:val="24"/>
              </w:rPr>
            </w:pPr>
          </w:p>
          <w:p w14:paraId="4AF293C1" w14:textId="77777777" w:rsidR="00810B02" w:rsidRPr="00DE7FA6" w:rsidRDefault="00810B02" w:rsidP="00DE7FA6">
            <w:pPr>
              <w:rPr>
                <w:rFonts w:ascii="Times New Roman" w:hAnsi="Times New Roman" w:cs="Times New Roman"/>
                <w:sz w:val="24"/>
                <w:szCs w:val="24"/>
              </w:rPr>
            </w:pPr>
          </w:p>
          <w:p w14:paraId="571B229C" w14:textId="77777777" w:rsidR="00810B02"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5 minutos</w:t>
            </w:r>
          </w:p>
        </w:tc>
      </w:tr>
    </w:tbl>
    <w:p w14:paraId="2671E78B" w14:textId="77777777" w:rsidR="009C3D01" w:rsidRDefault="009C3D01"/>
    <w:p w14:paraId="7ACC8061" w14:textId="77777777" w:rsidR="009C3D01" w:rsidRDefault="009C3D01">
      <w:r>
        <w:br w:type="page"/>
      </w:r>
    </w:p>
    <w:p w14:paraId="126614FC" w14:textId="77777777"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14:paraId="713FB1E1" w14:textId="77777777"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14:paraId="3397F6A1" w14:textId="77777777"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14:paraId="67DD5BEC" w14:textId="77777777"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14:paraId="321C59FB" w14:textId="77777777"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14:paraId="04B4C595" w14:textId="77777777" w:rsidR="004374D2"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14:paraId="260C9EFA" w14:textId="77777777" w:rsidR="004374D2" w:rsidRPr="004374D2" w:rsidRDefault="00AF535F" w:rsidP="004374D2">
      <w:pPr>
        <w:spacing w:line="240" w:lineRule="auto"/>
        <w:jc w:val="center"/>
        <w:rPr>
          <w:rFonts w:ascii="Times New Roman" w:hAnsi="Times New Roman" w:cs="Times New Roman"/>
          <w:b/>
        </w:rPr>
      </w:pPr>
      <w:r>
        <w:rPr>
          <w:rFonts w:ascii="Times New Roman" w:hAnsi="Times New Roman" w:cs="Times New Roman"/>
          <w:b/>
        </w:rPr>
        <w:t>Actividad del día Martes 22</w:t>
      </w:r>
      <w:r w:rsidR="004374D2">
        <w:rPr>
          <w:rFonts w:ascii="Times New Roman" w:hAnsi="Times New Roman" w:cs="Times New Roman"/>
          <w:b/>
        </w:rPr>
        <w:t xml:space="preserve"> </w:t>
      </w:r>
      <w:r w:rsidR="004374D2" w:rsidRPr="00DE7FA6">
        <w:rPr>
          <w:rFonts w:ascii="Times New Roman" w:hAnsi="Times New Roman" w:cs="Times New Roman"/>
          <w:b/>
        </w:rPr>
        <w:t>/Junio/2021</w:t>
      </w:r>
    </w:p>
    <w:p w14:paraId="4D3B98FD" w14:textId="77777777" w:rsidR="004374D2" w:rsidRDefault="004374D2"/>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B07993" w14:paraId="75655E8C" w14:textId="77777777" w:rsidTr="00F06A35">
        <w:trPr>
          <w:trHeight w:val="393"/>
        </w:trPr>
        <w:tc>
          <w:tcPr>
            <w:tcW w:w="3219" w:type="dxa"/>
            <w:shd w:val="clear" w:color="auto" w:fill="CC9966"/>
          </w:tcPr>
          <w:p w14:paraId="0268F649"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14:paraId="0FBCEFDE"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14:paraId="5E4AC49B" w14:textId="77777777" w:rsidR="00B07993" w:rsidRPr="00F126F6" w:rsidRDefault="00B07993" w:rsidP="003927BE">
            <w:pPr>
              <w:jc w:val="center"/>
              <w:rPr>
                <w:rFonts w:ascii="Times New Roman" w:hAnsi="Times New Roman" w:cs="Times New Roman"/>
                <w:b/>
                <w:sz w:val="24"/>
                <w:szCs w:val="24"/>
              </w:rPr>
            </w:pPr>
            <w:r w:rsidRPr="00F06A35">
              <w:rPr>
                <w:rFonts w:ascii="Times New Roman" w:hAnsi="Times New Roman" w:cs="Times New Roman"/>
                <w:b/>
                <w:sz w:val="24"/>
                <w:szCs w:val="24"/>
                <w:shd w:val="clear" w:color="auto" w:fill="CC9966"/>
              </w:rPr>
              <w:t>Aprendizaje</w:t>
            </w:r>
            <w:r w:rsidRPr="00F126F6">
              <w:rPr>
                <w:rFonts w:ascii="Times New Roman" w:hAnsi="Times New Roman" w:cs="Times New Roman"/>
                <w:b/>
                <w:sz w:val="24"/>
                <w:szCs w:val="24"/>
              </w:rPr>
              <w:t xml:space="preserve"> esperado</w:t>
            </w:r>
          </w:p>
        </w:tc>
      </w:tr>
      <w:tr w:rsidR="00B07993" w14:paraId="5B333F1E" w14:textId="77777777" w:rsidTr="003927BE">
        <w:trPr>
          <w:trHeight w:val="1840"/>
        </w:trPr>
        <w:tc>
          <w:tcPr>
            <w:tcW w:w="3219" w:type="dxa"/>
            <w:vMerge w:val="restart"/>
          </w:tcPr>
          <w:p w14:paraId="4CE924CF" w14:textId="77777777" w:rsidR="00B07993" w:rsidRDefault="00B07993" w:rsidP="003927BE"/>
          <w:p w14:paraId="2735EE18"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Lenguaje y comunicación</w:t>
            </w:r>
          </w:p>
          <w:p w14:paraId="5AFBE0D7" w14:textId="77777777" w:rsidR="00B07993" w:rsidRPr="007F10C7" w:rsidRDefault="00B07993" w:rsidP="003927BE">
            <w:pPr>
              <w:spacing w:line="240" w:lineRule="auto"/>
              <w:jc w:val="center"/>
              <w:rPr>
                <w:rFonts w:ascii="Times New Roman" w:hAnsi="Times New Roman" w:cs="Times New Roman"/>
              </w:rPr>
            </w:pPr>
          </w:p>
          <w:p w14:paraId="0BED74F2"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Pensamiento Matemático</w:t>
            </w:r>
          </w:p>
          <w:p w14:paraId="2FAC1D6A" w14:textId="77777777" w:rsidR="00B07993" w:rsidRPr="007F10C7" w:rsidRDefault="00B07993" w:rsidP="003927BE">
            <w:pPr>
              <w:spacing w:line="240" w:lineRule="auto"/>
              <w:jc w:val="center"/>
              <w:rPr>
                <w:rFonts w:ascii="Times New Roman" w:hAnsi="Times New Roman" w:cs="Times New Roman"/>
              </w:rPr>
            </w:pPr>
          </w:p>
          <w:p w14:paraId="78F13981"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14:paraId="59380D70" w14:textId="77777777" w:rsidR="00B07993" w:rsidRPr="00F126F6" w:rsidRDefault="00B07993" w:rsidP="003927BE">
            <w:pPr>
              <w:jc w:val="center"/>
              <w:rPr>
                <w:rFonts w:ascii="Arial" w:hAnsi="Arial" w:cs="Arial"/>
                <w:sz w:val="24"/>
                <w:szCs w:val="24"/>
              </w:rPr>
            </w:pPr>
          </w:p>
        </w:tc>
        <w:tc>
          <w:tcPr>
            <w:tcW w:w="3722" w:type="dxa"/>
          </w:tcPr>
          <w:p w14:paraId="56685A07"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Oralidad</w:t>
            </w:r>
          </w:p>
          <w:p w14:paraId="7C529E4C"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Numero</w:t>
            </w:r>
          </w:p>
          <w:p w14:paraId="088FCF0F" w14:textId="77777777"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Cuidado de la Salud</w:t>
            </w:r>
          </w:p>
          <w:p w14:paraId="10073942" w14:textId="77777777" w:rsidR="00B07993" w:rsidRDefault="00B07993" w:rsidP="003927BE"/>
          <w:p w14:paraId="002C6568" w14:textId="77777777" w:rsidR="00B07993" w:rsidRPr="00F126F6" w:rsidRDefault="00B07993" w:rsidP="003927BE">
            <w:pPr>
              <w:jc w:val="center"/>
              <w:rPr>
                <w:rFonts w:ascii="Arial" w:hAnsi="Arial" w:cs="Arial"/>
                <w:sz w:val="24"/>
                <w:szCs w:val="24"/>
              </w:rPr>
            </w:pPr>
          </w:p>
        </w:tc>
        <w:tc>
          <w:tcPr>
            <w:tcW w:w="3833" w:type="dxa"/>
            <w:vMerge w:val="restart"/>
          </w:tcPr>
          <w:p w14:paraId="423B04BF" w14:textId="77777777" w:rsidR="00B07993" w:rsidRPr="007F10C7" w:rsidRDefault="00B07993" w:rsidP="003927BE">
            <w:pPr>
              <w:rPr>
                <w:rFonts w:ascii="Times New Roman" w:hAnsi="Times New Roman" w:cs="Times New Roman"/>
              </w:rPr>
            </w:pPr>
            <w:r w:rsidRPr="007F10C7">
              <w:rPr>
                <w:rFonts w:ascii="Times New Roman" w:hAnsi="Times New Roman" w:cs="Times New Roman"/>
              </w:rPr>
              <w:t>• Expresa sus ideas. Participa y escucha las de sus compañeros.</w:t>
            </w:r>
          </w:p>
          <w:p w14:paraId="6D31F58B" w14:textId="77777777" w:rsidR="00B07993" w:rsidRPr="007F10C7" w:rsidRDefault="00B07993" w:rsidP="003927BE">
            <w:pPr>
              <w:rPr>
                <w:rFonts w:ascii="Times New Roman" w:hAnsi="Times New Roman" w:cs="Times New Roman"/>
              </w:rPr>
            </w:pPr>
            <w:r w:rsidRPr="007F10C7">
              <w:rPr>
                <w:rFonts w:ascii="Times New Roman" w:hAnsi="Times New Roman" w:cs="Times New Roman"/>
              </w:rPr>
              <w:t>• Cuenta colecciones no mayores a 20 elementos</w:t>
            </w:r>
          </w:p>
          <w:p w14:paraId="30A5BBC6" w14:textId="77777777" w:rsidR="00B07993" w:rsidRDefault="00B07993" w:rsidP="003927BE">
            <w:r w:rsidRPr="007F10C7">
              <w:rPr>
                <w:rFonts w:ascii="Times New Roman" w:hAnsi="Times New Roman" w:cs="Times New Roman"/>
              </w:rPr>
              <w:t>• Identifica zonas y situaciones de riesgo a los que puede estar expuesto en la escuela, la calle y el hogar</w:t>
            </w:r>
            <w:r>
              <w:t>.</w:t>
            </w:r>
          </w:p>
          <w:p w14:paraId="61217285" w14:textId="77777777" w:rsidR="00B07993" w:rsidRPr="00F126F6" w:rsidRDefault="00B07993" w:rsidP="003927BE">
            <w:pPr>
              <w:rPr>
                <w:rFonts w:ascii="Arial" w:hAnsi="Arial" w:cs="Arial"/>
                <w:sz w:val="24"/>
                <w:szCs w:val="24"/>
              </w:rPr>
            </w:pPr>
          </w:p>
        </w:tc>
      </w:tr>
      <w:tr w:rsidR="00B07993" w14:paraId="41FFE444" w14:textId="77777777" w:rsidTr="00F06A35">
        <w:trPr>
          <w:trHeight w:val="472"/>
        </w:trPr>
        <w:tc>
          <w:tcPr>
            <w:tcW w:w="3219" w:type="dxa"/>
            <w:vMerge/>
          </w:tcPr>
          <w:p w14:paraId="580943D4" w14:textId="77777777" w:rsidR="00B07993" w:rsidRDefault="00B07993" w:rsidP="003927BE"/>
        </w:tc>
        <w:tc>
          <w:tcPr>
            <w:tcW w:w="3722" w:type="dxa"/>
            <w:shd w:val="clear" w:color="auto" w:fill="CC9966"/>
          </w:tcPr>
          <w:p w14:paraId="767C055D"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14:paraId="0EE6A977" w14:textId="77777777" w:rsidR="00B07993" w:rsidRDefault="00B07993" w:rsidP="003927BE"/>
        </w:tc>
      </w:tr>
      <w:tr w:rsidR="00B07993" w14:paraId="35C6BB76" w14:textId="77777777" w:rsidTr="00F06A35">
        <w:trPr>
          <w:trHeight w:val="710"/>
        </w:trPr>
        <w:tc>
          <w:tcPr>
            <w:tcW w:w="3219" w:type="dxa"/>
            <w:vMerge/>
          </w:tcPr>
          <w:p w14:paraId="10E4DAB9" w14:textId="77777777" w:rsidR="00B07993" w:rsidRDefault="00B07993" w:rsidP="003927BE"/>
        </w:tc>
        <w:tc>
          <w:tcPr>
            <w:tcW w:w="3722" w:type="dxa"/>
            <w:vMerge w:val="restart"/>
          </w:tcPr>
          <w:p w14:paraId="36A7B2C4" w14:textId="77777777" w:rsidR="00B07993" w:rsidRPr="007F10C7" w:rsidRDefault="00B07993" w:rsidP="003927BE">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14:paraId="5A81CE96" w14:textId="77777777" w:rsidR="00B07993" w:rsidRPr="007F10C7" w:rsidRDefault="00B07993" w:rsidP="003927BE">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14:paraId="40DF31F9" w14:textId="77777777" w:rsidR="00B07993" w:rsidRPr="00F126F6" w:rsidRDefault="00B07993" w:rsidP="003927BE">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14:paraId="4D8D035C" w14:textId="77777777" w:rsidR="00B07993" w:rsidRPr="00F126F6" w:rsidRDefault="00B07993" w:rsidP="00F06A35">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Pr="00881A07">
              <w:rPr>
                <w:rFonts w:ascii="Times New Roman" w:hAnsi="Times New Roman" w:cs="Times New Roman"/>
                <w:sz w:val="24"/>
                <w:szCs w:val="24"/>
              </w:rPr>
              <w:t>3r año</w:t>
            </w:r>
          </w:p>
        </w:tc>
      </w:tr>
      <w:tr w:rsidR="00B07993" w14:paraId="3A0DC78A" w14:textId="77777777" w:rsidTr="00F06A35">
        <w:trPr>
          <w:trHeight w:val="1066"/>
        </w:trPr>
        <w:tc>
          <w:tcPr>
            <w:tcW w:w="3219" w:type="dxa"/>
            <w:vMerge/>
          </w:tcPr>
          <w:p w14:paraId="24126BF2" w14:textId="77777777" w:rsidR="00B07993" w:rsidRDefault="00B07993" w:rsidP="003927BE"/>
        </w:tc>
        <w:tc>
          <w:tcPr>
            <w:tcW w:w="3722" w:type="dxa"/>
            <w:vMerge/>
          </w:tcPr>
          <w:p w14:paraId="71C3E0BA" w14:textId="77777777" w:rsidR="00B07993" w:rsidRPr="00F126F6" w:rsidRDefault="00B07993" w:rsidP="003927BE">
            <w:pPr>
              <w:jc w:val="center"/>
              <w:rPr>
                <w:rFonts w:ascii="Arial" w:hAnsi="Arial" w:cs="Arial"/>
                <w:sz w:val="24"/>
                <w:szCs w:val="24"/>
              </w:rPr>
            </w:pPr>
          </w:p>
        </w:tc>
        <w:tc>
          <w:tcPr>
            <w:tcW w:w="3833" w:type="dxa"/>
            <w:shd w:val="clear" w:color="auto" w:fill="CC9966"/>
          </w:tcPr>
          <w:p w14:paraId="02913A28" w14:textId="77777777" w:rsidR="00B07993" w:rsidRDefault="00B07993" w:rsidP="005F233E">
            <w:pPr>
              <w:jc w:val="center"/>
              <w:rPr>
                <w:rFonts w:ascii="Times New Roman" w:hAnsi="Times New Roman" w:cs="Times New Roman"/>
                <w:b/>
                <w:sz w:val="24"/>
                <w:szCs w:val="24"/>
              </w:rPr>
            </w:pPr>
            <w:r>
              <w:rPr>
                <w:rFonts w:ascii="Times New Roman" w:hAnsi="Times New Roman" w:cs="Times New Roman"/>
                <w:b/>
                <w:sz w:val="24"/>
                <w:szCs w:val="24"/>
              </w:rPr>
              <w:t>Nombre de la Actividad:</w:t>
            </w:r>
          </w:p>
          <w:p w14:paraId="1870CA4E" w14:textId="77777777" w:rsidR="00B07993" w:rsidRPr="00610BBB" w:rsidRDefault="005F233E" w:rsidP="005F233E">
            <w:pPr>
              <w:jc w:val="center"/>
              <w:rPr>
                <w:rFonts w:ascii="Times New Roman" w:hAnsi="Times New Roman" w:cs="Times New Roman"/>
                <w:sz w:val="24"/>
                <w:szCs w:val="24"/>
              </w:rPr>
            </w:pPr>
            <w:r w:rsidRPr="005F233E">
              <w:rPr>
                <w:rFonts w:ascii="Times New Roman" w:hAnsi="Times New Roman" w:cs="Times New Roman"/>
                <w:sz w:val="32"/>
                <w:szCs w:val="24"/>
              </w:rPr>
              <w:t>Escenario Parlanchín</w:t>
            </w:r>
          </w:p>
        </w:tc>
      </w:tr>
    </w:tbl>
    <w:p w14:paraId="3DACC243" w14:textId="77777777" w:rsidR="009C3D01" w:rsidRDefault="009C3D01"/>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B07993" w14:paraId="6E73D963" w14:textId="77777777" w:rsidTr="00F06A35">
        <w:trPr>
          <w:trHeight w:val="699"/>
        </w:trPr>
        <w:tc>
          <w:tcPr>
            <w:tcW w:w="4890" w:type="dxa"/>
            <w:shd w:val="clear" w:color="auto" w:fill="CC9966"/>
          </w:tcPr>
          <w:p w14:paraId="27A568F8"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14:paraId="0FB8C9C3"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14:paraId="3F21053F"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14:paraId="70D31FB2" w14:textId="77777777"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B07993" w14:paraId="3F0CCFC6" w14:textId="77777777" w:rsidTr="003927BE">
        <w:trPr>
          <w:trHeight w:val="1945"/>
        </w:trPr>
        <w:tc>
          <w:tcPr>
            <w:tcW w:w="4890" w:type="dxa"/>
          </w:tcPr>
          <w:p w14:paraId="6D679031" w14:textId="77777777" w:rsidR="00B07993" w:rsidRPr="00DE7FA6" w:rsidRDefault="00B07993" w:rsidP="003927BE">
            <w:pPr>
              <w:rPr>
                <w:rFonts w:ascii="Times New Roman" w:hAnsi="Times New Roman" w:cs="Times New Roman"/>
                <w:b/>
                <w:sz w:val="24"/>
                <w:szCs w:val="24"/>
              </w:rPr>
            </w:pPr>
            <w:r w:rsidRPr="00DE7FA6">
              <w:rPr>
                <w:rFonts w:ascii="Times New Roman" w:hAnsi="Times New Roman" w:cs="Times New Roman"/>
                <w:b/>
                <w:sz w:val="24"/>
                <w:szCs w:val="24"/>
              </w:rPr>
              <w:t>Inicio:</w:t>
            </w:r>
          </w:p>
          <w:p w14:paraId="391390ED" w14:textId="77777777"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t>¿Conocen algunas situaciones de peligro?</w:t>
            </w:r>
          </w:p>
          <w:p w14:paraId="3EABA7F1" w14:textId="77777777"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t>¿Identifican algunos objetos peligrosos? ¿Cuáles?</w:t>
            </w:r>
          </w:p>
          <w:p w14:paraId="5A56AC34" w14:textId="77777777"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t>Les doy una breve explicación sobre las situaciones de peligro en casa y escuela.</w:t>
            </w:r>
          </w:p>
          <w:p w14:paraId="4A19370F" w14:textId="77777777" w:rsidR="00B07993" w:rsidRDefault="00B07993" w:rsidP="00B07993">
            <w:pPr>
              <w:jc w:val="center"/>
              <w:rPr>
                <w:rFonts w:ascii="Arial" w:hAnsi="Arial" w:cs="Arial"/>
                <w:sz w:val="24"/>
                <w:szCs w:val="24"/>
              </w:rPr>
            </w:pPr>
            <w:r>
              <w:rPr>
                <w:rFonts w:ascii="Times New Roman" w:hAnsi="Times New Roman" w:cs="Times New Roman"/>
                <w:sz w:val="24"/>
                <w:szCs w:val="24"/>
              </w:rPr>
              <w:lastRenderedPageBreak/>
              <w:t>Les aplico un video.</w:t>
            </w:r>
          </w:p>
          <w:p w14:paraId="44621111" w14:textId="77777777" w:rsidR="00B07993" w:rsidRPr="001A475D" w:rsidRDefault="00B07993" w:rsidP="003927BE">
            <w:pPr>
              <w:jc w:val="both"/>
              <w:rPr>
                <w:rFonts w:ascii="Arial" w:hAnsi="Arial" w:cs="Arial"/>
                <w:sz w:val="24"/>
                <w:szCs w:val="24"/>
              </w:rPr>
            </w:pPr>
          </w:p>
        </w:tc>
        <w:tc>
          <w:tcPr>
            <w:tcW w:w="1559" w:type="dxa"/>
          </w:tcPr>
          <w:p w14:paraId="0135921F" w14:textId="77777777" w:rsidR="00B07993" w:rsidRPr="00DE7FA6" w:rsidRDefault="00B07993" w:rsidP="003927BE">
            <w:pPr>
              <w:jc w:val="center"/>
              <w:rPr>
                <w:rFonts w:ascii="Times New Roman" w:hAnsi="Times New Roman" w:cs="Times New Roman"/>
                <w:sz w:val="24"/>
                <w:szCs w:val="24"/>
              </w:rPr>
            </w:pPr>
          </w:p>
          <w:p w14:paraId="7F3353AC" w14:textId="77777777" w:rsidR="00B07993" w:rsidRPr="00DE7FA6" w:rsidRDefault="00B07993" w:rsidP="003927BE">
            <w:pPr>
              <w:jc w:val="center"/>
              <w:rPr>
                <w:rFonts w:ascii="Times New Roman" w:hAnsi="Times New Roman" w:cs="Times New Roman"/>
                <w:sz w:val="24"/>
                <w:szCs w:val="24"/>
              </w:rPr>
            </w:pPr>
          </w:p>
          <w:p w14:paraId="6F1DF853" w14:textId="77777777" w:rsidR="00B07993" w:rsidRPr="00DE7FA6" w:rsidRDefault="00B07993" w:rsidP="003927BE">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14:paraId="6BCC83DB" w14:textId="77777777" w:rsidR="00B07993" w:rsidRPr="00DE7FA6" w:rsidRDefault="00B07993" w:rsidP="003927BE">
            <w:pPr>
              <w:jc w:val="center"/>
              <w:rPr>
                <w:rFonts w:ascii="Times New Roman" w:hAnsi="Times New Roman" w:cs="Times New Roman"/>
                <w:sz w:val="24"/>
                <w:szCs w:val="24"/>
              </w:rPr>
            </w:pPr>
          </w:p>
        </w:tc>
        <w:tc>
          <w:tcPr>
            <w:tcW w:w="2410" w:type="dxa"/>
          </w:tcPr>
          <w:p w14:paraId="1FEB6491" w14:textId="77777777" w:rsidR="00B07993" w:rsidRPr="00DE7FA6" w:rsidRDefault="00B07993" w:rsidP="003927BE">
            <w:pPr>
              <w:jc w:val="center"/>
              <w:rPr>
                <w:rFonts w:ascii="Times New Roman" w:hAnsi="Times New Roman" w:cs="Times New Roman"/>
                <w:sz w:val="24"/>
                <w:szCs w:val="24"/>
              </w:rPr>
            </w:pPr>
          </w:p>
          <w:p w14:paraId="247DD9D5" w14:textId="77777777" w:rsidR="00B07993" w:rsidRDefault="00B07993" w:rsidP="00B07993">
            <w:pPr>
              <w:pStyle w:val="Prrafodelista"/>
              <w:ind w:left="502"/>
              <w:rPr>
                <w:rFonts w:ascii="Times New Roman" w:hAnsi="Times New Roman" w:cs="Times New Roman"/>
                <w:sz w:val="24"/>
                <w:szCs w:val="24"/>
              </w:rPr>
            </w:pPr>
            <w:r>
              <w:rPr>
                <w:rFonts w:ascii="Times New Roman" w:hAnsi="Times New Roman" w:cs="Times New Roman"/>
                <w:sz w:val="24"/>
                <w:szCs w:val="24"/>
              </w:rPr>
              <w:t xml:space="preserve">  Preguntas</w:t>
            </w:r>
          </w:p>
          <w:p w14:paraId="0B1A7AFA" w14:textId="77777777" w:rsidR="00B07993"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Video</w:t>
            </w:r>
          </w:p>
          <w:p w14:paraId="11EC7DF3" w14:textId="77777777" w:rsidR="00B07993"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Bocinas</w:t>
            </w:r>
          </w:p>
          <w:p w14:paraId="38A87E70" w14:textId="77777777" w:rsidR="00B07993" w:rsidRPr="00B07993" w:rsidRDefault="00B07993" w:rsidP="00B07993">
            <w:pPr>
              <w:jc w:val="both"/>
              <w:rPr>
                <w:rFonts w:ascii="Times New Roman" w:hAnsi="Times New Roman" w:cs="Times New Roman"/>
                <w:sz w:val="24"/>
                <w:szCs w:val="24"/>
              </w:rPr>
            </w:pPr>
            <w:r>
              <w:rPr>
                <w:rFonts w:ascii="Times New Roman" w:hAnsi="Times New Roman" w:cs="Times New Roman"/>
                <w:sz w:val="24"/>
                <w:szCs w:val="24"/>
              </w:rPr>
              <w:t xml:space="preserve">       </w:t>
            </w:r>
            <w:r w:rsidRPr="00B07993">
              <w:rPr>
                <w:rFonts w:ascii="Times New Roman" w:hAnsi="Times New Roman" w:cs="Times New Roman"/>
                <w:sz w:val="24"/>
                <w:szCs w:val="24"/>
              </w:rPr>
              <w:t xml:space="preserve"> Computadora</w:t>
            </w:r>
          </w:p>
          <w:p w14:paraId="33075A24" w14:textId="77777777" w:rsidR="00B07993" w:rsidRPr="00DE7FA6"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lastRenderedPageBreak/>
              <w:t xml:space="preserve">    Proyector</w:t>
            </w:r>
          </w:p>
          <w:p w14:paraId="3C19ED8C" w14:textId="77777777" w:rsidR="00B07993" w:rsidRPr="00DE7FA6" w:rsidRDefault="00B07993" w:rsidP="003927BE">
            <w:pPr>
              <w:ind w:left="502"/>
              <w:rPr>
                <w:rFonts w:ascii="Times New Roman" w:hAnsi="Times New Roman" w:cs="Times New Roman"/>
                <w:sz w:val="24"/>
                <w:szCs w:val="24"/>
              </w:rPr>
            </w:pPr>
          </w:p>
          <w:p w14:paraId="49BADEDD" w14:textId="77777777" w:rsidR="00B07993" w:rsidRPr="00DE7FA6" w:rsidRDefault="00B07993" w:rsidP="003927BE">
            <w:pPr>
              <w:rPr>
                <w:rFonts w:ascii="Times New Roman" w:hAnsi="Times New Roman" w:cs="Times New Roman"/>
                <w:sz w:val="24"/>
                <w:szCs w:val="24"/>
              </w:rPr>
            </w:pPr>
          </w:p>
        </w:tc>
        <w:tc>
          <w:tcPr>
            <w:tcW w:w="1984" w:type="dxa"/>
          </w:tcPr>
          <w:p w14:paraId="2104974F" w14:textId="77777777" w:rsidR="00B07993" w:rsidRPr="00DE7FA6" w:rsidRDefault="00B07993" w:rsidP="003927BE">
            <w:pPr>
              <w:jc w:val="center"/>
              <w:rPr>
                <w:rFonts w:ascii="Times New Roman" w:hAnsi="Times New Roman" w:cs="Times New Roman"/>
                <w:sz w:val="24"/>
                <w:szCs w:val="24"/>
              </w:rPr>
            </w:pPr>
          </w:p>
          <w:p w14:paraId="482D6F11" w14:textId="77777777" w:rsidR="00B07993" w:rsidRPr="00DE7FA6" w:rsidRDefault="00B07993" w:rsidP="003927BE">
            <w:pPr>
              <w:jc w:val="center"/>
              <w:rPr>
                <w:rFonts w:ascii="Times New Roman" w:hAnsi="Times New Roman" w:cs="Times New Roman"/>
                <w:sz w:val="24"/>
                <w:szCs w:val="24"/>
              </w:rPr>
            </w:pPr>
          </w:p>
          <w:p w14:paraId="120AAFF4" w14:textId="77777777" w:rsidR="00B07993" w:rsidRPr="00DE7FA6" w:rsidRDefault="00B07993" w:rsidP="003927BE">
            <w:pPr>
              <w:jc w:val="center"/>
              <w:rPr>
                <w:rFonts w:ascii="Times New Roman" w:hAnsi="Times New Roman" w:cs="Times New Roman"/>
                <w:sz w:val="24"/>
                <w:szCs w:val="24"/>
              </w:rPr>
            </w:pPr>
            <w:r w:rsidRPr="00DE7FA6">
              <w:rPr>
                <w:rFonts w:ascii="Times New Roman" w:hAnsi="Times New Roman" w:cs="Times New Roman"/>
                <w:sz w:val="24"/>
                <w:szCs w:val="24"/>
              </w:rPr>
              <w:t>10 minutos</w:t>
            </w:r>
          </w:p>
        </w:tc>
      </w:tr>
      <w:tr w:rsidR="00B07993" w14:paraId="76D03BFB" w14:textId="77777777" w:rsidTr="003927BE">
        <w:trPr>
          <w:trHeight w:val="3254"/>
        </w:trPr>
        <w:tc>
          <w:tcPr>
            <w:tcW w:w="4890" w:type="dxa"/>
          </w:tcPr>
          <w:p w14:paraId="698BB83E" w14:textId="77777777" w:rsidR="00B07993" w:rsidRPr="00A35063" w:rsidRDefault="00B07993" w:rsidP="004817A0">
            <w:pPr>
              <w:jc w:val="center"/>
              <w:rPr>
                <w:rFonts w:ascii="Times New Roman" w:hAnsi="Times New Roman" w:cs="Times New Roman"/>
                <w:b/>
                <w:sz w:val="24"/>
                <w:szCs w:val="24"/>
              </w:rPr>
            </w:pPr>
            <w:r w:rsidRPr="00A35063">
              <w:rPr>
                <w:rFonts w:ascii="Times New Roman" w:hAnsi="Times New Roman" w:cs="Times New Roman"/>
                <w:b/>
                <w:sz w:val="24"/>
                <w:szCs w:val="24"/>
              </w:rPr>
              <w:t>Desarrollo:</w:t>
            </w:r>
          </w:p>
          <w:p w14:paraId="30281025" w14:textId="77777777"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L</w:t>
            </w:r>
            <w:r w:rsidRPr="004817A0">
              <w:rPr>
                <w:rFonts w:ascii="Times New Roman" w:hAnsi="Times New Roman" w:cs="Times New Roman"/>
                <w:sz w:val="24"/>
                <w:szCs w:val="24"/>
              </w:rPr>
              <w:t>os alumnos saldrán al patio (dónde tendrán diferentes escenarios, por ej.: el primero que van a cruzar la calle que color deben esperar para pasar  y poner un semáforo de Unicel, el segundo sería una estufa encendida y artículos de cocina Y en el tercero les mostramos el área de juegos) ellos tendrán que explicar de manera oral lo que puede pasar en cada una de las situaciones.</w:t>
            </w:r>
          </w:p>
        </w:tc>
        <w:tc>
          <w:tcPr>
            <w:tcW w:w="1559" w:type="dxa"/>
          </w:tcPr>
          <w:p w14:paraId="0C002B52" w14:textId="77777777" w:rsidR="00B07993" w:rsidRPr="00DE7FA6" w:rsidRDefault="00B07993" w:rsidP="004817A0">
            <w:pPr>
              <w:jc w:val="center"/>
              <w:rPr>
                <w:rFonts w:ascii="Times New Roman" w:hAnsi="Times New Roman" w:cs="Times New Roman"/>
                <w:sz w:val="24"/>
                <w:szCs w:val="24"/>
              </w:rPr>
            </w:pPr>
          </w:p>
          <w:p w14:paraId="7D8A8E06" w14:textId="77777777" w:rsidR="00B07993" w:rsidRDefault="00B07993" w:rsidP="004817A0">
            <w:pPr>
              <w:jc w:val="center"/>
              <w:rPr>
                <w:rFonts w:ascii="Times New Roman" w:hAnsi="Times New Roman" w:cs="Times New Roman"/>
                <w:sz w:val="24"/>
                <w:szCs w:val="24"/>
              </w:rPr>
            </w:pPr>
          </w:p>
          <w:p w14:paraId="477786F2" w14:textId="77777777" w:rsidR="00B07993" w:rsidRDefault="00B07993" w:rsidP="004817A0">
            <w:pPr>
              <w:jc w:val="center"/>
              <w:rPr>
                <w:rFonts w:ascii="Times New Roman" w:hAnsi="Times New Roman" w:cs="Times New Roman"/>
                <w:sz w:val="24"/>
                <w:szCs w:val="24"/>
              </w:rPr>
            </w:pPr>
          </w:p>
          <w:p w14:paraId="4F80DB0A" w14:textId="77777777" w:rsidR="00B07993" w:rsidRPr="00DE7FA6" w:rsidRDefault="00B07993" w:rsidP="004817A0">
            <w:pPr>
              <w:jc w:val="center"/>
              <w:rPr>
                <w:rFonts w:ascii="Times New Roman" w:hAnsi="Times New Roman" w:cs="Times New Roman"/>
                <w:sz w:val="24"/>
                <w:szCs w:val="24"/>
              </w:rPr>
            </w:pPr>
            <w:r>
              <w:rPr>
                <w:rFonts w:ascii="Times New Roman" w:hAnsi="Times New Roman" w:cs="Times New Roman"/>
                <w:sz w:val="24"/>
                <w:szCs w:val="24"/>
              </w:rPr>
              <w:t>Grupal</w:t>
            </w:r>
          </w:p>
        </w:tc>
        <w:tc>
          <w:tcPr>
            <w:tcW w:w="2410" w:type="dxa"/>
          </w:tcPr>
          <w:p w14:paraId="1D5FE268" w14:textId="77777777" w:rsidR="00B07993" w:rsidRPr="00DE7FA6" w:rsidRDefault="00B07993" w:rsidP="003927BE">
            <w:pPr>
              <w:pStyle w:val="Prrafodelista"/>
              <w:ind w:left="502"/>
              <w:rPr>
                <w:rFonts w:ascii="Times New Roman" w:hAnsi="Times New Roman" w:cs="Times New Roman"/>
                <w:sz w:val="24"/>
                <w:szCs w:val="24"/>
              </w:rPr>
            </w:pPr>
          </w:p>
          <w:p w14:paraId="027D661C" w14:textId="77777777" w:rsidR="00B07993" w:rsidRDefault="005F233E" w:rsidP="005F233E">
            <w:pPr>
              <w:tabs>
                <w:tab w:val="center" w:pos="1135"/>
              </w:tabs>
              <w:jc w:val="center"/>
              <w:rPr>
                <w:rFonts w:ascii="Times New Roman" w:hAnsi="Times New Roman" w:cs="Times New Roman"/>
                <w:sz w:val="24"/>
                <w:szCs w:val="24"/>
              </w:rPr>
            </w:pPr>
            <w:r>
              <w:rPr>
                <w:rFonts w:ascii="Times New Roman" w:hAnsi="Times New Roman" w:cs="Times New Roman"/>
                <w:sz w:val="24"/>
                <w:szCs w:val="24"/>
              </w:rPr>
              <w:t>Escenarios con las distintas situaciones.</w:t>
            </w:r>
          </w:p>
          <w:p w14:paraId="1FC2E7BC" w14:textId="77777777" w:rsidR="005F233E" w:rsidRPr="004817A0" w:rsidRDefault="005F233E" w:rsidP="005F233E">
            <w:pPr>
              <w:tabs>
                <w:tab w:val="center" w:pos="1135"/>
              </w:tabs>
              <w:jc w:val="center"/>
              <w:rPr>
                <w:rFonts w:ascii="Times New Roman" w:hAnsi="Times New Roman" w:cs="Times New Roman"/>
                <w:sz w:val="24"/>
                <w:szCs w:val="24"/>
              </w:rPr>
            </w:pPr>
            <w:r>
              <w:rPr>
                <w:rFonts w:ascii="Times New Roman" w:hAnsi="Times New Roman" w:cs="Times New Roman"/>
                <w:sz w:val="24"/>
                <w:szCs w:val="24"/>
              </w:rPr>
              <w:t>Oralidad (ideas propias)</w:t>
            </w:r>
          </w:p>
        </w:tc>
        <w:tc>
          <w:tcPr>
            <w:tcW w:w="1984" w:type="dxa"/>
          </w:tcPr>
          <w:p w14:paraId="1340ED8B" w14:textId="77777777" w:rsidR="00B07993" w:rsidRPr="00DE7FA6" w:rsidRDefault="00B07993" w:rsidP="004817A0">
            <w:pPr>
              <w:jc w:val="center"/>
              <w:rPr>
                <w:rFonts w:ascii="Times New Roman" w:hAnsi="Times New Roman" w:cs="Times New Roman"/>
                <w:sz w:val="24"/>
                <w:szCs w:val="24"/>
              </w:rPr>
            </w:pPr>
          </w:p>
          <w:p w14:paraId="3CE5BA99" w14:textId="77777777" w:rsidR="00B07993" w:rsidRPr="00DE7FA6" w:rsidRDefault="00B07993" w:rsidP="004817A0">
            <w:pPr>
              <w:jc w:val="center"/>
              <w:rPr>
                <w:rFonts w:ascii="Times New Roman" w:hAnsi="Times New Roman" w:cs="Times New Roman"/>
                <w:sz w:val="24"/>
                <w:szCs w:val="24"/>
              </w:rPr>
            </w:pPr>
          </w:p>
          <w:p w14:paraId="543455E6" w14:textId="77777777" w:rsidR="00B07993" w:rsidRPr="00DE7FA6" w:rsidRDefault="005F233E" w:rsidP="004817A0">
            <w:pPr>
              <w:jc w:val="center"/>
              <w:rPr>
                <w:rFonts w:ascii="Times New Roman" w:hAnsi="Times New Roman" w:cs="Times New Roman"/>
                <w:sz w:val="24"/>
                <w:szCs w:val="24"/>
              </w:rPr>
            </w:pPr>
            <w:r>
              <w:rPr>
                <w:rFonts w:ascii="Times New Roman" w:hAnsi="Times New Roman" w:cs="Times New Roman"/>
                <w:sz w:val="24"/>
                <w:szCs w:val="24"/>
              </w:rPr>
              <w:t>20</w:t>
            </w:r>
            <w:r w:rsidR="00B07993">
              <w:rPr>
                <w:rFonts w:ascii="Times New Roman" w:hAnsi="Times New Roman" w:cs="Times New Roman"/>
                <w:sz w:val="24"/>
                <w:szCs w:val="24"/>
              </w:rPr>
              <w:t xml:space="preserve"> minutos</w:t>
            </w:r>
          </w:p>
        </w:tc>
      </w:tr>
      <w:tr w:rsidR="00B07993" w14:paraId="1E9573F3" w14:textId="77777777" w:rsidTr="003927BE">
        <w:trPr>
          <w:trHeight w:val="3240"/>
        </w:trPr>
        <w:tc>
          <w:tcPr>
            <w:tcW w:w="4890" w:type="dxa"/>
          </w:tcPr>
          <w:p w14:paraId="2D9A0DD0" w14:textId="77777777" w:rsidR="00B07993" w:rsidRDefault="00B07993" w:rsidP="004817A0">
            <w:pPr>
              <w:jc w:val="center"/>
              <w:rPr>
                <w:rFonts w:ascii="Times New Roman" w:hAnsi="Times New Roman" w:cs="Times New Roman"/>
                <w:sz w:val="24"/>
                <w:szCs w:val="24"/>
              </w:rPr>
            </w:pPr>
            <w:r>
              <w:rPr>
                <w:rFonts w:ascii="Times New Roman" w:hAnsi="Times New Roman" w:cs="Times New Roman"/>
                <w:b/>
                <w:sz w:val="24"/>
                <w:szCs w:val="24"/>
              </w:rPr>
              <w:t>Cierre:</w:t>
            </w:r>
          </w:p>
          <w:p w14:paraId="0A10A155" w14:textId="77777777" w:rsidR="00B07993" w:rsidRDefault="004817A0" w:rsidP="004817A0">
            <w:pPr>
              <w:jc w:val="center"/>
              <w:rPr>
                <w:rFonts w:ascii="Times New Roman" w:hAnsi="Times New Roman" w:cs="Times New Roman"/>
                <w:sz w:val="24"/>
                <w:szCs w:val="24"/>
              </w:rPr>
            </w:pPr>
            <w:r w:rsidRPr="004817A0">
              <w:rPr>
                <w:rFonts w:ascii="Times New Roman" w:hAnsi="Times New Roman" w:cs="Times New Roman"/>
                <w:sz w:val="24"/>
                <w:szCs w:val="24"/>
              </w:rPr>
              <w:t xml:space="preserve">Les daré una hoja en la cual vendrán dibujos de diferentes </w:t>
            </w:r>
            <w:r w:rsidR="008A3EF5" w:rsidRPr="004817A0">
              <w:rPr>
                <w:rFonts w:ascii="Times New Roman" w:hAnsi="Times New Roman" w:cs="Times New Roman"/>
                <w:sz w:val="24"/>
                <w:szCs w:val="24"/>
              </w:rPr>
              <w:t>casas,</w:t>
            </w:r>
            <w:r w:rsidRPr="004817A0">
              <w:rPr>
                <w:rFonts w:ascii="Times New Roman" w:hAnsi="Times New Roman" w:cs="Times New Roman"/>
                <w:sz w:val="24"/>
                <w:szCs w:val="24"/>
              </w:rPr>
              <w:t xml:space="preserve"> en las cuales ellos tendrán que ir observando y contando cuántas situaciones de riesgo observan y pondrán el número total en cada casa</w:t>
            </w:r>
            <w:r>
              <w:rPr>
                <w:rFonts w:ascii="Times New Roman" w:hAnsi="Times New Roman" w:cs="Times New Roman"/>
                <w:sz w:val="24"/>
                <w:szCs w:val="24"/>
              </w:rPr>
              <w:t>.</w:t>
            </w:r>
          </w:p>
          <w:p w14:paraId="3B09F945" w14:textId="77777777" w:rsidR="00B07993" w:rsidRPr="0065334A" w:rsidRDefault="00B07993" w:rsidP="003927BE">
            <w:pPr>
              <w:rPr>
                <w:rFonts w:ascii="Times New Roman" w:hAnsi="Times New Roman" w:cs="Times New Roman"/>
                <w:sz w:val="24"/>
                <w:szCs w:val="24"/>
              </w:rPr>
            </w:pPr>
          </w:p>
        </w:tc>
        <w:tc>
          <w:tcPr>
            <w:tcW w:w="1559" w:type="dxa"/>
          </w:tcPr>
          <w:p w14:paraId="08AC992C" w14:textId="77777777" w:rsidR="00B07993" w:rsidRPr="00DE7FA6" w:rsidRDefault="00B07993" w:rsidP="003927BE">
            <w:pPr>
              <w:rPr>
                <w:rFonts w:ascii="Times New Roman" w:hAnsi="Times New Roman" w:cs="Times New Roman"/>
                <w:sz w:val="24"/>
                <w:szCs w:val="24"/>
              </w:rPr>
            </w:pPr>
          </w:p>
          <w:p w14:paraId="607CDCF0" w14:textId="77777777" w:rsidR="00B07993" w:rsidRDefault="00B07993" w:rsidP="003927BE">
            <w:pPr>
              <w:rPr>
                <w:rFonts w:ascii="Times New Roman" w:hAnsi="Times New Roman" w:cs="Times New Roman"/>
                <w:sz w:val="24"/>
                <w:szCs w:val="24"/>
              </w:rPr>
            </w:pPr>
          </w:p>
          <w:p w14:paraId="3134C69E" w14:textId="77777777"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Individual</w:t>
            </w:r>
          </w:p>
          <w:p w14:paraId="50B476A9" w14:textId="77777777" w:rsidR="00B07993" w:rsidRPr="00DE7FA6" w:rsidRDefault="00B07993" w:rsidP="003927BE">
            <w:pPr>
              <w:rPr>
                <w:rFonts w:ascii="Times New Roman" w:hAnsi="Times New Roman" w:cs="Times New Roman"/>
                <w:sz w:val="24"/>
                <w:szCs w:val="24"/>
              </w:rPr>
            </w:pPr>
          </w:p>
        </w:tc>
        <w:tc>
          <w:tcPr>
            <w:tcW w:w="2410" w:type="dxa"/>
          </w:tcPr>
          <w:p w14:paraId="36391460" w14:textId="77777777" w:rsidR="00B07993" w:rsidRPr="00DE7FA6" w:rsidRDefault="00B07993" w:rsidP="003927BE">
            <w:pPr>
              <w:pStyle w:val="Prrafodelista"/>
              <w:ind w:left="502"/>
              <w:rPr>
                <w:rFonts w:ascii="Times New Roman" w:hAnsi="Times New Roman" w:cs="Times New Roman"/>
                <w:sz w:val="24"/>
                <w:szCs w:val="24"/>
              </w:rPr>
            </w:pPr>
          </w:p>
          <w:p w14:paraId="46CF7EB1" w14:textId="77777777" w:rsidR="00B07993" w:rsidRDefault="00B07993" w:rsidP="003927BE">
            <w:pPr>
              <w:rPr>
                <w:rFonts w:ascii="Times New Roman" w:hAnsi="Times New Roman" w:cs="Times New Roman"/>
                <w:sz w:val="24"/>
                <w:szCs w:val="24"/>
              </w:rPr>
            </w:pPr>
          </w:p>
          <w:p w14:paraId="213C21A5" w14:textId="77777777"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Hojas de trabajo</w:t>
            </w:r>
          </w:p>
        </w:tc>
        <w:tc>
          <w:tcPr>
            <w:tcW w:w="1984" w:type="dxa"/>
          </w:tcPr>
          <w:p w14:paraId="1AE38C83" w14:textId="77777777" w:rsidR="00B07993" w:rsidRPr="00DE7FA6" w:rsidRDefault="00B07993" w:rsidP="004817A0">
            <w:pPr>
              <w:jc w:val="center"/>
              <w:rPr>
                <w:rFonts w:ascii="Times New Roman" w:hAnsi="Times New Roman" w:cs="Times New Roman"/>
                <w:sz w:val="24"/>
                <w:szCs w:val="24"/>
              </w:rPr>
            </w:pPr>
          </w:p>
          <w:p w14:paraId="269241B4" w14:textId="77777777" w:rsidR="00B07993" w:rsidRPr="00DE7FA6" w:rsidRDefault="00B07993" w:rsidP="004817A0">
            <w:pPr>
              <w:jc w:val="center"/>
              <w:rPr>
                <w:rFonts w:ascii="Times New Roman" w:hAnsi="Times New Roman" w:cs="Times New Roman"/>
                <w:sz w:val="24"/>
                <w:szCs w:val="24"/>
              </w:rPr>
            </w:pPr>
          </w:p>
          <w:p w14:paraId="53EF4E23" w14:textId="77777777" w:rsidR="00B07993" w:rsidRPr="00DE7FA6" w:rsidRDefault="00B07993" w:rsidP="004817A0">
            <w:pPr>
              <w:jc w:val="center"/>
              <w:rPr>
                <w:rFonts w:ascii="Times New Roman" w:hAnsi="Times New Roman" w:cs="Times New Roman"/>
                <w:sz w:val="24"/>
                <w:szCs w:val="24"/>
              </w:rPr>
            </w:pPr>
            <w:r>
              <w:rPr>
                <w:rFonts w:ascii="Times New Roman" w:hAnsi="Times New Roman" w:cs="Times New Roman"/>
                <w:sz w:val="24"/>
                <w:szCs w:val="24"/>
              </w:rPr>
              <w:t>5 minutos</w:t>
            </w:r>
          </w:p>
        </w:tc>
      </w:tr>
    </w:tbl>
    <w:p w14:paraId="668E05F2" w14:textId="77777777" w:rsidR="009C3D01" w:rsidRDefault="009C3D01">
      <w:r>
        <w:br w:type="page"/>
      </w:r>
    </w:p>
    <w:p w14:paraId="7186F87E" w14:textId="77777777"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14:paraId="61F7E2F9" w14:textId="77777777"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14:paraId="7DCB4531" w14:textId="77777777"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14:paraId="7A2A67BA" w14:textId="77777777"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14:paraId="47DA3F62" w14:textId="77777777"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14:paraId="1ABE7356" w14:textId="77777777" w:rsidR="002B5886"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14:paraId="175B70D4" w14:textId="77777777" w:rsidR="002B5886" w:rsidRPr="004374D2" w:rsidRDefault="002B5886" w:rsidP="002B5886">
      <w:pPr>
        <w:spacing w:line="240" w:lineRule="auto"/>
        <w:jc w:val="center"/>
        <w:rPr>
          <w:rFonts w:ascii="Times New Roman" w:hAnsi="Times New Roman" w:cs="Times New Roman"/>
          <w:b/>
        </w:rPr>
      </w:pPr>
      <w:r>
        <w:rPr>
          <w:rFonts w:ascii="Times New Roman" w:hAnsi="Times New Roman" w:cs="Times New Roman"/>
          <w:b/>
        </w:rPr>
        <w:t xml:space="preserve">Actividad del día miércoles 23 </w:t>
      </w:r>
      <w:r w:rsidRPr="00DE7FA6">
        <w:rPr>
          <w:rFonts w:ascii="Times New Roman" w:hAnsi="Times New Roman" w:cs="Times New Roman"/>
          <w:b/>
        </w:rPr>
        <w:t>/Junio/2021</w:t>
      </w:r>
    </w:p>
    <w:tbl>
      <w:tblPr>
        <w:tblpPr w:leftFromText="141" w:rightFromText="141" w:vertAnchor="text" w:horzAnchor="margin" w:tblpXSpec="center" w:tblpY="3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2B5886" w14:paraId="61D76115" w14:textId="77777777" w:rsidTr="002B5886">
        <w:trPr>
          <w:trHeight w:val="393"/>
        </w:trPr>
        <w:tc>
          <w:tcPr>
            <w:tcW w:w="3219" w:type="dxa"/>
            <w:shd w:val="clear" w:color="auto" w:fill="CC9966"/>
          </w:tcPr>
          <w:p w14:paraId="2A042C8A" w14:textId="77777777"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14:paraId="7D2D7475" w14:textId="77777777"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14:paraId="53D9B3E6" w14:textId="77777777" w:rsidR="002B5886" w:rsidRPr="00F126F6" w:rsidRDefault="002B5886" w:rsidP="002B5886">
            <w:pPr>
              <w:jc w:val="center"/>
              <w:rPr>
                <w:rFonts w:ascii="Times New Roman" w:hAnsi="Times New Roman" w:cs="Times New Roman"/>
                <w:b/>
                <w:sz w:val="24"/>
                <w:szCs w:val="24"/>
              </w:rPr>
            </w:pPr>
            <w:r w:rsidRPr="00F06A35">
              <w:rPr>
                <w:rFonts w:ascii="Times New Roman" w:hAnsi="Times New Roman" w:cs="Times New Roman"/>
                <w:b/>
                <w:sz w:val="24"/>
                <w:szCs w:val="24"/>
                <w:shd w:val="clear" w:color="auto" w:fill="CC9966"/>
              </w:rPr>
              <w:t>Aprendizaje</w:t>
            </w:r>
            <w:r w:rsidRPr="00F126F6">
              <w:rPr>
                <w:rFonts w:ascii="Times New Roman" w:hAnsi="Times New Roman" w:cs="Times New Roman"/>
                <w:b/>
                <w:sz w:val="24"/>
                <w:szCs w:val="24"/>
              </w:rPr>
              <w:t xml:space="preserve"> esperado</w:t>
            </w:r>
          </w:p>
        </w:tc>
      </w:tr>
      <w:tr w:rsidR="002B5886" w14:paraId="540429FC" w14:textId="77777777" w:rsidTr="002B5886">
        <w:trPr>
          <w:trHeight w:val="1840"/>
        </w:trPr>
        <w:tc>
          <w:tcPr>
            <w:tcW w:w="3219" w:type="dxa"/>
            <w:vMerge w:val="restart"/>
          </w:tcPr>
          <w:p w14:paraId="1EB45D5D" w14:textId="77777777" w:rsidR="002B5886" w:rsidRDefault="002B5886" w:rsidP="002B5886"/>
          <w:p w14:paraId="086E807F"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Lenguaje y comunicación</w:t>
            </w:r>
          </w:p>
          <w:p w14:paraId="12443519" w14:textId="77777777" w:rsidR="002B5886" w:rsidRPr="007F10C7" w:rsidRDefault="002B5886" w:rsidP="002B5886">
            <w:pPr>
              <w:spacing w:line="240" w:lineRule="auto"/>
              <w:jc w:val="center"/>
              <w:rPr>
                <w:rFonts w:ascii="Times New Roman" w:hAnsi="Times New Roman" w:cs="Times New Roman"/>
              </w:rPr>
            </w:pPr>
          </w:p>
          <w:p w14:paraId="5DB5B2F5"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Pensamiento Matemático</w:t>
            </w:r>
          </w:p>
          <w:p w14:paraId="1E9F47A8" w14:textId="77777777" w:rsidR="002B5886" w:rsidRPr="007F10C7" w:rsidRDefault="002B5886" w:rsidP="002B5886">
            <w:pPr>
              <w:spacing w:line="240" w:lineRule="auto"/>
              <w:jc w:val="center"/>
              <w:rPr>
                <w:rFonts w:ascii="Times New Roman" w:hAnsi="Times New Roman" w:cs="Times New Roman"/>
              </w:rPr>
            </w:pPr>
          </w:p>
          <w:p w14:paraId="5F8CCC06"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14:paraId="377BF3C6" w14:textId="77777777" w:rsidR="002B5886" w:rsidRPr="00F126F6" w:rsidRDefault="002B5886" w:rsidP="002B5886">
            <w:pPr>
              <w:jc w:val="center"/>
              <w:rPr>
                <w:rFonts w:ascii="Arial" w:hAnsi="Arial" w:cs="Arial"/>
                <w:sz w:val="24"/>
                <w:szCs w:val="24"/>
              </w:rPr>
            </w:pPr>
          </w:p>
        </w:tc>
        <w:tc>
          <w:tcPr>
            <w:tcW w:w="3722" w:type="dxa"/>
          </w:tcPr>
          <w:p w14:paraId="2943B47E"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Oralidad</w:t>
            </w:r>
          </w:p>
          <w:p w14:paraId="25701D24"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Numero</w:t>
            </w:r>
          </w:p>
          <w:p w14:paraId="591ABFF9" w14:textId="77777777"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Cuidado de la Salud</w:t>
            </w:r>
          </w:p>
          <w:p w14:paraId="7243A1C0" w14:textId="77777777" w:rsidR="002B5886" w:rsidRDefault="002B5886" w:rsidP="002B5886"/>
          <w:p w14:paraId="27A12AFA" w14:textId="77777777" w:rsidR="002B5886" w:rsidRPr="00F126F6" w:rsidRDefault="002B5886" w:rsidP="002B5886">
            <w:pPr>
              <w:jc w:val="center"/>
              <w:rPr>
                <w:rFonts w:ascii="Arial" w:hAnsi="Arial" w:cs="Arial"/>
                <w:sz w:val="24"/>
                <w:szCs w:val="24"/>
              </w:rPr>
            </w:pPr>
          </w:p>
        </w:tc>
        <w:tc>
          <w:tcPr>
            <w:tcW w:w="3833" w:type="dxa"/>
            <w:vMerge w:val="restart"/>
          </w:tcPr>
          <w:p w14:paraId="6CFA85C5" w14:textId="77777777" w:rsidR="002B5886" w:rsidRPr="007F10C7" w:rsidRDefault="002B5886" w:rsidP="002B5886">
            <w:pPr>
              <w:rPr>
                <w:rFonts w:ascii="Times New Roman" w:hAnsi="Times New Roman" w:cs="Times New Roman"/>
              </w:rPr>
            </w:pPr>
            <w:r w:rsidRPr="007F10C7">
              <w:rPr>
                <w:rFonts w:ascii="Times New Roman" w:hAnsi="Times New Roman" w:cs="Times New Roman"/>
              </w:rPr>
              <w:t>• Expresa sus ideas. Participa y escucha las de sus compañeros.</w:t>
            </w:r>
          </w:p>
          <w:p w14:paraId="61EAC54F" w14:textId="77777777" w:rsidR="002B5886" w:rsidRPr="007F10C7" w:rsidRDefault="002B5886" w:rsidP="002B5886">
            <w:pPr>
              <w:rPr>
                <w:rFonts w:ascii="Times New Roman" w:hAnsi="Times New Roman" w:cs="Times New Roman"/>
              </w:rPr>
            </w:pPr>
            <w:r w:rsidRPr="007F10C7">
              <w:rPr>
                <w:rFonts w:ascii="Times New Roman" w:hAnsi="Times New Roman" w:cs="Times New Roman"/>
              </w:rPr>
              <w:t>• Cuenta colecciones no mayores a 20 elementos</w:t>
            </w:r>
          </w:p>
          <w:p w14:paraId="06A05386" w14:textId="77777777" w:rsidR="002B5886" w:rsidRDefault="002B5886" w:rsidP="002B5886">
            <w:r w:rsidRPr="007F10C7">
              <w:rPr>
                <w:rFonts w:ascii="Times New Roman" w:hAnsi="Times New Roman" w:cs="Times New Roman"/>
              </w:rPr>
              <w:t>• Identifica zonas y situaciones de riesgo a los que puede estar expuesto en la escuela, la calle y el hogar</w:t>
            </w:r>
            <w:r>
              <w:t>.</w:t>
            </w:r>
          </w:p>
          <w:p w14:paraId="4FB0FDC4" w14:textId="77777777" w:rsidR="002B5886" w:rsidRPr="00F126F6" w:rsidRDefault="002B5886" w:rsidP="002B5886">
            <w:pPr>
              <w:rPr>
                <w:rFonts w:ascii="Arial" w:hAnsi="Arial" w:cs="Arial"/>
                <w:sz w:val="24"/>
                <w:szCs w:val="24"/>
              </w:rPr>
            </w:pPr>
          </w:p>
        </w:tc>
      </w:tr>
      <w:tr w:rsidR="002B5886" w14:paraId="6EDFB3CA" w14:textId="77777777" w:rsidTr="002B5886">
        <w:trPr>
          <w:trHeight w:val="472"/>
        </w:trPr>
        <w:tc>
          <w:tcPr>
            <w:tcW w:w="3219" w:type="dxa"/>
            <w:vMerge/>
          </w:tcPr>
          <w:p w14:paraId="3ECB83F6" w14:textId="77777777" w:rsidR="002B5886" w:rsidRDefault="002B5886" w:rsidP="002B5886"/>
        </w:tc>
        <w:tc>
          <w:tcPr>
            <w:tcW w:w="3722" w:type="dxa"/>
            <w:shd w:val="clear" w:color="auto" w:fill="CC9966"/>
          </w:tcPr>
          <w:p w14:paraId="20923EEC" w14:textId="77777777"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14:paraId="2584B34F" w14:textId="77777777" w:rsidR="002B5886" w:rsidRDefault="002B5886" w:rsidP="002B5886"/>
        </w:tc>
      </w:tr>
      <w:tr w:rsidR="002B5886" w14:paraId="0D708D01" w14:textId="77777777" w:rsidTr="002B5886">
        <w:trPr>
          <w:trHeight w:val="710"/>
        </w:trPr>
        <w:tc>
          <w:tcPr>
            <w:tcW w:w="3219" w:type="dxa"/>
            <w:vMerge/>
          </w:tcPr>
          <w:p w14:paraId="17014146" w14:textId="77777777" w:rsidR="002B5886" w:rsidRDefault="002B5886" w:rsidP="002B5886"/>
        </w:tc>
        <w:tc>
          <w:tcPr>
            <w:tcW w:w="3722" w:type="dxa"/>
            <w:vMerge w:val="restart"/>
          </w:tcPr>
          <w:p w14:paraId="2631DBB2" w14:textId="77777777" w:rsidR="002B5886" w:rsidRPr="007F10C7" w:rsidRDefault="002B5886" w:rsidP="002B5886">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14:paraId="61C5F728" w14:textId="77777777" w:rsidR="002B5886" w:rsidRPr="007F10C7" w:rsidRDefault="002B5886" w:rsidP="002B5886">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14:paraId="02A79BEB" w14:textId="77777777" w:rsidR="002B5886" w:rsidRPr="00F126F6" w:rsidRDefault="002B5886" w:rsidP="002B5886">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14:paraId="73152670" w14:textId="77777777"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Pr="00881A07">
              <w:rPr>
                <w:rFonts w:ascii="Times New Roman" w:hAnsi="Times New Roman" w:cs="Times New Roman"/>
                <w:sz w:val="24"/>
                <w:szCs w:val="24"/>
              </w:rPr>
              <w:t>3r año</w:t>
            </w:r>
          </w:p>
        </w:tc>
      </w:tr>
      <w:tr w:rsidR="002B5886" w14:paraId="0E86DCB8" w14:textId="77777777" w:rsidTr="002B5886">
        <w:trPr>
          <w:trHeight w:val="1066"/>
        </w:trPr>
        <w:tc>
          <w:tcPr>
            <w:tcW w:w="3219" w:type="dxa"/>
            <w:vMerge/>
          </w:tcPr>
          <w:p w14:paraId="31DE2293" w14:textId="77777777" w:rsidR="002B5886" w:rsidRDefault="002B5886" w:rsidP="002B5886"/>
        </w:tc>
        <w:tc>
          <w:tcPr>
            <w:tcW w:w="3722" w:type="dxa"/>
            <w:vMerge/>
          </w:tcPr>
          <w:p w14:paraId="31E1389F" w14:textId="77777777" w:rsidR="002B5886" w:rsidRPr="00F126F6" w:rsidRDefault="002B5886" w:rsidP="002B5886">
            <w:pPr>
              <w:jc w:val="center"/>
              <w:rPr>
                <w:rFonts w:ascii="Arial" w:hAnsi="Arial" w:cs="Arial"/>
                <w:sz w:val="24"/>
                <w:szCs w:val="24"/>
              </w:rPr>
            </w:pPr>
          </w:p>
        </w:tc>
        <w:tc>
          <w:tcPr>
            <w:tcW w:w="3833" w:type="dxa"/>
            <w:shd w:val="clear" w:color="auto" w:fill="CC9966"/>
          </w:tcPr>
          <w:p w14:paraId="2845EFB9" w14:textId="77777777" w:rsidR="002B5886" w:rsidRDefault="002B5886" w:rsidP="002B5886">
            <w:pPr>
              <w:jc w:val="center"/>
              <w:rPr>
                <w:rFonts w:ascii="Times New Roman" w:hAnsi="Times New Roman" w:cs="Times New Roman"/>
                <w:b/>
                <w:sz w:val="24"/>
                <w:szCs w:val="24"/>
              </w:rPr>
            </w:pPr>
            <w:r>
              <w:rPr>
                <w:rFonts w:ascii="Times New Roman" w:hAnsi="Times New Roman" w:cs="Times New Roman"/>
                <w:b/>
                <w:sz w:val="24"/>
                <w:szCs w:val="24"/>
              </w:rPr>
              <w:t>Nombre de la Actividad:</w:t>
            </w:r>
          </w:p>
          <w:p w14:paraId="1E0A5C62" w14:textId="77777777" w:rsidR="002B5886" w:rsidRPr="00610BBB" w:rsidRDefault="005D0C9B" w:rsidP="002B5886">
            <w:pPr>
              <w:jc w:val="center"/>
              <w:rPr>
                <w:rFonts w:ascii="Times New Roman" w:hAnsi="Times New Roman" w:cs="Times New Roman"/>
                <w:sz w:val="24"/>
                <w:szCs w:val="24"/>
              </w:rPr>
            </w:pPr>
            <w:r>
              <w:rPr>
                <w:rFonts w:ascii="Times New Roman" w:hAnsi="Times New Roman" w:cs="Times New Roman"/>
                <w:sz w:val="24"/>
                <w:szCs w:val="24"/>
              </w:rPr>
              <w:t xml:space="preserve">Sanando y jugando </w:t>
            </w:r>
          </w:p>
        </w:tc>
      </w:tr>
    </w:tbl>
    <w:p w14:paraId="66CE2C66" w14:textId="77777777" w:rsidR="009C3D01" w:rsidRDefault="009C3D01"/>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2B5886" w14:paraId="25621D50" w14:textId="77777777" w:rsidTr="002223F4">
        <w:trPr>
          <w:trHeight w:val="699"/>
        </w:trPr>
        <w:tc>
          <w:tcPr>
            <w:tcW w:w="4890" w:type="dxa"/>
            <w:shd w:val="clear" w:color="auto" w:fill="CC9966"/>
          </w:tcPr>
          <w:p w14:paraId="0E8A2FAE" w14:textId="77777777"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14:paraId="6653EBE4" w14:textId="77777777"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14:paraId="3C8D872F" w14:textId="77777777"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14:paraId="1C87EB7F" w14:textId="77777777"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2B5886" w14:paraId="3145745E" w14:textId="77777777" w:rsidTr="002223F4">
        <w:trPr>
          <w:trHeight w:val="1945"/>
        </w:trPr>
        <w:tc>
          <w:tcPr>
            <w:tcW w:w="4890" w:type="dxa"/>
          </w:tcPr>
          <w:p w14:paraId="400B460D" w14:textId="77777777" w:rsidR="002B5886" w:rsidRPr="00203E9C" w:rsidRDefault="002B5886" w:rsidP="00297452">
            <w:pPr>
              <w:rPr>
                <w:rFonts w:ascii="Times New Roman" w:hAnsi="Times New Roman" w:cs="Times New Roman"/>
                <w:sz w:val="24"/>
                <w:szCs w:val="24"/>
              </w:rPr>
            </w:pPr>
            <w:r w:rsidRPr="00203E9C">
              <w:rPr>
                <w:rFonts w:ascii="Times New Roman" w:hAnsi="Times New Roman" w:cs="Times New Roman"/>
                <w:b/>
                <w:sz w:val="24"/>
                <w:szCs w:val="24"/>
              </w:rPr>
              <w:t>Inicio:</w:t>
            </w:r>
          </w:p>
          <w:p w14:paraId="0B8B3F36" w14:textId="77777777" w:rsidR="00203E9C" w:rsidRDefault="00AE48E2" w:rsidP="00AE48E2">
            <w:pPr>
              <w:rPr>
                <w:rFonts w:ascii="Times New Roman" w:hAnsi="Times New Roman" w:cs="Times New Roman"/>
                <w:sz w:val="24"/>
                <w:szCs w:val="24"/>
              </w:rPr>
            </w:pPr>
            <w:r>
              <w:rPr>
                <w:rFonts w:ascii="Times New Roman" w:hAnsi="Times New Roman" w:cs="Times New Roman"/>
                <w:sz w:val="24"/>
                <w:szCs w:val="24"/>
              </w:rPr>
              <w:t>Iniciaremos cuestionando a los niños:</w:t>
            </w:r>
          </w:p>
          <w:p w14:paraId="7804AFF7" w14:textId="77777777" w:rsidR="00AE48E2" w:rsidRDefault="00AE48E2" w:rsidP="00AE48E2">
            <w:pPr>
              <w:rPr>
                <w:rFonts w:ascii="Times New Roman" w:hAnsi="Times New Roman" w:cs="Times New Roman"/>
                <w:sz w:val="24"/>
                <w:szCs w:val="24"/>
              </w:rPr>
            </w:pPr>
            <w:r>
              <w:rPr>
                <w:rFonts w:ascii="Times New Roman" w:hAnsi="Times New Roman" w:cs="Times New Roman"/>
                <w:sz w:val="24"/>
                <w:szCs w:val="24"/>
              </w:rPr>
              <w:t>¿Alguna vez te has enfermado? ¿De qué?</w:t>
            </w:r>
          </w:p>
          <w:p w14:paraId="66DF7D28" w14:textId="77777777" w:rsidR="00AE48E2" w:rsidRDefault="00AE48E2" w:rsidP="00AE48E2">
            <w:pPr>
              <w:rPr>
                <w:rFonts w:ascii="Times New Roman" w:hAnsi="Times New Roman" w:cs="Times New Roman"/>
                <w:sz w:val="24"/>
                <w:szCs w:val="24"/>
              </w:rPr>
            </w:pPr>
            <w:r>
              <w:rPr>
                <w:rFonts w:ascii="Times New Roman" w:hAnsi="Times New Roman" w:cs="Times New Roman"/>
                <w:sz w:val="24"/>
                <w:szCs w:val="24"/>
              </w:rPr>
              <w:t>¿Sabes lo que es tener salud?</w:t>
            </w:r>
          </w:p>
          <w:p w14:paraId="26D14D10" w14:textId="77777777" w:rsidR="00AE48E2" w:rsidRDefault="00AE48E2" w:rsidP="00AE48E2">
            <w:pPr>
              <w:rPr>
                <w:rFonts w:ascii="Times New Roman" w:hAnsi="Times New Roman" w:cs="Times New Roman"/>
                <w:sz w:val="24"/>
                <w:szCs w:val="24"/>
              </w:rPr>
            </w:pPr>
            <w:r>
              <w:rPr>
                <w:rFonts w:ascii="Times New Roman" w:hAnsi="Times New Roman" w:cs="Times New Roman"/>
                <w:sz w:val="24"/>
                <w:szCs w:val="24"/>
              </w:rPr>
              <w:t>¿Qué síntomas te dan cuando te enfermas?</w:t>
            </w:r>
          </w:p>
          <w:p w14:paraId="46861702" w14:textId="77777777" w:rsidR="00AE48E2" w:rsidRDefault="00AE48E2" w:rsidP="00AE48E2">
            <w:pPr>
              <w:rPr>
                <w:rFonts w:ascii="Times New Roman" w:hAnsi="Times New Roman" w:cs="Times New Roman"/>
                <w:sz w:val="24"/>
                <w:szCs w:val="24"/>
              </w:rPr>
            </w:pPr>
            <w:r>
              <w:rPr>
                <w:rFonts w:ascii="Times New Roman" w:hAnsi="Times New Roman" w:cs="Times New Roman"/>
                <w:sz w:val="24"/>
                <w:szCs w:val="24"/>
              </w:rPr>
              <w:lastRenderedPageBreak/>
              <w:t xml:space="preserve">¿Por qué nos enfermamos? </w:t>
            </w:r>
          </w:p>
          <w:p w14:paraId="212D8A69" w14:textId="77777777" w:rsidR="00AE48E2" w:rsidRDefault="00AE48E2" w:rsidP="00AE48E2">
            <w:pPr>
              <w:rPr>
                <w:rFonts w:ascii="Times New Roman" w:hAnsi="Times New Roman" w:cs="Times New Roman"/>
                <w:sz w:val="24"/>
                <w:szCs w:val="24"/>
              </w:rPr>
            </w:pPr>
            <w:r>
              <w:rPr>
                <w:rFonts w:ascii="Times New Roman" w:hAnsi="Times New Roman" w:cs="Times New Roman"/>
                <w:sz w:val="24"/>
                <w:szCs w:val="24"/>
              </w:rPr>
              <w:t xml:space="preserve">¿Cómo podemos evitar enfermarnos? </w:t>
            </w:r>
          </w:p>
          <w:p w14:paraId="6B239A16" w14:textId="77777777" w:rsidR="00AE48E2" w:rsidRPr="00AE48E2" w:rsidRDefault="00AE48E2" w:rsidP="00AE48E2">
            <w:pPr>
              <w:rPr>
                <w:rFonts w:ascii="Times New Roman" w:hAnsi="Times New Roman" w:cs="Times New Roman"/>
                <w:sz w:val="24"/>
                <w:szCs w:val="24"/>
              </w:rPr>
            </w:pPr>
            <w:r>
              <w:rPr>
                <w:rFonts w:ascii="Times New Roman" w:hAnsi="Times New Roman" w:cs="Times New Roman"/>
                <w:sz w:val="24"/>
                <w:szCs w:val="24"/>
              </w:rPr>
              <w:t xml:space="preserve">Después de las preguntas hablaremos del cómo prevenir las enfermedades, cuidándonos y cuidando a los demás. </w:t>
            </w:r>
          </w:p>
        </w:tc>
        <w:tc>
          <w:tcPr>
            <w:tcW w:w="1559" w:type="dxa"/>
          </w:tcPr>
          <w:p w14:paraId="4FDB23D2" w14:textId="77777777" w:rsidR="002B5886" w:rsidRPr="00DE7FA6" w:rsidRDefault="002B5886" w:rsidP="002223F4">
            <w:pPr>
              <w:jc w:val="center"/>
              <w:rPr>
                <w:rFonts w:ascii="Times New Roman" w:hAnsi="Times New Roman" w:cs="Times New Roman"/>
                <w:sz w:val="24"/>
                <w:szCs w:val="24"/>
              </w:rPr>
            </w:pPr>
          </w:p>
          <w:p w14:paraId="24FA036F" w14:textId="77777777" w:rsidR="002B5886" w:rsidRPr="00DE7FA6" w:rsidRDefault="002B5886" w:rsidP="002223F4">
            <w:pPr>
              <w:jc w:val="center"/>
              <w:rPr>
                <w:rFonts w:ascii="Times New Roman" w:hAnsi="Times New Roman" w:cs="Times New Roman"/>
                <w:sz w:val="24"/>
                <w:szCs w:val="24"/>
              </w:rPr>
            </w:pPr>
          </w:p>
          <w:p w14:paraId="2662927E" w14:textId="77777777" w:rsidR="002B5886" w:rsidRPr="00DE7FA6" w:rsidRDefault="002B5886" w:rsidP="002223F4">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14:paraId="2E9AA518" w14:textId="77777777" w:rsidR="002B5886" w:rsidRPr="00DE7FA6" w:rsidRDefault="002B5886" w:rsidP="002223F4">
            <w:pPr>
              <w:jc w:val="center"/>
              <w:rPr>
                <w:rFonts w:ascii="Times New Roman" w:hAnsi="Times New Roman" w:cs="Times New Roman"/>
                <w:sz w:val="24"/>
                <w:szCs w:val="24"/>
              </w:rPr>
            </w:pPr>
          </w:p>
        </w:tc>
        <w:tc>
          <w:tcPr>
            <w:tcW w:w="2410" w:type="dxa"/>
          </w:tcPr>
          <w:p w14:paraId="7DBC61D5" w14:textId="77777777" w:rsidR="002B5886" w:rsidRPr="00DE7FA6" w:rsidRDefault="002B5886" w:rsidP="002223F4">
            <w:pPr>
              <w:jc w:val="center"/>
              <w:rPr>
                <w:rFonts w:ascii="Times New Roman" w:hAnsi="Times New Roman" w:cs="Times New Roman"/>
                <w:sz w:val="24"/>
                <w:szCs w:val="24"/>
              </w:rPr>
            </w:pPr>
          </w:p>
          <w:p w14:paraId="3F021999" w14:textId="77777777" w:rsidR="002B5886" w:rsidRDefault="002B5886" w:rsidP="002223F4">
            <w:pPr>
              <w:pStyle w:val="Prrafodelista"/>
              <w:ind w:left="502"/>
              <w:rPr>
                <w:rFonts w:ascii="Times New Roman" w:hAnsi="Times New Roman" w:cs="Times New Roman"/>
                <w:sz w:val="24"/>
                <w:szCs w:val="24"/>
              </w:rPr>
            </w:pPr>
            <w:r>
              <w:rPr>
                <w:rFonts w:ascii="Times New Roman" w:hAnsi="Times New Roman" w:cs="Times New Roman"/>
                <w:sz w:val="24"/>
                <w:szCs w:val="24"/>
              </w:rPr>
              <w:t xml:space="preserve">  Preguntas</w:t>
            </w:r>
          </w:p>
          <w:p w14:paraId="4E9CC7BE" w14:textId="77777777" w:rsidR="002B5886" w:rsidRPr="00DE7FA6" w:rsidRDefault="002B5886" w:rsidP="00AE48E2">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w:t>
            </w:r>
          </w:p>
          <w:p w14:paraId="6FA79099" w14:textId="77777777" w:rsidR="002B5886" w:rsidRPr="00DE7FA6" w:rsidRDefault="002B5886" w:rsidP="002223F4">
            <w:pPr>
              <w:ind w:left="502"/>
              <w:rPr>
                <w:rFonts w:ascii="Times New Roman" w:hAnsi="Times New Roman" w:cs="Times New Roman"/>
                <w:sz w:val="24"/>
                <w:szCs w:val="24"/>
              </w:rPr>
            </w:pPr>
          </w:p>
          <w:p w14:paraId="0A632FDA" w14:textId="77777777" w:rsidR="002B5886" w:rsidRPr="00DE7FA6" w:rsidRDefault="002B5886" w:rsidP="002223F4">
            <w:pPr>
              <w:rPr>
                <w:rFonts w:ascii="Times New Roman" w:hAnsi="Times New Roman" w:cs="Times New Roman"/>
                <w:sz w:val="24"/>
                <w:szCs w:val="24"/>
              </w:rPr>
            </w:pPr>
          </w:p>
        </w:tc>
        <w:tc>
          <w:tcPr>
            <w:tcW w:w="1984" w:type="dxa"/>
          </w:tcPr>
          <w:p w14:paraId="1A2F71D3" w14:textId="77777777" w:rsidR="002B5886" w:rsidRPr="00DE7FA6" w:rsidRDefault="002B5886" w:rsidP="002223F4">
            <w:pPr>
              <w:jc w:val="center"/>
              <w:rPr>
                <w:rFonts w:ascii="Times New Roman" w:hAnsi="Times New Roman" w:cs="Times New Roman"/>
                <w:sz w:val="24"/>
                <w:szCs w:val="24"/>
              </w:rPr>
            </w:pPr>
          </w:p>
          <w:p w14:paraId="292E64E6" w14:textId="77777777" w:rsidR="002B5886" w:rsidRPr="00DE7FA6" w:rsidRDefault="002B5886" w:rsidP="002223F4">
            <w:pPr>
              <w:jc w:val="center"/>
              <w:rPr>
                <w:rFonts w:ascii="Times New Roman" w:hAnsi="Times New Roman" w:cs="Times New Roman"/>
                <w:sz w:val="24"/>
                <w:szCs w:val="24"/>
              </w:rPr>
            </w:pPr>
          </w:p>
          <w:p w14:paraId="73E19CB3" w14:textId="77777777"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8 minutos </w:t>
            </w:r>
          </w:p>
        </w:tc>
      </w:tr>
      <w:tr w:rsidR="002B5886" w14:paraId="3A8E5C67" w14:textId="77777777" w:rsidTr="002223F4">
        <w:trPr>
          <w:trHeight w:val="3254"/>
        </w:trPr>
        <w:tc>
          <w:tcPr>
            <w:tcW w:w="4890" w:type="dxa"/>
          </w:tcPr>
          <w:p w14:paraId="508DFF02" w14:textId="77777777" w:rsidR="002B5886" w:rsidRDefault="002B5886" w:rsidP="00203E9C">
            <w:pPr>
              <w:rPr>
                <w:rFonts w:ascii="Times New Roman" w:hAnsi="Times New Roman" w:cs="Times New Roman"/>
                <w:b/>
                <w:sz w:val="24"/>
                <w:szCs w:val="24"/>
              </w:rPr>
            </w:pPr>
            <w:r w:rsidRPr="00A35063">
              <w:rPr>
                <w:rFonts w:ascii="Times New Roman" w:hAnsi="Times New Roman" w:cs="Times New Roman"/>
                <w:b/>
                <w:sz w:val="24"/>
                <w:szCs w:val="24"/>
              </w:rPr>
              <w:t>Desarrollo:</w:t>
            </w:r>
          </w:p>
          <w:p w14:paraId="727CC6CA" w14:textId="77777777" w:rsidR="00203E9C" w:rsidRPr="00AE48E2" w:rsidRDefault="00AE48E2" w:rsidP="00AE48E2">
            <w:pPr>
              <w:spacing w:line="360" w:lineRule="auto"/>
              <w:rPr>
                <w:rFonts w:ascii="Times New Roman" w:hAnsi="Times New Roman" w:cs="Times New Roman"/>
                <w:sz w:val="24"/>
                <w:szCs w:val="24"/>
              </w:rPr>
            </w:pPr>
            <w:r w:rsidRPr="00203E9C">
              <w:rPr>
                <w:rFonts w:ascii="Times New Roman" w:hAnsi="Times New Roman" w:cs="Times New Roman"/>
                <w:sz w:val="24"/>
                <w:szCs w:val="24"/>
              </w:rPr>
              <w:t xml:space="preserve">Comenzaremos contando un cuento sobre la salud, cada niño tendrá que poner una oración al cuento (ejemplo: </w:t>
            </w:r>
            <w:r w:rsidRPr="00203E9C">
              <w:rPr>
                <w:rFonts w:ascii="Times New Roman" w:hAnsi="Times New Roman" w:cs="Times New Roman"/>
                <w:b/>
                <w:sz w:val="24"/>
                <w:szCs w:val="24"/>
              </w:rPr>
              <w:t>Primer niño</w:t>
            </w:r>
            <w:r w:rsidRPr="00203E9C">
              <w:rPr>
                <w:rFonts w:ascii="Times New Roman" w:hAnsi="Times New Roman" w:cs="Times New Roman"/>
                <w:sz w:val="24"/>
                <w:szCs w:val="24"/>
              </w:rPr>
              <w:t xml:space="preserve">: Dante no se quería levantar de la cama, </w:t>
            </w:r>
            <w:r w:rsidRPr="00203E9C">
              <w:rPr>
                <w:rFonts w:ascii="Times New Roman" w:hAnsi="Times New Roman" w:cs="Times New Roman"/>
                <w:b/>
                <w:sz w:val="24"/>
                <w:szCs w:val="24"/>
              </w:rPr>
              <w:t>Siguiente niño</w:t>
            </w:r>
            <w:r w:rsidRPr="00203E9C">
              <w:rPr>
                <w:rFonts w:ascii="Times New Roman" w:hAnsi="Times New Roman" w:cs="Times New Roman"/>
                <w:sz w:val="24"/>
                <w:szCs w:val="24"/>
              </w:rPr>
              <w:t>: Porque se sentía muy mal.) así sucesivamente hasta que participen todos los niños, en seguida les daremos imágenes de diferentes síntomas dentro de una gripe: tos, escurrimiento nasal, fiebre alta, etc. Frente a ellos estarán niños con los síntomas de las imágenes y ellos tendrán que pegarlo en dónde corresponda y explicar porque creen que va ahí.</w:t>
            </w:r>
          </w:p>
          <w:p w14:paraId="37E33622" w14:textId="77777777" w:rsidR="002B5886" w:rsidRPr="00DE7FA6" w:rsidRDefault="002B5886" w:rsidP="002223F4">
            <w:pPr>
              <w:jc w:val="center"/>
              <w:rPr>
                <w:rFonts w:ascii="Times New Roman" w:hAnsi="Times New Roman" w:cs="Times New Roman"/>
                <w:sz w:val="24"/>
                <w:szCs w:val="24"/>
              </w:rPr>
            </w:pPr>
          </w:p>
        </w:tc>
        <w:tc>
          <w:tcPr>
            <w:tcW w:w="1559" w:type="dxa"/>
          </w:tcPr>
          <w:p w14:paraId="22A08ED8" w14:textId="77777777" w:rsidR="002B5886" w:rsidRPr="00DE7FA6" w:rsidRDefault="002B5886" w:rsidP="002223F4">
            <w:pPr>
              <w:jc w:val="center"/>
              <w:rPr>
                <w:rFonts w:ascii="Times New Roman" w:hAnsi="Times New Roman" w:cs="Times New Roman"/>
                <w:sz w:val="24"/>
                <w:szCs w:val="24"/>
              </w:rPr>
            </w:pPr>
          </w:p>
          <w:p w14:paraId="0494BBCE" w14:textId="77777777" w:rsidR="002B5886" w:rsidRDefault="002B5886" w:rsidP="002223F4">
            <w:pPr>
              <w:jc w:val="center"/>
              <w:rPr>
                <w:rFonts w:ascii="Times New Roman" w:hAnsi="Times New Roman" w:cs="Times New Roman"/>
                <w:sz w:val="24"/>
                <w:szCs w:val="24"/>
              </w:rPr>
            </w:pPr>
          </w:p>
          <w:p w14:paraId="58F57E50" w14:textId="77777777" w:rsidR="002B5886" w:rsidRDefault="002B5886" w:rsidP="002223F4">
            <w:pPr>
              <w:jc w:val="center"/>
              <w:rPr>
                <w:rFonts w:ascii="Times New Roman" w:hAnsi="Times New Roman" w:cs="Times New Roman"/>
                <w:sz w:val="24"/>
                <w:szCs w:val="24"/>
              </w:rPr>
            </w:pPr>
          </w:p>
          <w:p w14:paraId="5CFBB0E8" w14:textId="77777777" w:rsidR="002B5886" w:rsidRPr="00DE7FA6" w:rsidRDefault="002B5886" w:rsidP="002223F4">
            <w:pPr>
              <w:jc w:val="center"/>
              <w:rPr>
                <w:rFonts w:ascii="Times New Roman" w:hAnsi="Times New Roman" w:cs="Times New Roman"/>
                <w:sz w:val="24"/>
                <w:szCs w:val="24"/>
              </w:rPr>
            </w:pPr>
            <w:r>
              <w:rPr>
                <w:rFonts w:ascii="Times New Roman" w:hAnsi="Times New Roman" w:cs="Times New Roman"/>
                <w:sz w:val="24"/>
                <w:szCs w:val="24"/>
              </w:rPr>
              <w:t>Grupal</w:t>
            </w:r>
          </w:p>
        </w:tc>
        <w:tc>
          <w:tcPr>
            <w:tcW w:w="2410" w:type="dxa"/>
          </w:tcPr>
          <w:p w14:paraId="3EBE990F" w14:textId="77777777" w:rsidR="002B5886" w:rsidRPr="00DE7FA6" w:rsidRDefault="002B5886" w:rsidP="002223F4">
            <w:pPr>
              <w:pStyle w:val="Prrafodelista"/>
              <w:ind w:left="502"/>
              <w:rPr>
                <w:rFonts w:ascii="Times New Roman" w:hAnsi="Times New Roman" w:cs="Times New Roman"/>
                <w:sz w:val="24"/>
                <w:szCs w:val="24"/>
              </w:rPr>
            </w:pPr>
          </w:p>
          <w:p w14:paraId="3102BA0E" w14:textId="77777777" w:rsidR="002B5886" w:rsidRDefault="00AE48E2" w:rsidP="002223F4">
            <w:pPr>
              <w:tabs>
                <w:tab w:val="center" w:pos="1135"/>
              </w:tabs>
              <w:jc w:val="center"/>
              <w:rPr>
                <w:rFonts w:ascii="Times New Roman" w:hAnsi="Times New Roman" w:cs="Times New Roman"/>
                <w:sz w:val="24"/>
                <w:szCs w:val="24"/>
              </w:rPr>
            </w:pPr>
            <w:r>
              <w:rPr>
                <w:rFonts w:ascii="Times New Roman" w:hAnsi="Times New Roman" w:cs="Times New Roman"/>
                <w:sz w:val="24"/>
                <w:szCs w:val="24"/>
              </w:rPr>
              <w:t xml:space="preserve">Diferentes escenarios de síntomas de enfermedades. </w:t>
            </w:r>
          </w:p>
          <w:p w14:paraId="50A86A40" w14:textId="77777777" w:rsidR="00AE48E2" w:rsidRDefault="00AE48E2" w:rsidP="002223F4">
            <w:pPr>
              <w:tabs>
                <w:tab w:val="center" w:pos="1135"/>
              </w:tabs>
              <w:jc w:val="center"/>
              <w:rPr>
                <w:rFonts w:ascii="Times New Roman" w:hAnsi="Times New Roman" w:cs="Times New Roman"/>
                <w:sz w:val="24"/>
                <w:szCs w:val="24"/>
              </w:rPr>
            </w:pPr>
          </w:p>
          <w:p w14:paraId="6800F7CF" w14:textId="77777777" w:rsidR="00AE48E2" w:rsidRDefault="00AE48E2" w:rsidP="002223F4">
            <w:pPr>
              <w:tabs>
                <w:tab w:val="center" w:pos="1135"/>
              </w:tabs>
              <w:jc w:val="center"/>
              <w:rPr>
                <w:rFonts w:ascii="Times New Roman" w:hAnsi="Times New Roman" w:cs="Times New Roman"/>
                <w:sz w:val="24"/>
                <w:szCs w:val="24"/>
              </w:rPr>
            </w:pPr>
            <w:r>
              <w:rPr>
                <w:rFonts w:ascii="Times New Roman" w:hAnsi="Times New Roman" w:cs="Times New Roman"/>
                <w:sz w:val="24"/>
                <w:szCs w:val="24"/>
              </w:rPr>
              <w:t xml:space="preserve">Imágenes de los síntomas de la gripe. </w:t>
            </w:r>
          </w:p>
          <w:p w14:paraId="082FA2E2" w14:textId="77777777" w:rsidR="00AE48E2" w:rsidRPr="004817A0" w:rsidRDefault="00AE48E2" w:rsidP="002223F4">
            <w:pPr>
              <w:tabs>
                <w:tab w:val="center" w:pos="1135"/>
              </w:tabs>
              <w:jc w:val="center"/>
              <w:rPr>
                <w:rFonts w:ascii="Times New Roman" w:hAnsi="Times New Roman" w:cs="Times New Roman"/>
                <w:sz w:val="24"/>
                <w:szCs w:val="24"/>
              </w:rPr>
            </w:pPr>
          </w:p>
        </w:tc>
        <w:tc>
          <w:tcPr>
            <w:tcW w:w="1984" w:type="dxa"/>
          </w:tcPr>
          <w:p w14:paraId="2688740C" w14:textId="77777777" w:rsidR="002B5886" w:rsidRPr="00DE7FA6" w:rsidRDefault="002B5886" w:rsidP="002223F4">
            <w:pPr>
              <w:jc w:val="center"/>
              <w:rPr>
                <w:rFonts w:ascii="Times New Roman" w:hAnsi="Times New Roman" w:cs="Times New Roman"/>
                <w:sz w:val="24"/>
                <w:szCs w:val="24"/>
              </w:rPr>
            </w:pPr>
          </w:p>
          <w:p w14:paraId="5BD8AFD3" w14:textId="77777777" w:rsidR="002B5886" w:rsidRPr="00DE7FA6" w:rsidRDefault="002B5886" w:rsidP="002223F4">
            <w:pPr>
              <w:jc w:val="center"/>
              <w:rPr>
                <w:rFonts w:ascii="Times New Roman" w:hAnsi="Times New Roman" w:cs="Times New Roman"/>
                <w:sz w:val="24"/>
                <w:szCs w:val="24"/>
              </w:rPr>
            </w:pPr>
          </w:p>
          <w:p w14:paraId="22DE05B9" w14:textId="77777777"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25</w:t>
            </w:r>
            <w:r w:rsidR="002B5886">
              <w:rPr>
                <w:rFonts w:ascii="Times New Roman" w:hAnsi="Times New Roman" w:cs="Times New Roman"/>
                <w:sz w:val="24"/>
                <w:szCs w:val="24"/>
              </w:rPr>
              <w:t xml:space="preserve"> minutos</w:t>
            </w:r>
          </w:p>
        </w:tc>
      </w:tr>
      <w:tr w:rsidR="002B5886" w14:paraId="6B52D391" w14:textId="77777777" w:rsidTr="002223F4">
        <w:trPr>
          <w:trHeight w:val="3240"/>
        </w:trPr>
        <w:tc>
          <w:tcPr>
            <w:tcW w:w="4890" w:type="dxa"/>
          </w:tcPr>
          <w:p w14:paraId="027BBF3A" w14:textId="77777777" w:rsidR="002B5886" w:rsidRDefault="002B5886" w:rsidP="002223F4">
            <w:pPr>
              <w:jc w:val="center"/>
              <w:rPr>
                <w:rFonts w:ascii="Times New Roman" w:hAnsi="Times New Roman" w:cs="Times New Roman"/>
                <w:sz w:val="24"/>
                <w:szCs w:val="24"/>
              </w:rPr>
            </w:pPr>
            <w:r>
              <w:rPr>
                <w:rFonts w:ascii="Times New Roman" w:hAnsi="Times New Roman" w:cs="Times New Roman"/>
                <w:b/>
                <w:sz w:val="24"/>
                <w:szCs w:val="24"/>
              </w:rPr>
              <w:t>Cierre:</w:t>
            </w:r>
          </w:p>
          <w:p w14:paraId="6063C572" w14:textId="77777777" w:rsidR="002B5886" w:rsidRPr="0065334A" w:rsidRDefault="00AE48E2" w:rsidP="00AE48E2">
            <w:pPr>
              <w:jc w:val="both"/>
              <w:rPr>
                <w:rFonts w:ascii="Times New Roman" w:hAnsi="Times New Roman" w:cs="Times New Roman"/>
                <w:sz w:val="24"/>
                <w:szCs w:val="24"/>
              </w:rPr>
            </w:pPr>
            <w:r>
              <w:rPr>
                <w:rFonts w:ascii="Times New Roman" w:hAnsi="Times New Roman" w:cs="Times New Roman"/>
                <w:sz w:val="24"/>
                <w:szCs w:val="24"/>
              </w:rPr>
              <w:t xml:space="preserve">Para concluir ellos dibujarán las características de los síntomas de las enfermedades e irán contando y en cada escenario pondrán un numero para clasificarlo. </w:t>
            </w:r>
          </w:p>
        </w:tc>
        <w:tc>
          <w:tcPr>
            <w:tcW w:w="1559" w:type="dxa"/>
          </w:tcPr>
          <w:p w14:paraId="6E9A9B27" w14:textId="77777777" w:rsidR="002B5886" w:rsidRPr="00DE7FA6" w:rsidRDefault="002B5886" w:rsidP="002223F4">
            <w:pPr>
              <w:rPr>
                <w:rFonts w:ascii="Times New Roman" w:hAnsi="Times New Roman" w:cs="Times New Roman"/>
                <w:sz w:val="24"/>
                <w:szCs w:val="24"/>
              </w:rPr>
            </w:pPr>
          </w:p>
          <w:p w14:paraId="3C3F17DC" w14:textId="77777777" w:rsidR="002B5886" w:rsidRDefault="002B5886" w:rsidP="002223F4">
            <w:pPr>
              <w:rPr>
                <w:rFonts w:ascii="Times New Roman" w:hAnsi="Times New Roman" w:cs="Times New Roman"/>
                <w:sz w:val="24"/>
                <w:szCs w:val="24"/>
              </w:rPr>
            </w:pPr>
          </w:p>
          <w:p w14:paraId="5B8333F4" w14:textId="77777777" w:rsidR="002B5886" w:rsidRPr="00DE7FA6" w:rsidRDefault="002B5886" w:rsidP="002223F4">
            <w:pPr>
              <w:jc w:val="center"/>
              <w:rPr>
                <w:rFonts w:ascii="Times New Roman" w:hAnsi="Times New Roman" w:cs="Times New Roman"/>
                <w:sz w:val="24"/>
                <w:szCs w:val="24"/>
              </w:rPr>
            </w:pPr>
            <w:r>
              <w:rPr>
                <w:rFonts w:ascii="Times New Roman" w:hAnsi="Times New Roman" w:cs="Times New Roman"/>
                <w:sz w:val="24"/>
                <w:szCs w:val="24"/>
              </w:rPr>
              <w:t>Individual</w:t>
            </w:r>
          </w:p>
          <w:p w14:paraId="536CFA18" w14:textId="77777777" w:rsidR="002B5886" w:rsidRPr="00DE7FA6" w:rsidRDefault="002B5886" w:rsidP="002223F4">
            <w:pPr>
              <w:rPr>
                <w:rFonts w:ascii="Times New Roman" w:hAnsi="Times New Roman" w:cs="Times New Roman"/>
                <w:sz w:val="24"/>
                <w:szCs w:val="24"/>
              </w:rPr>
            </w:pPr>
          </w:p>
        </w:tc>
        <w:tc>
          <w:tcPr>
            <w:tcW w:w="2410" w:type="dxa"/>
          </w:tcPr>
          <w:p w14:paraId="16C35E7C" w14:textId="77777777" w:rsidR="002B5886" w:rsidRPr="00DE7FA6" w:rsidRDefault="002B5886" w:rsidP="002223F4">
            <w:pPr>
              <w:pStyle w:val="Prrafodelista"/>
              <w:ind w:left="502"/>
              <w:rPr>
                <w:rFonts w:ascii="Times New Roman" w:hAnsi="Times New Roman" w:cs="Times New Roman"/>
                <w:sz w:val="24"/>
                <w:szCs w:val="24"/>
              </w:rPr>
            </w:pPr>
          </w:p>
          <w:p w14:paraId="600C86DF" w14:textId="77777777" w:rsidR="002B5886" w:rsidRDefault="002B5886" w:rsidP="002223F4">
            <w:pPr>
              <w:rPr>
                <w:rFonts w:ascii="Times New Roman" w:hAnsi="Times New Roman" w:cs="Times New Roman"/>
                <w:sz w:val="24"/>
                <w:szCs w:val="24"/>
              </w:rPr>
            </w:pPr>
          </w:p>
          <w:p w14:paraId="5B9F1252" w14:textId="77777777" w:rsidR="002B588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Hoja de cuaderno o máquina. </w:t>
            </w:r>
          </w:p>
          <w:p w14:paraId="008EB08E" w14:textId="77777777" w:rsidR="00AE48E2"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Colores, lápices, marcadores. </w:t>
            </w:r>
          </w:p>
          <w:p w14:paraId="7D17E61D" w14:textId="77777777" w:rsidR="00AE48E2"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Escenarios de los síntomas de las enfermedades. </w:t>
            </w:r>
          </w:p>
        </w:tc>
        <w:tc>
          <w:tcPr>
            <w:tcW w:w="1984" w:type="dxa"/>
          </w:tcPr>
          <w:p w14:paraId="18E3DF06" w14:textId="77777777" w:rsidR="002B5886" w:rsidRPr="00DE7FA6" w:rsidRDefault="002B5886" w:rsidP="002223F4">
            <w:pPr>
              <w:jc w:val="center"/>
              <w:rPr>
                <w:rFonts w:ascii="Times New Roman" w:hAnsi="Times New Roman" w:cs="Times New Roman"/>
                <w:sz w:val="24"/>
                <w:szCs w:val="24"/>
              </w:rPr>
            </w:pPr>
          </w:p>
          <w:p w14:paraId="78EFAB30" w14:textId="77777777" w:rsidR="002B5886" w:rsidRPr="00DE7FA6" w:rsidRDefault="002B5886" w:rsidP="002223F4">
            <w:pPr>
              <w:jc w:val="center"/>
              <w:rPr>
                <w:rFonts w:ascii="Times New Roman" w:hAnsi="Times New Roman" w:cs="Times New Roman"/>
                <w:sz w:val="24"/>
                <w:szCs w:val="24"/>
              </w:rPr>
            </w:pPr>
          </w:p>
          <w:p w14:paraId="1D87519E" w14:textId="77777777"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5-10 minutos. </w:t>
            </w:r>
          </w:p>
        </w:tc>
      </w:tr>
    </w:tbl>
    <w:p w14:paraId="638B5237" w14:textId="77777777" w:rsidR="002B5886" w:rsidRDefault="002B5886"/>
    <w:p w14:paraId="72DE0196" w14:textId="77777777" w:rsidR="002B5886" w:rsidRDefault="002B5886"/>
    <w:p w14:paraId="49EFD020" w14:textId="77777777" w:rsidR="009C3D01" w:rsidRDefault="009C3D01"/>
    <w:p w14:paraId="1010468D" w14:textId="77777777" w:rsidR="009C3D01" w:rsidRPr="003326C9" w:rsidRDefault="009C3D01" w:rsidP="009C3D01">
      <w:pPr>
        <w:spacing w:after="0"/>
        <w:jc w:val="center"/>
        <w:rPr>
          <w:rFonts w:ascii="Arial" w:hAnsi="Arial" w:cs="Arial"/>
          <w:sz w:val="18"/>
        </w:rPr>
      </w:pPr>
      <w:r w:rsidRPr="003326C9">
        <w:rPr>
          <w:rFonts w:ascii="Arial" w:hAnsi="Arial" w:cs="Arial"/>
          <w:noProof/>
        </w:rPr>
        <w:drawing>
          <wp:anchor distT="0" distB="0" distL="114300" distR="114300" simplePos="0" relativeHeight="251659264" behindDoc="1" locked="0" layoutInCell="1" allowOverlap="1" wp14:anchorId="5D9E2232" wp14:editId="1692CE54">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anchor>
        </w:drawing>
      </w:r>
      <w:r w:rsidRPr="003326C9">
        <w:rPr>
          <w:rFonts w:ascii="Arial" w:hAnsi="Arial" w:cs="Arial"/>
          <w:sz w:val="18"/>
        </w:rPr>
        <w:t>ESCUELA NORMAL DE EDUCACIÓN PREESCOLAR</w:t>
      </w:r>
    </w:p>
    <w:p w14:paraId="5B6F4A6A" w14:textId="77777777" w:rsidR="009C3D01" w:rsidRPr="003326C9" w:rsidRDefault="009C3D01" w:rsidP="009C3D01">
      <w:pPr>
        <w:spacing w:after="0"/>
        <w:jc w:val="center"/>
        <w:rPr>
          <w:rFonts w:ascii="Arial" w:hAnsi="Arial" w:cs="Arial"/>
          <w:sz w:val="16"/>
        </w:rPr>
      </w:pPr>
      <w:r w:rsidRPr="003326C9">
        <w:rPr>
          <w:rFonts w:ascii="Arial" w:hAnsi="Arial" w:cs="Arial"/>
          <w:sz w:val="16"/>
        </w:rPr>
        <w:t>LICENCIATURA EN EDUCACIÓN PREESCOLAR</w:t>
      </w:r>
    </w:p>
    <w:p w14:paraId="5786B161" w14:textId="77777777" w:rsidR="009C3D01" w:rsidRPr="003326C9" w:rsidRDefault="009C3D01" w:rsidP="009C3D01">
      <w:pPr>
        <w:spacing w:after="0"/>
        <w:jc w:val="center"/>
        <w:rPr>
          <w:rFonts w:ascii="Arial" w:hAnsi="Arial" w:cs="Arial"/>
          <w:sz w:val="16"/>
        </w:rPr>
      </w:pPr>
      <w:r w:rsidRPr="003326C9">
        <w:rPr>
          <w:rFonts w:ascii="Arial" w:hAnsi="Arial" w:cs="Arial"/>
          <w:bCs/>
          <w:color w:val="000000"/>
          <w:sz w:val="16"/>
          <w:szCs w:val="28"/>
        </w:rPr>
        <w:t xml:space="preserve">                                     Segundo Semestre</w:t>
      </w:r>
    </w:p>
    <w:p w14:paraId="654FAD27" w14:textId="77777777" w:rsidR="009C3D01" w:rsidRDefault="009C3D01" w:rsidP="009C3D01">
      <w:pPr>
        <w:tabs>
          <w:tab w:val="left" w:pos="8772"/>
          <w:tab w:val="left" w:pos="8832"/>
        </w:tabs>
        <w:spacing w:after="0"/>
        <w:ind w:left="708" w:right="105"/>
        <w:rPr>
          <w:rFonts w:ascii="Arial" w:hAnsi="Arial" w:cs="Arial"/>
          <w:bCs/>
          <w:color w:val="000000"/>
          <w:sz w:val="18"/>
          <w:szCs w:val="28"/>
        </w:rPr>
      </w:pPr>
      <w:r w:rsidRPr="003326C9">
        <w:rPr>
          <w:rFonts w:ascii="Arial" w:hAnsi="Arial" w:cs="Arial"/>
          <w:bCs/>
          <w:color w:val="000000"/>
          <w:sz w:val="18"/>
          <w:szCs w:val="28"/>
        </w:rPr>
        <w:t xml:space="preserve">       </w:t>
      </w:r>
      <w:r>
        <w:rPr>
          <w:rFonts w:ascii="Arial" w:hAnsi="Arial" w:cs="Arial"/>
          <w:bCs/>
          <w:color w:val="000000"/>
          <w:sz w:val="18"/>
          <w:szCs w:val="28"/>
        </w:rPr>
        <w:t xml:space="preserve">                                              </w:t>
      </w:r>
      <w:r w:rsidRPr="003326C9">
        <w:rPr>
          <w:rFonts w:ascii="Arial" w:hAnsi="Arial" w:cs="Arial"/>
          <w:bCs/>
          <w:color w:val="000000"/>
          <w:sz w:val="18"/>
          <w:szCs w:val="28"/>
        </w:rPr>
        <w:t xml:space="preserve"> CURSO:   Planeación y evaluación de la enseñanza y el aprendizaje                                        </w:t>
      </w:r>
      <w:r>
        <w:rPr>
          <w:rFonts w:ascii="Arial" w:hAnsi="Arial" w:cs="Arial"/>
          <w:bCs/>
          <w:color w:val="000000"/>
          <w:sz w:val="18"/>
          <w:szCs w:val="28"/>
        </w:rPr>
        <w:t xml:space="preserve">            </w:t>
      </w:r>
    </w:p>
    <w:p w14:paraId="3CB2A5FB" w14:textId="77777777" w:rsidR="009C3D01" w:rsidRPr="00450FE6" w:rsidRDefault="009C3D01" w:rsidP="009C3D01">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2C966ED8" w14:textId="77777777" w:rsidR="009C3D01" w:rsidRPr="00450FE6" w:rsidRDefault="009C3D01" w:rsidP="009C3D01">
      <w:pPr>
        <w:tabs>
          <w:tab w:val="left" w:pos="8772"/>
          <w:tab w:val="left" w:pos="8832"/>
        </w:tabs>
        <w:spacing w:after="0"/>
        <w:ind w:left="708" w:right="105"/>
        <w:rPr>
          <w:b/>
        </w:rPr>
      </w:pPr>
      <w:r w:rsidRPr="00450FE6">
        <w:rPr>
          <w:rFonts w:ascii="Arial" w:hAnsi="Arial" w:cs="Arial"/>
          <w:b/>
          <w:bCs/>
          <w:color w:val="000000"/>
          <w:sz w:val="18"/>
          <w:szCs w:val="28"/>
        </w:rPr>
        <w:t xml:space="preserve">           Rúbrica para valorar una situación didáctica integral </w:t>
      </w:r>
    </w:p>
    <w:p w14:paraId="22271416" w14:textId="77777777" w:rsidR="009C3D01" w:rsidRDefault="009C3D01" w:rsidP="009C3D01">
      <w:pPr>
        <w:tabs>
          <w:tab w:val="left" w:pos="8772"/>
          <w:tab w:val="left" w:pos="8832"/>
        </w:tabs>
        <w:spacing w:after="0"/>
        <w:ind w:left="708" w:right="105"/>
      </w:pPr>
      <w:r>
        <w:rPr>
          <w:rFonts w:ascii="Arial" w:hAnsi="Arial" w:cs="Arial"/>
          <w:b/>
          <w:bCs/>
          <w:color w:val="000000"/>
          <w:sz w:val="18"/>
          <w:szCs w:val="28"/>
        </w:rPr>
        <w:t xml:space="preserve">                                                                                                                                                                                                  </w:t>
      </w:r>
      <w:r w:rsidRPr="00450FE6">
        <w:rPr>
          <w:rFonts w:ascii="Arial" w:hAnsi="Arial" w:cs="Arial"/>
          <w:b/>
          <w:bCs/>
          <w:color w:val="000000"/>
          <w:sz w:val="18"/>
          <w:szCs w:val="28"/>
        </w:rPr>
        <w:t>Mtro. Gerardo Garza Alcalá</w:t>
      </w:r>
    </w:p>
    <w:p w14:paraId="503A4BA2" w14:textId="77777777" w:rsidR="009C3D01" w:rsidRPr="00450FE6" w:rsidRDefault="009C3D01" w:rsidP="009C3D01">
      <w:pPr>
        <w:tabs>
          <w:tab w:val="left" w:pos="8772"/>
          <w:tab w:val="left" w:pos="8832"/>
        </w:tabs>
        <w:spacing w:after="0"/>
        <w:ind w:left="708" w:right="105"/>
        <w:rPr>
          <w:rFonts w:ascii="Arial" w:hAnsi="Arial" w:cs="Arial"/>
          <w:b/>
          <w:bCs/>
          <w:i/>
          <w:color w:val="000000"/>
          <w:sz w:val="18"/>
          <w:szCs w:val="28"/>
        </w:rPr>
      </w:pPr>
      <w:r w:rsidRPr="00450FE6">
        <w:rPr>
          <w:b/>
          <w:i/>
        </w:rPr>
        <w:t xml:space="preserve">                                                                                                         Niveles de desempeño</w:t>
      </w:r>
    </w:p>
    <w:tbl>
      <w:tblPr>
        <w:tblStyle w:val="Tablaconcuadrcula"/>
        <w:tblW w:w="11596" w:type="dxa"/>
        <w:tblInd w:w="-1363" w:type="dxa"/>
        <w:tblLook w:val="04A0" w:firstRow="1" w:lastRow="0" w:firstColumn="1" w:lastColumn="0" w:noHBand="0" w:noVBand="1"/>
      </w:tblPr>
      <w:tblGrid>
        <w:gridCol w:w="1171"/>
        <w:gridCol w:w="2706"/>
        <w:gridCol w:w="2742"/>
        <w:gridCol w:w="2311"/>
        <w:gridCol w:w="2666"/>
      </w:tblGrid>
      <w:tr w:rsidR="009C3D01" w14:paraId="5BC959B0" w14:textId="77777777" w:rsidTr="009C3D01">
        <w:trPr>
          <w:trHeight w:val="291"/>
        </w:trPr>
        <w:tc>
          <w:tcPr>
            <w:tcW w:w="1171" w:type="dxa"/>
            <w:shd w:val="clear" w:color="auto" w:fill="DBE5F1" w:themeFill="accent1" w:themeFillTint="33"/>
          </w:tcPr>
          <w:p w14:paraId="6774762B" w14:textId="77777777" w:rsidR="009C3D01" w:rsidRDefault="009C3D01" w:rsidP="0078594C">
            <w:r w:rsidRPr="008C50EF">
              <w:rPr>
                <w:sz w:val="24"/>
              </w:rPr>
              <w:t>Indicador</w:t>
            </w:r>
            <w:r>
              <w:t xml:space="preserve"> </w:t>
            </w:r>
          </w:p>
        </w:tc>
        <w:tc>
          <w:tcPr>
            <w:tcW w:w="2706" w:type="dxa"/>
            <w:shd w:val="clear" w:color="auto" w:fill="F79646" w:themeFill="accent6"/>
          </w:tcPr>
          <w:p w14:paraId="79E6342C" w14:textId="77777777" w:rsidR="009C3D01" w:rsidRDefault="009C3D01" w:rsidP="0078594C">
            <w:r>
              <w:t xml:space="preserve">10     </w:t>
            </w:r>
            <w:r>
              <w:rPr>
                <w:b/>
              </w:rPr>
              <w:t>C</w:t>
            </w:r>
            <w:r w:rsidRPr="008C50EF">
              <w:rPr>
                <w:b/>
              </w:rPr>
              <w:t>ompetente</w:t>
            </w:r>
          </w:p>
        </w:tc>
        <w:tc>
          <w:tcPr>
            <w:tcW w:w="2742" w:type="dxa"/>
            <w:shd w:val="clear" w:color="auto" w:fill="FFFF66"/>
          </w:tcPr>
          <w:p w14:paraId="0F6C730C" w14:textId="77777777" w:rsidR="009C3D01" w:rsidRDefault="009C3D01" w:rsidP="0078594C">
            <w:r>
              <w:t xml:space="preserve">8      </w:t>
            </w:r>
            <w:r>
              <w:rPr>
                <w:b/>
              </w:rPr>
              <w:t>S</w:t>
            </w:r>
            <w:r w:rsidRPr="008C50EF">
              <w:rPr>
                <w:b/>
              </w:rPr>
              <w:t>atisfactorio</w:t>
            </w:r>
          </w:p>
        </w:tc>
        <w:tc>
          <w:tcPr>
            <w:tcW w:w="2311" w:type="dxa"/>
            <w:shd w:val="clear" w:color="auto" w:fill="D57721"/>
          </w:tcPr>
          <w:p w14:paraId="4E865EF6" w14:textId="77777777" w:rsidR="009C3D01" w:rsidRDefault="009C3D01" w:rsidP="0078594C">
            <w:r>
              <w:t>7</w:t>
            </w:r>
            <w:r>
              <w:rPr>
                <w:b/>
              </w:rPr>
              <w:t xml:space="preserve"> Regular</w:t>
            </w:r>
          </w:p>
        </w:tc>
        <w:tc>
          <w:tcPr>
            <w:tcW w:w="2666" w:type="dxa"/>
            <w:shd w:val="clear" w:color="auto" w:fill="4F81BD" w:themeFill="accent1"/>
          </w:tcPr>
          <w:p w14:paraId="13F5E7C6" w14:textId="77777777" w:rsidR="009C3D01" w:rsidRDefault="009C3D01" w:rsidP="0078594C">
            <w:r>
              <w:t xml:space="preserve">6    </w:t>
            </w:r>
            <w:r>
              <w:rPr>
                <w:b/>
              </w:rPr>
              <w:t xml:space="preserve"> Básico </w:t>
            </w:r>
          </w:p>
        </w:tc>
      </w:tr>
      <w:tr w:rsidR="009C3D01" w14:paraId="4B80EBE9" w14:textId="77777777" w:rsidTr="009C3D01">
        <w:trPr>
          <w:trHeight w:val="1537"/>
        </w:trPr>
        <w:tc>
          <w:tcPr>
            <w:tcW w:w="1171" w:type="dxa"/>
            <w:shd w:val="clear" w:color="auto" w:fill="95B3D7" w:themeFill="accent1" w:themeFillTint="99"/>
          </w:tcPr>
          <w:p w14:paraId="5682AF12" w14:textId="77777777" w:rsidR="009C3D01" w:rsidRPr="008C50EF" w:rsidRDefault="009C3D01" w:rsidP="0078594C">
            <w:pPr>
              <w:rPr>
                <w:b/>
                <w:sz w:val="20"/>
              </w:rPr>
            </w:pPr>
            <w:r>
              <w:rPr>
                <w:b/>
                <w:sz w:val="20"/>
              </w:rPr>
              <w:t xml:space="preserve">Realiza el diagnóstico </w:t>
            </w:r>
          </w:p>
        </w:tc>
        <w:tc>
          <w:tcPr>
            <w:tcW w:w="2706" w:type="dxa"/>
          </w:tcPr>
          <w:p w14:paraId="6E832239" w14:textId="77777777" w:rsidR="009C3D01" w:rsidRPr="00FA2C9A" w:rsidRDefault="009C3D01" w:rsidP="0078594C">
            <w:pPr>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2742" w:type="dxa"/>
          </w:tcPr>
          <w:p w14:paraId="37C4D8FF" w14:textId="77777777" w:rsidR="009C3D01" w:rsidRPr="00FA2C9A" w:rsidRDefault="009C3D01" w:rsidP="0078594C">
            <w:pPr>
              <w:rPr>
                <w:sz w:val="20"/>
              </w:rPr>
            </w:pPr>
            <w:r>
              <w:rPr>
                <w:sz w:val="20"/>
              </w:rPr>
              <w:t>Argumenta el  diagnóstico tomando en cuenta los conocimientos previos, la edad, el contexto social - familiar, los estilos de aprendizaje, emociones, por medio de instrumentos de investigación.</w:t>
            </w:r>
          </w:p>
        </w:tc>
        <w:tc>
          <w:tcPr>
            <w:tcW w:w="2311" w:type="dxa"/>
          </w:tcPr>
          <w:p w14:paraId="15C584E2" w14:textId="77777777" w:rsidR="009C3D01" w:rsidRPr="00FA2C9A" w:rsidRDefault="009C3D01" w:rsidP="0078594C">
            <w:pPr>
              <w:rPr>
                <w:sz w:val="20"/>
              </w:rPr>
            </w:pPr>
            <w:r>
              <w:rPr>
                <w:sz w:val="20"/>
              </w:rPr>
              <w:t xml:space="preserve">Diagnóstica tomando en cuenta algunos  conocimientos previos, características de los niños, elementos del aula, por medio de algunos  instrumentos de investigación. </w:t>
            </w:r>
          </w:p>
        </w:tc>
        <w:tc>
          <w:tcPr>
            <w:tcW w:w="2666" w:type="dxa"/>
          </w:tcPr>
          <w:p w14:paraId="55878833" w14:textId="77777777" w:rsidR="009C3D01" w:rsidRPr="00FA2C9A" w:rsidRDefault="009C3D01" w:rsidP="0078594C">
            <w:pPr>
              <w:rPr>
                <w:sz w:val="20"/>
              </w:rPr>
            </w:pPr>
            <w:r>
              <w:rPr>
                <w:sz w:val="20"/>
              </w:rPr>
              <w:t xml:space="preserve">Selecciona registros observacionales subjetivos sin argumentos, solo  a través  de conductas, actitudes y emociones para el  diagnóstico.  </w:t>
            </w:r>
          </w:p>
        </w:tc>
      </w:tr>
      <w:tr w:rsidR="009C3D01" w14:paraId="300362BB" w14:textId="77777777" w:rsidTr="009C3D01">
        <w:trPr>
          <w:trHeight w:val="2782"/>
        </w:trPr>
        <w:tc>
          <w:tcPr>
            <w:tcW w:w="1171" w:type="dxa"/>
            <w:shd w:val="clear" w:color="auto" w:fill="95B3D7" w:themeFill="accent1" w:themeFillTint="99"/>
          </w:tcPr>
          <w:p w14:paraId="2BE72C40" w14:textId="77777777" w:rsidR="009C3D01" w:rsidRPr="008C50EF" w:rsidRDefault="009C3D01" w:rsidP="0078594C">
            <w:pPr>
              <w:rPr>
                <w:b/>
                <w:sz w:val="20"/>
              </w:rPr>
            </w:pPr>
            <w:r>
              <w:rPr>
                <w:b/>
                <w:sz w:val="20"/>
              </w:rPr>
              <w:t xml:space="preserve">Situación didáctica </w:t>
            </w:r>
          </w:p>
        </w:tc>
        <w:tc>
          <w:tcPr>
            <w:tcW w:w="2706" w:type="dxa"/>
          </w:tcPr>
          <w:p w14:paraId="5E996E96" w14:textId="77777777" w:rsidR="009C3D01" w:rsidRPr="003D09CF" w:rsidRDefault="009C3D01" w:rsidP="0078594C">
            <w:pPr>
              <w:autoSpaceDE w:val="0"/>
              <w:autoSpaceDN w:val="0"/>
              <w:adjustRightInd w:val="0"/>
              <w:rPr>
                <w:rFonts w:cstheme="minorHAnsi"/>
                <w:sz w:val="18"/>
                <w:szCs w:val="20"/>
              </w:rPr>
            </w:pPr>
            <w:r w:rsidRPr="00DD387A">
              <w:rPr>
                <w:rFonts w:cstheme="minorHAnsi"/>
                <w:sz w:val="18"/>
                <w:szCs w:val="20"/>
              </w:rPr>
              <w:t>Propone situaciones didácticas</w:t>
            </w:r>
            <w:r>
              <w:rPr>
                <w:rFonts w:cstheme="minorHAnsi"/>
                <w:sz w:val="18"/>
                <w:szCs w:val="20"/>
              </w:rPr>
              <w:t xml:space="preserve">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entre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2742" w:type="dxa"/>
          </w:tcPr>
          <w:p w14:paraId="3F345A71" w14:textId="77777777" w:rsidR="009C3D01" w:rsidRPr="00DD387A" w:rsidRDefault="009C3D01" w:rsidP="0078594C">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momentos: inicio, desarrollo y cierre.</w:t>
            </w:r>
          </w:p>
          <w:p w14:paraId="567E74BF" w14:textId="77777777" w:rsidR="009C3D01" w:rsidRPr="00A41655" w:rsidRDefault="009C3D01" w:rsidP="0078594C">
            <w:pPr>
              <w:rPr>
                <w:rFonts w:cstheme="minorHAnsi"/>
                <w:sz w:val="18"/>
                <w:szCs w:val="18"/>
              </w:rPr>
            </w:pPr>
          </w:p>
        </w:tc>
        <w:tc>
          <w:tcPr>
            <w:tcW w:w="2311" w:type="dxa"/>
          </w:tcPr>
          <w:p w14:paraId="4C51991B" w14:textId="77777777" w:rsidR="009C3D01" w:rsidRPr="00DD387A" w:rsidRDefault="009C3D01" w:rsidP="0078594C">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p w14:paraId="716B72DA" w14:textId="77777777" w:rsidR="009C3D01" w:rsidRPr="00E65132" w:rsidRDefault="009C3D01" w:rsidP="0078594C">
            <w:pPr>
              <w:rPr>
                <w:rFonts w:cstheme="minorHAnsi"/>
                <w:sz w:val="21"/>
                <w:szCs w:val="21"/>
              </w:rPr>
            </w:pPr>
          </w:p>
        </w:tc>
        <w:tc>
          <w:tcPr>
            <w:tcW w:w="2666" w:type="dxa"/>
          </w:tcPr>
          <w:p w14:paraId="4222116D" w14:textId="77777777" w:rsidR="009C3D01" w:rsidRPr="00890DCF" w:rsidRDefault="009C3D01" w:rsidP="0078594C">
            <w:pPr>
              <w:autoSpaceDE w:val="0"/>
              <w:autoSpaceDN w:val="0"/>
              <w:adjustRightInd w:val="0"/>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9C3D01" w14:paraId="2ADE1E15" w14:textId="77777777" w:rsidTr="009C3D01">
        <w:trPr>
          <w:trHeight w:val="3020"/>
        </w:trPr>
        <w:tc>
          <w:tcPr>
            <w:tcW w:w="1171" w:type="dxa"/>
            <w:shd w:val="clear" w:color="auto" w:fill="95B3D7" w:themeFill="accent1" w:themeFillTint="99"/>
          </w:tcPr>
          <w:p w14:paraId="0CEF7B80" w14:textId="77777777" w:rsidR="009C3D01" w:rsidRDefault="009C3D01" w:rsidP="0078594C">
            <w:pPr>
              <w:rPr>
                <w:b/>
                <w:sz w:val="20"/>
              </w:rPr>
            </w:pPr>
            <w:r>
              <w:rPr>
                <w:b/>
                <w:sz w:val="20"/>
              </w:rPr>
              <w:t xml:space="preserve">Elementos del plan de trabajo </w:t>
            </w:r>
          </w:p>
        </w:tc>
        <w:tc>
          <w:tcPr>
            <w:tcW w:w="2706" w:type="dxa"/>
          </w:tcPr>
          <w:p w14:paraId="5A618FA0" w14:textId="77777777" w:rsidR="009C3D01" w:rsidRPr="00DD387A"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w:t>
            </w:r>
            <w:r w:rsidRPr="00DD387A">
              <w:rPr>
                <w:rFonts w:cstheme="minorHAnsi"/>
                <w:sz w:val="18"/>
                <w:szCs w:val="20"/>
              </w:rPr>
              <w:t xml:space="preserve"> los elementos de la planeación</w:t>
            </w:r>
          </w:p>
          <w:p w14:paraId="6BCFDAD1" w14:textId="77777777" w:rsidR="009C3D01" w:rsidRPr="009868F5" w:rsidRDefault="009C3D01" w:rsidP="0078594C">
            <w:pPr>
              <w:autoSpaceDE w:val="0"/>
              <w:autoSpaceDN w:val="0"/>
              <w:adjustRightInd w:val="0"/>
              <w:rPr>
                <w:rFonts w:cstheme="minorHAnsi"/>
                <w:sz w:val="20"/>
                <w:szCs w:val="20"/>
              </w:rPr>
            </w:pP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2742" w:type="dxa"/>
          </w:tcPr>
          <w:p w14:paraId="200A8122" w14:textId="77777777" w:rsidR="009C3D01" w:rsidRPr="00B173C7"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suficientes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w:t>
            </w:r>
            <w:r>
              <w:rPr>
                <w:rFonts w:cstheme="minorHAnsi"/>
                <w:sz w:val="18"/>
                <w:szCs w:val="20"/>
              </w:rPr>
              <w:t xml:space="preserve">total de niños, </w:t>
            </w:r>
            <w:r w:rsidRPr="00DD387A">
              <w:rPr>
                <w:rFonts w:cstheme="minorHAnsi"/>
                <w:sz w:val="18"/>
                <w:szCs w:val="20"/>
              </w:rPr>
              <w:t>nombre de la situación didáctica, campo de formación académica</w:t>
            </w:r>
            <w:r>
              <w:rPr>
                <w:rFonts w:cstheme="minorHAnsi"/>
                <w:sz w:val="18"/>
                <w:szCs w:val="20"/>
              </w:rPr>
              <w:t xml:space="preserve">, OC1, OC2,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organización del </w:t>
            </w:r>
            <w:r>
              <w:rPr>
                <w:rFonts w:cstheme="minorHAnsi"/>
                <w:sz w:val="18"/>
                <w:szCs w:val="20"/>
              </w:rPr>
              <w:t>grupo , espacio</w:t>
            </w:r>
            <w:r w:rsidRPr="00DD387A">
              <w:rPr>
                <w:rFonts w:cstheme="minorHAnsi"/>
                <w:sz w:val="18"/>
                <w:szCs w:val="20"/>
              </w:rPr>
              <w:t xml:space="preserve">  y observaciones, </w:t>
            </w:r>
            <w:r>
              <w:rPr>
                <w:rFonts w:cstheme="minorHAnsi"/>
                <w:sz w:val="18"/>
                <w:szCs w:val="20"/>
              </w:rPr>
              <w:t xml:space="preserve">rubrica para valorar la situación  </w:t>
            </w:r>
          </w:p>
        </w:tc>
        <w:tc>
          <w:tcPr>
            <w:tcW w:w="2311" w:type="dxa"/>
          </w:tcPr>
          <w:p w14:paraId="4E08BCE8" w14:textId="77777777" w:rsidR="009C3D01" w:rsidRPr="00B173C7" w:rsidRDefault="009C3D01" w:rsidP="0078594C">
            <w:pPr>
              <w:autoSpaceDE w:val="0"/>
              <w:autoSpaceDN w:val="0"/>
              <w:adjustRightInd w:val="0"/>
              <w:rPr>
                <w:rFonts w:cstheme="minorHAnsi"/>
                <w:sz w:val="18"/>
                <w:szCs w:val="20"/>
              </w:rPr>
            </w:pPr>
            <w:r w:rsidRPr="00DD387A">
              <w:rPr>
                <w:rFonts w:cstheme="minorHAnsi"/>
                <w:sz w:val="18"/>
                <w:szCs w:val="20"/>
              </w:rPr>
              <w:t>Crea situaciones 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 estudiante,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2666" w:type="dxa"/>
          </w:tcPr>
          <w:p w14:paraId="4043FC07" w14:textId="77777777" w:rsidR="009C3D01" w:rsidRPr="00DD387A"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pocos </w:t>
            </w:r>
            <w:r w:rsidRPr="00DD387A">
              <w:rPr>
                <w:rFonts w:cstheme="minorHAnsi"/>
                <w:sz w:val="18"/>
                <w:szCs w:val="20"/>
              </w:rPr>
              <w:t>elementos de la planeación</w:t>
            </w:r>
          </w:p>
          <w:p w14:paraId="0B287A07" w14:textId="77777777" w:rsidR="009C3D01" w:rsidRPr="00FA30A8" w:rsidRDefault="009C3D01" w:rsidP="0078594C">
            <w:pPr>
              <w:autoSpaceDE w:val="0"/>
              <w:autoSpaceDN w:val="0"/>
              <w:adjustRightInd w:val="0"/>
              <w:rPr>
                <w:rFonts w:ascii="Calibri" w:hAnsi="Calibri" w:cs="Calibri"/>
                <w:sz w:val="20"/>
                <w:szCs w:val="21"/>
              </w:rPr>
            </w:pPr>
            <w:r w:rsidRPr="00DD387A">
              <w:rPr>
                <w:rFonts w:cstheme="minorHAnsi"/>
                <w:sz w:val="18"/>
                <w:szCs w:val="20"/>
              </w:rPr>
              <w:t>Datos de identificación, nombre de</w:t>
            </w:r>
            <w:r>
              <w:rPr>
                <w:rFonts w:cstheme="minorHAnsi"/>
                <w:sz w:val="18"/>
                <w:szCs w:val="20"/>
              </w:rPr>
              <w:t xml:space="preserve"> la estudiante,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desarrollo y cierre)</w:t>
            </w:r>
            <w:r>
              <w:rPr>
                <w:rFonts w:cstheme="minorHAnsi"/>
                <w:sz w:val="18"/>
                <w:szCs w:val="20"/>
              </w:rPr>
              <w:t xml:space="preserve"> consignas.</w:t>
            </w:r>
          </w:p>
        </w:tc>
      </w:tr>
      <w:tr w:rsidR="009C3D01" w14:paraId="7411D704" w14:textId="77777777" w:rsidTr="009C3D01">
        <w:trPr>
          <w:trHeight w:val="927"/>
        </w:trPr>
        <w:tc>
          <w:tcPr>
            <w:tcW w:w="1171" w:type="dxa"/>
            <w:shd w:val="clear" w:color="auto" w:fill="95B3D7" w:themeFill="accent1" w:themeFillTint="99"/>
          </w:tcPr>
          <w:p w14:paraId="2634E6AB" w14:textId="77777777" w:rsidR="009C3D01" w:rsidRDefault="009C3D01" w:rsidP="0078594C">
            <w:pPr>
              <w:autoSpaceDE w:val="0"/>
              <w:autoSpaceDN w:val="0"/>
              <w:adjustRightInd w:val="0"/>
              <w:rPr>
                <w:rFonts w:ascii="TheSerif-RegularCaps" w:hAnsi="TheSerif-RegularCaps" w:cs="TheSerif-RegularCaps"/>
                <w:color w:val="C85A99"/>
                <w:sz w:val="15"/>
                <w:szCs w:val="21"/>
              </w:rPr>
            </w:pPr>
          </w:p>
          <w:p w14:paraId="5681FC32" w14:textId="77777777" w:rsidR="009C3D01" w:rsidRDefault="009C3D01" w:rsidP="0078594C">
            <w:pPr>
              <w:autoSpaceDE w:val="0"/>
              <w:autoSpaceDN w:val="0"/>
              <w:adjustRightInd w:val="0"/>
              <w:rPr>
                <w:rFonts w:ascii="TheSerif-RegularCaps" w:hAnsi="TheSerif-RegularCaps" w:cs="TheSerif-RegularCaps"/>
                <w:color w:val="C85A99"/>
                <w:sz w:val="15"/>
                <w:szCs w:val="21"/>
              </w:rPr>
            </w:pPr>
          </w:p>
          <w:p w14:paraId="53B4EE58" w14:textId="77777777" w:rsidR="009C3D01" w:rsidRPr="005E0F11" w:rsidRDefault="009C3D01" w:rsidP="0078594C">
            <w:pPr>
              <w:autoSpaceDE w:val="0"/>
              <w:autoSpaceDN w:val="0"/>
              <w:adjustRightInd w:val="0"/>
              <w:rPr>
                <w:rFonts w:cstheme="minorHAnsi"/>
                <w:b/>
                <w:color w:val="000000"/>
                <w:sz w:val="15"/>
                <w:szCs w:val="21"/>
              </w:rPr>
            </w:pPr>
            <w:r>
              <w:rPr>
                <w:rFonts w:cstheme="minorHAnsi"/>
                <w:b/>
                <w:sz w:val="20"/>
                <w:szCs w:val="21"/>
              </w:rPr>
              <w:t>Ortografí</w:t>
            </w:r>
            <w:r w:rsidRPr="005E0F11">
              <w:rPr>
                <w:rFonts w:cstheme="minorHAnsi"/>
                <w:b/>
                <w:sz w:val="20"/>
                <w:szCs w:val="21"/>
              </w:rPr>
              <w:t xml:space="preserve">a y sintaxis </w:t>
            </w:r>
          </w:p>
        </w:tc>
        <w:tc>
          <w:tcPr>
            <w:tcW w:w="2706" w:type="dxa"/>
          </w:tcPr>
          <w:p w14:paraId="5F287A30" w14:textId="77777777" w:rsidR="009C3D01" w:rsidRPr="00FA2C9A" w:rsidRDefault="009C3D01" w:rsidP="0078594C">
            <w:pPr>
              <w:rPr>
                <w:sz w:val="20"/>
              </w:rPr>
            </w:pPr>
            <w:r w:rsidRPr="00FA2C9A">
              <w:rPr>
                <w:sz w:val="20"/>
              </w:rPr>
              <w:t xml:space="preserve">Sintaxis y ortografía correctas, </w:t>
            </w:r>
            <w:r>
              <w:rPr>
                <w:sz w:val="20"/>
              </w:rPr>
              <w:t>lenguaje claro,</w:t>
            </w:r>
            <w:r w:rsidRPr="00FA2C9A">
              <w:rPr>
                <w:sz w:val="20"/>
              </w:rPr>
              <w:t xml:space="preserve"> Uso corr</w:t>
            </w:r>
            <w:r>
              <w:rPr>
                <w:sz w:val="20"/>
              </w:rPr>
              <w:t xml:space="preserve">ecto del vocabulario técnico </w:t>
            </w:r>
            <w:r w:rsidRPr="00FA2C9A">
              <w:rPr>
                <w:sz w:val="20"/>
              </w:rPr>
              <w:t>(preciso).</w:t>
            </w:r>
          </w:p>
        </w:tc>
        <w:tc>
          <w:tcPr>
            <w:tcW w:w="2742" w:type="dxa"/>
          </w:tcPr>
          <w:p w14:paraId="2EE46392" w14:textId="77777777" w:rsidR="009C3D01" w:rsidRPr="00FA2C9A" w:rsidRDefault="009C3D01" w:rsidP="0078594C">
            <w:pPr>
              <w:rPr>
                <w:sz w:val="20"/>
              </w:rPr>
            </w:pPr>
            <w:r w:rsidRPr="00FA2C9A">
              <w:rPr>
                <w:sz w:val="20"/>
              </w:rPr>
              <w:t xml:space="preserve">Sintaxis y ortografía correctas. Lenguaje </w:t>
            </w:r>
            <w:r>
              <w:rPr>
                <w:sz w:val="20"/>
              </w:rPr>
              <w:t xml:space="preserve">poco y </w:t>
            </w:r>
            <w:r w:rsidRPr="00FA2C9A">
              <w:rPr>
                <w:sz w:val="20"/>
              </w:rPr>
              <w:t>ameno. Uti</w:t>
            </w:r>
            <w:r>
              <w:rPr>
                <w:sz w:val="20"/>
              </w:rPr>
              <w:t xml:space="preserve">liza el  vocabulario técnico </w:t>
            </w:r>
            <w:r w:rsidRPr="00FA2C9A">
              <w:rPr>
                <w:sz w:val="20"/>
              </w:rPr>
              <w:lastRenderedPageBreak/>
              <w:t>aunque con algunas imprecisiones.</w:t>
            </w:r>
          </w:p>
        </w:tc>
        <w:tc>
          <w:tcPr>
            <w:tcW w:w="2311" w:type="dxa"/>
          </w:tcPr>
          <w:p w14:paraId="0ACCB39B" w14:textId="77777777" w:rsidR="009C3D01" w:rsidRPr="00FA2C9A" w:rsidRDefault="009C3D01" w:rsidP="0078594C">
            <w:pPr>
              <w:rPr>
                <w:sz w:val="20"/>
              </w:rPr>
            </w:pPr>
            <w:r w:rsidRPr="00B173C7">
              <w:rPr>
                <w:sz w:val="18"/>
              </w:rPr>
              <w:lastRenderedPageBreak/>
              <w:t xml:space="preserve">Comete escasos errores de ortografía y/o sintaxis. Lenguaje poco ameno. Utiliza el vocabulario </w:t>
            </w:r>
            <w:r w:rsidRPr="00B173C7">
              <w:rPr>
                <w:sz w:val="18"/>
              </w:rPr>
              <w:lastRenderedPageBreak/>
              <w:t xml:space="preserve">técnico  aunque con algunas imprecisiones. </w:t>
            </w:r>
          </w:p>
        </w:tc>
        <w:tc>
          <w:tcPr>
            <w:tcW w:w="2666" w:type="dxa"/>
          </w:tcPr>
          <w:p w14:paraId="6A12F36F" w14:textId="77777777" w:rsidR="009C3D01" w:rsidRPr="00FA2C9A" w:rsidRDefault="009C3D01" w:rsidP="0078594C">
            <w:pPr>
              <w:rPr>
                <w:sz w:val="20"/>
              </w:rPr>
            </w:pPr>
            <w:r w:rsidRPr="00FA2C9A">
              <w:rPr>
                <w:sz w:val="20"/>
              </w:rPr>
              <w:lastRenderedPageBreak/>
              <w:t xml:space="preserve">Varios errores de ortografía  y sintaxis. La lectura de los textos resulta poco amena. </w:t>
            </w:r>
            <w:r w:rsidRPr="00FA2C9A">
              <w:rPr>
                <w:sz w:val="20"/>
              </w:rPr>
              <w:lastRenderedPageBreak/>
              <w:t>Utiliza</w:t>
            </w:r>
            <w:r>
              <w:rPr>
                <w:sz w:val="20"/>
              </w:rPr>
              <w:t xml:space="preserve"> poco  el vocabulario técnico </w:t>
            </w:r>
          </w:p>
        </w:tc>
      </w:tr>
    </w:tbl>
    <w:p w14:paraId="6B72B1A8" w14:textId="77777777" w:rsidR="00810B02" w:rsidRDefault="00810B02"/>
    <w:sectPr w:rsidR="00810B02" w:rsidSect="00810B02">
      <w:pgSz w:w="12240" w:h="15840"/>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4691" w14:textId="77777777" w:rsidR="00CE5DAC" w:rsidRDefault="00CE5DAC" w:rsidP="005F233E">
      <w:pPr>
        <w:spacing w:after="0" w:line="240" w:lineRule="auto"/>
      </w:pPr>
      <w:r>
        <w:separator/>
      </w:r>
    </w:p>
  </w:endnote>
  <w:endnote w:type="continuationSeparator" w:id="0">
    <w:p w14:paraId="778C6B6B" w14:textId="77777777" w:rsidR="00CE5DAC" w:rsidRDefault="00CE5DAC" w:rsidP="005F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erif-RegularCaps">
    <w:altName w:val="Cambria"/>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3127" w14:textId="77777777" w:rsidR="00CE5DAC" w:rsidRDefault="00CE5DAC" w:rsidP="005F233E">
      <w:pPr>
        <w:spacing w:after="0" w:line="240" w:lineRule="auto"/>
      </w:pPr>
      <w:r>
        <w:separator/>
      </w:r>
    </w:p>
  </w:footnote>
  <w:footnote w:type="continuationSeparator" w:id="0">
    <w:p w14:paraId="039CEA45" w14:textId="77777777" w:rsidR="00CE5DAC" w:rsidRDefault="00CE5DAC" w:rsidP="005F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FA7"/>
    <w:multiLevelType w:val="hybridMultilevel"/>
    <w:tmpl w:val="7996F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9C6E0E"/>
    <w:multiLevelType w:val="hybridMultilevel"/>
    <w:tmpl w:val="CC4ADF58"/>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 w15:restartNumberingAfterBreak="0">
    <w:nsid w:val="3873523A"/>
    <w:multiLevelType w:val="hybridMultilevel"/>
    <w:tmpl w:val="6D36249C"/>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 w15:restartNumberingAfterBreak="0">
    <w:nsid w:val="5F4229C5"/>
    <w:multiLevelType w:val="hybridMultilevel"/>
    <w:tmpl w:val="49465A5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15:restartNumberingAfterBreak="0">
    <w:nsid w:val="6BAF55A4"/>
    <w:multiLevelType w:val="hybridMultilevel"/>
    <w:tmpl w:val="8FB0DEB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F3"/>
    <w:rsid w:val="00194B95"/>
    <w:rsid w:val="00203E9C"/>
    <w:rsid w:val="00223CDC"/>
    <w:rsid w:val="00297452"/>
    <w:rsid w:val="002B5886"/>
    <w:rsid w:val="003863F3"/>
    <w:rsid w:val="004374D2"/>
    <w:rsid w:val="004817A0"/>
    <w:rsid w:val="004A5D1E"/>
    <w:rsid w:val="005D0C9B"/>
    <w:rsid w:val="005F233E"/>
    <w:rsid w:val="00610BBB"/>
    <w:rsid w:val="006364FD"/>
    <w:rsid w:val="0065334A"/>
    <w:rsid w:val="007F10C7"/>
    <w:rsid w:val="00810B02"/>
    <w:rsid w:val="008554F0"/>
    <w:rsid w:val="00881A07"/>
    <w:rsid w:val="008A3EF5"/>
    <w:rsid w:val="009A278D"/>
    <w:rsid w:val="009C3D01"/>
    <w:rsid w:val="00A35063"/>
    <w:rsid w:val="00AE48E2"/>
    <w:rsid w:val="00AF535F"/>
    <w:rsid w:val="00B07993"/>
    <w:rsid w:val="00B14694"/>
    <w:rsid w:val="00B16769"/>
    <w:rsid w:val="00B86F13"/>
    <w:rsid w:val="00BB1094"/>
    <w:rsid w:val="00BC10FC"/>
    <w:rsid w:val="00C66B38"/>
    <w:rsid w:val="00C9495D"/>
    <w:rsid w:val="00CC37E8"/>
    <w:rsid w:val="00CE2672"/>
    <w:rsid w:val="00CE5DAC"/>
    <w:rsid w:val="00D062D1"/>
    <w:rsid w:val="00D33F59"/>
    <w:rsid w:val="00DB36B1"/>
    <w:rsid w:val="00DE7FA6"/>
    <w:rsid w:val="00E620CF"/>
    <w:rsid w:val="00EB22E4"/>
    <w:rsid w:val="00F06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7B8A"/>
  <w15:docId w15:val="{00E4442C-7FA1-4773-83DA-936E28A5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B02"/>
    <w:pPr>
      <w:ind w:left="720"/>
      <w:contextualSpacing/>
    </w:pPr>
  </w:style>
  <w:style w:type="table" w:styleId="Tablaconcuadrcula">
    <w:name w:val="Table Grid"/>
    <w:basedOn w:val="Tablanormal"/>
    <w:uiPriority w:val="39"/>
    <w:rsid w:val="009C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7993"/>
    <w:pPr>
      <w:spacing w:after="0" w:line="240" w:lineRule="auto"/>
    </w:pPr>
  </w:style>
  <w:style w:type="paragraph" w:styleId="Textodeglobo">
    <w:name w:val="Balloon Text"/>
    <w:basedOn w:val="Normal"/>
    <w:link w:val="TextodegloboCar"/>
    <w:uiPriority w:val="99"/>
    <w:semiHidden/>
    <w:unhideWhenUsed/>
    <w:rsid w:val="005F2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33E"/>
    <w:rPr>
      <w:rFonts w:ascii="Tahoma" w:hAnsi="Tahoma" w:cs="Tahoma"/>
      <w:sz w:val="16"/>
      <w:szCs w:val="16"/>
    </w:rPr>
  </w:style>
  <w:style w:type="paragraph" w:styleId="Encabezado">
    <w:name w:val="header"/>
    <w:basedOn w:val="Normal"/>
    <w:link w:val="EncabezadoCar"/>
    <w:uiPriority w:val="99"/>
    <w:unhideWhenUsed/>
    <w:rsid w:val="005F23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33E"/>
  </w:style>
  <w:style w:type="paragraph" w:styleId="Piedepgina">
    <w:name w:val="footer"/>
    <w:basedOn w:val="Normal"/>
    <w:link w:val="PiedepginaCar"/>
    <w:uiPriority w:val="99"/>
    <w:unhideWhenUsed/>
    <w:rsid w:val="005F23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A3D422-C446-4148-8A1A-6459E8BB24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1780</Words>
  <Characters>9794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JULISA SERNA REYES</cp:lastModifiedBy>
  <cp:revision>2</cp:revision>
  <dcterms:created xsi:type="dcterms:W3CDTF">2021-06-25T04:04:00Z</dcterms:created>
  <dcterms:modified xsi:type="dcterms:W3CDTF">2021-06-25T04:04:00Z</dcterms:modified>
</cp:coreProperties>
</file>