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3B17" w14:textId="4BB06E8C" w:rsidR="00337D95" w:rsidRPr="002439A4" w:rsidRDefault="00337D95" w:rsidP="007C1171">
      <w:pPr>
        <w:jc w:val="center"/>
        <w:rPr>
          <w:rFonts w:ascii="Verdana" w:hAnsi="Verdana"/>
          <w:b/>
          <w:bCs/>
          <w:i/>
          <w:iCs/>
          <w:color w:val="000000"/>
          <w:sz w:val="32"/>
          <w:szCs w:val="32"/>
        </w:rPr>
      </w:pPr>
    </w:p>
    <w:p w14:paraId="53C89047" w14:textId="77777777" w:rsidR="000118AE" w:rsidRPr="00F67A4D" w:rsidRDefault="000118AE" w:rsidP="000118AE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67A4D">
        <w:rPr>
          <w:rFonts w:ascii="Times New Roman" w:eastAsia="Calibri" w:hAnsi="Times New Roman" w:cs="Times New Roman"/>
          <w:noProof/>
          <w:sz w:val="36"/>
          <w:szCs w:val="36"/>
          <w:lang w:eastAsia="es-MX"/>
        </w:rPr>
        <w:drawing>
          <wp:inline distT="0" distB="0" distL="0" distR="0" wp14:anchorId="67F2A59B" wp14:editId="62C8260A">
            <wp:extent cx="1857375" cy="1381125"/>
            <wp:effectExtent l="0" t="0" r="0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3DBF1" w14:textId="77777777" w:rsidR="000118AE" w:rsidRPr="00F67A4D" w:rsidRDefault="000118AE" w:rsidP="000118AE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67A4D">
        <w:rPr>
          <w:rFonts w:ascii="Times New Roman" w:eastAsia="Calibri" w:hAnsi="Times New Roman" w:cs="Times New Roman"/>
          <w:b/>
          <w:bCs/>
          <w:sz w:val="36"/>
          <w:szCs w:val="36"/>
        </w:rPr>
        <w:t>ESCUELA NORMAL DE EDUCACION PREESCOLAR</w:t>
      </w:r>
    </w:p>
    <w:p w14:paraId="3C2998D3" w14:textId="77777777" w:rsidR="000118AE" w:rsidRPr="00F67A4D" w:rsidRDefault="000118AE" w:rsidP="000118AE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6AECA67E" w14:textId="33683BB4" w:rsidR="000118AE" w:rsidRPr="00F67A4D" w:rsidRDefault="000118AE" w:rsidP="000118AE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67A4D">
        <w:rPr>
          <w:rFonts w:ascii="Times New Roman" w:eastAsia="Calibri" w:hAnsi="Times New Roman" w:cs="Times New Roman"/>
          <w:b/>
          <w:bCs/>
          <w:sz w:val="36"/>
          <w:szCs w:val="36"/>
        </w:rPr>
        <w:t>GUION DE OBSERVACION</w:t>
      </w:r>
    </w:p>
    <w:p w14:paraId="13BC0D70" w14:textId="77777777" w:rsidR="000118AE" w:rsidRPr="00F67A4D" w:rsidRDefault="000118AE" w:rsidP="000118AE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67A4D">
        <w:rPr>
          <w:rFonts w:ascii="Times New Roman" w:eastAsia="Calibri" w:hAnsi="Times New Roman" w:cs="Times New Roman"/>
          <w:b/>
          <w:bCs/>
          <w:sz w:val="36"/>
          <w:szCs w:val="36"/>
        </w:rPr>
        <w:t>ATENCION A LA DIVERSID</w:t>
      </w:r>
      <w:r w:rsidRPr="00F67A4D">
        <w:rPr>
          <w:rFonts w:ascii="Times New Roman" w:eastAsia="Calibri" w:hAnsi="Times New Roman" w:cs="Times New Roman"/>
          <w:sz w:val="36"/>
          <w:szCs w:val="36"/>
        </w:rPr>
        <w:t>AD</w:t>
      </w:r>
    </w:p>
    <w:p w14:paraId="305C3743" w14:textId="77777777" w:rsidR="000118AE" w:rsidRPr="00F67A4D" w:rsidRDefault="000118AE" w:rsidP="000118AE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67A4D">
        <w:rPr>
          <w:rFonts w:ascii="Times New Roman" w:eastAsia="Calibri" w:hAnsi="Times New Roman" w:cs="Times New Roman"/>
          <w:b/>
          <w:bCs/>
          <w:sz w:val="36"/>
          <w:szCs w:val="36"/>
        </w:rPr>
        <w:t>DOCENTE</w:t>
      </w:r>
      <w:r w:rsidRPr="00F67A4D">
        <w:rPr>
          <w:rFonts w:ascii="Times New Roman" w:eastAsia="Calibri" w:hAnsi="Times New Roman" w:cs="Times New Roman"/>
          <w:sz w:val="36"/>
          <w:szCs w:val="36"/>
        </w:rPr>
        <w:t>: ALEJANDRA ISABEL CARDENAS GONZALEZ</w:t>
      </w:r>
    </w:p>
    <w:p w14:paraId="5CC0DA4F" w14:textId="77777777" w:rsidR="000118AE" w:rsidRPr="00F67A4D" w:rsidRDefault="000118AE" w:rsidP="000118AE">
      <w:pPr>
        <w:jc w:val="center"/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</w:pPr>
      <w:r w:rsidRPr="00F67A4D"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  <w:t>Participantes:</w:t>
      </w:r>
    </w:p>
    <w:p w14:paraId="6D83E1C9" w14:textId="77777777" w:rsidR="000118AE" w:rsidRPr="00F67A4D" w:rsidRDefault="000118AE" w:rsidP="000118AE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67A4D">
        <w:rPr>
          <w:rFonts w:ascii="Times New Roman" w:eastAsia="Calibri" w:hAnsi="Times New Roman" w:cs="Times New Roman"/>
          <w:sz w:val="36"/>
          <w:szCs w:val="36"/>
        </w:rPr>
        <w:t>ANDREA JUDITH ESQUIVEL ALONZO #6</w:t>
      </w:r>
    </w:p>
    <w:p w14:paraId="7779DB18" w14:textId="77777777" w:rsidR="000118AE" w:rsidRPr="00F67A4D" w:rsidRDefault="000118AE" w:rsidP="000118AE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67A4D">
        <w:rPr>
          <w:rFonts w:ascii="Times New Roman" w:eastAsia="Calibri" w:hAnsi="Times New Roman" w:cs="Times New Roman"/>
          <w:sz w:val="36"/>
          <w:szCs w:val="36"/>
        </w:rPr>
        <w:t>MARIANA GARCIA REYNA #8</w:t>
      </w:r>
    </w:p>
    <w:p w14:paraId="18D72A52" w14:textId="77777777" w:rsidR="000118AE" w:rsidRPr="00F67A4D" w:rsidRDefault="000118AE" w:rsidP="000118AE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67A4D">
        <w:rPr>
          <w:rFonts w:ascii="Times New Roman" w:eastAsia="Calibri" w:hAnsi="Times New Roman" w:cs="Times New Roman"/>
          <w:sz w:val="36"/>
          <w:szCs w:val="36"/>
        </w:rPr>
        <w:t>LORENA FERNANDA OLIVO MALDONADO #17</w:t>
      </w:r>
    </w:p>
    <w:p w14:paraId="117F5659" w14:textId="77777777" w:rsidR="000118AE" w:rsidRPr="00F67A4D" w:rsidRDefault="000118AE" w:rsidP="000118AE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67A4D">
        <w:rPr>
          <w:rFonts w:ascii="Times New Roman" w:eastAsia="Calibri" w:hAnsi="Times New Roman" w:cs="Times New Roman"/>
          <w:sz w:val="36"/>
          <w:szCs w:val="36"/>
        </w:rPr>
        <w:t>2°A</w:t>
      </w:r>
    </w:p>
    <w:p w14:paraId="38E5D397" w14:textId="40C73BB6" w:rsidR="000118AE" w:rsidRPr="00F67A4D" w:rsidRDefault="000118AE" w:rsidP="000118AE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Cuarto semestre</w:t>
      </w:r>
    </w:p>
    <w:p w14:paraId="63F31661" w14:textId="77777777" w:rsidR="000118AE" w:rsidRPr="00F67A4D" w:rsidRDefault="000118AE" w:rsidP="000118AE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7FAE6EDC" w14:textId="77777777" w:rsidR="000118AE" w:rsidRDefault="000118AE" w:rsidP="000118AE">
      <w:pPr>
        <w:jc w:val="right"/>
        <w:rPr>
          <w:rFonts w:ascii="Verdana" w:eastAsia="Calibri" w:hAnsi="Verdana" w:cs="Times New Roman"/>
          <w:b/>
          <w:bCs/>
          <w:i/>
          <w:iCs/>
          <w:color w:val="000000"/>
          <w:sz w:val="32"/>
          <w:szCs w:val="32"/>
        </w:rPr>
      </w:pPr>
      <w:r w:rsidRPr="00F67A4D">
        <w:rPr>
          <w:rFonts w:ascii="Verdana" w:eastAsia="Calibri" w:hAnsi="Verdana" w:cs="Times New Roman"/>
          <w:b/>
          <w:bCs/>
          <w:i/>
          <w:iCs/>
          <w:color w:val="000000"/>
          <w:sz w:val="32"/>
          <w:szCs w:val="32"/>
        </w:rPr>
        <w:t>22 de junio de 2021</w:t>
      </w:r>
    </w:p>
    <w:p w14:paraId="61DFF624" w14:textId="77777777" w:rsidR="000118AE" w:rsidRPr="00F67A4D" w:rsidRDefault="000118AE" w:rsidP="000118AE">
      <w:pPr>
        <w:rPr>
          <w:rFonts w:ascii="Verdana" w:eastAsia="Calibri" w:hAnsi="Verdana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Verdana" w:eastAsia="Calibri" w:hAnsi="Verdana" w:cs="Times New Roman"/>
          <w:b/>
          <w:bCs/>
          <w:i/>
          <w:iCs/>
          <w:color w:val="000000"/>
          <w:sz w:val="32"/>
          <w:szCs w:val="32"/>
        </w:rPr>
        <w:t>Saltillo, Coahuila.</w:t>
      </w:r>
    </w:p>
    <w:p w14:paraId="4356CE49" w14:textId="77777777" w:rsidR="007C1171" w:rsidRDefault="007C1171" w:rsidP="00CE24CF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7"/>
        <w:gridCol w:w="2244"/>
        <w:gridCol w:w="2245"/>
        <w:gridCol w:w="2245"/>
      </w:tblGrid>
      <w:tr w:rsidR="007C1171" w14:paraId="5B4BC9F6" w14:textId="77777777" w:rsidTr="00CF28EB">
        <w:tc>
          <w:tcPr>
            <w:tcW w:w="2297" w:type="dxa"/>
            <w:shd w:val="clear" w:color="auto" w:fill="FFD966" w:themeFill="accent4" w:themeFillTint="99"/>
          </w:tcPr>
          <w:p w14:paraId="09AE8402" w14:textId="158C2972" w:rsidR="007C1171" w:rsidRDefault="007C1171" w:rsidP="007C117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INDICADOR</w:t>
            </w:r>
          </w:p>
        </w:tc>
        <w:tc>
          <w:tcPr>
            <w:tcW w:w="2244" w:type="dxa"/>
            <w:shd w:val="clear" w:color="auto" w:fill="92D050"/>
          </w:tcPr>
          <w:p w14:paraId="070AFD92" w14:textId="3D1EC3FF" w:rsidR="007C1171" w:rsidRDefault="007C1171" w:rsidP="007C117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</w:t>
            </w:r>
          </w:p>
        </w:tc>
        <w:tc>
          <w:tcPr>
            <w:tcW w:w="2245" w:type="dxa"/>
            <w:shd w:val="clear" w:color="auto" w:fill="C00000"/>
          </w:tcPr>
          <w:p w14:paraId="4BAE9065" w14:textId="6051CF59" w:rsidR="007C1171" w:rsidRDefault="007C1171" w:rsidP="007C117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245" w:type="dxa"/>
            <w:shd w:val="clear" w:color="auto" w:fill="FFD966" w:themeFill="accent4" w:themeFillTint="99"/>
          </w:tcPr>
          <w:p w14:paraId="02E6620A" w14:textId="4F7D2CDE" w:rsidR="007C1171" w:rsidRDefault="007C1171" w:rsidP="007C117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OBSERVACIÓN</w:t>
            </w:r>
          </w:p>
        </w:tc>
      </w:tr>
      <w:tr w:rsidR="007C1171" w14:paraId="25F17BFA" w14:textId="77777777" w:rsidTr="00CF28EB">
        <w:tc>
          <w:tcPr>
            <w:tcW w:w="2297" w:type="dxa"/>
            <w:shd w:val="clear" w:color="auto" w:fill="8EAADB" w:themeFill="accent1" w:themeFillTint="99"/>
          </w:tcPr>
          <w:p w14:paraId="058FC248" w14:textId="645F4F3F" w:rsidR="007C1171" w:rsidRDefault="007C1171" w:rsidP="00CE24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Lenguaje</w:t>
            </w:r>
          </w:p>
        </w:tc>
        <w:tc>
          <w:tcPr>
            <w:tcW w:w="2244" w:type="dxa"/>
          </w:tcPr>
          <w:p w14:paraId="771CFB73" w14:textId="77777777" w:rsidR="007C1171" w:rsidRDefault="007C1171" w:rsidP="00CE24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DE76CEE" w14:textId="77777777" w:rsidR="007C1171" w:rsidRDefault="007C1171" w:rsidP="00CE24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24AAD92" w14:textId="77777777" w:rsidR="007C1171" w:rsidRDefault="007C1171" w:rsidP="00CE24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531BB926" w14:textId="77777777" w:rsidTr="00CF28EB">
        <w:tc>
          <w:tcPr>
            <w:tcW w:w="2297" w:type="dxa"/>
          </w:tcPr>
          <w:p w14:paraId="3C2DF9AA" w14:textId="31BE7E2B" w:rsidR="007C1171" w:rsidRPr="000118AE" w:rsidRDefault="007C1171" w:rsidP="000118AE">
            <w:pPr>
              <w:ind w:left="36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18AE">
              <w:rPr>
                <w:rFonts w:ascii="Arial" w:hAnsi="Arial" w:cs="Arial"/>
                <w:color w:val="000000"/>
                <w:sz w:val="24"/>
                <w:szCs w:val="24"/>
              </w:rPr>
              <w:t>Su lenguaje es fluido</w:t>
            </w:r>
          </w:p>
        </w:tc>
        <w:tc>
          <w:tcPr>
            <w:tcW w:w="2244" w:type="dxa"/>
          </w:tcPr>
          <w:p w14:paraId="4ACFD269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1C7F650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F4131AF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3E42" w:rsidRPr="000118AE" w14:paraId="6FE78411" w14:textId="77777777" w:rsidTr="00CF28EB">
        <w:trPr>
          <w:trHeight w:val="1206"/>
        </w:trPr>
        <w:tc>
          <w:tcPr>
            <w:tcW w:w="2297" w:type="dxa"/>
          </w:tcPr>
          <w:p w14:paraId="1F3CFB41" w14:textId="2E566AAB" w:rsidR="003B3E42" w:rsidRPr="000118AE" w:rsidRDefault="00C1160E" w:rsidP="000118AE">
            <w:pPr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Respeta turnos de conversación</w:t>
            </w:r>
          </w:p>
        </w:tc>
        <w:tc>
          <w:tcPr>
            <w:tcW w:w="2244" w:type="dxa"/>
          </w:tcPr>
          <w:p w14:paraId="017FB380" w14:textId="77777777" w:rsidR="003B3E42" w:rsidRPr="000118AE" w:rsidRDefault="003B3E42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B15E289" w14:textId="77777777" w:rsidR="003B3E42" w:rsidRPr="000118AE" w:rsidRDefault="003B3E42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31A05B9E" w14:textId="77777777" w:rsidR="003B3E42" w:rsidRPr="000118AE" w:rsidRDefault="003B3E42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3E42" w:rsidRPr="000118AE" w14:paraId="49651373" w14:textId="77777777" w:rsidTr="00CF28EB">
        <w:trPr>
          <w:trHeight w:val="1206"/>
        </w:trPr>
        <w:tc>
          <w:tcPr>
            <w:tcW w:w="2297" w:type="dxa"/>
          </w:tcPr>
          <w:p w14:paraId="505A5E82" w14:textId="50D15D81" w:rsidR="003B3E42" w:rsidRPr="000118AE" w:rsidRDefault="00550322" w:rsidP="000118AE">
            <w:pPr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Tiende a temblar su mano al escribir o dibujar</w:t>
            </w:r>
          </w:p>
        </w:tc>
        <w:tc>
          <w:tcPr>
            <w:tcW w:w="2244" w:type="dxa"/>
          </w:tcPr>
          <w:p w14:paraId="35E87E37" w14:textId="77777777" w:rsidR="003B3E42" w:rsidRPr="000118AE" w:rsidRDefault="003B3E42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333EC76B" w14:textId="77777777" w:rsidR="003B3E42" w:rsidRPr="000118AE" w:rsidRDefault="003B3E42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A7519A2" w14:textId="77777777" w:rsidR="003B3E42" w:rsidRPr="000118AE" w:rsidRDefault="003B3E42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07B39C3E" w14:textId="77777777" w:rsidTr="00CF28EB">
        <w:trPr>
          <w:trHeight w:val="1206"/>
        </w:trPr>
        <w:tc>
          <w:tcPr>
            <w:tcW w:w="2297" w:type="dxa"/>
          </w:tcPr>
          <w:p w14:paraId="699AD7F2" w14:textId="18848105" w:rsidR="007A12E3" w:rsidRPr="007A12E3" w:rsidRDefault="007C1171" w:rsidP="00C1160E">
            <w:pPr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18AE">
              <w:rPr>
                <w:rFonts w:ascii="Arial" w:hAnsi="Arial" w:cs="Arial"/>
                <w:color w:val="000000"/>
                <w:sz w:val="24"/>
                <w:szCs w:val="24"/>
              </w:rPr>
              <w:t xml:space="preserve">Pronuncia correctamente las </w:t>
            </w:r>
            <w:r w:rsidR="007A12E3">
              <w:rPr>
                <w:rFonts w:ascii="Arial" w:hAnsi="Arial" w:cs="Arial"/>
                <w:color w:val="000000"/>
                <w:sz w:val="24"/>
                <w:szCs w:val="24"/>
              </w:rPr>
              <w:t>palabras</w:t>
            </w:r>
          </w:p>
        </w:tc>
        <w:tc>
          <w:tcPr>
            <w:tcW w:w="2244" w:type="dxa"/>
          </w:tcPr>
          <w:p w14:paraId="745B4364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6C35436B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526855E2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79530800" w14:textId="77777777" w:rsidTr="00CF28EB">
        <w:tc>
          <w:tcPr>
            <w:tcW w:w="2297" w:type="dxa"/>
          </w:tcPr>
          <w:p w14:paraId="0427FCD3" w14:textId="77777777" w:rsidR="007C1171" w:rsidRPr="000118AE" w:rsidRDefault="007C1171" w:rsidP="000118AE">
            <w:pPr>
              <w:ind w:left="36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07DA189" w14:textId="28B7FA79" w:rsidR="007C1171" w:rsidRPr="000118AE" w:rsidRDefault="007C1171" w:rsidP="000118AE">
            <w:pPr>
              <w:ind w:left="36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18A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Desarrolla autonomía para hablar con sus compañeros</w:t>
            </w:r>
          </w:p>
        </w:tc>
        <w:tc>
          <w:tcPr>
            <w:tcW w:w="2244" w:type="dxa"/>
          </w:tcPr>
          <w:p w14:paraId="3EAAC249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37EC493B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7EC226AF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64AAE01B" w14:textId="77777777" w:rsidTr="00CF28EB">
        <w:tc>
          <w:tcPr>
            <w:tcW w:w="2297" w:type="dxa"/>
          </w:tcPr>
          <w:p w14:paraId="0166CEBB" w14:textId="12795D0E" w:rsidR="007C1171" w:rsidRPr="000118AE" w:rsidRDefault="007C1171" w:rsidP="000118AE">
            <w:pPr>
              <w:ind w:left="36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18A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Responde de manera lógica a preguntas que se le aplican</w:t>
            </w:r>
          </w:p>
        </w:tc>
        <w:tc>
          <w:tcPr>
            <w:tcW w:w="2244" w:type="dxa"/>
          </w:tcPr>
          <w:p w14:paraId="6015909B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36597EC0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2605508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08FB" w:rsidRPr="000118AE" w14:paraId="635D4B9E" w14:textId="77777777" w:rsidTr="00CF28EB">
        <w:tc>
          <w:tcPr>
            <w:tcW w:w="2297" w:type="dxa"/>
          </w:tcPr>
          <w:p w14:paraId="4DA45F04" w14:textId="1803E97F" w:rsidR="00AB08FB" w:rsidRPr="000118AE" w:rsidRDefault="006014DD" w:rsidP="000118AE">
            <w:pPr>
              <w:ind w:left="36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Hace repetición de palabras</w:t>
            </w:r>
          </w:p>
        </w:tc>
        <w:tc>
          <w:tcPr>
            <w:tcW w:w="2244" w:type="dxa"/>
          </w:tcPr>
          <w:p w14:paraId="35DE0547" w14:textId="77777777" w:rsidR="00AB08FB" w:rsidRPr="000118AE" w:rsidRDefault="00AB08FB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17D530E" w14:textId="77777777" w:rsidR="00AB08FB" w:rsidRPr="000118AE" w:rsidRDefault="00AB08FB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5FE806E4" w14:textId="77777777" w:rsidR="00AB08FB" w:rsidRPr="000118AE" w:rsidRDefault="00AB08FB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3450C1DC" w14:textId="77777777" w:rsidTr="00CF28EB">
        <w:tc>
          <w:tcPr>
            <w:tcW w:w="2297" w:type="dxa"/>
            <w:shd w:val="clear" w:color="auto" w:fill="8EAADB" w:themeFill="accent1" w:themeFillTint="99"/>
          </w:tcPr>
          <w:p w14:paraId="0A646199" w14:textId="25892110" w:rsidR="007C1171" w:rsidRPr="000118AE" w:rsidRDefault="007C1171" w:rsidP="000118AE">
            <w:pPr>
              <w:ind w:left="36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18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Género</w:t>
            </w:r>
          </w:p>
        </w:tc>
        <w:tc>
          <w:tcPr>
            <w:tcW w:w="2244" w:type="dxa"/>
          </w:tcPr>
          <w:p w14:paraId="4800F2BD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676D136D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5E8F2379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3A54B401" w14:textId="77777777" w:rsidTr="00CF28EB">
        <w:tc>
          <w:tcPr>
            <w:tcW w:w="2297" w:type="dxa"/>
          </w:tcPr>
          <w:p w14:paraId="1929D3CA" w14:textId="0A4C08E2" w:rsidR="007C1171" w:rsidRPr="000118AE" w:rsidRDefault="007C1171" w:rsidP="000118AE">
            <w:pPr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18AE">
              <w:rPr>
                <w:rFonts w:ascii="Arial" w:hAnsi="Arial" w:cs="Arial"/>
                <w:color w:val="000000"/>
                <w:sz w:val="24"/>
                <w:szCs w:val="24"/>
              </w:rPr>
              <w:t>Reconoce si es niño o niña</w:t>
            </w:r>
          </w:p>
        </w:tc>
        <w:tc>
          <w:tcPr>
            <w:tcW w:w="2244" w:type="dxa"/>
          </w:tcPr>
          <w:p w14:paraId="74AEAF11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6C7F1257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61EF747C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7365E99E" w14:textId="77777777" w:rsidTr="00CF28EB">
        <w:tc>
          <w:tcPr>
            <w:tcW w:w="2297" w:type="dxa"/>
          </w:tcPr>
          <w:p w14:paraId="5E8A66F9" w14:textId="647E9F78" w:rsidR="007C1171" w:rsidRPr="000118AE" w:rsidRDefault="007C1171" w:rsidP="000118AE">
            <w:pPr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18AE">
              <w:rPr>
                <w:rFonts w:ascii="Arial" w:hAnsi="Arial" w:cs="Arial"/>
                <w:color w:val="000000"/>
                <w:sz w:val="24"/>
                <w:szCs w:val="24"/>
              </w:rPr>
              <w:t>Reconoce como le gusta vestir</w:t>
            </w:r>
          </w:p>
        </w:tc>
        <w:tc>
          <w:tcPr>
            <w:tcW w:w="2244" w:type="dxa"/>
          </w:tcPr>
          <w:p w14:paraId="7E9D4BC6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7370EBA7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E0D6844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00591348" w14:textId="77777777" w:rsidTr="00CF28EB">
        <w:tc>
          <w:tcPr>
            <w:tcW w:w="2297" w:type="dxa"/>
          </w:tcPr>
          <w:p w14:paraId="27C04856" w14:textId="164F409F" w:rsidR="007C1171" w:rsidRPr="000118AE" w:rsidRDefault="007C1171" w:rsidP="000118AE">
            <w:pPr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18AE">
              <w:rPr>
                <w:rFonts w:ascii="Arial" w:hAnsi="Arial" w:cs="Arial"/>
                <w:color w:val="000000"/>
                <w:sz w:val="24"/>
                <w:szCs w:val="24"/>
              </w:rPr>
              <w:t>Explica cómo es que se identifica</w:t>
            </w:r>
          </w:p>
        </w:tc>
        <w:tc>
          <w:tcPr>
            <w:tcW w:w="2244" w:type="dxa"/>
          </w:tcPr>
          <w:p w14:paraId="16A3E17D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80E2E83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31B109C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4718E358" w14:textId="77777777" w:rsidTr="00CF28EB">
        <w:tc>
          <w:tcPr>
            <w:tcW w:w="2297" w:type="dxa"/>
          </w:tcPr>
          <w:p w14:paraId="74456621" w14:textId="1A813521" w:rsidR="007C1171" w:rsidRPr="000118AE" w:rsidRDefault="007C1171" w:rsidP="000118AE">
            <w:pPr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18AE">
              <w:rPr>
                <w:rFonts w:ascii="Arial" w:hAnsi="Arial" w:cs="Arial"/>
                <w:color w:val="000000"/>
                <w:sz w:val="24"/>
                <w:szCs w:val="24"/>
              </w:rPr>
              <w:t>Identifica las partes de su cuerpo</w:t>
            </w:r>
          </w:p>
        </w:tc>
        <w:tc>
          <w:tcPr>
            <w:tcW w:w="2244" w:type="dxa"/>
          </w:tcPr>
          <w:p w14:paraId="256BE9F1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37FA7E45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FCAEDFE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1F245286" w14:textId="77777777" w:rsidTr="00CF28EB">
        <w:tc>
          <w:tcPr>
            <w:tcW w:w="2297" w:type="dxa"/>
          </w:tcPr>
          <w:p w14:paraId="20D6780B" w14:textId="518187E5" w:rsidR="007C1171" w:rsidRPr="000118AE" w:rsidRDefault="007C1171" w:rsidP="000118AE">
            <w:pPr>
              <w:ind w:left="36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18AE">
              <w:rPr>
                <w:rFonts w:ascii="Arial" w:hAnsi="Arial" w:cs="Arial"/>
                <w:color w:val="000000"/>
                <w:sz w:val="24"/>
                <w:szCs w:val="24"/>
              </w:rPr>
              <w:t>Reconoce lo que le gusta y lo que no le gusta</w:t>
            </w:r>
          </w:p>
        </w:tc>
        <w:tc>
          <w:tcPr>
            <w:tcW w:w="2244" w:type="dxa"/>
          </w:tcPr>
          <w:p w14:paraId="5EC80600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3A9B1D32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6BBBCFEB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10E5" w:rsidRPr="000118AE" w14:paraId="317E3DF2" w14:textId="77777777" w:rsidTr="00CF28EB">
        <w:tc>
          <w:tcPr>
            <w:tcW w:w="2297" w:type="dxa"/>
          </w:tcPr>
          <w:p w14:paraId="51526642" w14:textId="145FA7C2" w:rsidR="00C910E5" w:rsidRPr="000118AE" w:rsidRDefault="00173817" w:rsidP="000118AE">
            <w:pPr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Explica cómo se siente referente 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algunos eventos</w:t>
            </w:r>
          </w:p>
        </w:tc>
        <w:tc>
          <w:tcPr>
            <w:tcW w:w="2244" w:type="dxa"/>
          </w:tcPr>
          <w:p w14:paraId="6129E331" w14:textId="77777777" w:rsidR="00C910E5" w:rsidRPr="000118AE" w:rsidRDefault="00C910E5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EFDBA40" w14:textId="77777777" w:rsidR="00C910E5" w:rsidRPr="000118AE" w:rsidRDefault="00C910E5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6DEEEDD" w14:textId="77777777" w:rsidR="00C910E5" w:rsidRPr="000118AE" w:rsidRDefault="00C910E5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78485CDD" w14:textId="77777777" w:rsidTr="00CF28EB">
        <w:tc>
          <w:tcPr>
            <w:tcW w:w="2297" w:type="dxa"/>
            <w:shd w:val="clear" w:color="auto" w:fill="8EAADB" w:themeFill="accent1" w:themeFillTint="99"/>
          </w:tcPr>
          <w:p w14:paraId="4F7EA4BD" w14:textId="15C8A89E" w:rsidR="007C1171" w:rsidRPr="000118AE" w:rsidRDefault="007C1171" w:rsidP="000118AE">
            <w:pPr>
              <w:ind w:left="36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18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Discriminación</w:t>
            </w:r>
          </w:p>
        </w:tc>
        <w:tc>
          <w:tcPr>
            <w:tcW w:w="2244" w:type="dxa"/>
          </w:tcPr>
          <w:p w14:paraId="4882BA21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5A2B6B2A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EBB08AB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36F22884" w14:textId="77777777" w:rsidTr="00CF28EB">
        <w:tc>
          <w:tcPr>
            <w:tcW w:w="2297" w:type="dxa"/>
          </w:tcPr>
          <w:p w14:paraId="0B1F74D6" w14:textId="753BDF68" w:rsidR="007C1171" w:rsidRPr="000118AE" w:rsidRDefault="007C1171" w:rsidP="000118AE">
            <w:pPr>
              <w:ind w:left="36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18AE">
              <w:rPr>
                <w:rFonts w:ascii="Arial" w:hAnsi="Arial" w:cs="Arial"/>
                <w:color w:val="000000"/>
                <w:sz w:val="24"/>
                <w:szCs w:val="24"/>
              </w:rPr>
              <w:t>Da a conocer sus ideales</w:t>
            </w:r>
          </w:p>
        </w:tc>
        <w:tc>
          <w:tcPr>
            <w:tcW w:w="2244" w:type="dxa"/>
          </w:tcPr>
          <w:p w14:paraId="50D1F49B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1A1C75C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5669E139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35E89A49" w14:textId="77777777" w:rsidTr="00CF28EB">
        <w:tc>
          <w:tcPr>
            <w:tcW w:w="2297" w:type="dxa"/>
          </w:tcPr>
          <w:p w14:paraId="03091D82" w14:textId="02B3A4A8" w:rsidR="007C1171" w:rsidRPr="000118AE" w:rsidRDefault="007C1171" w:rsidP="000118AE">
            <w:pPr>
              <w:ind w:left="36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18AE">
              <w:rPr>
                <w:rFonts w:ascii="Arial" w:hAnsi="Arial" w:cs="Arial"/>
                <w:color w:val="000000"/>
                <w:sz w:val="24"/>
                <w:szCs w:val="24"/>
              </w:rPr>
              <w:t>Se aísla en diferentes eventos</w:t>
            </w:r>
          </w:p>
        </w:tc>
        <w:tc>
          <w:tcPr>
            <w:tcW w:w="2244" w:type="dxa"/>
          </w:tcPr>
          <w:p w14:paraId="0FBDB7A1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7C3A6631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676F5A50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5ADAF927" w14:textId="77777777" w:rsidTr="00CF28EB">
        <w:tc>
          <w:tcPr>
            <w:tcW w:w="2297" w:type="dxa"/>
          </w:tcPr>
          <w:p w14:paraId="3773B996" w14:textId="70E6A13B" w:rsidR="007C1171" w:rsidRPr="000118AE" w:rsidRDefault="007C1171" w:rsidP="000118AE">
            <w:pPr>
              <w:ind w:left="36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18AE">
              <w:rPr>
                <w:rFonts w:ascii="Arial" w:hAnsi="Arial" w:cs="Arial"/>
                <w:color w:val="000000"/>
                <w:sz w:val="24"/>
                <w:szCs w:val="24"/>
              </w:rPr>
              <w:t>Ayuda a sus compañeros sin importar sus rasgos físicos, ni las habilidades de los otros</w:t>
            </w:r>
          </w:p>
        </w:tc>
        <w:tc>
          <w:tcPr>
            <w:tcW w:w="2244" w:type="dxa"/>
          </w:tcPr>
          <w:p w14:paraId="6DA38BE0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363A0F28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6C6431E4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10E5" w:rsidRPr="000118AE" w14:paraId="4FB08086" w14:textId="77777777" w:rsidTr="00CF28EB">
        <w:tc>
          <w:tcPr>
            <w:tcW w:w="2297" w:type="dxa"/>
          </w:tcPr>
          <w:p w14:paraId="6E37947B" w14:textId="4E5D25D8" w:rsidR="00C910E5" w:rsidRPr="000118AE" w:rsidRDefault="00F60C58" w:rsidP="000118AE">
            <w:pPr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Conversa con amabilidad y respeto</w:t>
            </w:r>
          </w:p>
        </w:tc>
        <w:tc>
          <w:tcPr>
            <w:tcW w:w="2244" w:type="dxa"/>
          </w:tcPr>
          <w:p w14:paraId="65482B04" w14:textId="77777777" w:rsidR="00C910E5" w:rsidRPr="000118AE" w:rsidRDefault="00C910E5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CA72DDE" w14:textId="77777777" w:rsidR="00C910E5" w:rsidRPr="000118AE" w:rsidRDefault="00C910E5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54976953" w14:textId="77777777" w:rsidR="00C910E5" w:rsidRPr="000118AE" w:rsidRDefault="00C910E5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30E91A40" w14:textId="77777777" w:rsidTr="00CF28EB">
        <w:tc>
          <w:tcPr>
            <w:tcW w:w="2297" w:type="dxa"/>
            <w:shd w:val="clear" w:color="auto" w:fill="8EAADB" w:themeFill="accent1" w:themeFillTint="99"/>
          </w:tcPr>
          <w:p w14:paraId="1D953ACA" w14:textId="4E844DE9" w:rsidR="007C1171" w:rsidRPr="000118AE" w:rsidRDefault="007C1171" w:rsidP="000118AE">
            <w:pPr>
              <w:ind w:left="36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18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Social</w:t>
            </w:r>
          </w:p>
        </w:tc>
        <w:tc>
          <w:tcPr>
            <w:tcW w:w="2244" w:type="dxa"/>
          </w:tcPr>
          <w:p w14:paraId="00FD2743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AD7DA95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5E9442C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19172B23" w14:textId="77777777" w:rsidTr="00CF28EB">
        <w:tc>
          <w:tcPr>
            <w:tcW w:w="2297" w:type="dxa"/>
          </w:tcPr>
          <w:p w14:paraId="79A0C54D" w14:textId="6C66AF0C" w:rsidR="007C1171" w:rsidRPr="000118AE" w:rsidRDefault="007C1171" w:rsidP="000118AE">
            <w:pPr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18AE">
              <w:rPr>
                <w:rFonts w:ascii="Arial" w:hAnsi="Arial" w:cs="Arial"/>
                <w:color w:val="000000"/>
                <w:sz w:val="24"/>
                <w:szCs w:val="24"/>
              </w:rPr>
              <w:t xml:space="preserve">Se expresa con claridad y sin pánico </w:t>
            </w:r>
          </w:p>
        </w:tc>
        <w:tc>
          <w:tcPr>
            <w:tcW w:w="2244" w:type="dxa"/>
          </w:tcPr>
          <w:p w14:paraId="27BE1E70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3A26982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8B66A41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0D8D6EC8" w14:textId="77777777" w:rsidTr="00CF28EB">
        <w:tc>
          <w:tcPr>
            <w:tcW w:w="2297" w:type="dxa"/>
          </w:tcPr>
          <w:p w14:paraId="28DEAA4B" w14:textId="1989A384" w:rsidR="007C1171" w:rsidRPr="000118AE" w:rsidRDefault="007C1171" w:rsidP="000118AE">
            <w:pPr>
              <w:ind w:left="36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18AE">
              <w:rPr>
                <w:rFonts w:ascii="Arial" w:hAnsi="Arial" w:cs="Arial"/>
                <w:color w:val="000000"/>
                <w:sz w:val="24"/>
                <w:szCs w:val="24"/>
              </w:rPr>
              <w:t>Socializa con sus compañeros de una manera sana</w:t>
            </w:r>
          </w:p>
        </w:tc>
        <w:tc>
          <w:tcPr>
            <w:tcW w:w="2244" w:type="dxa"/>
          </w:tcPr>
          <w:p w14:paraId="0137CB27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54794AB8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C344D7C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0599E18E" w14:textId="77777777" w:rsidTr="00CF28EB">
        <w:tc>
          <w:tcPr>
            <w:tcW w:w="2297" w:type="dxa"/>
          </w:tcPr>
          <w:p w14:paraId="05DFB53E" w14:textId="6178D2AC" w:rsidR="007C1171" w:rsidRPr="000118AE" w:rsidRDefault="007C1171" w:rsidP="000118AE">
            <w:pPr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18AE">
              <w:rPr>
                <w:rFonts w:ascii="Arial" w:hAnsi="Arial" w:cs="Arial"/>
                <w:color w:val="000000"/>
                <w:sz w:val="24"/>
                <w:szCs w:val="24"/>
              </w:rPr>
              <w:t xml:space="preserve">Se incluye a los grupos sociales que reconoce </w:t>
            </w:r>
          </w:p>
        </w:tc>
        <w:tc>
          <w:tcPr>
            <w:tcW w:w="2244" w:type="dxa"/>
          </w:tcPr>
          <w:p w14:paraId="7238C30B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69F6DB1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D3FD9F9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2F7B5C82" w14:textId="77777777" w:rsidTr="00CF28EB">
        <w:tc>
          <w:tcPr>
            <w:tcW w:w="2297" w:type="dxa"/>
          </w:tcPr>
          <w:p w14:paraId="7B6EAB9F" w14:textId="6B9FB452" w:rsidR="007C1171" w:rsidRPr="000118AE" w:rsidRDefault="007C1171" w:rsidP="000118A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118AE">
              <w:rPr>
                <w:rFonts w:ascii="Arial" w:hAnsi="Arial" w:cs="Arial"/>
                <w:sz w:val="24"/>
                <w:szCs w:val="24"/>
              </w:rPr>
              <w:t xml:space="preserve">Convive juega y trabaja con distintos compañeros, y ofrece ayuda a quien lo necesita </w:t>
            </w:r>
          </w:p>
        </w:tc>
        <w:tc>
          <w:tcPr>
            <w:tcW w:w="2244" w:type="dxa"/>
          </w:tcPr>
          <w:p w14:paraId="5FBAE4F3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FEE3797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0D75242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74A11D91" w14:textId="77777777" w:rsidTr="00CF28EB">
        <w:tc>
          <w:tcPr>
            <w:tcW w:w="2297" w:type="dxa"/>
          </w:tcPr>
          <w:p w14:paraId="2A98B959" w14:textId="087735DD" w:rsidR="007C1171" w:rsidRPr="000118AE" w:rsidRDefault="007C1171" w:rsidP="000118A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118AE">
              <w:rPr>
                <w:rFonts w:ascii="Arial" w:hAnsi="Arial" w:cs="Arial"/>
                <w:sz w:val="24"/>
                <w:szCs w:val="24"/>
              </w:rPr>
              <w:t xml:space="preserve">Propone acuerdos para la convivencia, el juego o el trabajo y respeto a los acuerdos </w:t>
            </w:r>
          </w:p>
        </w:tc>
        <w:tc>
          <w:tcPr>
            <w:tcW w:w="2244" w:type="dxa"/>
          </w:tcPr>
          <w:p w14:paraId="400B682B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0A8157D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B4D040D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24AEBD37" w14:textId="77777777" w:rsidTr="00CF28EB">
        <w:tc>
          <w:tcPr>
            <w:tcW w:w="2297" w:type="dxa"/>
            <w:shd w:val="clear" w:color="auto" w:fill="8EAADB" w:themeFill="accent1" w:themeFillTint="99"/>
          </w:tcPr>
          <w:p w14:paraId="63F84261" w14:textId="3D55C852" w:rsidR="007C1171" w:rsidRPr="000118AE" w:rsidRDefault="007C1171" w:rsidP="000118AE">
            <w:pPr>
              <w:ind w:left="36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18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Emocional</w:t>
            </w:r>
          </w:p>
        </w:tc>
        <w:tc>
          <w:tcPr>
            <w:tcW w:w="2244" w:type="dxa"/>
          </w:tcPr>
          <w:p w14:paraId="46176312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A408F98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69D17CD4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1E40FDD5" w14:textId="77777777" w:rsidTr="00CF28EB">
        <w:tc>
          <w:tcPr>
            <w:tcW w:w="2297" w:type="dxa"/>
          </w:tcPr>
          <w:p w14:paraId="60A651C0" w14:textId="77777777" w:rsidR="007C1171" w:rsidRPr="000118AE" w:rsidRDefault="007C1171" w:rsidP="000118AE">
            <w:pPr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18AE">
              <w:rPr>
                <w:rFonts w:ascii="Arial" w:hAnsi="Arial" w:cs="Arial"/>
                <w:color w:val="000000"/>
                <w:sz w:val="24"/>
                <w:szCs w:val="24"/>
              </w:rPr>
              <w:t xml:space="preserve">Reconoce las </w:t>
            </w:r>
            <w:r w:rsidRPr="000118A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emociones básicas</w:t>
            </w:r>
          </w:p>
          <w:p w14:paraId="5E9DA58B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</w:tcPr>
          <w:p w14:paraId="60E4B909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19B6B8E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27A05E6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2C259C6B" w14:textId="77777777" w:rsidTr="00CF28EB">
        <w:tc>
          <w:tcPr>
            <w:tcW w:w="2297" w:type="dxa"/>
          </w:tcPr>
          <w:p w14:paraId="3E568D7A" w14:textId="42950AA6" w:rsidR="007C1171" w:rsidRPr="000118AE" w:rsidRDefault="007C1171" w:rsidP="000118AE">
            <w:pPr>
              <w:ind w:left="36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18AE">
              <w:rPr>
                <w:rFonts w:ascii="Arial" w:hAnsi="Arial" w:cs="Arial"/>
                <w:sz w:val="24"/>
                <w:szCs w:val="24"/>
              </w:rPr>
              <w:t>Agradece la ayuda que le brinda su familia, sus maestros y sus compañeros</w:t>
            </w:r>
          </w:p>
        </w:tc>
        <w:tc>
          <w:tcPr>
            <w:tcW w:w="2244" w:type="dxa"/>
          </w:tcPr>
          <w:p w14:paraId="197E5B89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F8A64EC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B4E7685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357E2E33" w14:textId="77777777" w:rsidTr="00CF28EB">
        <w:tc>
          <w:tcPr>
            <w:tcW w:w="2297" w:type="dxa"/>
          </w:tcPr>
          <w:p w14:paraId="65339431" w14:textId="77777777" w:rsidR="007C1171" w:rsidRPr="000118AE" w:rsidRDefault="007C1171" w:rsidP="000118A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118AE">
              <w:rPr>
                <w:rFonts w:ascii="Arial" w:hAnsi="Arial" w:cs="Arial"/>
                <w:sz w:val="24"/>
                <w:szCs w:val="24"/>
              </w:rPr>
              <w:t>Reconoce distintas situaciones que lo hacen sentir bien</w:t>
            </w:r>
          </w:p>
          <w:p w14:paraId="39EE6F04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</w:tcPr>
          <w:p w14:paraId="0B25C47F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2F00006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C3DAF63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0C7C1652" w14:textId="77777777" w:rsidTr="00CF28EB">
        <w:tc>
          <w:tcPr>
            <w:tcW w:w="2297" w:type="dxa"/>
          </w:tcPr>
          <w:p w14:paraId="6BA04B68" w14:textId="77777777" w:rsidR="007C1171" w:rsidRPr="000118AE" w:rsidRDefault="007C1171" w:rsidP="000118A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118AE">
              <w:rPr>
                <w:rFonts w:ascii="Arial" w:hAnsi="Arial" w:cs="Arial"/>
                <w:sz w:val="24"/>
                <w:szCs w:val="24"/>
              </w:rPr>
              <w:t xml:space="preserve">Regula emociones como el enojo el miedo o la tristeza </w:t>
            </w:r>
          </w:p>
          <w:p w14:paraId="44BF2E13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</w:tcPr>
          <w:p w14:paraId="755756AE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32A551DD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B42607B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72153EAA" w14:textId="77777777" w:rsidTr="00CF28EB">
        <w:tc>
          <w:tcPr>
            <w:tcW w:w="2297" w:type="dxa"/>
          </w:tcPr>
          <w:p w14:paraId="7AD0B40F" w14:textId="77777777" w:rsidR="007C1171" w:rsidRPr="000118AE" w:rsidRDefault="007C1171" w:rsidP="000118A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118AE">
              <w:rPr>
                <w:rFonts w:ascii="Arial" w:hAnsi="Arial" w:cs="Arial"/>
                <w:sz w:val="24"/>
                <w:szCs w:val="24"/>
              </w:rPr>
              <w:t xml:space="preserve">Reconoce nombres situaciones que le generan felicidad tristeza, miedo, enojo, seguridad o alegría </w:t>
            </w:r>
          </w:p>
          <w:p w14:paraId="0F70EDC8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</w:tcPr>
          <w:p w14:paraId="7A5EC8A6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14494F3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5F12DF81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783AAFA9" w14:textId="77777777" w:rsidTr="00CF28EB">
        <w:tc>
          <w:tcPr>
            <w:tcW w:w="2297" w:type="dxa"/>
          </w:tcPr>
          <w:p w14:paraId="01079837" w14:textId="77777777" w:rsidR="007C1171" w:rsidRPr="000118AE" w:rsidRDefault="007C1171" w:rsidP="000118A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118AE">
              <w:rPr>
                <w:rFonts w:ascii="Arial" w:hAnsi="Arial" w:cs="Arial"/>
                <w:sz w:val="24"/>
                <w:szCs w:val="24"/>
              </w:rPr>
              <w:t xml:space="preserve">Utiliza expresiones faciales cuando tiene alguna emoción </w:t>
            </w:r>
          </w:p>
          <w:p w14:paraId="3411E1B1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</w:tcPr>
          <w:p w14:paraId="2D0C065D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15CE711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4194361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7C082F7C" w14:textId="77777777" w:rsidTr="00CF28EB">
        <w:tc>
          <w:tcPr>
            <w:tcW w:w="2297" w:type="dxa"/>
          </w:tcPr>
          <w:p w14:paraId="5CA901F7" w14:textId="77777777" w:rsidR="007C1171" w:rsidRPr="000118AE" w:rsidRDefault="007C1171" w:rsidP="000118A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118AE">
              <w:rPr>
                <w:rFonts w:ascii="Arial" w:hAnsi="Arial" w:cs="Arial"/>
                <w:sz w:val="24"/>
                <w:szCs w:val="24"/>
              </w:rPr>
              <w:t>Muestra interés y gusto por las actividades puestas por la educadora</w:t>
            </w:r>
          </w:p>
          <w:p w14:paraId="7E71D4E9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</w:tcPr>
          <w:p w14:paraId="7001EBD9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4C1D1C1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6A989E92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4C26E844" w14:textId="77777777" w:rsidTr="00CF28EB">
        <w:tc>
          <w:tcPr>
            <w:tcW w:w="2297" w:type="dxa"/>
          </w:tcPr>
          <w:p w14:paraId="298C6874" w14:textId="77777777" w:rsidR="007C1171" w:rsidRPr="000118AE" w:rsidRDefault="007C1171" w:rsidP="000118A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118AE">
              <w:rPr>
                <w:rFonts w:ascii="Arial" w:hAnsi="Arial" w:cs="Arial"/>
                <w:sz w:val="24"/>
                <w:szCs w:val="24"/>
              </w:rPr>
              <w:t xml:space="preserve">Ofrece su ayuda cuando sus </w:t>
            </w:r>
            <w:r w:rsidRPr="000118AE">
              <w:rPr>
                <w:rFonts w:ascii="Arial" w:hAnsi="Arial" w:cs="Arial"/>
                <w:sz w:val="24"/>
                <w:szCs w:val="24"/>
              </w:rPr>
              <w:lastRenderedPageBreak/>
              <w:t>compañeros lo requieren</w:t>
            </w:r>
          </w:p>
          <w:p w14:paraId="6112B031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</w:tcPr>
          <w:p w14:paraId="24FE234A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49C9F68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79C243C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6AD0F76" w14:textId="715E73CD" w:rsidR="00073811" w:rsidRPr="000118AE" w:rsidRDefault="00073811" w:rsidP="007C1171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073811" w:rsidRPr="000118AE" w:rsidSect="00CE24CF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7374"/>
    <w:multiLevelType w:val="hybridMultilevel"/>
    <w:tmpl w:val="033428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14AFE"/>
    <w:multiLevelType w:val="hybridMultilevel"/>
    <w:tmpl w:val="601C7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30D39"/>
    <w:multiLevelType w:val="hybridMultilevel"/>
    <w:tmpl w:val="F43057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12E61"/>
    <w:multiLevelType w:val="hybridMultilevel"/>
    <w:tmpl w:val="EAF0BC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34555"/>
    <w:multiLevelType w:val="hybridMultilevel"/>
    <w:tmpl w:val="1B0E4126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4AC6652E"/>
    <w:multiLevelType w:val="hybridMultilevel"/>
    <w:tmpl w:val="A0A8E3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C75A6"/>
    <w:multiLevelType w:val="hybridMultilevel"/>
    <w:tmpl w:val="6C64C0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B4853"/>
    <w:multiLevelType w:val="hybridMultilevel"/>
    <w:tmpl w:val="A88690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D95"/>
    <w:rsid w:val="000118AE"/>
    <w:rsid w:val="00073811"/>
    <w:rsid w:val="000F46E5"/>
    <w:rsid w:val="000F7BFE"/>
    <w:rsid w:val="00173817"/>
    <w:rsid w:val="001A512E"/>
    <w:rsid w:val="002439A4"/>
    <w:rsid w:val="002811FA"/>
    <w:rsid w:val="00337D95"/>
    <w:rsid w:val="003B3E42"/>
    <w:rsid w:val="00453088"/>
    <w:rsid w:val="00550322"/>
    <w:rsid w:val="005A0131"/>
    <w:rsid w:val="006014DD"/>
    <w:rsid w:val="00695172"/>
    <w:rsid w:val="007A12E3"/>
    <w:rsid w:val="007C1171"/>
    <w:rsid w:val="00801C2A"/>
    <w:rsid w:val="00AB08FB"/>
    <w:rsid w:val="00AC6401"/>
    <w:rsid w:val="00C1160E"/>
    <w:rsid w:val="00C330BD"/>
    <w:rsid w:val="00C471E1"/>
    <w:rsid w:val="00C910E5"/>
    <w:rsid w:val="00CE24CF"/>
    <w:rsid w:val="00CF28EB"/>
    <w:rsid w:val="00D147AF"/>
    <w:rsid w:val="00E94674"/>
    <w:rsid w:val="00EC6EB2"/>
    <w:rsid w:val="00F6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0AA2E"/>
  <w15:docId w15:val="{0F8A0B73-4AA6-7E45-9B43-649F4B76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37D95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37D95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0F7BF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F4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6E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C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gi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Garcia Reyna</dc:creator>
  <cp:keywords/>
  <dc:description/>
  <cp:lastModifiedBy>ANDREA JUDITH ESQUIVEL ALONZO</cp:lastModifiedBy>
  <cp:revision>2</cp:revision>
  <dcterms:created xsi:type="dcterms:W3CDTF">2021-06-22T22:03:00Z</dcterms:created>
  <dcterms:modified xsi:type="dcterms:W3CDTF">2021-06-22T22:03:00Z</dcterms:modified>
</cp:coreProperties>
</file>