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D9" w:rsidRPr="00333971" w:rsidRDefault="006620D9" w:rsidP="004900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C217EBC" wp14:editId="1C07AFAA">
            <wp:simplePos x="0" y="0"/>
            <wp:positionH relativeFrom="margin">
              <wp:posOffset>-456349</wp:posOffset>
            </wp:positionH>
            <wp:positionV relativeFrom="paragraph">
              <wp:posOffset>-324823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</w:p>
    <w:p w:rsidR="006620D9" w:rsidRDefault="006620D9" w:rsidP="006620D9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:rsidR="006620D9" w:rsidRDefault="006620D9" w:rsidP="006620D9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:rsidR="006620D9" w:rsidRDefault="006620D9" w:rsidP="006620D9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Atención a la Diversidad </w:t>
      </w:r>
    </w:p>
    <w:p w:rsidR="006620D9" w:rsidRDefault="006620D9" w:rsidP="006620D9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Alejandra Isabel Cárdenas González </w:t>
      </w:r>
    </w:p>
    <w:p w:rsidR="006620D9" w:rsidRPr="0072328C" w:rsidRDefault="006620D9" w:rsidP="006620D9">
      <w:pPr>
        <w:pStyle w:val="Ttulo2"/>
        <w:spacing w:before="75" w:beforeAutospacing="0" w:after="75" w:afterAutospacing="0"/>
        <w:jc w:val="center"/>
        <w:rPr>
          <w:b w:val="0"/>
          <w:iCs/>
          <w:color w:val="000000"/>
          <w:sz w:val="24"/>
          <w:szCs w:val="32"/>
        </w:rPr>
      </w:pPr>
      <w:r>
        <w:rPr>
          <w:sz w:val="24"/>
          <w:szCs w:val="24"/>
        </w:rPr>
        <w:t xml:space="preserve">Título del trabajo: </w:t>
      </w:r>
      <w:r>
        <w:rPr>
          <w:b w:val="0"/>
          <w:sz w:val="24"/>
          <w:szCs w:val="24"/>
        </w:rPr>
        <w:t xml:space="preserve">Guion de Observación </w:t>
      </w:r>
    </w:p>
    <w:p w:rsidR="006620D9" w:rsidRPr="0072328C" w:rsidRDefault="006620D9" w:rsidP="006620D9">
      <w:pPr>
        <w:spacing w:before="24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III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72328C">
        <w:rPr>
          <w:rFonts w:ascii="Times New Roman" w:hAnsi="Times New Roman" w:cs="Times New Roman"/>
          <w:color w:val="000000"/>
          <w:sz w:val="24"/>
        </w:rPr>
        <w:t>HACIA LA CONSTRUCCIÓN DE AULAS Y COMUNIDADES EDUCATIVAS INCLUSIVAS.</w:t>
      </w:r>
    </w:p>
    <w:p w:rsidR="006620D9" w:rsidRDefault="006620D9" w:rsidP="006620D9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Competencias: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6620D9" w:rsidRPr="0072328C" w:rsidTr="00C12D66">
        <w:trPr>
          <w:tblCellSpacing w:w="15" w:type="dxa"/>
        </w:trPr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*Detecta los procesos de aprendizaje de sus alumnos para favorecer su desarrollo cognitivo y socioemocional.</w:t>
            </w:r>
          </w:p>
        </w:tc>
      </w:tr>
    </w:tbl>
    <w:p w:rsidR="006620D9" w:rsidRPr="0072328C" w:rsidRDefault="006620D9" w:rsidP="00662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620D9" w:rsidRPr="0072328C" w:rsidTr="00C12D66">
        <w:trPr>
          <w:tblCellSpacing w:w="15" w:type="dxa"/>
        </w:trPr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6620D9" w:rsidRPr="0072328C" w:rsidRDefault="006620D9" w:rsidP="00662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620D9" w:rsidRPr="0072328C" w:rsidTr="00C12D66">
        <w:trPr>
          <w:tblCellSpacing w:w="15" w:type="dxa"/>
        </w:trPr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6620D9" w:rsidRPr="0072328C" w:rsidRDefault="006620D9" w:rsidP="00662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620D9" w:rsidRPr="0072328C" w:rsidTr="00C12D66">
        <w:trPr>
          <w:tblCellSpacing w:w="15" w:type="dxa"/>
        </w:trPr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6620D9" w:rsidRPr="0072328C" w:rsidRDefault="006620D9" w:rsidP="00662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620D9" w:rsidRPr="0072328C" w:rsidTr="00C12D66">
        <w:trPr>
          <w:tblCellSpacing w:w="15" w:type="dxa"/>
        </w:trPr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6620D9" w:rsidRPr="0072328C" w:rsidRDefault="006620D9" w:rsidP="00662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620D9" w:rsidRPr="0072328C" w:rsidTr="00C12D66">
        <w:trPr>
          <w:tblCellSpacing w:w="15" w:type="dxa"/>
        </w:trPr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6620D9" w:rsidRPr="0072328C" w:rsidRDefault="006620D9" w:rsidP="00662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620D9" w:rsidRPr="0072328C" w:rsidTr="00C12D66">
        <w:trPr>
          <w:tblCellSpacing w:w="15" w:type="dxa"/>
        </w:trPr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6620D9" w:rsidRPr="0072328C" w:rsidRDefault="006620D9" w:rsidP="00C12D6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  <w:r w:rsidRPr="0072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:rsidR="0049001D" w:rsidRDefault="0049001D" w:rsidP="0049001D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49001D" w:rsidRDefault="0049001D" w:rsidP="0049001D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Sofía Abisai García Murillo #6  Diana Rodríguez Martinez#13</w:t>
      </w:r>
    </w:p>
    <w:p w:rsidR="006620D9" w:rsidRPr="0049001D" w:rsidRDefault="0049001D" w:rsidP="0049001D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Karina Rivera Guillermo #17</w:t>
      </w:r>
    </w:p>
    <w:p w:rsidR="006620D9" w:rsidRDefault="006620D9" w:rsidP="006620D9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:rsidR="006620D9" w:rsidRDefault="006620D9" w:rsidP="006620D9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:rsidR="006620D9" w:rsidRPr="00D5474E" w:rsidRDefault="006620D9" w:rsidP="006620D9">
      <w:pPr>
        <w:rPr>
          <w:rFonts w:ascii="Times New Roman" w:eastAsia="Times New Roman" w:hAnsi="Times New Roman"/>
          <w:sz w:val="24"/>
          <w:szCs w:val="24"/>
        </w:rPr>
        <w:sectPr w:rsidR="006620D9" w:rsidRPr="00D5474E" w:rsidSect="008C38EA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>Saltillo, Coahuila.                                                                                            Junio del 2021</w:t>
      </w:r>
    </w:p>
    <w:p w:rsidR="006620D9" w:rsidRDefault="006620D9">
      <w:pPr>
        <w:rPr>
          <w:rFonts w:ascii="brownies cake" w:hAnsi="brownies cake"/>
          <w:sz w:val="9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2E2ED405" wp14:editId="55889B2F">
            <wp:simplePos x="0" y="0"/>
            <wp:positionH relativeFrom="page">
              <wp:align>left</wp:align>
            </wp:positionH>
            <wp:positionV relativeFrom="paragraph">
              <wp:posOffset>-801370</wp:posOffset>
            </wp:positionV>
            <wp:extent cx="7795920" cy="156258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3" t="25470" r="5915" b="42592"/>
                    <a:stretch/>
                  </pic:blipFill>
                  <pic:spPr bwMode="auto">
                    <a:xfrm>
                      <a:off x="0" y="0"/>
                      <a:ext cx="7795920" cy="156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0D9" w:rsidRDefault="006620D9"/>
    <w:p w:rsidR="006620D9" w:rsidRPr="0049001D" w:rsidRDefault="006620D9">
      <w:pPr>
        <w:rPr>
          <w:rFonts w:ascii="Arial" w:hAnsi="Arial" w:cs="Arial"/>
          <w:sz w:val="24"/>
        </w:rPr>
      </w:pPr>
      <w:r w:rsidRPr="0049001D">
        <w:rPr>
          <w:rFonts w:ascii="Arial" w:hAnsi="Arial" w:cs="Arial"/>
          <w:b/>
          <w:sz w:val="24"/>
        </w:rPr>
        <w:t>Propósito:</w:t>
      </w:r>
      <w:r w:rsidRPr="0049001D">
        <w:rPr>
          <w:rFonts w:ascii="Arial" w:hAnsi="Arial" w:cs="Arial"/>
          <w:sz w:val="24"/>
        </w:rPr>
        <w:t xml:space="preserve"> Determinar quienes presentan alguna BAP para lograr diseñar un DUA </w:t>
      </w:r>
    </w:p>
    <w:tbl>
      <w:tblPr>
        <w:tblStyle w:val="Tablaconcuadrcula"/>
        <w:tblW w:w="10060" w:type="dxa"/>
        <w:jc w:val="center"/>
        <w:tblLayout w:type="fixed"/>
        <w:tblLook w:val="06A0" w:firstRow="1" w:lastRow="0" w:firstColumn="1" w:lastColumn="0" w:noHBand="1" w:noVBand="1"/>
      </w:tblPr>
      <w:tblGrid>
        <w:gridCol w:w="5382"/>
        <w:gridCol w:w="567"/>
        <w:gridCol w:w="1134"/>
        <w:gridCol w:w="709"/>
        <w:gridCol w:w="2268"/>
      </w:tblGrid>
      <w:tr w:rsidR="006620D9" w:rsidRPr="005F44D5" w:rsidTr="006620D9">
        <w:trPr>
          <w:jc w:val="center"/>
        </w:trPr>
        <w:tc>
          <w:tcPr>
            <w:tcW w:w="5382" w:type="dxa"/>
            <w:shd w:val="clear" w:color="auto" w:fill="FFF2CC" w:themeFill="accent4" w:themeFillTint="33"/>
          </w:tcPr>
          <w:p w:rsidR="00A739D4" w:rsidRPr="005F44D5" w:rsidRDefault="00A739D4" w:rsidP="006620D9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>Indicadores/</w:t>
            </w: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Dimensión</w:t>
            </w:r>
          </w:p>
        </w:tc>
        <w:tc>
          <w:tcPr>
            <w:tcW w:w="567" w:type="dxa"/>
            <w:shd w:val="clear" w:color="auto" w:fill="CCFFCC"/>
          </w:tcPr>
          <w:p w:rsidR="00A739D4" w:rsidRPr="005F44D5" w:rsidRDefault="00A739D4" w:rsidP="006620D9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Si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A739D4" w:rsidRPr="005F44D5" w:rsidRDefault="00A739D4" w:rsidP="006620D9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Con ayuda</w:t>
            </w:r>
          </w:p>
        </w:tc>
        <w:tc>
          <w:tcPr>
            <w:tcW w:w="709" w:type="dxa"/>
            <w:shd w:val="clear" w:color="auto" w:fill="FDADA7"/>
          </w:tcPr>
          <w:p w:rsidR="00A739D4" w:rsidRPr="005F44D5" w:rsidRDefault="00A739D4" w:rsidP="006620D9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No</w:t>
            </w:r>
          </w:p>
        </w:tc>
        <w:tc>
          <w:tcPr>
            <w:tcW w:w="2268" w:type="dxa"/>
            <w:shd w:val="clear" w:color="auto" w:fill="CCCCFF"/>
          </w:tcPr>
          <w:p w:rsidR="00A739D4" w:rsidRPr="005F44D5" w:rsidRDefault="00A739D4" w:rsidP="006620D9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 xml:space="preserve">Observaciones </w:t>
            </w:r>
          </w:p>
        </w:tc>
      </w:tr>
      <w:tr w:rsidR="00A739D4" w:rsidRPr="005F44D5" w:rsidTr="006620D9">
        <w:trPr>
          <w:jc w:val="center"/>
        </w:trPr>
        <w:tc>
          <w:tcPr>
            <w:tcW w:w="10060" w:type="dxa"/>
            <w:gridSpan w:val="5"/>
            <w:shd w:val="clear" w:color="auto" w:fill="FFCCFF"/>
          </w:tcPr>
          <w:p w:rsidR="00A739D4" w:rsidRPr="005F44D5" w:rsidRDefault="00A739D4" w:rsidP="006620D9">
            <w:pPr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</w:rPr>
              <w:t>Lenguaje</w:t>
            </w:r>
          </w:p>
        </w:tc>
      </w:tr>
      <w:tr w:rsidR="00A739D4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Se comunica verbalmente de forma clara 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  <w:szCs w:val="24"/>
              </w:rPr>
              <w:t>Pronuncia correctamente la letra R.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  <w:szCs w:val="24"/>
              </w:rPr>
              <w:t>Se expresa libremente.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  <w:szCs w:val="24"/>
              </w:rPr>
              <w:t>Tartamudea en algunas oraciones.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  <w:szCs w:val="24"/>
              </w:rPr>
              <w:t>Tiene dificultad para imitar sonidos.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jc w:val="center"/>
        </w:trPr>
        <w:tc>
          <w:tcPr>
            <w:tcW w:w="10060" w:type="dxa"/>
            <w:gridSpan w:val="5"/>
            <w:shd w:val="clear" w:color="auto" w:fill="FFCCFF"/>
          </w:tcPr>
          <w:p w:rsidR="00A739D4" w:rsidRPr="005F44D5" w:rsidRDefault="00A739D4" w:rsidP="006620D9">
            <w:pPr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</w:rPr>
              <w:t xml:space="preserve">Género </w:t>
            </w:r>
          </w:p>
        </w:tc>
      </w:tr>
      <w:tr w:rsidR="00A739D4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Conoce características del género masculino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Conoce características del género femenino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Reconoce al género femenino y masculino en un contexto real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34587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434587" w:rsidRPr="00434587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Se identifica con un género</w:t>
            </w:r>
          </w:p>
        </w:tc>
        <w:tc>
          <w:tcPr>
            <w:tcW w:w="567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Reconoce el género al que pertenece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34587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434587" w:rsidRPr="00434587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Reconoce el género al que pertenecen sus compañeros</w:t>
            </w:r>
          </w:p>
        </w:tc>
        <w:tc>
          <w:tcPr>
            <w:tcW w:w="567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34587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434587" w:rsidRPr="00434587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Respeta el género masculino</w:t>
            </w:r>
          </w:p>
        </w:tc>
        <w:tc>
          <w:tcPr>
            <w:tcW w:w="567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34587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434587" w:rsidRPr="00434587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Respeta el género femenino</w:t>
            </w:r>
          </w:p>
        </w:tc>
        <w:tc>
          <w:tcPr>
            <w:tcW w:w="567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34587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434587" w:rsidRPr="00434587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Trata a los dos géneros por igual</w:t>
            </w:r>
          </w:p>
        </w:tc>
        <w:tc>
          <w:tcPr>
            <w:tcW w:w="567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34587" w:rsidRPr="005F44D5" w:rsidTr="006620D9">
        <w:trPr>
          <w:jc w:val="center"/>
        </w:trPr>
        <w:tc>
          <w:tcPr>
            <w:tcW w:w="5382" w:type="dxa"/>
            <w:shd w:val="clear" w:color="auto" w:fill="auto"/>
          </w:tcPr>
          <w:p w:rsidR="00434587" w:rsidRPr="00434587" w:rsidRDefault="00211BC1" w:rsidP="00211BC1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Reconoce las partes de su cuerpo </w:t>
            </w:r>
          </w:p>
        </w:tc>
        <w:tc>
          <w:tcPr>
            <w:tcW w:w="567" w:type="dxa"/>
            <w:shd w:val="clear" w:color="auto" w:fill="auto"/>
          </w:tcPr>
          <w:p w:rsidR="00434587" w:rsidRPr="005F44D5" w:rsidRDefault="00434587" w:rsidP="00211BC1">
            <w:pPr>
              <w:spacing w:line="36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4587" w:rsidRPr="005F44D5" w:rsidRDefault="00434587" w:rsidP="00211BC1">
            <w:pPr>
              <w:spacing w:line="36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34587" w:rsidRPr="005F44D5" w:rsidRDefault="00434587" w:rsidP="00211BC1">
            <w:pPr>
              <w:spacing w:line="36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587" w:rsidRPr="005F44D5" w:rsidRDefault="00434587" w:rsidP="00211BC1">
            <w:pPr>
              <w:spacing w:line="36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10060" w:type="dxa"/>
            <w:gridSpan w:val="5"/>
            <w:shd w:val="clear" w:color="auto" w:fill="FFCCFF"/>
          </w:tcPr>
          <w:p w:rsidR="00A739D4" w:rsidRPr="005F44D5" w:rsidRDefault="00A739D4" w:rsidP="006620D9">
            <w:pPr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</w:rPr>
              <w:t xml:space="preserve">Discriminación </w:t>
            </w: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lastRenderedPageBreak/>
              <w:t>Prefiere hacer los trabajos individuales que por equipo.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Participación no activa en clase.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No se comunica con sus compañeros.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 xml:space="preserve">No socializa </w:t>
            </w:r>
            <w:r>
              <w:rPr>
                <w:rFonts w:ascii="Century Gothic" w:eastAsia="Times New Roman" w:hAnsi="Century Gothic" w:cs="Times New Roman"/>
                <w:sz w:val="24"/>
              </w:rPr>
              <w:t xml:space="preserve">con sus compañeros. 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75049B" w:rsidRDefault="00434587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434587">
              <w:rPr>
                <w:rFonts w:ascii="Century Gothic" w:eastAsia="Times New Roman" w:hAnsi="Century Gothic" w:cs="Times New Roman"/>
                <w:sz w:val="24"/>
              </w:rPr>
              <w:t>Muestra emociones negativas (enojó, tristeza) dentro del aula.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34587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434587" w:rsidRPr="00434587" w:rsidRDefault="00211BC1" w:rsidP="006E5D46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Hace actitudes de exclusión hacia sus compañeros o sufre exclusión por parte de sus compañeros</w:t>
            </w:r>
            <w:r w:rsidR="00434587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10060" w:type="dxa"/>
            <w:gridSpan w:val="5"/>
            <w:shd w:val="clear" w:color="auto" w:fill="FFCCFF"/>
          </w:tcPr>
          <w:p w:rsidR="00A739D4" w:rsidRPr="005F44D5" w:rsidRDefault="00A739D4" w:rsidP="006620D9">
            <w:pPr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</w:rPr>
              <w:t xml:space="preserve">Social </w:t>
            </w: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6E5D46" w:rsidRDefault="006E5D46" w:rsidP="006620D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D46">
              <w:rPr>
                <w:rFonts w:ascii="Century Gothic" w:hAnsi="Century Gothic" w:cs="Arial"/>
                <w:sz w:val="24"/>
                <w:szCs w:val="24"/>
              </w:rPr>
              <w:t>Complicaciones para poder accesar a algún medio digital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434587" w:rsidRPr="006E5D46" w:rsidRDefault="006E5D46" w:rsidP="006620D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D46">
              <w:rPr>
                <w:rFonts w:ascii="Century Gothic" w:hAnsi="Century Gothic" w:cs="Arial"/>
                <w:sz w:val="24"/>
                <w:szCs w:val="24"/>
              </w:rPr>
              <w:t>Cumple con el material solicitado</w:t>
            </w:r>
          </w:p>
          <w:p w:rsidR="00A739D4" w:rsidRPr="006E5D46" w:rsidRDefault="00A739D4" w:rsidP="006620D9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6E5D46" w:rsidRDefault="006E5D46" w:rsidP="006620D9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Mala alimentación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34587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434587" w:rsidRPr="006E5D46" w:rsidRDefault="00434587" w:rsidP="006620D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D46">
              <w:rPr>
                <w:rFonts w:ascii="Century Gothic" w:hAnsi="Century Gothic" w:cs="Arial"/>
                <w:sz w:val="24"/>
                <w:szCs w:val="24"/>
              </w:rPr>
              <w:t>Lejanía del centro escolar (Jardín de niños)</w:t>
            </w:r>
          </w:p>
        </w:tc>
        <w:tc>
          <w:tcPr>
            <w:tcW w:w="567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34587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434587" w:rsidRPr="006E5D46" w:rsidRDefault="006E5D46" w:rsidP="006620D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Familia disfuncional</w:t>
            </w:r>
          </w:p>
        </w:tc>
        <w:tc>
          <w:tcPr>
            <w:tcW w:w="567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34587" w:rsidRPr="005F44D5" w:rsidRDefault="00434587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10060" w:type="dxa"/>
            <w:gridSpan w:val="5"/>
            <w:shd w:val="clear" w:color="auto" w:fill="FFCCFF"/>
          </w:tcPr>
          <w:p w:rsidR="00A739D4" w:rsidRPr="00A739D4" w:rsidRDefault="00A739D4" w:rsidP="006620D9">
            <w:pPr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A739D4">
              <w:rPr>
                <w:rFonts w:ascii="Century Gothic" w:eastAsia="Times New Roman" w:hAnsi="Century Gothic" w:cs="Times New Roman"/>
                <w:b/>
              </w:rPr>
              <w:t xml:space="preserve">Emocional </w:t>
            </w: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6E5D46" w:rsidRDefault="00434587" w:rsidP="006620D9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6E5D46">
              <w:rPr>
                <w:rFonts w:ascii="Century Gothic" w:hAnsi="Century Gothic" w:cs="Arial"/>
                <w:sz w:val="24"/>
                <w:szCs w:val="24"/>
              </w:rPr>
              <w:t>Maneja adecuadamente las situaciones de conflicto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6E5D46" w:rsidRDefault="00434587" w:rsidP="006620D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D46">
              <w:rPr>
                <w:rFonts w:ascii="Century Gothic" w:eastAsia="Times New Roman" w:hAnsi="Century Gothic" w:cs="Arial"/>
                <w:sz w:val="24"/>
                <w:szCs w:val="24"/>
              </w:rPr>
              <w:t>Es capaz de percibir y nombrar las sensaciones básicas (hambre, sed, calor, frio, dolor, etc.)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6E5D46" w:rsidRDefault="00A739D4" w:rsidP="006620D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D46">
              <w:rPr>
                <w:rFonts w:ascii="Century Gothic" w:eastAsia="Times New Roman" w:hAnsi="Century Gothic" w:cs="Times New Roman"/>
                <w:sz w:val="24"/>
              </w:rPr>
              <w:t xml:space="preserve"> </w:t>
            </w:r>
            <w:r w:rsidR="00434587" w:rsidRPr="006E5D46">
              <w:rPr>
                <w:rFonts w:ascii="Century Gothic" w:eastAsia="Times New Roman" w:hAnsi="Century Gothic" w:cs="Arial"/>
                <w:sz w:val="24"/>
                <w:szCs w:val="24"/>
              </w:rPr>
              <w:t>Realiza solo las actividades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6E5D46" w:rsidRDefault="00434587" w:rsidP="006620D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D46">
              <w:rPr>
                <w:rFonts w:ascii="Century Gothic" w:eastAsia="Times New Roman" w:hAnsi="Century Gothic" w:cs="Arial"/>
                <w:sz w:val="24"/>
                <w:szCs w:val="24"/>
              </w:rPr>
              <w:t>Es compartido con sus compañeros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739D4" w:rsidRPr="005F44D5" w:rsidTr="006620D9">
        <w:trPr>
          <w:trHeight w:val="300"/>
          <w:jc w:val="center"/>
        </w:trPr>
        <w:tc>
          <w:tcPr>
            <w:tcW w:w="5382" w:type="dxa"/>
            <w:shd w:val="clear" w:color="auto" w:fill="auto"/>
          </w:tcPr>
          <w:p w:rsidR="00A739D4" w:rsidRPr="006E5D46" w:rsidRDefault="00434587" w:rsidP="006620D9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6E5D46">
              <w:rPr>
                <w:rFonts w:ascii="Century Gothic" w:eastAsia="Times New Roman" w:hAnsi="Century Gothic" w:cs="Arial"/>
                <w:sz w:val="24"/>
                <w:szCs w:val="24"/>
              </w:rPr>
              <w:t>Convive y juega con distintitos compañeros</w:t>
            </w:r>
          </w:p>
        </w:tc>
        <w:tc>
          <w:tcPr>
            <w:tcW w:w="567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739D4" w:rsidRPr="005F44D5" w:rsidRDefault="00A739D4" w:rsidP="006620D9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:rsidR="008F266E" w:rsidRDefault="008F266E" w:rsidP="008F266E"/>
    <w:p w:rsidR="006620D9" w:rsidRDefault="006620D9" w:rsidP="008F266E"/>
    <w:p w:rsidR="006620D9" w:rsidRDefault="006620D9" w:rsidP="008F266E">
      <w:bookmarkStart w:id="0" w:name="_GoBack"/>
      <w:bookmarkEnd w:id="0"/>
    </w:p>
    <w:sectPr w:rsidR="00662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nies cake">
    <w:altName w:val="Calibri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CC6"/>
    <w:multiLevelType w:val="hybridMultilevel"/>
    <w:tmpl w:val="004A7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5DFA"/>
    <w:multiLevelType w:val="hybridMultilevel"/>
    <w:tmpl w:val="2D0A1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3452D"/>
    <w:multiLevelType w:val="hybridMultilevel"/>
    <w:tmpl w:val="41FCB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4158E"/>
    <w:multiLevelType w:val="hybridMultilevel"/>
    <w:tmpl w:val="48206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82DA3"/>
    <w:multiLevelType w:val="hybridMultilevel"/>
    <w:tmpl w:val="1F149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6E"/>
    <w:rsid w:val="00211BC1"/>
    <w:rsid w:val="00213957"/>
    <w:rsid w:val="004217F9"/>
    <w:rsid w:val="00434587"/>
    <w:rsid w:val="0049001D"/>
    <w:rsid w:val="006620D9"/>
    <w:rsid w:val="006E5D46"/>
    <w:rsid w:val="008F266E"/>
    <w:rsid w:val="00A739D4"/>
    <w:rsid w:val="00AB7791"/>
    <w:rsid w:val="00AC00E1"/>
    <w:rsid w:val="00B5087A"/>
    <w:rsid w:val="00C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83CE1-09E1-4FF1-A3FE-FCB769A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62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6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3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6620D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Cuenta Microsoft</cp:lastModifiedBy>
  <cp:revision>2</cp:revision>
  <dcterms:created xsi:type="dcterms:W3CDTF">2021-06-23T01:11:00Z</dcterms:created>
  <dcterms:modified xsi:type="dcterms:W3CDTF">2021-06-23T01:11:00Z</dcterms:modified>
</cp:coreProperties>
</file>