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38735" w14:textId="77777777" w:rsidR="00C16E73" w:rsidRPr="004D5797" w:rsidRDefault="00C16E73" w:rsidP="00C16E73">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47B6E5FA" w14:textId="77777777" w:rsidR="00C16E73" w:rsidRDefault="00C16E73" w:rsidP="00C16E73">
      <w:r>
        <w:tab/>
      </w:r>
      <w:r>
        <w:tab/>
      </w:r>
    </w:p>
    <w:p w14:paraId="4EA18CF9" w14:textId="77777777" w:rsidR="00C16E73" w:rsidRPr="004D5797" w:rsidRDefault="00C16E73" w:rsidP="00C16E73">
      <w:pPr>
        <w:ind w:left="1416"/>
      </w:pPr>
      <w:r>
        <w:t xml:space="preserve">       </w:t>
      </w:r>
      <w:r>
        <w:rPr>
          <w:rFonts w:ascii="Times New Roman" w:hAnsi="Times New Roman" w:cs="Times New Roman"/>
          <w:b/>
          <w:bCs/>
          <w:sz w:val="28"/>
          <w:szCs w:val="28"/>
        </w:rPr>
        <w:t xml:space="preserve">   Licenciatura en Educación Preescolar</w:t>
      </w:r>
    </w:p>
    <w:p w14:paraId="26AA0E8A" w14:textId="77777777" w:rsidR="00C16E73" w:rsidRDefault="00C16E73" w:rsidP="00C16E73">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64FC950E" w14:textId="77777777" w:rsidR="00C16E73" w:rsidRDefault="00C16E73" w:rsidP="00C16E73">
      <w:pPr>
        <w:rPr>
          <w:rFonts w:ascii="Times New Roman" w:hAnsi="Times New Roman" w:cs="Times New Roman"/>
          <w:sz w:val="28"/>
          <w:szCs w:val="28"/>
        </w:rPr>
      </w:pPr>
    </w:p>
    <w:p w14:paraId="48EF1A85" w14:textId="77777777" w:rsidR="00C16E73" w:rsidRDefault="00C16E73" w:rsidP="00C16E73">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7A0E70EE" wp14:editId="170F5785">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17D93164" w14:textId="77777777" w:rsidR="00C16E73" w:rsidRDefault="00C16E73" w:rsidP="00C16E73">
      <w:pPr>
        <w:rPr>
          <w:rFonts w:ascii="Times New Roman" w:hAnsi="Times New Roman" w:cs="Times New Roman"/>
          <w:sz w:val="28"/>
          <w:szCs w:val="28"/>
        </w:rPr>
      </w:pPr>
    </w:p>
    <w:p w14:paraId="02489157" w14:textId="4FDA4686" w:rsidR="00C16E73" w:rsidRDefault="00C16E73" w:rsidP="008C0F4D">
      <w:pPr>
        <w:ind w:left="60"/>
        <w:jc w:val="center"/>
        <w:rPr>
          <w:rStyle w:val="normaltextrun"/>
          <w:rFonts w:ascii="Times New Roman" w:hAnsi="Times New Roman" w:cs="Times New Roman"/>
          <w:sz w:val="28"/>
          <w:szCs w:val="28"/>
        </w:rPr>
      </w:pPr>
      <w:r w:rsidRPr="008C0F4D">
        <w:rPr>
          <w:rStyle w:val="normaltextrun"/>
          <w:rFonts w:ascii="Times New Roman" w:hAnsi="Times New Roman" w:cs="Times New Roman"/>
          <w:sz w:val="28"/>
          <w:szCs w:val="28"/>
        </w:rPr>
        <w:t>Curso:</w:t>
      </w:r>
    </w:p>
    <w:p w14:paraId="03D05E2C" w14:textId="5C9E36A5" w:rsidR="008C0F4D" w:rsidRPr="008C0F4D" w:rsidRDefault="008C0F4D" w:rsidP="008C0F4D">
      <w:pPr>
        <w:pStyle w:val="Ttulo2"/>
        <w:spacing w:before="75" w:after="75"/>
        <w:jc w:val="center"/>
        <w:rPr>
          <w:rFonts w:ascii="Times New Roman" w:hAnsi="Times New Roman" w:cs="Times New Roman"/>
          <w:color w:val="000000"/>
          <w:sz w:val="32"/>
          <w:szCs w:val="32"/>
        </w:rPr>
      </w:pPr>
      <w:r w:rsidRPr="008C0F4D">
        <w:rPr>
          <w:rFonts w:ascii="Times New Roman" w:hAnsi="Times New Roman" w:cs="Times New Roman"/>
          <w:color w:val="000000"/>
          <w:sz w:val="32"/>
          <w:szCs w:val="32"/>
        </w:rPr>
        <w:t>OBSERVACIÓN Y ANÁLISIS DE PRÁCTICAS Y CONTEXTOS ESCOLARES</w:t>
      </w:r>
    </w:p>
    <w:p w14:paraId="4FF1F6A9" w14:textId="7165FD2E" w:rsidR="00C16E73" w:rsidRDefault="00C16E73" w:rsidP="008C0F4D">
      <w:pPr>
        <w:pStyle w:val="paragraph"/>
        <w:spacing w:before="0" w:beforeAutospacing="0" w:after="0" w:afterAutospacing="0"/>
        <w:jc w:val="center"/>
        <w:textAlignment w:val="baseline"/>
        <w:rPr>
          <w:rStyle w:val="normaltextrun"/>
          <w:rFonts w:eastAsiaTheme="majorEastAsia"/>
          <w:sz w:val="28"/>
          <w:szCs w:val="28"/>
        </w:rPr>
      </w:pPr>
      <w:r w:rsidRPr="00BC68E8">
        <w:rPr>
          <w:rStyle w:val="normaltextrun"/>
          <w:rFonts w:eastAsiaTheme="majorEastAsia"/>
          <w:sz w:val="28"/>
          <w:szCs w:val="28"/>
        </w:rPr>
        <w:t>Titular:</w:t>
      </w:r>
    </w:p>
    <w:p w14:paraId="70AEB7F5" w14:textId="474AA967" w:rsidR="008C0F4D" w:rsidRPr="008C0F4D" w:rsidRDefault="008C0F4D" w:rsidP="008C0F4D">
      <w:pPr>
        <w:pStyle w:val="Ttulo3"/>
        <w:spacing w:before="30" w:after="30"/>
        <w:ind w:left="60"/>
        <w:jc w:val="center"/>
        <w:rPr>
          <w:rFonts w:ascii="Times New Roman" w:hAnsi="Times New Roman" w:cs="Times New Roman"/>
          <w:color w:val="000000"/>
          <w:sz w:val="26"/>
          <w:szCs w:val="26"/>
        </w:rPr>
      </w:pPr>
      <w:hyperlink r:id="rId7" w:history="1">
        <w:r w:rsidRPr="008C0F4D">
          <w:rPr>
            <w:rStyle w:val="Hipervnculo"/>
            <w:rFonts w:ascii="Times New Roman" w:hAnsi="Times New Roman" w:cs="Times New Roman"/>
            <w:color w:val="000000"/>
            <w:sz w:val="26"/>
            <w:szCs w:val="26"/>
          </w:rPr>
          <w:t>ELIZABETH GUADALUPE RAMOS SUAREZ</w:t>
        </w:r>
      </w:hyperlink>
    </w:p>
    <w:p w14:paraId="10908A30" w14:textId="0C86B6DF" w:rsidR="00C16E73" w:rsidRDefault="00C16E73" w:rsidP="008C0F4D">
      <w:pPr>
        <w:pStyle w:val="paragraph"/>
        <w:spacing w:before="0" w:beforeAutospacing="0" w:after="0" w:afterAutospacing="0"/>
        <w:jc w:val="center"/>
        <w:textAlignment w:val="baseline"/>
        <w:rPr>
          <w:rStyle w:val="normaltextrun"/>
          <w:rFonts w:eastAsiaTheme="majorEastAsia"/>
          <w:sz w:val="28"/>
          <w:szCs w:val="28"/>
        </w:rPr>
      </w:pPr>
      <w:r>
        <w:rPr>
          <w:rStyle w:val="normaltextrun"/>
          <w:rFonts w:eastAsiaTheme="majorEastAsia"/>
          <w:sz w:val="28"/>
          <w:szCs w:val="28"/>
        </w:rPr>
        <w:t>Alumna:</w:t>
      </w:r>
    </w:p>
    <w:p w14:paraId="27224242" w14:textId="0A78C75E" w:rsidR="008C0F4D" w:rsidRDefault="008C0F4D" w:rsidP="008C0F4D">
      <w:pPr>
        <w:pStyle w:val="paragraph"/>
        <w:spacing w:before="0" w:beforeAutospacing="0" w:after="0" w:afterAutospacing="0"/>
        <w:jc w:val="center"/>
        <w:textAlignment w:val="baseline"/>
        <w:rPr>
          <w:rStyle w:val="normaltextrun"/>
          <w:rFonts w:eastAsiaTheme="majorEastAsia"/>
          <w:sz w:val="28"/>
          <w:szCs w:val="28"/>
        </w:rPr>
      </w:pPr>
      <w:r>
        <w:rPr>
          <w:rStyle w:val="normaltextrun"/>
          <w:rFonts w:eastAsiaTheme="majorEastAsia"/>
          <w:sz w:val="28"/>
          <w:szCs w:val="28"/>
        </w:rPr>
        <w:t>MARIANA GARCÍA FLORES #4</w:t>
      </w:r>
    </w:p>
    <w:p w14:paraId="2460EAA8" w14:textId="5CF8491D" w:rsidR="008C0F4D" w:rsidRDefault="008C0F4D" w:rsidP="008C0F4D">
      <w:pPr>
        <w:pStyle w:val="paragraph"/>
        <w:spacing w:before="0" w:beforeAutospacing="0" w:after="0" w:afterAutospacing="0"/>
        <w:jc w:val="center"/>
        <w:textAlignment w:val="baseline"/>
        <w:rPr>
          <w:b/>
          <w:bCs/>
          <w:color w:val="000000"/>
        </w:rPr>
      </w:pPr>
      <w:r w:rsidRPr="008C0F4D">
        <w:rPr>
          <w:b/>
          <w:bCs/>
          <w:color w:val="000000"/>
        </w:rPr>
        <w:t>UNIDAD DE APRENDIZAJE III. INTERACCIONES PEDAGÓGICAS Y DIDÁCTICAS: ENSEÑANZA Y APRENDIZAJE EN EL AULA</w:t>
      </w:r>
    </w:p>
    <w:p w14:paraId="3C19CC94" w14:textId="38BD3BB8" w:rsidR="008C0F4D" w:rsidRDefault="008C0F4D" w:rsidP="008C0F4D">
      <w:pPr>
        <w:pStyle w:val="paragraph"/>
        <w:spacing w:before="0" w:beforeAutospacing="0" w:after="0" w:afterAutospacing="0"/>
        <w:jc w:val="center"/>
        <w:textAlignment w:val="baseline"/>
        <w:rPr>
          <w:color w:val="000000"/>
        </w:rPr>
      </w:pPr>
      <w:r>
        <w:rPr>
          <w:color w:val="000000"/>
        </w:rPr>
        <w:t>Competencias:</w:t>
      </w:r>
    </w:p>
    <w:p w14:paraId="4EA8C667" w14:textId="0FBD2311" w:rsidR="008C0F4D" w:rsidRPr="003D34C9" w:rsidRDefault="003D34C9" w:rsidP="003D34C9">
      <w:pPr>
        <w:pStyle w:val="paragraph"/>
        <w:numPr>
          <w:ilvl w:val="0"/>
          <w:numId w:val="1"/>
        </w:numPr>
        <w:spacing w:before="0" w:beforeAutospacing="0" w:after="0" w:afterAutospacing="0"/>
        <w:jc w:val="center"/>
        <w:textAlignment w:val="baseline"/>
        <w:rPr>
          <w:color w:val="000000"/>
          <w:sz w:val="28"/>
          <w:szCs w:val="28"/>
        </w:rPr>
      </w:pPr>
      <w:r w:rsidRPr="003D34C9">
        <w:rPr>
          <w:color w:val="000000"/>
          <w:sz w:val="28"/>
          <w:szCs w:val="28"/>
        </w:rPr>
        <w:t>I</w:t>
      </w:r>
      <w:r w:rsidRPr="003D34C9">
        <w:rPr>
          <w:color w:val="000000"/>
          <w:sz w:val="28"/>
          <w:szCs w:val="28"/>
        </w:rPr>
        <w:t>ntegra recursos de la investigación educativa para enriquecer su práctica profesional, expresando su interés por el conocimiento, la ciencia y la mejora de la educación.</w:t>
      </w:r>
    </w:p>
    <w:p w14:paraId="3535971A" w14:textId="256538CA" w:rsidR="003D34C9" w:rsidRPr="003D34C9" w:rsidRDefault="003D34C9" w:rsidP="003D34C9">
      <w:pPr>
        <w:pStyle w:val="paragraph"/>
        <w:numPr>
          <w:ilvl w:val="0"/>
          <w:numId w:val="1"/>
        </w:numPr>
        <w:spacing w:before="0" w:beforeAutospacing="0" w:after="0" w:afterAutospacing="0"/>
        <w:jc w:val="center"/>
        <w:textAlignment w:val="baseline"/>
        <w:rPr>
          <w:rStyle w:val="normaltextrun"/>
          <w:rFonts w:eastAsiaTheme="majorEastAsia"/>
          <w:sz w:val="28"/>
          <w:szCs w:val="28"/>
        </w:rPr>
      </w:pPr>
      <w:r w:rsidRPr="003D34C9">
        <w:rPr>
          <w:color w:val="000000"/>
          <w:sz w:val="28"/>
          <w:szCs w:val="28"/>
        </w:rPr>
        <w:t>Actúa de manera ética ante la diversidad de situaciones que se presentan en la práctica profesional.</w:t>
      </w:r>
    </w:p>
    <w:p w14:paraId="14121048" w14:textId="77777777" w:rsidR="00C16E73" w:rsidRDefault="00C16E73" w:rsidP="00C16E73">
      <w:pPr>
        <w:pStyle w:val="paragraph"/>
        <w:spacing w:before="0" w:beforeAutospacing="0" w:after="0" w:afterAutospacing="0"/>
        <w:textAlignment w:val="baseline"/>
        <w:rPr>
          <w:rStyle w:val="normaltextrun"/>
          <w:rFonts w:eastAsiaTheme="majorEastAsia"/>
          <w:sz w:val="28"/>
          <w:szCs w:val="28"/>
        </w:rPr>
      </w:pPr>
    </w:p>
    <w:p w14:paraId="14076084" w14:textId="77777777" w:rsidR="00C16E73" w:rsidRDefault="00C16E73" w:rsidP="00C16E73">
      <w:pPr>
        <w:pStyle w:val="paragraph"/>
        <w:spacing w:before="0" w:beforeAutospacing="0" w:after="0" w:afterAutospacing="0"/>
        <w:textAlignment w:val="baseline"/>
        <w:rPr>
          <w:rStyle w:val="normaltextrun"/>
          <w:rFonts w:eastAsiaTheme="majorEastAsia"/>
          <w:sz w:val="28"/>
          <w:szCs w:val="28"/>
        </w:rPr>
      </w:pPr>
    </w:p>
    <w:p w14:paraId="0E7A7FB1" w14:textId="0C81677F" w:rsidR="003D34C9" w:rsidRDefault="003D34C9"/>
    <w:p w14:paraId="5B6C1D78" w14:textId="5DB3767C" w:rsidR="003D34C9" w:rsidRDefault="003D34C9"/>
    <w:p w14:paraId="7C6FCABB" w14:textId="5C2E38DA" w:rsidR="003D34C9" w:rsidRDefault="003D34C9">
      <w:pP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25/06/2021.</w:t>
      </w:r>
    </w:p>
    <w:p w14:paraId="7447E114" w14:textId="30F530ED" w:rsidR="003D34C9" w:rsidRDefault="003D34C9" w:rsidP="003D34C9">
      <w:pPr>
        <w:pStyle w:val="Ttulo"/>
        <w:jc w:val="center"/>
        <w:rPr>
          <w:rFonts w:ascii="Times New Roman" w:hAnsi="Times New Roman" w:cs="Times New Roman"/>
        </w:rPr>
      </w:pPr>
      <w:r>
        <w:rPr>
          <w:rFonts w:ascii="Times New Roman" w:hAnsi="Times New Roman" w:cs="Times New Roman"/>
        </w:rPr>
        <w:lastRenderedPageBreak/>
        <w:t>RELATO BIBLIOGRAFICO</w:t>
      </w:r>
    </w:p>
    <w:p w14:paraId="25EE130F" w14:textId="77777777" w:rsidR="00281B38" w:rsidRPr="00281B38" w:rsidRDefault="00281B38" w:rsidP="00281B38">
      <w:pPr>
        <w:rPr>
          <w:rFonts w:ascii="Times New Roman" w:hAnsi="Times New Roman" w:cs="Times New Roman"/>
          <w:sz w:val="24"/>
          <w:szCs w:val="24"/>
        </w:rPr>
      </w:pPr>
      <w:r w:rsidRPr="00281B38">
        <w:rPr>
          <w:rFonts w:ascii="Times New Roman" w:hAnsi="Times New Roman" w:cs="Times New Roman"/>
          <w:sz w:val="24"/>
          <w:szCs w:val="24"/>
        </w:rPr>
        <w:t xml:space="preserve">Yo escogí esta carrera porque desde muy pequeña tuve esa vocación y amor hacia los niños más pequeños, también siempre me gusto jugar a la maestra, pero mi amor a esta carrera fue creciendo junto conmigo, recuerdo que en la primaria yo siempre fui como la maestra del salón, y ahí me daba cuenta la vocación que tenía. Cuando las maestras llevaban a sus hijos pequeños me gustaba mucho estar con ellos y enseñarles las cosas que yo sabía, aparte que cualquier niño siempre se me pegaba así no los conociera. Siempre tuve ese imán con ellos… </w:t>
      </w:r>
    </w:p>
    <w:p w14:paraId="395DEE02" w14:textId="03028EE8" w:rsidR="00281B38" w:rsidRDefault="00281B38" w:rsidP="00281B38">
      <w:pPr>
        <w:rPr>
          <w:rFonts w:ascii="Times New Roman" w:hAnsi="Times New Roman" w:cs="Times New Roman"/>
          <w:sz w:val="24"/>
          <w:szCs w:val="24"/>
        </w:rPr>
      </w:pPr>
      <w:r w:rsidRPr="00281B38">
        <w:rPr>
          <w:rFonts w:ascii="Times New Roman" w:hAnsi="Times New Roman" w:cs="Times New Roman"/>
          <w:sz w:val="24"/>
          <w:szCs w:val="24"/>
        </w:rPr>
        <w:t xml:space="preserve">Recuerdo también mucho ir a cursos de verano y ver todo lo que enseñaban y como nos cuidaban las encargadas, y yo siempre me veía algún día haciendo lo mismo. Cuando entre a bailar me toco estar con ciertas niñas pequeñas y yo era la </w:t>
      </w:r>
      <w:r w:rsidR="00112CE8" w:rsidRPr="00281B38">
        <w:rPr>
          <w:rFonts w:ascii="Times New Roman" w:hAnsi="Times New Roman" w:cs="Times New Roman"/>
          <w:sz w:val="24"/>
          <w:szCs w:val="24"/>
        </w:rPr>
        <w:t>más</w:t>
      </w:r>
      <w:r w:rsidRPr="00281B38">
        <w:rPr>
          <w:rFonts w:ascii="Times New Roman" w:hAnsi="Times New Roman" w:cs="Times New Roman"/>
          <w:sz w:val="24"/>
          <w:szCs w:val="24"/>
        </w:rPr>
        <w:t xml:space="preserve"> avanzada en ese tiempo entonces la maestra a veces me daba la oportunidad de enseñarles lo que yo sabía. Entonces ahí fui practicando algo. Después comencé cuidando niños, empecé a ver la paciencia que tenía al cuidarlos y enseñarles cosas que se me hacían aptas para su edad… Eso siempre fue un sueño para mi ser maestra, después en la secundaria fue cuando descubrí que me gustaría ser educadora pues </w:t>
      </w:r>
      <w:r w:rsidR="00112CE8" w:rsidRPr="00281B38">
        <w:rPr>
          <w:rFonts w:ascii="Times New Roman" w:hAnsi="Times New Roman" w:cs="Times New Roman"/>
          <w:sz w:val="24"/>
          <w:szCs w:val="24"/>
        </w:rPr>
        <w:t>no tenía definida</w:t>
      </w:r>
      <w:r w:rsidRPr="00281B38">
        <w:rPr>
          <w:rFonts w:ascii="Times New Roman" w:hAnsi="Times New Roman" w:cs="Times New Roman"/>
          <w:sz w:val="24"/>
          <w:szCs w:val="24"/>
        </w:rPr>
        <w:t xml:space="preserve"> si ser de primaria o de kínder. Comencé a trabajar en un salón de fiestas y fui coordinadora y ahí nació algo enorme en mi bueno ya estaba ahí, pero creció más. Aunque no siempre el trato que </w:t>
      </w:r>
      <w:r w:rsidR="00112CE8" w:rsidRPr="00281B38">
        <w:rPr>
          <w:rFonts w:ascii="Times New Roman" w:hAnsi="Times New Roman" w:cs="Times New Roman"/>
          <w:sz w:val="24"/>
          <w:szCs w:val="24"/>
        </w:rPr>
        <w:t>tenía</w:t>
      </w:r>
      <w:r w:rsidRPr="00281B38">
        <w:rPr>
          <w:rFonts w:ascii="Times New Roman" w:hAnsi="Times New Roman" w:cs="Times New Roman"/>
          <w:sz w:val="24"/>
          <w:szCs w:val="24"/>
        </w:rPr>
        <w:t xml:space="preserve"> era directamente con los niños podía observarlos y en ciertas áreas trabajar con ellos. Y veía la creatividad que </w:t>
      </w:r>
      <w:r w:rsidR="00112CE8" w:rsidRPr="00281B38">
        <w:rPr>
          <w:rFonts w:ascii="Times New Roman" w:hAnsi="Times New Roman" w:cs="Times New Roman"/>
          <w:sz w:val="24"/>
          <w:szCs w:val="24"/>
        </w:rPr>
        <w:t>tenía</w:t>
      </w:r>
      <w:r w:rsidRPr="00281B38">
        <w:rPr>
          <w:rFonts w:ascii="Times New Roman" w:hAnsi="Times New Roman" w:cs="Times New Roman"/>
          <w:sz w:val="24"/>
          <w:szCs w:val="24"/>
        </w:rPr>
        <w:t xml:space="preserve"> para enseñarles algo lo más mínimo, después ahí mismo comenzaban los festejos en donde llevaban a los niños de kínder y veía a todas las maestras trabajar con ellos, después mi maestra de danza me dio un pequeño grupo, el cual por poco tiempo les estuve enseñando fue algo maravilloso. Después de todo eso comencé trabajando en </w:t>
      </w:r>
      <w:r w:rsidR="00112CE8" w:rsidRPr="00281B38">
        <w:rPr>
          <w:rFonts w:ascii="Times New Roman" w:hAnsi="Times New Roman" w:cs="Times New Roman"/>
          <w:sz w:val="24"/>
          <w:szCs w:val="24"/>
        </w:rPr>
        <w:t>espectáculo ahí</w:t>
      </w:r>
      <w:r w:rsidRPr="00281B38">
        <w:rPr>
          <w:rFonts w:ascii="Times New Roman" w:hAnsi="Times New Roman" w:cs="Times New Roman"/>
          <w:sz w:val="24"/>
          <w:szCs w:val="24"/>
        </w:rPr>
        <w:t xml:space="preserve"> soy animadora y botarga. Pero el punto aquí es que trabajo ya con los niños directamente, normalmente las plazas son mi trabajo, en donde estuve dando cursos de verano y también pequeños talleres de manualidades. Aunque parezca fácil no lo es pues mi trabajo era animar todos esos eventos, pero aparte enseñarles. En mi trabajo se ensayaba todo. Pero esas cosas siempre eran improvisadas con los conocimientos que llevábamos de la animación, entonces para los cursos de verano yo era la encargada de enseñarles actividades a los niños y junto con mi jefe buscábamos actividades llamativas. En los talleres era algo </w:t>
      </w:r>
      <w:r w:rsidR="00112CE8" w:rsidRPr="00281B38">
        <w:rPr>
          <w:rFonts w:ascii="Times New Roman" w:hAnsi="Times New Roman" w:cs="Times New Roman"/>
          <w:sz w:val="24"/>
          <w:szCs w:val="24"/>
        </w:rPr>
        <w:t>más</w:t>
      </w:r>
      <w:r w:rsidRPr="00281B38">
        <w:rPr>
          <w:rFonts w:ascii="Times New Roman" w:hAnsi="Times New Roman" w:cs="Times New Roman"/>
          <w:sz w:val="24"/>
          <w:szCs w:val="24"/>
        </w:rPr>
        <w:t xml:space="preserve"> mío ya que yo tenía que llamar la atención de todos los niños, </w:t>
      </w:r>
      <w:r w:rsidR="00112CE8" w:rsidRPr="00281B38">
        <w:rPr>
          <w:rFonts w:ascii="Times New Roman" w:hAnsi="Times New Roman" w:cs="Times New Roman"/>
          <w:sz w:val="24"/>
          <w:szCs w:val="24"/>
        </w:rPr>
        <w:t>tenía</w:t>
      </w:r>
      <w:r w:rsidRPr="00281B38">
        <w:rPr>
          <w:rFonts w:ascii="Times New Roman" w:hAnsi="Times New Roman" w:cs="Times New Roman"/>
          <w:sz w:val="24"/>
          <w:szCs w:val="24"/>
        </w:rPr>
        <w:t xml:space="preserve"> que practicar el trabajo que iba hacer antes de ir a presentarlo. Que el material si fuera el necesario y las ordenes en las que se los iba ir explicando. Al final yo amaba hacer todo eso con los niños habían de todas las edades y era muy bonito ver como ellos aprendían de mí. Pero ahorita recordando todo esto, mi mayor motivación para ser maestra. Son los ranchitos, me toco viajar a varias escuelas de los ranchitos de Coahuila y es un ambiente tan lindo. Los niños que estudian ahí se robaron mi corazón por completo que estoy segura de que </w:t>
      </w:r>
      <w:r w:rsidR="00112CE8" w:rsidRPr="00281B38">
        <w:rPr>
          <w:rFonts w:ascii="Times New Roman" w:hAnsi="Times New Roman" w:cs="Times New Roman"/>
          <w:sz w:val="24"/>
          <w:szCs w:val="24"/>
        </w:rPr>
        <w:t>sería</w:t>
      </w:r>
      <w:r w:rsidRPr="00281B38">
        <w:rPr>
          <w:rFonts w:ascii="Times New Roman" w:hAnsi="Times New Roman" w:cs="Times New Roman"/>
          <w:sz w:val="24"/>
          <w:szCs w:val="24"/>
        </w:rPr>
        <w:t xml:space="preserve"> de las mejores experiencias y motivaciones para ser una buena educadora.</w:t>
      </w:r>
    </w:p>
    <w:p w14:paraId="14310CF0" w14:textId="367A51DF" w:rsidR="00112CE8" w:rsidRDefault="006A1ED6" w:rsidP="00281B38">
      <w:pPr>
        <w:rPr>
          <w:rFonts w:ascii="Times New Roman" w:hAnsi="Times New Roman" w:cs="Times New Roman"/>
          <w:sz w:val="24"/>
          <w:szCs w:val="24"/>
        </w:rPr>
      </w:pPr>
      <w:r>
        <w:rPr>
          <w:rFonts w:ascii="Times New Roman" w:hAnsi="Times New Roman" w:cs="Times New Roman"/>
          <w:sz w:val="24"/>
          <w:szCs w:val="24"/>
        </w:rPr>
        <w:t>Para nuestra observación nos hemos apoyado de muchas cosas</w:t>
      </w:r>
      <w:r w:rsidR="00CE463A">
        <w:rPr>
          <w:rFonts w:ascii="Times New Roman" w:hAnsi="Times New Roman" w:cs="Times New Roman"/>
          <w:sz w:val="24"/>
          <w:szCs w:val="24"/>
        </w:rPr>
        <w:t xml:space="preserve">, como el poder registrar la información de una manera adecuada y con un orden, comparando los anterior. Es importante conocer el área donde se trabaja, el ambiente laboral, las reglas, las </w:t>
      </w:r>
      <w:r w:rsidR="00CE463A">
        <w:rPr>
          <w:rFonts w:ascii="Times New Roman" w:hAnsi="Times New Roman" w:cs="Times New Roman"/>
          <w:sz w:val="24"/>
          <w:szCs w:val="24"/>
        </w:rPr>
        <w:lastRenderedPageBreak/>
        <w:t xml:space="preserve">características que tiene la maestra que seguir para que los niños estén activos con las actividades. </w:t>
      </w:r>
    </w:p>
    <w:p w14:paraId="0DA3AB2F" w14:textId="7A8FCC5A" w:rsidR="00CE463A" w:rsidRDefault="00CE463A" w:rsidP="00281B38">
      <w:pPr>
        <w:rPr>
          <w:rFonts w:ascii="Times New Roman" w:hAnsi="Times New Roman" w:cs="Times New Roman"/>
          <w:sz w:val="24"/>
          <w:szCs w:val="24"/>
        </w:rPr>
      </w:pPr>
      <w:r>
        <w:rPr>
          <w:rFonts w:ascii="Times New Roman" w:hAnsi="Times New Roman" w:cs="Times New Roman"/>
          <w:sz w:val="24"/>
          <w:szCs w:val="24"/>
        </w:rPr>
        <w:t>La observación ayuda a que tener un menor efecto para poder conocer los datos, categorías, y los patrones que se piden. Se buscan los mejores métodos de observación teniendo como ayuda los sistemas descriptivos, lo detalles y los principales como la tecnología ya que por las cuestiones que estábamos pasando es nuestro principal apoyo para poder llenar el proyecto. Desde la primera unidad he podido realizar las competencias profesionales ya que con ayuda de etnografías hemos tomado en cuenta la observación de áreas y de actividades realizadas por los docentes, relacionando los aprendizajes esperados.</w:t>
      </w:r>
    </w:p>
    <w:p w14:paraId="799F93CD" w14:textId="10B1A75B" w:rsidR="00FC248A" w:rsidRDefault="00FC248A" w:rsidP="00281B38">
      <w:pPr>
        <w:rPr>
          <w:rFonts w:ascii="Times New Roman" w:hAnsi="Times New Roman" w:cs="Times New Roman"/>
          <w:sz w:val="24"/>
          <w:szCs w:val="24"/>
        </w:rPr>
      </w:pPr>
      <w:r>
        <w:rPr>
          <w:rFonts w:ascii="Times New Roman" w:hAnsi="Times New Roman" w:cs="Times New Roman"/>
          <w:sz w:val="24"/>
          <w:szCs w:val="24"/>
        </w:rPr>
        <w:t>Durante mis observaciones fui cumpliendo las siguientes competencias:</w:t>
      </w:r>
    </w:p>
    <w:p w14:paraId="21C903E2"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Para poder comenzar con esta observación me prepare con mi uniforme y me puse presentable para mi sesión, aunque nos pidieron que mantuviéramos las cámaras apagadas (practicantes y maestras invitadas) me conecte a la hora indicada y vi como comenzaban a conectarse todos los niños que en realidad eran pocos la clase fue para unos 8 alumnos aproximadamente. Al irse conectados la directora del jardín les iba dando las bienvenidas y les hablaba muy dulcemente, una vez que ya estábamos conectados la mayoría la maestra del salón de tercer año (clase en la que estábamos) comenzó dándoles la bienvenida a todos los niños. Días previas a la clase la maestra les encargo un material para poder trabajar en clase. Así que después de darles la bienvenida a todos los niños la maestra les pide a todos los niños que por favor apagaran sus micrófonos para que de esa manera pudieran solo escuchar a la maestra y que no se llegara a ocasionar mucho ruido. Y le dio la bienvenida al profesor de educación física, el profesor les había pedido de material:</w:t>
      </w:r>
    </w:p>
    <w:p w14:paraId="37A6BE88" w14:textId="77777777" w:rsidR="00FC248A" w:rsidRPr="0005309C" w:rsidRDefault="00FC248A" w:rsidP="00FC248A">
      <w:pPr>
        <w:pStyle w:val="Prrafodelista"/>
        <w:numPr>
          <w:ilvl w:val="0"/>
          <w:numId w:val="3"/>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Un tapete/toalla. </w:t>
      </w:r>
    </w:p>
    <w:p w14:paraId="12E8418C"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Cuando le dieron la palabra al profesor de educación física, </w:t>
      </w:r>
      <w:proofErr w:type="spellStart"/>
      <w:r w:rsidRPr="0005309C">
        <w:rPr>
          <w:rFonts w:ascii="Times New Roman" w:hAnsi="Times New Roman" w:cs="Times New Roman"/>
          <w:color w:val="000000"/>
          <w:sz w:val="24"/>
          <w:szCs w:val="24"/>
        </w:rPr>
        <w:t>el</w:t>
      </w:r>
      <w:proofErr w:type="spellEnd"/>
      <w:r w:rsidRPr="0005309C">
        <w:rPr>
          <w:rFonts w:ascii="Times New Roman" w:hAnsi="Times New Roman" w:cs="Times New Roman"/>
          <w:color w:val="000000"/>
          <w:sz w:val="24"/>
          <w:szCs w:val="24"/>
        </w:rPr>
        <w:t xml:space="preserve"> les dio una breve bienvenida a todos los niños y les dio una explicación de lo que iban a realizar en la clase, el tema era “YOGA” </w:t>
      </w:r>
      <w:proofErr w:type="spellStart"/>
      <w:r w:rsidRPr="0005309C">
        <w:rPr>
          <w:rFonts w:ascii="Times New Roman" w:hAnsi="Times New Roman" w:cs="Times New Roman"/>
          <w:color w:val="000000"/>
          <w:sz w:val="24"/>
          <w:szCs w:val="24"/>
        </w:rPr>
        <w:t>el</w:t>
      </w:r>
      <w:proofErr w:type="spellEnd"/>
      <w:r w:rsidRPr="0005309C">
        <w:rPr>
          <w:rFonts w:ascii="Times New Roman" w:hAnsi="Times New Roman" w:cs="Times New Roman"/>
          <w:color w:val="000000"/>
          <w:sz w:val="24"/>
          <w:szCs w:val="24"/>
        </w:rPr>
        <w:t xml:space="preserve"> decía que el yoga era un beneficio para poder mejorar el bienestar en la vida, aparte de poder aumentar la energía. Una vez explicado esto comenzaron calentando el cuerpo, y por último comenzaron haciendo los ejercicios de yoga. Al terminar les dio una despedida y le cedió la palabra a la profesora. </w:t>
      </w:r>
    </w:p>
    <w:p w14:paraId="73275F0A"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Para comenzar la clase la maestra les hace unas preguntas previas sobre el experimento que se iba a abordar con los niños, en esa sesión ellos realizasen un “volcán” </w:t>
      </w:r>
    </w:p>
    <w:p w14:paraId="4875F1E7" w14:textId="77777777" w:rsidR="00FC248A" w:rsidRPr="0005309C" w:rsidRDefault="00FC248A" w:rsidP="00FC248A">
      <w:pPr>
        <w:pStyle w:val="Prrafodelista"/>
        <w:numPr>
          <w:ilvl w:val="0"/>
          <w:numId w:val="4"/>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¿Qué es un volcán? </w:t>
      </w:r>
    </w:p>
    <w:p w14:paraId="6FCDFAB7" w14:textId="77777777" w:rsidR="00FC248A" w:rsidRPr="0005309C" w:rsidRDefault="00FC248A" w:rsidP="00FC248A">
      <w:pPr>
        <w:pStyle w:val="Prrafodelista"/>
        <w:numPr>
          <w:ilvl w:val="0"/>
          <w:numId w:val="4"/>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¿Qué conocen de ellos?</w:t>
      </w:r>
    </w:p>
    <w:p w14:paraId="4C18297A"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Los niños muy emocionados responden lo que ellos conocen de ellos:</w:t>
      </w:r>
    </w:p>
    <w:p w14:paraId="55FC15D8" w14:textId="77777777" w:rsidR="00FC248A" w:rsidRPr="0005309C" w:rsidRDefault="00FC248A" w:rsidP="00FC248A">
      <w:pPr>
        <w:pStyle w:val="Prrafodelista"/>
        <w:numPr>
          <w:ilvl w:val="0"/>
          <w:numId w:val="5"/>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Avienta lava </w:t>
      </w:r>
    </w:p>
    <w:p w14:paraId="42DEE838" w14:textId="77777777" w:rsidR="00FC248A" w:rsidRPr="0005309C" w:rsidRDefault="00FC248A" w:rsidP="00FC248A">
      <w:pPr>
        <w:pStyle w:val="Prrafodelista"/>
        <w:numPr>
          <w:ilvl w:val="0"/>
          <w:numId w:val="5"/>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Es muy grande </w:t>
      </w:r>
    </w:p>
    <w:p w14:paraId="7C7F83A2" w14:textId="77777777" w:rsidR="00FC248A" w:rsidRPr="0005309C" w:rsidRDefault="00FC248A" w:rsidP="00FC248A">
      <w:pPr>
        <w:pStyle w:val="Prrafodelista"/>
        <w:numPr>
          <w:ilvl w:val="0"/>
          <w:numId w:val="5"/>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Es ardiente, etc.</w:t>
      </w:r>
    </w:p>
    <w:p w14:paraId="42E9CF25"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lastRenderedPageBreak/>
        <w:t xml:space="preserve">Esta actividad será realizada por todos los niños de la sesión ya que de esa manera todos aprenderán y mataran la curiosidad de lo que la maestra les pondrá a realizar, una vez que la maestra escucho las respuestas de todos los niños, la maestra con ayuda de una planeación les puso un video a los pequeños esto el fin de poder explicar, reforzar y dar a conocer el tema de una manera entretenida y llamativa para ellos. Terminado de ver el video la maestra les pidió que sacaran sus materiales ya que era hora de realizar algo similar al video, los niños iban a interpretar con ayuda de maquetas un volcán en erupción. </w:t>
      </w:r>
    </w:p>
    <w:p w14:paraId="1EBC8A7F"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Para realizar este experimento se </w:t>
      </w:r>
      <w:proofErr w:type="spellStart"/>
      <w:r w:rsidRPr="0005309C">
        <w:rPr>
          <w:rFonts w:ascii="Times New Roman" w:hAnsi="Times New Roman" w:cs="Times New Roman"/>
          <w:color w:val="000000"/>
          <w:sz w:val="24"/>
          <w:szCs w:val="24"/>
        </w:rPr>
        <w:t>necesito</w:t>
      </w:r>
      <w:proofErr w:type="spellEnd"/>
      <w:r w:rsidRPr="0005309C">
        <w:rPr>
          <w:rFonts w:ascii="Times New Roman" w:hAnsi="Times New Roman" w:cs="Times New Roman"/>
          <w:color w:val="000000"/>
          <w:sz w:val="24"/>
          <w:szCs w:val="24"/>
        </w:rPr>
        <w:t xml:space="preserve"> de la ayuda de: </w:t>
      </w:r>
    </w:p>
    <w:p w14:paraId="4219EBA0" w14:textId="77777777" w:rsidR="00FC248A" w:rsidRPr="0005309C" w:rsidRDefault="00FC248A" w:rsidP="00FC248A">
      <w:pPr>
        <w:pStyle w:val="Prrafodelista"/>
        <w:numPr>
          <w:ilvl w:val="0"/>
          <w:numId w:val="6"/>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Boceto de un volcán </w:t>
      </w:r>
    </w:p>
    <w:p w14:paraId="77712985" w14:textId="77777777" w:rsidR="00FC248A" w:rsidRPr="0005309C" w:rsidRDefault="00FC248A" w:rsidP="00FC248A">
      <w:pPr>
        <w:pStyle w:val="Prrafodelista"/>
        <w:numPr>
          <w:ilvl w:val="0"/>
          <w:numId w:val="6"/>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Colorante </w:t>
      </w:r>
    </w:p>
    <w:p w14:paraId="4B52CFB2" w14:textId="77777777" w:rsidR="00FC248A" w:rsidRPr="0005309C" w:rsidRDefault="00FC248A" w:rsidP="00FC248A">
      <w:pPr>
        <w:pStyle w:val="Prrafodelista"/>
        <w:numPr>
          <w:ilvl w:val="0"/>
          <w:numId w:val="6"/>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Bicarbonato </w:t>
      </w:r>
    </w:p>
    <w:p w14:paraId="42F6CD96" w14:textId="77777777" w:rsidR="00FC248A" w:rsidRPr="0005309C" w:rsidRDefault="00FC248A" w:rsidP="00FC248A">
      <w:pPr>
        <w:pStyle w:val="Prrafodelista"/>
        <w:numPr>
          <w:ilvl w:val="0"/>
          <w:numId w:val="6"/>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Vinagre</w:t>
      </w:r>
    </w:p>
    <w:p w14:paraId="1139B8E1"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Para comenzar a realizar el experimento los niños tenían que seguir las indicaciones de la maestra:</w:t>
      </w:r>
    </w:p>
    <w:p w14:paraId="6E764ADB" w14:textId="77777777" w:rsidR="00FC248A" w:rsidRPr="0005309C" w:rsidRDefault="00FC248A" w:rsidP="00FC248A">
      <w:pPr>
        <w:pStyle w:val="Prrafodelista"/>
        <w:numPr>
          <w:ilvl w:val="0"/>
          <w:numId w:val="7"/>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Llenar la botella de agua con 2 cucharadas de bicarbonato hasta la mitad.</w:t>
      </w:r>
    </w:p>
    <w:p w14:paraId="4B229976" w14:textId="77777777" w:rsidR="00FC248A" w:rsidRPr="0005309C" w:rsidRDefault="00FC248A" w:rsidP="00FC248A">
      <w:pPr>
        <w:pStyle w:val="Prrafodelista"/>
        <w:numPr>
          <w:ilvl w:val="0"/>
          <w:numId w:val="7"/>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Añadir el colorante </w:t>
      </w:r>
    </w:p>
    <w:p w14:paraId="09661EE9" w14:textId="77777777" w:rsidR="00FC248A" w:rsidRPr="0005309C" w:rsidRDefault="00FC248A" w:rsidP="00FC248A">
      <w:pPr>
        <w:pStyle w:val="Prrafodelista"/>
        <w:numPr>
          <w:ilvl w:val="0"/>
          <w:numId w:val="7"/>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Poco a poco irán introduciendo el vinagre a la mezcla y veremos </w:t>
      </w:r>
      <w:proofErr w:type="spellStart"/>
      <w:r w:rsidRPr="0005309C">
        <w:rPr>
          <w:rFonts w:ascii="Times New Roman" w:hAnsi="Times New Roman" w:cs="Times New Roman"/>
          <w:color w:val="000000"/>
          <w:sz w:val="24"/>
          <w:szCs w:val="24"/>
        </w:rPr>
        <w:t>que</w:t>
      </w:r>
      <w:proofErr w:type="spellEnd"/>
      <w:r w:rsidRPr="0005309C">
        <w:rPr>
          <w:rFonts w:ascii="Times New Roman" w:hAnsi="Times New Roman" w:cs="Times New Roman"/>
          <w:color w:val="000000"/>
          <w:sz w:val="24"/>
          <w:szCs w:val="24"/>
        </w:rPr>
        <w:t xml:space="preserve"> es lo que sucede. </w:t>
      </w:r>
    </w:p>
    <w:p w14:paraId="2DBC785C"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Poco a poco que los niños iban agregándole el vinagre se les podía ver la emoción en sus caras de ver como poco a poco iba a haciendo erupción, este experimento fue con ayuda de algún adulto. </w:t>
      </w:r>
    </w:p>
    <w:p w14:paraId="32621F3D"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Una vez terminado el experimento la maestra les pregunto que cuales habían sido sus reacciones y sus experiencias. Al terminar el experimento la maestra les dio gracias a las personas que habían estado participativas y menciono que se encontraban personas observando la clase, menciono que veía caritas nuevas por lo que me doy a la idea de que la maestra normalmente no ve a todos los niños en cada clase, ya que podrá que no todos se pueden conectar, pero la maestra estaba feliz de que todos estuvieran muy participativos y felices. Por último, se despidió de todos y termino la sesión.</w:t>
      </w:r>
    </w:p>
    <w:p w14:paraId="79553B60"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La maestra utilizara este mismo procedimiento para poder enseñar las demás asignaturas ya que por la situación de la modalidad en la que estamos viviendo en estos momentos es una buena manera de trabajo. la maestra no menciono que consiga </w:t>
      </w:r>
      <w:proofErr w:type="spellStart"/>
      <w:r w:rsidRPr="0005309C">
        <w:rPr>
          <w:rFonts w:ascii="Times New Roman" w:hAnsi="Times New Roman" w:cs="Times New Roman"/>
          <w:color w:val="000000"/>
          <w:sz w:val="24"/>
          <w:szCs w:val="24"/>
        </w:rPr>
        <w:t>esta</w:t>
      </w:r>
      <w:proofErr w:type="spellEnd"/>
      <w:r w:rsidRPr="0005309C">
        <w:rPr>
          <w:rFonts w:ascii="Times New Roman" w:hAnsi="Times New Roman" w:cs="Times New Roman"/>
          <w:color w:val="000000"/>
          <w:sz w:val="24"/>
          <w:szCs w:val="24"/>
        </w:rPr>
        <w:t xml:space="preserve"> empleando para la realización de la clase, pero por lo regular en las demás escuelas están con la ayuda de </w:t>
      </w:r>
      <w:proofErr w:type="spellStart"/>
      <w:r w:rsidRPr="0005309C">
        <w:rPr>
          <w:rFonts w:ascii="Times New Roman" w:hAnsi="Times New Roman" w:cs="Times New Roman"/>
          <w:color w:val="000000"/>
          <w:sz w:val="24"/>
          <w:szCs w:val="24"/>
        </w:rPr>
        <w:t>aprende</w:t>
      </w:r>
      <w:proofErr w:type="spellEnd"/>
      <w:r w:rsidRPr="0005309C">
        <w:rPr>
          <w:rFonts w:ascii="Times New Roman" w:hAnsi="Times New Roman" w:cs="Times New Roman"/>
          <w:color w:val="000000"/>
          <w:sz w:val="24"/>
          <w:szCs w:val="24"/>
        </w:rPr>
        <w:t xml:space="preserve"> en casa, y por el grado que es estarán utilizando el III. </w:t>
      </w:r>
    </w:p>
    <w:p w14:paraId="55D3D85F"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La distribución del tiempo en la clase estuvo divida de la siguiente manera: </w:t>
      </w:r>
    </w:p>
    <w:p w14:paraId="3B209026" w14:textId="77777777" w:rsidR="00FC248A" w:rsidRPr="0005309C" w:rsidRDefault="00FC248A" w:rsidP="00FC248A">
      <w:pPr>
        <w:pStyle w:val="Prrafodelista"/>
        <w:numPr>
          <w:ilvl w:val="0"/>
          <w:numId w:val="2"/>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Inicio (10 minutos)</w:t>
      </w:r>
    </w:p>
    <w:p w14:paraId="6B46E143" w14:textId="77777777" w:rsidR="00FC248A" w:rsidRPr="0005309C" w:rsidRDefault="00FC248A" w:rsidP="00FC248A">
      <w:pPr>
        <w:pStyle w:val="Prrafodelista"/>
        <w:numPr>
          <w:ilvl w:val="0"/>
          <w:numId w:val="2"/>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Profe de educación (10 minutos)</w:t>
      </w:r>
    </w:p>
    <w:p w14:paraId="193CB0EB" w14:textId="77777777" w:rsidR="00FC248A" w:rsidRPr="0005309C" w:rsidRDefault="00FC248A" w:rsidP="00FC248A">
      <w:pPr>
        <w:pStyle w:val="Prrafodelista"/>
        <w:numPr>
          <w:ilvl w:val="0"/>
          <w:numId w:val="2"/>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Preguntas previas (6 minutos) </w:t>
      </w:r>
    </w:p>
    <w:p w14:paraId="485BD84D" w14:textId="77777777" w:rsidR="00FC248A" w:rsidRPr="0005309C" w:rsidRDefault="00FC248A" w:rsidP="00FC248A">
      <w:pPr>
        <w:pStyle w:val="Prrafodelista"/>
        <w:numPr>
          <w:ilvl w:val="0"/>
          <w:numId w:val="2"/>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Video (4 minutos)</w:t>
      </w:r>
    </w:p>
    <w:p w14:paraId="0685CCE8" w14:textId="77777777" w:rsidR="00FC248A" w:rsidRPr="0005309C" w:rsidRDefault="00FC248A" w:rsidP="00FC248A">
      <w:pPr>
        <w:pStyle w:val="Prrafodelista"/>
        <w:numPr>
          <w:ilvl w:val="0"/>
          <w:numId w:val="2"/>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lastRenderedPageBreak/>
        <w:t>Experimento (20 minutos)</w:t>
      </w:r>
    </w:p>
    <w:p w14:paraId="561285F8" w14:textId="77777777" w:rsidR="00FC248A" w:rsidRPr="0005309C" w:rsidRDefault="00FC248A" w:rsidP="00FC248A">
      <w:pPr>
        <w:pStyle w:val="Prrafodelista"/>
        <w:numPr>
          <w:ilvl w:val="0"/>
          <w:numId w:val="2"/>
        </w:numPr>
        <w:rPr>
          <w:rFonts w:ascii="Times New Roman" w:hAnsi="Times New Roman" w:cs="Times New Roman"/>
          <w:color w:val="000000"/>
          <w:sz w:val="24"/>
          <w:szCs w:val="24"/>
        </w:rPr>
      </w:pPr>
      <w:r w:rsidRPr="0005309C">
        <w:rPr>
          <w:rFonts w:ascii="Times New Roman" w:hAnsi="Times New Roman" w:cs="Times New Roman"/>
          <w:color w:val="000000"/>
          <w:sz w:val="24"/>
          <w:szCs w:val="24"/>
        </w:rPr>
        <w:t>Despedida (5 minutos)</w:t>
      </w:r>
    </w:p>
    <w:p w14:paraId="1FAA62F2" w14:textId="44A4D380"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“Debemos presentar situaciones en donde los niños no tengan todos los conocimientos necesarios” </w:t>
      </w:r>
      <w:sdt>
        <w:sdtPr>
          <w:rPr>
            <w:rFonts w:ascii="Times New Roman" w:hAnsi="Times New Roman" w:cs="Times New Roman"/>
            <w:color w:val="000000"/>
            <w:sz w:val="24"/>
            <w:szCs w:val="24"/>
          </w:rPr>
          <w:id w:val="-1157535865"/>
          <w:citation/>
        </w:sdt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Cas961 \l 2058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xml:space="preserve"> </w:t>
          </w:r>
          <w:r w:rsidRPr="00FC248A">
            <w:rPr>
              <w:rFonts w:ascii="Times New Roman" w:hAnsi="Times New Roman" w:cs="Times New Roman"/>
              <w:noProof/>
              <w:color w:val="000000"/>
              <w:sz w:val="24"/>
              <w:szCs w:val="24"/>
            </w:rPr>
            <w:t>(Castedo, 1996)</w:t>
          </w:r>
          <w:r>
            <w:rPr>
              <w:rFonts w:ascii="Times New Roman" w:hAnsi="Times New Roman" w:cs="Times New Roman"/>
              <w:color w:val="000000"/>
              <w:sz w:val="24"/>
              <w:szCs w:val="24"/>
            </w:rPr>
            <w:fldChar w:fldCharType="end"/>
          </w:r>
        </w:sdtContent>
      </w:sdt>
    </w:p>
    <w:p w14:paraId="66A2AE4F" w14:textId="77777777"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Es muy buena frase ya que eso hace crecer la curiosidad del niño y querer participar, o querer aprender </w:t>
      </w:r>
      <w:proofErr w:type="spellStart"/>
      <w:r w:rsidRPr="0005309C">
        <w:rPr>
          <w:rFonts w:ascii="Times New Roman" w:hAnsi="Times New Roman" w:cs="Times New Roman"/>
          <w:color w:val="000000"/>
          <w:sz w:val="24"/>
          <w:szCs w:val="24"/>
        </w:rPr>
        <w:t>mas</w:t>
      </w:r>
      <w:proofErr w:type="spellEnd"/>
      <w:r w:rsidRPr="0005309C">
        <w:rPr>
          <w:rFonts w:ascii="Times New Roman" w:hAnsi="Times New Roman" w:cs="Times New Roman"/>
          <w:color w:val="000000"/>
          <w:sz w:val="24"/>
          <w:szCs w:val="24"/>
        </w:rPr>
        <w:t xml:space="preserve"> y </w:t>
      </w:r>
      <w:proofErr w:type="spellStart"/>
      <w:r w:rsidRPr="0005309C">
        <w:rPr>
          <w:rFonts w:ascii="Times New Roman" w:hAnsi="Times New Roman" w:cs="Times New Roman"/>
          <w:color w:val="000000"/>
          <w:sz w:val="24"/>
          <w:szCs w:val="24"/>
        </w:rPr>
        <w:t>mas</w:t>
      </w:r>
      <w:proofErr w:type="spellEnd"/>
      <w:r w:rsidRPr="0005309C">
        <w:rPr>
          <w:rFonts w:ascii="Times New Roman" w:hAnsi="Times New Roman" w:cs="Times New Roman"/>
          <w:color w:val="000000"/>
          <w:sz w:val="24"/>
          <w:szCs w:val="24"/>
        </w:rPr>
        <w:t xml:space="preserve"> y </w:t>
      </w:r>
      <w:proofErr w:type="spellStart"/>
      <w:r w:rsidRPr="0005309C">
        <w:rPr>
          <w:rFonts w:ascii="Times New Roman" w:hAnsi="Times New Roman" w:cs="Times New Roman"/>
          <w:color w:val="000000"/>
          <w:sz w:val="24"/>
          <w:szCs w:val="24"/>
        </w:rPr>
        <w:t>mas</w:t>
      </w:r>
      <w:proofErr w:type="spellEnd"/>
      <w:r w:rsidRPr="0005309C">
        <w:rPr>
          <w:rFonts w:ascii="Times New Roman" w:hAnsi="Times New Roman" w:cs="Times New Roman"/>
          <w:color w:val="000000"/>
          <w:sz w:val="24"/>
          <w:szCs w:val="24"/>
        </w:rPr>
        <w:t xml:space="preserve"> hasta poder conocerlo todo. Es la inocencia del niño. </w:t>
      </w:r>
    </w:p>
    <w:p w14:paraId="0A060915" w14:textId="6B8B51B3" w:rsidR="00FC248A" w:rsidRPr="0005309C"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“Reconocer algunos fenómenos del mundo natural y social que le permitan comprender lo que sucede en su entorno” </w:t>
      </w:r>
      <w:sdt>
        <w:sdtPr>
          <w:rPr>
            <w:rFonts w:ascii="Times New Roman" w:hAnsi="Times New Roman" w:cs="Times New Roman"/>
            <w:color w:val="000000"/>
            <w:sz w:val="24"/>
            <w:szCs w:val="24"/>
          </w:rPr>
          <w:id w:val="-1988775720"/>
          <w:citation/>
        </w:sdt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SEP18 \l 2058 </w:instrText>
          </w:r>
          <w:r>
            <w:rPr>
              <w:rFonts w:ascii="Times New Roman" w:hAnsi="Times New Roman" w:cs="Times New Roman"/>
              <w:color w:val="000000"/>
              <w:sz w:val="24"/>
              <w:szCs w:val="24"/>
            </w:rPr>
            <w:fldChar w:fldCharType="separate"/>
          </w:r>
          <w:r w:rsidRPr="00FC248A">
            <w:rPr>
              <w:rFonts w:ascii="Times New Roman" w:hAnsi="Times New Roman" w:cs="Times New Roman"/>
              <w:noProof/>
              <w:color w:val="000000"/>
              <w:sz w:val="24"/>
              <w:szCs w:val="24"/>
            </w:rPr>
            <w:t>(SEP, 2018)</w:t>
          </w:r>
          <w:r>
            <w:rPr>
              <w:rFonts w:ascii="Times New Roman" w:hAnsi="Times New Roman" w:cs="Times New Roman"/>
              <w:color w:val="000000"/>
              <w:sz w:val="24"/>
              <w:szCs w:val="24"/>
            </w:rPr>
            <w:fldChar w:fldCharType="end"/>
          </w:r>
        </w:sdtContent>
      </w:sdt>
    </w:p>
    <w:p w14:paraId="24973230" w14:textId="5ACA366A" w:rsidR="00FC248A" w:rsidRDefault="00FC248A" w:rsidP="00FC248A">
      <w:pPr>
        <w:rPr>
          <w:rFonts w:ascii="Times New Roman" w:hAnsi="Times New Roman" w:cs="Times New Roman"/>
          <w:color w:val="000000"/>
          <w:sz w:val="24"/>
          <w:szCs w:val="24"/>
        </w:rPr>
      </w:pPr>
      <w:r w:rsidRPr="0005309C">
        <w:rPr>
          <w:rFonts w:ascii="Times New Roman" w:hAnsi="Times New Roman" w:cs="Times New Roman"/>
          <w:color w:val="000000"/>
          <w:sz w:val="24"/>
          <w:szCs w:val="24"/>
        </w:rPr>
        <w:t xml:space="preserve">Es importante que los niños estén involucrados más allá del salón o de su vida cotidiana, necesitan saber sobre el mundo entero. Como es que funciona, porque se da, etc. </w:t>
      </w:r>
    </w:p>
    <w:p w14:paraId="1A965A0D" w14:textId="03494620" w:rsidR="00FC248A" w:rsidRDefault="00FC248A" w:rsidP="00FC248A">
      <w:pPr>
        <w:pStyle w:val="Ttulo1"/>
        <w:rPr>
          <w:rFonts w:ascii="Times New Roman" w:hAnsi="Times New Roman" w:cs="Times New Roman"/>
        </w:rPr>
      </w:pPr>
      <w:r>
        <w:rPr>
          <w:rFonts w:ascii="Times New Roman" w:hAnsi="Times New Roman" w:cs="Times New Roman"/>
        </w:rPr>
        <w:lastRenderedPageBreak/>
        <w:t>IMÁGENES</w:t>
      </w:r>
    </w:p>
    <w:p w14:paraId="0D520ECF" w14:textId="786072AF" w:rsidR="00FC248A" w:rsidRPr="00FC248A" w:rsidRDefault="000F0144" w:rsidP="00FC248A">
      <w:r>
        <w:rPr>
          <w:rFonts w:ascii="Times New Roman" w:hAnsi="Times New Roman" w:cs="Times New Roman"/>
          <w:noProof/>
          <w:sz w:val="24"/>
          <w:szCs w:val="24"/>
        </w:rPr>
        <w:drawing>
          <wp:inline distT="0" distB="0" distL="0" distR="0" wp14:anchorId="27832945" wp14:editId="6DD2F323">
            <wp:extent cx="2831394" cy="2123546"/>
            <wp:effectExtent l="0" t="8255" r="0" b="0"/>
            <wp:docPr id="7" name="Imagen 7"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letrero de color blanco&#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843628" cy="2132722"/>
                    </a:xfrm>
                    <a:prstGeom prst="rect">
                      <a:avLst/>
                    </a:prstGeom>
                  </pic:spPr>
                </pic:pic>
              </a:graphicData>
            </a:graphic>
          </wp:inline>
        </w:drawing>
      </w:r>
      <w:r>
        <w:t xml:space="preserve"> </w:t>
      </w:r>
      <w:r>
        <w:rPr>
          <w:rFonts w:ascii="Times New Roman" w:hAnsi="Times New Roman" w:cs="Times New Roman"/>
          <w:noProof/>
          <w:sz w:val="24"/>
          <w:szCs w:val="24"/>
        </w:rPr>
        <w:drawing>
          <wp:inline distT="0" distB="0" distL="0" distR="0" wp14:anchorId="2066B66F" wp14:editId="1F718599">
            <wp:extent cx="2171536" cy="1628775"/>
            <wp:effectExtent l="0" t="0" r="635" b="0"/>
            <wp:docPr id="4" name="Imagen 4" descr="Edificio con letrero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dificio con letrero en la calle&#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9585" cy="1634812"/>
                    </a:xfrm>
                    <a:prstGeom prst="rect">
                      <a:avLst/>
                    </a:prstGeom>
                  </pic:spPr>
                </pic:pic>
              </a:graphicData>
            </a:graphic>
          </wp:inline>
        </w:drawing>
      </w:r>
      <w:r>
        <w:t xml:space="preserve">  </w:t>
      </w:r>
      <w:r>
        <w:rPr>
          <w:rFonts w:ascii="Verdana" w:hAnsi="Verdana"/>
          <w:noProof/>
          <w:color w:val="000000"/>
        </w:rPr>
        <w:drawing>
          <wp:inline distT="0" distB="0" distL="0" distR="0" wp14:anchorId="4512F2BB" wp14:editId="02F6D5EB">
            <wp:extent cx="1745673" cy="3105061"/>
            <wp:effectExtent l="0" t="0" r="6985" b="635"/>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0418" cy="3131288"/>
                    </a:xfrm>
                    <a:prstGeom prst="rect">
                      <a:avLst/>
                    </a:prstGeom>
                  </pic:spPr>
                </pic:pic>
              </a:graphicData>
            </a:graphic>
          </wp:inline>
        </w:drawing>
      </w:r>
      <w:r>
        <w:t xml:space="preserve"> </w:t>
      </w:r>
      <w:r>
        <w:rPr>
          <w:rFonts w:ascii="Verdana" w:hAnsi="Verdana"/>
          <w:noProof/>
          <w:color w:val="000000"/>
        </w:rPr>
        <w:drawing>
          <wp:inline distT="0" distB="0" distL="0" distR="0" wp14:anchorId="271C9FA8" wp14:editId="1025C215">
            <wp:extent cx="1733798" cy="3083941"/>
            <wp:effectExtent l="0" t="0" r="0" b="2540"/>
            <wp:docPr id="8" name="Imagen 8" descr="Interfaz de usuario gráfica,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 Sitio web&#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732" cy="3106947"/>
                    </a:xfrm>
                    <a:prstGeom prst="rect">
                      <a:avLst/>
                    </a:prstGeom>
                  </pic:spPr>
                </pic:pic>
              </a:graphicData>
            </a:graphic>
          </wp:inline>
        </w:drawing>
      </w:r>
    </w:p>
    <w:p w14:paraId="0A6E056F" w14:textId="77777777" w:rsidR="00FC248A" w:rsidRPr="00281B38" w:rsidRDefault="00FC248A" w:rsidP="00281B38">
      <w:pPr>
        <w:rPr>
          <w:rFonts w:ascii="Times New Roman" w:hAnsi="Times New Roman" w:cs="Times New Roman"/>
          <w:sz w:val="24"/>
          <w:szCs w:val="24"/>
        </w:rPr>
      </w:pPr>
    </w:p>
    <w:p w14:paraId="4962C2B2" w14:textId="77777777" w:rsidR="003D34C9" w:rsidRPr="003D34C9" w:rsidRDefault="003D34C9" w:rsidP="003D34C9"/>
    <w:sectPr w:rsidR="003D34C9" w:rsidRPr="003D34C9" w:rsidSect="00C16E73">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DBB"/>
    <w:multiLevelType w:val="hybridMultilevel"/>
    <w:tmpl w:val="49D4B4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C088C"/>
    <w:multiLevelType w:val="hybridMultilevel"/>
    <w:tmpl w:val="34E0C3DC"/>
    <w:lvl w:ilvl="0" w:tplc="F97A72BC">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8717F"/>
    <w:multiLevelType w:val="hybridMultilevel"/>
    <w:tmpl w:val="D116DA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45556"/>
    <w:multiLevelType w:val="hybridMultilevel"/>
    <w:tmpl w:val="217E2D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3375DC"/>
    <w:multiLevelType w:val="hybridMultilevel"/>
    <w:tmpl w:val="A3821B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2D563A"/>
    <w:multiLevelType w:val="hybridMultilevel"/>
    <w:tmpl w:val="832EEA18"/>
    <w:lvl w:ilvl="0" w:tplc="387ECC4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9627D0"/>
    <w:multiLevelType w:val="hybridMultilevel"/>
    <w:tmpl w:val="007CCB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73"/>
    <w:rsid w:val="000F0144"/>
    <w:rsid w:val="00112CE8"/>
    <w:rsid w:val="00281B38"/>
    <w:rsid w:val="003D34C9"/>
    <w:rsid w:val="006A1ED6"/>
    <w:rsid w:val="008C0F4D"/>
    <w:rsid w:val="00C16E73"/>
    <w:rsid w:val="00CE463A"/>
    <w:rsid w:val="00FC2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06E6"/>
  <w15:chartTrackingRefBased/>
  <w15:docId w15:val="{859BB5B6-6ECA-4A43-ABBE-DFCB9D8B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73"/>
  </w:style>
  <w:style w:type="paragraph" w:styleId="Ttulo1">
    <w:name w:val="heading 1"/>
    <w:basedOn w:val="Normal"/>
    <w:next w:val="Normal"/>
    <w:link w:val="Ttulo1Car"/>
    <w:uiPriority w:val="9"/>
    <w:qFormat/>
    <w:rsid w:val="00C16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C0F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C0F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6E73"/>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16E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16E73"/>
  </w:style>
  <w:style w:type="character" w:customStyle="1" w:styleId="eop">
    <w:name w:val="eop"/>
    <w:basedOn w:val="Fuentedeprrafopredeter"/>
    <w:rsid w:val="00C16E73"/>
  </w:style>
  <w:style w:type="character" w:customStyle="1" w:styleId="Ttulo2Car">
    <w:name w:val="Título 2 Car"/>
    <w:basedOn w:val="Fuentedeprrafopredeter"/>
    <w:link w:val="Ttulo2"/>
    <w:uiPriority w:val="9"/>
    <w:rsid w:val="008C0F4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C0F4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8C0F4D"/>
    <w:rPr>
      <w:color w:val="0000FF"/>
      <w:u w:val="single"/>
    </w:rPr>
  </w:style>
  <w:style w:type="paragraph" w:styleId="Prrafodelista">
    <w:name w:val="List Paragraph"/>
    <w:basedOn w:val="Normal"/>
    <w:uiPriority w:val="34"/>
    <w:qFormat/>
    <w:rsid w:val="003D34C9"/>
    <w:pPr>
      <w:ind w:left="720"/>
      <w:contextualSpacing/>
    </w:pPr>
  </w:style>
  <w:style w:type="paragraph" w:styleId="Ttulo">
    <w:name w:val="Title"/>
    <w:basedOn w:val="Normal"/>
    <w:next w:val="Normal"/>
    <w:link w:val="TtuloCar"/>
    <w:uiPriority w:val="10"/>
    <w:qFormat/>
    <w:rsid w:val="003D3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34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684981">
      <w:bodyDiv w:val="1"/>
      <w:marLeft w:val="0"/>
      <w:marRight w:val="0"/>
      <w:marTop w:val="0"/>
      <w:marBottom w:val="0"/>
      <w:divBdr>
        <w:top w:val="none" w:sz="0" w:space="0" w:color="auto"/>
        <w:left w:val="none" w:sz="0" w:space="0" w:color="auto"/>
        <w:bottom w:val="none" w:sz="0" w:space="0" w:color="auto"/>
        <w:right w:val="none" w:sz="0" w:space="0" w:color="auto"/>
      </w:divBdr>
    </w:div>
    <w:div w:id="824010015">
      <w:bodyDiv w:val="1"/>
      <w:marLeft w:val="0"/>
      <w:marRight w:val="0"/>
      <w:marTop w:val="0"/>
      <w:marBottom w:val="0"/>
      <w:divBdr>
        <w:top w:val="none" w:sz="0" w:space="0" w:color="auto"/>
        <w:left w:val="none" w:sz="0" w:space="0" w:color="auto"/>
        <w:bottom w:val="none" w:sz="0" w:space="0" w:color="auto"/>
        <w:right w:val="none" w:sz="0" w:space="0" w:color="auto"/>
      </w:divBdr>
    </w:div>
    <w:div w:id="1404252453">
      <w:bodyDiv w:val="1"/>
      <w:marLeft w:val="0"/>
      <w:marRight w:val="0"/>
      <w:marTop w:val="0"/>
      <w:marBottom w:val="0"/>
      <w:divBdr>
        <w:top w:val="none" w:sz="0" w:space="0" w:color="auto"/>
        <w:left w:val="none" w:sz="0" w:space="0" w:color="auto"/>
        <w:bottom w:val="none" w:sz="0" w:space="0" w:color="auto"/>
        <w:right w:val="none" w:sz="0" w:space="0" w:color="auto"/>
      </w:divBdr>
    </w:div>
    <w:div w:id="1600523293">
      <w:bodyDiv w:val="1"/>
      <w:marLeft w:val="0"/>
      <w:marRight w:val="0"/>
      <w:marTop w:val="0"/>
      <w:marBottom w:val="0"/>
      <w:divBdr>
        <w:top w:val="none" w:sz="0" w:space="0" w:color="auto"/>
        <w:left w:val="none" w:sz="0" w:space="0" w:color="auto"/>
        <w:bottom w:val="none" w:sz="0" w:space="0" w:color="auto"/>
        <w:right w:val="none" w:sz="0" w:space="0" w:color="auto"/>
      </w:divBdr>
    </w:div>
    <w:div w:id="1619752175">
      <w:bodyDiv w:val="1"/>
      <w:marLeft w:val="0"/>
      <w:marRight w:val="0"/>
      <w:marTop w:val="0"/>
      <w:marBottom w:val="0"/>
      <w:divBdr>
        <w:top w:val="none" w:sz="0" w:space="0" w:color="auto"/>
        <w:left w:val="none" w:sz="0" w:space="0" w:color="auto"/>
        <w:bottom w:val="none" w:sz="0" w:space="0" w:color="auto"/>
        <w:right w:val="none" w:sz="0" w:space="0" w:color="auto"/>
      </w:divBdr>
    </w:div>
    <w:div w:id="20082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257A319B7B01M1422M412M556&amp;idMateria=6107&amp;idMateria=6107&amp;a=M44&amp;an=ELIZABETH%20GUADALUPE%20RAMOS%20SUARE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Cas96</b:Tag>
    <b:SourceType>Book</b:SourceType>
    <b:Guid>{95B99349-9695-4863-BFE9-965C7C1CBBBB}</b:Guid>
    <b:Year>1996</b:Year>
    <b:Author>
      <b:Author>
        <b:NameList>
          <b:Person>
            <b:Last>Casteño</b:Last>
          </b:Person>
        </b:NameList>
      </b:Author>
    </b:Author>
    <b:RefOrder>3</b:RefOrder>
  </b:Source>
  <b:Source>
    <b:Tag>Cas961</b:Tag>
    <b:SourceType>Book</b:SourceType>
    <b:Guid>{083D356C-CCE6-4524-B08A-880F5C34C2B7}</b:Guid>
    <b:Author>
      <b:Author>
        <b:NameList>
          <b:Person>
            <b:Last>Castedo</b:Last>
          </b:Person>
        </b:NameList>
      </b:Author>
    </b:Author>
    <b:Year>1996</b:Year>
    <b:RefOrder>1</b:RefOrder>
  </b:Source>
  <b:Source>
    <b:Tag>SEP18</b:Tag>
    <b:SourceType>Book</b:SourceType>
    <b:Guid>{7EAFF222-427A-4643-9B76-3F71BC7C58F6}</b:Guid>
    <b:Title>SEP</b:Title>
    <b:Year>2018</b:Year>
    <b:RefOrder>2</b:RefOrder>
  </b:Source>
</b:Sources>
</file>

<file path=customXml/itemProps1.xml><?xml version="1.0" encoding="utf-8"?>
<ds:datastoreItem xmlns:ds="http://schemas.openxmlformats.org/officeDocument/2006/customXml" ds:itemID="{0A55191A-2879-40FA-A220-A5A5EC0E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1563</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2021-06-21T15:28:00Z</dcterms:created>
  <dcterms:modified xsi:type="dcterms:W3CDTF">2021-06-21T18:28:00Z</dcterms:modified>
</cp:coreProperties>
</file>