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181C5" w14:textId="75299F14" w:rsidR="00287F0C" w:rsidRPr="00287F0C" w:rsidRDefault="00D34C74" w:rsidP="00287F0C">
      <w:pPr>
        <w:jc w:val="center"/>
        <w:rPr>
          <w:rFonts w:ascii="Century Gothic" w:hAnsi="Century Gothic"/>
          <w:b/>
          <w:bCs/>
          <w:sz w:val="52"/>
          <w:szCs w:val="52"/>
        </w:rPr>
      </w:pPr>
      <w:r w:rsidRPr="00D34C74">
        <w:rPr>
          <w:rFonts w:ascii="Century Gothic" w:hAnsi="Century Gothic"/>
          <w:b/>
          <w:bCs/>
          <w:sz w:val="52"/>
          <w:szCs w:val="52"/>
        </w:rPr>
        <w:t>Escuela Normal de Educación Preescolar</w:t>
      </w:r>
    </w:p>
    <w:p w14:paraId="36CA77B0" w14:textId="512D34ED" w:rsidR="00D34C74" w:rsidRPr="00D34C74" w:rsidRDefault="00D34C74" w:rsidP="00D34C74">
      <w:pPr>
        <w:jc w:val="center"/>
        <w:rPr>
          <w:rFonts w:ascii="Century Gothic" w:hAnsi="Century Gothic"/>
          <w:b/>
          <w:bCs/>
          <w:sz w:val="36"/>
          <w:szCs w:val="36"/>
        </w:rPr>
      </w:pPr>
      <w:r w:rsidRPr="00D34C74">
        <w:rPr>
          <w:noProof/>
          <w:sz w:val="36"/>
          <w:szCs w:val="36"/>
          <w:lang w:eastAsia="es-MX"/>
        </w:rPr>
        <w:drawing>
          <wp:inline distT="0" distB="0" distL="0" distR="0" wp14:anchorId="4E544E99" wp14:editId="13583002">
            <wp:extent cx="1428750" cy="1066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0FB06AA1" w14:textId="67A95851" w:rsidR="00D34C74" w:rsidRPr="00D34C74" w:rsidRDefault="00D34C74" w:rsidP="00D34C74">
      <w:pPr>
        <w:jc w:val="center"/>
        <w:rPr>
          <w:rFonts w:ascii="Century Gothic" w:hAnsi="Century Gothic"/>
          <w:b/>
          <w:bCs/>
          <w:sz w:val="36"/>
          <w:szCs w:val="36"/>
        </w:rPr>
      </w:pPr>
      <w:r w:rsidRPr="00D34C74">
        <w:rPr>
          <w:rFonts w:ascii="Century Gothic" w:hAnsi="Century Gothic"/>
          <w:b/>
          <w:bCs/>
          <w:sz w:val="36"/>
          <w:szCs w:val="36"/>
        </w:rPr>
        <w:t>Planeación del día</w:t>
      </w:r>
      <w:r w:rsidR="003F4691">
        <w:rPr>
          <w:rFonts w:ascii="Century Gothic" w:hAnsi="Century Gothic"/>
          <w:b/>
          <w:bCs/>
          <w:sz w:val="36"/>
          <w:szCs w:val="36"/>
        </w:rPr>
        <w:t xml:space="preserve"> </w:t>
      </w:r>
      <w:r w:rsidR="00753CE2">
        <w:rPr>
          <w:rFonts w:ascii="Century Gothic" w:hAnsi="Century Gothic"/>
          <w:b/>
          <w:bCs/>
          <w:sz w:val="36"/>
          <w:szCs w:val="36"/>
        </w:rPr>
        <w:t>28 de junio</w:t>
      </w:r>
      <w:r w:rsidR="007D0FE3">
        <w:rPr>
          <w:rFonts w:ascii="Century Gothic" w:hAnsi="Century Gothic"/>
          <w:b/>
          <w:bCs/>
          <w:sz w:val="36"/>
          <w:szCs w:val="36"/>
        </w:rPr>
        <w:t xml:space="preserve"> al </w:t>
      </w:r>
      <w:r w:rsidR="00753CE2">
        <w:rPr>
          <w:rFonts w:ascii="Century Gothic" w:hAnsi="Century Gothic"/>
          <w:b/>
          <w:bCs/>
          <w:sz w:val="36"/>
          <w:szCs w:val="36"/>
        </w:rPr>
        <w:t>2 de julio</w:t>
      </w:r>
      <w:r w:rsidR="001F1F05">
        <w:rPr>
          <w:rFonts w:ascii="Century Gothic" w:hAnsi="Century Gothic"/>
          <w:b/>
          <w:bCs/>
          <w:sz w:val="36"/>
          <w:szCs w:val="36"/>
        </w:rPr>
        <w:t xml:space="preserve"> </w:t>
      </w:r>
      <w:r w:rsidR="00773ECF">
        <w:rPr>
          <w:rFonts w:ascii="Century Gothic" w:hAnsi="Century Gothic"/>
          <w:b/>
          <w:bCs/>
          <w:sz w:val="36"/>
          <w:szCs w:val="36"/>
        </w:rPr>
        <w:t>de 2021</w:t>
      </w:r>
    </w:p>
    <w:p w14:paraId="4504BEBA" w14:textId="1748B042" w:rsidR="00D34C74" w:rsidRPr="00D34C74" w:rsidRDefault="00D34C74" w:rsidP="00D34C74">
      <w:pPr>
        <w:jc w:val="center"/>
        <w:rPr>
          <w:rFonts w:ascii="Century Gothic" w:hAnsi="Century Gothic"/>
          <w:b/>
          <w:bCs/>
          <w:sz w:val="28"/>
          <w:szCs w:val="28"/>
        </w:rPr>
      </w:pPr>
      <w:r w:rsidRPr="00D34C74">
        <w:rPr>
          <w:rFonts w:ascii="Century Gothic" w:hAnsi="Century Gothic"/>
          <w:b/>
          <w:bCs/>
          <w:sz w:val="28"/>
          <w:szCs w:val="28"/>
        </w:rPr>
        <w:t xml:space="preserve">Alumna: </w:t>
      </w:r>
      <w:r w:rsidRPr="00D34C74">
        <w:rPr>
          <w:rFonts w:ascii="Century Gothic" w:hAnsi="Century Gothic"/>
          <w:sz w:val="28"/>
          <w:szCs w:val="28"/>
        </w:rPr>
        <w:t>Karen Abigail Rocha Lomas</w:t>
      </w:r>
    </w:p>
    <w:p w14:paraId="5A9E856E" w14:textId="7786F78D" w:rsidR="00D34C74" w:rsidRPr="00D34C74" w:rsidRDefault="00D34C74" w:rsidP="00D34C74">
      <w:pPr>
        <w:jc w:val="center"/>
        <w:rPr>
          <w:rFonts w:ascii="Century Gothic" w:hAnsi="Century Gothic"/>
          <w:b/>
          <w:bCs/>
          <w:sz w:val="28"/>
          <w:szCs w:val="28"/>
        </w:rPr>
      </w:pPr>
      <w:r w:rsidRPr="00D34C74">
        <w:rPr>
          <w:rFonts w:ascii="Century Gothic" w:hAnsi="Century Gothic"/>
          <w:b/>
          <w:bCs/>
          <w:sz w:val="28"/>
          <w:szCs w:val="28"/>
        </w:rPr>
        <w:t xml:space="preserve">Curso: </w:t>
      </w:r>
      <w:r w:rsidRPr="00D34C74">
        <w:rPr>
          <w:rFonts w:ascii="Century Gothic" w:hAnsi="Century Gothic"/>
          <w:sz w:val="28"/>
          <w:szCs w:val="28"/>
        </w:rPr>
        <w:t>Pr</w:t>
      </w:r>
      <w:r>
        <w:rPr>
          <w:rFonts w:ascii="Century Gothic" w:hAnsi="Century Gothic"/>
          <w:sz w:val="28"/>
          <w:szCs w:val="28"/>
        </w:rPr>
        <w:t>á</w:t>
      </w:r>
      <w:r w:rsidRPr="00D34C74">
        <w:rPr>
          <w:rFonts w:ascii="Century Gothic" w:hAnsi="Century Gothic"/>
          <w:sz w:val="28"/>
          <w:szCs w:val="28"/>
        </w:rPr>
        <w:t>ctica profesional</w:t>
      </w:r>
    </w:p>
    <w:p w14:paraId="6B565DFB" w14:textId="77777777" w:rsidR="00D34C74" w:rsidRPr="00D34C74" w:rsidRDefault="00D34C74" w:rsidP="00D34C74">
      <w:pPr>
        <w:jc w:val="center"/>
        <w:rPr>
          <w:rFonts w:ascii="Century Gothic" w:hAnsi="Century Gothic"/>
          <w:b/>
          <w:bCs/>
          <w:sz w:val="28"/>
          <w:szCs w:val="28"/>
        </w:rPr>
      </w:pPr>
      <w:r w:rsidRPr="00D34C74">
        <w:rPr>
          <w:rFonts w:ascii="Century Gothic" w:hAnsi="Century Gothic"/>
          <w:b/>
          <w:bCs/>
          <w:sz w:val="28"/>
          <w:szCs w:val="28"/>
        </w:rPr>
        <w:t xml:space="preserve">Docente: </w:t>
      </w:r>
      <w:r w:rsidRPr="00D34C74">
        <w:rPr>
          <w:rFonts w:ascii="Century Gothic" w:hAnsi="Century Gothic"/>
          <w:sz w:val="28"/>
          <w:szCs w:val="28"/>
        </w:rPr>
        <w:t>Sonia Yvonne Garza Flores</w:t>
      </w:r>
    </w:p>
    <w:p w14:paraId="7937F5A0" w14:textId="7685F1D6" w:rsidR="00D34C74" w:rsidRPr="00D34C74" w:rsidRDefault="00D34C74" w:rsidP="00D34C74">
      <w:pPr>
        <w:jc w:val="center"/>
        <w:rPr>
          <w:rFonts w:ascii="Century Gothic" w:hAnsi="Century Gothic"/>
          <w:sz w:val="28"/>
          <w:szCs w:val="28"/>
        </w:rPr>
      </w:pPr>
      <w:r w:rsidRPr="00D34C74">
        <w:rPr>
          <w:rFonts w:ascii="Century Gothic" w:hAnsi="Century Gothic"/>
          <w:b/>
          <w:bCs/>
          <w:sz w:val="28"/>
          <w:szCs w:val="28"/>
        </w:rPr>
        <w:t xml:space="preserve">Grado: </w:t>
      </w:r>
      <w:r w:rsidRPr="00D34C74">
        <w:rPr>
          <w:rFonts w:ascii="Century Gothic" w:hAnsi="Century Gothic"/>
          <w:sz w:val="28"/>
          <w:szCs w:val="28"/>
        </w:rPr>
        <w:t>4°</w:t>
      </w:r>
    </w:p>
    <w:p w14:paraId="7742C047" w14:textId="3C8BCE19" w:rsidR="00D34C74" w:rsidRDefault="00D34C74" w:rsidP="00D34C74">
      <w:pPr>
        <w:jc w:val="center"/>
        <w:rPr>
          <w:rFonts w:ascii="Century Gothic" w:hAnsi="Century Gothic"/>
          <w:sz w:val="28"/>
          <w:szCs w:val="28"/>
        </w:rPr>
      </w:pPr>
      <w:r w:rsidRPr="00D34C74">
        <w:rPr>
          <w:rFonts w:ascii="Century Gothic" w:hAnsi="Century Gothic"/>
          <w:b/>
          <w:bCs/>
          <w:sz w:val="28"/>
          <w:szCs w:val="28"/>
        </w:rPr>
        <w:t xml:space="preserve">Sección: </w:t>
      </w:r>
      <w:r w:rsidRPr="00D34C74">
        <w:rPr>
          <w:rFonts w:ascii="Century Gothic" w:hAnsi="Century Gothic"/>
          <w:sz w:val="28"/>
          <w:szCs w:val="28"/>
        </w:rPr>
        <w:t>B</w:t>
      </w:r>
    </w:p>
    <w:p w14:paraId="5A6E7032" w14:textId="77777777" w:rsidR="00D34C74" w:rsidRDefault="00D34C74">
      <w:pPr>
        <w:rPr>
          <w:rFonts w:ascii="Century Gothic" w:hAnsi="Century Gothic"/>
          <w:sz w:val="28"/>
          <w:szCs w:val="28"/>
        </w:rPr>
      </w:pPr>
      <w:r>
        <w:rPr>
          <w:rFonts w:ascii="Century Gothic" w:hAnsi="Century Gothic"/>
          <w:sz w:val="28"/>
          <w:szCs w:val="28"/>
        </w:rPr>
        <w:br w:type="page"/>
      </w:r>
    </w:p>
    <w:p w14:paraId="46099323" w14:textId="63FCB0F4" w:rsidR="00D34C74" w:rsidRPr="007F7FD3" w:rsidRDefault="00D34C74" w:rsidP="00D34C74">
      <w:pPr>
        <w:jc w:val="center"/>
        <w:rPr>
          <w:rFonts w:ascii="Century Gothic" w:hAnsi="Century Gothic"/>
          <w:b/>
          <w:bCs/>
          <w:sz w:val="28"/>
          <w:szCs w:val="28"/>
        </w:rPr>
      </w:pPr>
      <w:r w:rsidRPr="00292A69">
        <w:rPr>
          <w:rFonts w:ascii="Century Gothic" w:hAnsi="Century Gothic"/>
          <w:b/>
          <w:bCs/>
          <w:sz w:val="28"/>
          <w:szCs w:val="28"/>
        </w:rPr>
        <w:lastRenderedPageBreak/>
        <w:t>Cronograma de actividades.</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292A69" w:rsidRPr="007F7FD3" w14:paraId="431EFEF1" w14:textId="19055F68" w:rsidTr="00C849A0">
        <w:tc>
          <w:tcPr>
            <w:tcW w:w="2166" w:type="dxa"/>
          </w:tcPr>
          <w:p w14:paraId="62267031" w14:textId="77777777" w:rsidR="00292A69" w:rsidRPr="007F7FD3" w:rsidRDefault="00292A69" w:rsidP="00D34C74">
            <w:pPr>
              <w:jc w:val="center"/>
              <w:rPr>
                <w:rFonts w:ascii="Century Gothic" w:hAnsi="Century Gothic"/>
                <w:b/>
                <w:bCs/>
                <w:sz w:val="28"/>
                <w:szCs w:val="28"/>
              </w:rPr>
            </w:pPr>
          </w:p>
        </w:tc>
        <w:tc>
          <w:tcPr>
            <w:tcW w:w="2166" w:type="dxa"/>
          </w:tcPr>
          <w:p w14:paraId="3E4E8A64" w14:textId="6FF6131C" w:rsidR="00292A69" w:rsidRPr="007F7FD3" w:rsidRDefault="00292A69" w:rsidP="00D34C74">
            <w:pPr>
              <w:jc w:val="center"/>
              <w:rPr>
                <w:rFonts w:ascii="Century Gothic" w:hAnsi="Century Gothic"/>
                <w:b/>
                <w:bCs/>
                <w:sz w:val="28"/>
                <w:szCs w:val="28"/>
              </w:rPr>
            </w:pPr>
            <w:r>
              <w:rPr>
                <w:rFonts w:ascii="Century Gothic" w:hAnsi="Century Gothic"/>
                <w:b/>
                <w:bCs/>
                <w:sz w:val="28"/>
                <w:szCs w:val="28"/>
              </w:rPr>
              <w:t>Lunes</w:t>
            </w:r>
          </w:p>
        </w:tc>
        <w:tc>
          <w:tcPr>
            <w:tcW w:w="2166" w:type="dxa"/>
          </w:tcPr>
          <w:p w14:paraId="73654DD0" w14:textId="2D58AF6C" w:rsidR="00292A69" w:rsidRPr="007F7FD3" w:rsidRDefault="00292A69" w:rsidP="00D34C74">
            <w:pPr>
              <w:jc w:val="center"/>
              <w:rPr>
                <w:rFonts w:ascii="Century Gothic" w:hAnsi="Century Gothic"/>
                <w:b/>
                <w:bCs/>
                <w:sz w:val="28"/>
                <w:szCs w:val="28"/>
              </w:rPr>
            </w:pPr>
            <w:r w:rsidRPr="007F7FD3">
              <w:rPr>
                <w:rFonts w:ascii="Century Gothic" w:hAnsi="Century Gothic"/>
                <w:b/>
                <w:bCs/>
                <w:sz w:val="28"/>
                <w:szCs w:val="28"/>
              </w:rPr>
              <w:t>Martes</w:t>
            </w:r>
          </w:p>
        </w:tc>
        <w:tc>
          <w:tcPr>
            <w:tcW w:w="2166" w:type="dxa"/>
          </w:tcPr>
          <w:p w14:paraId="1067255E" w14:textId="60F1481B" w:rsidR="00292A69" w:rsidRPr="007F7FD3" w:rsidRDefault="00292A69" w:rsidP="00D34C74">
            <w:pPr>
              <w:jc w:val="center"/>
              <w:rPr>
                <w:rFonts w:ascii="Century Gothic" w:hAnsi="Century Gothic"/>
                <w:b/>
                <w:bCs/>
                <w:sz w:val="28"/>
                <w:szCs w:val="28"/>
              </w:rPr>
            </w:pPr>
            <w:r w:rsidRPr="007F7FD3">
              <w:rPr>
                <w:rFonts w:ascii="Century Gothic" w:hAnsi="Century Gothic"/>
                <w:b/>
                <w:bCs/>
                <w:sz w:val="28"/>
                <w:szCs w:val="28"/>
              </w:rPr>
              <w:t>Miércoles</w:t>
            </w:r>
          </w:p>
        </w:tc>
        <w:tc>
          <w:tcPr>
            <w:tcW w:w="2166" w:type="dxa"/>
          </w:tcPr>
          <w:p w14:paraId="601143EA" w14:textId="7CF80C39" w:rsidR="00292A69" w:rsidRPr="007F7FD3" w:rsidRDefault="00292A69" w:rsidP="00D34C74">
            <w:pPr>
              <w:jc w:val="center"/>
              <w:rPr>
                <w:rFonts w:ascii="Century Gothic" w:hAnsi="Century Gothic"/>
                <w:b/>
                <w:bCs/>
                <w:sz w:val="28"/>
                <w:szCs w:val="28"/>
              </w:rPr>
            </w:pPr>
            <w:r w:rsidRPr="007F7FD3">
              <w:rPr>
                <w:rFonts w:ascii="Century Gothic" w:hAnsi="Century Gothic"/>
                <w:b/>
                <w:bCs/>
                <w:sz w:val="28"/>
                <w:szCs w:val="28"/>
              </w:rPr>
              <w:t>Jueves</w:t>
            </w:r>
          </w:p>
        </w:tc>
        <w:tc>
          <w:tcPr>
            <w:tcW w:w="2166" w:type="dxa"/>
          </w:tcPr>
          <w:p w14:paraId="7E29E0EF" w14:textId="6C7B238F" w:rsidR="00292A69" w:rsidRPr="007F7FD3" w:rsidRDefault="00292A69" w:rsidP="00D34C74">
            <w:pPr>
              <w:jc w:val="center"/>
              <w:rPr>
                <w:rFonts w:ascii="Century Gothic" w:hAnsi="Century Gothic"/>
                <w:b/>
                <w:bCs/>
                <w:sz w:val="28"/>
                <w:szCs w:val="28"/>
              </w:rPr>
            </w:pPr>
            <w:r>
              <w:rPr>
                <w:rFonts w:ascii="Century Gothic" w:hAnsi="Century Gothic"/>
                <w:b/>
                <w:bCs/>
                <w:sz w:val="28"/>
                <w:szCs w:val="28"/>
              </w:rPr>
              <w:t>Viernes</w:t>
            </w:r>
          </w:p>
        </w:tc>
      </w:tr>
      <w:tr w:rsidR="00292A69" w:rsidRPr="007F7FD3" w14:paraId="3AF469A5" w14:textId="27A72DF5" w:rsidTr="00C849A0">
        <w:tc>
          <w:tcPr>
            <w:tcW w:w="2166" w:type="dxa"/>
          </w:tcPr>
          <w:p w14:paraId="172739DF" w14:textId="4C819BE7" w:rsidR="00292A69" w:rsidRPr="007F7FD3" w:rsidRDefault="00292A69" w:rsidP="001E483C">
            <w:pPr>
              <w:jc w:val="center"/>
              <w:rPr>
                <w:rFonts w:ascii="Century Gothic" w:hAnsi="Century Gothic"/>
                <w:b/>
                <w:bCs/>
                <w:sz w:val="28"/>
                <w:szCs w:val="28"/>
              </w:rPr>
            </w:pPr>
            <w:r>
              <w:rPr>
                <w:rFonts w:ascii="Century Gothic" w:hAnsi="Century Gothic"/>
                <w:b/>
                <w:bCs/>
                <w:sz w:val="28"/>
                <w:szCs w:val="28"/>
              </w:rPr>
              <w:t>11:00</w:t>
            </w:r>
          </w:p>
        </w:tc>
        <w:tc>
          <w:tcPr>
            <w:tcW w:w="2166" w:type="dxa"/>
            <w:vMerge w:val="restart"/>
          </w:tcPr>
          <w:p w14:paraId="175C4088" w14:textId="77777777" w:rsidR="00292A69" w:rsidRDefault="00292A69" w:rsidP="001E483C">
            <w:pPr>
              <w:jc w:val="center"/>
              <w:rPr>
                <w:rFonts w:ascii="Century Gothic" w:hAnsi="Century Gothic"/>
                <w:b/>
                <w:bCs/>
                <w:sz w:val="28"/>
                <w:szCs w:val="28"/>
              </w:rPr>
            </w:pPr>
          </w:p>
          <w:p w14:paraId="730A8098" w14:textId="60C52F21" w:rsidR="00292A69" w:rsidRPr="007F7FD3" w:rsidRDefault="00292A69" w:rsidP="00292A69">
            <w:pPr>
              <w:jc w:val="center"/>
              <w:rPr>
                <w:rFonts w:ascii="Century Gothic" w:hAnsi="Century Gothic"/>
                <w:b/>
                <w:bCs/>
                <w:sz w:val="28"/>
                <w:szCs w:val="28"/>
              </w:rPr>
            </w:pPr>
            <w:r>
              <w:rPr>
                <w:rFonts w:ascii="Century Gothic" w:hAnsi="Century Gothic"/>
                <w:b/>
                <w:bCs/>
                <w:sz w:val="28"/>
                <w:szCs w:val="28"/>
              </w:rPr>
              <w:t>Descarga académica</w:t>
            </w:r>
          </w:p>
        </w:tc>
        <w:tc>
          <w:tcPr>
            <w:tcW w:w="2166" w:type="dxa"/>
          </w:tcPr>
          <w:p w14:paraId="7EA52386" w14:textId="1C38A74B" w:rsidR="00292A69" w:rsidRPr="007F7FD3" w:rsidRDefault="00292A69" w:rsidP="001E483C">
            <w:pPr>
              <w:jc w:val="center"/>
              <w:rPr>
                <w:rFonts w:ascii="Century Gothic" w:hAnsi="Century Gothic"/>
                <w:b/>
                <w:bCs/>
                <w:sz w:val="28"/>
                <w:szCs w:val="28"/>
              </w:rPr>
            </w:pPr>
            <w:r w:rsidRPr="007F7FD3">
              <w:rPr>
                <w:rFonts w:ascii="Century Gothic" w:hAnsi="Century Gothic"/>
                <w:b/>
                <w:bCs/>
                <w:sz w:val="28"/>
                <w:szCs w:val="28"/>
              </w:rPr>
              <w:t>Tutorial de actividad vía WhatsApp</w:t>
            </w:r>
          </w:p>
        </w:tc>
        <w:tc>
          <w:tcPr>
            <w:tcW w:w="2166" w:type="dxa"/>
          </w:tcPr>
          <w:p w14:paraId="2050D507" w14:textId="3D55B61F" w:rsidR="00292A69" w:rsidRPr="007F7FD3" w:rsidRDefault="00292A69" w:rsidP="001E483C">
            <w:pPr>
              <w:jc w:val="center"/>
              <w:rPr>
                <w:rFonts w:ascii="Century Gothic" w:hAnsi="Century Gothic"/>
                <w:b/>
                <w:bCs/>
                <w:sz w:val="28"/>
                <w:szCs w:val="28"/>
              </w:rPr>
            </w:pPr>
          </w:p>
        </w:tc>
        <w:tc>
          <w:tcPr>
            <w:tcW w:w="2166" w:type="dxa"/>
          </w:tcPr>
          <w:p w14:paraId="58091F12" w14:textId="243C063B" w:rsidR="00292A69" w:rsidRPr="008C3E9B" w:rsidRDefault="00292A69" w:rsidP="001E483C">
            <w:pPr>
              <w:jc w:val="center"/>
              <w:rPr>
                <w:rFonts w:ascii="Century Gothic" w:hAnsi="Century Gothic"/>
                <w:b/>
                <w:bCs/>
                <w:sz w:val="28"/>
                <w:szCs w:val="28"/>
              </w:rPr>
            </w:pPr>
            <w:r w:rsidRPr="007F7FD3">
              <w:rPr>
                <w:rFonts w:ascii="Century Gothic" w:hAnsi="Century Gothic"/>
                <w:b/>
                <w:bCs/>
                <w:sz w:val="28"/>
                <w:szCs w:val="28"/>
              </w:rPr>
              <w:t>Tutorial de actividad vía WhatsApp</w:t>
            </w:r>
          </w:p>
        </w:tc>
        <w:tc>
          <w:tcPr>
            <w:tcW w:w="2166" w:type="dxa"/>
          </w:tcPr>
          <w:p w14:paraId="539AD0AB" w14:textId="435D32B6" w:rsidR="00292A69" w:rsidRPr="007F7FD3" w:rsidRDefault="00292A69" w:rsidP="001E483C">
            <w:pPr>
              <w:jc w:val="center"/>
              <w:rPr>
                <w:rFonts w:ascii="Century Gothic" w:hAnsi="Century Gothic"/>
                <w:b/>
                <w:bCs/>
                <w:sz w:val="28"/>
                <w:szCs w:val="28"/>
              </w:rPr>
            </w:pPr>
            <w:r w:rsidRPr="007F7FD3">
              <w:rPr>
                <w:rFonts w:ascii="Century Gothic" w:hAnsi="Century Gothic"/>
                <w:b/>
                <w:bCs/>
                <w:sz w:val="28"/>
                <w:szCs w:val="28"/>
              </w:rPr>
              <w:t>Tutorial de actividad vía WhatsApp</w:t>
            </w:r>
          </w:p>
        </w:tc>
      </w:tr>
      <w:tr w:rsidR="00292A69" w14:paraId="38E767E9" w14:textId="75440097" w:rsidTr="00C849A0">
        <w:trPr>
          <w:trHeight w:val="762"/>
        </w:trPr>
        <w:tc>
          <w:tcPr>
            <w:tcW w:w="2166" w:type="dxa"/>
          </w:tcPr>
          <w:p w14:paraId="4D85A380" w14:textId="30C7E80F" w:rsidR="00292A69" w:rsidRPr="00416516" w:rsidRDefault="00292A69" w:rsidP="001E483C">
            <w:pPr>
              <w:jc w:val="center"/>
              <w:rPr>
                <w:rFonts w:ascii="Century Gothic" w:hAnsi="Century Gothic"/>
                <w:b/>
                <w:bCs/>
                <w:sz w:val="28"/>
                <w:szCs w:val="28"/>
              </w:rPr>
            </w:pPr>
            <w:r>
              <w:rPr>
                <w:rFonts w:ascii="Century Gothic" w:hAnsi="Century Gothic"/>
                <w:b/>
                <w:bCs/>
                <w:sz w:val="28"/>
                <w:szCs w:val="28"/>
              </w:rPr>
              <w:t>11:00 – 11:40</w:t>
            </w:r>
          </w:p>
        </w:tc>
        <w:tc>
          <w:tcPr>
            <w:tcW w:w="2166" w:type="dxa"/>
            <w:vMerge/>
          </w:tcPr>
          <w:p w14:paraId="56E6D420" w14:textId="77777777" w:rsidR="00292A69" w:rsidRPr="009522EF" w:rsidRDefault="00292A69" w:rsidP="001E483C">
            <w:pPr>
              <w:jc w:val="center"/>
              <w:rPr>
                <w:rFonts w:ascii="Century Gothic" w:hAnsi="Century Gothic"/>
                <w:b/>
                <w:bCs/>
                <w:sz w:val="28"/>
                <w:szCs w:val="28"/>
              </w:rPr>
            </w:pPr>
          </w:p>
        </w:tc>
        <w:tc>
          <w:tcPr>
            <w:tcW w:w="2166" w:type="dxa"/>
          </w:tcPr>
          <w:p w14:paraId="5C58D0F5" w14:textId="2B4A0955" w:rsidR="00292A69" w:rsidRPr="009522EF" w:rsidRDefault="00292A69" w:rsidP="001E483C">
            <w:pPr>
              <w:jc w:val="center"/>
              <w:rPr>
                <w:rFonts w:ascii="Century Gothic" w:hAnsi="Century Gothic"/>
                <w:b/>
                <w:bCs/>
                <w:sz w:val="28"/>
                <w:szCs w:val="28"/>
              </w:rPr>
            </w:pPr>
          </w:p>
        </w:tc>
        <w:tc>
          <w:tcPr>
            <w:tcW w:w="2166" w:type="dxa"/>
          </w:tcPr>
          <w:p w14:paraId="56551DEB" w14:textId="5254DA98" w:rsidR="00292A69" w:rsidRPr="007F7FD3" w:rsidRDefault="00292A69" w:rsidP="001E483C">
            <w:pPr>
              <w:jc w:val="center"/>
              <w:rPr>
                <w:rFonts w:ascii="Century Gothic" w:hAnsi="Century Gothic"/>
                <w:b/>
                <w:bCs/>
                <w:sz w:val="28"/>
                <w:szCs w:val="28"/>
              </w:rPr>
            </w:pPr>
            <w:r w:rsidRPr="009522EF">
              <w:rPr>
                <w:rFonts w:ascii="Century Gothic" w:hAnsi="Century Gothic"/>
                <w:b/>
                <w:bCs/>
                <w:sz w:val="28"/>
                <w:szCs w:val="28"/>
              </w:rPr>
              <w:t>Clase virtual vía Facebook</w:t>
            </w:r>
          </w:p>
        </w:tc>
        <w:tc>
          <w:tcPr>
            <w:tcW w:w="2166" w:type="dxa"/>
          </w:tcPr>
          <w:p w14:paraId="1A69B530" w14:textId="04A0DD81" w:rsidR="00292A69" w:rsidRPr="008C3E9B" w:rsidRDefault="00292A69" w:rsidP="001E483C">
            <w:pPr>
              <w:jc w:val="center"/>
              <w:rPr>
                <w:rFonts w:ascii="Century Gothic" w:hAnsi="Century Gothic"/>
                <w:b/>
                <w:bCs/>
                <w:sz w:val="28"/>
                <w:szCs w:val="28"/>
              </w:rPr>
            </w:pPr>
          </w:p>
        </w:tc>
        <w:tc>
          <w:tcPr>
            <w:tcW w:w="2166" w:type="dxa"/>
          </w:tcPr>
          <w:p w14:paraId="4CD7A434" w14:textId="77777777" w:rsidR="00292A69" w:rsidRPr="008C3E9B" w:rsidRDefault="00292A69" w:rsidP="001E483C">
            <w:pPr>
              <w:jc w:val="center"/>
              <w:rPr>
                <w:rFonts w:ascii="Century Gothic" w:hAnsi="Century Gothic"/>
                <w:b/>
                <w:bCs/>
                <w:sz w:val="28"/>
                <w:szCs w:val="28"/>
              </w:rPr>
            </w:pPr>
          </w:p>
        </w:tc>
      </w:tr>
    </w:tbl>
    <w:p w14:paraId="701D73E1" w14:textId="77777777" w:rsidR="00D34C74" w:rsidRPr="00D34C74" w:rsidRDefault="00D34C74" w:rsidP="00D34C74">
      <w:pPr>
        <w:jc w:val="center"/>
        <w:rPr>
          <w:rFonts w:ascii="Century Gothic" w:hAnsi="Century Gothic"/>
          <w:b/>
          <w:bCs/>
          <w:sz w:val="28"/>
          <w:szCs w:val="28"/>
        </w:rPr>
      </w:pPr>
    </w:p>
    <w:p w14:paraId="4FE91B8E" w14:textId="04A634C3" w:rsidR="00D34C74" w:rsidRDefault="00D34C74">
      <w:r>
        <w:t xml:space="preserve"> </w:t>
      </w:r>
    </w:p>
    <w:p w14:paraId="00F64A2B" w14:textId="77777777" w:rsidR="00D34C74" w:rsidRDefault="00D34C74"/>
    <w:tbl>
      <w:tblPr>
        <w:tblW w:w="13894" w:type="dxa"/>
        <w:tblInd w:w="-4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81"/>
        <w:gridCol w:w="1623"/>
        <w:gridCol w:w="1985"/>
        <w:gridCol w:w="1984"/>
        <w:gridCol w:w="2268"/>
        <w:gridCol w:w="785"/>
        <w:gridCol w:w="30"/>
        <w:gridCol w:w="68"/>
        <w:gridCol w:w="1527"/>
        <w:gridCol w:w="1843"/>
      </w:tblGrid>
      <w:tr w:rsidR="00AA5F5A" w:rsidRPr="00AA5F5A" w14:paraId="741CCE70" w14:textId="77777777" w:rsidTr="00A776A4">
        <w:tc>
          <w:tcPr>
            <w:tcW w:w="13894" w:type="dxa"/>
            <w:gridSpan w:val="10"/>
            <w:tcBorders>
              <w:top w:val="single" w:sz="6" w:space="0" w:color="auto"/>
              <w:left w:val="single" w:sz="6" w:space="0" w:color="auto"/>
              <w:bottom w:val="single" w:sz="6" w:space="0" w:color="auto"/>
              <w:right w:val="single" w:sz="6" w:space="0" w:color="auto"/>
            </w:tcBorders>
            <w:shd w:val="clear" w:color="auto" w:fill="auto"/>
            <w:hideMark/>
          </w:tcPr>
          <w:p w14:paraId="2F65EC08" w14:textId="38CC4D0A" w:rsidR="002805E9" w:rsidRPr="00C52C10" w:rsidRDefault="002805E9" w:rsidP="00AA5F5A">
            <w:pPr>
              <w:spacing w:after="0" w:line="240" w:lineRule="auto"/>
              <w:jc w:val="center"/>
              <w:textAlignment w:val="baseline"/>
              <w:rPr>
                <w:rFonts w:ascii="Century Gothic" w:eastAsia="Times New Roman" w:hAnsi="Century Gothic" w:cs="Times New Roman"/>
                <w:b/>
                <w:bCs/>
                <w:color w:val="000000" w:themeColor="text1"/>
                <w:lang w:eastAsia="es-MX"/>
              </w:rPr>
            </w:pPr>
            <w:r w:rsidRPr="00C52C10">
              <w:rPr>
                <w:rFonts w:ascii="Century Gothic" w:eastAsia="Times New Roman" w:hAnsi="Century Gothic" w:cs="Calibri"/>
                <w:b/>
                <w:bCs/>
                <w:color w:val="000000" w:themeColor="text1"/>
                <w:lang w:eastAsia="es-MX"/>
              </w:rPr>
              <w:t>PLAN DE TRABAJO</w:t>
            </w:r>
          </w:p>
        </w:tc>
      </w:tr>
      <w:tr w:rsidR="00AA5F5A" w:rsidRPr="00AA5F5A" w14:paraId="58F34107" w14:textId="77777777" w:rsidTr="00A776A4">
        <w:tc>
          <w:tcPr>
            <w:tcW w:w="7373" w:type="dxa"/>
            <w:gridSpan w:val="4"/>
            <w:tcBorders>
              <w:top w:val="nil"/>
              <w:left w:val="single" w:sz="6" w:space="0" w:color="auto"/>
              <w:bottom w:val="single" w:sz="6" w:space="0" w:color="auto"/>
              <w:right w:val="single" w:sz="6" w:space="0" w:color="auto"/>
            </w:tcBorders>
            <w:shd w:val="clear" w:color="auto" w:fill="auto"/>
            <w:hideMark/>
          </w:tcPr>
          <w:p w14:paraId="10288F3C" w14:textId="77777777" w:rsidR="002805E9" w:rsidRPr="00AA5F5A" w:rsidRDefault="002805E9" w:rsidP="00AA5F5A">
            <w:pPr>
              <w:spacing w:after="0" w:line="240" w:lineRule="auto"/>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J.N.: </w:t>
            </w:r>
            <w:r w:rsidRPr="00AA5F5A">
              <w:rPr>
                <w:rFonts w:ascii="Century Gothic" w:eastAsia="Times New Roman" w:hAnsi="Century Gothic" w:cs="Calibri"/>
                <w:color w:val="000000" w:themeColor="text1"/>
                <w:u w:val="single"/>
                <w:lang w:eastAsia="es-MX"/>
              </w:rPr>
              <w:t>EUTIMIO A.  CUELLAR GORIBAR</w:t>
            </w:r>
          </w:p>
        </w:tc>
        <w:tc>
          <w:tcPr>
            <w:tcW w:w="3151" w:type="dxa"/>
            <w:gridSpan w:val="4"/>
            <w:tcBorders>
              <w:top w:val="nil"/>
              <w:left w:val="nil"/>
              <w:bottom w:val="single" w:sz="6" w:space="0" w:color="auto"/>
              <w:right w:val="single" w:sz="6" w:space="0" w:color="auto"/>
            </w:tcBorders>
            <w:shd w:val="clear" w:color="auto" w:fill="auto"/>
            <w:hideMark/>
          </w:tcPr>
          <w:p w14:paraId="7F0B9DAD" w14:textId="06814147" w:rsidR="002805E9" w:rsidRPr="00AA5F5A" w:rsidRDefault="002805E9" w:rsidP="00AA5F5A">
            <w:pPr>
              <w:spacing w:after="0" w:line="240" w:lineRule="auto"/>
              <w:jc w:val="center"/>
              <w:textAlignment w:val="baseline"/>
              <w:rPr>
                <w:rFonts w:ascii="Century Gothic" w:eastAsia="Times New Roman" w:hAnsi="Century Gothic" w:cs="Calibri"/>
                <w:color w:val="000000" w:themeColor="text1"/>
                <w:lang w:eastAsia="es-MX"/>
              </w:rPr>
            </w:pPr>
            <w:r w:rsidRPr="00AA5F5A">
              <w:rPr>
                <w:rFonts w:ascii="Century Gothic" w:eastAsia="Times New Roman" w:hAnsi="Century Gothic" w:cs="Calibri"/>
                <w:color w:val="000000" w:themeColor="text1"/>
                <w:lang w:eastAsia="es-MX"/>
              </w:rPr>
              <w:t>DOCENTE</w:t>
            </w:r>
            <w:r w:rsidR="00525249" w:rsidRPr="00AA5F5A">
              <w:rPr>
                <w:rFonts w:ascii="Century Gothic" w:eastAsia="Times New Roman" w:hAnsi="Century Gothic" w:cs="Calibri"/>
                <w:color w:val="000000" w:themeColor="text1"/>
                <w:lang w:eastAsia="es-MX"/>
              </w:rPr>
              <w:t xml:space="preserve"> PRACTICANTE</w:t>
            </w:r>
            <w:r w:rsidRPr="00AA5F5A">
              <w:rPr>
                <w:rFonts w:ascii="Century Gothic" w:eastAsia="Times New Roman" w:hAnsi="Century Gothic" w:cs="Calibri"/>
                <w:color w:val="000000" w:themeColor="text1"/>
                <w:lang w:eastAsia="es-MX"/>
              </w:rPr>
              <w:t>:</w:t>
            </w:r>
          </w:p>
          <w:p w14:paraId="7BACEE7B" w14:textId="27B1F193" w:rsidR="002805E9" w:rsidRPr="00AA5F5A" w:rsidRDefault="00525249" w:rsidP="00AA5F5A">
            <w:pPr>
              <w:spacing w:after="0" w:line="240" w:lineRule="auto"/>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KAREN ABIGAIL ROCHA LOMAS</w:t>
            </w:r>
          </w:p>
        </w:tc>
        <w:tc>
          <w:tcPr>
            <w:tcW w:w="3370" w:type="dxa"/>
            <w:gridSpan w:val="2"/>
            <w:tcBorders>
              <w:top w:val="nil"/>
              <w:left w:val="nil"/>
              <w:bottom w:val="single" w:sz="6" w:space="0" w:color="auto"/>
              <w:right w:val="single" w:sz="6" w:space="0" w:color="auto"/>
            </w:tcBorders>
            <w:shd w:val="clear" w:color="auto" w:fill="auto"/>
            <w:hideMark/>
          </w:tcPr>
          <w:p w14:paraId="3445CF9B" w14:textId="708D5164" w:rsidR="002805E9" w:rsidRPr="00AA5F5A" w:rsidRDefault="002805E9" w:rsidP="00AA5F5A">
            <w:pPr>
              <w:spacing w:after="0" w:line="240" w:lineRule="auto"/>
              <w:jc w:val="center"/>
              <w:textAlignment w:val="baseline"/>
              <w:rPr>
                <w:rFonts w:ascii="Century Gothic" w:eastAsia="Times New Roman" w:hAnsi="Century Gothic" w:cs="Times New Roman"/>
                <w:color w:val="000000" w:themeColor="text1"/>
                <w:u w:val="single"/>
                <w:lang w:eastAsia="es-MX"/>
              </w:rPr>
            </w:pPr>
            <w:r w:rsidRPr="00AA5F5A">
              <w:rPr>
                <w:rFonts w:ascii="Century Gothic" w:eastAsia="Times New Roman" w:hAnsi="Century Gothic" w:cs="Calibri"/>
                <w:color w:val="000000" w:themeColor="text1"/>
                <w:lang w:eastAsia="es-MX"/>
              </w:rPr>
              <w:t xml:space="preserve">GRUPO: </w:t>
            </w:r>
            <w:r w:rsidRPr="00AA5F5A">
              <w:rPr>
                <w:rFonts w:ascii="Century Gothic" w:eastAsia="Times New Roman" w:hAnsi="Century Gothic" w:cs="Calibri"/>
                <w:color w:val="000000" w:themeColor="text1"/>
                <w:u w:val="single"/>
                <w:lang w:eastAsia="es-MX"/>
              </w:rPr>
              <w:t>2°</w:t>
            </w:r>
          </w:p>
          <w:p w14:paraId="753A4EF0" w14:textId="2C61E476" w:rsidR="002805E9" w:rsidRPr="00AA5F5A" w:rsidRDefault="002805E9" w:rsidP="00AA5F5A">
            <w:pPr>
              <w:spacing w:after="0" w:line="240" w:lineRule="auto"/>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SECCIÓN</w:t>
            </w:r>
            <w:r w:rsidR="00486516" w:rsidRPr="00AA5F5A">
              <w:rPr>
                <w:rFonts w:ascii="Century Gothic" w:eastAsia="Times New Roman" w:hAnsi="Century Gothic" w:cs="Calibri"/>
                <w:color w:val="000000" w:themeColor="text1"/>
                <w:lang w:eastAsia="es-MX"/>
              </w:rPr>
              <w:t>:”</w:t>
            </w:r>
            <w:r w:rsidR="00AA5F5A" w:rsidRPr="00AA5F5A">
              <w:rPr>
                <w:rFonts w:ascii="Century Gothic" w:eastAsia="Times New Roman" w:hAnsi="Century Gothic" w:cs="Calibri"/>
                <w:color w:val="000000" w:themeColor="text1"/>
                <w:lang w:eastAsia="es-MX"/>
              </w:rPr>
              <w:t xml:space="preserve"> C</w:t>
            </w:r>
            <w:r w:rsidR="00DF0CBF" w:rsidRPr="00DF0CBF">
              <w:rPr>
                <w:rFonts w:ascii="Century Gothic" w:eastAsia="Times New Roman" w:hAnsi="Century Gothic" w:cs="Calibri"/>
                <w:color w:val="000000" w:themeColor="text1"/>
                <w:lang w:eastAsia="es-MX"/>
              </w:rPr>
              <w:t>”</w:t>
            </w:r>
          </w:p>
        </w:tc>
      </w:tr>
      <w:tr w:rsidR="00AA5F5A" w:rsidRPr="00AA5F5A" w14:paraId="5D2D00E0" w14:textId="77777777" w:rsidTr="00A776A4">
        <w:tc>
          <w:tcPr>
            <w:tcW w:w="7373" w:type="dxa"/>
            <w:gridSpan w:val="4"/>
            <w:tcBorders>
              <w:top w:val="nil"/>
              <w:left w:val="single" w:sz="6" w:space="0" w:color="auto"/>
              <w:bottom w:val="single" w:sz="6" w:space="0" w:color="auto"/>
              <w:right w:val="single" w:sz="6" w:space="0" w:color="auto"/>
            </w:tcBorders>
            <w:shd w:val="clear" w:color="auto" w:fill="auto"/>
            <w:hideMark/>
          </w:tcPr>
          <w:p w14:paraId="07127C7E" w14:textId="1474D212" w:rsidR="002805E9" w:rsidRPr="00AA5F5A" w:rsidRDefault="002805E9" w:rsidP="00E67DA4">
            <w:pPr>
              <w:spacing w:after="0" w:line="240" w:lineRule="auto"/>
              <w:ind w:left="780" w:right="510"/>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 xml:space="preserve">FECHA DE INCIO: </w:t>
            </w:r>
            <w:r w:rsidR="00753CE2">
              <w:rPr>
                <w:rFonts w:ascii="Century Gothic" w:eastAsia="Times New Roman" w:hAnsi="Century Gothic" w:cs="Calibri"/>
                <w:color w:val="000000" w:themeColor="text1"/>
                <w:lang w:eastAsia="es-MX"/>
              </w:rPr>
              <w:t>28</w:t>
            </w:r>
            <w:r w:rsidR="00E67DA4">
              <w:rPr>
                <w:rFonts w:ascii="Century Gothic" w:eastAsia="Times New Roman" w:hAnsi="Century Gothic" w:cs="Calibri"/>
                <w:color w:val="000000" w:themeColor="text1"/>
                <w:lang w:eastAsia="es-MX"/>
              </w:rPr>
              <w:t xml:space="preserve"> de junio</w:t>
            </w:r>
            <w:r w:rsidR="00773ECF">
              <w:rPr>
                <w:rFonts w:ascii="Century Gothic" w:eastAsia="Times New Roman" w:hAnsi="Century Gothic" w:cs="Calibri"/>
                <w:color w:val="000000" w:themeColor="text1"/>
                <w:lang w:eastAsia="es-MX"/>
              </w:rPr>
              <w:t xml:space="preserve"> de 2021</w:t>
            </w:r>
          </w:p>
        </w:tc>
        <w:tc>
          <w:tcPr>
            <w:tcW w:w="6521" w:type="dxa"/>
            <w:gridSpan w:val="6"/>
            <w:tcBorders>
              <w:top w:val="nil"/>
              <w:left w:val="nil"/>
              <w:bottom w:val="single" w:sz="6" w:space="0" w:color="auto"/>
              <w:right w:val="single" w:sz="6" w:space="0" w:color="auto"/>
            </w:tcBorders>
            <w:shd w:val="clear" w:color="auto" w:fill="auto"/>
            <w:hideMark/>
          </w:tcPr>
          <w:p w14:paraId="6B3EA42B" w14:textId="3C682C4C" w:rsidR="002805E9" w:rsidRPr="00AA5F5A" w:rsidRDefault="002805E9" w:rsidP="001F1F05">
            <w:pPr>
              <w:spacing w:after="0" w:line="240" w:lineRule="auto"/>
              <w:ind w:left="780" w:right="510"/>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 xml:space="preserve">FECHA DE CIERRE: </w:t>
            </w:r>
            <w:r w:rsidR="00753CE2">
              <w:rPr>
                <w:rFonts w:ascii="Century Gothic" w:eastAsia="Times New Roman" w:hAnsi="Century Gothic" w:cs="Calibri"/>
                <w:color w:val="000000" w:themeColor="text1"/>
                <w:lang w:eastAsia="es-MX"/>
              </w:rPr>
              <w:t>2 de jul</w:t>
            </w:r>
            <w:r w:rsidR="001F1F05">
              <w:rPr>
                <w:rFonts w:ascii="Century Gothic" w:eastAsia="Times New Roman" w:hAnsi="Century Gothic" w:cs="Calibri"/>
                <w:color w:val="000000" w:themeColor="text1"/>
                <w:lang w:eastAsia="es-MX"/>
              </w:rPr>
              <w:t>io</w:t>
            </w:r>
            <w:r w:rsidR="00773ECF">
              <w:rPr>
                <w:rFonts w:ascii="Century Gothic" w:eastAsia="Times New Roman" w:hAnsi="Century Gothic" w:cs="Calibri"/>
                <w:color w:val="000000" w:themeColor="text1"/>
                <w:lang w:eastAsia="es-MX"/>
              </w:rPr>
              <w:t xml:space="preserve"> de 2021</w:t>
            </w:r>
          </w:p>
        </w:tc>
      </w:tr>
      <w:tr w:rsidR="00AA5F5A" w:rsidRPr="00AA5F5A" w14:paraId="38F7EFF2" w14:textId="77777777" w:rsidTr="00A776A4">
        <w:tc>
          <w:tcPr>
            <w:tcW w:w="13894" w:type="dxa"/>
            <w:gridSpan w:val="10"/>
            <w:tcBorders>
              <w:top w:val="nil"/>
              <w:left w:val="single" w:sz="6" w:space="0" w:color="auto"/>
              <w:bottom w:val="single" w:sz="6" w:space="0" w:color="auto"/>
              <w:right w:val="single" w:sz="6" w:space="0" w:color="auto"/>
            </w:tcBorders>
            <w:shd w:val="clear" w:color="auto" w:fill="auto"/>
            <w:hideMark/>
          </w:tcPr>
          <w:p w14:paraId="4BC0B7D2" w14:textId="32512993" w:rsidR="00C62606" w:rsidRPr="00A6695E" w:rsidRDefault="002805E9" w:rsidP="00C62606">
            <w:pPr>
              <w:spacing w:after="0" w:line="240" w:lineRule="auto"/>
              <w:ind w:left="780" w:right="510"/>
              <w:jc w:val="center"/>
              <w:textAlignment w:val="baseline"/>
              <w:rPr>
                <w:rFonts w:ascii="Century Gothic" w:eastAsia="Times New Roman" w:hAnsi="Century Gothic" w:cs="Times New Roman"/>
                <w:lang w:eastAsia="es-MX"/>
              </w:rPr>
            </w:pPr>
            <w:r w:rsidRPr="00C91004">
              <w:rPr>
                <w:rFonts w:ascii="Century Gothic" w:eastAsia="Times New Roman" w:hAnsi="Century Gothic" w:cs="Calibri"/>
                <w:lang w:eastAsia="es-MX"/>
              </w:rPr>
              <w:t>PROPÓSITOS</w:t>
            </w:r>
            <w:r w:rsidR="008D7F01" w:rsidRPr="00C91004">
              <w:rPr>
                <w:rFonts w:ascii="Century Gothic" w:eastAsia="Times New Roman" w:hAnsi="Century Gothic" w:cs="Calibri"/>
                <w:lang w:eastAsia="es-MX"/>
              </w:rPr>
              <w:t>:</w:t>
            </w:r>
          </w:p>
          <w:p w14:paraId="07BC146D" w14:textId="2AE44C0F" w:rsidR="00C91004" w:rsidRPr="00C91004" w:rsidRDefault="00C91004" w:rsidP="00286660">
            <w:pPr>
              <w:pStyle w:val="Prrafodelista"/>
              <w:numPr>
                <w:ilvl w:val="0"/>
                <w:numId w:val="36"/>
              </w:numPr>
              <w:spacing w:after="0" w:line="240" w:lineRule="auto"/>
              <w:ind w:right="510"/>
              <w:jc w:val="center"/>
              <w:textAlignment w:val="baseline"/>
              <w:rPr>
                <w:rFonts w:ascii="Century Gothic" w:eastAsia="Times New Roman" w:hAnsi="Century Gothic" w:cs="Times New Roman"/>
                <w:lang w:eastAsia="es-MX"/>
              </w:rPr>
            </w:pPr>
            <w:r w:rsidRPr="00C91004">
              <w:rPr>
                <w:rFonts w:ascii="Century Gothic" w:eastAsia="Times New Roman" w:hAnsi="Century Gothic" w:cs="Times New Roman"/>
                <w:lang w:eastAsia="es-MX"/>
              </w:rPr>
              <w:t>Adquieran confianza para expresarse, dialogar y conversar</w:t>
            </w:r>
            <w:r w:rsidR="00286660">
              <w:rPr>
                <w:rFonts w:ascii="Century Gothic" w:eastAsia="Times New Roman" w:hAnsi="Century Gothic" w:cs="Times New Roman"/>
                <w:lang w:eastAsia="es-MX"/>
              </w:rPr>
              <w:t xml:space="preserve"> </w:t>
            </w:r>
            <w:r w:rsidRPr="00286660">
              <w:rPr>
                <w:rFonts w:ascii="Century Gothic" w:eastAsia="Times New Roman" w:hAnsi="Century Gothic" w:cs="Times New Roman"/>
                <w:lang w:eastAsia="es-MX"/>
              </w:rPr>
              <w:t>en su lengua materna; mejoren su capacidad de escucha y enriquezcan su lenguaje oral al comun</w:t>
            </w:r>
            <w:r w:rsidR="00286660">
              <w:rPr>
                <w:rFonts w:ascii="Century Gothic" w:eastAsia="Times New Roman" w:hAnsi="Century Gothic" w:cs="Times New Roman"/>
                <w:lang w:eastAsia="es-MX"/>
              </w:rPr>
              <w:t>icarse en situaciones variadas.</w:t>
            </w:r>
          </w:p>
          <w:p w14:paraId="3E01F2E8" w14:textId="1C176461" w:rsidR="00C91004" w:rsidRPr="00286660" w:rsidRDefault="00C91004" w:rsidP="00286660">
            <w:pPr>
              <w:pStyle w:val="Prrafodelista"/>
              <w:numPr>
                <w:ilvl w:val="0"/>
                <w:numId w:val="36"/>
              </w:numPr>
              <w:spacing w:after="0" w:line="240" w:lineRule="auto"/>
              <w:ind w:right="510"/>
              <w:jc w:val="center"/>
              <w:textAlignment w:val="baseline"/>
              <w:rPr>
                <w:rFonts w:ascii="Century Gothic" w:eastAsia="Times New Roman" w:hAnsi="Century Gothic" w:cs="Times New Roman"/>
                <w:lang w:eastAsia="es-MX"/>
              </w:rPr>
            </w:pPr>
            <w:r w:rsidRPr="00C91004">
              <w:rPr>
                <w:rFonts w:ascii="Century Gothic" w:eastAsia="Times New Roman" w:hAnsi="Century Gothic" w:cs="Times New Roman"/>
                <w:lang w:eastAsia="es-MX"/>
              </w:rPr>
              <w:t>Usen el razonamiento matemático en situaciones diversas que</w:t>
            </w:r>
            <w:r w:rsidR="00286660">
              <w:rPr>
                <w:rFonts w:ascii="Century Gothic" w:eastAsia="Times New Roman" w:hAnsi="Century Gothic" w:cs="Times New Roman"/>
                <w:lang w:eastAsia="es-MX"/>
              </w:rPr>
              <w:t xml:space="preserve"> </w:t>
            </w:r>
            <w:r w:rsidRPr="00286660">
              <w:rPr>
                <w:rFonts w:ascii="Century Gothic" w:eastAsia="Times New Roman" w:hAnsi="Century Gothic" w:cs="Times New Roman"/>
                <w:lang w:eastAsia="es-MX"/>
              </w:rPr>
              <w:t>demanden utilizar el conteo y los primeros números; comprendan las</w:t>
            </w:r>
            <w:r w:rsidR="00286660">
              <w:rPr>
                <w:rFonts w:ascii="Century Gothic" w:eastAsia="Times New Roman" w:hAnsi="Century Gothic" w:cs="Times New Roman"/>
                <w:lang w:eastAsia="es-MX"/>
              </w:rPr>
              <w:t xml:space="preserve"> </w:t>
            </w:r>
            <w:r w:rsidRPr="00286660">
              <w:rPr>
                <w:rFonts w:ascii="Century Gothic" w:eastAsia="Times New Roman" w:hAnsi="Century Gothic" w:cs="Times New Roman"/>
                <w:lang w:eastAsia="es-MX"/>
              </w:rPr>
              <w:t>relaciones entre los datos de un problema y usen procedimientos propios para resolverlos; y ubiquen objetos en el espacio.</w:t>
            </w:r>
          </w:p>
          <w:p w14:paraId="1DDC4B1F" w14:textId="11ADF77E" w:rsidR="00C91004" w:rsidRPr="00C91004" w:rsidRDefault="00C91004" w:rsidP="00286660">
            <w:pPr>
              <w:pStyle w:val="Prrafodelista"/>
              <w:numPr>
                <w:ilvl w:val="0"/>
                <w:numId w:val="36"/>
              </w:numPr>
              <w:spacing w:after="0" w:line="240" w:lineRule="auto"/>
              <w:ind w:right="510"/>
              <w:jc w:val="center"/>
              <w:textAlignment w:val="baseline"/>
              <w:rPr>
                <w:rFonts w:ascii="Century Gothic" w:eastAsia="Times New Roman" w:hAnsi="Century Gothic" w:cs="Times New Roman"/>
                <w:lang w:eastAsia="es-MX"/>
              </w:rPr>
            </w:pPr>
            <w:r w:rsidRPr="00C91004">
              <w:rPr>
                <w:rFonts w:ascii="Century Gothic" w:eastAsia="Times New Roman" w:hAnsi="Century Gothic" w:cs="Times New Roman"/>
                <w:lang w:eastAsia="es-MX"/>
              </w:rPr>
              <w:t>Se interesen en la observación de los seres vivos y descubran</w:t>
            </w:r>
            <w:r w:rsidR="00286660">
              <w:rPr>
                <w:rFonts w:ascii="Century Gothic" w:eastAsia="Times New Roman" w:hAnsi="Century Gothic" w:cs="Times New Roman"/>
                <w:lang w:eastAsia="es-MX"/>
              </w:rPr>
              <w:t xml:space="preserve"> </w:t>
            </w:r>
            <w:r w:rsidRPr="00286660">
              <w:rPr>
                <w:rFonts w:ascii="Century Gothic" w:eastAsia="Times New Roman" w:hAnsi="Century Gothic" w:cs="Times New Roman"/>
                <w:lang w:eastAsia="es-MX"/>
              </w:rPr>
              <w:t>características que comparten; describan, se planteen preguntas,</w:t>
            </w:r>
            <w:r w:rsidR="00286660">
              <w:rPr>
                <w:rFonts w:ascii="Century Gothic" w:eastAsia="Times New Roman" w:hAnsi="Century Gothic" w:cs="Times New Roman"/>
                <w:lang w:eastAsia="es-MX"/>
              </w:rPr>
              <w:t xml:space="preserve"> </w:t>
            </w:r>
            <w:r w:rsidRPr="00286660">
              <w:rPr>
                <w:rFonts w:ascii="Century Gothic" w:eastAsia="Times New Roman" w:hAnsi="Century Gothic" w:cs="Times New Roman"/>
                <w:lang w:eastAsia="es-MX"/>
              </w:rPr>
              <w:t>comparen, registren infor</w:t>
            </w:r>
            <w:r w:rsidR="00286660">
              <w:rPr>
                <w:rFonts w:ascii="Century Gothic" w:eastAsia="Times New Roman" w:hAnsi="Century Gothic" w:cs="Times New Roman"/>
                <w:lang w:eastAsia="es-MX"/>
              </w:rPr>
              <w:t>mación y elaboren explicaciones.</w:t>
            </w:r>
          </w:p>
          <w:p w14:paraId="5910589B" w14:textId="0ED3E8A6" w:rsidR="00C91004" w:rsidRPr="00286660" w:rsidRDefault="00C91004" w:rsidP="00286660">
            <w:pPr>
              <w:pStyle w:val="Prrafodelista"/>
              <w:numPr>
                <w:ilvl w:val="0"/>
                <w:numId w:val="36"/>
              </w:numPr>
              <w:spacing w:after="0" w:line="240" w:lineRule="auto"/>
              <w:ind w:right="510"/>
              <w:jc w:val="center"/>
              <w:textAlignment w:val="baseline"/>
              <w:rPr>
                <w:rFonts w:ascii="Century Gothic" w:eastAsia="Times New Roman" w:hAnsi="Century Gothic" w:cs="Times New Roman"/>
                <w:lang w:eastAsia="es-MX"/>
              </w:rPr>
            </w:pPr>
            <w:r w:rsidRPr="00C91004">
              <w:rPr>
                <w:rFonts w:ascii="Century Gothic" w:eastAsia="Times New Roman" w:hAnsi="Century Gothic" w:cs="Times New Roman"/>
                <w:lang w:eastAsia="es-MX"/>
              </w:rPr>
              <w:t>Se apropien de los valores y principios necesarios para la vida</w:t>
            </w:r>
            <w:r w:rsidR="00286660">
              <w:rPr>
                <w:rFonts w:ascii="Century Gothic" w:eastAsia="Times New Roman" w:hAnsi="Century Gothic" w:cs="Times New Roman"/>
                <w:lang w:eastAsia="es-MX"/>
              </w:rPr>
              <w:t xml:space="preserve"> </w:t>
            </w:r>
            <w:r w:rsidRPr="00286660">
              <w:rPr>
                <w:rFonts w:ascii="Century Gothic" w:eastAsia="Times New Roman" w:hAnsi="Century Gothic" w:cs="Times New Roman"/>
                <w:lang w:eastAsia="es-MX"/>
              </w:rPr>
              <w:t>en sociedad, reconociendo que las personas tenemos atributos culturales distintos, y actúen con base en el respeto a las características</w:t>
            </w:r>
            <w:r w:rsidR="00286660">
              <w:rPr>
                <w:rFonts w:ascii="Century Gothic" w:eastAsia="Times New Roman" w:hAnsi="Century Gothic" w:cs="Times New Roman"/>
                <w:lang w:eastAsia="es-MX"/>
              </w:rPr>
              <w:t xml:space="preserve"> </w:t>
            </w:r>
            <w:r w:rsidRPr="00286660">
              <w:rPr>
                <w:rFonts w:ascii="Century Gothic" w:eastAsia="Times New Roman" w:hAnsi="Century Gothic" w:cs="Times New Roman"/>
                <w:lang w:eastAsia="es-MX"/>
              </w:rPr>
              <w:t>y los derechos de los demás, el ejercicio de responsabilidades, la justicia y la tolerancia, el reconocimiento y aprecio a la diversidad lingüística, cultural, étnica y de género.</w:t>
            </w:r>
          </w:p>
          <w:p w14:paraId="3C7DF37B" w14:textId="65559104" w:rsidR="00C91004" w:rsidRPr="00C91004" w:rsidRDefault="00C91004" w:rsidP="00286660">
            <w:pPr>
              <w:pStyle w:val="Prrafodelista"/>
              <w:numPr>
                <w:ilvl w:val="0"/>
                <w:numId w:val="36"/>
              </w:numPr>
              <w:spacing w:after="0" w:line="240" w:lineRule="auto"/>
              <w:ind w:right="510"/>
              <w:jc w:val="center"/>
              <w:textAlignment w:val="baseline"/>
              <w:rPr>
                <w:rFonts w:ascii="Century Gothic" w:eastAsia="Times New Roman" w:hAnsi="Century Gothic" w:cs="Times New Roman"/>
                <w:lang w:eastAsia="es-MX"/>
              </w:rPr>
            </w:pPr>
            <w:r w:rsidRPr="00C91004">
              <w:rPr>
                <w:rFonts w:ascii="Century Gothic" w:eastAsia="Times New Roman" w:hAnsi="Century Gothic" w:cs="Times New Roman"/>
                <w:lang w:eastAsia="es-MX"/>
              </w:rPr>
              <w:t>Desarrollen un sentido positivo de sí mismos y aprendan a regular sus emociones, a trabajar en colaboración, a valorar sus logros</w:t>
            </w:r>
            <w:r w:rsidR="00286660">
              <w:rPr>
                <w:rFonts w:ascii="Century Gothic" w:eastAsia="Times New Roman" w:hAnsi="Century Gothic" w:cs="Times New Roman"/>
                <w:lang w:eastAsia="es-MX"/>
              </w:rPr>
              <w:t xml:space="preserve"> individuales y colectivos.</w:t>
            </w:r>
          </w:p>
          <w:p w14:paraId="7F45C29B" w14:textId="77777777" w:rsidR="00286660" w:rsidRDefault="00C91004" w:rsidP="00286660">
            <w:pPr>
              <w:pStyle w:val="Prrafodelista"/>
              <w:numPr>
                <w:ilvl w:val="0"/>
                <w:numId w:val="36"/>
              </w:numPr>
              <w:spacing w:after="0" w:line="240" w:lineRule="auto"/>
              <w:ind w:right="510"/>
              <w:jc w:val="center"/>
              <w:textAlignment w:val="baseline"/>
              <w:rPr>
                <w:rFonts w:ascii="Century Gothic" w:eastAsia="Times New Roman" w:hAnsi="Century Gothic" w:cs="Times New Roman"/>
                <w:lang w:eastAsia="es-MX"/>
              </w:rPr>
            </w:pPr>
            <w:r w:rsidRPr="00C91004">
              <w:rPr>
                <w:rFonts w:ascii="Century Gothic" w:eastAsia="Times New Roman" w:hAnsi="Century Gothic" w:cs="Times New Roman"/>
                <w:lang w:eastAsia="es-MX"/>
              </w:rPr>
              <w:lastRenderedPageBreak/>
              <w:t>Usen la imaginación y la fantasía, la iniciativa y la creatividad</w:t>
            </w:r>
            <w:r w:rsidR="00286660">
              <w:rPr>
                <w:rFonts w:ascii="Century Gothic" w:eastAsia="Times New Roman" w:hAnsi="Century Gothic" w:cs="Times New Roman"/>
                <w:lang w:eastAsia="es-MX"/>
              </w:rPr>
              <w:t xml:space="preserve"> </w:t>
            </w:r>
            <w:r w:rsidRPr="00286660">
              <w:rPr>
                <w:rFonts w:ascii="Century Gothic" w:eastAsia="Times New Roman" w:hAnsi="Century Gothic" w:cs="Times New Roman"/>
                <w:lang w:eastAsia="es-MX"/>
              </w:rPr>
              <w:t>para expresarse por medio de los lenguajes artísticos</w:t>
            </w:r>
            <w:r w:rsidR="00286660">
              <w:rPr>
                <w:rFonts w:ascii="Century Gothic" w:eastAsia="Times New Roman" w:hAnsi="Century Gothic" w:cs="Times New Roman"/>
                <w:lang w:eastAsia="es-MX"/>
              </w:rPr>
              <w:t xml:space="preserve"> </w:t>
            </w:r>
            <w:r w:rsidRPr="00286660">
              <w:rPr>
                <w:rFonts w:ascii="Century Gothic" w:eastAsia="Times New Roman" w:hAnsi="Century Gothic" w:cs="Times New Roman"/>
                <w:lang w:eastAsia="es-MX"/>
              </w:rPr>
              <w:t>y conozcan manifestaciones artísticas y culturales de su entorno y de otros contextos.</w:t>
            </w:r>
          </w:p>
          <w:p w14:paraId="119FC291" w14:textId="17901068" w:rsidR="00EA0266" w:rsidRPr="00286660" w:rsidRDefault="00C91004" w:rsidP="00286660">
            <w:pPr>
              <w:pStyle w:val="Prrafodelista"/>
              <w:numPr>
                <w:ilvl w:val="0"/>
                <w:numId w:val="36"/>
              </w:numPr>
              <w:spacing w:after="0" w:line="240" w:lineRule="auto"/>
              <w:ind w:right="510"/>
              <w:jc w:val="center"/>
              <w:textAlignment w:val="baseline"/>
              <w:rPr>
                <w:rFonts w:ascii="Century Gothic" w:eastAsia="Times New Roman" w:hAnsi="Century Gothic" w:cs="Times New Roman"/>
                <w:lang w:eastAsia="es-MX"/>
              </w:rPr>
            </w:pPr>
            <w:r w:rsidRPr="00286660">
              <w:rPr>
                <w:rFonts w:ascii="Century Gothic" w:eastAsia="Times New Roman" w:hAnsi="Century Gothic" w:cs="Times New Roman"/>
                <w:lang w:eastAsia="es-MX"/>
              </w:rPr>
              <w:t xml:space="preserve"> Tomen conciencia de las posibilidades de expresión, movimiento, control y equilibrio de su cuerpo</w:t>
            </w:r>
            <w:r w:rsidR="00286660">
              <w:rPr>
                <w:rFonts w:ascii="Century Gothic" w:eastAsia="Times New Roman" w:hAnsi="Century Gothic" w:cs="Times New Roman"/>
                <w:lang w:eastAsia="es-MX"/>
              </w:rPr>
              <w:t>, así como de sus limitaciones.</w:t>
            </w:r>
            <w:bookmarkStart w:id="0" w:name="_GoBack"/>
            <w:bookmarkEnd w:id="0"/>
          </w:p>
        </w:tc>
      </w:tr>
      <w:tr w:rsidR="00AA5F5A" w:rsidRPr="00AA5F5A" w14:paraId="3CAC0826" w14:textId="77777777" w:rsidTr="00A776A4">
        <w:trPr>
          <w:trHeight w:val="1830"/>
        </w:trPr>
        <w:tc>
          <w:tcPr>
            <w:tcW w:w="7373" w:type="dxa"/>
            <w:gridSpan w:val="4"/>
            <w:vMerge w:val="restart"/>
            <w:tcBorders>
              <w:top w:val="nil"/>
              <w:left w:val="single" w:sz="6" w:space="0" w:color="auto"/>
              <w:bottom w:val="single" w:sz="6" w:space="0" w:color="auto"/>
              <w:right w:val="single" w:sz="6" w:space="0" w:color="auto"/>
            </w:tcBorders>
            <w:shd w:val="clear" w:color="auto" w:fill="auto"/>
            <w:hideMark/>
          </w:tcPr>
          <w:p w14:paraId="177779B4" w14:textId="1976D4D7" w:rsidR="00525249" w:rsidRPr="00AE78C6" w:rsidRDefault="002805E9" w:rsidP="00BB20FA">
            <w:pPr>
              <w:spacing w:after="0" w:line="240" w:lineRule="auto"/>
              <w:ind w:left="780" w:right="510"/>
              <w:jc w:val="center"/>
              <w:textAlignment w:val="baseline"/>
              <w:rPr>
                <w:rFonts w:ascii="Century Gothic" w:eastAsia="Times New Roman" w:hAnsi="Century Gothic" w:cs="Calibri"/>
                <w:sz w:val="18"/>
                <w:szCs w:val="18"/>
                <w:lang w:eastAsia="es-MX"/>
              </w:rPr>
            </w:pPr>
            <w:r w:rsidRPr="00180474">
              <w:rPr>
                <w:rFonts w:ascii="Century Gothic" w:eastAsia="Times New Roman" w:hAnsi="Century Gothic" w:cs="Calibri"/>
                <w:sz w:val="18"/>
                <w:szCs w:val="18"/>
                <w:lang w:eastAsia="es-MX"/>
              </w:rPr>
              <w:lastRenderedPageBreak/>
              <w:t xml:space="preserve">SEMANA </w:t>
            </w:r>
            <w:r w:rsidR="00753CE2">
              <w:rPr>
                <w:rFonts w:ascii="Century Gothic" w:eastAsia="Times New Roman" w:hAnsi="Century Gothic" w:cs="Calibri"/>
                <w:sz w:val="18"/>
                <w:szCs w:val="18"/>
                <w:lang w:eastAsia="es-MX"/>
              </w:rPr>
              <w:t>40</w:t>
            </w:r>
            <w:r w:rsidR="007D0FE3" w:rsidRPr="00180474">
              <w:rPr>
                <w:rFonts w:ascii="Century Gothic" w:eastAsia="Times New Roman" w:hAnsi="Century Gothic" w:cs="Calibri"/>
                <w:sz w:val="18"/>
                <w:szCs w:val="18"/>
                <w:lang w:eastAsia="es-MX"/>
              </w:rPr>
              <w:t xml:space="preserve"> </w:t>
            </w:r>
            <w:r w:rsidRPr="00180474">
              <w:rPr>
                <w:rFonts w:ascii="Century Gothic" w:eastAsia="Times New Roman" w:hAnsi="Century Gothic" w:cs="Calibri"/>
                <w:sz w:val="18"/>
                <w:szCs w:val="18"/>
                <w:lang w:eastAsia="es-MX"/>
              </w:rPr>
              <w:t>APRENDIZAJE ESPERADO (S</w:t>
            </w:r>
          </w:p>
          <w:p w14:paraId="4249FAE3" w14:textId="77777777" w:rsidR="00602DF3" w:rsidRPr="00602DF3" w:rsidRDefault="00602DF3" w:rsidP="00602DF3">
            <w:pPr>
              <w:pStyle w:val="Prrafodelista"/>
              <w:numPr>
                <w:ilvl w:val="0"/>
                <w:numId w:val="20"/>
              </w:numPr>
              <w:spacing w:after="0" w:line="240" w:lineRule="auto"/>
              <w:ind w:right="510"/>
              <w:textAlignment w:val="baseline"/>
              <w:rPr>
                <w:rFonts w:ascii="Century Gothic" w:eastAsia="Times New Roman" w:hAnsi="Century Gothic" w:cs="Calibri"/>
                <w:color w:val="000000" w:themeColor="text1"/>
                <w:sz w:val="18"/>
                <w:szCs w:val="18"/>
                <w:lang w:eastAsia="es-MX"/>
              </w:rPr>
            </w:pPr>
            <w:r w:rsidRPr="00602DF3">
              <w:rPr>
                <w:rFonts w:ascii="Century Gothic" w:eastAsia="Times New Roman" w:hAnsi="Century Gothic" w:cs="Calibri"/>
                <w:color w:val="000000" w:themeColor="text1"/>
                <w:sz w:val="18"/>
                <w:szCs w:val="18"/>
                <w:lang w:eastAsia="es-MX"/>
              </w:rPr>
              <w:t>Reconoce y valora costumbres y tradiciones que se manifiestan en los grupos sociales a los que pertenece.</w:t>
            </w:r>
          </w:p>
          <w:p w14:paraId="62934480" w14:textId="77777777" w:rsidR="00FE3A74" w:rsidRDefault="00602DF3" w:rsidP="00602DF3">
            <w:pPr>
              <w:pStyle w:val="Prrafodelista"/>
              <w:numPr>
                <w:ilvl w:val="0"/>
                <w:numId w:val="20"/>
              </w:numPr>
              <w:spacing w:after="0" w:line="240" w:lineRule="auto"/>
              <w:ind w:right="510"/>
              <w:textAlignment w:val="baseline"/>
              <w:rPr>
                <w:rFonts w:ascii="Century Gothic" w:eastAsia="Times New Roman" w:hAnsi="Century Gothic" w:cs="Calibri"/>
                <w:color w:val="000000" w:themeColor="text1"/>
                <w:sz w:val="18"/>
                <w:szCs w:val="18"/>
                <w:lang w:eastAsia="es-MX"/>
              </w:rPr>
            </w:pPr>
            <w:r w:rsidRPr="00602DF3">
              <w:rPr>
                <w:rFonts w:ascii="Century Gothic" w:eastAsia="Times New Roman" w:hAnsi="Century Gothic" w:cs="Calibri"/>
                <w:color w:val="000000" w:themeColor="text1"/>
                <w:sz w:val="18"/>
                <w:szCs w:val="18"/>
                <w:lang w:eastAsia="es-MX"/>
              </w:rPr>
              <w:t>Ubica objetos y lugares cuya ubicación desconoce, a través de la interpretación de relaciones espaciales y puntos de referencia.</w:t>
            </w:r>
          </w:p>
          <w:p w14:paraId="4A04FEA5" w14:textId="77777777" w:rsidR="00602DF3" w:rsidRPr="00602DF3" w:rsidRDefault="00602DF3" w:rsidP="00602DF3">
            <w:pPr>
              <w:pStyle w:val="Prrafodelista"/>
              <w:numPr>
                <w:ilvl w:val="0"/>
                <w:numId w:val="20"/>
              </w:numPr>
              <w:spacing w:after="0" w:line="240" w:lineRule="auto"/>
              <w:ind w:right="510"/>
              <w:textAlignment w:val="baseline"/>
              <w:rPr>
                <w:rFonts w:ascii="Century Gothic" w:eastAsia="Times New Roman" w:hAnsi="Century Gothic" w:cs="Calibri"/>
                <w:color w:val="000000" w:themeColor="text1"/>
                <w:sz w:val="18"/>
                <w:szCs w:val="18"/>
                <w:lang w:eastAsia="es-MX"/>
              </w:rPr>
            </w:pPr>
            <w:r w:rsidRPr="00602DF3">
              <w:rPr>
                <w:rFonts w:ascii="Century Gothic" w:eastAsia="Times New Roman" w:hAnsi="Century Gothic" w:cs="Calibri"/>
                <w:color w:val="000000" w:themeColor="text1"/>
                <w:sz w:val="18"/>
                <w:szCs w:val="18"/>
                <w:lang w:eastAsia="es-MX"/>
              </w:rPr>
              <w:t>Narra anécdotas, siguiendo la secuencia y el orden de las ideas, con entonación y volumen apropiado para hacerse escuchar y entender.</w:t>
            </w:r>
          </w:p>
          <w:p w14:paraId="1FC3A3E5" w14:textId="77777777" w:rsidR="00602DF3" w:rsidRDefault="00602DF3" w:rsidP="00602DF3">
            <w:pPr>
              <w:pStyle w:val="Prrafodelista"/>
              <w:numPr>
                <w:ilvl w:val="0"/>
                <w:numId w:val="20"/>
              </w:numPr>
              <w:spacing w:after="0" w:line="240" w:lineRule="auto"/>
              <w:ind w:right="510"/>
              <w:textAlignment w:val="baseline"/>
              <w:rPr>
                <w:rFonts w:ascii="Century Gothic" w:eastAsia="Times New Roman" w:hAnsi="Century Gothic" w:cs="Calibri"/>
                <w:color w:val="000000" w:themeColor="text1"/>
                <w:sz w:val="18"/>
                <w:szCs w:val="18"/>
                <w:lang w:eastAsia="es-MX"/>
              </w:rPr>
            </w:pPr>
            <w:r w:rsidRPr="00602DF3">
              <w:rPr>
                <w:rFonts w:ascii="Century Gothic" w:eastAsia="Times New Roman" w:hAnsi="Century Gothic" w:cs="Calibri"/>
                <w:color w:val="000000" w:themeColor="text1"/>
                <w:sz w:val="18"/>
                <w:szCs w:val="18"/>
                <w:lang w:eastAsia="es-MX"/>
              </w:rPr>
              <w:t>Reconoce las características que lo identifican y diferencian de los demás en actividades y juegos.</w:t>
            </w:r>
          </w:p>
          <w:p w14:paraId="0AC825C8" w14:textId="77777777" w:rsidR="00602DF3" w:rsidRPr="00602DF3" w:rsidRDefault="00602DF3" w:rsidP="00602DF3">
            <w:pPr>
              <w:pStyle w:val="Prrafodelista"/>
              <w:numPr>
                <w:ilvl w:val="0"/>
                <w:numId w:val="20"/>
              </w:numPr>
              <w:spacing w:after="0" w:line="240" w:lineRule="auto"/>
              <w:ind w:right="510"/>
              <w:textAlignment w:val="baseline"/>
              <w:rPr>
                <w:rFonts w:ascii="Century Gothic" w:eastAsia="Times New Roman" w:hAnsi="Century Gothic" w:cs="Calibri"/>
                <w:color w:val="000000" w:themeColor="text1"/>
                <w:sz w:val="18"/>
                <w:szCs w:val="18"/>
                <w:lang w:eastAsia="es-MX"/>
              </w:rPr>
            </w:pPr>
            <w:r w:rsidRPr="00602DF3">
              <w:rPr>
                <w:rFonts w:ascii="Century Gothic" w:eastAsia="Times New Roman" w:hAnsi="Century Gothic" w:cs="Calibri"/>
                <w:color w:val="000000" w:themeColor="text1"/>
                <w:sz w:val="18"/>
                <w:szCs w:val="18"/>
                <w:lang w:eastAsia="es-MX"/>
              </w:rPr>
              <w:t xml:space="preserve">Resuelve problemas a través del conteo y con acciones sobre las colecciones. </w:t>
            </w:r>
          </w:p>
          <w:p w14:paraId="5F42C0EF" w14:textId="77777777" w:rsidR="00602DF3" w:rsidRDefault="00602DF3" w:rsidP="00602DF3">
            <w:pPr>
              <w:pStyle w:val="Prrafodelista"/>
              <w:numPr>
                <w:ilvl w:val="0"/>
                <w:numId w:val="20"/>
              </w:numPr>
              <w:spacing w:after="0" w:line="240" w:lineRule="auto"/>
              <w:ind w:right="510"/>
              <w:textAlignment w:val="baseline"/>
              <w:rPr>
                <w:rFonts w:ascii="Century Gothic" w:eastAsia="Times New Roman" w:hAnsi="Century Gothic" w:cs="Calibri"/>
                <w:color w:val="000000" w:themeColor="text1"/>
                <w:sz w:val="18"/>
                <w:szCs w:val="18"/>
                <w:lang w:eastAsia="es-MX"/>
              </w:rPr>
            </w:pPr>
            <w:r w:rsidRPr="00602DF3">
              <w:rPr>
                <w:rFonts w:ascii="Century Gothic" w:eastAsia="Times New Roman" w:hAnsi="Century Gothic" w:cs="Calibri"/>
                <w:color w:val="000000" w:themeColor="text1"/>
                <w:sz w:val="18"/>
                <w:szCs w:val="18"/>
                <w:lang w:eastAsia="es-MX"/>
              </w:rPr>
              <w:t>Narra historias que le son familiares, habla acerca de los personajes y sus características, de las acciones y los lugares donde se desarrollan.</w:t>
            </w:r>
          </w:p>
          <w:p w14:paraId="227FC2A3" w14:textId="77777777" w:rsidR="00602DF3" w:rsidRPr="00602DF3" w:rsidRDefault="00602DF3" w:rsidP="00602DF3">
            <w:pPr>
              <w:pStyle w:val="Prrafodelista"/>
              <w:numPr>
                <w:ilvl w:val="0"/>
                <w:numId w:val="20"/>
              </w:numPr>
              <w:spacing w:after="0" w:line="240" w:lineRule="auto"/>
              <w:ind w:right="510"/>
              <w:textAlignment w:val="baseline"/>
              <w:rPr>
                <w:rFonts w:ascii="Century Gothic" w:eastAsia="Times New Roman" w:hAnsi="Century Gothic" w:cs="Calibri"/>
                <w:color w:val="000000" w:themeColor="text1"/>
                <w:sz w:val="18"/>
                <w:szCs w:val="18"/>
                <w:lang w:eastAsia="es-MX"/>
              </w:rPr>
            </w:pPr>
            <w:r w:rsidRPr="00602DF3">
              <w:rPr>
                <w:rFonts w:ascii="Century Gothic" w:eastAsia="Times New Roman" w:hAnsi="Century Gothic" w:cs="Calibri"/>
                <w:color w:val="000000" w:themeColor="text1"/>
                <w:sz w:val="18"/>
                <w:szCs w:val="18"/>
                <w:lang w:eastAsia="es-MX"/>
              </w:rPr>
              <w:t xml:space="preserve">Describe y explica las características comunes que identifica entre seres vivos y elementos que observa en la naturaleza. </w:t>
            </w:r>
          </w:p>
          <w:p w14:paraId="30B2B079" w14:textId="1A5AAEB3" w:rsidR="00602DF3" w:rsidRPr="001E483C" w:rsidRDefault="00602DF3" w:rsidP="00602DF3">
            <w:pPr>
              <w:pStyle w:val="Prrafodelista"/>
              <w:numPr>
                <w:ilvl w:val="0"/>
                <w:numId w:val="20"/>
              </w:numPr>
              <w:spacing w:after="0" w:line="240" w:lineRule="auto"/>
              <w:ind w:right="510"/>
              <w:textAlignment w:val="baseline"/>
              <w:rPr>
                <w:rFonts w:ascii="Century Gothic" w:eastAsia="Times New Roman" w:hAnsi="Century Gothic" w:cs="Calibri"/>
                <w:color w:val="000000" w:themeColor="text1"/>
                <w:sz w:val="18"/>
                <w:szCs w:val="18"/>
                <w:lang w:eastAsia="es-MX"/>
              </w:rPr>
            </w:pPr>
            <w:r w:rsidRPr="00602DF3">
              <w:rPr>
                <w:rFonts w:ascii="Century Gothic" w:eastAsia="Times New Roman" w:hAnsi="Century Gothic" w:cs="Calibri"/>
                <w:color w:val="000000" w:themeColor="text1"/>
                <w:sz w:val="18"/>
                <w:szCs w:val="18"/>
                <w:lang w:eastAsia="es-MX"/>
              </w:rPr>
              <w:t>Reconoce la escritura de nombres de estados de ánimo. Explora y reconoce recetas. Explora y escucha preguntas. Participa en la formulación de preguntas. Explora un tema del mundo natural mexicano en materiales ilustrados</w:t>
            </w:r>
          </w:p>
        </w:tc>
        <w:tc>
          <w:tcPr>
            <w:tcW w:w="2268" w:type="dxa"/>
            <w:tcBorders>
              <w:top w:val="nil"/>
              <w:left w:val="nil"/>
              <w:bottom w:val="single" w:sz="6" w:space="0" w:color="auto"/>
              <w:right w:val="single" w:sz="6" w:space="0" w:color="auto"/>
            </w:tcBorders>
            <w:shd w:val="clear" w:color="auto" w:fill="auto"/>
            <w:hideMark/>
          </w:tcPr>
          <w:p w14:paraId="5228DEFC" w14:textId="31235868" w:rsidR="002805E9" w:rsidRPr="007D4254" w:rsidRDefault="002805E9" w:rsidP="00AA5F5A">
            <w:pPr>
              <w:spacing w:after="0" w:line="240" w:lineRule="auto"/>
              <w:ind w:left="30" w:right="510"/>
              <w:jc w:val="center"/>
              <w:textAlignment w:val="baseline"/>
              <w:rPr>
                <w:rFonts w:ascii="Century Gothic" w:eastAsia="Times New Roman" w:hAnsi="Century Gothic" w:cs="Times New Roman"/>
                <w:color w:val="000000" w:themeColor="text1"/>
                <w:sz w:val="16"/>
                <w:szCs w:val="16"/>
                <w:lang w:eastAsia="es-MX"/>
              </w:rPr>
            </w:pPr>
            <w:r w:rsidRPr="007D4254">
              <w:rPr>
                <w:rFonts w:ascii="Century Gothic" w:eastAsia="Times New Roman" w:hAnsi="Century Gothic" w:cs="Calibri"/>
                <w:color w:val="000000" w:themeColor="text1"/>
                <w:sz w:val="16"/>
                <w:szCs w:val="16"/>
                <w:lang w:eastAsia="es-MX"/>
              </w:rPr>
              <w:t>LENGUAJE Y COMUNICACIÓN</w:t>
            </w:r>
          </w:p>
          <w:p w14:paraId="04FF38E6" w14:textId="77777777" w:rsidR="002805E9" w:rsidRPr="007D4254" w:rsidRDefault="002805E9" w:rsidP="00AA5F5A">
            <w:pPr>
              <w:jc w:val="center"/>
              <w:rPr>
                <w:rFonts w:ascii="Century Gothic" w:eastAsia="Times New Roman" w:hAnsi="Century Gothic" w:cs="Times New Roman"/>
                <w:color w:val="000000" w:themeColor="text1"/>
                <w:sz w:val="16"/>
                <w:szCs w:val="16"/>
                <w:lang w:eastAsia="es-MX"/>
              </w:rPr>
            </w:pPr>
          </w:p>
        </w:tc>
        <w:tc>
          <w:tcPr>
            <w:tcW w:w="2410" w:type="dxa"/>
            <w:gridSpan w:val="4"/>
            <w:tcBorders>
              <w:top w:val="nil"/>
              <w:left w:val="nil"/>
              <w:bottom w:val="single" w:sz="6" w:space="0" w:color="auto"/>
              <w:right w:val="single" w:sz="6" w:space="0" w:color="auto"/>
            </w:tcBorders>
            <w:shd w:val="clear" w:color="auto" w:fill="auto"/>
            <w:hideMark/>
          </w:tcPr>
          <w:p w14:paraId="4E3690BE" w14:textId="34036560" w:rsidR="002805E9" w:rsidRPr="007D4254" w:rsidRDefault="002805E9" w:rsidP="00AA5F5A">
            <w:pPr>
              <w:spacing w:after="0" w:line="240" w:lineRule="auto"/>
              <w:ind w:right="510"/>
              <w:jc w:val="center"/>
              <w:textAlignment w:val="baseline"/>
              <w:rPr>
                <w:rFonts w:ascii="Century Gothic" w:eastAsia="Times New Roman" w:hAnsi="Century Gothic" w:cs="Times New Roman"/>
                <w:color w:val="000000" w:themeColor="text1"/>
                <w:sz w:val="16"/>
                <w:szCs w:val="16"/>
                <w:lang w:eastAsia="es-MX"/>
              </w:rPr>
            </w:pPr>
            <w:r w:rsidRPr="007D4254">
              <w:rPr>
                <w:rFonts w:ascii="Century Gothic" w:eastAsia="Times New Roman" w:hAnsi="Century Gothic" w:cs="Calibri"/>
                <w:color w:val="000000" w:themeColor="text1"/>
                <w:sz w:val="16"/>
                <w:szCs w:val="16"/>
                <w:lang w:eastAsia="es-MX"/>
              </w:rPr>
              <w:t>PENSAMIENTO MATEMÁTICO</w:t>
            </w:r>
          </w:p>
        </w:tc>
        <w:tc>
          <w:tcPr>
            <w:tcW w:w="1843" w:type="dxa"/>
            <w:tcBorders>
              <w:top w:val="nil"/>
              <w:left w:val="nil"/>
              <w:bottom w:val="single" w:sz="6" w:space="0" w:color="auto"/>
              <w:right w:val="single" w:sz="6" w:space="0" w:color="auto"/>
            </w:tcBorders>
            <w:shd w:val="clear" w:color="auto" w:fill="auto"/>
            <w:hideMark/>
          </w:tcPr>
          <w:p w14:paraId="1E5BA3EA" w14:textId="0154D451" w:rsidR="002805E9" w:rsidRPr="007D4254" w:rsidRDefault="002805E9" w:rsidP="00AA5F5A">
            <w:pPr>
              <w:spacing w:after="0" w:line="240" w:lineRule="auto"/>
              <w:ind w:right="510" w:hanging="30"/>
              <w:jc w:val="center"/>
              <w:textAlignment w:val="baseline"/>
              <w:rPr>
                <w:rFonts w:ascii="Century Gothic" w:eastAsia="Times New Roman" w:hAnsi="Century Gothic" w:cs="Times New Roman"/>
                <w:color w:val="000000" w:themeColor="text1"/>
                <w:sz w:val="16"/>
                <w:szCs w:val="16"/>
                <w:lang w:eastAsia="es-MX"/>
              </w:rPr>
            </w:pPr>
            <w:r w:rsidRPr="007D4254">
              <w:rPr>
                <w:rFonts w:ascii="Century Gothic" w:eastAsia="Times New Roman" w:hAnsi="Century Gothic" w:cs="Calibri"/>
                <w:color w:val="000000" w:themeColor="text1"/>
                <w:sz w:val="16"/>
                <w:szCs w:val="16"/>
                <w:lang w:eastAsia="es-MX"/>
              </w:rPr>
              <w:t>EXPLORACIÓN Y COMPRENSIÓN DEL MUNDO NATURAL Y SOCIAL</w:t>
            </w:r>
          </w:p>
        </w:tc>
      </w:tr>
      <w:tr w:rsidR="00AA5F5A" w:rsidRPr="00AA5F5A" w14:paraId="39D4413E" w14:textId="77777777" w:rsidTr="00A776A4">
        <w:trPr>
          <w:trHeight w:val="65"/>
        </w:trPr>
        <w:tc>
          <w:tcPr>
            <w:tcW w:w="7373" w:type="dxa"/>
            <w:gridSpan w:val="4"/>
            <w:vMerge/>
            <w:tcBorders>
              <w:top w:val="nil"/>
              <w:left w:val="single" w:sz="6" w:space="0" w:color="auto"/>
              <w:bottom w:val="single" w:sz="6" w:space="0" w:color="auto"/>
              <w:right w:val="single" w:sz="6" w:space="0" w:color="auto"/>
            </w:tcBorders>
            <w:shd w:val="clear" w:color="auto" w:fill="auto"/>
            <w:vAlign w:val="center"/>
            <w:hideMark/>
          </w:tcPr>
          <w:p w14:paraId="2EC15FDD" w14:textId="77777777" w:rsidR="002805E9" w:rsidRPr="00AA5F5A" w:rsidRDefault="002805E9" w:rsidP="00AA5F5A">
            <w:pPr>
              <w:spacing w:after="0" w:line="240" w:lineRule="auto"/>
              <w:jc w:val="center"/>
              <w:rPr>
                <w:rFonts w:ascii="Century Gothic" w:eastAsia="Times New Roman" w:hAnsi="Century Gothic" w:cs="Times New Roman"/>
                <w:color w:val="000000" w:themeColor="text1"/>
                <w:lang w:eastAsia="es-MX"/>
              </w:rPr>
            </w:pPr>
          </w:p>
        </w:tc>
        <w:tc>
          <w:tcPr>
            <w:tcW w:w="2268" w:type="dxa"/>
            <w:tcBorders>
              <w:top w:val="nil"/>
              <w:left w:val="nil"/>
              <w:bottom w:val="single" w:sz="6" w:space="0" w:color="auto"/>
              <w:right w:val="single" w:sz="6" w:space="0" w:color="auto"/>
            </w:tcBorders>
            <w:shd w:val="clear" w:color="auto" w:fill="auto"/>
            <w:hideMark/>
          </w:tcPr>
          <w:p w14:paraId="4B8774C1" w14:textId="2E61E2FF" w:rsidR="002805E9" w:rsidRPr="00C17AC9" w:rsidRDefault="002805E9" w:rsidP="00AA5F5A">
            <w:pPr>
              <w:spacing w:after="0" w:line="240" w:lineRule="auto"/>
              <w:ind w:left="30" w:right="510"/>
              <w:jc w:val="center"/>
              <w:textAlignment w:val="baseline"/>
              <w:rPr>
                <w:rFonts w:ascii="Century Gothic" w:eastAsia="Times New Roman" w:hAnsi="Century Gothic" w:cs="Times New Roman"/>
                <w:color w:val="000000" w:themeColor="text1"/>
                <w:sz w:val="16"/>
                <w:szCs w:val="16"/>
                <w:lang w:eastAsia="es-MX"/>
              </w:rPr>
            </w:pPr>
            <w:r w:rsidRPr="00C17AC9">
              <w:rPr>
                <w:rFonts w:ascii="Century Gothic" w:eastAsia="Times New Roman" w:hAnsi="Century Gothic" w:cs="Calibri"/>
                <w:color w:val="000000" w:themeColor="text1"/>
                <w:sz w:val="16"/>
                <w:szCs w:val="16"/>
                <w:lang w:eastAsia="es-MX"/>
              </w:rPr>
              <w:t>EDUCACIÓN SOCIOEMOCIONAL</w:t>
            </w:r>
          </w:p>
        </w:tc>
        <w:tc>
          <w:tcPr>
            <w:tcW w:w="2410" w:type="dxa"/>
            <w:gridSpan w:val="4"/>
            <w:tcBorders>
              <w:top w:val="nil"/>
              <w:left w:val="nil"/>
              <w:bottom w:val="single" w:sz="6" w:space="0" w:color="auto"/>
              <w:right w:val="single" w:sz="6" w:space="0" w:color="auto"/>
            </w:tcBorders>
            <w:shd w:val="clear" w:color="auto" w:fill="auto"/>
            <w:hideMark/>
          </w:tcPr>
          <w:p w14:paraId="2696F74B" w14:textId="7C4E139F" w:rsidR="002805E9" w:rsidRPr="00C17AC9" w:rsidRDefault="002805E9" w:rsidP="00AA5F5A">
            <w:pPr>
              <w:spacing w:after="0" w:line="240" w:lineRule="auto"/>
              <w:ind w:right="510"/>
              <w:jc w:val="center"/>
              <w:textAlignment w:val="baseline"/>
              <w:rPr>
                <w:rFonts w:ascii="Century Gothic" w:eastAsia="Times New Roman" w:hAnsi="Century Gothic" w:cs="Calibri"/>
                <w:color w:val="000000" w:themeColor="text1"/>
                <w:sz w:val="16"/>
                <w:szCs w:val="16"/>
                <w:lang w:eastAsia="es-MX"/>
              </w:rPr>
            </w:pPr>
            <w:r w:rsidRPr="00C17AC9">
              <w:rPr>
                <w:rFonts w:ascii="Century Gothic" w:eastAsia="Times New Roman" w:hAnsi="Century Gothic" w:cs="Calibri"/>
                <w:color w:val="000000" w:themeColor="text1"/>
                <w:sz w:val="16"/>
                <w:szCs w:val="16"/>
                <w:lang w:eastAsia="es-MX"/>
              </w:rPr>
              <w:t>EDUCACIÓN FISICA</w:t>
            </w:r>
          </w:p>
          <w:p w14:paraId="0899B04C" w14:textId="77777777" w:rsidR="002805E9" w:rsidRPr="00C17AC9" w:rsidRDefault="002805E9" w:rsidP="00AA5F5A">
            <w:pPr>
              <w:spacing w:after="0" w:line="240" w:lineRule="auto"/>
              <w:ind w:left="780" w:right="510"/>
              <w:jc w:val="center"/>
              <w:textAlignment w:val="baseline"/>
              <w:rPr>
                <w:rFonts w:ascii="Century Gothic" w:eastAsia="Times New Roman" w:hAnsi="Century Gothic" w:cs="Calibri"/>
                <w:color w:val="000000" w:themeColor="text1"/>
                <w:sz w:val="16"/>
                <w:szCs w:val="16"/>
                <w:lang w:eastAsia="es-MX"/>
              </w:rPr>
            </w:pPr>
          </w:p>
          <w:p w14:paraId="0B0D01FE" w14:textId="77777777" w:rsidR="002805E9" w:rsidRPr="00C17AC9" w:rsidRDefault="002805E9" w:rsidP="00AA5F5A">
            <w:pPr>
              <w:spacing w:after="0" w:line="240" w:lineRule="auto"/>
              <w:ind w:left="780" w:right="510"/>
              <w:jc w:val="center"/>
              <w:textAlignment w:val="baseline"/>
              <w:rPr>
                <w:rFonts w:ascii="Century Gothic" w:eastAsia="Times New Roman" w:hAnsi="Century Gothic" w:cs="Calibri"/>
                <w:color w:val="000000" w:themeColor="text1"/>
                <w:sz w:val="16"/>
                <w:szCs w:val="16"/>
                <w:lang w:eastAsia="es-MX"/>
              </w:rPr>
            </w:pPr>
          </w:p>
          <w:p w14:paraId="0D123176" w14:textId="77777777" w:rsidR="002805E9" w:rsidRPr="00C17AC9" w:rsidRDefault="002805E9" w:rsidP="00AA5F5A">
            <w:pPr>
              <w:spacing w:after="0" w:line="240" w:lineRule="auto"/>
              <w:ind w:left="780" w:right="510"/>
              <w:jc w:val="center"/>
              <w:textAlignment w:val="baseline"/>
              <w:rPr>
                <w:rFonts w:ascii="Century Gothic" w:eastAsia="Times New Roman" w:hAnsi="Century Gothic" w:cs="Times New Roman"/>
                <w:color w:val="000000" w:themeColor="text1"/>
                <w:sz w:val="16"/>
                <w:szCs w:val="16"/>
                <w:lang w:eastAsia="es-MX"/>
              </w:rPr>
            </w:pPr>
          </w:p>
        </w:tc>
        <w:tc>
          <w:tcPr>
            <w:tcW w:w="1843" w:type="dxa"/>
            <w:tcBorders>
              <w:top w:val="nil"/>
              <w:left w:val="nil"/>
              <w:bottom w:val="single" w:sz="6" w:space="0" w:color="auto"/>
              <w:right w:val="single" w:sz="6" w:space="0" w:color="auto"/>
            </w:tcBorders>
            <w:shd w:val="clear" w:color="auto" w:fill="auto"/>
            <w:hideMark/>
          </w:tcPr>
          <w:p w14:paraId="0E003A96" w14:textId="5A53AEF0" w:rsidR="002805E9" w:rsidRPr="00C17AC9" w:rsidRDefault="002805E9" w:rsidP="00AA5F5A">
            <w:pPr>
              <w:spacing w:after="0" w:line="240" w:lineRule="auto"/>
              <w:ind w:right="510"/>
              <w:jc w:val="center"/>
              <w:textAlignment w:val="baseline"/>
              <w:rPr>
                <w:rFonts w:ascii="Century Gothic" w:eastAsia="Times New Roman" w:hAnsi="Century Gothic" w:cs="Times New Roman"/>
                <w:color w:val="000000" w:themeColor="text1"/>
                <w:sz w:val="16"/>
                <w:szCs w:val="16"/>
                <w:lang w:eastAsia="es-MX"/>
              </w:rPr>
            </w:pPr>
            <w:r w:rsidRPr="00C17AC9">
              <w:rPr>
                <w:rFonts w:ascii="Century Gothic" w:eastAsia="Times New Roman" w:hAnsi="Century Gothic" w:cs="Calibri"/>
                <w:color w:val="000000" w:themeColor="text1"/>
                <w:sz w:val="16"/>
                <w:szCs w:val="16"/>
                <w:lang w:eastAsia="es-MX"/>
              </w:rPr>
              <w:t>ARTES</w:t>
            </w:r>
          </w:p>
        </w:tc>
      </w:tr>
      <w:tr w:rsidR="00A776A4" w:rsidRPr="00AA5F5A" w14:paraId="45E381F5" w14:textId="77777777" w:rsidTr="00A776A4">
        <w:trPr>
          <w:trHeight w:val="828"/>
        </w:trPr>
        <w:tc>
          <w:tcPr>
            <w:tcW w:w="1781" w:type="dxa"/>
            <w:tcBorders>
              <w:top w:val="nil"/>
              <w:left w:val="single" w:sz="6" w:space="0" w:color="auto"/>
              <w:bottom w:val="single" w:sz="6" w:space="0" w:color="auto"/>
              <w:right w:val="single" w:sz="6" w:space="0" w:color="auto"/>
            </w:tcBorders>
            <w:shd w:val="clear" w:color="auto" w:fill="auto"/>
            <w:hideMark/>
          </w:tcPr>
          <w:p w14:paraId="1ED7BC92" w14:textId="77777777" w:rsidR="002805E9" w:rsidRPr="007D0FE3" w:rsidRDefault="002805E9" w:rsidP="00AA5F5A">
            <w:pPr>
              <w:spacing w:after="0" w:line="240" w:lineRule="auto"/>
              <w:ind w:right="510"/>
              <w:jc w:val="center"/>
              <w:textAlignment w:val="baseline"/>
              <w:rPr>
                <w:rFonts w:ascii="Century Gothic" w:eastAsia="Times New Roman" w:hAnsi="Century Gothic" w:cs="Times New Roman"/>
                <w:color w:val="000000" w:themeColor="text1"/>
                <w:lang w:eastAsia="es-MX"/>
              </w:rPr>
            </w:pPr>
            <w:r w:rsidRPr="007D0FE3">
              <w:rPr>
                <w:rFonts w:ascii="Century Gothic" w:eastAsia="Times New Roman" w:hAnsi="Century Gothic" w:cs="Calibri"/>
                <w:color w:val="000000" w:themeColor="text1"/>
                <w:lang w:eastAsia="es-MX"/>
              </w:rPr>
              <w:t>FECHA</w:t>
            </w:r>
          </w:p>
          <w:p w14:paraId="5569E6BC" w14:textId="77777777" w:rsidR="002805E9" w:rsidRPr="007D0FE3" w:rsidRDefault="002805E9" w:rsidP="00AA5F5A">
            <w:pPr>
              <w:spacing w:after="0" w:line="240" w:lineRule="auto"/>
              <w:ind w:left="690" w:right="510"/>
              <w:jc w:val="center"/>
              <w:textAlignment w:val="baseline"/>
              <w:rPr>
                <w:rFonts w:ascii="Century Gothic" w:eastAsia="Times New Roman" w:hAnsi="Century Gothic" w:cs="Times New Roman"/>
                <w:color w:val="000000" w:themeColor="text1"/>
                <w:highlight w:val="yellow"/>
                <w:lang w:eastAsia="es-MX"/>
              </w:rPr>
            </w:pPr>
          </w:p>
        </w:tc>
        <w:tc>
          <w:tcPr>
            <w:tcW w:w="1623" w:type="dxa"/>
            <w:tcBorders>
              <w:top w:val="nil"/>
              <w:left w:val="nil"/>
              <w:bottom w:val="single" w:sz="6" w:space="0" w:color="auto"/>
              <w:right w:val="single" w:sz="6" w:space="0" w:color="auto"/>
            </w:tcBorders>
            <w:shd w:val="clear" w:color="auto" w:fill="auto"/>
            <w:hideMark/>
          </w:tcPr>
          <w:p w14:paraId="5AC58EE4" w14:textId="77777777" w:rsidR="002805E9" w:rsidRPr="00753CE2" w:rsidRDefault="002805E9" w:rsidP="00AA5F5A">
            <w:pPr>
              <w:spacing w:after="0" w:line="240" w:lineRule="auto"/>
              <w:jc w:val="center"/>
              <w:textAlignment w:val="baseline"/>
              <w:rPr>
                <w:rFonts w:ascii="Century Gothic" w:eastAsia="Times New Roman" w:hAnsi="Century Gothic" w:cs="Times New Roman"/>
                <w:color w:val="000000" w:themeColor="text1"/>
                <w:highlight w:val="yellow"/>
                <w:lang w:eastAsia="es-MX"/>
              </w:rPr>
            </w:pPr>
            <w:r w:rsidRPr="00602DF3">
              <w:rPr>
                <w:rFonts w:ascii="Century Gothic" w:eastAsia="Times New Roman" w:hAnsi="Century Gothic" w:cs="Calibri"/>
                <w:color w:val="000000" w:themeColor="text1"/>
                <w:lang w:eastAsia="es-MX"/>
              </w:rPr>
              <w:t>Título del Programa de televisión</w:t>
            </w:r>
          </w:p>
        </w:tc>
        <w:tc>
          <w:tcPr>
            <w:tcW w:w="1985" w:type="dxa"/>
            <w:tcBorders>
              <w:top w:val="nil"/>
              <w:left w:val="nil"/>
              <w:bottom w:val="single" w:sz="6" w:space="0" w:color="auto"/>
              <w:right w:val="single" w:sz="6" w:space="0" w:color="auto"/>
            </w:tcBorders>
            <w:shd w:val="clear" w:color="auto" w:fill="auto"/>
            <w:hideMark/>
          </w:tcPr>
          <w:p w14:paraId="68079D70" w14:textId="576B0C45" w:rsidR="002805E9" w:rsidRPr="00292A69" w:rsidRDefault="002805E9" w:rsidP="007D0FE3">
            <w:pPr>
              <w:spacing w:after="0" w:line="240" w:lineRule="auto"/>
              <w:ind w:left="30" w:right="510"/>
              <w:jc w:val="center"/>
              <w:textAlignment w:val="baseline"/>
              <w:rPr>
                <w:rFonts w:ascii="Century Gothic" w:eastAsia="Times New Roman" w:hAnsi="Century Gothic" w:cs="Times New Roman"/>
                <w:color w:val="000000" w:themeColor="text1"/>
                <w:lang w:eastAsia="es-MX"/>
              </w:rPr>
            </w:pPr>
            <w:r w:rsidRPr="00292A69">
              <w:rPr>
                <w:rFonts w:ascii="Century Gothic" w:eastAsia="Times New Roman" w:hAnsi="Century Gothic" w:cs="Calibri"/>
                <w:color w:val="000000" w:themeColor="text1"/>
                <w:lang w:eastAsia="es-MX"/>
              </w:rPr>
              <w:t>Recurso (LTG, videos, etc.)</w:t>
            </w:r>
          </w:p>
        </w:tc>
        <w:tc>
          <w:tcPr>
            <w:tcW w:w="1984" w:type="dxa"/>
            <w:tcBorders>
              <w:top w:val="nil"/>
              <w:left w:val="nil"/>
              <w:bottom w:val="single" w:sz="6" w:space="0" w:color="auto"/>
              <w:right w:val="single" w:sz="6" w:space="0" w:color="auto"/>
            </w:tcBorders>
            <w:shd w:val="clear" w:color="auto" w:fill="auto"/>
            <w:hideMark/>
          </w:tcPr>
          <w:p w14:paraId="072FBF03" w14:textId="77777777" w:rsidR="002805E9" w:rsidRPr="00292A69" w:rsidRDefault="002805E9" w:rsidP="007D0FE3">
            <w:pPr>
              <w:spacing w:after="0" w:line="240" w:lineRule="auto"/>
              <w:ind w:left="30" w:right="510"/>
              <w:jc w:val="center"/>
              <w:textAlignment w:val="baseline"/>
              <w:rPr>
                <w:rFonts w:ascii="Century Gothic" w:eastAsia="Times New Roman" w:hAnsi="Century Gothic" w:cs="Times New Roman"/>
                <w:color w:val="000000" w:themeColor="text1"/>
                <w:lang w:eastAsia="es-MX"/>
              </w:rPr>
            </w:pPr>
            <w:r w:rsidRPr="00292A69">
              <w:rPr>
                <w:rFonts w:ascii="Century Gothic" w:eastAsia="Times New Roman" w:hAnsi="Century Gothic" w:cs="Calibri"/>
                <w:color w:val="000000" w:themeColor="text1"/>
                <w:sz w:val="20"/>
                <w:szCs w:val="20"/>
                <w:lang w:eastAsia="es-MX"/>
              </w:rPr>
              <w:t>Medio de comunicación</w:t>
            </w:r>
          </w:p>
        </w:tc>
        <w:tc>
          <w:tcPr>
            <w:tcW w:w="6521" w:type="dxa"/>
            <w:gridSpan w:val="6"/>
            <w:tcBorders>
              <w:top w:val="nil"/>
              <w:left w:val="nil"/>
              <w:bottom w:val="single" w:sz="6" w:space="0" w:color="auto"/>
              <w:right w:val="single" w:sz="6" w:space="0" w:color="auto"/>
            </w:tcBorders>
            <w:shd w:val="clear" w:color="auto" w:fill="auto"/>
            <w:hideMark/>
          </w:tcPr>
          <w:p w14:paraId="4DBF8A17" w14:textId="5923236E" w:rsidR="002805E9" w:rsidRPr="00753CE2" w:rsidRDefault="002805E9" w:rsidP="00AA5F5A">
            <w:pPr>
              <w:spacing w:after="0" w:line="240" w:lineRule="auto"/>
              <w:ind w:firstLine="30"/>
              <w:jc w:val="center"/>
              <w:textAlignment w:val="baseline"/>
              <w:rPr>
                <w:rFonts w:ascii="Century Gothic" w:eastAsia="Times New Roman" w:hAnsi="Century Gothic" w:cs="Times New Roman"/>
                <w:color w:val="000000" w:themeColor="text1"/>
                <w:highlight w:val="yellow"/>
                <w:lang w:eastAsia="es-MX"/>
              </w:rPr>
            </w:pPr>
            <w:r w:rsidRPr="001C2BFE">
              <w:rPr>
                <w:rFonts w:ascii="Century Gothic" w:eastAsia="Times New Roman" w:hAnsi="Century Gothic" w:cs="Calibri"/>
                <w:color w:val="000000" w:themeColor="text1"/>
                <w:lang w:eastAsia="es-MX"/>
              </w:rPr>
              <w:t xml:space="preserve">Actividades que propondré a los </w:t>
            </w:r>
            <w:r w:rsidR="00E96743" w:rsidRPr="001C2BFE">
              <w:rPr>
                <w:rFonts w:ascii="Century Gothic" w:eastAsia="Times New Roman" w:hAnsi="Century Gothic" w:cs="Calibri"/>
                <w:color w:val="000000" w:themeColor="text1"/>
                <w:lang w:eastAsia="es-MX"/>
              </w:rPr>
              <w:t>a</w:t>
            </w:r>
            <w:r w:rsidRPr="001C2BFE">
              <w:rPr>
                <w:rFonts w:ascii="Century Gothic" w:eastAsia="Times New Roman" w:hAnsi="Century Gothic" w:cs="Calibri"/>
                <w:color w:val="000000" w:themeColor="text1"/>
                <w:lang w:eastAsia="es-MX"/>
              </w:rPr>
              <w:t>lumnos</w:t>
            </w:r>
          </w:p>
          <w:p w14:paraId="48217071" w14:textId="40C2A02A" w:rsidR="002805E9" w:rsidRPr="00753CE2" w:rsidRDefault="002805E9" w:rsidP="00AA5F5A">
            <w:pPr>
              <w:spacing w:after="0" w:line="240" w:lineRule="auto"/>
              <w:ind w:right="510"/>
              <w:jc w:val="center"/>
              <w:textAlignment w:val="baseline"/>
              <w:rPr>
                <w:rFonts w:ascii="Century Gothic" w:eastAsia="Times New Roman" w:hAnsi="Century Gothic" w:cs="Times New Roman"/>
                <w:color w:val="000000" w:themeColor="text1"/>
                <w:highlight w:val="yellow"/>
                <w:lang w:eastAsia="es-MX"/>
              </w:rPr>
            </w:pPr>
          </w:p>
        </w:tc>
      </w:tr>
      <w:tr w:rsidR="00602DF3" w:rsidRPr="00D34C74" w14:paraId="70D0E22B" w14:textId="77777777" w:rsidTr="00C849A0">
        <w:trPr>
          <w:trHeight w:val="405"/>
        </w:trPr>
        <w:tc>
          <w:tcPr>
            <w:tcW w:w="1781" w:type="dxa"/>
            <w:tcBorders>
              <w:top w:val="nil"/>
              <w:left w:val="single" w:sz="6" w:space="0" w:color="auto"/>
              <w:bottom w:val="single" w:sz="6" w:space="0" w:color="auto"/>
              <w:right w:val="single" w:sz="6" w:space="0" w:color="auto"/>
            </w:tcBorders>
            <w:shd w:val="clear" w:color="auto" w:fill="auto"/>
          </w:tcPr>
          <w:p w14:paraId="1C7DD3ED" w14:textId="4ADCB9CE" w:rsidR="00602DF3" w:rsidRPr="00AA5F5A" w:rsidRDefault="00602DF3" w:rsidP="001E483C">
            <w:pPr>
              <w:spacing w:after="0" w:line="240" w:lineRule="auto"/>
              <w:ind w:right="510"/>
              <w:jc w:val="center"/>
              <w:textAlignment w:val="baseline"/>
              <w:rPr>
                <w:rFonts w:ascii="Century Gothic" w:eastAsia="Times New Roman" w:hAnsi="Century Gothic" w:cs="Calibri"/>
                <w:color w:val="000000" w:themeColor="text1"/>
                <w:lang w:eastAsia="es-MX"/>
              </w:rPr>
            </w:pPr>
            <w:r>
              <w:rPr>
                <w:rFonts w:ascii="Century Gothic" w:eastAsia="Times New Roman" w:hAnsi="Century Gothic" w:cs="Calibri"/>
                <w:color w:val="000000" w:themeColor="text1"/>
                <w:lang w:eastAsia="es-MX"/>
              </w:rPr>
              <w:t>28 de junio de 2021</w:t>
            </w:r>
          </w:p>
          <w:p w14:paraId="153BCEF7" w14:textId="15E5F560" w:rsidR="00602DF3" w:rsidRDefault="00602DF3" w:rsidP="001E483C">
            <w:pPr>
              <w:spacing w:after="0" w:line="240" w:lineRule="auto"/>
              <w:ind w:right="510"/>
              <w:jc w:val="center"/>
              <w:textAlignment w:val="baseline"/>
              <w:rPr>
                <w:rFonts w:ascii="Century Gothic" w:eastAsia="Times New Roman" w:hAnsi="Century Gothic" w:cs="Calibri"/>
                <w:color w:val="000000" w:themeColor="text1"/>
                <w:lang w:eastAsia="es-MX"/>
              </w:rPr>
            </w:pPr>
            <w:r>
              <w:rPr>
                <w:rFonts w:ascii="Century Gothic" w:eastAsia="Times New Roman" w:hAnsi="Century Gothic" w:cs="Calibri"/>
                <w:color w:val="000000" w:themeColor="text1"/>
                <w:lang w:eastAsia="es-MX"/>
              </w:rPr>
              <w:t>LUNES</w:t>
            </w:r>
          </w:p>
        </w:tc>
        <w:tc>
          <w:tcPr>
            <w:tcW w:w="12113" w:type="dxa"/>
            <w:gridSpan w:val="9"/>
            <w:tcBorders>
              <w:top w:val="nil"/>
              <w:left w:val="nil"/>
              <w:bottom w:val="single" w:sz="6" w:space="0" w:color="auto"/>
              <w:right w:val="single" w:sz="6" w:space="0" w:color="auto"/>
            </w:tcBorders>
            <w:shd w:val="clear" w:color="auto" w:fill="auto"/>
          </w:tcPr>
          <w:p w14:paraId="208386A3" w14:textId="7715B115" w:rsidR="00602DF3" w:rsidRPr="00602DF3" w:rsidRDefault="00602DF3" w:rsidP="00602DF3">
            <w:pPr>
              <w:pStyle w:val="NormalWeb"/>
              <w:spacing w:before="0" w:beforeAutospacing="0" w:after="0" w:afterAutospacing="0" w:line="256" w:lineRule="auto"/>
              <w:jc w:val="center"/>
              <w:rPr>
                <w:rFonts w:ascii="Century Gothic" w:hAnsi="Century Gothic" w:cs="Arial"/>
                <w:b/>
                <w:sz w:val="20"/>
                <w:szCs w:val="20"/>
              </w:rPr>
            </w:pPr>
            <w:r w:rsidRPr="00602DF3">
              <w:rPr>
                <w:rFonts w:ascii="Century Gothic" w:hAnsi="Century Gothic" w:cs="Arial"/>
                <w:b/>
                <w:sz w:val="40"/>
                <w:szCs w:val="20"/>
              </w:rPr>
              <w:t>Descarga administrativa</w:t>
            </w:r>
          </w:p>
        </w:tc>
      </w:tr>
      <w:tr w:rsidR="00292A69" w:rsidRPr="00D34C74" w14:paraId="181895F3" w14:textId="77777777" w:rsidTr="00A776A4">
        <w:trPr>
          <w:trHeight w:val="405"/>
        </w:trPr>
        <w:tc>
          <w:tcPr>
            <w:tcW w:w="1781" w:type="dxa"/>
            <w:tcBorders>
              <w:top w:val="nil"/>
              <w:left w:val="single" w:sz="6" w:space="0" w:color="auto"/>
              <w:bottom w:val="single" w:sz="6" w:space="0" w:color="auto"/>
              <w:right w:val="single" w:sz="6" w:space="0" w:color="auto"/>
            </w:tcBorders>
            <w:shd w:val="clear" w:color="auto" w:fill="auto"/>
            <w:hideMark/>
          </w:tcPr>
          <w:p w14:paraId="22AA9CC9" w14:textId="5CB97254" w:rsidR="00292A69" w:rsidRPr="00AA5F5A" w:rsidRDefault="00292A69" w:rsidP="00292A69">
            <w:pPr>
              <w:spacing w:after="0" w:line="240" w:lineRule="auto"/>
              <w:ind w:right="510"/>
              <w:jc w:val="center"/>
              <w:textAlignment w:val="baseline"/>
              <w:rPr>
                <w:rFonts w:ascii="Century Gothic" w:eastAsia="Times New Roman" w:hAnsi="Century Gothic" w:cs="Calibri"/>
                <w:color w:val="000000" w:themeColor="text1"/>
                <w:lang w:eastAsia="es-MX"/>
              </w:rPr>
            </w:pPr>
            <w:r>
              <w:rPr>
                <w:rFonts w:ascii="Century Gothic" w:eastAsia="Times New Roman" w:hAnsi="Century Gothic" w:cs="Calibri"/>
                <w:color w:val="000000" w:themeColor="text1"/>
                <w:lang w:eastAsia="es-MX"/>
              </w:rPr>
              <w:t>29 de junio de 2021</w:t>
            </w:r>
          </w:p>
          <w:p w14:paraId="064D9CFF" w14:textId="531BF300" w:rsidR="00292A69" w:rsidRPr="00AA5F5A" w:rsidRDefault="00292A69" w:rsidP="00292A69">
            <w:pPr>
              <w:spacing w:after="0" w:line="240" w:lineRule="auto"/>
              <w:ind w:left="30" w:right="510"/>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MARTES</w:t>
            </w:r>
          </w:p>
        </w:tc>
        <w:tc>
          <w:tcPr>
            <w:tcW w:w="1623" w:type="dxa"/>
            <w:tcBorders>
              <w:top w:val="nil"/>
              <w:left w:val="nil"/>
              <w:bottom w:val="single" w:sz="6" w:space="0" w:color="auto"/>
              <w:right w:val="single" w:sz="6" w:space="0" w:color="auto"/>
            </w:tcBorders>
            <w:shd w:val="clear" w:color="auto" w:fill="auto"/>
          </w:tcPr>
          <w:p w14:paraId="1AF9EDC2" w14:textId="2841C68A" w:rsidR="00292A69" w:rsidRDefault="00292A69"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r w:rsidRPr="00602DF3">
              <w:rPr>
                <w:rFonts w:ascii="Century Gothic" w:eastAsia="Times New Roman" w:hAnsi="Century Gothic" w:cs="Times New Roman"/>
                <w:b/>
                <w:bCs/>
                <w:color w:val="000000" w:themeColor="text1"/>
                <w:sz w:val="24"/>
                <w:szCs w:val="24"/>
                <w:lang w:eastAsia="es-MX"/>
              </w:rPr>
              <w:t>Festividades y conmemoraciones</w:t>
            </w:r>
          </w:p>
          <w:p w14:paraId="7E6A6EA0" w14:textId="5422EFCD" w:rsidR="00292A69" w:rsidRDefault="00292A69"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5B567917" w14:textId="1F705D98" w:rsidR="00292A69" w:rsidRDefault="00292A69"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34C35BD3" w14:textId="45A66BB1" w:rsidR="00292A69" w:rsidRDefault="00292A69"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1C7E4E6D" w14:textId="34937F5E" w:rsidR="00292A69" w:rsidRDefault="00292A69"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198A15D6" w14:textId="4D0EE262" w:rsidR="00292A69" w:rsidRDefault="00292A69"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4F0FA3D1" w14:textId="260C5714"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42755F0D" w14:textId="2BCC45D3"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569F69CC" w14:textId="3CAA8F27"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76428F0D" w14:textId="7276D54A"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53E1638E" w14:textId="08B5192E"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26939DFA" w14:textId="0820565E"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5B9DFFC1" w14:textId="57698460"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06083AFC" w14:textId="04CB7C70"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0D719295" w14:textId="591112F4"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7F10F6A6" w14:textId="48D3409B"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6B624F5A" w14:textId="358B0FC1"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32E833DC" w14:textId="111A431C"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378D47E3" w14:textId="420BAA94"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549BC4CF" w14:textId="76DA1941"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2807CD93" w14:textId="4E6636BA"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424E4B7F" w14:textId="50B31D61"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027AEEB4" w14:textId="77777777" w:rsidR="0042188A" w:rsidRPr="00602DF3"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48EA3B6B" w14:textId="0122FA88" w:rsidR="00292A69" w:rsidRPr="00E67DA4" w:rsidRDefault="00292A69"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r w:rsidRPr="00602DF3">
              <w:rPr>
                <w:rFonts w:ascii="Century Gothic" w:eastAsia="Times New Roman" w:hAnsi="Century Gothic" w:cs="Times New Roman"/>
                <w:b/>
                <w:bCs/>
                <w:color w:val="000000" w:themeColor="text1"/>
                <w:sz w:val="24"/>
                <w:szCs w:val="24"/>
                <w:lang w:eastAsia="es-MX"/>
              </w:rPr>
              <w:t>¿Cómo llego a…?</w:t>
            </w:r>
          </w:p>
        </w:tc>
        <w:tc>
          <w:tcPr>
            <w:tcW w:w="1985" w:type="dxa"/>
            <w:tcBorders>
              <w:top w:val="nil"/>
              <w:left w:val="nil"/>
              <w:bottom w:val="single" w:sz="6" w:space="0" w:color="auto"/>
              <w:right w:val="single" w:sz="6" w:space="0" w:color="auto"/>
            </w:tcBorders>
            <w:shd w:val="clear" w:color="auto" w:fill="auto"/>
          </w:tcPr>
          <w:p w14:paraId="524087D0" w14:textId="69D0C422" w:rsidR="00292A69" w:rsidRPr="00AA5F5A" w:rsidRDefault="00292A69" w:rsidP="00292A69">
            <w:pPr>
              <w:spacing w:after="0" w:line="240" w:lineRule="auto"/>
              <w:ind w:left="690"/>
              <w:jc w:val="center"/>
              <w:textAlignment w:val="baseline"/>
              <w:rPr>
                <w:rFonts w:ascii="Century Gothic" w:eastAsia="Times New Roman" w:hAnsi="Century Gothic" w:cs="Times New Roman"/>
                <w:color w:val="000000" w:themeColor="text1"/>
                <w:lang w:eastAsia="es-MX"/>
              </w:rPr>
            </w:pPr>
            <w:r>
              <w:rPr>
                <w:rFonts w:ascii="Century Gothic" w:hAnsi="Century Gothic"/>
                <w:color w:val="000000" w:themeColor="text1"/>
                <w:sz w:val="20"/>
                <w:szCs w:val="20"/>
              </w:rPr>
              <w:lastRenderedPageBreak/>
              <w:t>Video tutorial</w:t>
            </w:r>
          </w:p>
        </w:tc>
        <w:tc>
          <w:tcPr>
            <w:tcW w:w="1984" w:type="dxa"/>
            <w:tcBorders>
              <w:top w:val="nil"/>
              <w:left w:val="nil"/>
              <w:bottom w:val="single" w:sz="6" w:space="0" w:color="auto"/>
              <w:right w:val="single" w:sz="6" w:space="0" w:color="auto"/>
            </w:tcBorders>
            <w:shd w:val="clear" w:color="auto" w:fill="auto"/>
          </w:tcPr>
          <w:p w14:paraId="10A7223D" w14:textId="09013CAC" w:rsidR="00292A69" w:rsidRPr="00AA5F5A" w:rsidRDefault="00292A69" w:rsidP="00292A69">
            <w:pPr>
              <w:spacing w:after="0" w:line="240" w:lineRule="auto"/>
              <w:jc w:val="center"/>
              <w:textAlignment w:val="baseline"/>
              <w:rPr>
                <w:rFonts w:ascii="Century Gothic" w:eastAsia="Times New Roman" w:hAnsi="Century Gothic" w:cs="Times New Roman"/>
                <w:color w:val="000000" w:themeColor="text1"/>
                <w:lang w:eastAsia="es-MX"/>
              </w:rPr>
            </w:pPr>
            <w:r>
              <w:rPr>
                <w:rFonts w:ascii="Century Gothic" w:hAnsi="Century Gothic"/>
                <w:color w:val="000000" w:themeColor="text1"/>
                <w:sz w:val="20"/>
                <w:szCs w:val="20"/>
              </w:rPr>
              <w:t>WhatsApp</w:t>
            </w:r>
          </w:p>
        </w:tc>
        <w:tc>
          <w:tcPr>
            <w:tcW w:w="6521" w:type="dxa"/>
            <w:gridSpan w:val="6"/>
            <w:tcBorders>
              <w:top w:val="nil"/>
              <w:left w:val="nil"/>
              <w:bottom w:val="single" w:sz="6" w:space="0" w:color="auto"/>
              <w:right w:val="single" w:sz="6" w:space="0" w:color="auto"/>
            </w:tcBorders>
            <w:shd w:val="clear" w:color="auto" w:fill="auto"/>
          </w:tcPr>
          <w:p w14:paraId="3463823B" w14:textId="01A4ABD1" w:rsidR="00292A69" w:rsidRDefault="002C67C6" w:rsidP="00292A69">
            <w:pPr>
              <w:spacing w:after="0"/>
              <w:jc w:val="both"/>
              <w:rPr>
                <w:rFonts w:ascii="Century Gothic" w:hAnsi="Century Gothic" w:cs="Arial"/>
                <w:sz w:val="20"/>
                <w:szCs w:val="20"/>
              </w:rPr>
            </w:pPr>
            <w:r>
              <w:rPr>
                <w:rFonts w:ascii="Century Gothic" w:hAnsi="Century Gothic" w:cs="Arial"/>
                <w:sz w:val="20"/>
                <w:szCs w:val="20"/>
              </w:rPr>
              <w:t>Mostrar una imagen por cada festividad que celebramos en este año durante las clases en línea (</w:t>
            </w:r>
            <w:r w:rsidR="001C2BFE" w:rsidRPr="002C67C6">
              <w:rPr>
                <w:rFonts w:ascii="Century Gothic" w:hAnsi="Century Gothic" w:cs="Arial"/>
                <w:sz w:val="20"/>
                <w:szCs w:val="20"/>
              </w:rPr>
              <w:t>día</w:t>
            </w:r>
            <w:r w:rsidRPr="002C67C6">
              <w:rPr>
                <w:rFonts w:ascii="Century Gothic" w:hAnsi="Century Gothic" w:cs="Arial"/>
                <w:sz w:val="20"/>
                <w:szCs w:val="20"/>
              </w:rPr>
              <w:t xml:space="preserve"> del amor y la amistad, </w:t>
            </w:r>
            <w:r w:rsidR="001C2BFE" w:rsidRPr="002C67C6">
              <w:rPr>
                <w:rFonts w:ascii="Century Gothic" w:hAnsi="Century Gothic" w:cs="Arial"/>
                <w:sz w:val="20"/>
                <w:szCs w:val="20"/>
              </w:rPr>
              <w:t>día</w:t>
            </w:r>
            <w:r w:rsidRPr="002C67C6">
              <w:rPr>
                <w:rFonts w:ascii="Century Gothic" w:hAnsi="Century Gothic" w:cs="Arial"/>
                <w:sz w:val="20"/>
                <w:szCs w:val="20"/>
              </w:rPr>
              <w:t xml:space="preserve"> de la </w:t>
            </w:r>
            <w:r w:rsidR="001C2BFE" w:rsidRPr="002C67C6">
              <w:rPr>
                <w:rFonts w:ascii="Century Gothic" w:hAnsi="Century Gothic" w:cs="Arial"/>
                <w:sz w:val="20"/>
                <w:szCs w:val="20"/>
              </w:rPr>
              <w:t>primavera,</w:t>
            </w:r>
            <w:r w:rsidRPr="002C67C6">
              <w:rPr>
                <w:rFonts w:ascii="Century Gothic" w:hAnsi="Century Gothic" w:cs="Arial"/>
                <w:sz w:val="20"/>
                <w:szCs w:val="20"/>
              </w:rPr>
              <w:t xml:space="preserve"> </w:t>
            </w:r>
            <w:r w:rsidR="001C2BFE" w:rsidRPr="002C67C6">
              <w:rPr>
                <w:rFonts w:ascii="Century Gothic" w:hAnsi="Century Gothic" w:cs="Arial"/>
                <w:sz w:val="20"/>
                <w:szCs w:val="20"/>
              </w:rPr>
              <w:t>día</w:t>
            </w:r>
            <w:r w:rsidRPr="002C67C6">
              <w:rPr>
                <w:rFonts w:ascii="Century Gothic" w:hAnsi="Century Gothic" w:cs="Arial"/>
                <w:sz w:val="20"/>
                <w:szCs w:val="20"/>
              </w:rPr>
              <w:t xml:space="preserve"> del niño, </w:t>
            </w:r>
            <w:r w:rsidR="001C2BFE" w:rsidRPr="002C67C6">
              <w:rPr>
                <w:rFonts w:ascii="Century Gothic" w:hAnsi="Century Gothic" w:cs="Arial"/>
                <w:sz w:val="20"/>
                <w:szCs w:val="20"/>
              </w:rPr>
              <w:t>día</w:t>
            </w:r>
            <w:r w:rsidRPr="002C67C6">
              <w:rPr>
                <w:rFonts w:ascii="Century Gothic" w:hAnsi="Century Gothic" w:cs="Arial"/>
                <w:sz w:val="20"/>
                <w:szCs w:val="20"/>
              </w:rPr>
              <w:t xml:space="preserve"> de la madre, </w:t>
            </w:r>
            <w:r w:rsidR="001C2BFE" w:rsidRPr="002C67C6">
              <w:rPr>
                <w:rFonts w:ascii="Century Gothic" w:hAnsi="Century Gothic" w:cs="Arial"/>
                <w:sz w:val="20"/>
                <w:szCs w:val="20"/>
              </w:rPr>
              <w:t>día</w:t>
            </w:r>
            <w:r w:rsidRPr="002C67C6">
              <w:rPr>
                <w:rFonts w:ascii="Century Gothic" w:hAnsi="Century Gothic" w:cs="Arial"/>
                <w:sz w:val="20"/>
                <w:szCs w:val="20"/>
              </w:rPr>
              <w:t xml:space="preserve"> del padre</w:t>
            </w:r>
            <w:r>
              <w:rPr>
                <w:rFonts w:ascii="Century Gothic" w:hAnsi="Century Gothic" w:cs="Arial"/>
                <w:sz w:val="20"/>
                <w:szCs w:val="20"/>
              </w:rPr>
              <w:t>)</w:t>
            </w:r>
          </w:p>
          <w:p w14:paraId="24587AD5" w14:textId="75A08F62" w:rsidR="002C67C6" w:rsidRDefault="002C67C6" w:rsidP="00292A69">
            <w:pPr>
              <w:spacing w:after="0"/>
              <w:jc w:val="both"/>
              <w:rPr>
                <w:rFonts w:ascii="Century Gothic" w:hAnsi="Century Gothic" w:cs="Arial"/>
                <w:sz w:val="20"/>
                <w:szCs w:val="20"/>
              </w:rPr>
            </w:pPr>
            <w:r>
              <w:rPr>
                <w:rFonts w:ascii="Century Gothic" w:hAnsi="Century Gothic" w:cs="Arial"/>
                <w:sz w:val="20"/>
                <w:szCs w:val="20"/>
              </w:rPr>
              <w:t>Decir un acertijo por cada uno:</w:t>
            </w:r>
          </w:p>
          <w:p w14:paraId="2BA989EE" w14:textId="5B4B678B" w:rsidR="002C67C6" w:rsidRPr="0042188A" w:rsidRDefault="001C2BFE" w:rsidP="0042188A">
            <w:pPr>
              <w:pStyle w:val="Prrafodelista"/>
              <w:numPr>
                <w:ilvl w:val="0"/>
                <w:numId w:val="36"/>
              </w:numPr>
              <w:spacing w:after="0"/>
              <w:jc w:val="both"/>
              <w:rPr>
                <w:rFonts w:ascii="Century Gothic" w:hAnsi="Century Gothic" w:cs="Arial"/>
                <w:sz w:val="20"/>
                <w:szCs w:val="20"/>
              </w:rPr>
            </w:pPr>
            <w:r w:rsidRPr="0042188A">
              <w:rPr>
                <w:rFonts w:ascii="Century Gothic" w:hAnsi="Century Gothic" w:cs="Arial"/>
                <w:sz w:val="20"/>
                <w:szCs w:val="20"/>
              </w:rPr>
              <w:t xml:space="preserve">Día del amor y la amistad: hoy un corazón hice con bombones, </w:t>
            </w:r>
            <w:r w:rsidR="0042188A" w:rsidRPr="0042188A">
              <w:rPr>
                <w:rFonts w:ascii="Century Gothic" w:hAnsi="Century Gothic" w:cs="Arial"/>
                <w:sz w:val="20"/>
                <w:szCs w:val="20"/>
              </w:rPr>
              <w:t>les</w:t>
            </w:r>
            <w:r w:rsidRPr="0042188A">
              <w:rPr>
                <w:rFonts w:ascii="Century Gothic" w:hAnsi="Century Gothic" w:cs="Arial"/>
                <w:sz w:val="20"/>
                <w:szCs w:val="20"/>
              </w:rPr>
              <w:t xml:space="preserve"> regale a todos mis amigos los abrazones, que loco que sea febrero y por tantos regalos que a mis amigos di, no tenga nada en mi monedero</w:t>
            </w:r>
          </w:p>
          <w:p w14:paraId="328E9C56" w14:textId="003AAF72" w:rsidR="001C2BFE" w:rsidRPr="0042188A" w:rsidRDefault="0042188A" w:rsidP="0042188A">
            <w:pPr>
              <w:pStyle w:val="Prrafodelista"/>
              <w:numPr>
                <w:ilvl w:val="0"/>
                <w:numId w:val="36"/>
              </w:numPr>
              <w:spacing w:after="0"/>
              <w:jc w:val="both"/>
              <w:rPr>
                <w:rFonts w:ascii="Century Gothic" w:hAnsi="Century Gothic" w:cs="Arial"/>
                <w:sz w:val="20"/>
                <w:szCs w:val="20"/>
              </w:rPr>
            </w:pPr>
            <w:r w:rsidRPr="0042188A">
              <w:rPr>
                <w:rFonts w:ascii="Century Gothic" w:hAnsi="Century Gothic" w:cs="Arial"/>
                <w:sz w:val="20"/>
                <w:szCs w:val="20"/>
              </w:rPr>
              <w:lastRenderedPageBreak/>
              <w:t>Día</w:t>
            </w:r>
            <w:r w:rsidR="001C2BFE" w:rsidRPr="0042188A">
              <w:rPr>
                <w:rFonts w:ascii="Century Gothic" w:hAnsi="Century Gothic" w:cs="Arial"/>
                <w:sz w:val="20"/>
                <w:szCs w:val="20"/>
              </w:rPr>
              <w:t xml:space="preserve"> de la primavera: En el mes de marzo llego yo, con muchas flores al rededor, a los animalitos lleno de amor, y con el sol </w:t>
            </w:r>
            <w:r w:rsidRPr="0042188A">
              <w:rPr>
                <w:rFonts w:ascii="Century Gothic" w:hAnsi="Century Gothic" w:cs="Arial"/>
                <w:sz w:val="20"/>
                <w:szCs w:val="20"/>
              </w:rPr>
              <w:t>también</w:t>
            </w:r>
            <w:r w:rsidR="001C2BFE" w:rsidRPr="0042188A">
              <w:rPr>
                <w:rFonts w:ascii="Century Gothic" w:hAnsi="Century Gothic" w:cs="Arial"/>
                <w:sz w:val="20"/>
                <w:szCs w:val="20"/>
              </w:rPr>
              <w:t xml:space="preserve"> viene el calor</w:t>
            </w:r>
          </w:p>
          <w:p w14:paraId="11F897F4" w14:textId="65B0DF54" w:rsidR="001C2BFE" w:rsidRPr="0042188A" w:rsidRDefault="0042188A" w:rsidP="0042188A">
            <w:pPr>
              <w:pStyle w:val="Prrafodelista"/>
              <w:numPr>
                <w:ilvl w:val="0"/>
                <w:numId w:val="36"/>
              </w:numPr>
              <w:spacing w:after="0"/>
              <w:jc w:val="both"/>
              <w:rPr>
                <w:rFonts w:ascii="Century Gothic" w:hAnsi="Century Gothic" w:cs="Arial"/>
                <w:sz w:val="20"/>
                <w:szCs w:val="20"/>
              </w:rPr>
            </w:pPr>
            <w:r w:rsidRPr="0042188A">
              <w:rPr>
                <w:rFonts w:ascii="Century Gothic" w:hAnsi="Century Gothic" w:cs="Arial"/>
                <w:sz w:val="20"/>
                <w:szCs w:val="20"/>
              </w:rPr>
              <w:t>Día</w:t>
            </w:r>
            <w:r w:rsidR="001C2BFE" w:rsidRPr="0042188A">
              <w:rPr>
                <w:rFonts w:ascii="Century Gothic" w:hAnsi="Century Gothic" w:cs="Arial"/>
                <w:sz w:val="20"/>
                <w:szCs w:val="20"/>
              </w:rPr>
              <w:t xml:space="preserve"> del niño: el día de hoy mi cumpleaños no es, soy pequeño y no al </w:t>
            </w:r>
            <w:r w:rsidRPr="0042188A">
              <w:rPr>
                <w:rFonts w:ascii="Century Gothic" w:hAnsi="Century Gothic" w:cs="Arial"/>
                <w:sz w:val="20"/>
                <w:szCs w:val="20"/>
              </w:rPr>
              <w:t>revés</w:t>
            </w:r>
            <w:r w:rsidR="001C2BFE" w:rsidRPr="0042188A">
              <w:rPr>
                <w:rFonts w:ascii="Century Gothic" w:hAnsi="Century Gothic" w:cs="Arial"/>
                <w:sz w:val="20"/>
                <w:szCs w:val="20"/>
              </w:rPr>
              <w:t xml:space="preserve">, en el mes de abril me festejan a </w:t>
            </w:r>
            <w:r w:rsidRPr="0042188A">
              <w:rPr>
                <w:rFonts w:ascii="Century Gothic" w:hAnsi="Century Gothic" w:cs="Arial"/>
                <w:sz w:val="20"/>
                <w:szCs w:val="20"/>
              </w:rPr>
              <w:t>mí</w:t>
            </w:r>
            <w:r w:rsidR="001C2BFE" w:rsidRPr="0042188A">
              <w:rPr>
                <w:rFonts w:ascii="Century Gothic" w:hAnsi="Century Gothic" w:cs="Arial"/>
                <w:sz w:val="20"/>
                <w:szCs w:val="20"/>
              </w:rPr>
              <w:t xml:space="preserve"> y es tan divertido que en todo el día no me dormí</w:t>
            </w:r>
          </w:p>
          <w:p w14:paraId="43D6EE95" w14:textId="6EAC60E1" w:rsidR="001C2BFE" w:rsidRPr="0042188A" w:rsidRDefault="0042188A" w:rsidP="0042188A">
            <w:pPr>
              <w:pStyle w:val="Prrafodelista"/>
              <w:numPr>
                <w:ilvl w:val="0"/>
                <w:numId w:val="36"/>
              </w:numPr>
              <w:spacing w:after="0"/>
              <w:jc w:val="both"/>
              <w:rPr>
                <w:rFonts w:ascii="Century Gothic" w:hAnsi="Century Gothic" w:cs="Arial"/>
                <w:sz w:val="20"/>
                <w:szCs w:val="20"/>
              </w:rPr>
            </w:pPr>
            <w:r w:rsidRPr="0042188A">
              <w:rPr>
                <w:rFonts w:ascii="Century Gothic" w:hAnsi="Century Gothic" w:cs="Arial"/>
                <w:sz w:val="20"/>
                <w:szCs w:val="20"/>
              </w:rPr>
              <w:t>Día</w:t>
            </w:r>
            <w:r w:rsidR="001C2BFE" w:rsidRPr="0042188A">
              <w:rPr>
                <w:rFonts w:ascii="Century Gothic" w:hAnsi="Century Gothic" w:cs="Arial"/>
                <w:sz w:val="20"/>
                <w:szCs w:val="20"/>
              </w:rPr>
              <w:t xml:space="preserve"> de la madre: en el mes de mayo hago mi </w:t>
            </w:r>
            <w:r w:rsidRPr="0042188A">
              <w:rPr>
                <w:rFonts w:ascii="Century Gothic" w:hAnsi="Century Gothic" w:cs="Arial"/>
                <w:sz w:val="20"/>
                <w:szCs w:val="20"/>
              </w:rPr>
              <w:t>aparición</w:t>
            </w:r>
            <w:r w:rsidR="001C2BFE" w:rsidRPr="0042188A">
              <w:rPr>
                <w:rFonts w:ascii="Century Gothic" w:hAnsi="Century Gothic" w:cs="Arial"/>
                <w:sz w:val="20"/>
                <w:szCs w:val="20"/>
              </w:rPr>
              <w:t xml:space="preserve">, festejo a las personas que nos llenan de amor, podemos cantar una </w:t>
            </w:r>
            <w:r w:rsidRPr="0042188A">
              <w:rPr>
                <w:rFonts w:ascii="Century Gothic" w:hAnsi="Century Gothic" w:cs="Arial"/>
                <w:sz w:val="20"/>
                <w:szCs w:val="20"/>
              </w:rPr>
              <w:t>canción</w:t>
            </w:r>
            <w:r w:rsidR="001C2BFE" w:rsidRPr="0042188A">
              <w:rPr>
                <w:rFonts w:ascii="Century Gothic" w:hAnsi="Century Gothic" w:cs="Arial"/>
                <w:sz w:val="20"/>
                <w:szCs w:val="20"/>
              </w:rPr>
              <w:t xml:space="preserve"> o dar regalos por </w:t>
            </w:r>
            <w:r w:rsidRPr="0042188A">
              <w:rPr>
                <w:rFonts w:ascii="Century Gothic" w:hAnsi="Century Gothic" w:cs="Arial"/>
                <w:sz w:val="20"/>
                <w:szCs w:val="20"/>
              </w:rPr>
              <w:t>montón</w:t>
            </w:r>
          </w:p>
          <w:p w14:paraId="316ECF7D" w14:textId="592A7672" w:rsidR="001C2BFE" w:rsidRPr="0042188A" w:rsidRDefault="001C2BFE" w:rsidP="0042188A">
            <w:pPr>
              <w:pStyle w:val="Prrafodelista"/>
              <w:numPr>
                <w:ilvl w:val="0"/>
                <w:numId w:val="36"/>
              </w:numPr>
              <w:spacing w:after="0"/>
              <w:jc w:val="both"/>
              <w:rPr>
                <w:rFonts w:ascii="Century Gothic" w:hAnsi="Century Gothic" w:cs="Arial"/>
                <w:sz w:val="20"/>
                <w:szCs w:val="20"/>
              </w:rPr>
            </w:pPr>
            <w:r w:rsidRPr="0042188A">
              <w:rPr>
                <w:rFonts w:ascii="Century Gothic" w:hAnsi="Century Gothic" w:cs="Arial"/>
                <w:sz w:val="20"/>
                <w:szCs w:val="20"/>
              </w:rPr>
              <w:t xml:space="preserve">Día del padre: </w:t>
            </w:r>
            <w:r w:rsidR="0042188A" w:rsidRPr="0042188A">
              <w:rPr>
                <w:rFonts w:ascii="Century Gothic" w:hAnsi="Century Gothic" w:cs="Arial"/>
                <w:sz w:val="20"/>
                <w:szCs w:val="20"/>
              </w:rPr>
              <w:t>soy el tercer domingo del mes de junio y hoy festejo tendremos, porque un señor con bigote reparte el pastel y nosotros lo comeremos</w:t>
            </w:r>
          </w:p>
          <w:p w14:paraId="559B02C9" w14:textId="721A5247" w:rsidR="002C67C6" w:rsidRDefault="002C67C6" w:rsidP="00292A69">
            <w:pPr>
              <w:spacing w:after="0"/>
              <w:jc w:val="both"/>
              <w:rPr>
                <w:rFonts w:ascii="Century Gothic" w:hAnsi="Century Gothic" w:cs="Arial"/>
                <w:sz w:val="20"/>
                <w:szCs w:val="20"/>
              </w:rPr>
            </w:pPr>
            <w:r>
              <w:rPr>
                <w:rFonts w:ascii="Century Gothic" w:hAnsi="Century Gothic" w:cs="Arial"/>
                <w:sz w:val="20"/>
                <w:szCs w:val="20"/>
              </w:rPr>
              <w:t xml:space="preserve">Pedir que realicen un pequeño video con el acertijo que </w:t>
            </w:r>
            <w:r w:rsidR="001C2BFE">
              <w:rPr>
                <w:rFonts w:ascii="Century Gothic" w:hAnsi="Century Gothic" w:cs="Arial"/>
                <w:sz w:val="20"/>
                <w:szCs w:val="20"/>
              </w:rPr>
              <w:t>más</w:t>
            </w:r>
            <w:r>
              <w:rPr>
                <w:rFonts w:ascii="Century Gothic" w:hAnsi="Century Gothic" w:cs="Arial"/>
                <w:sz w:val="20"/>
                <w:szCs w:val="20"/>
              </w:rPr>
              <w:t xml:space="preserve"> les haya gustado y nos den su respuesta a este </w:t>
            </w:r>
            <w:r w:rsidR="001C2BFE">
              <w:rPr>
                <w:rFonts w:ascii="Century Gothic" w:hAnsi="Century Gothic" w:cs="Arial"/>
                <w:sz w:val="20"/>
                <w:szCs w:val="20"/>
              </w:rPr>
              <w:t xml:space="preserve">explicando por qué creen que es el día festivo que se menciona. </w:t>
            </w:r>
          </w:p>
          <w:p w14:paraId="40095D3C" w14:textId="77777777" w:rsidR="00292A69" w:rsidRDefault="00292A69" w:rsidP="00292A69">
            <w:pPr>
              <w:spacing w:after="0"/>
              <w:jc w:val="both"/>
              <w:rPr>
                <w:rFonts w:ascii="Century Gothic" w:hAnsi="Century Gothic" w:cs="Arial"/>
                <w:sz w:val="20"/>
                <w:szCs w:val="20"/>
              </w:rPr>
            </w:pPr>
          </w:p>
          <w:p w14:paraId="4174DC3E" w14:textId="77777777" w:rsidR="00292A69" w:rsidRDefault="00292A69" w:rsidP="00292A69">
            <w:pPr>
              <w:spacing w:after="0"/>
              <w:jc w:val="both"/>
              <w:rPr>
                <w:rFonts w:ascii="Century Gothic" w:hAnsi="Century Gothic" w:cs="Arial"/>
                <w:sz w:val="20"/>
                <w:szCs w:val="20"/>
              </w:rPr>
            </w:pPr>
          </w:p>
          <w:p w14:paraId="0CCF98C2" w14:textId="77777777" w:rsidR="00292A69" w:rsidRDefault="00292A69" w:rsidP="00292A69">
            <w:pPr>
              <w:spacing w:after="0"/>
              <w:jc w:val="both"/>
              <w:rPr>
                <w:rFonts w:ascii="Century Gothic" w:hAnsi="Century Gothic" w:cs="Arial"/>
                <w:sz w:val="20"/>
                <w:szCs w:val="20"/>
              </w:rPr>
            </w:pPr>
          </w:p>
          <w:p w14:paraId="69870C25" w14:textId="77777777" w:rsidR="00292A69" w:rsidRDefault="00292A69" w:rsidP="00292A69">
            <w:pPr>
              <w:spacing w:after="0"/>
              <w:jc w:val="both"/>
              <w:rPr>
                <w:rFonts w:ascii="Century Gothic" w:hAnsi="Century Gothic" w:cs="Arial"/>
                <w:sz w:val="20"/>
                <w:szCs w:val="20"/>
              </w:rPr>
            </w:pPr>
          </w:p>
          <w:p w14:paraId="2F3B523C" w14:textId="77777777" w:rsidR="00292A69" w:rsidRDefault="00292A69" w:rsidP="00292A69">
            <w:pPr>
              <w:spacing w:after="0"/>
              <w:jc w:val="both"/>
              <w:rPr>
                <w:rFonts w:ascii="Century Gothic" w:hAnsi="Century Gothic" w:cs="Arial"/>
                <w:sz w:val="20"/>
                <w:szCs w:val="20"/>
              </w:rPr>
            </w:pPr>
          </w:p>
          <w:p w14:paraId="0E93DE5C" w14:textId="40529675" w:rsidR="00292A69" w:rsidRDefault="00292A69" w:rsidP="00292A69">
            <w:pPr>
              <w:spacing w:after="0"/>
              <w:jc w:val="both"/>
              <w:rPr>
                <w:rFonts w:ascii="Century Gothic" w:hAnsi="Century Gothic" w:cs="Arial"/>
                <w:sz w:val="20"/>
                <w:szCs w:val="20"/>
              </w:rPr>
            </w:pPr>
            <w:r>
              <w:rPr>
                <w:rFonts w:ascii="Century Gothic" w:hAnsi="Century Gothic" w:cs="Arial"/>
                <w:sz w:val="20"/>
                <w:szCs w:val="20"/>
              </w:rPr>
              <w:t xml:space="preserve">Mostrarles un croquis de mi casa, en el que se puede observar todas las habitaciones que tiene) y preguntar ¿Saben que es? ¿Saben para qué sirve? </w:t>
            </w:r>
          </w:p>
          <w:p w14:paraId="3B62CB37" w14:textId="40329E29" w:rsidR="00292A69" w:rsidRDefault="00292A69" w:rsidP="00292A69">
            <w:pPr>
              <w:spacing w:after="0"/>
              <w:jc w:val="both"/>
              <w:rPr>
                <w:rFonts w:ascii="Century Gothic" w:hAnsi="Century Gothic" w:cs="Arial"/>
                <w:sz w:val="20"/>
                <w:szCs w:val="20"/>
              </w:rPr>
            </w:pPr>
            <w:r>
              <w:rPr>
                <w:rFonts w:ascii="Century Gothic" w:hAnsi="Century Gothic" w:cs="Arial"/>
                <w:sz w:val="20"/>
                <w:szCs w:val="20"/>
              </w:rPr>
              <w:t xml:space="preserve">Mostrar dibujos pequeños que representa lo que hay en cada habitación, irlo colorando con instrucciones como la sala está a un lado de la cocina, el baño esta tras de la cocina, etc. </w:t>
            </w:r>
          </w:p>
          <w:p w14:paraId="7C062E20" w14:textId="0BC3AE1D" w:rsidR="00292A69" w:rsidRDefault="00292A69" w:rsidP="00292A69">
            <w:pPr>
              <w:spacing w:after="0"/>
              <w:jc w:val="both"/>
              <w:rPr>
                <w:rFonts w:ascii="Century Gothic" w:hAnsi="Century Gothic" w:cs="Arial"/>
                <w:sz w:val="20"/>
                <w:szCs w:val="20"/>
              </w:rPr>
            </w:pPr>
            <w:r>
              <w:rPr>
                <w:rFonts w:ascii="Century Gothic" w:hAnsi="Century Gothic" w:cs="Arial"/>
                <w:sz w:val="20"/>
                <w:szCs w:val="20"/>
              </w:rPr>
              <w:t xml:space="preserve">Pedir que realicen el croquis de su casa con ayuda de un adulto que les dibuje las líneas y ellos solo coloquen los dibujitos de los muebles que hay en cada uno </w:t>
            </w:r>
          </w:p>
          <w:p w14:paraId="056BEABA" w14:textId="67324527" w:rsidR="00292A69" w:rsidRPr="00B65B11" w:rsidRDefault="00292A69" w:rsidP="00292A69">
            <w:pPr>
              <w:spacing w:after="0"/>
              <w:jc w:val="both"/>
              <w:rPr>
                <w:rFonts w:ascii="Century Gothic" w:hAnsi="Century Gothic" w:cs="Arial"/>
                <w:sz w:val="20"/>
                <w:szCs w:val="20"/>
              </w:rPr>
            </w:pPr>
          </w:p>
        </w:tc>
      </w:tr>
      <w:tr w:rsidR="00292A69" w:rsidRPr="00D34C74" w14:paraId="4817C910" w14:textId="77777777" w:rsidTr="001E483C">
        <w:trPr>
          <w:trHeight w:val="405"/>
        </w:trPr>
        <w:tc>
          <w:tcPr>
            <w:tcW w:w="1781" w:type="dxa"/>
            <w:tcBorders>
              <w:top w:val="nil"/>
              <w:left w:val="single" w:sz="6" w:space="0" w:color="auto"/>
              <w:bottom w:val="single" w:sz="6" w:space="0" w:color="auto"/>
              <w:right w:val="single" w:sz="6" w:space="0" w:color="auto"/>
            </w:tcBorders>
            <w:shd w:val="clear" w:color="auto" w:fill="auto"/>
            <w:hideMark/>
          </w:tcPr>
          <w:p w14:paraId="023D3D7C" w14:textId="775E240C" w:rsidR="00292A69" w:rsidRPr="00AA5F5A" w:rsidRDefault="00292A69" w:rsidP="00292A69">
            <w:pPr>
              <w:spacing w:after="0" w:line="240" w:lineRule="auto"/>
              <w:ind w:right="510"/>
              <w:jc w:val="center"/>
              <w:textAlignment w:val="baseline"/>
              <w:rPr>
                <w:rFonts w:ascii="Century Gothic" w:eastAsia="Times New Roman" w:hAnsi="Century Gothic" w:cs="Calibri"/>
                <w:color w:val="000000" w:themeColor="text1"/>
                <w:lang w:eastAsia="es-MX"/>
              </w:rPr>
            </w:pPr>
            <w:r>
              <w:rPr>
                <w:rFonts w:ascii="Century Gothic" w:eastAsia="Times New Roman" w:hAnsi="Century Gothic" w:cs="Calibri"/>
                <w:color w:val="000000" w:themeColor="text1"/>
                <w:lang w:eastAsia="es-MX"/>
              </w:rPr>
              <w:lastRenderedPageBreak/>
              <w:t>30 de junio de 2021</w:t>
            </w:r>
          </w:p>
          <w:p w14:paraId="026C65FD" w14:textId="7C1C8BC5" w:rsidR="00292A69" w:rsidRPr="00AA5F5A" w:rsidRDefault="00292A69" w:rsidP="00292A69">
            <w:pPr>
              <w:spacing w:after="0" w:line="240" w:lineRule="auto"/>
              <w:ind w:left="30" w:right="510"/>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MIERCOLES</w:t>
            </w:r>
          </w:p>
        </w:tc>
        <w:tc>
          <w:tcPr>
            <w:tcW w:w="1623" w:type="dxa"/>
            <w:tcBorders>
              <w:top w:val="nil"/>
              <w:left w:val="nil"/>
              <w:bottom w:val="single" w:sz="6" w:space="0" w:color="auto"/>
              <w:right w:val="single" w:sz="6" w:space="0" w:color="auto"/>
            </w:tcBorders>
            <w:shd w:val="clear" w:color="auto" w:fill="auto"/>
          </w:tcPr>
          <w:p w14:paraId="7F4563BF" w14:textId="617480AA" w:rsidR="00292A69" w:rsidRDefault="00292A69"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r w:rsidRPr="00602DF3">
              <w:rPr>
                <w:rFonts w:ascii="Century Gothic" w:eastAsia="Times New Roman" w:hAnsi="Century Gothic" w:cs="Times New Roman"/>
                <w:b/>
                <w:bCs/>
                <w:color w:val="000000" w:themeColor="text1"/>
                <w:sz w:val="24"/>
                <w:szCs w:val="24"/>
                <w:lang w:eastAsia="es-MX"/>
              </w:rPr>
              <w:t>Cofre mágico de historias</w:t>
            </w:r>
          </w:p>
          <w:p w14:paraId="4D78F65D" w14:textId="34902A3F" w:rsidR="00292A69" w:rsidRDefault="00292A69"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19B19246" w14:textId="4C4543AC" w:rsidR="00292A69" w:rsidRDefault="00292A69"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1841F8D3" w14:textId="35F37A3D" w:rsidR="00292A69" w:rsidRDefault="00292A69"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58A549DB" w14:textId="580F2C47" w:rsidR="00292A69" w:rsidRDefault="00292A69"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592271D7" w14:textId="19761AFA" w:rsidR="00292A69" w:rsidRDefault="00292A69"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62F5A270" w14:textId="77777777" w:rsidR="00292A69" w:rsidRPr="00602DF3" w:rsidRDefault="00292A69"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66C07DD0" w14:textId="77777777"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0FC49146" w14:textId="77777777"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1402003E" w14:textId="77777777"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64A5265E" w14:textId="77777777"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43E18A02" w14:textId="77777777"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25B3094D" w14:textId="77777777"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0C702D96" w14:textId="77777777"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5AD94866" w14:textId="77777777"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19C772C3" w14:textId="77777777"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3CD37676" w14:textId="77777777"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66530DE9" w14:textId="77777777"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6D7C8E6C" w14:textId="77777777"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26D4B120" w14:textId="77777777" w:rsidR="0042188A" w:rsidRDefault="0042188A" w:rsidP="00292A69">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195D7C27" w14:textId="5F7CDB1A" w:rsidR="00292A69" w:rsidRPr="00E67DA4" w:rsidRDefault="00292A69" w:rsidP="0042188A">
            <w:pPr>
              <w:spacing w:after="0" w:line="240" w:lineRule="auto"/>
              <w:textAlignment w:val="baseline"/>
              <w:rPr>
                <w:rFonts w:ascii="Century Gothic" w:eastAsia="Times New Roman" w:hAnsi="Century Gothic" w:cs="Times New Roman"/>
                <w:b/>
                <w:bCs/>
                <w:color w:val="000000" w:themeColor="text1"/>
                <w:sz w:val="24"/>
                <w:szCs w:val="24"/>
                <w:lang w:eastAsia="es-MX"/>
              </w:rPr>
            </w:pPr>
            <w:r w:rsidRPr="00602DF3">
              <w:rPr>
                <w:rFonts w:ascii="Century Gothic" w:eastAsia="Times New Roman" w:hAnsi="Century Gothic" w:cs="Times New Roman"/>
                <w:b/>
                <w:bCs/>
                <w:color w:val="000000" w:themeColor="text1"/>
                <w:sz w:val="24"/>
                <w:szCs w:val="24"/>
                <w:lang w:eastAsia="es-MX"/>
              </w:rPr>
              <w:t>Todos somos diferentes</w:t>
            </w:r>
          </w:p>
        </w:tc>
        <w:tc>
          <w:tcPr>
            <w:tcW w:w="1985" w:type="dxa"/>
            <w:tcBorders>
              <w:top w:val="nil"/>
              <w:left w:val="nil"/>
              <w:bottom w:val="single" w:sz="6" w:space="0" w:color="auto"/>
              <w:right w:val="single" w:sz="6" w:space="0" w:color="auto"/>
            </w:tcBorders>
            <w:shd w:val="clear" w:color="auto" w:fill="auto"/>
          </w:tcPr>
          <w:p w14:paraId="3270AFFF" w14:textId="499CB44D" w:rsidR="00292A69" w:rsidRPr="00E021C6" w:rsidRDefault="00292A69" w:rsidP="00292A69">
            <w:pPr>
              <w:pStyle w:val="NormalWeb"/>
              <w:spacing w:before="0" w:beforeAutospacing="0" w:after="0" w:afterAutospacing="0" w:line="256" w:lineRule="auto"/>
              <w:jc w:val="center"/>
              <w:rPr>
                <w:rFonts w:ascii="Century Gothic" w:hAnsi="Century Gothic" w:cs="Arial"/>
                <w:sz w:val="32"/>
                <w:szCs w:val="20"/>
              </w:rPr>
            </w:pPr>
            <w:r>
              <w:rPr>
                <w:rFonts w:ascii="Century Gothic" w:hAnsi="Century Gothic"/>
                <w:color w:val="000000" w:themeColor="text1"/>
                <w:sz w:val="20"/>
                <w:szCs w:val="20"/>
              </w:rPr>
              <w:lastRenderedPageBreak/>
              <w:t>Clase en línea</w:t>
            </w:r>
          </w:p>
        </w:tc>
        <w:tc>
          <w:tcPr>
            <w:tcW w:w="1984" w:type="dxa"/>
            <w:tcBorders>
              <w:top w:val="nil"/>
              <w:left w:val="nil"/>
              <w:bottom w:val="single" w:sz="6" w:space="0" w:color="auto"/>
              <w:right w:val="single" w:sz="6" w:space="0" w:color="auto"/>
            </w:tcBorders>
            <w:shd w:val="clear" w:color="auto" w:fill="auto"/>
          </w:tcPr>
          <w:p w14:paraId="281C9C96" w14:textId="1BBDC15F" w:rsidR="00292A69" w:rsidRPr="00E021C6" w:rsidRDefault="00292A69" w:rsidP="00292A69">
            <w:pPr>
              <w:pStyle w:val="NormalWeb"/>
              <w:spacing w:before="0" w:beforeAutospacing="0" w:after="0" w:afterAutospacing="0" w:line="256" w:lineRule="auto"/>
              <w:jc w:val="center"/>
              <w:rPr>
                <w:rFonts w:ascii="Century Gothic" w:hAnsi="Century Gothic" w:cs="Arial"/>
                <w:sz w:val="32"/>
                <w:szCs w:val="20"/>
              </w:rPr>
            </w:pPr>
            <w:r>
              <w:rPr>
                <w:rFonts w:ascii="Century Gothic" w:hAnsi="Century Gothic"/>
                <w:color w:val="000000" w:themeColor="text1"/>
                <w:sz w:val="20"/>
                <w:szCs w:val="20"/>
              </w:rPr>
              <w:t>Facebook</w:t>
            </w:r>
          </w:p>
        </w:tc>
        <w:tc>
          <w:tcPr>
            <w:tcW w:w="6521" w:type="dxa"/>
            <w:gridSpan w:val="6"/>
            <w:tcBorders>
              <w:top w:val="nil"/>
              <w:left w:val="nil"/>
              <w:bottom w:val="single" w:sz="6" w:space="0" w:color="auto"/>
              <w:right w:val="single" w:sz="6" w:space="0" w:color="auto"/>
            </w:tcBorders>
            <w:shd w:val="clear" w:color="auto" w:fill="auto"/>
          </w:tcPr>
          <w:p w14:paraId="473177CB" w14:textId="64FEC557" w:rsidR="00153A18" w:rsidRPr="00F457BD" w:rsidRDefault="00153A18" w:rsidP="00292A69">
            <w:pPr>
              <w:pStyle w:val="NormalWeb"/>
              <w:spacing w:before="0" w:beforeAutospacing="0" w:after="0" w:afterAutospacing="0" w:line="256" w:lineRule="auto"/>
              <w:jc w:val="both"/>
              <w:rPr>
                <w:rFonts w:ascii="Century Gothic" w:eastAsiaTheme="minorHAnsi" w:hAnsi="Century Gothic" w:cs="Arial"/>
                <w:b/>
                <w:sz w:val="20"/>
                <w:szCs w:val="20"/>
                <w:lang w:eastAsia="en-US"/>
              </w:rPr>
            </w:pPr>
            <w:r w:rsidRPr="00F457BD">
              <w:rPr>
                <w:rFonts w:ascii="Century Gothic" w:eastAsiaTheme="minorHAnsi" w:hAnsi="Century Gothic" w:cs="Arial"/>
                <w:b/>
                <w:sz w:val="20"/>
                <w:szCs w:val="20"/>
                <w:lang w:eastAsia="en-US"/>
              </w:rPr>
              <w:t>Antes de</w:t>
            </w:r>
            <w:r w:rsidRPr="00F457BD">
              <w:rPr>
                <w:rFonts w:ascii="Century Gothic" w:eastAsiaTheme="minorHAnsi" w:hAnsi="Century Gothic" w:cs="Arial"/>
                <w:b/>
                <w:color w:val="000000" w:themeColor="text1"/>
                <w:sz w:val="20"/>
                <w:szCs w:val="20"/>
                <w:lang w:eastAsia="en-US"/>
              </w:rPr>
              <w:t xml:space="preserve"> la clase en línea se les pedirá que traigan su desayuno, almuerzo o algún refrigerio para poder comerlo en clase cómo manera de despedida y poder platicar de lo que les gustó o no de estas. </w:t>
            </w:r>
          </w:p>
          <w:p w14:paraId="1C8DEC5A" w14:textId="77777777" w:rsidR="00153A18" w:rsidRDefault="00153A18" w:rsidP="00292A69">
            <w:pPr>
              <w:pStyle w:val="NormalWeb"/>
              <w:spacing w:before="0" w:beforeAutospacing="0" w:after="0" w:afterAutospacing="0" w:line="256" w:lineRule="auto"/>
              <w:jc w:val="both"/>
              <w:rPr>
                <w:rFonts w:ascii="Century Gothic" w:eastAsiaTheme="minorHAnsi" w:hAnsi="Century Gothic" w:cs="Arial"/>
                <w:sz w:val="20"/>
                <w:szCs w:val="20"/>
                <w:lang w:eastAsia="en-US"/>
              </w:rPr>
            </w:pPr>
          </w:p>
          <w:p w14:paraId="01333659" w14:textId="4FCD9304" w:rsidR="00292A69" w:rsidRDefault="00153A18" w:rsidP="00292A69">
            <w:pPr>
              <w:pStyle w:val="NormalWeb"/>
              <w:spacing w:before="0" w:beforeAutospacing="0" w:after="0" w:afterAutospacing="0" w:line="256" w:lineRule="auto"/>
              <w:jc w:val="both"/>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lastRenderedPageBreak/>
              <w:t xml:space="preserve"> </w:t>
            </w:r>
            <w:r>
              <w:rPr>
                <w:rFonts w:ascii="Century Gothic" w:eastAsiaTheme="minorHAnsi" w:hAnsi="Century Gothic" w:cs="Arial"/>
                <w:sz w:val="20"/>
                <w:szCs w:val="20"/>
                <w:lang w:eastAsia="en-US"/>
              </w:rPr>
              <w:br/>
            </w:r>
            <w:r w:rsidR="00292A69">
              <w:rPr>
                <w:rFonts w:ascii="Century Gothic" w:eastAsiaTheme="minorHAnsi" w:hAnsi="Century Gothic" w:cs="Arial"/>
                <w:sz w:val="20"/>
                <w:szCs w:val="20"/>
                <w:lang w:eastAsia="en-US"/>
              </w:rPr>
              <w:t xml:space="preserve">Mostrar un cofre mágico de historias y mencionarles que se llama de esa manera y preguntar ¿Qué piensan que haya dentro de este? </w:t>
            </w:r>
          </w:p>
          <w:p w14:paraId="5DF8552A" w14:textId="01C3689A" w:rsidR="00292A69" w:rsidRDefault="00292A69" w:rsidP="00292A69">
            <w:pPr>
              <w:pStyle w:val="NormalWeb"/>
              <w:spacing w:before="0" w:beforeAutospacing="0" w:after="0" w:afterAutospacing="0" w:line="256" w:lineRule="auto"/>
              <w:jc w:val="both"/>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 xml:space="preserve">Mencionar que dentro de la caja hay frases con las que podemos narrar los momentos que más nos gustaron o nos disgustaron durante las clases en línea como: la clase que más me gusto fue, la clase que no me gusto fue, la actividad más divertida fue, la actividad más aburrida fue, el próximo año me gustaría trabajar más con, el próximo año no quiero trabajar con </w:t>
            </w:r>
          </w:p>
          <w:p w14:paraId="12FFF239" w14:textId="4480DEE1" w:rsidR="00292A69" w:rsidRDefault="00292A69" w:rsidP="00292A69">
            <w:pPr>
              <w:pStyle w:val="NormalWeb"/>
              <w:spacing w:before="0" w:beforeAutospacing="0" w:after="0" w:afterAutospacing="0" w:line="256" w:lineRule="auto"/>
              <w:jc w:val="both"/>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 xml:space="preserve">Al terminar la clase en línea realizaran un dibujo de la actividad que más les haya gustado de todo el año escolar. </w:t>
            </w:r>
          </w:p>
          <w:p w14:paraId="587DFF3A" w14:textId="77777777" w:rsidR="00292A69" w:rsidRDefault="00292A69" w:rsidP="00292A69">
            <w:pPr>
              <w:pStyle w:val="NormalWeb"/>
              <w:spacing w:before="0" w:beforeAutospacing="0" w:after="0" w:afterAutospacing="0" w:line="256" w:lineRule="auto"/>
              <w:jc w:val="both"/>
              <w:rPr>
                <w:rFonts w:ascii="Century Gothic" w:eastAsiaTheme="minorHAnsi" w:hAnsi="Century Gothic" w:cs="Arial"/>
                <w:sz w:val="20"/>
                <w:szCs w:val="20"/>
                <w:lang w:eastAsia="en-US"/>
              </w:rPr>
            </w:pPr>
          </w:p>
          <w:p w14:paraId="698D58B9" w14:textId="77777777" w:rsidR="00292A69" w:rsidRDefault="00292A69" w:rsidP="00292A69">
            <w:pPr>
              <w:pStyle w:val="NormalWeb"/>
              <w:spacing w:before="0" w:beforeAutospacing="0" w:after="0" w:afterAutospacing="0" w:line="256" w:lineRule="auto"/>
              <w:jc w:val="both"/>
              <w:rPr>
                <w:rFonts w:ascii="Century Gothic" w:eastAsiaTheme="minorHAnsi" w:hAnsi="Century Gothic" w:cs="Arial"/>
                <w:sz w:val="20"/>
                <w:szCs w:val="20"/>
                <w:lang w:eastAsia="en-US"/>
              </w:rPr>
            </w:pPr>
          </w:p>
          <w:p w14:paraId="65AEE20F" w14:textId="77777777" w:rsidR="00292A69" w:rsidRDefault="00292A69" w:rsidP="00292A69">
            <w:pPr>
              <w:pStyle w:val="NormalWeb"/>
              <w:spacing w:before="0" w:beforeAutospacing="0" w:after="0" w:afterAutospacing="0" w:line="256" w:lineRule="auto"/>
              <w:jc w:val="both"/>
              <w:rPr>
                <w:rFonts w:ascii="Century Gothic" w:eastAsiaTheme="minorHAnsi" w:hAnsi="Century Gothic" w:cs="Arial"/>
                <w:sz w:val="20"/>
                <w:szCs w:val="20"/>
                <w:lang w:eastAsia="en-US"/>
              </w:rPr>
            </w:pPr>
          </w:p>
          <w:p w14:paraId="3E7EEF0A" w14:textId="77777777" w:rsidR="00292A69" w:rsidRDefault="00292A69" w:rsidP="00292A69">
            <w:pPr>
              <w:pStyle w:val="NormalWeb"/>
              <w:spacing w:before="0" w:beforeAutospacing="0" w:after="0" w:afterAutospacing="0" w:line="256" w:lineRule="auto"/>
              <w:jc w:val="both"/>
              <w:rPr>
                <w:rFonts w:ascii="Century Gothic" w:eastAsiaTheme="minorHAnsi" w:hAnsi="Century Gothic" w:cs="Arial"/>
                <w:sz w:val="20"/>
                <w:szCs w:val="20"/>
                <w:lang w:eastAsia="en-US"/>
              </w:rPr>
            </w:pPr>
          </w:p>
          <w:p w14:paraId="271E5853" w14:textId="77777777" w:rsidR="00292A69" w:rsidRDefault="00292A69" w:rsidP="00292A69">
            <w:pPr>
              <w:pStyle w:val="NormalWeb"/>
              <w:spacing w:before="0" w:beforeAutospacing="0" w:after="0" w:afterAutospacing="0" w:line="256" w:lineRule="auto"/>
              <w:jc w:val="both"/>
              <w:rPr>
                <w:rFonts w:ascii="Century Gothic" w:eastAsiaTheme="minorHAnsi" w:hAnsi="Century Gothic" w:cs="Arial"/>
                <w:sz w:val="20"/>
                <w:szCs w:val="20"/>
                <w:lang w:eastAsia="en-US"/>
              </w:rPr>
            </w:pPr>
          </w:p>
          <w:p w14:paraId="662EBD9C" w14:textId="1BD833F3" w:rsidR="00292A69" w:rsidRDefault="00292A69" w:rsidP="00292A69">
            <w:pPr>
              <w:pStyle w:val="NormalWeb"/>
              <w:spacing w:before="0" w:beforeAutospacing="0" w:after="0" w:afterAutospacing="0" w:line="256" w:lineRule="auto"/>
              <w:jc w:val="both"/>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 xml:space="preserve">Mencionar que todos tenemos características diferentes, algunos son más altos, algunos tienen lentes o algunos ya empiezan a quedarse sin dientes porque les crecerán nuevos </w:t>
            </w:r>
          </w:p>
          <w:p w14:paraId="18510E09" w14:textId="6E8C6916" w:rsidR="00292A69" w:rsidRDefault="00292A69" w:rsidP="00292A69">
            <w:pPr>
              <w:pStyle w:val="NormalWeb"/>
              <w:spacing w:before="0" w:beforeAutospacing="0" w:after="0" w:afterAutospacing="0" w:line="256" w:lineRule="auto"/>
              <w:jc w:val="both"/>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 xml:space="preserve">Pedir que cada uno describa una característica especial que tenga, por ejemplo, yo soy muy alta y uso lentes </w:t>
            </w:r>
          </w:p>
          <w:p w14:paraId="47CE1566" w14:textId="5EF4FA79" w:rsidR="00292A69" w:rsidRPr="003959B0" w:rsidRDefault="00292A69" w:rsidP="00292A69">
            <w:pPr>
              <w:pStyle w:val="NormalWeb"/>
              <w:spacing w:before="0" w:beforeAutospacing="0" w:after="0" w:afterAutospacing="0" w:line="256" w:lineRule="auto"/>
              <w:jc w:val="both"/>
              <w:rPr>
                <w:rFonts w:ascii="Century Gothic" w:eastAsiaTheme="minorHAnsi" w:hAnsi="Century Gothic" w:cs="Arial"/>
                <w:sz w:val="20"/>
                <w:szCs w:val="20"/>
                <w:lang w:eastAsia="en-US"/>
              </w:rPr>
            </w:pPr>
            <w:r>
              <w:rPr>
                <w:rFonts w:ascii="Century Gothic" w:eastAsiaTheme="minorHAnsi" w:hAnsi="Century Gothic" w:cs="Arial"/>
                <w:sz w:val="20"/>
                <w:szCs w:val="20"/>
                <w:lang w:eastAsia="en-US"/>
              </w:rPr>
              <w:t xml:space="preserve">Reproducir una canción para bailar, pero se les mencionará que solo bailaremos las personas con las características que vaya mencionando </w:t>
            </w:r>
          </w:p>
        </w:tc>
      </w:tr>
      <w:tr w:rsidR="00292A69" w:rsidRPr="00D34C74" w14:paraId="46A3CE57" w14:textId="77777777" w:rsidTr="00A776A4">
        <w:trPr>
          <w:trHeight w:val="405"/>
        </w:trPr>
        <w:tc>
          <w:tcPr>
            <w:tcW w:w="1781" w:type="dxa"/>
            <w:tcBorders>
              <w:top w:val="nil"/>
              <w:left w:val="single" w:sz="6" w:space="0" w:color="auto"/>
              <w:bottom w:val="single" w:sz="6" w:space="0" w:color="auto"/>
              <w:right w:val="single" w:sz="6" w:space="0" w:color="auto"/>
            </w:tcBorders>
            <w:shd w:val="clear" w:color="auto" w:fill="auto"/>
            <w:hideMark/>
          </w:tcPr>
          <w:p w14:paraId="538950F0" w14:textId="2A549C9B" w:rsidR="00292A69" w:rsidRPr="00AA5F5A" w:rsidRDefault="00292A69" w:rsidP="00292A69">
            <w:pPr>
              <w:spacing w:after="0" w:line="240" w:lineRule="auto"/>
              <w:ind w:right="510"/>
              <w:jc w:val="center"/>
              <w:textAlignment w:val="baseline"/>
              <w:rPr>
                <w:rFonts w:ascii="Century Gothic" w:eastAsia="Times New Roman" w:hAnsi="Century Gothic" w:cs="Calibri"/>
                <w:color w:val="000000" w:themeColor="text1"/>
                <w:lang w:eastAsia="es-MX"/>
              </w:rPr>
            </w:pPr>
            <w:r>
              <w:rPr>
                <w:rFonts w:ascii="Century Gothic" w:eastAsia="Times New Roman" w:hAnsi="Century Gothic" w:cs="Calibri"/>
                <w:color w:val="000000" w:themeColor="text1"/>
                <w:lang w:eastAsia="es-MX"/>
              </w:rPr>
              <w:lastRenderedPageBreak/>
              <w:t>1 de julio de 2021</w:t>
            </w:r>
          </w:p>
          <w:p w14:paraId="55F2F721" w14:textId="622B405B" w:rsidR="00292A69" w:rsidRPr="00AA5F5A" w:rsidRDefault="00292A69" w:rsidP="00292A69">
            <w:pPr>
              <w:spacing w:after="0" w:line="240" w:lineRule="auto"/>
              <w:ind w:right="510"/>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JUEVES</w:t>
            </w:r>
          </w:p>
        </w:tc>
        <w:tc>
          <w:tcPr>
            <w:tcW w:w="1623" w:type="dxa"/>
            <w:tcBorders>
              <w:top w:val="nil"/>
              <w:left w:val="nil"/>
              <w:bottom w:val="single" w:sz="6" w:space="0" w:color="auto"/>
              <w:right w:val="single" w:sz="6" w:space="0" w:color="auto"/>
            </w:tcBorders>
            <w:shd w:val="clear" w:color="auto" w:fill="auto"/>
          </w:tcPr>
          <w:p w14:paraId="06D389EE" w14:textId="046596AE" w:rsidR="00292A69"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r w:rsidRPr="00602DF3">
              <w:rPr>
                <w:rFonts w:ascii="Century Gothic" w:eastAsia="Times New Roman" w:hAnsi="Century Gothic" w:cs="Times New Roman"/>
                <w:b/>
                <w:bCs/>
                <w:color w:val="000000" w:themeColor="text1"/>
                <w:sz w:val="24"/>
                <w:szCs w:val="24"/>
                <w:lang w:eastAsia="es-MX"/>
              </w:rPr>
              <w:t>Resolvemos problemas matemáticos</w:t>
            </w:r>
          </w:p>
          <w:p w14:paraId="48524B94" w14:textId="182A59B7" w:rsidR="00292A69"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2BC07901" w14:textId="53EE552D" w:rsidR="00292A69"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79468C4A" w14:textId="2280F722"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48959DC1" w14:textId="2ED1DD1D"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441C7FDF" w14:textId="14625BCA"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1C681CB1" w14:textId="612170A4"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5AEB2236" w14:textId="098C5B45"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68961DE3" w14:textId="620573AA"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063337AC" w14:textId="75EB7F13"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6676E194" w14:textId="79B8D755"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4329DFA6" w14:textId="3875C23D"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18A97D52" w14:textId="3939807E"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6E03231C" w14:textId="0966D200"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489301F9" w14:textId="4ABF7B3B"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2EE7751B" w14:textId="00844B27"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6E43CF70" w14:textId="3A79E557"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715FFDF7" w14:textId="0A9ED1E3"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09E6AD56" w14:textId="719474BC"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674F4ED9" w14:textId="6890D317"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16FF07A7" w14:textId="50D55387"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22F25549" w14:textId="45BE92EF"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3B17A441" w14:textId="15052BC1"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026C524D" w14:textId="109DF685"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1706F5AF" w14:textId="010BE8E2"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40F1E351" w14:textId="77777777"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14EE9856" w14:textId="2056D756" w:rsidR="00292A69"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3E8FCBA5" w14:textId="2D8444C5" w:rsidR="00292A69"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464F0C83" w14:textId="77777777" w:rsidR="00292A69" w:rsidRPr="00602DF3"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7F6D49F2" w14:textId="7C5F18E5" w:rsidR="00292A69" w:rsidRPr="00E67DA4"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r w:rsidRPr="00602DF3">
              <w:rPr>
                <w:rFonts w:ascii="Century Gothic" w:eastAsia="Times New Roman" w:hAnsi="Century Gothic" w:cs="Times New Roman"/>
                <w:b/>
                <w:bCs/>
                <w:color w:val="000000" w:themeColor="text1"/>
                <w:sz w:val="24"/>
                <w:szCs w:val="24"/>
                <w:lang w:eastAsia="es-MX"/>
              </w:rPr>
              <w:t>Una historia diferente</w:t>
            </w:r>
          </w:p>
        </w:tc>
        <w:tc>
          <w:tcPr>
            <w:tcW w:w="1985" w:type="dxa"/>
            <w:tcBorders>
              <w:top w:val="nil"/>
              <w:left w:val="nil"/>
              <w:bottom w:val="single" w:sz="6" w:space="0" w:color="auto"/>
              <w:right w:val="single" w:sz="6" w:space="0" w:color="auto"/>
            </w:tcBorders>
            <w:shd w:val="clear" w:color="auto" w:fill="auto"/>
          </w:tcPr>
          <w:p w14:paraId="7C1BF42A" w14:textId="3D2441AB" w:rsidR="00292A69" w:rsidRPr="00AA5F5A" w:rsidRDefault="00292A69" w:rsidP="00292A69">
            <w:pPr>
              <w:spacing w:after="0" w:line="240" w:lineRule="auto"/>
              <w:jc w:val="center"/>
              <w:textAlignment w:val="baseline"/>
              <w:rPr>
                <w:rFonts w:ascii="Century Gothic" w:eastAsia="Times New Roman" w:hAnsi="Century Gothic" w:cs="Times New Roman"/>
                <w:color w:val="000000" w:themeColor="text1"/>
                <w:lang w:eastAsia="es-MX"/>
              </w:rPr>
            </w:pPr>
            <w:r>
              <w:rPr>
                <w:rFonts w:ascii="Century Gothic" w:hAnsi="Century Gothic"/>
                <w:color w:val="000000" w:themeColor="text1"/>
                <w:sz w:val="20"/>
                <w:szCs w:val="20"/>
              </w:rPr>
              <w:lastRenderedPageBreak/>
              <w:t>Video tutorial</w:t>
            </w:r>
          </w:p>
        </w:tc>
        <w:tc>
          <w:tcPr>
            <w:tcW w:w="1984" w:type="dxa"/>
            <w:tcBorders>
              <w:top w:val="nil"/>
              <w:left w:val="nil"/>
              <w:bottom w:val="single" w:sz="6" w:space="0" w:color="auto"/>
              <w:right w:val="single" w:sz="6" w:space="0" w:color="auto"/>
            </w:tcBorders>
            <w:shd w:val="clear" w:color="auto" w:fill="auto"/>
          </w:tcPr>
          <w:p w14:paraId="5772DD1A" w14:textId="32F80FEB" w:rsidR="00292A69" w:rsidRPr="00AA5F5A" w:rsidRDefault="00292A69" w:rsidP="00292A69">
            <w:pPr>
              <w:spacing w:after="0" w:line="240" w:lineRule="auto"/>
              <w:jc w:val="center"/>
              <w:textAlignment w:val="baseline"/>
              <w:rPr>
                <w:rFonts w:ascii="Century Gothic" w:eastAsia="Times New Roman" w:hAnsi="Century Gothic" w:cs="Times New Roman"/>
                <w:color w:val="000000" w:themeColor="text1"/>
                <w:lang w:eastAsia="es-MX"/>
              </w:rPr>
            </w:pPr>
            <w:r>
              <w:rPr>
                <w:rFonts w:ascii="Century Gothic" w:hAnsi="Century Gothic"/>
                <w:color w:val="000000" w:themeColor="text1"/>
                <w:sz w:val="20"/>
                <w:szCs w:val="20"/>
              </w:rPr>
              <w:t>WhatsApp</w:t>
            </w:r>
          </w:p>
        </w:tc>
        <w:tc>
          <w:tcPr>
            <w:tcW w:w="6521" w:type="dxa"/>
            <w:gridSpan w:val="6"/>
            <w:tcBorders>
              <w:top w:val="nil"/>
              <w:left w:val="nil"/>
              <w:bottom w:val="single" w:sz="6" w:space="0" w:color="auto"/>
              <w:right w:val="single" w:sz="6" w:space="0" w:color="auto"/>
            </w:tcBorders>
            <w:shd w:val="clear" w:color="auto" w:fill="auto"/>
          </w:tcPr>
          <w:p w14:paraId="19D884EA" w14:textId="7CCC05D2" w:rsidR="00292A69" w:rsidRDefault="00292A69" w:rsidP="00292A69">
            <w:pPr>
              <w:jc w:val="both"/>
              <w:rPr>
                <w:rFonts w:ascii="Century Gothic" w:hAnsi="Century Gothic" w:cs="Arial"/>
                <w:sz w:val="20"/>
                <w:szCs w:val="20"/>
              </w:rPr>
            </w:pPr>
          </w:p>
          <w:p w14:paraId="7C137F3E" w14:textId="77777777" w:rsidR="002C67C6" w:rsidRDefault="00F457BD" w:rsidP="00292A69">
            <w:pPr>
              <w:jc w:val="both"/>
              <w:rPr>
                <w:rFonts w:ascii="Century Gothic" w:hAnsi="Century Gothic" w:cs="Arial"/>
                <w:sz w:val="20"/>
                <w:szCs w:val="20"/>
              </w:rPr>
            </w:pPr>
            <w:r>
              <w:rPr>
                <w:rFonts w:ascii="Century Gothic" w:hAnsi="Century Gothic" w:cs="Arial"/>
                <w:sz w:val="20"/>
                <w:szCs w:val="20"/>
              </w:rPr>
              <w:t xml:space="preserve">Mostrar una tabla en la que vienen </w:t>
            </w:r>
            <w:r w:rsidR="002C67C6">
              <w:rPr>
                <w:rFonts w:ascii="Century Gothic" w:hAnsi="Century Gothic" w:cs="Arial"/>
                <w:sz w:val="20"/>
                <w:szCs w:val="20"/>
              </w:rPr>
              <w:t>diferente colore y diferentes números, mencionarlos todos</w:t>
            </w:r>
          </w:p>
          <w:p w14:paraId="3A0834D0" w14:textId="385EFEA9" w:rsidR="00F457BD" w:rsidRDefault="002C67C6" w:rsidP="00292A69">
            <w:pPr>
              <w:jc w:val="both"/>
              <w:rPr>
                <w:rFonts w:ascii="Century Gothic" w:hAnsi="Century Gothic" w:cs="Arial"/>
                <w:sz w:val="20"/>
                <w:szCs w:val="20"/>
              </w:rPr>
            </w:pPr>
            <w:r>
              <w:rPr>
                <w:rFonts w:ascii="Century Gothic" w:hAnsi="Century Gothic" w:cs="Arial"/>
                <w:sz w:val="20"/>
                <w:szCs w:val="20"/>
              </w:rPr>
              <w:t xml:space="preserve">Poner como ejemplo varios cuadritos de la tabla por ejemplo en la primera hilera pintaremos 1 bolita roja, una bolita azul, </w:t>
            </w:r>
            <w:r w:rsidR="001C2BFE">
              <w:rPr>
                <w:rFonts w:ascii="Century Gothic" w:hAnsi="Century Gothic" w:cs="Arial"/>
                <w:sz w:val="20"/>
                <w:szCs w:val="20"/>
              </w:rPr>
              <w:t>etc.</w:t>
            </w:r>
            <w:r>
              <w:rPr>
                <w:rFonts w:ascii="Century Gothic" w:hAnsi="Century Gothic" w:cs="Arial"/>
                <w:sz w:val="20"/>
                <w:szCs w:val="20"/>
              </w:rPr>
              <w:t xml:space="preserve">, en la segunda 2 bolitas rojas, dos bolitas azules, </w:t>
            </w:r>
            <w:r w:rsidR="001C2BFE">
              <w:rPr>
                <w:rFonts w:ascii="Century Gothic" w:hAnsi="Century Gothic" w:cs="Arial"/>
                <w:sz w:val="20"/>
                <w:szCs w:val="20"/>
              </w:rPr>
              <w:t>etc.</w:t>
            </w:r>
            <w:r>
              <w:rPr>
                <w:rFonts w:ascii="Century Gothic" w:hAnsi="Century Gothic" w:cs="Arial"/>
                <w:sz w:val="20"/>
                <w:szCs w:val="20"/>
              </w:rPr>
              <w:t xml:space="preserve">,  </w:t>
            </w:r>
          </w:p>
          <w:p w14:paraId="60C3B06A" w14:textId="6381C690" w:rsidR="002C67C6" w:rsidRDefault="002C67C6" w:rsidP="00292A69">
            <w:pPr>
              <w:jc w:val="both"/>
              <w:rPr>
                <w:rFonts w:ascii="Century Gothic" w:hAnsi="Century Gothic" w:cs="Arial"/>
                <w:sz w:val="20"/>
                <w:szCs w:val="20"/>
              </w:rPr>
            </w:pPr>
            <w:r>
              <w:rPr>
                <w:rFonts w:ascii="Century Gothic" w:hAnsi="Century Gothic" w:cs="Arial"/>
                <w:sz w:val="20"/>
                <w:szCs w:val="20"/>
              </w:rPr>
              <w:t>Pedir que en casa realicen la misma acción de conteo, checando bien que sean los colores que se les piden arriba de la tabla</w:t>
            </w:r>
          </w:p>
          <w:p w14:paraId="6D6DA8EF" w14:textId="0B25F5A2" w:rsidR="00F457BD" w:rsidRDefault="00F457BD" w:rsidP="00292A69">
            <w:pPr>
              <w:jc w:val="both"/>
              <w:rPr>
                <w:rFonts w:ascii="Century Gothic" w:hAnsi="Century Gothic" w:cs="Arial"/>
                <w:sz w:val="20"/>
                <w:szCs w:val="20"/>
              </w:rPr>
            </w:pPr>
            <w:r>
              <w:rPr>
                <w:noProof/>
                <w:lang w:eastAsia="es-MX"/>
              </w:rPr>
              <w:lastRenderedPageBreak/>
              <w:drawing>
                <wp:inline distT="0" distB="0" distL="0" distR="0" wp14:anchorId="4A4D10D5" wp14:editId="7308C00B">
                  <wp:extent cx="3738326" cy="2103903"/>
                  <wp:effectExtent l="0" t="0" r="0" b="0"/>
                  <wp:docPr id="13" name="Imagen 13" descr="Actividad para reforzar pensamiento matemático en el nivel inicia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idad para reforzar pensamiento matemático en el nivel inicial.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6459" cy="2108480"/>
                          </a:xfrm>
                          <a:prstGeom prst="rect">
                            <a:avLst/>
                          </a:prstGeom>
                          <a:noFill/>
                          <a:ln>
                            <a:noFill/>
                          </a:ln>
                        </pic:spPr>
                      </pic:pic>
                    </a:graphicData>
                  </a:graphic>
                </wp:inline>
              </w:drawing>
            </w:r>
          </w:p>
          <w:p w14:paraId="3424B1CA" w14:textId="77777777" w:rsidR="00C849A0" w:rsidRDefault="00C849A0" w:rsidP="00292A69">
            <w:pPr>
              <w:jc w:val="both"/>
              <w:rPr>
                <w:rFonts w:ascii="Century Gothic" w:hAnsi="Century Gothic" w:cs="Arial"/>
                <w:sz w:val="20"/>
                <w:szCs w:val="20"/>
              </w:rPr>
            </w:pPr>
          </w:p>
          <w:p w14:paraId="72800A4C" w14:textId="77777777" w:rsidR="00C849A0" w:rsidRDefault="00C849A0" w:rsidP="00292A69">
            <w:pPr>
              <w:jc w:val="both"/>
              <w:rPr>
                <w:rFonts w:ascii="Century Gothic" w:hAnsi="Century Gothic" w:cs="Arial"/>
                <w:sz w:val="20"/>
                <w:szCs w:val="20"/>
              </w:rPr>
            </w:pPr>
          </w:p>
          <w:p w14:paraId="727EF285" w14:textId="77777777" w:rsidR="00C849A0" w:rsidRDefault="00C849A0" w:rsidP="00292A69">
            <w:pPr>
              <w:jc w:val="both"/>
              <w:rPr>
                <w:rFonts w:ascii="Century Gothic" w:hAnsi="Century Gothic" w:cs="Arial"/>
                <w:sz w:val="20"/>
                <w:szCs w:val="20"/>
              </w:rPr>
            </w:pPr>
          </w:p>
          <w:p w14:paraId="016E89EF" w14:textId="77777777" w:rsidR="00C849A0" w:rsidRDefault="00C849A0" w:rsidP="00292A69">
            <w:pPr>
              <w:jc w:val="both"/>
              <w:rPr>
                <w:rFonts w:ascii="Century Gothic" w:hAnsi="Century Gothic" w:cs="Arial"/>
                <w:sz w:val="20"/>
                <w:szCs w:val="20"/>
              </w:rPr>
            </w:pPr>
          </w:p>
          <w:p w14:paraId="19E6B429" w14:textId="46601062" w:rsidR="00C849A0" w:rsidRDefault="00C849A0" w:rsidP="00292A69">
            <w:pPr>
              <w:jc w:val="both"/>
              <w:rPr>
                <w:rFonts w:ascii="Century Gothic" w:hAnsi="Century Gothic" w:cs="Arial"/>
                <w:sz w:val="20"/>
                <w:szCs w:val="20"/>
              </w:rPr>
            </w:pPr>
          </w:p>
          <w:p w14:paraId="6E6164E7" w14:textId="241EC3F4" w:rsidR="00C849A0" w:rsidRDefault="00C849A0" w:rsidP="00292A69">
            <w:pPr>
              <w:jc w:val="both"/>
              <w:rPr>
                <w:rFonts w:ascii="Century Gothic" w:hAnsi="Century Gothic" w:cs="Arial"/>
                <w:sz w:val="20"/>
                <w:szCs w:val="20"/>
              </w:rPr>
            </w:pPr>
            <w:r>
              <w:rPr>
                <w:rFonts w:ascii="Century Gothic" w:hAnsi="Century Gothic" w:cs="Arial"/>
                <w:sz w:val="20"/>
                <w:szCs w:val="20"/>
              </w:rPr>
              <w:t xml:space="preserve">Mostrar un pollito, mencionaré sus características y que escucharemos un cuento sobre el pollito Paquito </w:t>
            </w:r>
          </w:p>
          <w:p w14:paraId="3EE10BFE" w14:textId="14BC6120" w:rsidR="00C849A0" w:rsidRDefault="00C849A0" w:rsidP="00292A69">
            <w:pPr>
              <w:jc w:val="both"/>
              <w:rPr>
                <w:rFonts w:ascii="Century Gothic" w:hAnsi="Century Gothic" w:cs="Arial"/>
                <w:sz w:val="20"/>
                <w:szCs w:val="20"/>
              </w:rPr>
            </w:pPr>
            <w:r>
              <w:rPr>
                <w:rFonts w:ascii="Century Gothic" w:hAnsi="Century Gothic" w:cs="Arial"/>
                <w:sz w:val="20"/>
                <w:szCs w:val="20"/>
              </w:rPr>
              <w:t xml:space="preserve">Escuchar en el video el cuento de “Paquito el pollito” </w:t>
            </w:r>
            <w:hyperlink r:id="rId8" w:history="1">
              <w:r w:rsidRPr="00F569C5">
                <w:rPr>
                  <w:rStyle w:val="Hipervnculo"/>
                  <w:rFonts w:ascii="Century Gothic" w:hAnsi="Century Gothic" w:cs="Arial"/>
                  <w:sz w:val="20"/>
                  <w:szCs w:val="20"/>
                </w:rPr>
                <w:t>https://drive.google.com/drive/u/1/folders/1dZ2NqIdjEdQf118RqMwvfnxf9q1QrA4e</w:t>
              </w:r>
            </w:hyperlink>
            <w:r>
              <w:rPr>
                <w:rFonts w:ascii="Century Gothic" w:hAnsi="Century Gothic" w:cs="Arial"/>
                <w:sz w:val="20"/>
                <w:szCs w:val="20"/>
              </w:rPr>
              <w:t xml:space="preserve"> </w:t>
            </w:r>
          </w:p>
          <w:p w14:paraId="248B72B5" w14:textId="77777777" w:rsidR="00C849A0" w:rsidRDefault="00C849A0" w:rsidP="00C849A0">
            <w:pPr>
              <w:jc w:val="both"/>
              <w:rPr>
                <w:rFonts w:ascii="Century Gothic" w:hAnsi="Century Gothic" w:cs="Arial"/>
                <w:sz w:val="20"/>
                <w:szCs w:val="20"/>
              </w:rPr>
            </w:pPr>
            <w:r>
              <w:rPr>
                <w:rFonts w:ascii="Century Gothic" w:hAnsi="Century Gothic" w:cs="Arial"/>
                <w:sz w:val="20"/>
                <w:szCs w:val="20"/>
              </w:rPr>
              <w:t xml:space="preserve">Pedir que en casa con ayuda de un adulto respondan las siguientes preguntas </w:t>
            </w:r>
          </w:p>
          <w:p w14:paraId="4DB45C4B" w14:textId="25B17969" w:rsidR="00C849A0" w:rsidRPr="00C849A0" w:rsidRDefault="00C849A0" w:rsidP="00C849A0">
            <w:pPr>
              <w:jc w:val="both"/>
              <w:rPr>
                <w:rFonts w:ascii="Century Gothic" w:hAnsi="Century Gothic" w:cs="Arial"/>
                <w:sz w:val="20"/>
                <w:szCs w:val="20"/>
              </w:rPr>
            </w:pPr>
            <w:r w:rsidRPr="00C849A0">
              <w:rPr>
                <w:rFonts w:ascii="Century Gothic" w:hAnsi="Century Gothic" w:cs="Arial"/>
                <w:sz w:val="20"/>
                <w:szCs w:val="20"/>
              </w:rPr>
              <w:t>1.</w:t>
            </w:r>
            <w:r w:rsidRPr="00C849A0">
              <w:rPr>
                <w:rFonts w:ascii="Century Gothic" w:hAnsi="Century Gothic" w:cs="Arial"/>
                <w:sz w:val="20"/>
                <w:szCs w:val="20"/>
              </w:rPr>
              <w:tab/>
              <w:t>¿Cómo se llamaba el pollito?</w:t>
            </w:r>
          </w:p>
          <w:p w14:paraId="1B45827D" w14:textId="5E439C01" w:rsidR="00C849A0" w:rsidRPr="00C849A0" w:rsidRDefault="00C849A0" w:rsidP="00C849A0">
            <w:pPr>
              <w:jc w:val="both"/>
              <w:rPr>
                <w:rFonts w:ascii="Century Gothic" w:hAnsi="Century Gothic" w:cs="Arial"/>
                <w:sz w:val="20"/>
                <w:szCs w:val="20"/>
              </w:rPr>
            </w:pPr>
            <w:r w:rsidRPr="00C849A0">
              <w:rPr>
                <w:rFonts w:ascii="Century Gothic" w:hAnsi="Century Gothic" w:cs="Arial"/>
                <w:sz w:val="20"/>
                <w:szCs w:val="20"/>
              </w:rPr>
              <w:t>2.</w:t>
            </w:r>
            <w:r w:rsidRPr="00C849A0">
              <w:rPr>
                <w:rFonts w:ascii="Century Gothic" w:hAnsi="Century Gothic" w:cs="Arial"/>
                <w:sz w:val="20"/>
                <w:szCs w:val="20"/>
              </w:rPr>
              <w:tab/>
              <w:t>¿Qué quería hacer Paquito?</w:t>
            </w:r>
          </w:p>
          <w:p w14:paraId="54ABB5B3" w14:textId="30A15AF3" w:rsidR="00C849A0" w:rsidRPr="00C849A0" w:rsidRDefault="00C849A0" w:rsidP="00C849A0">
            <w:pPr>
              <w:jc w:val="both"/>
              <w:rPr>
                <w:rFonts w:ascii="Century Gothic" w:hAnsi="Century Gothic" w:cs="Arial"/>
                <w:sz w:val="20"/>
                <w:szCs w:val="20"/>
              </w:rPr>
            </w:pPr>
            <w:r w:rsidRPr="00C849A0">
              <w:rPr>
                <w:rFonts w:ascii="Century Gothic" w:hAnsi="Century Gothic" w:cs="Arial"/>
                <w:sz w:val="20"/>
                <w:szCs w:val="20"/>
              </w:rPr>
              <w:t>3.</w:t>
            </w:r>
            <w:r w:rsidRPr="00C849A0">
              <w:rPr>
                <w:rFonts w:ascii="Century Gothic" w:hAnsi="Century Gothic" w:cs="Arial"/>
                <w:sz w:val="20"/>
                <w:szCs w:val="20"/>
              </w:rPr>
              <w:tab/>
              <w:t>¿A quién decidió seguir Paquito para regresar a su hogar?</w:t>
            </w:r>
          </w:p>
          <w:p w14:paraId="2AC79B76" w14:textId="3CACF70D" w:rsidR="00C849A0" w:rsidRPr="00E57965" w:rsidRDefault="00C849A0" w:rsidP="00C849A0">
            <w:pPr>
              <w:jc w:val="both"/>
              <w:rPr>
                <w:rFonts w:ascii="Century Gothic" w:hAnsi="Century Gothic" w:cs="Arial"/>
                <w:sz w:val="20"/>
                <w:szCs w:val="20"/>
              </w:rPr>
            </w:pPr>
            <w:r w:rsidRPr="00C849A0">
              <w:rPr>
                <w:rFonts w:ascii="Century Gothic" w:hAnsi="Century Gothic" w:cs="Arial"/>
                <w:sz w:val="20"/>
                <w:szCs w:val="20"/>
              </w:rPr>
              <w:lastRenderedPageBreak/>
              <w:t>4.</w:t>
            </w:r>
            <w:r w:rsidRPr="00C849A0">
              <w:rPr>
                <w:rFonts w:ascii="Century Gothic" w:hAnsi="Century Gothic" w:cs="Arial"/>
                <w:sz w:val="20"/>
                <w:szCs w:val="20"/>
              </w:rPr>
              <w:tab/>
              <w:t>¿qué aprendió Paquito?</w:t>
            </w:r>
          </w:p>
        </w:tc>
      </w:tr>
      <w:tr w:rsidR="00292A69" w:rsidRPr="00D34C74" w14:paraId="6BB9B94F" w14:textId="77777777" w:rsidTr="00A776A4">
        <w:trPr>
          <w:trHeight w:val="405"/>
        </w:trPr>
        <w:tc>
          <w:tcPr>
            <w:tcW w:w="1781" w:type="dxa"/>
            <w:tcBorders>
              <w:top w:val="nil"/>
              <w:left w:val="single" w:sz="6" w:space="0" w:color="auto"/>
              <w:bottom w:val="single" w:sz="6" w:space="0" w:color="auto"/>
              <w:right w:val="single" w:sz="6" w:space="0" w:color="auto"/>
            </w:tcBorders>
            <w:shd w:val="clear" w:color="auto" w:fill="auto"/>
          </w:tcPr>
          <w:p w14:paraId="14D58CA1" w14:textId="2088DDE1" w:rsidR="00292A69" w:rsidRPr="00AA5F5A" w:rsidRDefault="00292A69" w:rsidP="00292A69">
            <w:pPr>
              <w:spacing w:after="0" w:line="240" w:lineRule="auto"/>
              <w:ind w:right="510"/>
              <w:jc w:val="center"/>
              <w:textAlignment w:val="baseline"/>
              <w:rPr>
                <w:rFonts w:ascii="Century Gothic" w:eastAsia="Times New Roman" w:hAnsi="Century Gothic" w:cs="Calibri"/>
                <w:color w:val="000000" w:themeColor="text1"/>
                <w:lang w:eastAsia="es-MX"/>
              </w:rPr>
            </w:pPr>
            <w:r>
              <w:rPr>
                <w:rFonts w:ascii="Century Gothic" w:eastAsia="Times New Roman" w:hAnsi="Century Gothic" w:cs="Calibri"/>
                <w:color w:val="000000" w:themeColor="text1"/>
                <w:lang w:eastAsia="es-MX"/>
              </w:rPr>
              <w:lastRenderedPageBreak/>
              <w:t>2 de julio de 2021</w:t>
            </w:r>
          </w:p>
          <w:p w14:paraId="07519767" w14:textId="6AE501B2" w:rsidR="00292A69" w:rsidRDefault="00C849A0" w:rsidP="00292A69">
            <w:pPr>
              <w:spacing w:after="0" w:line="240" w:lineRule="auto"/>
              <w:ind w:right="510"/>
              <w:jc w:val="center"/>
              <w:textAlignment w:val="baseline"/>
              <w:rPr>
                <w:rFonts w:ascii="Century Gothic" w:eastAsia="Times New Roman" w:hAnsi="Century Gothic" w:cs="Calibri"/>
                <w:color w:val="000000" w:themeColor="text1"/>
                <w:lang w:eastAsia="es-MX"/>
              </w:rPr>
            </w:pPr>
            <w:r>
              <w:rPr>
                <w:rFonts w:ascii="Century Gothic" w:eastAsia="Times New Roman" w:hAnsi="Century Gothic" w:cs="Calibri"/>
                <w:color w:val="000000" w:themeColor="text1"/>
                <w:lang w:eastAsia="es-MX"/>
              </w:rPr>
              <w:t>VIERNES</w:t>
            </w:r>
          </w:p>
        </w:tc>
        <w:tc>
          <w:tcPr>
            <w:tcW w:w="1623" w:type="dxa"/>
            <w:tcBorders>
              <w:top w:val="nil"/>
              <w:left w:val="nil"/>
              <w:bottom w:val="single" w:sz="6" w:space="0" w:color="auto"/>
              <w:right w:val="single" w:sz="6" w:space="0" w:color="auto"/>
            </w:tcBorders>
            <w:shd w:val="clear" w:color="auto" w:fill="auto"/>
          </w:tcPr>
          <w:p w14:paraId="7912CE7F" w14:textId="619FDA59" w:rsidR="00292A69"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r w:rsidRPr="00602DF3">
              <w:rPr>
                <w:rFonts w:ascii="Century Gothic" w:eastAsia="Times New Roman" w:hAnsi="Century Gothic" w:cs="Times New Roman"/>
                <w:b/>
                <w:bCs/>
                <w:color w:val="000000" w:themeColor="text1"/>
                <w:sz w:val="24"/>
                <w:szCs w:val="24"/>
                <w:lang w:eastAsia="es-MX"/>
              </w:rPr>
              <w:t>Semejantes pero diferentes</w:t>
            </w:r>
          </w:p>
          <w:p w14:paraId="4C888397" w14:textId="2C2D09FA" w:rsidR="00292A69"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56E498A8" w14:textId="1AC140E5" w:rsidR="00292A69"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02E35F32" w14:textId="1AAA83A1" w:rsidR="00292A69"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1A887754" w14:textId="0056A211"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169423C5" w14:textId="4C2CFBE2"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74C7E199" w14:textId="3326AE75"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6DFF8C5A" w14:textId="7FB84E54"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5CA1F39C" w14:textId="4C0B94B1"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73542F27" w14:textId="7FA1D7BC"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7EDE4F23" w14:textId="318EFE0F"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55B5412B" w14:textId="77777777" w:rsidR="0042188A" w:rsidRDefault="0042188A"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73EB236E" w14:textId="1EBB29BA" w:rsidR="00292A69"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0D3C744E" w14:textId="63467C7F" w:rsidR="00292A69"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2222FBC4" w14:textId="77777777" w:rsidR="00292A69" w:rsidRPr="00602DF3"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p>
          <w:p w14:paraId="6029F473" w14:textId="6188D3EC" w:rsidR="00292A69" w:rsidRPr="00602DF3" w:rsidRDefault="00292A69" w:rsidP="0042188A">
            <w:pPr>
              <w:spacing w:after="0" w:line="240" w:lineRule="auto"/>
              <w:jc w:val="center"/>
              <w:textAlignment w:val="baseline"/>
              <w:rPr>
                <w:rFonts w:ascii="Century Gothic" w:eastAsia="Times New Roman" w:hAnsi="Century Gothic" w:cs="Times New Roman"/>
                <w:b/>
                <w:bCs/>
                <w:color w:val="000000" w:themeColor="text1"/>
                <w:sz w:val="24"/>
                <w:szCs w:val="24"/>
                <w:lang w:eastAsia="es-MX"/>
              </w:rPr>
            </w:pPr>
            <w:r w:rsidRPr="00602DF3">
              <w:rPr>
                <w:rFonts w:ascii="Century Gothic" w:eastAsia="Times New Roman" w:hAnsi="Century Gothic" w:cs="Times New Roman"/>
                <w:b/>
                <w:bCs/>
                <w:color w:val="000000" w:themeColor="text1"/>
                <w:sz w:val="24"/>
                <w:szCs w:val="24"/>
                <w:lang w:eastAsia="es-MX"/>
              </w:rPr>
              <w:t>Resolvamos las dudas de Paty</w:t>
            </w:r>
          </w:p>
        </w:tc>
        <w:tc>
          <w:tcPr>
            <w:tcW w:w="1985" w:type="dxa"/>
            <w:tcBorders>
              <w:top w:val="nil"/>
              <w:left w:val="nil"/>
              <w:bottom w:val="single" w:sz="6" w:space="0" w:color="auto"/>
              <w:right w:val="single" w:sz="6" w:space="0" w:color="auto"/>
            </w:tcBorders>
            <w:shd w:val="clear" w:color="auto" w:fill="auto"/>
          </w:tcPr>
          <w:p w14:paraId="4493DC29" w14:textId="5CDFBAF6" w:rsidR="00292A69" w:rsidRDefault="00292A69" w:rsidP="00292A69">
            <w:pPr>
              <w:spacing w:after="0" w:line="240" w:lineRule="auto"/>
              <w:jc w:val="center"/>
              <w:textAlignment w:val="baseline"/>
              <w:rPr>
                <w:rFonts w:ascii="Century Gothic" w:hAnsi="Century Gothic"/>
                <w:color w:val="000000" w:themeColor="text1"/>
                <w:sz w:val="20"/>
                <w:szCs w:val="20"/>
              </w:rPr>
            </w:pPr>
            <w:r>
              <w:rPr>
                <w:rFonts w:ascii="Century Gothic" w:hAnsi="Century Gothic"/>
                <w:color w:val="000000" w:themeColor="text1"/>
                <w:sz w:val="20"/>
                <w:szCs w:val="20"/>
              </w:rPr>
              <w:t>Video tutorial</w:t>
            </w:r>
          </w:p>
        </w:tc>
        <w:tc>
          <w:tcPr>
            <w:tcW w:w="1984" w:type="dxa"/>
            <w:tcBorders>
              <w:top w:val="nil"/>
              <w:left w:val="nil"/>
              <w:bottom w:val="single" w:sz="6" w:space="0" w:color="auto"/>
              <w:right w:val="single" w:sz="6" w:space="0" w:color="auto"/>
            </w:tcBorders>
            <w:shd w:val="clear" w:color="auto" w:fill="auto"/>
          </w:tcPr>
          <w:p w14:paraId="7771D873" w14:textId="0E146562" w:rsidR="00292A69" w:rsidRDefault="00292A69" w:rsidP="00292A69">
            <w:pPr>
              <w:spacing w:after="0" w:line="240" w:lineRule="auto"/>
              <w:jc w:val="center"/>
              <w:textAlignment w:val="baseline"/>
              <w:rPr>
                <w:rFonts w:ascii="Century Gothic" w:hAnsi="Century Gothic"/>
                <w:color w:val="000000" w:themeColor="text1"/>
                <w:sz w:val="20"/>
                <w:szCs w:val="20"/>
              </w:rPr>
            </w:pPr>
            <w:r>
              <w:rPr>
                <w:rFonts w:ascii="Century Gothic" w:hAnsi="Century Gothic"/>
                <w:color w:val="000000" w:themeColor="text1"/>
                <w:sz w:val="20"/>
                <w:szCs w:val="20"/>
              </w:rPr>
              <w:t>WhatsApp</w:t>
            </w:r>
          </w:p>
        </w:tc>
        <w:tc>
          <w:tcPr>
            <w:tcW w:w="6521" w:type="dxa"/>
            <w:gridSpan w:val="6"/>
            <w:tcBorders>
              <w:top w:val="nil"/>
              <w:left w:val="nil"/>
              <w:bottom w:val="single" w:sz="6" w:space="0" w:color="auto"/>
              <w:right w:val="single" w:sz="6" w:space="0" w:color="auto"/>
            </w:tcBorders>
            <w:shd w:val="clear" w:color="auto" w:fill="auto"/>
          </w:tcPr>
          <w:p w14:paraId="1D85FCB2" w14:textId="7124D021" w:rsidR="00292A69" w:rsidRDefault="002C67C6" w:rsidP="00292A69">
            <w:pPr>
              <w:jc w:val="both"/>
              <w:rPr>
                <w:rFonts w:ascii="Century Gothic" w:hAnsi="Century Gothic" w:cs="Arial"/>
                <w:sz w:val="20"/>
                <w:szCs w:val="20"/>
              </w:rPr>
            </w:pPr>
            <w:r>
              <w:rPr>
                <w:rFonts w:ascii="Century Gothic" w:hAnsi="Century Gothic" w:cs="Arial"/>
                <w:sz w:val="20"/>
                <w:szCs w:val="20"/>
              </w:rPr>
              <w:t>Mostrar diferentes imágenes de seres vivos y no vivos y mencionar su nombre</w:t>
            </w:r>
          </w:p>
          <w:p w14:paraId="2C516A37" w14:textId="5A97F53F" w:rsidR="002C67C6" w:rsidRDefault="002C67C6" w:rsidP="00292A69">
            <w:pPr>
              <w:jc w:val="both"/>
              <w:rPr>
                <w:rFonts w:ascii="Century Gothic" w:hAnsi="Century Gothic" w:cs="Arial"/>
                <w:sz w:val="20"/>
                <w:szCs w:val="20"/>
              </w:rPr>
            </w:pPr>
            <w:r>
              <w:rPr>
                <w:rFonts w:ascii="Century Gothic" w:hAnsi="Century Gothic" w:cs="Arial"/>
                <w:sz w:val="20"/>
                <w:szCs w:val="20"/>
              </w:rPr>
              <w:t>Explicar que existen seres vivos que son los que se alimenta, respiran, se mueven y se reproducen y los seres no vivos que son los que no se mueven por si solos, no comen, no respiran ni se pueden reproducir. Clasificar los seres vivos y los seres no vivos en dos vasos con nombres.</w:t>
            </w:r>
          </w:p>
          <w:p w14:paraId="2C516A37" w14:textId="5A97F53F" w:rsidR="002C67C6" w:rsidRDefault="002C67C6" w:rsidP="00292A69">
            <w:pPr>
              <w:jc w:val="both"/>
              <w:rPr>
                <w:rFonts w:ascii="Century Gothic" w:hAnsi="Century Gothic" w:cs="Arial"/>
                <w:sz w:val="20"/>
                <w:szCs w:val="20"/>
              </w:rPr>
            </w:pPr>
            <w:r>
              <w:rPr>
                <w:rFonts w:ascii="Century Gothic" w:hAnsi="Century Gothic" w:cs="Arial"/>
                <w:sz w:val="20"/>
                <w:szCs w:val="20"/>
              </w:rPr>
              <w:t xml:space="preserve">Pedir que en casa busque un ser vivo y un ser no vivo y mande una fotografía como evidencia. </w:t>
            </w:r>
          </w:p>
          <w:p w14:paraId="723480D4" w14:textId="77777777" w:rsidR="00C849A0" w:rsidRDefault="00C849A0" w:rsidP="00292A69">
            <w:pPr>
              <w:jc w:val="both"/>
              <w:rPr>
                <w:rFonts w:ascii="Century Gothic" w:hAnsi="Century Gothic" w:cs="Arial"/>
                <w:sz w:val="20"/>
                <w:szCs w:val="20"/>
              </w:rPr>
            </w:pPr>
          </w:p>
          <w:p w14:paraId="0A91E6A6" w14:textId="77777777" w:rsidR="00C849A0" w:rsidRDefault="00C849A0" w:rsidP="00292A69">
            <w:pPr>
              <w:jc w:val="both"/>
              <w:rPr>
                <w:rFonts w:ascii="Century Gothic" w:hAnsi="Century Gothic" w:cs="Arial"/>
                <w:sz w:val="20"/>
                <w:szCs w:val="20"/>
              </w:rPr>
            </w:pPr>
          </w:p>
          <w:p w14:paraId="2B2F4E1C" w14:textId="77777777" w:rsidR="00C849A0" w:rsidRDefault="00C849A0" w:rsidP="00292A69">
            <w:pPr>
              <w:jc w:val="both"/>
              <w:rPr>
                <w:rFonts w:ascii="Century Gothic" w:hAnsi="Century Gothic" w:cs="Arial"/>
                <w:sz w:val="20"/>
                <w:szCs w:val="20"/>
              </w:rPr>
            </w:pPr>
          </w:p>
          <w:p w14:paraId="7EFD3C0B" w14:textId="77777777" w:rsidR="00C849A0" w:rsidRDefault="00C849A0" w:rsidP="00292A69">
            <w:pPr>
              <w:jc w:val="both"/>
              <w:rPr>
                <w:rFonts w:ascii="Century Gothic" w:hAnsi="Century Gothic" w:cs="Arial"/>
                <w:sz w:val="20"/>
                <w:szCs w:val="20"/>
              </w:rPr>
            </w:pPr>
          </w:p>
          <w:p w14:paraId="08A11212" w14:textId="66D6BAC0" w:rsidR="00C849A0" w:rsidRDefault="00037B96" w:rsidP="00292A69">
            <w:pPr>
              <w:jc w:val="both"/>
              <w:rPr>
                <w:rFonts w:ascii="Century Gothic" w:hAnsi="Century Gothic" w:cs="Arial"/>
                <w:sz w:val="20"/>
                <w:szCs w:val="20"/>
              </w:rPr>
            </w:pPr>
            <w:r>
              <w:rPr>
                <w:rFonts w:ascii="Century Gothic" w:hAnsi="Century Gothic" w:cs="Arial"/>
                <w:sz w:val="20"/>
                <w:szCs w:val="20"/>
              </w:rPr>
              <w:t xml:space="preserve">Mostrar Estrellitas de colores (amarillo, verde, naranja, azul y rojo) y recordar sus colores en español </w:t>
            </w:r>
          </w:p>
          <w:p w14:paraId="56C756AD" w14:textId="4E4A2E56" w:rsidR="00037B96" w:rsidRDefault="00037B96" w:rsidP="00292A69">
            <w:pPr>
              <w:jc w:val="both"/>
              <w:rPr>
                <w:rFonts w:ascii="Century Gothic" w:hAnsi="Century Gothic" w:cs="Arial"/>
                <w:sz w:val="20"/>
                <w:szCs w:val="20"/>
              </w:rPr>
            </w:pPr>
            <w:r>
              <w:rPr>
                <w:rFonts w:ascii="Century Gothic" w:hAnsi="Century Gothic" w:cs="Arial"/>
                <w:sz w:val="20"/>
                <w:szCs w:val="20"/>
              </w:rPr>
              <w:t xml:space="preserve">Mencionar los colores en inglés los cuales estarán escritos en cada estrellita </w:t>
            </w:r>
          </w:p>
          <w:p w14:paraId="0EE088BD" w14:textId="7127AB5E" w:rsidR="00037B96" w:rsidRDefault="00037B96" w:rsidP="00292A69">
            <w:pPr>
              <w:jc w:val="both"/>
              <w:rPr>
                <w:rFonts w:ascii="Century Gothic" w:hAnsi="Century Gothic" w:cs="Arial"/>
                <w:sz w:val="20"/>
                <w:szCs w:val="20"/>
              </w:rPr>
            </w:pPr>
            <w:r>
              <w:rPr>
                <w:rFonts w:ascii="Century Gothic" w:hAnsi="Century Gothic" w:cs="Arial"/>
                <w:sz w:val="20"/>
                <w:szCs w:val="20"/>
              </w:rPr>
              <w:t xml:space="preserve">Pedir que en casa coloreen las estrellitas del color que les corresponde, pidiendo ayuda a un adulto para que les lea los nombres </w:t>
            </w:r>
          </w:p>
          <w:p w14:paraId="65899F86" w14:textId="057CD603" w:rsidR="00C849A0" w:rsidRPr="00E57965" w:rsidRDefault="00C849A0" w:rsidP="00292A69">
            <w:pPr>
              <w:jc w:val="both"/>
              <w:rPr>
                <w:rFonts w:ascii="Century Gothic" w:hAnsi="Century Gothic" w:cs="Arial"/>
                <w:sz w:val="20"/>
                <w:szCs w:val="20"/>
              </w:rPr>
            </w:pPr>
            <w:r>
              <w:rPr>
                <w:noProof/>
                <w:lang w:eastAsia="es-MX"/>
              </w:rPr>
              <w:lastRenderedPageBreak/>
              <w:drawing>
                <wp:inline distT="0" distB="0" distL="0" distR="0" wp14:anchorId="40E5FE1E" wp14:editId="33D78BAB">
                  <wp:extent cx="3393135" cy="4393395"/>
                  <wp:effectExtent l="0" t="0" r="0" b="7620"/>
                  <wp:docPr id="12" name="Imagen 12" descr="ENGLISH | Colores en ingles, Juegos ingles infantil, Ingles para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 Colores en ingles, Juegos ingles infantil, Ingles para preescol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5105" cy="4395946"/>
                          </a:xfrm>
                          <a:prstGeom prst="rect">
                            <a:avLst/>
                          </a:prstGeom>
                          <a:noFill/>
                          <a:ln>
                            <a:noFill/>
                          </a:ln>
                        </pic:spPr>
                      </pic:pic>
                    </a:graphicData>
                  </a:graphic>
                </wp:inline>
              </w:drawing>
            </w:r>
          </w:p>
        </w:tc>
      </w:tr>
      <w:tr w:rsidR="00292A69" w:rsidRPr="00AA5F5A" w14:paraId="61D1B0CA" w14:textId="77777777" w:rsidTr="00A776A4">
        <w:tc>
          <w:tcPr>
            <w:tcW w:w="13894" w:type="dxa"/>
            <w:gridSpan w:val="10"/>
            <w:tcBorders>
              <w:top w:val="nil"/>
              <w:left w:val="single" w:sz="6" w:space="0" w:color="auto"/>
              <w:bottom w:val="single" w:sz="6" w:space="0" w:color="auto"/>
              <w:right w:val="single" w:sz="6" w:space="0" w:color="auto"/>
            </w:tcBorders>
            <w:shd w:val="clear" w:color="auto" w:fill="auto"/>
            <w:hideMark/>
          </w:tcPr>
          <w:p w14:paraId="152FBC98" w14:textId="383236D2" w:rsidR="00292A69" w:rsidRPr="00AA5F5A" w:rsidRDefault="00292A69" w:rsidP="00292A69">
            <w:pPr>
              <w:spacing w:after="0" w:line="240" w:lineRule="auto"/>
              <w:ind w:left="690"/>
              <w:jc w:val="center"/>
              <w:textAlignment w:val="baseline"/>
              <w:rPr>
                <w:rFonts w:ascii="Century Gothic" w:eastAsia="Times New Roman" w:hAnsi="Century Gothic" w:cs="Times New Roman"/>
                <w:b/>
                <w:bCs/>
                <w:lang w:eastAsia="es-MX"/>
              </w:rPr>
            </w:pPr>
            <w:r w:rsidRPr="00AA5F5A">
              <w:rPr>
                <w:rFonts w:ascii="Century Gothic" w:eastAsia="Times New Roman" w:hAnsi="Century Gothic" w:cs="Calibri"/>
                <w:b/>
                <w:bCs/>
                <w:lang w:eastAsia="es-MX"/>
              </w:rPr>
              <w:lastRenderedPageBreak/>
              <w:t>Acciones específicas para los estudiantes que requieran mayor apoyo.</w:t>
            </w:r>
          </w:p>
          <w:p w14:paraId="6362D6A7" w14:textId="796DEC61" w:rsidR="00292A69" w:rsidRPr="00AA5F5A" w:rsidRDefault="00292A69" w:rsidP="00292A69">
            <w:pPr>
              <w:spacing w:after="0" w:line="240" w:lineRule="auto"/>
              <w:ind w:left="690"/>
              <w:jc w:val="center"/>
              <w:textAlignment w:val="baseline"/>
              <w:rPr>
                <w:rFonts w:ascii="Century Gothic" w:eastAsia="Times New Roman" w:hAnsi="Century Gothic" w:cs="Times New Roman"/>
                <w:b/>
                <w:bCs/>
                <w:lang w:eastAsia="es-MX"/>
              </w:rPr>
            </w:pPr>
          </w:p>
        </w:tc>
      </w:tr>
      <w:tr w:rsidR="00292A69" w:rsidRPr="00AA5F5A" w14:paraId="65CA4ADD" w14:textId="77777777" w:rsidTr="00A776A4">
        <w:tc>
          <w:tcPr>
            <w:tcW w:w="7373" w:type="dxa"/>
            <w:gridSpan w:val="4"/>
            <w:tcBorders>
              <w:top w:val="nil"/>
              <w:left w:val="single" w:sz="6" w:space="0" w:color="auto"/>
              <w:bottom w:val="single" w:sz="6" w:space="0" w:color="auto"/>
              <w:right w:val="single" w:sz="6" w:space="0" w:color="auto"/>
            </w:tcBorders>
            <w:shd w:val="clear" w:color="auto" w:fill="auto"/>
            <w:hideMark/>
          </w:tcPr>
          <w:p w14:paraId="44781358" w14:textId="77777777" w:rsidR="00292A69" w:rsidRPr="00AA5F5A" w:rsidRDefault="00292A69" w:rsidP="00292A69">
            <w:pPr>
              <w:spacing w:after="0" w:line="240" w:lineRule="auto"/>
              <w:ind w:left="690"/>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ACTIVIDADES</w:t>
            </w:r>
          </w:p>
        </w:tc>
        <w:tc>
          <w:tcPr>
            <w:tcW w:w="3083" w:type="dxa"/>
            <w:gridSpan w:val="3"/>
            <w:tcBorders>
              <w:top w:val="nil"/>
              <w:left w:val="nil"/>
              <w:bottom w:val="single" w:sz="6" w:space="0" w:color="auto"/>
              <w:right w:val="single" w:sz="6" w:space="0" w:color="auto"/>
            </w:tcBorders>
            <w:shd w:val="clear" w:color="auto" w:fill="auto"/>
            <w:hideMark/>
          </w:tcPr>
          <w:p w14:paraId="4D8AE844" w14:textId="09123A21" w:rsidR="00292A69" w:rsidRPr="00AA5F5A" w:rsidRDefault="00292A69" w:rsidP="00292A69">
            <w:pPr>
              <w:spacing w:after="0" w:line="240" w:lineRule="auto"/>
              <w:ind w:left="690"/>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RECURSOS (LTG, VIDEOS, ETC</w:t>
            </w:r>
          </w:p>
        </w:tc>
        <w:tc>
          <w:tcPr>
            <w:tcW w:w="3438" w:type="dxa"/>
            <w:gridSpan w:val="3"/>
            <w:tcBorders>
              <w:top w:val="nil"/>
              <w:left w:val="nil"/>
              <w:bottom w:val="single" w:sz="6" w:space="0" w:color="auto"/>
              <w:right w:val="single" w:sz="6" w:space="0" w:color="auto"/>
            </w:tcBorders>
            <w:shd w:val="clear" w:color="auto" w:fill="auto"/>
            <w:hideMark/>
          </w:tcPr>
          <w:p w14:paraId="64FD559D" w14:textId="1B4CC541" w:rsidR="00292A69" w:rsidRPr="00AA5F5A" w:rsidRDefault="00292A69" w:rsidP="00292A69">
            <w:pPr>
              <w:spacing w:after="0" w:line="240" w:lineRule="auto"/>
              <w:ind w:left="690"/>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MEDIO DE COMUNICACIÓN/FECHA</w:t>
            </w:r>
          </w:p>
        </w:tc>
      </w:tr>
      <w:tr w:rsidR="00292A69" w:rsidRPr="00AA5F5A" w14:paraId="792F73D6" w14:textId="77777777" w:rsidTr="00A776A4">
        <w:trPr>
          <w:trHeight w:val="1290"/>
        </w:trPr>
        <w:tc>
          <w:tcPr>
            <w:tcW w:w="7373" w:type="dxa"/>
            <w:gridSpan w:val="4"/>
            <w:tcBorders>
              <w:top w:val="nil"/>
              <w:left w:val="single" w:sz="6" w:space="0" w:color="auto"/>
              <w:bottom w:val="single" w:sz="6" w:space="0" w:color="auto"/>
              <w:right w:val="single" w:sz="6" w:space="0" w:color="auto"/>
            </w:tcBorders>
            <w:shd w:val="clear" w:color="auto" w:fill="auto"/>
            <w:hideMark/>
          </w:tcPr>
          <w:p w14:paraId="1CA6F088" w14:textId="77777777" w:rsidR="00292A69" w:rsidRPr="00AA5F5A" w:rsidRDefault="00292A69" w:rsidP="00292A69">
            <w:pPr>
              <w:spacing w:after="0" w:line="240" w:lineRule="auto"/>
              <w:jc w:val="center"/>
              <w:textAlignment w:val="baseline"/>
              <w:rPr>
                <w:rFonts w:ascii="Century Gothic" w:eastAsia="Times New Roman" w:hAnsi="Century Gothic" w:cs="Times New Roman"/>
                <w:color w:val="000000" w:themeColor="text1"/>
                <w:lang w:eastAsia="es-MX"/>
              </w:rPr>
            </w:pPr>
          </w:p>
          <w:p w14:paraId="382ACE27" w14:textId="59BD9122" w:rsidR="00292A69" w:rsidRPr="00AA5F5A" w:rsidRDefault="00292A69" w:rsidP="00292A69">
            <w:pPr>
              <w:spacing w:after="0" w:line="240" w:lineRule="auto"/>
              <w:ind w:left="690"/>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Llevar a cabo acciones específicas, con los alumnos detectados.</w:t>
            </w:r>
          </w:p>
          <w:p w14:paraId="5D3389A7" w14:textId="4A6B0F7D" w:rsidR="00292A69" w:rsidRPr="00AA5F5A" w:rsidRDefault="00292A69" w:rsidP="00292A69">
            <w:pPr>
              <w:spacing w:after="0" w:line="240" w:lineRule="auto"/>
              <w:ind w:left="690"/>
              <w:jc w:val="center"/>
              <w:textAlignment w:val="baseline"/>
              <w:rPr>
                <w:rFonts w:ascii="Century Gothic" w:eastAsia="Times New Roman" w:hAnsi="Century Gothic" w:cs="Times New Roman"/>
                <w:color w:val="000000" w:themeColor="text1"/>
                <w:lang w:eastAsia="es-MX"/>
              </w:rPr>
            </w:pPr>
          </w:p>
          <w:p w14:paraId="1D34C38E" w14:textId="083E1464" w:rsidR="00292A69" w:rsidRPr="00AA5F5A" w:rsidRDefault="00292A69" w:rsidP="00292A69">
            <w:pPr>
              <w:spacing w:after="0" w:line="240" w:lineRule="auto"/>
              <w:jc w:val="center"/>
              <w:textAlignment w:val="baseline"/>
              <w:rPr>
                <w:rFonts w:ascii="Century Gothic" w:eastAsia="Times New Roman" w:hAnsi="Century Gothic" w:cs="Times New Roman"/>
                <w:color w:val="000000" w:themeColor="text1"/>
                <w:lang w:eastAsia="es-MX"/>
              </w:rPr>
            </w:pPr>
          </w:p>
        </w:tc>
        <w:tc>
          <w:tcPr>
            <w:tcW w:w="3083" w:type="dxa"/>
            <w:gridSpan w:val="3"/>
            <w:tcBorders>
              <w:top w:val="nil"/>
              <w:left w:val="nil"/>
              <w:bottom w:val="single" w:sz="6" w:space="0" w:color="auto"/>
              <w:right w:val="single" w:sz="6" w:space="0" w:color="auto"/>
            </w:tcBorders>
            <w:shd w:val="clear" w:color="auto" w:fill="auto"/>
            <w:hideMark/>
          </w:tcPr>
          <w:p w14:paraId="0C3EEA0B" w14:textId="77777777" w:rsidR="00292A69" w:rsidRPr="00AA5F5A" w:rsidRDefault="00292A69" w:rsidP="00292A69">
            <w:pPr>
              <w:spacing w:after="0" w:line="240" w:lineRule="auto"/>
              <w:ind w:left="690"/>
              <w:jc w:val="center"/>
              <w:textAlignment w:val="baseline"/>
              <w:rPr>
                <w:rFonts w:ascii="Century Gothic" w:eastAsia="Times New Roman" w:hAnsi="Century Gothic" w:cs="Calibri"/>
                <w:color w:val="000000" w:themeColor="text1"/>
                <w:lang w:eastAsia="es-MX"/>
              </w:rPr>
            </w:pPr>
          </w:p>
          <w:p w14:paraId="64A55819" w14:textId="50A0FBF8" w:rsidR="00292A69" w:rsidRPr="00AA5F5A" w:rsidRDefault="00292A69" w:rsidP="00292A69">
            <w:pPr>
              <w:spacing w:after="0" w:line="240" w:lineRule="auto"/>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Audios de WhatsApp para estar más al pendiente del desarrollo de la actividad.</w:t>
            </w:r>
          </w:p>
        </w:tc>
        <w:tc>
          <w:tcPr>
            <w:tcW w:w="3438" w:type="dxa"/>
            <w:gridSpan w:val="3"/>
            <w:tcBorders>
              <w:top w:val="nil"/>
              <w:left w:val="nil"/>
              <w:bottom w:val="single" w:sz="6" w:space="0" w:color="auto"/>
              <w:right w:val="single" w:sz="6" w:space="0" w:color="auto"/>
            </w:tcBorders>
            <w:shd w:val="clear" w:color="auto" w:fill="auto"/>
            <w:hideMark/>
          </w:tcPr>
          <w:p w14:paraId="3631A873" w14:textId="77777777" w:rsidR="00292A69" w:rsidRPr="00AA5F5A" w:rsidRDefault="00292A69" w:rsidP="00292A69">
            <w:pPr>
              <w:spacing w:after="0" w:line="240" w:lineRule="auto"/>
              <w:ind w:left="690"/>
              <w:jc w:val="center"/>
              <w:textAlignment w:val="baseline"/>
              <w:rPr>
                <w:rFonts w:ascii="Century Gothic" w:eastAsia="Times New Roman" w:hAnsi="Century Gothic" w:cs="Calibri"/>
                <w:color w:val="000000" w:themeColor="text1"/>
                <w:lang w:eastAsia="es-MX"/>
              </w:rPr>
            </w:pPr>
          </w:p>
          <w:p w14:paraId="2A1816CD" w14:textId="046C0F74" w:rsidR="00292A69" w:rsidRPr="00AA5F5A" w:rsidRDefault="00292A69" w:rsidP="00292A69">
            <w:pPr>
              <w:spacing w:after="0" w:line="240" w:lineRule="auto"/>
              <w:ind w:left="690"/>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WhatsApp</w:t>
            </w:r>
            <w:r>
              <w:rPr>
                <w:rFonts w:ascii="Century Gothic" w:eastAsia="Times New Roman" w:hAnsi="Century Gothic" w:cs="Calibri"/>
                <w:color w:val="000000" w:themeColor="text1"/>
                <w:lang w:eastAsia="es-MX"/>
              </w:rPr>
              <w:t xml:space="preserve"> </w:t>
            </w:r>
          </w:p>
        </w:tc>
      </w:tr>
      <w:tr w:rsidR="00292A69" w:rsidRPr="00AA5F5A" w14:paraId="24E2BD63" w14:textId="77777777" w:rsidTr="00A776A4">
        <w:trPr>
          <w:trHeight w:val="450"/>
        </w:trPr>
        <w:tc>
          <w:tcPr>
            <w:tcW w:w="13894" w:type="dxa"/>
            <w:gridSpan w:val="10"/>
            <w:tcBorders>
              <w:top w:val="nil"/>
              <w:left w:val="single" w:sz="6" w:space="0" w:color="auto"/>
              <w:bottom w:val="single" w:sz="6" w:space="0" w:color="auto"/>
              <w:right w:val="single" w:sz="6" w:space="0" w:color="auto"/>
            </w:tcBorders>
            <w:shd w:val="clear" w:color="auto" w:fill="auto"/>
            <w:hideMark/>
          </w:tcPr>
          <w:p w14:paraId="2C7BCFE1" w14:textId="58E025B2" w:rsidR="00292A69" w:rsidRPr="00AA5F5A" w:rsidRDefault="00292A69" w:rsidP="00292A69">
            <w:pPr>
              <w:spacing w:after="0" w:line="240" w:lineRule="auto"/>
              <w:ind w:left="690"/>
              <w:jc w:val="center"/>
              <w:textAlignment w:val="baseline"/>
              <w:rPr>
                <w:rFonts w:ascii="Century Gothic" w:eastAsia="Times New Roman" w:hAnsi="Century Gothic" w:cs="Times New Roman"/>
                <w:b/>
                <w:bCs/>
                <w:color w:val="000000" w:themeColor="text1"/>
                <w:lang w:eastAsia="es-MX"/>
              </w:rPr>
            </w:pPr>
            <w:r w:rsidRPr="00AA5F5A">
              <w:rPr>
                <w:rFonts w:ascii="Century Gothic" w:eastAsia="Times New Roman" w:hAnsi="Century Gothic" w:cs="Calibri"/>
                <w:b/>
                <w:bCs/>
                <w:color w:val="000000" w:themeColor="text1"/>
                <w:lang w:eastAsia="es-MX"/>
              </w:rPr>
              <w:lastRenderedPageBreak/>
              <w:t>Actividades de seguimiento o realimentación al logro de los aprendizajes esperados</w:t>
            </w:r>
          </w:p>
        </w:tc>
      </w:tr>
      <w:tr w:rsidR="00292A69" w:rsidRPr="00AA5F5A" w14:paraId="15E78B14" w14:textId="77777777" w:rsidTr="00A776A4">
        <w:tc>
          <w:tcPr>
            <w:tcW w:w="7373" w:type="dxa"/>
            <w:gridSpan w:val="4"/>
            <w:tcBorders>
              <w:top w:val="nil"/>
              <w:left w:val="single" w:sz="6" w:space="0" w:color="auto"/>
              <w:bottom w:val="single" w:sz="6" w:space="0" w:color="auto"/>
              <w:right w:val="single" w:sz="6" w:space="0" w:color="auto"/>
            </w:tcBorders>
            <w:shd w:val="clear" w:color="auto" w:fill="auto"/>
            <w:hideMark/>
          </w:tcPr>
          <w:p w14:paraId="29883FDB" w14:textId="2A1314BA" w:rsidR="00292A69" w:rsidRPr="00AA5F5A" w:rsidRDefault="00292A69" w:rsidP="00292A69">
            <w:pPr>
              <w:spacing w:after="0" w:line="240" w:lineRule="auto"/>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EXPLICACIÓN DE LAS ACTIVIDADES</w:t>
            </w:r>
          </w:p>
          <w:p w14:paraId="6B067392" w14:textId="390EEF19" w:rsidR="00292A69" w:rsidRPr="00AA5F5A" w:rsidRDefault="00292A69" w:rsidP="00292A69">
            <w:pPr>
              <w:spacing w:after="0" w:line="240" w:lineRule="auto"/>
              <w:ind w:left="690"/>
              <w:jc w:val="center"/>
              <w:textAlignment w:val="baseline"/>
              <w:rPr>
                <w:rFonts w:ascii="Century Gothic" w:eastAsia="Times New Roman" w:hAnsi="Century Gothic" w:cs="Times New Roman"/>
                <w:color w:val="000000" w:themeColor="text1"/>
                <w:lang w:eastAsia="es-MX"/>
              </w:rPr>
            </w:pPr>
          </w:p>
        </w:tc>
        <w:tc>
          <w:tcPr>
            <w:tcW w:w="3053" w:type="dxa"/>
            <w:gridSpan w:val="2"/>
            <w:tcBorders>
              <w:top w:val="nil"/>
              <w:left w:val="nil"/>
              <w:bottom w:val="single" w:sz="6" w:space="0" w:color="auto"/>
              <w:right w:val="single" w:sz="6" w:space="0" w:color="auto"/>
            </w:tcBorders>
            <w:shd w:val="clear" w:color="auto" w:fill="auto"/>
            <w:hideMark/>
          </w:tcPr>
          <w:p w14:paraId="718C9F06" w14:textId="0CF76F85" w:rsidR="00292A69" w:rsidRPr="00AA5F5A" w:rsidRDefault="00292A69" w:rsidP="00292A69">
            <w:pPr>
              <w:spacing w:after="0" w:line="240" w:lineRule="auto"/>
              <w:ind w:left="30"/>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RECURSOS (LTG, VIDEOS, ETC)</w:t>
            </w:r>
          </w:p>
        </w:tc>
        <w:tc>
          <w:tcPr>
            <w:tcW w:w="3468" w:type="dxa"/>
            <w:gridSpan w:val="4"/>
            <w:tcBorders>
              <w:top w:val="nil"/>
              <w:left w:val="nil"/>
              <w:bottom w:val="single" w:sz="6" w:space="0" w:color="auto"/>
              <w:right w:val="single" w:sz="6" w:space="0" w:color="auto"/>
            </w:tcBorders>
            <w:shd w:val="clear" w:color="auto" w:fill="auto"/>
            <w:hideMark/>
          </w:tcPr>
          <w:p w14:paraId="3ABD941A" w14:textId="0B7E0834" w:rsidR="00292A69" w:rsidRPr="00AA5F5A" w:rsidRDefault="00292A69" w:rsidP="00292A69">
            <w:pPr>
              <w:spacing w:after="0" w:line="240" w:lineRule="auto"/>
              <w:ind w:left="345"/>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MEDIO DE COMUNICACIÓN/FECHA</w:t>
            </w:r>
          </w:p>
        </w:tc>
      </w:tr>
      <w:tr w:rsidR="00292A69" w:rsidRPr="00AA5F5A" w14:paraId="71F090C3" w14:textId="77777777" w:rsidTr="00A776A4">
        <w:trPr>
          <w:trHeight w:val="1290"/>
        </w:trPr>
        <w:tc>
          <w:tcPr>
            <w:tcW w:w="7373" w:type="dxa"/>
            <w:gridSpan w:val="4"/>
            <w:tcBorders>
              <w:top w:val="nil"/>
              <w:left w:val="single" w:sz="6" w:space="0" w:color="auto"/>
              <w:bottom w:val="single" w:sz="6" w:space="0" w:color="auto"/>
              <w:right w:val="single" w:sz="6" w:space="0" w:color="auto"/>
            </w:tcBorders>
            <w:shd w:val="clear" w:color="auto" w:fill="auto"/>
            <w:hideMark/>
          </w:tcPr>
          <w:p w14:paraId="6ECF4BBD" w14:textId="7D0D5FEB" w:rsidR="00292A69" w:rsidRPr="00AA5F5A" w:rsidRDefault="00292A69" w:rsidP="00292A69">
            <w:pPr>
              <w:spacing w:after="0" w:line="240" w:lineRule="auto"/>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Realizar anotaciones a las evidencias enviadas.</w:t>
            </w:r>
          </w:p>
          <w:p w14:paraId="21998AD2" w14:textId="0525C0F2" w:rsidR="00292A69" w:rsidRPr="00AA5F5A" w:rsidRDefault="00292A69" w:rsidP="00292A69">
            <w:pPr>
              <w:spacing w:after="0" w:line="240" w:lineRule="auto"/>
              <w:jc w:val="center"/>
              <w:textAlignment w:val="baseline"/>
              <w:rPr>
                <w:rFonts w:ascii="Century Gothic" w:eastAsia="Times New Roman" w:hAnsi="Century Gothic" w:cs="Times New Roman"/>
                <w:color w:val="000000" w:themeColor="text1"/>
                <w:lang w:eastAsia="es-MX"/>
              </w:rPr>
            </w:pPr>
          </w:p>
          <w:p w14:paraId="1A6F6931" w14:textId="1467C016" w:rsidR="00292A69" w:rsidRPr="00AA5F5A" w:rsidRDefault="00292A69" w:rsidP="00292A69">
            <w:pPr>
              <w:spacing w:after="0" w:line="240" w:lineRule="auto"/>
              <w:jc w:val="center"/>
              <w:textAlignment w:val="baseline"/>
              <w:rPr>
                <w:rFonts w:ascii="Century Gothic" w:eastAsia="Times New Roman" w:hAnsi="Century Gothic" w:cs="Times New Roman"/>
                <w:color w:val="000000" w:themeColor="text1"/>
                <w:lang w:eastAsia="es-MX"/>
              </w:rPr>
            </w:pPr>
          </w:p>
          <w:p w14:paraId="3F233A8B" w14:textId="77777777" w:rsidR="00292A69" w:rsidRPr="00AA5F5A" w:rsidRDefault="00292A69" w:rsidP="00292A69">
            <w:pPr>
              <w:spacing w:after="0" w:line="240" w:lineRule="auto"/>
              <w:jc w:val="center"/>
              <w:textAlignment w:val="baseline"/>
              <w:rPr>
                <w:rFonts w:ascii="Century Gothic" w:eastAsia="Times New Roman" w:hAnsi="Century Gothic" w:cs="Times New Roman"/>
                <w:color w:val="000000" w:themeColor="text1"/>
                <w:lang w:eastAsia="es-MX"/>
              </w:rPr>
            </w:pPr>
          </w:p>
        </w:tc>
        <w:tc>
          <w:tcPr>
            <w:tcW w:w="3053" w:type="dxa"/>
            <w:gridSpan w:val="2"/>
            <w:tcBorders>
              <w:top w:val="nil"/>
              <w:left w:val="nil"/>
              <w:bottom w:val="single" w:sz="6" w:space="0" w:color="auto"/>
              <w:right w:val="single" w:sz="6" w:space="0" w:color="auto"/>
            </w:tcBorders>
            <w:shd w:val="clear" w:color="auto" w:fill="auto"/>
            <w:hideMark/>
          </w:tcPr>
          <w:p w14:paraId="4589B3BF" w14:textId="6B40B9FF" w:rsidR="00292A69" w:rsidRPr="00AA5F5A" w:rsidRDefault="00292A69" w:rsidP="00292A69">
            <w:pPr>
              <w:spacing w:after="0" w:line="240" w:lineRule="auto"/>
              <w:ind w:left="690"/>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Página de Facebook</w:t>
            </w:r>
          </w:p>
        </w:tc>
        <w:tc>
          <w:tcPr>
            <w:tcW w:w="3468" w:type="dxa"/>
            <w:gridSpan w:val="4"/>
            <w:tcBorders>
              <w:top w:val="nil"/>
              <w:left w:val="nil"/>
              <w:bottom w:val="single" w:sz="6" w:space="0" w:color="auto"/>
              <w:right w:val="single" w:sz="6" w:space="0" w:color="auto"/>
            </w:tcBorders>
            <w:shd w:val="clear" w:color="auto" w:fill="auto"/>
            <w:hideMark/>
          </w:tcPr>
          <w:p w14:paraId="4EC18AA4" w14:textId="2D2C59B5" w:rsidR="00292A69" w:rsidRPr="00AA5F5A" w:rsidRDefault="00292A69" w:rsidP="00292A69">
            <w:pPr>
              <w:spacing w:after="0" w:line="240" w:lineRule="auto"/>
              <w:ind w:left="690"/>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Página de Facebook</w:t>
            </w:r>
          </w:p>
        </w:tc>
      </w:tr>
      <w:tr w:rsidR="00292A69" w:rsidRPr="00AA5F5A" w14:paraId="3E5F98EB" w14:textId="77777777" w:rsidTr="00A776A4">
        <w:tc>
          <w:tcPr>
            <w:tcW w:w="13894" w:type="dxa"/>
            <w:gridSpan w:val="10"/>
            <w:tcBorders>
              <w:top w:val="nil"/>
              <w:left w:val="single" w:sz="6" w:space="0" w:color="auto"/>
              <w:bottom w:val="single" w:sz="6" w:space="0" w:color="auto"/>
              <w:right w:val="single" w:sz="6" w:space="0" w:color="auto"/>
            </w:tcBorders>
            <w:shd w:val="clear" w:color="auto" w:fill="auto"/>
            <w:hideMark/>
          </w:tcPr>
          <w:p w14:paraId="34EE8B37" w14:textId="197A4827" w:rsidR="00292A69" w:rsidRPr="00AA5F5A" w:rsidRDefault="00292A69" w:rsidP="00292A69">
            <w:pPr>
              <w:spacing w:after="0" w:line="240" w:lineRule="auto"/>
              <w:ind w:left="690"/>
              <w:jc w:val="center"/>
              <w:textAlignment w:val="baseline"/>
              <w:rPr>
                <w:rFonts w:ascii="Century Gothic" w:eastAsia="Times New Roman" w:hAnsi="Century Gothic" w:cs="Times New Roman"/>
                <w:color w:val="000000" w:themeColor="text1"/>
                <w:lang w:eastAsia="es-MX"/>
              </w:rPr>
            </w:pPr>
            <w:r w:rsidRPr="00AA5F5A">
              <w:rPr>
                <w:rFonts w:ascii="Century Gothic" w:eastAsia="Times New Roman" w:hAnsi="Century Gothic" w:cs="Calibri"/>
                <w:color w:val="000000" w:themeColor="text1"/>
                <w:lang w:eastAsia="es-MX"/>
              </w:rPr>
              <w:t>Actividades permanentes y/ o de vida saludable (aula/colectivas)</w:t>
            </w:r>
          </w:p>
        </w:tc>
      </w:tr>
      <w:tr w:rsidR="00292A69" w:rsidRPr="00AA5F5A" w14:paraId="3F4E0374" w14:textId="77777777" w:rsidTr="00A776A4">
        <w:tc>
          <w:tcPr>
            <w:tcW w:w="13894" w:type="dxa"/>
            <w:gridSpan w:val="10"/>
            <w:tcBorders>
              <w:top w:val="nil"/>
              <w:left w:val="single" w:sz="6" w:space="0" w:color="auto"/>
              <w:bottom w:val="single" w:sz="6" w:space="0" w:color="auto"/>
              <w:right w:val="single" w:sz="6" w:space="0" w:color="auto"/>
            </w:tcBorders>
            <w:shd w:val="clear" w:color="auto" w:fill="auto"/>
          </w:tcPr>
          <w:p w14:paraId="1AC719F0" w14:textId="032EBA04" w:rsidR="00292A69" w:rsidRPr="00AA5F5A" w:rsidRDefault="00292A69" w:rsidP="00292A69">
            <w:pPr>
              <w:pStyle w:val="Prrafodelista"/>
              <w:numPr>
                <w:ilvl w:val="0"/>
                <w:numId w:val="4"/>
              </w:numPr>
              <w:spacing w:after="0" w:line="240" w:lineRule="auto"/>
              <w:jc w:val="center"/>
              <w:textAlignment w:val="baseline"/>
              <w:rPr>
                <w:rFonts w:ascii="Century Gothic" w:eastAsia="Times New Roman" w:hAnsi="Century Gothic" w:cs="Calibri"/>
                <w:color w:val="000000" w:themeColor="text1"/>
                <w:lang w:eastAsia="es-MX"/>
              </w:rPr>
            </w:pPr>
            <w:r w:rsidRPr="00AA5F5A">
              <w:rPr>
                <w:rFonts w:ascii="Century Gothic" w:eastAsia="Times New Roman" w:hAnsi="Century Gothic" w:cs="Calibri"/>
                <w:color w:val="000000" w:themeColor="text1"/>
                <w:lang w:eastAsia="es-MX"/>
              </w:rPr>
              <w:t>Fecha</w:t>
            </w:r>
          </w:p>
          <w:p w14:paraId="2E85004C" w14:textId="340D9A9D" w:rsidR="00292A69" w:rsidRPr="00B25850" w:rsidRDefault="00292A69" w:rsidP="00292A69">
            <w:pPr>
              <w:pStyle w:val="Prrafodelista"/>
              <w:numPr>
                <w:ilvl w:val="0"/>
                <w:numId w:val="4"/>
              </w:numPr>
              <w:spacing w:after="0" w:line="240" w:lineRule="auto"/>
              <w:jc w:val="center"/>
              <w:textAlignment w:val="baseline"/>
              <w:rPr>
                <w:rFonts w:ascii="Century Gothic" w:eastAsia="Times New Roman" w:hAnsi="Century Gothic" w:cs="Calibri"/>
                <w:bCs/>
                <w:color w:val="000000" w:themeColor="text1"/>
                <w:lang w:eastAsia="es-MX"/>
              </w:rPr>
            </w:pPr>
            <w:r w:rsidRPr="00AA5F5A">
              <w:rPr>
                <w:rFonts w:ascii="Century Gothic" w:eastAsia="Times New Roman" w:hAnsi="Century Gothic" w:cs="Calibri"/>
                <w:color w:val="000000" w:themeColor="text1"/>
                <w:lang w:eastAsia="es-MX"/>
              </w:rPr>
              <w:t>Despedida mencionando medidas de higiene de acuerdo con la época</w:t>
            </w:r>
            <w:r>
              <w:rPr>
                <w:rFonts w:ascii="Century Gothic" w:eastAsia="Times New Roman" w:hAnsi="Century Gothic" w:cs="Calibri"/>
                <w:color w:val="000000" w:themeColor="text1"/>
                <w:lang w:eastAsia="es-MX"/>
              </w:rPr>
              <w:t>.</w:t>
            </w:r>
          </w:p>
          <w:p w14:paraId="016BF2E7" w14:textId="003DD7F2" w:rsidR="00292A69" w:rsidRDefault="00292A69" w:rsidP="00292A69">
            <w:pPr>
              <w:pStyle w:val="Prrafodelista"/>
              <w:numPr>
                <w:ilvl w:val="0"/>
                <w:numId w:val="4"/>
              </w:numPr>
              <w:spacing w:after="0" w:line="240" w:lineRule="auto"/>
              <w:jc w:val="center"/>
              <w:textAlignment w:val="baseline"/>
              <w:rPr>
                <w:rFonts w:ascii="Century Gothic" w:eastAsia="Times New Roman" w:hAnsi="Century Gothic" w:cs="Calibri"/>
                <w:bCs/>
                <w:lang w:eastAsia="es-MX"/>
              </w:rPr>
            </w:pPr>
            <w:r w:rsidRPr="00EE3A24">
              <w:rPr>
                <w:rFonts w:ascii="Century Gothic" w:eastAsia="Times New Roman" w:hAnsi="Century Gothic" w:cs="Calibri"/>
                <w:bCs/>
                <w:lang w:eastAsia="es-MX"/>
              </w:rPr>
              <w:t xml:space="preserve">Conteo de alumnos en clase en línea. </w:t>
            </w:r>
          </w:p>
          <w:p w14:paraId="119C96B3" w14:textId="76518C29" w:rsidR="00292A69" w:rsidRPr="006E0D01" w:rsidRDefault="00292A69" w:rsidP="00292A69">
            <w:pPr>
              <w:pStyle w:val="Prrafodelista"/>
              <w:numPr>
                <w:ilvl w:val="0"/>
                <w:numId w:val="4"/>
              </w:numPr>
              <w:spacing w:after="0" w:line="240" w:lineRule="auto"/>
              <w:jc w:val="center"/>
              <w:textAlignment w:val="baseline"/>
              <w:rPr>
                <w:rFonts w:ascii="Century Gothic" w:eastAsia="Times New Roman" w:hAnsi="Century Gothic" w:cs="Calibri"/>
                <w:bCs/>
                <w:color w:val="000000" w:themeColor="text1"/>
                <w:lang w:eastAsia="es-MX"/>
              </w:rPr>
            </w:pPr>
            <w:r w:rsidRPr="006E0D01">
              <w:rPr>
                <w:rFonts w:ascii="Century Gothic" w:eastAsia="Times New Roman" w:hAnsi="Century Gothic" w:cs="Calibri"/>
                <w:bCs/>
                <w:lang w:eastAsia="es-MX"/>
              </w:rPr>
              <w:t xml:space="preserve">Actividades de valores </w:t>
            </w:r>
            <w:r>
              <w:rPr>
                <w:rFonts w:ascii="Century Gothic" w:eastAsia="Times New Roman" w:hAnsi="Century Gothic" w:cs="Calibri"/>
                <w:bCs/>
                <w:lang w:eastAsia="es-MX"/>
              </w:rPr>
              <w:t>“La Paz”</w:t>
            </w:r>
          </w:p>
        </w:tc>
      </w:tr>
      <w:tr w:rsidR="00292A69" w:rsidRPr="00AA5F5A" w14:paraId="1F00F37C" w14:textId="77777777" w:rsidTr="00A776A4">
        <w:tc>
          <w:tcPr>
            <w:tcW w:w="13894" w:type="dxa"/>
            <w:gridSpan w:val="10"/>
            <w:tcBorders>
              <w:top w:val="nil"/>
              <w:left w:val="single" w:sz="6" w:space="0" w:color="auto"/>
              <w:bottom w:val="single" w:sz="6" w:space="0" w:color="auto"/>
              <w:right w:val="single" w:sz="6" w:space="0" w:color="auto"/>
            </w:tcBorders>
            <w:shd w:val="clear" w:color="auto" w:fill="auto"/>
            <w:hideMark/>
          </w:tcPr>
          <w:p w14:paraId="2EE75C59" w14:textId="5C6F7D88" w:rsidR="00292A69" w:rsidRPr="00C17AC9" w:rsidRDefault="00292A69" w:rsidP="00292A69">
            <w:pPr>
              <w:spacing w:after="0" w:line="240" w:lineRule="auto"/>
              <w:ind w:left="690"/>
              <w:jc w:val="center"/>
              <w:textAlignment w:val="baseline"/>
              <w:rPr>
                <w:rFonts w:ascii="Century Gothic" w:eastAsia="Times New Roman" w:hAnsi="Century Gothic" w:cs="Calibri"/>
                <w:color w:val="000000" w:themeColor="text1"/>
                <w:lang w:eastAsia="es-MX"/>
              </w:rPr>
            </w:pPr>
            <w:r w:rsidRPr="00C17AC9">
              <w:rPr>
                <w:rFonts w:ascii="Century Gothic" w:eastAsia="Times New Roman" w:hAnsi="Century Gothic" w:cs="Calibri"/>
                <w:color w:val="000000" w:themeColor="text1"/>
                <w:lang w:eastAsia="es-MX"/>
              </w:rPr>
              <w:t>VALORACIÓN DEL DOCENTE DE LA ESTRATEGIA A DISTANCIA (Aspecto para compartir y retroalimentar entre docentes)</w:t>
            </w:r>
          </w:p>
          <w:p w14:paraId="7CCE88B0" w14:textId="77777777" w:rsidR="00292A69" w:rsidRPr="00AA5F5A" w:rsidRDefault="00292A69" w:rsidP="00292A69">
            <w:pPr>
              <w:spacing w:after="0" w:line="240" w:lineRule="auto"/>
              <w:jc w:val="center"/>
              <w:textAlignment w:val="baseline"/>
              <w:rPr>
                <w:rFonts w:ascii="Century Gothic" w:eastAsia="Times New Roman" w:hAnsi="Century Gothic" w:cs="Calibri"/>
                <w:color w:val="FF0000"/>
                <w:lang w:eastAsia="es-MX"/>
              </w:rPr>
            </w:pPr>
          </w:p>
          <w:p w14:paraId="1A5EB749" w14:textId="77777777" w:rsidR="00292A69" w:rsidRPr="00AA5F5A" w:rsidRDefault="00292A69" w:rsidP="00292A69">
            <w:pPr>
              <w:spacing w:after="0" w:line="240" w:lineRule="auto"/>
              <w:jc w:val="center"/>
              <w:textAlignment w:val="baseline"/>
              <w:rPr>
                <w:rFonts w:ascii="Century Gothic" w:eastAsia="Times New Roman" w:hAnsi="Century Gothic" w:cs="Calibri"/>
                <w:color w:val="FF0000"/>
                <w:lang w:eastAsia="es-MX"/>
              </w:rPr>
            </w:pPr>
          </w:p>
          <w:p w14:paraId="3EAA1C00" w14:textId="47C55E10" w:rsidR="00292A69" w:rsidRPr="00AA5F5A" w:rsidRDefault="00292A69" w:rsidP="00292A69">
            <w:pPr>
              <w:spacing w:after="0" w:line="240" w:lineRule="auto"/>
              <w:jc w:val="center"/>
              <w:textAlignment w:val="baseline"/>
              <w:rPr>
                <w:rFonts w:ascii="Century Gothic" w:eastAsia="Times New Roman" w:hAnsi="Century Gothic" w:cs="Times New Roman"/>
                <w:color w:val="FF0000"/>
                <w:lang w:eastAsia="es-MX"/>
              </w:rPr>
            </w:pPr>
          </w:p>
        </w:tc>
      </w:tr>
    </w:tbl>
    <w:p w14:paraId="1D07B578" w14:textId="27B4FFA4" w:rsidR="003E4075" w:rsidRDefault="003E4075">
      <w:pPr>
        <w:rPr>
          <w:rFonts w:ascii="Century Gothic" w:hAnsi="Century Gothic"/>
          <w:b/>
          <w:bCs/>
          <w:color w:val="000000" w:themeColor="text1"/>
          <w:sz w:val="40"/>
          <w:szCs w:val="40"/>
        </w:rPr>
      </w:pPr>
    </w:p>
    <w:p w14:paraId="6B63520F" w14:textId="77777777" w:rsidR="00753CE2" w:rsidRDefault="00753CE2">
      <w:pPr>
        <w:rPr>
          <w:rFonts w:ascii="Century Gothic" w:hAnsi="Century Gothic"/>
          <w:b/>
          <w:bCs/>
          <w:color w:val="000000" w:themeColor="text1"/>
          <w:sz w:val="40"/>
          <w:szCs w:val="40"/>
        </w:rPr>
      </w:pPr>
      <w:r>
        <w:rPr>
          <w:rFonts w:ascii="Century Gothic" w:hAnsi="Century Gothic"/>
          <w:b/>
          <w:bCs/>
          <w:color w:val="000000" w:themeColor="text1"/>
          <w:sz w:val="40"/>
          <w:szCs w:val="40"/>
        </w:rPr>
        <w:br w:type="page"/>
      </w:r>
    </w:p>
    <w:p w14:paraId="3D6CD484" w14:textId="5EB89CC6" w:rsidR="00FE4284" w:rsidRDefault="006E0D01" w:rsidP="00E45386">
      <w:pPr>
        <w:jc w:val="center"/>
        <w:rPr>
          <w:rFonts w:ascii="Century Gothic" w:hAnsi="Century Gothic"/>
          <w:b/>
          <w:bCs/>
          <w:color w:val="000000" w:themeColor="text1"/>
          <w:sz w:val="40"/>
          <w:szCs w:val="40"/>
        </w:rPr>
      </w:pPr>
      <w:r w:rsidRPr="0035483A">
        <w:rPr>
          <w:rFonts w:ascii="Century Gothic" w:hAnsi="Century Gothic"/>
          <w:b/>
          <w:bCs/>
          <w:color w:val="000000" w:themeColor="text1"/>
          <w:sz w:val="40"/>
          <w:szCs w:val="40"/>
        </w:rPr>
        <w:lastRenderedPageBreak/>
        <w:t>Anexos</w:t>
      </w:r>
      <w:r w:rsidR="007B01CD" w:rsidRPr="0035483A">
        <w:rPr>
          <w:rFonts w:ascii="Century Gothic" w:hAnsi="Century Gothic"/>
          <w:b/>
          <w:bCs/>
          <w:color w:val="000000" w:themeColor="text1"/>
          <w:sz w:val="40"/>
          <w:szCs w:val="40"/>
        </w:rPr>
        <w:t>:</w:t>
      </w:r>
    </w:p>
    <w:p w14:paraId="587E7943" w14:textId="7F824536" w:rsidR="0035483A" w:rsidRDefault="00C849A0" w:rsidP="00E45386">
      <w:pPr>
        <w:jc w:val="center"/>
        <w:rPr>
          <w:rFonts w:ascii="Century Gothic" w:hAnsi="Century Gothic"/>
          <w:b/>
          <w:bCs/>
          <w:color w:val="000000" w:themeColor="text1"/>
          <w:sz w:val="40"/>
          <w:szCs w:val="40"/>
        </w:rPr>
      </w:pPr>
      <w:hyperlink r:id="rId10" w:history="1">
        <w:r w:rsidR="0035483A" w:rsidRPr="00041AD0">
          <w:rPr>
            <w:rStyle w:val="Hipervnculo"/>
            <w:rFonts w:ascii="Century Gothic" w:hAnsi="Century Gothic"/>
            <w:b/>
            <w:bCs/>
            <w:sz w:val="40"/>
            <w:szCs w:val="40"/>
          </w:rPr>
          <w:t>https://youtu.be/NdbKF5UFCkM</w:t>
        </w:r>
      </w:hyperlink>
    </w:p>
    <w:p w14:paraId="2FD5721A" w14:textId="107B771F" w:rsidR="0035483A" w:rsidRDefault="0035483A" w:rsidP="00E45386">
      <w:pPr>
        <w:jc w:val="center"/>
        <w:rPr>
          <w:rFonts w:ascii="Century Gothic" w:hAnsi="Century Gothic"/>
          <w:b/>
          <w:bCs/>
          <w:color w:val="000000" w:themeColor="text1"/>
          <w:sz w:val="40"/>
          <w:szCs w:val="40"/>
        </w:rPr>
      </w:pPr>
      <w:r w:rsidRPr="0035483A">
        <w:rPr>
          <w:rFonts w:ascii="Century Gothic" w:hAnsi="Century Gothic"/>
          <w:b/>
          <w:bCs/>
          <w:noProof/>
          <w:color w:val="000000" w:themeColor="text1"/>
          <w:sz w:val="40"/>
          <w:szCs w:val="40"/>
          <w:lang w:eastAsia="es-MX"/>
        </w:rPr>
        <w:drawing>
          <wp:inline distT="0" distB="0" distL="0" distR="0" wp14:anchorId="6B95AB43" wp14:editId="67D822B9">
            <wp:extent cx="3038899" cy="451548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38899" cy="4515480"/>
                    </a:xfrm>
                    <a:prstGeom prst="rect">
                      <a:avLst/>
                    </a:prstGeom>
                  </pic:spPr>
                </pic:pic>
              </a:graphicData>
            </a:graphic>
          </wp:inline>
        </w:drawing>
      </w:r>
    </w:p>
    <w:p w14:paraId="083119D4" w14:textId="0951F689" w:rsidR="00753CE2" w:rsidRDefault="00753CE2">
      <w:pPr>
        <w:rPr>
          <w:rFonts w:ascii="Century Gothic" w:hAnsi="Century Gothic"/>
          <w:b/>
          <w:bCs/>
          <w:color w:val="000000" w:themeColor="text1"/>
          <w:sz w:val="40"/>
          <w:szCs w:val="40"/>
        </w:rPr>
      </w:pPr>
    </w:p>
    <w:p w14:paraId="36BC3833" w14:textId="2DB15C5D" w:rsidR="003770C1" w:rsidRDefault="00FE4284" w:rsidP="007D0FE3">
      <w:pPr>
        <w:jc w:val="center"/>
        <w:rPr>
          <w:rFonts w:ascii="Century Gothic" w:hAnsi="Century Gothic"/>
          <w:b/>
          <w:bCs/>
          <w:color w:val="000000" w:themeColor="text1"/>
          <w:sz w:val="40"/>
          <w:szCs w:val="40"/>
        </w:rPr>
      </w:pPr>
      <w:r w:rsidRPr="00C91004">
        <w:rPr>
          <w:rFonts w:ascii="Century Gothic" w:hAnsi="Century Gothic"/>
          <w:b/>
          <w:bCs/>
          <w:color w:val="000000" w:themeColor="text1"/>
          <w:sz w:val="40"/>
          <w:szCs w:val="40"/>
        </w:rPr>
        <w:lastRenderedPageBreak/>
        <w:t>Evaluación</w:t>
      </w:r>
      <w:r w:rsidR="001F1F05" w:rsidRPr="00C91004">
        <w:rPr>
          <w:rFonts w:ascii="Century Gothic" w:hAnsi="Century Gothic"/>
          <w:b/>
          <w:bCs/>
          <w:color w:val="000000" w:themeColor="text1"/>
          <w:sz w:val="40"/>
          <w:szCs w:val="40"/>
        </w:rPr>
        <w:t>:</w:t>
      </w:r>
    </w:p>
    <w:p w14:paraId="7B1C05A9" w14:textId="6CADEBB6" w:rsidR="008860D7" w:rsidRDefault="00C91004" w:rsidP="00753CE2">
      <w:pPr>
        <w:rPr>
          <w:rFonts w:ascii="Century Gothic" w:hAnsi="Century Gothic"/>
          <w:b/>
          <w:bCs/>
          <w:color w:val="000000" w:themeColor="text1"/>
          <w:sz w:val="40"/>
          <w:szCs w:val="40"/>
        </w:rPr>
      </w:pPr>
      <w:r>
        <w:rPr>
          <w:rFonts w:ascii="Century Gothic" w:hAnsi="Century Gothic"/>
          <w:b/>
          <w:bCs/>
          <w:noProof/>
          <w:color w:val="000000" w:themeColor="text1"/>
          <w:sz w:val="40"/>
          <w:szCs w:val="40"/>
          <w:lang w:eastAsia="es-MX"/>
        </w:rPr>
        <w:drawing>
          <wp:inline distT="0" distB="0" distL="0" distR="0" wp14:anchorId="2909FC0B" wp14:editId="6D9F760A">
            <wp:extent cx="8425180" cy="34321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25180" cy="3432175"/>
                    </a:xfrm>
                    <a:prstGeom prst="rect">
                      <a:avLst/>
                    </a:prstGeom>
                    <a:noFill/>
                  </pic:spPr>
                </pic:pic>
              </a:graphicData>
            </a:graphic>
          </wp:inline>
        </w:drawing>
      </w:r>
    </w:p>
    <w:p w14:paraId="6738931C" w14:textId="00708BE4" w:rsidR="00C91004" w:rsidRDefault="00C91004" w:rsidP="00753CE2">
      <w:pPr>
        <w:rPr>
          <w:rFonts w:ascii="Century Gothic" w:hAnsi="Century Gothic"/>
          <w:b/>
          <w:bCs/>
          <w:color w:val="000000" w:themeColor="text1"/>
          <w:sz w:val="40"/>
          <w:szCs w:val="40"/>
        </w:rPr>
      </w:pPr>
    </w:p>
    <w:p w14:paraId="78B360D3" w14:textId="40A5CC0D" w:rsidR="00C91004" w:rsidRDefault="00C91004" w:rsidP="00753CE2">
      <w:pPr>
        <w:rPr>
          <w:rFonts w:ascii="Century Gothic" w:hAnsi="Century Gothic"/>
          <w:b/>
          <w:bCs/>
          <w:color w:val="000000" w:themeColor="text1"/>
          <w:sz w:val="40"/>
          <w:szCs w:val="40"/>
        </w:rPr>
      </w:pPr>
      <w:r>
        <w:rPr>
          <w:rFonts w:ascii="Century Gothic" w:hAnsi="Century Gothic"/>
          <w:b/>
          <w:bCs/>
          <w:noProof/>
          <w:color w:val="000000" w:themeColor="text1"/>
          <w:sz w:val="40"/>
          <w:szCs w:val="40"/>
          <w:lang w:eastAsia="es-MX"/>
        </w:rPr>
        <w:lastRenderedPageBreak/>
        <w:drawing>
          <wp:inline distT="0" distB="0" distL="0" distR="0" wp14:anchorId="68AAE197" wp14:editId="761A2200">
            <wp:extent cx="8413115" cy="3645535"/>
            <wp:effectExtent l="0" t="0" r="698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3115" cy="3645535"/>
                    </a:xfrm>
                    <a:prstGeom prst="rect">
                      <a:avLst/>
                    </a:prstGeom>
                    <a:noFill/>
                  </pic:spPr>
                </pic:pic>
              </a:graphicData>
            </a:graphic>
          </wp:inline>
        </w:drawing>
      </w:r>
    </w:p>
    <w:p w14:paraId="3391E963" w14:textId="007EE24B" w:rsidR="00C91004" w:rsidRDefault="00C91004" w:rsidP="00753CE2">
      <w:pPr>
        <w:rPr>
          <w:rFonts w:ascii="Century Gothic" w:hAnsi="Century Gothic"/>
          <w:b/>
          <w:bCs/>
          <w:color w:val="000000" w:themeColor="text1"/>
          <w:sz w:val="40"/>
          <w:szCs w:val="40"/>
        </w:rPr>
      </w:pPr>
    </w:p>
    <w:p w14:paraId="1EBC0002" w14:textId="4D284CB5" w:rsidR="00C91004" w:rsidRDefault="00C91004" w:rsidP="00753CE2">
      <w:pPr>
        <w:rPr>
          <w:rFonts w:ascii="Century Gothic" w:hAnsi="Century Gothic"/>
          <w:b/>
          <w:bCs/>
          <w:color w:val="000000" w:themeColor="text1"/>
          <w:sz w:val="40"/>
          <w:szCs w:val="40"/>
        </w:rPr>
      </w:pPr>
      <w:r>
        <w:rPr>
          <w:rFonts w:ascii="Century Gothic" w:hAnsi="Century Gothic"/>
          <w:b/>
          <w:bCs/>
          <w:noProof/>
          <w:color w:val="000000" w:themeColor="text1"/>
          <w:sz w:val="40"/>
          <w:szCs w:val="40"/>
          <w:lang w:eastAsia="es-MX"/>
        </w:rPr>
        <w:lastRenderedPageBreak/>
        <w:drawing>
          <wp:inline distT="0" distB="0" distL="0" distR="0" wp14:anchorId="4F157244" wp14:editId="38AB918B">
            <wp:extent cx="8504555" cy="3444240"/>
            <wp:effectExtent l="0" t="0" r="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4555" cy="3444240"/>
                    </a:xfrm>
                    <a:prstGeom prst="rect">
                      <a:avLst/>
                    </a:prstGeom>
                    <a:noFill/>
                  </pic:spPr>
                </pic:pic>
              </a:graphicData>
            </a:graphic>
          </wp:inline>
        </w:drawing>
      </w:r>
    </w:p>
    <w:p w14:paraId="1E13A0D6" w14:textId="36DAB095" w:rsidR="00C91004" w:rsidRDefault="00C91004" w:rsidP="00753CE2">
      <w:pPr>
        <w:rPr>
          <w:rFonts w:ascii="Century Gothic" w:hAnsi="Century Gothic"/>
          <w:b/>
          <w:bCs/>
          <w:color w:val="000000" w:themeColor="text1"/>
          <w:sz w:val="40"/>
          <w:szCs w:val="40"/>
        </w:rPr>
      </w:pPr>
    </w:p>
    <w:p w14:paraId="7EB50B75" w14:textId="67105131" w:rsidR="00C91004" w:rsidRDefault="00C91004" w:rsidP="00753CE2">
      <w:pPr>
        <w:rPr>
          <w:rFonts w:ascii="Century Gothic" w:hAnsi="Century Gothic"/>
          <w:b/>
          <w:bCs/>
          <w:color w:val="000000" w:themeColor="text1"/>
          <w:sz w:val="40"/>
          <w:szCs w:val="40"/>
        </w:rPr>
      </w:pPr>
      <w:r>
        <w:rPr>
          <w:rFonts w:ascii="Century Gothic" w:hAnsi="Century Gothic"/>
          <w:b/>
          <w:bCs/>
          <w:noProof/>
          <w:color w:val="000000" w:themeColor="text1"/>
          <w:sz w:val="40"/>
          <w:szCs w:val="40"/>
          <w:lang w:eastAsia="es-MX"/>
        </w:rPr>
        <w:lastRenderedPageBreak/>
        <w:drawing>
          <wp:inline distT="0" distB="0" distL="0" distR="0" wp14:anchorId="574101AC" wp14:editId="718A70A5">
            <wp:extent cx="8504555" cy="35299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4555" cy="3529965"/>
                    </a:xfrm>
                    <a:prstGeom prst="rect">
                      <a:avLst/>
                    </a:prstGeom>
                    <a:noFill/>
                  </pic:spPr>
                </pic:pic>
              </a:graphicData>
            </a:graphic>
          </wp:inline>
        </w:drawing>
      </w:r>
    </w:p>
    <w:sectPr w:rsidR="00C91004" w:rsidSect="005763D7">
      <w:pgSz w:w="15840" w:h="12240" w:orient="landscape"/>
      <w:pgMar w:top="1418"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1BFA"/>
    <w:multiLevelType w:val="hybridMultilevel"/>
    <w:tmpl w:val="01CAF53E"/>
    <w:lvl w:ilvl="0" w:tplc="E1FE8458">
      <w:start w:val="1"/>
      <w:numFmt w:val="bullet"/>
      <w:lvlText w:val="•"/>
      <w:lvlJc w:val="left"/>
      <w:pPr>
        <w:tabs>
          <w:tab w:val="num" w:pos="720"/>
        </w:tabs>
        <w:ind w:left="720" w:hanging="360"/>
      </w:pPr>
      <w:rPr>
        <w:rFonts w:ascii="Arial" w:hAnsi="Arial" w:hint="default"/>
      </w:rPr>
    </w:lvl>
    <w:lvl w:ilvl="1" w:tplc="C1FED9DE" w:tentative="1">
      <w:start w:val="1"/>
      <w:numFmt w:val="bullet"/>
      <w:lvlText w:val="•"/>
      <w:lvlJc w:val="left"/>
      <w:pPr>
        <w:tabs>
          <w:tab w:val="num" w:pos="1440"/>
        </w:tabs>
        <w:ind w:left="1440" w:hanging="360"/>
      </w:pPr>
      <w:rPr>
        <w:rFonts w:ascii="Arial" w:hAnsi="Arial" w:hint="default"/>
      </w:rPr>
    </w:lvl>
    <w:lvl w:ilvl="2" w:tplc="B038F596" w:tentative="1">
      <w:start w:val="1"/>
      <w:numFmt w:val="bullet"/>
      <w:lvlText w:val="•"/>
      <w:lvlJc w:val="left"/>
      <w:pPr>
        <w:tabs>
          <w:tab w:val="num" w:pos="2160"/>
        </w:tabs>
        <w:ind w:left="2160" w:hanging="360"/>
      </w:pPr>
      <w:rPr>
        <w:rFonts w:ascii="Arial" w:hAnsi="Arial" w:hint="default"/>
      </w:rPr>
    </w:lvl>
    <w:lvl w:ilvl="3" w:tplc="407E98F6" w:tentative="1">
      <w:start w:val="1"/>
      <w:numFmt w:val="bullet"/>
      <w:lvlText w:val="•"/>
      <w:lvlJc w:val="left"/>
      <w:pPr>
        <w:tabs>
          <w:tab w:val="num" w:pos="2880"/>
        </w:tabs>
        <w:ind w:left="2880" w:hanging="360"/>
      </w:pPr>
      <w:rPr>
        <w:rFonts w:ascii="Arial" w:hAnsi="Arial" w:hint="default"/>
      </w:rPr>
    </w:lvl>
    <w:lvl w:ilvl="4" w:tplc="B2841D42" w:tentative="1">
      <w:start w:val="1"/>
      <w:numFmt w:val="bullet"/>
      <w:lvlText w:val="•"/>
      <w:lvlJc w:val="left"/>
      <w:pPr>
        <w:tabs>
          <w:tab w:val="num" w:pos="3600"/>
        </w:tabs>
        <w:ind w:left="3600" w:hanging="360"/>
      </w:pPr>
      <w:rPr>
        <w:rFonts w:ascii="Arial" w:hAnsi="Arial" w:hint="default"/>
      </w:rPr>
    </w:lvl>
    <w:lvl w:ilvl="5" w:tplc="B4301FA2" w:tentative="1">
      <w:start w:val="1"/>
      <w:numFmt w:val="bullet"/>
      <w:lvlText w:val="•"/>
      <w:lvlJc w:val="left"/>
      <w:pPr>
        <w:tabs>
          <w:tab w:val="num" w:pos="4320"/>
        </w:tabs>
        <w:ind w:left="4320" w:hanging="360"/>
      </w:pPr>
      <w:rPr>
        <w:rFonts w:ascii="Arial" w:hAnsi="Arial" w:hint="default"/>
      </w:rPr>
    </w:lvl>
    <w:lvl w:ilvl="6" w:tplc="F31070CC" w:tentative="1">
      <w:start w:val="1"/>
      <w:numFmt w:val="bullet"/>
      <w:lvlText w:val="•"/>
      <w:lvlJc w:val="left"/>
      <w:pPr>
        <w:tabs>
          <w:tab w:val="num" w:pos="5040"/>
        </w:tabs>
        <w:ind w:left="5040" w:hanging="360"/>
      </w:pPr>
      <w:rPr>
        <w:rFonts w:ascii="Arial" w:hAnsi="Arial" w:hint="default"/>
      </w:rPr>
    </w:lvl>
    <w:lvl w:ilvl="7" w:tplc="A5100412" w:tentative="1">
      <w:start w:val="1"/>
      <w:numFmt w:val="bullet"/>
      <w:lvlText w:val="•"/>
      <w:lvlJc w:val="left"/>
      <w:pPr>
        <w:tabs>
          <w:tab w:val="num" w:pos="5760"/>
        </w:tabs>
        <w:ind w:left="5760" w:hanging="360"/>
      </w:pPr>
      <w:rPr>
        <w:rFonts w:ascii="Arial" w:hAnsi="Arial" w:hint="default"/>
      </w:rPr>
    </w:lvl>
    <w:lvl w:ilvl="8" w:tplc="6F4C47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D06E70"/>
    <w:multiLevelType w:val="hybridMultilevel"/>
    <w:tmpl w:val="FFBC7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B16F69"/>
    <w:multiLevelType w:val="multilevel"/>
    <w:tmpl w:val="AF54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970A6"/>
    <w:multiLevelType w:val="hybridMultilevel"/>
    <w:tmpl w:val="AFD6168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4" w15:restartNumberingAfterBreak="0">
    <w:nsid w:val="1E031C38"/>
    <w:multiLevelType w:val="hybridMultilevel"/>
    <w:tmpl w:val="6F48BA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1B7D61"/>
    <w:multiLevelType w:val="hybridMultilevel"/>
    <w:tmpl w:val="B9243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AF3758"/>
    <w:multiLevelType w:val="hybridMultilevel"/>
    <w:tmpl w:val="5AFAA2C0"/>
    <w:lvl w:ilvl="0" w:tplc="A8B6D1C8">
      <w:start w:val="10"/>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B51EAC"/>
    <w:multiLevelType w:val="multilevel"/>
    <w:tmpl w:val="D382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55A64"/>
    <w:multiLevelType w:val="hybridMultilevel"/>
    <w:tmpl w:val="F6EA3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C63C0B"/>
    <w:multiLevelType w:val="hybridMultilevel"/>
    <w:tmpl w:val="84260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966D55"/>
    <w:multiLevelType w:val="hybridMultilevel"/>
    <w:tmpl w:val="5A0E2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6613F6"/>
    <w:multiLevelType w:val="hybridMultilevel"/>
    <w:tmpl w:val="153609B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7794A95"/>
    <w:multiLevelType w:val="hybridMultilevel"/>
    <w:tmpl w:val="64D473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A95384B"/>
    <w:multiLevelType w:val="hybridMultilevel"/>
    <w:tmpl w:val="318089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DE7738"/>
    <w:multiLevelType w:val="hybridMultilevel"/>
    <w:tmpl w:val="A5ECC8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6851E7"/>
    <w:multiLevelType w:val="hybridMultilevel"/>
    <w:tmpl w:val="BCCEA7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2950CB"/>
    <w:multiLevelType w:val="hybridMultilevel"/>
    <w:tmpl w:val="6B9E0EE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1D69EF"/>
    <w:multiLevelType w:val="hybridMultilevel"/>
    <w:tmpl w:val="0E66BF62"/>
    <w:lvl w:ilvl="0" w:tplc="448E8EFE">
      <w:numFmt w:val="bullet"/>
      <w:lvlText w:val="-"/>
      <w:lvlJc w:val="left"/>
      <w:pPr>
        <w:ind w:left="720" w:hanging="360"/>
      </w:pPr>
      <w:rPr>
        <w:rFonts w:ascii="Century Gothic" w:eastAsiaTheme="minorHAnsi" w:hAnsi="Century Gothic" w:cstheme="minorBid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F602E2"/>
    <w:multiLevelType w:val="hybridMultilevel"/>
    <w:tmpl w:val="69AC56BC"/>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634E3D"/>
    <w:multiLevelType w:val="hybridMultilevel"/>
    <w:tmpl w:val="A0962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ED43CF"/>
    <w:multiLevelType w:val="hybridMultilevel"/>
    <w:tmpl w:val="0A466A16"/>
    <w:lvl w:ilvl="0" w:tplc="DD72EA16">
      <w:start w:val="1"/>
      <w:numFmt w:val="decimal"/>
      <w:lvlText w:val="%1."/>
      <w:lvlJc w:val="left"/>
      <w:pPr>
        <w:ind w:left="720" w:hanging="360"/>
      </w:pPr>
      <w:rPr>
        <w:rFonts w:cs="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C959C3"/>
    <w:multiLevelType w:val="hybridMultilevel"/>
    <w:tmpl w:val="CE7C10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E92986"/>
    <w:multiLevelType w:val="hybridMultilevel"/>
    <w:tmpl w:val="6610CC02"/>
    <w:lvl w:ilvl="0" w:tplc="1F56A766">
      <w:start w:val="1"/>
      <w:numFmt w:val="decimal"/>
      <w:lvlText w:val="%1."/>
      <w:lvlJc w:val="left"/>
      <w:pPr>
        <w:tabs>
          <w:tab w:val="num" w:pos="720"/>
        </w:tabs>
        <w:ind w:left="720" w:hanging="360"/>
      </w:pPr>
    </w:lvl>
    <w:lvl w:ilvl="1" w:tplc="82906350" w:tentative="1">
      <w:start w:val="1"/>
      <w:numFmt w:val="decimal"/>
      <w:lvlText w:val="%2."/>
      <w:lvlJc w:val="left"/>
      <w:pPr>
        <w:tabs>
          <w:tab w:val="num" w:pos="1440"/>
        </w:tabs>
        <w:ind w:left="1440" w:hanging="360"/>
      </w:pPr>
    </w:lvl>
    <w:lvl w:ilvl="2" w:tplc="761CA558" w:tentative="1">
      <w:start w:val="1"/>
      <w:numFmt w:val="decimal"/>
      <w:lvlText w:val="%3."/>
      <w:lvlJc w:val="left"/>
      <w:pPr>
        <w:tabs>
          <w:tab w:val="num" w:pos="2160"/>
        </w:tabs>
        <w:ind w:left="2160" w:hanging="360"/>
      </w:pPr>
    </w:lvl>
    <w:lvl w:ilvl="3" w:tplc="8CAA007C" w:tentative="1">
      <w:start w:val="1"/>
      <w:numFmt w:val="decimal"/>
      <w:lvlText w:val="%4."/>
      <w:lvlJc w:val="left"/>
      <w:pPr>
        <w:tabs>
          <w:tab w:val="num" w:pos="2880"/>
        </w:tabs>
        <w:ind w:left="2880" w:hanging="360"/>
      </w:pPr>
    </w:lvl>
    <w:lvl w:ilvl="4" w:tplc="CDF01114" w:tentative="1">
      <w:start w:val="1"/>
      <w:numFmt w:val="decimal"/>
      <w:lvlText w:val="%5."/>
      <w:lvlJc w:val="left"/>
      <w:pPr>
        <w:tabs>
          <w:tab w:val="num" w:pos="3600"/>
        </w:tabs>
        <w:ind w:left="3600" w:hanging="360"/>
      </w:pPr>
    </w:lvl>
    <w:lvl w:ilvl="5" w:tplc="6E46F7DE" w:tentative="1">
      <w:start w:val="1"/>
      <w:numFmt w:val="decimal"/>
      <w:lvlText w:val="%6."/>
      <w:lvlJc w:val="left"/>
      <w:pPr>
        <w:tabs>
          <w:tab w:val="num" w:pos="4320"/>
        </w:tabs>
        <w:ind w:left="4320" w:hanging="360"/>
      </w:pPr>
    </w:lvl>
    <w:lvl w:ilvl="6" w:tplc="9A26173A" w:tentative="1">
      <w:start w:val="1"/>
      <w:numFmt w:val="decimal"/>
      <w:lvlText w:val="%7."/>
      <w:lvlJc w:val="left"/>
      <w:pPr>
        <w:tabs>
          <w:tab w:val="num" w:pos="5040"/>
        </w:tabs>
        <w:ind w:left="5040" w:hanging="360"/>
      </w:pPr>
    </w:lvl>
    <w:lvl w:ilvl="7" w:tplc="4952340E" w:tentative="1">
      <w:start w:val="1"/>
      <w:numFmt w:val="decimal"/>
      <w:lvlText w:val="%8."/>
      <w:lvlJc w:val="left"/>
      <w:pPr>
        <w:tabs>
          <w:tab w:val="num" w:pos="5760"/>
        </w:tabs>
        <w:ind w:left="5760" w:hanging="360"/>
      </w:pPr>
    </w:lvl>
    <w:lvl w:ilvl="8" w:tplc="51323C6E" w:tentative="1">
      <w:start w:val="1"/>
      <w:numFmt w:val="decimal"/>
      <w:lvlText w:val="%9."/>
      <w:lvlJc w:val="left"/>
      <w:pPr>
        <w:tabs>
          <w:tab w:val="num" w:pos="6480"/>
        </w:tabs>
        <w:ind w:left="6480" w:hanging="360"/>
      </w:pPr>
    </w:lvl>
  </w:abstractNum>
  <w:abstractNum w:abstractNumId="23" w15:restartNumberingAfterBreak="0">
    <w:nsid w:val="4B1A6B80"/>
    <w:multiLevelType w:val="hybridMultilevel"/>
    <w:tmpl w:val="B344E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6022DF"/>
    <w:multiLevelType w:val="hybridMultilevel"/>
    <w:tmpl w:val="82464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65351B"/>
    <w:multiLevelType w:val="hybridMultilevel"/>
    <w:tmpl w:val="0C9E83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CF52CF"/>
    <w:multiLevelType w:val="hybridMultilevel"/>
    <w:tmpl w:val="42ECDF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5E2584"/>
    <w:multiLevelType w:val="hybridMultilevel"/>
    <w:tmpl w:val="A6708850"/>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8" w15:restartNumberingAfterBreak="0">
    <w:nsid w:val="56E0115E"/>
    <w:multiLevelType w:val="multilevel"/>
    <w:tmpl w:val="0CAC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83450B"/>
    <w:multiLevelType w:val="hybridMultilevel"/>
    <w:tmpl w:val="E0B40222"/>
    <w:lvl w:ilvl="0" w:tplc="080A000F">
      <w:start w:val="1"/>
      <w:numFmt w:val="decimal"/>
      <w:lvlText w:val="%1."/>
      <w:lvlJc w:val="left"/>
      <w:pPr>
        <w:ind w:left="1500" w:hanging="360"/>
      </w:p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0" w15:restartNumberingAfterBreak="0">
    <w:nsid w:val="5FB32F6C"/>
    <w:multiLevelType w:val="hybridMultilevel"/>
    <w:tmpl w:val="FA122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68F545B"/>
    <w:multiLevelType w:val="hybridMultilevel"/>
    <w:tmpl w:val="611CE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2C4961"/>
    <w:multiLevelType w:val="hybridMultilevel"/>
    <w:tmpl w:val="A4EC9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F274AA"/>
    <w:multiLevelType w:val="hybridMultilevel"/>
    <w:tmpl w:val="EB9E99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D5B21"/>
    <w:multiLevelType w:val="hybridMultilevel"/>
    <w:tmpl w:val="7862D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1C7C34"/>
    <w:multiLevelType w:val="hybridMultilevel"/>
    <w:tmpl w:val="51D00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0D6AAE"/>
    <w:multiLevelType w:val="hybridMultilevel"/>
    <w:tmpl w:val="EB6E9C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2507E4"/>
    <w:multiLevelType w:val="hybridMultilevel"/>
    <w:tmpl w:val="49BC3480"/>
    <w:lvl w:ilvl="0" w:tplc="6374BF02">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583343"/>
    <w:multiLevelType w:val="hybridMultilevel"/>
    <w:tmpl w:val="A4560FC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A40C3D"/>
    <w:multiLevelType w:val="hybridMultilevel"/>
    <w:tmpl w:val="063C7C30"/>
    <w:lvl w:ilvl="0" w:tplc="E64EE81C">
      <w:numFmt w:val="bullet"/>
      <w:lvlText w:val="-"/>
      <w:lvlJc w:val="left"/>
      <w:pPr>
        <w:ind w:left="1080" w:hanging="360"/>
      </w:pPr>
      <w:rPr>
        <w:rFonts w:ascii="Century Gothic" w:eastAsia="Times New Roman" w:hAnsi="Century Gothic"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712868DB"/>
    <w:multiLevelType w:val="hybridMultilevel"/>
    <w:tmpl w:val="DCCC0D04"/>
    <w:lvl w:ilvl="0" w:tplc="F1561E18">
      <w:start w:val="2"/>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8C4CF8"/>
    <w:multiLevelType w:val="hybridMultilevel"/>
    <w:tmpl w:val="0A1418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771057"/>
    <w:multiLevelType w:val="hybridMultilevel"/>
    <w:tmpl w:val="40D21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1"/>
  </w:num>
  <w:num w:numId="4">
    <w:abstractNumId w:val="35"/>
  </w:num>
  <w:num w:numId="5">
    <w:abstractNumId w:val="16"/>
  </w:num>
  <w:num w:numId="6">
    <w:abstractNumId w:val="29"/>
  </w:num>
  <w:num w:numId="7">
    <w:abstractNumId w:val="9"/>
  </w:num>
  <w:num w:numId="8">
    <w:abstractNumId w:val="7"/>
  </w:num>
  <w:num w:numId="9">
    <w:abstractNumId w:val="38"/>
  </w:num>
  <w:num w:numId="10">
    <w:abstractNumId w:val="14"/>
  </w:num>
  <w:num w:numId="11">
    <w:abstractNumId w:val="13"/>
  </w:num>
  <w:num w:numId="12">
    <w:abstractNumId w:val="11"/>
  </w:num>
  <w:num w:numId="13">
    <w:abstractNumId w:val="20"/>
  </w:num>
  <w:num w:numId="14">
    <w:abstractNumId w:val="39"/>
  </w:num>
  <w:num w:numId="15">
    <w:abstractNumId w:val="17"/>
  </w:num>
  <w:num w:numId="16">
    <w:abstractNumId w:val="15"/>
  </w:num>
  <w:num w:numId="17">
    <w:abstractNumId w:val="18"/>
  </w:num>
  <w:num w:numId="18">
    <w:abstractNumId w:val="41"/>
  </w:num>
  <w:num w:numId="19">
    <w:abstractNumId w:val="21"/>
  </w:num>
  <w:num w:numId="20">
    <w:abstractNumId w:val="4"/>
  </w:num>
  <w:num w:numId="21">
    <w:abstractNumId w:val="23"/>
  </w:num>
  <w:num w:numId="22">
    <w:abstractNumId w:val="34"/>
  </w:num>
  <w:num w:numId="23">
    <w:abstractNumId w:val="42"/>
  </w:num>
  <w:num w:numId="24">
    <w:abstractNumId w:val="19"/>
  </w:num>
  <w:num w:numId="25">
    <w:abstractNumId w:val="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40"/>
  </w:num>
  <w:num w:numId="29">
    <w:abstractNumId w:val="28"/>
  </w:num>
  <w:num w:numId="30">
    <w:abstractNumId w:val="2"/>
  </w:num>
  <w:num w:numId="31">
    <w:abstractNumId w:val="26"/>
  </w:num>
  <w:num w:numId="32">
    <w:abstractNumId w:val="27"/>
  </w:num>
  <w:num w:numId="33">
    <w:abstractNumId w:val="10"/>
  </w:num>
  <w:num w:numId="34">
    <w:abstractNumId w:val="8"/>
  </w:num>
  <w:num w:numId="35">
    <w:abstractNumId w:val="30"/>
  </w:num>
  <w:num w:numId="36">
    <w:abstractNumId w:val="24"/>
  </w:num>
  <w:num w:numId="37">
    <w:abstractNumId w:val="0"/>
  </w:num>
  <w:num w:numId="38">
    <w:abstractNumId w:val="5"/>
  </w:num>
  <w:num w:numId="39">
    <w:abstractNumId w:val="31"/>
  </w:num>
  <w:num w:numId="40">
    <w:abstractNumId w:val="25"/>
  </w:num>
  <w:num w:numId="41">
    <w:abstractNumId w:val="36"/>
  </w:num>
  <w:num w:numId="42">
    <w:abstractNumId w:val="33"/>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E9"/>
    <w:rsid w:val="00001497"/>
    <w:rsid w:val="000120DE"/>
    <w:rsid w:val="00013186"/>
    <w:rsid w:val="00014ECD"/>
    <w:rsid w:val="00020227"/>
    <w:rsid w:val="0002730F"/>
    <w:rsid w:val="00027ACE"/>
    <w:rsid w:val="00037B96"/>
    <w:rsid w:val="0004081E"/>
    <w:rsid w:val="00040F6D"/>
    <w:rsid w:val="00050CFD"/>
    <w:rsid w:val="000533B2"/>
    <w:rsid w:val="00056A9B"/>
    <w:rsid w:val="00061F14"/>
    <w:rsid w:val="00063891"/>
    <w:rsid w:val="00074024"/>
    <w:rsid w:val="00075C37"/>
    <w:rsid w:val="000803BF"/>
    <w:rsid w:val="00080DAF"/>
    <w:rsid w:val="00082D2E"/>
    <w:rsid w:val="00085E04"/>
    <w:rsid w:val="00090BFA"/>
    <w:rsid w:val="00094554"/>
    <w:rsid w:val="000A7D04"/>
    <w:rsid w:val="000B0E09"/>
    <w:rsid w:val="000C553C"/>
    <w:rsid w:val="000C560C"/>
    <w:rsid w:val="000C7B10"/>
    <w:rsid w:val="000E690E"/>
    <w:rsid w:val="000E7F5B"/>
    <w:rsid w:val="000F32EE"/>
    <w:rsid w:val="000F5591"/>
    <w:rsid w:val="001026F5"/>
    <w:rsid w:val="00122757"/>
    <w:rsid w:val="00125AB6"/>
    <w:rsid w:val="00132A46"/>
    <w:rsid w:val="001510DB"/>
    <w:rsid w:val="00153A18"/>
    <w:rsid w:val="00166DE5"/>
    <w:rsid w:val="001754B0"/>
    <w:rsid w:val="00180474"/>
    <w:rsid w:val="00185F9F"/>
    <w:rsid w:val="00187BF0"/>
    <w:rsid w:val="00193894"/>
    <w:rsid w:val="00197AC2"/>
    <w:rsid w:val="001A0F90"/>
    <w:rsid w:val="001A1E9E"/>
    <w:rsid w:val="001B1552"/>
    <w:rsid w:val="001B5DCD"/>
    <w:rsid w:val="001B741B"/>
    <w:rsid w:val="001C2BFE"/>
    <w:rsid w:val="001E483C"/>
    <w:rsid w:val="001E65FD"/>
    <w:rsid w:val="001F1F05"/>
    <w:rsid w:val="001F5FEA"/>
    <w:rsid w:val="00201783"/>
    <w:rsid w:val="002076D8"/>
    <w:rsid w:val="0021040B"/>
    <w:rsid w:val="0022483D"/>
    <w:rsid w:val="00226CDA"/>
    <w:rsid w:val="00231226"/>
    <w:rsid w:val="00234F13"/>
    <w:rsid w:val="00240647"/>
    <w:rsid w:val="00243C1B"/>
    <w:rsid w:val="0026187E"/>
    <w:rsid w:val="0027637B"/>
    <w:rsid w:val="002805E9"/>
    <w:rsid w:val="002847F0"/>
    <w:rsid w:val="00286660"/>
    <w:rsid w:val="00287F0C"/>
    <w:rsid w:val="00292A69"/>
    <w:rsid w:val="00296477"/>
    <w:rsid w:val="002A26C8"/>
    <w:rsid w:val="002A659C"/>
    <w:rsid w:val="002A7D65"/>
    <w:rsid w:val="002B3E37"/>
    <w:rsid w:val="002C255B"/>
    <w:rsid w:val="002C6088"/>
    <w:rsid w:val="002C67C6"/>
    <w:rsid w:val="002E2890"/>
    <w:rsid w:val="002F77F6"/>
    <w:rsid w:val="003363BE"/>
    <w:rsid w:val="0034243E"/>
    <w:rsid w:val="0035483A"/>
    <w:rsid w:val="00362DCC"/>
    <w:rsid w:val="00367565"/>
    <w:rsid w:val="00372921"/>
    <w:rsid w:val="003770C1"/>
    <w:rsid w:val="00381229"/>
    <w:rsid w:val="00384B25"/>
    <w:rsid w:val="00387DCE"/>
    <w:rsid w:val="003937C5"/>
    <w:rsid w:val="003959B0"/>
    <w:rsid w:val="003A7914"/>
    <w:rsid w:val="003C0C84"/>
    <w:rsid w:val="003C79BD"/>
    <w:rsid w:val="003C7D14"/>
    <w:rsid w:val="003D1D2F"/>
    <w:rsid w:val="003D39E6"/>
    <w:rsid w:val="003D65FC"/>
    <w:rsid w:val="003E4075"/>
    <w:rsid w:val="003E7412"/>
    <w:rsid w:val="003F4691"/>
    <w:rsid w:val="00416516"/>
    <w:rsid w:val="0042120F"/>
    <w:rsid w:val="0042188A"/>
    <w:rsid w:val="00424A7C"/>
    <w:rsid w:val="00427C73"/>
    <w:rsid w:val="004309CD"/>
    <w:rsid w:val="004335A5"/>
    <w:rsid w:val="004364C8"/>
    <w:rsid w:val="00443027"/>
    <w:rsid w:val="00443DAE"/>
    <w:rsid w:val="004441E3"/>
    <w:rsid w:val="00444D73"/>
    <w:rsid w:val="00447DE9"/>
    <w:rsid w:val="0046291F"/>
    <w:rsid w:val="0046305C"/>
    <w:rsid w:val="004748C1"/>
    <w:rsid w:val="0047551E"/>
    <w:rsid w:val="004766CA"/>
    <w:rsid w:val="0048013A"/>
    <w:rsid w:val="00484981"/>
    <w:rsid w:val="00486516"/>
    <w:rsid w:val="00486760"/>
    <w:rsid w:val="00490BD6"/>
    <w:rsid w:val="00491C99"/>
    <w:rsid w:val="0049436B"/>
    <w:rsid w:val="004A034A"/>
    <w:rsid w:val="004A59DC"/>
    <w:rsid w:val="004B0178"/>
    <w:rsid w:val="004C09FC"/>
    <w:rsid w:val="004E0410"/>
    <w:rsid w:val="004E5424"/>
    <w:rsid w:val="005064C1"/>
    <w:rsid w:val="00506A1C"/>
    <w:rsid w:val="0051212D"/>
    <w:rsid w:val="0051280E"/>
    <w:rsid w:val="00514F2A"/>
    <w:rsid w:val="00522DA0"/>
    <w:rsid w:val="0052363F"/>
    <w:rsid w:val="00524F22"/>
    <w:rsid w:val="00525249"/>
    <w:rsid w:val="0053057C"/>
    <w:rsid w:val="0053119F"/>
    <w:rsid w:val="00561A25"/>
    <w:rsid w:val="005708AF"/>
    <w:rsid w:val="00572A27"/>
    <w:rsid w:val="00573042"/>
    <w:rsid w:val="005763D7"/>
    <w:rsid w:val="00576A42"/>
    <w:rsid w:val="00585422"/>
    <w:rsid w:val="0058639B"/>
    <w:rsid w:val="00591FEC"/>
    <w:rsid w:val="00594888"/>
    <w:rsid w:val="005A6AA8"/>
    <w:rsid w:val="005B2F61"/>
    <w:rsid w:val="005B621C"/>
    <w:rsid w:val="005C3B1F"/>
    <w:rsid w:val="005D0C3E"/>
    <w:rsid w:val="005E3342"/>
    <w:rsid w:val="005F5A9B"/>
    <w:rsid w:val="005F6092"/>
    <w:rsid w:val="00602DF3"/>
    <w:rsid w:val="006037AB"/>
    <w:rsid w:val="00621342"/>
    <w:rsid w:val="00630383"/>
    <w:rsid w:val="0063250B"/>
    <w:rsid w:val="00642E8E"/>
    <w:rsid w:val="006513B8"/>
    <w:rsid w:val="006603C4"/>
    <w:rsid w:val="0067375C"/>
    <w:rsid w:val="00682CC5"/>
    <w:rsid w:val="006B3B1C"/>
    <w:rsid w:val="006D21E5"/>
    <w:rsid w:val="006E0D01"/>
    <w:rsid w:val="006E7231"/>
    <w:rsid w:val="006F58BF"/>
    <w:rsid w:val="00701B59"/>
    <w:rsid w:val="00704313"/>
    <w:rsid w:val="00711CBC"/>
    <w:rsid w:val="0071476E"/>
    <w:rsid w:val="0072779D"/>
    <w:rsid w:val="00743551"/>
    <w:rsid w:val="0075281E"/>
    <w:rsid w:val="00753CE2"/>
    <w:rsid w:val="00754AE1"/>
    <w:rsid w:val="00764B11"/>
    <w:rsid w:val="007667A1"/>
    <w:rsid w:val="00773ECF"/>
    <w:rsid w:val="007913E8"/>
    <w:rsid w:val="007978F7"/>
    <w:rsid w:val="007A77C4"/>
    <w:rsid w:val="007B01CD"/>
    <w:rsid w:val="007B17BC"/>
    <w:rsid w:val="007B4625"/>
    <w:rsid w:val="007D0FE3"/>
    <w:rsid w:val="007D4254"/>
    <w:rsid w:val="007E5FF4"/>
    <w:rsid w:val="007F571C"/>
    <w:rsid w:val="007F7FD3"/>
    <w:rsid w:val="00801A5E"/>
    <w:rsid w:val="00803185"/>
    <w:rsid w:val="00804FBD"/>
    <w:rsid w:val="008148A2"/>
    <w:rsid w:val="0082213B"/>
    <w:rsid w:val="00822B34"/>
    <w:rsid w:val="008348C8"/>
    <w:rsid w:val="00836E8C"/>
    <w:rsid w:val="00845745"/>
    <w:rsid w:val="00850AC4"/>
    <w:rsid w:val="00863082"/>
    <w:rsid w:val="008860D7"/>
    <w:rsid w:val="008A44D2"/>
    <w:rsid w:val="008A79FA"/>
    <w:rsid w:val="008B47B2"/>
    <w:rsid w:val="008B7AC8"/>
    <w:rsid w:val="008C3E9B"/>
    <w:rsid w:val="008C6128"/>
    <w:rsid w:val="008D7F01"/>
    <w:rsid w:val="008E1853"/>
    <w:rsid w:val="008E18FC"/>
    <w:rsid w:val="008F2627"/>
    <w:rsid w:val="008F364C"/>
    <w:rsid w:val="008F7214"/>
    <w:rsid w:val="00903259"/>
    <w:rsid w:val="00911D7F"/>
    <w:rsid w:val="009124A1"/>
    <w:rsid w:val="00914C7C"/>
    <w:rsid w:val="00920F0C"/>
    <w:rsid w:val="00926A83"/>
    <w:rsid w:val="00932578"/>
    <w:rsid w:val="00941DF0"/>
    <w:rsid w:val="009426EC"/>
    <w:rsid w:val="00943E37"/>
    <w:rsid w:val="009522EF"/>
    <w:rsid w:val="0095788A"/>
    <w:rsid w:val="00963B18"/>
    <w:rsid w:val="00977FA9"/>
    <w:rsid w:val="00986821"/>
    <w:rsid w:val="00987FF3"/>
    <w:rsid w:val="009A7934"/>
    <w:rsid w:val="009C1335"/>
    <w:rsid w:val="009D6131"/>
    <w:rsid w:val="009E33EC"/>
    <w:rsid w:val="009E508C"/>
    <w:rsid w:val="009E564C"/>
    <w:rsid w:val="009E66AA"/>
    <w:rsid w:val="00A17B7C"/>
    <w:rsid w:val="00A20329"/>
    <w:rsid w:val="00A2304F"/>
    <w:rsid w:val="00A3618D"/>
    <w:rsid w:val="00A40356"/>
    <w:rsid w:val="00A55C6F"/>
    <w:rsid w:val="00A56184"/>
    <w:rsid w:val="00A6055E"/>
    <w:rsid w:val="00A6371A"/>
    <w:rsid w:val="00A639F6"/>
    <w:rsid w:val="00A651AC"/>
    <w:rsid w:val="00A65369"/>
    <w:rsid w:val="00A6695E"/>
    <w:rsid w:val="00A72DFB"/>
    <w:rsid w:val="00A776A4"/>
    <w:rsid w:val="00A90B26"/>
    <w:rsid w:val="00A91191"/>
    <w:rsid w:val="00AA5F5A"/>
    <w:rsid w:val="00AB0FFA"/>
    <w:rsid w:val="00AC28AB"/>
    <w:rsid w:val="00AD0906"/>
    <w:rsid w:val="00AD1005"/>
    <w:rsid w:val="00AD36F2"/>
    <w:rsid w:val="00AE4354"/>
    <w:rsid w:val="00AE78C6"/>
    <w:rsid w:val="00AE7C72"/>
    <w:rsid w:val="00AF689D"/>
    <w:rsid w:val="00B116A9"/>
    <w:rsid w:val="00B121C4"/>
    <w:rsid w:val="00B21FBA"/>
    <w:rsid w:val="00B25850"/>
    <w:rsid w:val="00B30C66"/>
    <w:rsid w:val="00B56894"/>
    <w:rsid w:val="00B65B11"/>
    <w:rsid w:val="00B85997"/>
    <w:rsid w:val="00B92F33"/>
    <w:rsid w:val="00B9412B"/>
    <w:rsid w:val="00B96EB1"/>
    <w:rsid w:val="00B97CA4"/>
    <w:rsid w:val="00BA0705"/>
    <w:rsid w:val="00BB20FA"/>
    <w:rsid w:val="00BD14EA"/>
    <w:rsid w:val="00BE08E1"/>
    <w:rsid w:val="00BE0B58"/>
    <w:rsid w:val="00BE0B7F"/>
    <w:rsid w:val="00BF475A"/>
    <w:rsid w:val="00C001B4"/>
    <w:rsid w:val="00C15709"/>
    <w:rsid w:val="00C17AC9"/>
    <w:rsid w:val="00C20F43"/>
    <w:rsid w:val="00C22DC0"/>
    <w:rsid w:val="00C24A88"/>
    <w:rsid w:val="00C431AB"/>
    <w:rsid w:val="00C52C10"/>
    <w:rsid w:val="00C52E77"/>
    <w:rsid w:val="00C53316"/>
    <w:rsid w:val="00C56B3E"/>
    <w:rsid w:val="00C62606"/>
    <w:rsid w:val="00C67221"/>
    <w:rsid w:val="00C70E93"/>
    <w:rsid w:val="00C70F98"/>
    <w:rsid w:val="00C76D11"/>
    <w:rsid w:val="00C8137E"/>
    <w:rsid w:val="00C849A0"/>
    <w:rsid w:val="00C85D61"/>
    <w:rsid w:val="00C86512"/>
    <w:rsid w:val="00C91004"/>
    <w:rsid w:val="00C92A5D"/>
    <w:rsid w:val="00C92F41"/>
    <w:rsid w:val="00CA3A56"/>
    <w:rsid w:val="00CB2118"/>
    <w:rsid w:val="00CB709F"/>
    <w:rsid w:val="00CB7CFD"/>
    <w:rsid w:val="00CC3A1D"/>
    <w:rsid w:val="00CC4CCB"/>
    <w:rsid w:val="00CD1FA3"/>
    <w:rsid w:val="00CD28FD"/>
    <w:rsid w:val="00CE79A3"/>
    <w:rsid w:val="00CF5D2A"/>
    <w:rsid w:val="00D01B12"/>
    <w:rsid w:val="00D02EFE"/>
    <w:rsid w:val="00D0552C"/>
    <w:rsid w:val="00D07DAA"/>
    <w:rsid w:val="00D20B68"/>
    <w:rsid w:val="00D2144B"/>
    <w:rsid w:val="00D2776A"/>
    <w:rsid w:val="00D316C8"/>
    <w:rsid w:val="00D34C74"/>
    <w:rsid w:val="00D43249"/>
    <w:rsid w:val="00D500E1"/>
    <w:rsid w:val="00D542EF"/>
    <w:rsid w:val="00D6720F"/>
    <w:rsid w:val="00D74E2A"/>
    <w:rsid w:val="00D95DB5"/>
    <w:rsid w:val="00D96CC2"/>
    <w:rsid w:val="00DB787C"/>
    <w:rsid w:val="00DD36DB"/>
    <w:rsid w:val="00DE21CD"/>
    <w:rsid w:val="00DE6C21"/>
    <w:rsid w:val="00DF0CBF"/>
    <w:rsid w:val="00DF46CA"/>
    <w:rsid w:val="00DF5589"/>
    <w:rsid w:val="00E018FF"/>
    <w:rsid w:val="00E021C6"/>
    <w:rsid w:val="00E16C09"/>
    <w:rsid w:val="00E21264"/>
    <w:rsid w:val="00E25EBA"/>
    <w:rsid w:val="00E2716C"/>
    <w:rsid w:val="00E30E0E"/>
    <w:rsid w:val="00E41EC6"/>
    <w:rsid w:val="00E45386"/>
    <w:rsid w:val="00E47463"/>
    <w:rsid w:val="00E57965"/>
    <w:rsid w:val="00E67DA4"/>
    <w:rsid w:val="00E754C4"/>
    <w:rsid w:val="00E77453"/>
    <w:rsid w:val="00E8071F"/>
    <w:rsid w:val="00E84F5F"/>
    <w:rsid w:val="00E86D3A"/>
    <w:rsid w:val="00E91BD8"/>
    <w:rsid w:val="00E91BED"/>
    <w:rsid w:val="00E95CD3"/>
    <w:rsid w:val="00E96743"/>
    <w:rsid w:val="00EA0266"/>
    <w:rsid w:val="00EC364B"/>
    <w:rsid w:val="00EC4C8E"/>
    <w:rsid w:val="00EC7900"/>
    <w:rsid w:val="00EE3A24"/>
    <w:rsid w:val="00EE487B"/>
    <w:rsid w:val="00EE52B0"/>
    <w:rsid w:val="00EF057D"/>
    <w:rsid w:val="00EF31AD"/>
    <w:rsid w:val="00EF4148"/>
    <w:rsid w:val="00EF6B3C"/>
    <w:rsid w:val="00F16143"/>
    <w:rsid w:val="00F16263"/>
    <w:rsid w:val="00F37350"/>
    <w:rsid w:val="00F42826"/>
    <w:rsid w:val="00F4545A"/>
    <w:rsid w:val="00F457BD"/>
    <w:rsid w:val="00F470C7"/>
    <w:rsid w:val="00F52D97"/>
    <w:rsid w:val="00F52DEC"/>
    <w:rsid w:val="00F75232"/>
    <w:rsid w:val="00F81052"/>
    <w:rsid w:val="00F95D09"/>
    <w:rsid w:val="00F97BA4"/>
    <w:rsid w:val="00FA0E4E"/>
    <w:rsid w:val="00FB550C"/>
    <w:rsid w:val="00FC1A34"/>
    <w:rsid w:val="00FE3A74"/>
    <w:rsid w:val="00FE4284"/>
    <w:rsid w:val="00FE47CA"/>
    <w:rsid w:val="00FF2674"/>
    <w:rsid w:val="00FF3BB2"/>
    <w:rsid w:val="00FF56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1B06"/>
  <w15:chartTrackingRefBased/>
  <w15:docId w15:val="{CCAEFA3F-5F0A-4E60-878F-BCFA2B2D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05E9"/>
    <w:pPr>
      <w:ind w:left="720"/>
      <w:contextualSpacing/>
    </w:pPr>
  </w:style>
  <w:style w:type="paragraph" w:customStyle="1" w:styleId="paragraph">
    <w:name w:val="paragraph"/>
    <w:basedOn w:val="Normal"/>
    <w:rsid w:val="002805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805E9"/>
  </w:style>
  <w:style w:type="character" w:customStyle="1" w:styleId="eop">
    <w:name w:val="eop"/>
    <w:basedOn w:val="Fuentedeprrafopredeter"/>
    <w:rsid w:val="002805E9"/>
  </w:style>
  <w:style w:type="paragraph" w:styleId="NormalWeb">
    <w:name w:val="Normal (Web)"/>
    <w:basedOn w:val="Normal"/>
    <w:uiPriority w:val="99"/>
    <w:unhideWhenUsed/>
    <w:rsid w:val="00243C1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43C1B"/>
    <w:rPr>
      <w:b/>
      <w:bCs/>
    </w:rPr>
  </w:style>
  <w:style w:type="character" w:styleId="Hipervnculo">
    <w:name w:val="Hyperlink"/>
    <w:basedOn w:val="Fuentedeprrafopredeter"/>
    <w:uiPriority w:val="99"/>
    <w:unhideWhenUsed/>
    <w:rsid w:val="00D34C74"/>
    <w:rPr>
      <w:color w:val="0563C1" w:themeColor="hyperlink"/>
      <w:u w:val="single"/>
    </w:rPr>
  </w:style>
  <w:style w:type="table" w:styleId="Tablaconcuadrcula">
    <w:name w:val="Table Grid"/>
    <w:basedOn w:val="Tablanormal"/>
    <w:uiPriority w:val="59"/>
    <w:rsid w:val="00D34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E33EC"/>
    <w:rPr>
      <w:color w:val="605E5C"/>
      <w:shd w:val="clear" w:color="auto" w:fill="E1DFDD"/>
    </w:rPr>
  </w:style>
  <w:style w:type="character" w:customStyle="1" w:styleId="Mencinsinresolver2">
    <w:name w:val="Mención sin resolver2"/>
    <w:basedOn w:val="Fuentedeprrafopredeter"/>
    <w:uiPriority w:val="99"/>
    <w:semiHidden/>
    <w:unhideWhenUsed/>
    <w:rsid w:val="000C7B10"/>
    <w:rPr>
      <w:color w:val="605E5C"/>
      <w:shd w:val="clear" w:color="auto" w:fill="E1DFDD"/>
    </w:rPr>
  </w:style>
  <w:style w:type="character" w:customStyle="1" w:styleId="Mencinsinresolver3">
    <w:name w:val="Mención sin resolver3"/>
    <w:basedOn w:val="Fuentedeprrafopredeter"/>
    <w:uiPriority w:val="99"/>
    <w:semiHidden/>
    <w:unhideWhenUsed/>
    <w:rsid w:val="00F16143"/>
    <w:rPr>
      <w:color w:val="605E5C"/>
      <w:shd w:val="clear" w:color="auto" w:fill="E1DFDD"/>
    </w:rPr>
  </w:style>
  <w:style w:type="character" w:customStyle="1" w:styleId="Mencinsinresolver4">
    <w:name w:val="Mención sin resolver4"/>
    <w:basedOn w:val="Fuentedeprrafopredeter"/>
    <w:uiPriority w:val="99"/>
    <w:semiHidden/>
    <w:unhideWhenUsed/>
    <w:rsid w:val="00D20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9739">
      <w:bodyDiv w:val="1"/>
      <w:marLeft w:val="0"/>
      <w:marRight w:val="0"/>
      <w:marTop w:val="0"/>
      <w:marBottom w:val="0"/>
      <w:divBdr>
        <w:top w:val="none" w:sz="0" w:space="0" w:color="auto"/>
        <w:left w:val="none" w:sz="0" w:space="0" w:color="auto"/>
        <w:bottom w:val="none" w:sz="0" w:space="0" w:color="auto"/>
        <w:right w:val="none" w:sz="0" w:space="0" w:color="auto"/>
      </w:divBdr>
    </w:div>
    <w:div w:id="42212819">
      <w:bodyDiv w:val="1"/>
      <w:marLeft w:val="0"/>
      <w:marRight w:val="0"/>
      <w:marTop w:val="0"/>
      <w:marBottom w:val="0"/>
      <w:divBdr>
        <w:top w:val="none" w:sz="0" w:space="0" w:color="auto"/>
        <w:left w:val="none" w:sz="0" w:space="0" w:color="auto"/>
        <w:bottom w:val="none" w:sz="0" w:space="0" w:color="auto"/>
        <w:right w:val="none" w:sz="0" w:space="0" w:color="auto"/>
      </w:divBdr>
    </w:div>
    <w:div w:id="55469136">
      <w:bodyDiv w:val="1"/>
      <w:marLeft w:val="0"/>
      <w:marRight w:val="0"/>
      <w:marTop w:val="0"/>
      <w:marBottom w:val="0"/>
      <w:divBdr>
        <w:top w:val="none" w:sz="0" w:space="0" w:color="auto"/>
        <w:left w:val="none" w:sz="0" w:space="0" w:color="auto"/>
        <w:bottom w:val="none" w:sz="0" w:space="0" w:color="auto"/>
        <w:right w:val="none" w:sz="0" w:space="0" w:color="auto"/>
      </w:divBdr>
    </w:div>
    <w:div w:id="143472154">
      <w:bodyDiv w:val="1"/>
      <w:marLeft w:val="0"/>
      <w:marRight w:val="0"/>
      <w:marTop w:val="0"/>
      <w:marBottom w:val="0"/>
      <w:divBdr>
        <w:top w:val="none" w:sz="0" w:space="0" w:color="auto"/>
        <w:left w:val="none" w:sz="0" w:space="0" w:color="auto"/>
        <w:bottom w:val="none" w:sz="0" w:space="0" w:color="auto"/>
        <w:right w:val="none" w:sz="0" w:space="0" w:color="auto"/>
      </w:divBdr>
    </w:div>
    <w:div w:id="274677942">
      <w:bodyDiv w:val="1"/>
      <w:marLeft w:val="0"/>
      <w:marRight w:val="0"/>
      <w:marTop w:val="0"/>
      <w:marBottom w:val="0"/>
      <w:divBdr>
        <w:top w:val="none" w:sz="0" w:space="0" w:color="auto"/>
        <w:left w:val="none" w:sz="0" w:space="0" w:color="auto"/>
        <w:bottom w:val="none" w:sz="0" w:space="0" w:color="auto"/>
        <w:right w:val="none" w:sz="0" w:space="0" w:color="auto"/>
      </w:divBdr>
    </w:div>
    <w:div w:id="290946153">
      <w:bodyDiv w:val="1"/>
      <w:marLeft w:val="0"/>
      <w:marRight w:val="0"/>
      <w:marTop w:val="0"/>
      <w:marBottom w:val="0"/>
      <w:divBdr>
        <w:top w:val="none" w:sz="0" w:space="0" w:color="auto"/>
        <w:left w:val="none" w:sz="0" w:space="0" w:color="auto"/>
        <w:bottom w:val="none" w:sz="0" w:space="0" w:color="auto"/>
        <w:right w:val="none" w:sz="0" w:space="0" w:color="auto"/>
      </w:divBdr>
    </w:div>
    <w:div w:id="310445467">
      <w:bodyDiv w:val="1"/>
      <w:marLeft w:val="0"/>
      <w:marRight w:val="0"/>
      <w:marTop w:val="0"/>
      <w:marBottom w:val="0"/>
      <w:divBdr>
        <w:top w:val="none" w:sz="0" w:space="0" w:color="auto"/>
        <w:left w:val="none" w:sz="0" w:space="0" w:color="auto"/>
        <w:bottom w:val="none" w:sz="0" w:space="0" w:color="auto"/>
        <w:right w:val="none" w:sz="0" w:space="0" w:color="auto"/>
      </w:divBdr>
    </w:div>
    <w:div w:id="360086663">
      <w:bodyDiv w:val="1"/>
      <w:marLeft w:val="0"/>
      <w:marRight w:val="0"/>
      <w:marTop w:val="0"/>
      <w:marBottom w:val="0"/>
      <w:divBdr>
        <w:top w:val="none" w:sz="0" w:space="0" w:color="auto"/>
        <w:left w:val="none" w:sz="0" w:space="0" w:color="auto"/>
        <w:bottom w:val="none" w:sz="0" w:space="0" w:color="auto"/>
        <w:right w:val="none" w:sz="0" w:space="0" w:color="auto"/>
      </w:divBdr>
    </w:div>
    <w:div w:id="677344459">
      <w:bodyDiv w:val="1"/>
      <w:marLeft w:val="0"/>
      <w:marRight w:val="0"/>
      <w:marTop w:val="0"/>
      <w:marBottom w:val="0"/>
      <w:divBdr>
        <w:top w:val="none" w:sz="0" w:space="0" w:color="auto"/>
        <w:left w:val="none" w:sz="0" w:space="0" w:color="auto"/>
        <w:bottom w:val="none" w:sz="0" w:space="0" w:color="auto"/>
        <w:right w:val="none" w:sz="0" w:space="0" w:color="auto"/>
      </w:divBdr>
    </w:div>
    <w:div w:id="678429789">
      <w:bodyDiv w:val="1"/>
      <w:marLeft w:val="0"/>
      <w:marRight w:val="0"/>
      <w:marTop w:val="0"/>
      <w:marBottom w:val="0"/>
      <w:divBdr>
        <w:top w:val="none" w:sz="0" w:space="0" w:color="auto"/>
        <w:left w:val="none" w:sz="0" w:space="0" w:color="auto"/>
        <w:bottom w:val="none" w:sz="0" w:space="0" w:color="auto"/>
        <w:right w:val="none" w:sz="0" w:space="0" w:color="auto"/>
      </w:divBdr>
    </w:div>
    <w:div w:id="715087511">
      <w:bodyDiv w:val="1"/>
      <w:marLeft w:val="0"/>
      <w:marRight w:val="0"/>
      <w:marTop w:val="0"/>
      <w:marBottom w:val="0"/>
      <w:divBdr>
        <w:top w:val="none" w:sz="0" w:space="0" w:color="auto"/>
        <w:left w:val="none" w:sz="0" w:space="0" w:color="auto"/>
        <w:bottom w:val="none" w:sz="0" w:space="0" w:color="auto"/>
        <w:right w:val="none" w:sz="0" w:space="0" w:color="auto"/>
      </w:divBdr>
    </w:div>
    <w:div w:id="718551255">
      <w:bodyDiv w:val="1"/>
      <w:marLeft w:val="0"/>
      <w:marRight w:val="0"/>
      <w:marTop w:val="0"/>
      <w:marBottom w:val="0"/>
      <w:divBdr>
        <w:top w:val="none" w:sz="0" w:space="0" w:color="auto"/>
        <w:left w:val="none" w:sz="0" w:space="0" w:color="auto"/>
        <w:bottom w:val="none" w:sz="0" w:space="0" w:color="auto"/>
        <w:right w:val="none" w:sz="0" w:space="0" w:color="auto"/>
      </w:divBdr>
      <w:divsChild>
        <w:div w:id="184755136">
          <w:marLeft w:val="0"/>
          <w:marRight w:val="0"/>
          <w:marTop w:val="0"/>
          <w:marBottom w:val="0"/>
          <w:divBdr>
            <w:top w:val="none" w:sz="0" w:space="0" w:color="auto"/>
            <w:left w:val="none" w:sz="0" w:space="0" w:color="auto"/>
            <w:bottom w:val="none" w:sz="0" w:space="0" w:color="auto"/>
            <w:right w:val="none" w:sz="0" w:space="0" w:color="auto"/>
          </w:divBdr>
          <w:divsChild>
            <w:div w:id="1050883213">
              <w:marLeft w:val="0"/>
              <w:marRight w:val="0"/>
              <w:marTop w:val="0"/>
              <w:marBottom w:val="0"/>
              <w:divBdr>
                <w:top w:val="none" w:sz="0" w:space="0" w:color="auto"/>
                <w:left w:val="none" w:sz="0" w:space="0" w:color="auto"/>
                <w:bottom w:val="none" w:sz="0" w:space="0" w:color="auto"/>
                <w:right w:val="none" w:sz="0" w:space="0" w:color="auto"/>
              </w:divBdr>
              <w:divsChild>
                <w:div w:id="543719164">
                  <w:marLeft w:val="0"/>
                  <w:marRight w:val="150"/>
                  <w:marTop w:val="0"/>
                  <w:marBottom w:val="0"/>
                  <w:divBdr>
                    <w:top w:val="single" w:sz="6" w:space="0" w:color="AAAAAA"/>
                    <w:left w:val="single" w:sz="6" w:space="0" w:color="AAAAAA"/>
                    <w:bottom w:val="single" w:sz="6" w:space="0" w:color="AAAAAA"/>
                    <w:right w:val="single" w:sz="6" w:space="0" w:color="AAAAAA"/>
                  </w:divBdr>
                </w:div>
                <w:div w:id="636909928">
                  <w:marLeft w:val="0"/>
                  <w:marRight w:val="150"/>
                  <w:marTop w:val="0"/>
                  <w:marBottom w:val="0"/>
                  <w:divBdr>
                    <w:top w:val="single" w:sz="6" w:space="0" w:color="AAAAAA"/>
                    <w:left w:val="single" w:sz="6" w:space="0" w:color="AAAAAA"/>
                    <w:bottom w:val="single" w:sz="6" w:space="0" w:color="AAAAAA"/>
                    <w:right w:val="single" w:sz="6" w:space="0" w:color="AAAAAA"/>
                  </w:divBdr>
                </w:div>
              </w:divsChild>
            </w:div>
          </w:divsChild>
        </w:div>
        <w:div w:id="1458908391">
          <w:marLeft w:val="0"/>
          <w:marRight w:val="0"/>
          <w:marTop w:val="0"/>
          <w:marBottom w:val="300"/>
          <w:divBdr>
            <w:top w:val="none" w:sz="0" w:space="0" w:color="auto"/>
            <w:left w:val="none" w:sz="0" w:space="0" w:color="auto"/>
            <w:bottom w:val="none" w:sz="0" w:space="0" w:color="auto"/>
            <w:right w:val="none" w:sz="0" w:space="0" w:color="auto"/>
          </w:divBdr>
          <w:divsChild>
            <w:div w:id="2104757265">
              <w:marLeft w:val="0"/>
              <w:marRight w:val="0"/>
              <w:marTop w:val="0"/>
              <w:marBottom w:val="0"/>
              <w:divBdr>
                <w:top w:val="none" w:sz="0" w:space="0" w:color="auto"/>
                <w:left w:val="none" w:sz="0" w:space="0" w:color="auto"/>
                <w:bottom w:val="none" w:sz="0" w:space="0" w:color="auto"/>
                <w:right w:val="none" w:sz="0" w:space="0" w:color="auto"/>
              </w:divBdr>
            </w:div>
            <w:div w:id="1512794418">
              <w:marLeft w:val="0"/>
              <w:marRight w:val="0"/>
              <w:marTop w:val="300"/>
              <w:marBottom w:val="0"/>
              <w:divBdr>
                <w:top w:val="none" w:sz="0" w:space="0" w:color="auto"/>
                <w:left w:val="none" w:sz="0" w:space="0" w:color="auto"/>
                <w:bottom w:val="none" w:sz="0" w:space="0" w:color="auto"/>
                <w:right w:val="none" w:sz="0" w:space="0" w:color="auto"/>
              </w:divBdr>
              <w:divsChild>
                <w:div w:id="1312904302">
                  <w:marLeft w:val="0"/>
                  <w:marRight w:val="0"/>
                  <w:marTop w:val="0"/>
                  <w:marBottom w:val="150"/>
                  <w:divBdr>
                    <w:top w:val="none" w:sz="0" w:space="0" w:color="auto"/>
                    <w:left w:val="none" w:sz="0" w:space="0" w:color="auto"/>
                    <w:bottom w:val="none" w:sz="0" w:space="0" w:color="auto"/>
                    <w:right w:val="none" w:sz="0" w:space="0" w:color="auto"/>
                  </w:divBdr>
                  <w:divsChild>
                    <w:div w:id="1958482500">
                      <w:marLeft w:val="0"/>
                      <w:marRight w:val="0"/>
                      <w:marTop w:val="0"/>
                      <w:marBottom w:val="150"/>
                      <w:divBdr>
                        <w:top w:val="none" w:sz="0" w:space="0" w:color="auto"/>
                        <w:left w:val="none" w:sz="0" w:space="0" w:color="auto"/>
                        <w:bottom w:val="none" w:sz="0" w:space="0" w:color="auto"/>
                        <w:right w:val="none" w:sz="0" w:space="0" w:color="auto"/>
                      </w:divBdr>
                    </w:div>
                  </w:divsChild>
                </w:div>
                <w:div w:id="1140926122">
                  <w:marLeft w:val="0"/>
                  <w:marRight w:val="0"/>
                  <w:marTop w:val="0"/>
                  <w:marBottom w:val="150"/>
                  <w:divBdr>
                    <w:top w:val="none" w:sz="0" w:space="0" w:color="auto"/>
                    <w:left w:val="none" w:sz="0" w:space="0" w:color="auto"/>
                    <w:bottom w:val="none" w:sz="0" w:space="0" w:color="auto"/>
                    <w:right w:val="none" w:sz="0" w:space="0" w:color="auto"/>
                  </w:divBdr>
                  <w:divsChild>
                    <w:div w:id="340397472">
                      <w:marLeft w:val="0"/>
                      <w:marRight w:val="0"/>
                      <w:marTop w:val="0"/>
                      <w:marBottom w:val="150"/>
                      <w:divBdr>
                        <w:top w:val="none" w:sz="0" w:space="0" w:color="auto"/>
                        <w:left w:val="none" w:sz="0" w:space="0" w:color="auto"/>
                        <w:bottom w:val="none" w:sz="0" w:space="0" w:color="auto"/>
                        <w:right w:val="none" w:sz="0" w:space="0" w:color="auto"/>
                      </w:divBdr>
                    </w:div>
                  </w:divsChild>
                </w:div>
                <w:div w:id="774708982">
                  <w:marLeft w:val="0"/>
                  <w:marRight w:val="0"/>
                  <w:marTop w:val="0"/>
                  <w:marBottom w:val="150"/>
                  <w:divBdr>
                    <w:top w:val="none" w:sz="0" w:space="0" w:color="auto"/>
                    <w:left w:val="none" w:sz="0" w:space="0" w:color="auto"/>
                    <w:bottom w:val="none" w:sz="0" w:space="0" w:color="auto"/>
                    <w:right w:val="none" w:sz="0" w:space="0" w:color="auto"/>
                  </w:divBdr>
                  <w:divsChild>
                    <w:div w:id="12643863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2887761">
      <w:bodyDiv w:val="1"/>
      <w:marLeft w:val="0"/>
      <w:marRight w:val="0"/>
      <w:marTop w:val="0"/>
      <w:marBottom w:val="0"/>
      <w:divBdr>
        <w:top w:val="none" w:sz="0" w:space="0" w:color="auto"/>
        <w:left w:val="none" w:sz="0" w:space="0" w:color="auto"/>
        <w:bottom w:val="none" w:sz="0" w:space="0" w:color="auto"/>
        <w:right w:val="none" w:sz="0" w:space="0" w:color="auto"/>
      </w:divBdr>
    </w:div>
    <w:div w:id="850460732">
      <w:bodyDiv w:val="1"/>
      <w:marLeft w:val="0"/>
      <w:marRight w:val="0"/>
      <w:marTop w:val="0"/>
      <w:marBottom w:val="0"/>
      <w:divBdr>
        <w:top w:val="none" w:sz="0" w:space="0" w:color="auto"/>
        <w:left w:val="none" w:sz="0" w:space="0" w:color="auto"/>
        <w:bottom w:val="none" w:sz="0" w:space="0" w:color="auto"/>
        <w:right w:val="none" w:sz="0" w:space="0" w:color="auto"/>
      </w:divBdr>
    </w:div>
    <w:div w:id="923730537">
      <w:bodyDiv w:val="1"/>
      <w:marLeft w:val="0"/>
      <w:marRight w:val="0"/>
      <w:marTop w:val="0"/>
      <w:marBottom w:val="0"/>
      <w:divBdr>
        <w:top w:val="none" w:sz="0" w:space="0" w:color="auto"/>
        <w:left w:val="none" w:sz="0" w:space="0" w:color="auto"/>
        <w:bottom w:val="none" w:sz="0" w:space="0" w:color="auto"/>
        <w:right w:val="none" w:sz="0" w:space="0" w:color="auto"/>
      </w:divBdr>
    </w:div>
    <w:div w:id="929435314">
      <w:bodyDiv w:val="1"/>
      <w:marLeft w:val="0"/>
      <w:marRight w:val="0"/>
      <w:marTop w:val="0"/>
      <w:marBottom w:val="0"/>
      <w:divBdr>
        <w:top w:val="none" w:sz="0" w:space="0" w:color="auto"/>
        <w:left w:val="none" w:sz="0" w:space="0" w:color="auto"/>
        <w:bottom w:val="none" w:sz="0" w:space="0" w:color="auto"/>
        <w:right w:val="none" w:sz="0" w:space="0" w:color="auto"/>
      </w:divBdr>
    </w:div>
    <w:div w:id="937373072">
      <w:bodyDiv w:val="1"/>
      <w:marLeft w:val="0"/>
      <w:marRight w:val="0"/>
      <w:marTop w:val="0"/>
      <w:marBottom w:val="0"/>
      <w:divBdr>
        <w:top w:val="none" w:sz="0" w:space="0" w:color="auto"/>
        <w:left w:val="none" w:sz="0" w:space="0" w:color="auto"/>
        <w:bottom w:val="none" w:sz="0" w:space="0" w:color="auto"/>
        <w:right w:val="none" w:sz="0" w:space="0" w:color="auto"/>
      </w:divBdr>
    </w:div>
    <w:div w:id="938954694">
      <w:bodyDiv w:val="1"/>
      <w:marLeft w:val="0"/>
      <w:marRight w:val="0"/>
      <w:marTop w:val="0"/>
      <w:marBottom w:val="0"/>
      <w:divBdr>
        <w:top w:val="none" w:sz="0" w:space="0" w:color="auto"/>
        <w:left w:val="none" w:sz="0" w:space="0" w:color="auto"/>
        <w:bottom w:val="none" w:sz="0" w:space="0" w:color="auto"/>
        <w:right w:val="none" w:sz="0" w:space="0" w:color="auto"/>
      </w:divBdr>
    </w:div>
    <w:div w:id="1028331894">
      <w:bodyDiv w:val="1"/>
      <w:marLeft w:val="0"/>
      <w:marRight w:val="0"/>
      <w:marTop w:val="0"/>
      <w:marBottom w:val="0"/>
      <w:divBdr>
        <w:top w:val="none" w:sz="0" w:space="0" w:color="auto"/>
        <w:left w:val="none" w:sz="0" w:space="0" w:color="auto"/>
        <w:bottom w:val="none" w:sz="0" w:space="0" w:color="auto"/>
        <w:right w:val="none" w:sz="0" w:space="0" w:color="auto"/>
      </w:divBdr>
    </w:div>
    <w:div w:id="1063792370">
      <w:bodyDiv w:val="1"/>
      <w:marLeft w:val="0"/>
      <w:marRight w:val="0"/>
      <w:marTop w:val="0"/>
      <w:marBottom w:val="0"/>
      <w:divBdr>
        <w:top w:val="none" w:sz="0" w:space="0" w:color="auto"/>
        <w:left w:val="none" w:sz="0" w:space="0" w:color="auto"/>
        <w:bottom w:val="none" w:sz="0" w:space="0" w:color="auto"/>
        <w:right w:val="none" w:sz="0" w:space="0" w:color="auto"/>
      </w:divBdr>
    </w:div>
    <w:div w:id="1195728445">
      <w:bodyDiv w:val="1"/>
      <w:marLeft w:val="0"/>
      <w:marRight w:val="0"/>
      <w:marTop w:val="0"/>
      <w:marBottom w:val="0"/>
      <w:divBdr>
        <w:top w:val="none" w:sz="0" w:space="0" w:color="auto"/>
        <w:left w:val="none" w:sz="0" w:space="0" w:color="auto"/>
        <w:bottom w:val="none" w:sz="0" w:space="0" w:color="auto"/>
        <w:right w:val="none" w:sz="0" w:space="0" w:color="auto"/>
      </w:divBdr>
    </w:div>
    <w:div w:id="1198934501">
      <w:bodyDiv w:val="1"/>
      <w:marLeft w:val="0"/>
      <w:marRight w:val="0"/>
      <w:marTop w:val="0"/>
      <w:marBottom w:val="0"/>
      <w:divBdr>
        <w:top w:val="none" w:sz="0" w:space="0" w:color="auto"/>
        <w:left w:val="none" w:sz="0" w:space="0" w:color="auto"/>
        <w:bottom w:val="none" w:sz="0" w:space="0" w:color="auto"/>
        <w:right w:val="none" w:sz="0" w:space="0" w:color="auto"/>
      </w:divBdr>
    </w:div>
    <w:div w:id="1253048568">
      <w:bodyDiv w:val="1"/>
      <w:marLeft w:val="0"/>
      <w:marRight w:val="0"/>
      <w:marTop w:val="0"/>
      <w:marBottom w:val="0"/>
      <w:divBdr>
        <w:top w:val="none" w:sz="0" w:space="0" w:color="auto"/>
        <w:left w:val="none" w:sz="0" w:space="0" w:color="auto"/>
        <w:bottom w:val="none" w:sz="0" w:space="0" w:color="auto"/>
        <w:right w:val="none" w:sz="0" w:space="0" w:color="auto"/>
      </w:divBdr>
    </w:div>
    <w:div w:id="1306156111">
      <w:bodyDiv w:val="1"/>
      <w:marLeft w:val="0"/>
      <w:marRight w:val="0"/>
      <w:marTop w:val="0"/>
      <w:marBottom w:val="0"/>
      <w:divBdr>
        <w:top w:val="none" w:sz="0" w:space="0" w:color="auto"/>
        <w:left w:val="none" w:sz="0" w:space="0" w:color="auto"/>
        <w:bottom w:val="none" w:sz="0" w:space="0" w:color="auto"/>
        <w:right w:val="none" w:sz="0" w:space="0" w:color="auto"/>
      </w:divBdr>
    </w:div>
    <w:div w:id="1310328426">
      <w:bodyDiv w:val="1"/>
      <w:marLeft w:val="0"/>
      <w:marRight w:val="0"/>
      <w:marTop w:val="0"/>
      <w:marBottom w:val="0"/>
      <w:divBdr>
        <w:top w:val="none" w:sz="0" w:space="0" w:color="auto"/>
        <w:left w:val="none" w:sz="0" w:space="0" w:color="auto"/>
        <w:bottom w:val="none" w:sz="0" w:space="0" w:color="auto"/>
        <w:right w:val="none" w:sz="0" w:space="0" w:color="auto"/>
      </w:divBdr>
    </w:div>
    <w:div w:id="1320382229">
      <w:bodyDiv w:val="1"/>
      <w:marLeft w:val="0"/>
      <w:marRight w:val="0"/>
      <w:marTop w:val="0"/>
      <w:marBottom w:val="0"/>
      <w:divBdr>
        <w:top w:val="none" w:sz="0" w:space="0" w:color="auto"/>
        <w:left w:val="none" w:sz="0" w:space="0" w:color="auto"/>
        <w:bottom w:val="none" w:sz="0" w:space="0" w:color="auto"/>
        <w:right w:val="none" w:sz="0" w:space="0" w:color="auto"/>
      </w:divBdr>
    </w:div>
    <w:div w:id="1399207795">
      <w:bodyDiv w:val="1"/>
      <w:marLeft w:val="0"/>
      <w:marRight w:val="0"/>
      <w:marTop w:val="0"/>
      <w:marBottom w:val="0"/>
      <w:divBdr>
        <w:top w:val="none" w:sz="0" w:space="0" w:color="auto"/>
        <w:left w:val="none" w:sz="0" w:space="0" w:color="auto"/>
        <w:bottom w:val="none" w:sz="0" w:space="0" w:color="auto"/>
        <w:right w:val="none" w:sz="0" w:space="0" w:color="auto"/>
      </w:divBdr>
    </w:div>
    <w:div w:id="1412463811">
      <w:bodyDiv w:val="1"/>
      <w:marLeft w:val="0"/>
      <w:marRight w:val="0"/>
      <w:marTop w:val="0"/>
      <w:marBottom w:val="0"/>
      <w:divBdr>
        <w:top w:val="none" w:sz="0" w:space="0" w:color="auto"/>
        <w:left w:val="none" w:sz="0" w:space="0" w:color="auto"/>
        <w:bottom w:val="none" w:sz="0" w:space="0" w:color="auto"/>
        <w:right w:val="none" w:sz="0" w:space="0" w:color="auto"/>
      </w:divBdr>
    </w:div>
    <w:div w:id="1433550037">
      <w:bodyDiv w:val="1"/>
      <w:marLeft w:val="0"/>
      <w:marRight w:val="0"/>
      <w:marTop w:val="0"/>
      <w:marBottom w:val="0"/>
      <w:divBdr>
        <w:top w:val="none" w:sz="0" w:space="0" w:color="auto"/>
        <w:left w:val="none" w:sz="0" w:space="0" w:color="auto"/>
        <w:bottom w:val="none" w:sz="0" w:space="0" w:color="auto"/>
        <w:right w:val="none" w:sz="0" w:space="0" w:color="auto"/>
      </w:divBdr>
    </w:div>
    <w:div w:id="1440876219">
      <w:bodyDiv w:val="1"/>
      <w:marLeft w:val="0"/>
      <w:marRight w:val="0"/>
      <w:marTop w:val="0"/>
      <w:marBottom w:val="0"/>
      <w:divBdr>
        <w:top w:val="none" w:sz="0" w:space="0" w:color="auto"/>
        <w:left w:val="none" w:sz="0" w:space="0" w:color="auto"/>
        <w:bottom w:val="none" w:sz="0" w:space="0" w:color="auto"/>
        <w:right w:val="none" w:sz="0" w:space="0" w:color="auto"/>
      </w:divBdr>
    </w:div>
    <w:div w:id="1464612180">
      <w:bodyDiv w:val="1"/>
      <w:marLeft w:val="0"/>
      <w:marRight w:val="0"/>
      <w:marTop w:val="0"/>
      <w:marBottom w:val="0"/>
      <w:divBdr>
        <w:top w:val="none" w:sz="0" w:space="0" w:color="auto"/>
        <w:left w:val="none" w:sz="0" w:space="0" w:color="auto"/>
        <w:bottom w:val="none" w:sz="0" w:space="0" w:color="auto"/>
        <w:right w:val="none" w:sz="0" w:space="0" w:color="auto"/>
      </w:divBdr>
    </w:div>
    <w:div w:id="1464814521">
      <w:bodyDiv w:val="1"/>
      <w:marLeft w:val="0"/>
      <w:marRight w:val="0"/>
      <w:marTop w:val="0"/>
      <w:marBottom w:val="0"/>
      <w:divBdr>
        <w:top w:val="none" w:sz="0" w:space="0" w:color="auto"/>
        <w:left w:val="none" w:sz="0" w:space="0" w:color="auto"/>
        <w:bottom w:val="none" w:sz="0" w:space="0" w:color="auto"/>
        <w:right w:val="none" w:sz="0" w:space="0" w:color="auto"/>
      </w:divBdr>
    </w:div>
    <w:div w:id="1522282289">
      <w:bodyDiv w:val="1"/>
      <w:marLeft w:val="0"/>
      <w:marRight w:val="0"/>
      <w:marTop w:val="0"/>
      <w:marBottom w:val="0"/>
      <w:divBdr>
        <w:top w:val="none" w:sz="0" w:space="0" w:color="auto"/>
        <w:left w:val="none" w:sz="0" w:space="0" w:color="auto"/>
        <w:bottom w:val="none" w:sz="0" w:space="0" w:color="auto"/>
        <w:right w:val="none" w:sz="0" w:space="0" w:color="auto"/>
      </w:divBdr>
    </w:div>
    <w:div w:id="1528451140">
      <w:bodyDiv w:val="1"/>
      <w:marLeft w:val="0"/>
      <w:marRight w:val="0"/>
      <w:marTop w:val="0"/>
      <w:marBottom w:val="0"/>
      <w:divBdr>
        <w:top w:val="none" w:sz="0" w:space="0" w:color="auto"/>
        <w:left w:val="none" w:sz="0" w:space="0" w:color="auto"/>
        <w:bottom w:val="none" w:sz="0" w:space="0" w:color="auto"/>
        <w:right w:val="none" w:sz="0" w:space="0" w:color="auto"/>
      </w:divBdr>
    </w:div>
    <w:div w:id="1586111616">
      <w:bodyDiv w:val="1"/>
      <w:marLeft w:val="0"/>
      <w:marRight w:val="0"/>
      <w:marTop w:val="0"/>
      <w:marBottom w:val="0"/>
      <w:divBdr>
        <w:top w:val="none" w:sz="0" w:space="0" w:color="auto"/>
        <w:left w:val="none" w:sz="0" w:space="0" w:color="auto"/>
        <w:bottom w:val="none" w:sz="0" w:space="0" w:color="auto"/>
        <w:right w:val="none" w:sz="0" w:space="0" w:color="auto"/>
      </w:divBdr>
      <w:divsChild>
        <w:div w:id="79715358">
          <w:marLeft w:val="547"/>
          <w:marRight w:val="0"/>
          <w:marTop w:val="0"/>
          <w:marBottom w:val="0"/>
          <w:divBdr>
            <w:top w:val="none" w:sz="0" w:space="0" w:color="auto"/>
            <w:left w:val="none" w:sz="0" w:space="0" w:color="auto"/>
            <w:bottom w:val="none" w:sz="0" w:space="0" w:color="auto"/>
            <w:right w:val="none" w:sz="0" w:space="0" w:color="auto"/>
          </w:divBdr>
        </w:div>
        <w:div w:id="216748867">
          <w:marLeft w:val="547"/>
          <w:marRight w:val="0"/>
          <w:marTop w:val="0"/>
          <w:marBottom w:val="0"/>
          <w:divBdr>
            <w:top w:val="none" w:sz="0" w:space="0" w:color="auto"/>
            <w:left w:val="none" w:sz="0" w:space="0" w:color="auto"/>
            <w:bottom w:val="none" w:sz="0" w:space="0" w:color="auto"/>
            <w:right w:val="none" w:sz="0" w:space="0" w:color="auto"/>
          </w:divBdr>
        </w:div>
        <w:div w:id="1431270516">
          <w:marLeft w:val="547"/>
          <w:marRight w:val="0"/>
          <w:marTop w:val="0"/>
          <w:marBottom w:val="0"/>
          <w:divBdr>
            <w:top w:val="none" w:sz="0" w:space="0" w:color="auto"/>
            <w:left w:val="none" w:sz="0" w:space="0" w:color="auto"/>
            <w:bottom w:val="none" w:sz="0" w:space="0" w:color="auto"/>
            <w:right w:val="none" w:sz="0" w:space="0" w:color="auto"/>
          </w:divBdr>
        </w:div>
        <w:div w:id="1049719595">
          <w:marLeft w:val="547"/>
          <w:marRight w:val="0"/>
          <w:marTop w:val="0"/>
          <w:marBottom w:val="0"/>
          <w:divBdr>
            <w:top w:val="none" w:sz="0" w:space="0" w:color="auto"/>
            <w:left w:val="none" w:sz="0" w:space="0" w:color="auto"/>
            <w:bottom w:val="none" w:sz="0" w:space="0" w:color="auto"/>
            <w:right w:val="none" w:sz="0" w:space="0" w:color="auto"/>
          </w:divBdr>
        </w:div>
        <w:div w:id="1649430696">
          <w:marLeft w:val="547"/>
          <w:marRight w:val="0"/>
          <w:marTop w:val="0"/>
          <w:marBottom w:val="0"/>
          <w:divBdr>
            <w:top w:val="none" w:sz="0" w:space="0" w:color="auto"/>
            <w:left w:val="none" w:sz="0" w:space="0" w:color="auto"/>
            <w:bottom w:val="none" w:sz="0" w:space="0" w:color="auto"/>
            <w:right w:val="none" w:sz="0" w:space="0" w:color="auto"/>
          </w:divBdr>
        </w:div>
      </w:divsChild>
    </w:div>
    <w:div w:id="1619139964">
      <w:bodyDiv w:val="1"/>
      <w:marLeft w:val="0"/>
      <w:marRight w:val="0"/>
      <w:marTop w:val="0"/>
      <w:marBottom w:val="0"/>
      <w:divBdr>
        <w:top w:val="none" w:sz="0" w:space="0" w:color="auto"/>
        <w:left w:val="none" w:sz="0" w:space="0" w:color="auto"/>
        <w:bottom w:val="none" w:sz="0" w:space="0" w:color="auto"/>
        <w:right w:val="none" w:sz="0" w:space="0" w:color="auto"/>
      </w:divBdr>
    </w:div>
    <w:div w:id="1647663226">
      <w:bodyDiv w:val="1"/>
      <w:marLeft w:val="0"/>
      <w:marRight w:val="0"/>
      <w:marTop w:val="0"/>
      <w:marBottom w:val="0"/>
      <w:divBdr>
        <w:top w:val="none" w:sz="0" w:space="0" w:color="auto"/>
        <w:left w:val="none" w:sz="0" w:space="0" w:color="auto"/>
        <w:bottom w:val="none" w:sz="0" w:space="0" w:color="auto"/>
        <w:right w:val="none" w:sz="0" w:space="0" w:color="auto"/>
      </w:divBdr>
    </w:div>
    <w:div w:id="1649019822">
      <w:bodyDiv w:val="1"/>
      <w:marLeft w:val="0"/>
      <w:marRight w:val="0"/>
      <w:marTop w:val="0"/>
      <w:marBottom w:val="0"/>
      <w:divBdr>
        <w:top w:val="none" w:sz="0" w:space="0" w:color="auto"/>
        <w:left w:val="none" w:sz="0" w:space="0" w:color="auto"/>
        <w:bottom w:val="none" w:sz="0" w:space="0" w:color="auto"/>
        <w:right w:val="none" w:sz="0" w:space="0" w:color="auto"/>
      </w:divBdr>
    </w:div>
    <w:div w:id="1670020108">
      <w:bodyDiv w:val="1"/>
      <w:marLeft w:val="0"/>
      <w:marRight w:val="0"/>
      <w:marTop w:val="0"/>
      <w:marBottom w:val="0"/>
      <w:divBdr>
        <w:top w:val="none" w:sz="0" w:space="0" w:color="auto"/>
        <w:left w:val="none" w:sz="0" w:space="0" w:color="auto"/>
        <w:bottom w:val="none" w:sz="0" w:space="0" w:color="auto"/>
        <w:right w:val="none" w:sz="0" w:space="0" w:color="auto"/>
      </w:divBdr>
    </w:div>
    <w:div w:id="1693530245">
      <w:bodyDiv w:val="1"/>
      <w:marLeft w:val="0"/>
      <w:marRight w:val="0"/>
      <w:marTop w:val="0"/>
      <w:marBottom w:val="0"/>
      <w:divBdr>
        <w:top w:val="none" w:sz="0" w:space="0" w:color="auto"/>
        <w:left w:val="none" w:sz="0" w:space="0" w:color="auto"/>
        <w:bottom w:val="none" w:sz="0" w:space="0" w:color="auto"/>
        <w:right w:val="none" w:sz="0" w:space="0" w:color="auto"/>
      </w:divBdr>
    </w:div>
    <w:div w:id="1701586260">
      <w:bodyDiv w:val="1"/>
      <w:marLeft w:val="0"/>
      <w:marRight w:val="0"/>
      <w:marTop w:val="0"/>
      <w:marBottom w:val="0"/>
      <w:divBdr>
        <w:top w:val="none" w:sz="0" w:space="0" w:color="auto"/>
        <w:left w:val="none" w:sz="0" w:space="0" w:color="auto"/>
        <w:bottom w:val="none" w:sz="0" w:space="0" w:color="auto"/>
        <w:right w:val="none" w:sz="0" w:space="0" w:color="auto"/>
      </w:divBdr>
    </w:div>
    <w:div w:id="1778284210">
      <w:bodyDiv w:val="1"/>
      <w:marLeft w:val="0"/>
      <w:marRight w:val="0"/>
      <w:marTop w:val="0"/>
      <w:marBottom w:val="0"/>
      <w:divBdr>
        <w:top w:val="none" w:sz="0" w:space="0" w:color="auto"/>
        <w:left w:val="none" w:sz="0" w:space="0" w:color="auto"/>
        <w:bottom w:val="none" w:sz="0" w:space="0" w:color="auto"/>
        <w:right w:val="none" w:sz="0" w:space="0" w:color="auto"/>
      </w:divBdr>
    </w:div>
    <w:div w:id="1784691336">
      <w:bodyDiv w:val="1"/>
      <w:marLeft w:val="0"/>
      <w:marRight w:val="0"/>
      <w:marTop w:val="0"/>
      <w:marBottom w:val="0"/>
      <w:divBdr>
        <w:top w:val="none" w:sz="0" w:space="0" w:color="auto"/>
        <w:left w:val="none" w:sz="0" w:space="0" w:color="auto"/>
        <w:bottom w:val="none" w:sz="0" w:space="0" w:color="auto"/>
        <w:right w:val="none" w:sz="0" w:space="0" w:color="auto"/>
      </w:divBdr>
      <w:divsChild>
        <w:div w:id="1133793171">
          <w:marLeft w:val="360"/>
          <w:marRight w:val="0"/>
          <w:marTop w:val="0"/>
          <w:marBottom w:val="0"/>
          <w:divBdr>
            <w:top w:val="none" w:sz="0" w:space="0" w:color="auto"/>
            <w:left w:val="none" w:sz="0" w:space="0" w:color="auto"/>
            <w:bottom w:val="none" w:sz="0" w:space="0" w:color="auto"/>
            <w:right w:val="none" w:sz="0" w:space="0" w:color="auto"/>
          </w:divBdr>
        </w:div>
        <w:div w:id="1579708520">
          <w:marLeft w:val="360"/>
          <w:marRight w:val="0"/>
          <w:marTop w:val="0"/>
          <w:marBottom w:val="0"/>
          <w:divBdr>
            <w:top w:val="none" w:sz="0" w:space="0" w:color="auto"/>
            <w:left w:val="none" w:sz="0" w:space="0" w:color="auto"/>
            <w:bottom w:val="none" w:sz="0" w:space="0" w:color="auto"/>
            <w:right w:val="none" w:sz="0" w:space="0" w:color="auto"/>
          </w:divBdr>
        </w:div>
        <w:div w:id="1714111252">
          <w:marLeft w:val="360"/>
          <w:marRight w:val="0"/>
          <w:marTop w:val="0"/>
          <w:marBottom w:val="0"/>
          <w:divBdr>
            <w:top w:val="none" w:sz="0" w:space="0" w:color="auto"/>
            <w:left w:val="none" w:sz="0" w:space="0" w:color="auto"/>
            <w:bottom w:val="none" w:sz="0" w:space="0" w:color="auto"/>
            <w:right w:val="none" w:sz="0" w:space="0" w:color="auto"/>
          </w:divBdr>
        </w:div>
      </w:divsChild>
    </w:div>
    <w:div w:id="1827670227">
      <w:bodyDiv w:val="1"/>
      <w:marLeft w:val="0"/>
      <w:marRight w:val="0"/>
      <w:marTop w:val="0"/>
      <w:marBottom w:val="0"/>
      <w:divBdr>
        <w:top w:val="none" w:sz="0" w:space="0" w:color="auto"/>
        <w:left w:val="none" w:sz="0" w:space="0" w:color="auto"/>
        <w:bottom w:val="none" w:sz="0" w:space="0" w:color="auto"/>
        <w:right w:val="none" w:sz="0" w:space="0" w:color="auto"/>
      </w:divBdr>
    </w:div>
    <w:div w:id="1905791727">
      <w:bodyDiv w:val="1"/>
      <w:marLeft w:val="0"/>
      <w:marRight w:val="0"/>
      <w:marTop w:val="0"/>
      <w:marBottom w:val="0"/>
      <w:divBdr>
        <w:top w:val="none" w:sz="0" w:space="0" w:color="auto"/>
        <w:left w:val="none" w:sz="0" w:space="0" w:color="auto"/>
        <w:bottom w:val="none" w:sz="0" w:space="0" w:color="auto"/>
        <w:right w:val="none" w:sz="0" w:space="0" w:color="auto"/>
      </w:divBdr>
    </w:div>
    <w:div w:id="1932740354">
      <w:bodyDiv w:val="1"/>
      <w:marLeft w:val="0"/>
      <w:marRight w:val="0"/>
      <w:marTop w:val="0"/>
      <w:marBottom w:val="0"/>
      <w:divBdr>
        <w:top w:val="none" w:sz="0" w:space="0" w:color="auto"/>
        <w:left w:val="none" w:sz="0" w:space="0" w:color="auto"/>
        <w:bottom w:val="none" w:sz="0" w:space="0" w:color="auto"/>
        <w:right w:val="none" w:sz="0" w:space="0" w:color="auto"/>
      </w:divBdr>
    </w:div>
    <w:div w:id="1956860371">
      <w:bodyDiv w:val="1"/>
      <w:marLeft w:val="0"/>
      <w:marRight w:val="0"/>
      <w:marTop w:val="0"/>
      <w:marBottom w:val="0"/>
      <w:divBdr>
        <w:top w:val="none" w:sz="0" w:space="0" w:color="auto"/>
        <w:left w:val="none" w:sz="0" w:space="0" w:color="auto"/>
        <w:bottom w:val="none" w:sz="0" w:space="0" w:color="auto"/>
        <w:right w:val="none" w:sz="0" w:space="0" w:color="auto"/>
      </w:divBdr>
    </w:div>
    <w:div w:id="1978950658">
      <w:bodyDiv w:val="1"/>
      <w:marLeft w:val="0"/>
      <w:marRight w:val="0"/>
      <w:marTop w:val="0"/>
      <w:marBottom w:val="0"/>
      <w:divBdr>
        <w:top w:val="none" w:sz="0" w:space="0" w:color="auto"/>
        <w:left w:val="none" w:sz="0" w:space="0" w:color="auto"/>
        <w:bottom w:val="none" w:sz="0" w:space="0" w:color="auto"/>
        <w:right w:val="none" w:sz="0" w:space="0" w:color="auto"/>
      </w:divBdr>
    </w:div>
    <w:div w:id="1987201257">
      <w:bodyDiv w:val="1"/>
      <w:marLeft w:val="0"/>
      <w:marRight w:val="0"/>
      <w:marTop w:val="0"/>
      <w:marBottom w:val="0"/>
      <w:divBdr>
        <w:top w:val="none" w:sz="0" w:space="0" w:color="auto"/>
        <w:left w:val="none" w:sz="0" w:space="0" w:color="auto"/>
        <w:bottom w:val="none" w:sz="0" w:space="0" w:color="auto"/>
        <w:right w:val="none" w:sz="0" w:space="0" w:color="auto"/>
      </w:divBdr>
    </w:div>
    <w:div w:id="21242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dZ2NqIdjEdQf118RqMwvfnxf9q1QrA4e"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https://youtu.be/NdbKF5UFCkM"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3CD4-DC77-4E5E-B741-E3EAFF94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14</Pages>
  <Words>1502</Words>
  <Characters>8262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SoftGaro</dc:creator>
  <cp:keywords/>
  <dc:description/>
  <cp:lastModifiedBy>Karen Rocha</cp:lastModifiedBy>
  <cp:revision>3</cp:revision>
  <dcterms:created xsi:type="dcterms:W3CDTF">2021-06-24T00:42:00Z</dcterms:created>
  <dcterms:modified xsi:type="dcterms:W3CDTF">2021-06-24T09:01:00Z</dcterms:modified>
</cp:coreProperties>
</file>