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28324" w14:textId="00DFB2EA" w:rsidR="0078489F" w:rsidRDefault="00DE28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75458476"/>
      <w:r>
        <w:rPr>
          <w:noProof/>
        </w:rPr>
        <w:drawing>
          <wp:anchor distT="0" distB="0" distL="114300" distR="114300" simplePos="0" relativeHeight="251660288" behindDoc="1" locked="0" layoutInCell="1" allowOverlap="1" wp14:anchorId="441ADEBE" wp14:editId="75209C74">
            <wp:simplePos x="0" y="0"/>
            <wp:positionH relativeFrom="column">
              <wp:posOffset>-419231</wp:posOffset>
            </wp:positionH>
            <wp:positionV relativeFrom="paragraph">
              <wp:posOffset>-668020</wp:posOffset>
            </wp:positionV>
            <wp:extent cx="10059701" cy="7819958"/>
            <wp:effectExtent l="0" t="0" r="0" b="0"/>
            <wp:wrapNone/>
            <wp:docPr id="21" name="Imagen 21" descr="Imagen que contiene recamara, colorido, cuarto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Imagen que contiene recamara, colorido, cuarto, reloj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9701" cy="7819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C17FB3">
        <w:rPr>
          <w:rFonts w:ascii="Times New Roman" w:eastAsia="Times New Roman" w:hAnsi="Times New Roman" w:cs="Times New Roman"/>
          <w:b/>
          <w:sz w:val="28"/>
          <w:szCs w:val="28"/>
        </w:rPr>
        <w:t>ESCUELA NORMAL DE EDUCACIÓN PREESCOLAR</w:t>
      </w:r>
    </w:p>
    <w:p w14:paraId="721DBC37" w14:textId="35C7CA32" w:rsidR="0078489F" w:rsidRDefault="00DE28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C17FB3">
        <w:rPr>
          <w:rFonts w:ascii="Times New Roman" w:eastAsia="Times New Roman" w:hAnsi="Times New Roman" w:cs="Times New Roman"/>
          <w:b/>
          <w:sz w:val="28"/>
          <w:szCs w:val="28"/>
        </w:rPr>
        <w:t>Licenciatura en Educación preescolar</w:t>
      </w:r>
    </w:p>
    <w:p w14:paraId="79CA7666" w14:textId="73E577D8" w:rsidR="0078489F" w:rsidRDefault="00C17F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Ciclo escolar 2020 – 2021</w:t>
      </w:r>
    </w:p>
    <w:p w14:paraId="672D20F6" w14:textId="58CA181B" w:rsidR="0078489F" w:rsidRDefault="00DE28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67AA4EC" wp14:editId="251EBCFA">
                <wp:simplePos x="0" y="0"/>
                <wp:positionH relativeFrom="column">
                  <wp:posOffset>2569779</wp:posOffset>
                </wp:positionH>
                <wp:positionV relativeFrom="paragraph">
                  <wp:posOffset>103330</wp:posOffset>
                </wp:positionV>
                <wp:extent cx="4351064" cy="819905"/>
                <wp:effectExtent l="0" t="19050" r="0" b="3746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1064" cy="819905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Cuadro de texto 2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20317D" w14:textId="77777777" w:rsidR="007031A4" w:rsidRPr="00B158CD" w:rsidRDefault="00C17FB3" w:rsidP="007031A4">
                              <w:pPr>
                                <w:spacing w:after="0"/>
                                <w:jc w:val="center"/>
                              </w:pPr>
                              <w:r w:rsidRPr="00B158CD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</w:rPr>
                                <w:t xml:space="preserve">Planeación y Evaluación de la Enseñanza y el Aprendizaje.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Conector recto 4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7AA4EC" id="Grupo 1" o:spid="_x0000_s1026" style="position:absolute;left:0;text-align:left;margin-left:202.35pt;margin-top:8.15pt;width:342.6pt;height:64.55pt;z-index:251658240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020317D" w14:textId="77777777" w:rsidR="007031A4" w:rsidRPr="00B158CD" w:rsidRDefault="00C17FB3" w:rsidP="007031A4">
                        <w:pPr>
                          <w:spacing w:after="0"/>
                          <w:jc w:val="center"/>
                        </w:pPr>
                        <w:r w:rsidRPr="00B158CD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</w:rPr>
                          <w:t xml:space="preserve">Planeación y Evaluación de la Enseñanza y el Aprendizaje.  </w:t>
                        </w:r>
                      </w:p>
                    </w:txbxContent>
                  </v:textbox>
                </v:shape>
                <v:line id="Conector recto 4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" strokecolor="black [3040]" strokeweight="1.5pt"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49566B96" w14:textId="7418E14C" w:rsidR="0078489F" w:rsidRDefault="007848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6A3AC1" w14:textId="715158D7" w:rsidR="0078489F" w:rsidRDefault="0078489F" w:rsidP="004100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ECA856" w14:textId="707E62E5" w:rsidR="0078489F" w:rsidRPr="004100A0" w:rsidRDefault="00C17FB3" w:rsidP="004100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32"/>
          <w:szCs w:val="32"/>
        </w:rPr>
        <w:t>UNIDAD III</w:t>
      </w:r>
    </w:p>
    <w:p w14:paraId="5202B39F" w14:textId="5C0BA224" w:rsidR="0078489F" w:rsidRDefault="00C17FB3" w:rsidP="004100A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Diseño</w:t>
      </w:r>
    </w:p>
    <w:p w14:paraId="7E4665B4" w14:textId="77777777" w:rsidR="004100A0" w:rsidRDefault="00DE2894" w:rsidP="004100A0">
      <w:pPr>
        <w:jc w:val="center"/>
        <w:rPr>
          <w:b/>
          <w:sz w:val="36"/>
          <w:szCs w:val="36"/>
          <w:u w:val="single"/>
        </w:rPr>
      </w:pPr>
      <w:bookmarkStart w:id="1" w:name="_gjdgxs" w:colFirst="0" w:colLast="0"/>
      <w:bookmarkEnd w:id="1"/>
      <w:r>
        <w:rPr>
          <w:b/>
          <w:sz w:val="36"/>
          <w:szCs w:val="36"/>
          <w:u w:val="single"/>
        </w:rPr>
        <w:t>Cronograma</w:t>
      </w:r>
      <w:r w:rsidR="004100A0">
        <w:rPr>
          <w:b/>
          <w:sz w:val="36"/>
          <w:szCs w:val="36"/>
          <w:u w:val="single"/>
        </w:rPr>
        <w:t xml:space="preserve"> </w:t>
      </w:r>
    </w:p>
    <w:p w14:paraId="64754450" w14:textId="5AFF6CDD" w:rsidR="00DE2894" w:rsidRPr="004100A0" w:rsidRDefault="004100A0" w:rsidP="004100A0">
      <w:pPr>
        <w:jc w:val="center"/>
        <w:rPr>
          <w:b/>
          <w:sz w:val="36"/>
          <w:szCs w:val="36"/>
          <w:u w:val="single"/>
        </w:rPr>
      </w:pPr>
      <w:r>
        <w:rPr>
          <w:rFonts w:ascii="Abadi" w:eastAsia="Abadi" w:hAnsi="Abadi" w:cs="Abad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103A0" wp14:editId="3D2A43E1">
                <wp:simplePos x="0" y="0"/>
                <wp:positionH relativeFrom="column">
                  <wp:posOffset>1291612</wp:posOffset>
                </wp:positionH>
                <wp:positionV relativeFrom="paragraph">
                  <wp:posOffset>254175</wp:posOffset>
                </wp:positionV>
                <wp:extent cx="3228975" cy="1771650"/>
                <wp:effectExtent l="0" t="0" r="0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1DCC7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/>
                                <w:color w:val="000000" w:themeColor="text1"/>
                              </w:rPr>
                              <w:t>Alumnas:</w:t>
                            </w:r>
                          </w:p>
                          <w:p w14:paraId="7EAFBC8B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  <w:t>María Ximena Ávalos Flores #1</w:t>
                            </w:r>
                          </w:p>
                          <w:p w14:paraId="36E1232C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  <w:t>Vanessa Garza de Alba #7</w:t>
                            </w:r>
                          </w:p>
                          <w:p w14:paraId="760F206E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  <w:t>Estefanía Hernández Aguillón #9</w:t>
                            </w:r>
                          </w:p>
                          <w:p w14:paraId="3D5C06CF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  <w:t>Kathia Anahí Castañuela Salas #3</w:t>
                            </w:r>
                          </w:p>
                          <w:p w14:paraId="0E7E0DF1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  <w:t>Jatziry Wendolyne Guillén Cabello #8</w:t>
                            </w:r>
                          </w:p>
                          <w:p w14:paraId="14E988C1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  <w:t>Angélyca Pamela Rodríguez de la Peña #14</w:t>
                            </w:r>
                          </w:p>
                          <w:p w14:paraId="5E302269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  <w:r w:rsidRPr="004100A0"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  <w:t>Dhanya Guadalupe Saldivar Martínez #15</w:t>
                            </w:r>
                          </w:p>
                          <w:p w14:paraId="77A50F3A" w14:textId="77777777" w:rsidR="00DE2894" w:rsidRPr="004100A0" w:rsidRDefault="00DE2894" w:rsidP="00DE289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Cs/>
                                <w:color w:val="000000" w:themeColor="text1"/>
                              </w:rPr>
                            </w:pPr>
                          </w:p>
                          <w:p w14:paraId="68E07025" w14:textId="541FFB20" w:rsidR="00DE2894" w:rsidRPr="004100A0" w:rsidRDefault="00DE2894" w:rsidP="00DE2894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103A0" id="Rectángulo 22" o:spid="_x0000_s1030" style="position:absolute;left:0;text-align:left;margin-left:101.7pt;margin-top:20pt;width:254.25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" filled="f" stroked="f">
                <v:textbox>
                  <w:txbxContent>
                    <w:p w14:paraId="69F1DCC7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/>
                          <w:color w:val="000000" w:themeColor="text1"/>
                        </w:rPr>
                        <w:t>Alumnas:</w:t>
                      </w:r>
                    </w:p>
                    <w:p w14:paraId="7EAFBC8B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  <w:t>María Ximena Ávalos Flores #1</w:t>
                      </w:r>
                    </w:p>
                    <w:p w14:paraId="36E1232C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  <w:t>Vanessa Garza de Alba #7</w:t>
                      </w:r>
                    </w:p>
                    <w:p w14:paraId="760F206E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  <w:t>Estefanía Hernández Aguillón #9</w:t>
                      </w:r>
                    </w:p>
                    <w:p w14:paraId="3D5C06CF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  <w:t>Kathia Anahí Castañuela Salas #3</w:t>
                      </w:r>
                    </w:p>
                    <w:p w14:paraId="0E7E0DF1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  <w:t>Jatziry Wendolyne Guillén Cabello #8</w:t>
                      </w:r>
                    </w:p>
                    <w:p w14:paraId="14E988C1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  <w:t>Angélyca Pamela Rodríguez de la Peña #14</w:t>
                      </w:r>
                    </w:p>
                    <w:p w14:paraId="5E302269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  <w:r w:rsidRPr="004100A0"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  <w:t>Dhanya Guadalupe Saldivar Martínez #15</w:t>
                      </w:r>
                    </w:p>
                    <w:p w14:paraId="77A50F3A" w14:textId="77777777" w:rsidR="00DE2894" w:rsidRPr="004100A0" w:rsidRDefault="00DE2894" w:rsidP="00DE289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Cs/>
                          <w:color w:val="000000" w:themeColor="text1"/>
                        </w:rPr>
                      </w:pPr>
                    </w:p>
                    <w:p w14:paraId="68E07025" w14:textId="541FFB20" w:rsidR="00DE2894" w:rsidRPr="004100A0" w:rsidRDefault="00DE2894" w:rsidP="00DE2894">
                      <w:pPr>
                        <w:jc w:val="center"/>
                        <w:rPr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2894">
        <w:rPr>
          <w:b/>
          <w:sz w:val="36"/>
          <w:szCs w:val="36"/>
          <w:u w:val="single"/>
        </w:rPr>
        <w:t xml:space="preserve">Planeación Semanal </w:t>
      </w:r>
    </w:p>
    <w:p w14:paraId="6F58D531" w14:textId="3E6F5A81" w:rsidR="0078489F" w:rsidRDefault="004100A0" w:rsidP="00DE28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badi" w:eastAsia="Abadi" w:hAnsi="Abadi" w:cs="Abadi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29279C" wp14:editId="0763DABA">
                <wp:simplePos x="0" y="0"/>
                <wp:positionH relativeFrom="column">
                  <wp:posOffset>5013325</wp:posOffset>
                </wp:positionH>
                <wp:positionV relativeFrom="paragraph">
                  <wp:posOffset>43290</wp:posOffset>
                </wp:positionV>
                <wp:extent cx="2654519" cy="536027"/>
                <wp:effectExtent l="0" t="0" r="0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519" cy="536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E7F39" w14:textId="77777777" w:rsidR="004100A0" w:rsidRDefault="004100A0" w:rsidP="004100A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720"/>
                              <w:rPr>
                                <w:rFonts w:ascii="Abadi" w:eastAsia="Abadi" w:hAnsi="Abadi" w:cs="Abad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eastAsia="Abadi" w:hAnsi="Abadi" w:cs="Abad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Nombre del docente: </w:t>
                            </w:r>
                          </w:p>
                          <w:p w14:paraId="01A36130" w14:textId="77777777" w:rsidR="004100A0" w:rsidRDefault="004100A0" w:rsidP="004100A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720"/>
                              <w:rPr>
                                <w:rFonts w:ascii="Abadi" w:eastAsia="Abadi" w:hAnsi="Abadi" w:cs="Abad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eastAsia="Abadi" w:hAnsi="Abadi" w:cs="Abadi"/>
                                <w:color w:val="000000"/>
                                <w:sz w:val="24"/>
                                <w:szCs w:val="24"/>
                              </w:rPr>
                              <w:t xml:space="preserve">Eva Fabiola Ruiz Pradis </w:t>
                            </w:r>
                          </w:p>
                          <w:p w14:paraId="28990DFA" w14:textId="7510B6B7" w:rsidR="004100A0" w:rsidRDefault="004100A0" w:rsidP="004100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9279C" id="Rectángulo 23" o:spid="_x0000_s1031" style="position:absolute;left:0;text-align:left;margin-left:394.75pt;margin-top:3.4pt;width:209pt;height:4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" filled="f" stroked="f">
                <v:textbox>
                  <w:txbxContent>
                    <w:p w14:paraId="1D3E7F39" w14:textId="77777777" w:rsidR="004100A0" w:rsidRDefault="004100A0" w:rsidP="004100A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720"/>
                        <w:rPr>
                          <w:rFonts w:ascii="Abadi" w:eastAsia="Abadi" w:hAnsi="Abadi" w:cs="Abad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badi" w:eastAsia="Abadi" w:hAnsi="Abadi" w:cs="Abadi"/>
                          <w:b/>
                          <w:color w:val="000000"/>
                          <w:sz w:val="24"/>
                          <w:szCs w:val="24"/>
                        </w:rPr>
                        <w:t xml:space="preserve">Nombre del docente: </w:t>
                      </w:r>
                    </w:p>
                    <w:p w14:paraId="01A36130" w14:textId="77777777" w:rsidR="004100A0" w:rsidRDefault="004100A0" w:rsidP="004100A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left="720"/>
                        <w:rPr>
                          <w:rFonts w:ascii="Abadi" w:eastAsia="Abadi" w:hAnsi="Abadi" w:cs="Abad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badi" w:eastAsia="Abadi" w:hAnsi="Abadi" w:cs="Abadi"/>
                          <w:color w:val="000000"/>
                          <w:sz w:val="24"/>
                          <w:szCs w:val="24"/>
                        </w:rPr>
                        <w:t xml:space="preserve">Eva Fabiola Ruiz Pradis </w:t>
                      </w:r>
                    </w:p>
                    <w:p w14:paraId="28990DFA" w14:textId="7510B6B7" w:rsidR="004100A0" w:rsidRDefault="004100A0" w:rsidP="004100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EED6EAC" w14:textId="50B8039C" w:rsidR="0078489F" w:rsidRDefault="00DE2894" w:rsidP="00DE2894">
      <w:pPr>
        <w:rPr>
          <w:rFonts w:ascii="Abadi" w:eastAsia="Abadi" w:hAnsi="Abadi" w:cs="Abadi"/>
          <w:b/>
        </w:rPr>
      </w:pPr>
      <w:r>
        <w:rPr>
          <w:rFonts w:ascii="Abadi" w:eastAsia="Abadi" w:hAnsi="Abadi" w:cs="Abadi"/>
          <w:b/>
        </w:rPr>
        <w:t xml:space="preserve">           </w:t>
      </w:r>
    </w:p>
    <w:p w14:paraId="08004034" w14:textId="416DA28F" w:rsidR="0078489F" w:rsidRDefault="0078489F">
      <w:pPr>
        <w:rPr>
          <w:rFonts w:ascii="Arial" w:eastAsia="Arial" w:hAnsi="Arial" w:cs="Arial"/>
          <w:b/>
          <w:sz w:val="18"/>
          <w:szCs w:val="18"/>
        </w:rPr>
      </w:pPr>
    </w:p>
    <w:p w14:paraId="4FA33858" w14:textId="77777777" w:rsidR="004100A0" w:rsidRDefault="004100A0" w:rsidP="00DE2894">
      <w:pPr>
        <w:jc w:val="center"/>
        <w:rPr>
          <w:rFonts w:ascii="Bodoni MT Black" w:hAnsi="Bodoni MT Black"/>
          <w:sz w:val="36"/>
          <w:szCs w:val="36"/>
        </w:rPr>
      </w:pPr>
    </w:p>
    <w:p w14:paraId="23338B52" w14:textId="38C5D217" w:rsidR="004100A0" w:rsidRDefault="009F29A5" w:rsidP="00DE2894">
      <w:pPr>
        <w:jc w:val="center"/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E337B" wp14:editId="5413274E">
                <wp:simplePos x="0" y="0"/>
                <wp:positionH relativeFrom="column">
                  <wp:posOffset>6112065</wp:posOffset>
                </wp:positionH>
                <wp:positionV relativeFrom="paragraph">
                  <wp:posOffset>743939</wp:posOffset>
                </wp:positionV>
                <wp:extent cx="1434465" cy="551180"/>
                <wp:effectExtent l="0" t="0" r="0" b="127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46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543B5" w14:textId="77777777" w:rsidR="004100A0" w:rsidRPr="004100A0" w:rsidRDefault="004100A0">
                            <w:pPr>
                              <w:rPr>
                                <w:rFonts w:ascii="Bodoni MT Black" w:hAnsi="Bodoni MT Black"/>
                              </w:rPr>
                            </w:pPr>
                            <w:r w:rsidRPr="004100A0">
                              <w:rPr>
                                <w:rFonts w:ascii="Bodoni MT Black" w:hAnsi="Bodoni MT Black"/>
                              </w:rPr>
                              <w:t xml:space="preserve">Saltillo Coahuila       </w:t>
                            </w:r>
                          </w:p>
                          <w:p w14:paraId="6ABCA74C" w14:textId="4FD48168" w:rsidR="004100A0" w:rsidRPr="004100A0" w:rsidRDefault="004100A0">
                            <w:pPr>
                              <w:rPr>
                                <w:rFonts w:ascii="Bodoni MT Black" w:hAnsi="Bodoni MT Black"/>
                              </w:rPr>
                            </w:pPr>
                            <w:r w:rsidRPr="004100A0">
                              <w:rPr>
                                <w:rFonts w:ascii="Bodoni MT Black" w:hAnsi="Bodoni MT Black"/>
                              </w:rPr>
                              <w:t xml:space="preserve">Junio 2021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E337B" id="Cuadro de texto 24" o:spid="_x0000_s1032" type="#_x0000_t202" style="position:absolute;left:0;text-align:left;margin-left:481.25pt;margin-top:58.6pt;width:112.95pt;height:4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" filled="f" stroked="f">
                <v:textbox>
                  <w:txbxContent>
                    <w:p w14:paraId="267543B5" w14:textId="77777777" w:rsidR="004100A0" w:rsidRPr="004100A0" w:rsidRDefault="004100A0">
                      <w:pPr>
                        <w:rPr>
                          <w:rFonts w:ascii="Bodoni MT Black" w:hAnsi="Bodoni MT Black"/>
                        </w:rPr>
                      </w:pPr>
                      <w:r w:rsidRPr="004100A0">
                        <w:rPr>
                          <w:rFonts w:ascii="Bodoni MT Black" w:hAnsi="Bodoni MT Black"/>
                        </w:rPr>
                        <w:t xml:space="preserve">Saltillo Coahuila       </w:t>
                      </w:r>
                    </w:p>
                    <w:p w14:paraId="6ABCA74C" w14:textId="4FD48168" w:rsidR="004100A0" w:rsidRPr="004100A0" w:rsidRDefault="004100A0">
                      <w:pPr>
                        <w:rPr>
                          <w:rFonts w:ascii="Bodoni MT Black" w:hAnsi="Bodoni MT Black"/>
                        </w:rPr>
                      </w:pPr>
                      <w:r w:rsidRPr="004100A0">
                        <w:rPr>
                          <w:rFonts w:ascii="Bodoni MT Black" w:hAnsi="Bodoni MT Black"/>
                        </w:rPr>
                        <w:t xml:space="preserve">Junio 2021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page" w:horzAnchor="margin" w:tblpXSpec="center" w:tblpY="2544"/>
        <w:tblW w:w="0" w:type="auto"/>
        <w:tblLook w:val="04A0" w:firstRow="1" w:lastRow="0" w:firstColumn="1" w:lastColumn="0" w:noHBand="0" w:noVBand="1"/>
      </w:tblPr>
      <w:tblGrid>
        <w:gridCol w:w="11890"/>
      </w:tblGrid>
      <w:tr w:rsidR="009F29A5" w:rsidRPr="009F29A5" w14:paraId="7EC6B601" w14:textId="77777777" w:rsidTr="009F29A5">
        <w:trPr>
          <w:trHeight w:val="868"/>
        </w:trPr>
        <w:tc>
          <w:tcPr>
            <w:tcW w:w="11890" w:type="dxa"/>
            <w:shd w:val="clear" w:color="auto" w:fill="000000"/>
          </w:tcPr>
          <w:p w14:paraId="2C561DEC" w14:textId="77777777" w:rsidR="009F29A5" w:rsidRPr="009F29A5" w:rsidRDefault="009F29A5" w:rsidP="009F29A5">
            <w:pPr>
              <w:spacing w:after="160"/>
              <w:jc w:val="center"/>
              <w:rPr>
                <w:rFonts w:ascii="Cute Notes" w:eastAsia="Calibri" w:hAnsi="Cute Notes" w:cs="Times New Roman"/>
              </w:rPr>
            </w:pPr>
            <w:r w:rsidRPr="009F29A5">
              <w:rPr>
                <w:rFonts w:ascii="Cute Notes" w:eastAsia="Calibri" w:hAnsi="Cute Notes" w:cs="Times New Roman"/>
                <w:sz w:val="40"/>
                <w:szCs w:val="40"/>
                <w:shd w:val="clear" w:color="auto" w:fill="FF3399"/>
              </w:rPr>
              <w:lastRenderedPageBreak/>
              <w:t>Nombre</w:t>
            </w:r>
            <w:r w:rsidRPr="009F29A5">
              <w:rPr>
                <w:rFonts w:ascii="Cute Notes" w:eastAsia="Calibri" w:hAnsi="Cute Notes" w:cs="Times New Roman"/>
                <w:sz w:val="40"/>
                <w:szCs w:val="40"/>
              </w:rPr>
              <w:t xml:space="preserve"> </w:t>
            </w:r>
            <w:r w:rsidRPr="009F29A5">
              <w:rPr>
                <w:rFonts w:ascii="Cute Notes" w:eastAsia="Calibri" w:hAnsi="Cute Notes" w:cs="Times New Roman"/>
                <w:sz w:val="40"/>
                <w:szCs w:val="40"/>
                <w:shd w:val="clear" w:color="auto" w:fill="FFC000"/>
              </w:rPr>
              <w:t>de</w:t>
            </w:r>
            <w:r w:rsidRPr="009F29A5">
              <w:rPr>
                <w:rFonts w:ascii="Cute Notes" w:eastAsia="Calibri" w:hAnsi="Cute Notes" w:cs="Times New Roman"/>
                <w:sz w:val="40"/>
                <w:szCs w:val="40"/>
              </w:rPr>
              <w:t xml:space="preserve"> </w:t>
            </w:r>
            <w:r w:rsidRPr="009F29A5">
              <w:rPr>
                <w:rFonts w:ascii="Cute Notes" w:eastAsia="Calibri" w:hAnsi="Cute Notes" w:cs="Times New Roman"/>
                <w:sz w:val="40"/>
                <w:szCs w:val="40"/>
                <w:shd w:val="clear" w:color="auto" w:fill="00B0F0"/>
              </w:rPr>
              <w:t>la</w:t>
            </w:r>
            <w:r w:rsidRPr="009F29A5">
              <w:rPr>
                <w:rFonts w:ascii="Cute Notes" w:eastAsia="Calibri" w:hAnsi="Cute Notes" w:cs="Times New Roman"/>
                <w:sz w:val="40"/>
                <w:szCs w:val="40"/>
              </w:rPr>
              <w:t xml:space="preserve"> </w:t>
            </w:r>
            <w:r w:rsidRPr="009F29A5">
              <w:rPr>
                <w:rFonts w:ascii="Cute Notes" w:eastAsia="Calibri" w:hAnsi="Cute Notes" w:cs="Times New Roman"/>
                <w:sz w:val="40"/>
                <w:szCs w:val="40"/>
                <w:shd w:val="clear" w:color="auto" w:fill="92D050"/>
              </w:rPr>
              <w:t>situaci</w:t>
            </w:r>
            <w:r w:rsidRPr="009F29A5">
              <w:rPr>
                <w:rFonts w:ascii="Cambria" w:eastAsia="Calibri" w:hAnsi="Cambria" w:cs="Cambria"/>
                <w:sz w:val="40"/>
                <w:szCs w:val="40"/>
                <w:shd w:val="clear" w:color="auto" w:fill="92D050"/>
              </w:rPr>
              <w:t>ó</w:t>
            </w:r>
            <w:r w:rsidRPr="009F29A5">
              <w:rPr>
                <w:rFonts w:ascii="Cute Notes" w:eastAsia="Calibri" w:hAnsi="Cute Notes" w:cs="Times New Roman"/>
                <w:sz w:val="40"/>
                <w:szCs w:val="40"/>
                <w:shd w:val="clear" w:color="auto" w:fill="92D050"/>
              </w:rPr>
              <w:t>n</w:t>
            </w:r>
            <w:r w:rsidRPr="009F29A5">
              <w:rPr>
                <w:rFonts w:ascii="Cute Notes" w:eastAsia="Calibri" w:hAnsi="Cute Notes" w:cs="Times New Roman"/>
                <w:sz w:val="40"/>
                <w:szCs w:val="40"/>
              </w:rPr>
              <w:t xml:space="preserve"> </w:t>
            </w:r>
            <w:r w:rsidRPr="009F29A5">
              <w:rPr>
                <w:rFonts w:ascii="Cute Notes" w:eastAsia="Calibri" w:hAnsi="Cute Notes" w:cs="Times New Roman"/>
                <w:sz w:val="40"/>
                <w:szCs w:val="40"/>
                <w:shd w:val="clear" w:color="auto" w:fill="FFFF00"/>
              </w:rPr>
              <w:t>did</w:t>
            </w:r>
            <w:r w:rsidRPr="009F29A5">
              <w:rPr>
                <w:rFonts w:ascii="Cambria" w:eastAsia="Calibri" w:hAnsi="Cambria" w:cs="Cambria"/>
                <w:sz w:val="40"/>
                <w:szCs w:val="40"/>
                <w:shd w:val="clear" w:color="auto" w:fill="FFFF00"/>
              </w:rPr>
              <w:t>á</w:t>
            </w:r>
            <w:r w:rsidRPr="009F29A5">
              <w:rPr>
                <w:rFonts w:ascii="Cute Notes" w:eastAsia="Calibri" w:hAnsi="Cute Notes" w:cs="Times New Roman"/>
                <w:sz w:val="40"/>
                <w:szCs w:val="40"/>
                <w:shd w:val="clear" w:color="auto" w:fill="FFFF00"/>
              </w:rPr>
              <w:t>ctica:</w:t>
            </w:r>
            <w:r w:rsidRPr="009F29A5">
              <w:rPr>
                <w:rFonts w:ascii="Cute Notes" w:eastAsia="Calibri" w:hAnsi="Cute Notes" w:cs="Times New Roman"/>
                <w:sz w:val="40"/>
                <w:szCs w:val="40"/>
              </w:rPr>
              <w:t xml:space="preserve"> </w:t>
            </w:r>
          </w:p>
        </w:tc>
      </w:tr>
      <w:tr w:rsidR="009F29A5" w:rsidRPr="009F29A5" w14:paraId="6BF2F4C8" w14:textId="77777777" w:rsidTr="009F29A5">
        <w:trPr>
          <w:trHeight w:val="600"/>
        </w:trPr>
        <w:tc>
          <w:tcPr>
            <w:tcW w:w="11890" w:type="dxa"/>
            <w:shd w:val="clear" w:color="auto" w:fill="FFCCFF"/>
          </w:tcPr>
          <w:p w14:paraId="28414B50" w14:textId="77777777" w:rsidR="009F29A5" w:rsidRPr="009F29A5" w:rsidRDefault="009F29A5" w:rsidP="009F29A5">
            <w:pPr>
              <w:spacing w:after="160"/>
              <w:rPr>
                <w:rFonts w:ascii="Kid Learning How To Write" w:eastAsia="Calibri" w:hAnsi="Kid Learning How To Write" w:cs="Times New Roman"/>
                <w:b/>
                <w:bCs/>
                <w:sz w:val="32"/>
                <w:szCs w:val="36"/>
              </w:rPr>
            </w:pPr>
            <w:r w:rsidRPr="009F29A5">
              <w:rPr>
                <w:rFonts w:ascii="Kid Learning How To Write" w:eastAsia="Calibri" w:hAnsi="Kid Learning How To Write" w:cs="Times New Roman"/>
                <w:b/>
                <w:bCs/>
                <w:sz w:val="32"/>
                <w:szCs w:val="36"/>
              </w:rPr>
              <w:t>Prop</w:t>
            </w:r>
            <w:r w:rsidRPr="009F29A5">
              <w:rPr>
                <w:rFonts w:ascii="Cambria" w:eastAsia="Calibri" w:hAnsi="Cambria" w:cs="Cambria"/>
                <w:b/>
                <w:bCs/>
                <w:sz w:val="32"/>
                <w:szCs w:val="36"/>
              </w:rPr>
              <w:t>ó</w:t>
            </w:r>
            <w:r w:rsidRPr="009F29A5">
              <w:rPr>
                <w:rFonts w:ascii="Kid Learning How To Write" w:eastAsia="Calibri" w:hAnsi="Kid Learning How To Write" w:cs="Times New Roman"/>
                <w:b/>
                <w:bCs/>
                <w:sz w:val="32"/>
                <w:szCs w:val="36"/>
              </w:rPr>
              <w:t>sito de la situaci</w:t>
            </w:r>
            <w:r w:rsidRPr="009F29A5">
              <w:rPr>
                <w:rFonts w:ascii="Cambria" w:eastAsia="Calibri" w:hAnsi="Cambria" w:cs="Cambria"/>
                <w:b/>
                <w:bCs/>
                <w:sz w:val="32"/>
                <w:szCs w:val="36"/>
              </w:rPr>
              <w:t>ó</w:t>
            </w:r>
            <w:r w:rsidRPr="009F29A5">
              <w:rPr>
                <w:rFonts w:ascii="Kid Learning How To Write" w:eastAsia="Calibri" w:hAnsi="Kid Learning How To Write" w:cs="Times New Roman"/>
                <w:b/>
                <w:bCs/>
                <w:sz w:val="32"/>
                <w:szCs w:val="36"/>
              </w:rPr>
              <w:t>n did</w:t>
            </w:r>
            <w:r w:rsidRPr="009F29A5">
              <w:rPr>
                <w:rFonts w:ascii="Cambria" w:eastAsia="Calibri" w:hAnsi="Cambria" w:cs="Cambria"/>
                <w:b/>
                <w:bCs/>
                <w:sz w:val="32"/>
                <w:szCs w:val="36"/>
              </w:rPr>
              <w:t>á</w:t>
            </w:r>
            <w:r w:rsidRPr="009F29A5">
              <w:rPr>
                <w:rFonts w:ascii="Kid Learning How To Write" w:eastAsia="Calibri" w:hAnsi="Kid Learning How To Write" w:cs="Times New Roman"/>
                <w:b/>
                <w:bCs/>
                <w:sz w:val="32"/>
                <w:szCs w:val="36"/>
              </w:rPr>
              <w:t xml:space="preserve">ctica: que los alumnos reconozcan relaciones espaciales desde puntos de referencia </w:t>
            </w:r>
          </w:p>
        </w:tc>
      </w:tr>
      <w:tr w:rsidR="009F29A5" w:rsidRPr="009F29A5" w14:paraId="03A27693" w14:textId="77777777" w:rsidTr="009F29A5">
        <w:trPr>
          <w:trHeight w:val="666"/>
        </w:trPr>
        <w:tc>
          <w:tcPr>
            <w:tcW w:w="11890" w:type="dxa"/>
            <w:shd w:val="clear" w:color="auto" w:fill="FFCCFF"/>
          </w:tcPr>
          <w:p w14:paraId="62A589C0" w14:textId="77777777" w:rsidR="009F29A5" w:rsidRPr="009F29A5" w:rsidRDefault="009F29A5" w:rsidP="009F29A5">
            <w:pPr>
              <w:spacing w:after="160"/>
              <w:rPr>
                <w:rFonts w:ascii="Kid Learning How To Write" w:eastAsia="Calibri" w:hAnsi="Kid Learning How To Write" w:cs="Times New Roman"/>
                <w:b/>
                <w:bCs/>
                <w:sz w:val="32"/>
                <w:szCs w:val="36"/>
              </w:rPr>
            </w:pPr>
            <w:r w:rsidRPr="009F29A5">
              <w:rPr>
                <w:rFonts w:ascii="Kid Learning How To Write" w:eastAsia="Calibri" w:hAnsi="Kid Learning How To Write" w:cs="Times New Roman"/>
                <w:b/>
                <w:bCs/>
                <w:sz w:val="32"/>
                <w:szCs w:val="36"/>
              </w:rPr>
              <w:t>Prop</w:t>
            </w:r>
            <w:r w:rsidRPr="009F29A5">
              <w:rPr>
                <w:rFonts w:ascii="Cambria" w:eastAsia="Calibri" w:hAnsi="Cambria" w:cs="Cambria"/>
                <w:b/>
                <w:bCs/>
                <w:sz w:val="32"/>
                <w:szCs w:val="36"/>
              </w:rPr>
              <w:t>ó</w:t>
            </w:r>
            <w:r w:rsidRPr="009F29A5">
              <w:rPr>
                <w:rFonts w:ascii="Kid Learning How To Write" w:eastAsia="Calibri" w:hAnsi="Kid Learning How To Write" w:cs="Times New Roman"/>
                <w:b/>
                <w:bCs/>
                <w:sz w:val="32"/>
                <w:szCs w:val="36"/>
              </w:rPr>
              <w:t>sito de la jornada de practica: que los alumnos puedan ubicar con facilidad objetos en una ubicaci</w:t>
            </w:r>
            <w:r w:rsidRPr="009F29A5">
              <w:rPr>
                <w:rFonts w:ascii="Cambria" w:eastAsia="Calibri" w:hAnsi="Cambria" w:cs="Cambria"/>
                <w:b/>
                <w:bCs/>
                <w:sz w:val="32"/>
                <w:szCs w:val="36"/>
              </w:rPr>
              <w:t>ó</w:t>
            </w:r>
            <w:r w:rsidRPr="009F29A5">
              <w:rPr>
                <w:rFonts w:ascii="Kid Learning How To Write" w:eastAsia="Calibri" w:hAnsi="Kid Learning How To Write" w:cs="Times New Roman"/>
                <w:b/>
                <w:bCs/>
                <w:sz w:val="32"/>
                <w:szCs w:val="36"/>
              </w:rPr>
              <w:t xml:space="preserve">n desconocida </w:t>
            </w:r>
          </w:p>
        </w:tc>
      </w:tr>
      <w:tr w:rsidR="009F29A5" w:rsidRPr="009F29A5" w14:paraId="76454830" w14:textId="77777777" w:rsidTr="009F29A5">
        <w:trPr>
          <w:trHeight w:val="600"/>
        </w:trPr>
        <w:tc>
          <w:tcPr>
            <w:tcW w:w="11890" w:type="dxa"/>
            <w:shd w:val="clear" w:color="auto" w:fill="FFCCFF"/>
          </w:tcPr>
          <w:p w14:paraId="0AABA77E" w14:textId="44968725" w:rsidR="009F29A5" w:rsidRPr="009F29A5" w:rsidRDefault="009F29A5" w:rsidP="009F29A5">
            <w:pPr>
              <w:spacing w:after="160"/>
              <w:rPr>
                <w:rFonts w:ascii="Kid Learning How To Write" w:eastAsia="Calibri" w:hAnsi="Kid Learning How To Write" w:cs="Times New Roman"/>
                <w:b/>
                <w:bCs/>
                <w:sz w:val="32"/>
                <w:szCs w:val="36"/>
              </w:rPr>
            </w:pPr>
            <w:r w:rsidRPr="009F29A5">
              <w:rPr>
                <w:rFonts w:ascii="Kid Learning How To Write" w:eastAsia="Calibri" w:hAnsi="Kid Learning How To Write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30063B27" wp14:editId="01F887E3">
                  <wp:simplePos x="0" y="0"/>
                  <wp:positionH relativeFrom="column">
                    <wp:posOffset>-2172648</wp:posOffset>
                  </wp:positionH>
                  <wp:positionV relativeFrom="paragraph">
                    <wp:posOffset>-3597753</wp:posOffset>
                  </wp:positionV>
                  <wp:extent cx="12242825" cy="9245187"/>
                  <wp:effectExtent l="0" t="0" r="6350" b="0"/>
                  <wp:wrapNone/>
                  <wp:docPr id="4100" name="Imagen 4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Imagen 4100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25" cy="9245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F29A5">
              <w:rPr>
                <w:rFonts w:ascii="Kid Learning How To Write" w:eastAsia="Calibri" w:hAnsi="Kid Learning How To Write" w:cs="Times New Roman"/>
                <w:b/>
                <w:bCs/>
                <w:sz w:val="32"/>
                <w:szCs w:val="36"/>
              </w:rPr>
              <w:t>Fecha de aplicaci</w:t>
            </w:r>
            <w:r w:rsidRPr="009F29A5">
              <w:rPr>
                <w:rFonts w:ascii="Cambria" w:eastAsia="Calibri" w:hAnsi="Cambria" w:cs="Cambria"/>
                <w:b/>
                <w:bCs/>
                <w:sz w:val="32"/>
                <w:szCs w:val="36"/>
              </w:rPr>
              <w:t>ó</w:t>
            </w:r>
            <w:r w:rsidRPr="009F29A5">
              <w:rPr>
                <w:rFonts w:ascii="Kid Learning How To Write" w:eastAsia="Calibri" w:hAnsi="Kid Learning How To Write" w:cs="Times New Roman"/>
                <w:b/>
                <w:bCs/>
                <w:sz w:val="32"/>
                <w:szCs w:val="36"/>
              </w:rPr>
              <w:t xml:space="preserve">n:  </w:t>
            </w:r>
            <w:r w:rsidRPr="009F29A5">
              <w:rPr>
                <w:rFonts w:ascii="Cambria" w:eastAsia="Calibri" w:hAnsi="Cambria" w:cs="Times New Roman"/>
                <w:b/>
                <w:bCs/>
                <w:sz w:val="32"/>
                <w:szCs w:val="36"/>
              </w:rPr>
              <w:t xml:space="preserve">28 de junio de 2021 a 2 de julio de 2021 </w:t>
            </w:r>
            <w:r w:rsidRPr="009F29A5">
              <w:rPr>
                <w:rFonts w:ascii="Kid Learning How To Write" w:eastAsia="Calibri" w:hAnsi="Kid Learning How To Write" w:cs="Times New Roman"/>
                <w:b/>
                <w:bCs/>
                <w:sz w:val="32"/>
                <w:szCs w:val="36"/>
              </w:rPr>
              <w:t xml:space="preserve"> </w:t>
            </w:r>
          </w:p>
        </w:tc>
      </w:tr>
    </w:tbl>
    <w:p w14:paraId="11EC4A8E" w14:textId="33A76B22" w:rsidR="004100A0" w:rsidRDefault="004100A0" w:rsidP="009F29A5">
      <w:pPr>
        <w:tabs>
          <w:tab w:val="center" w:pos="7200"/>
          <w:tab w:val="left" w:pos="9407"/>
        </w:tabs>
        <w:rPr>
          <w:rFonts w:ascii="Bodoni MT Black" w:hAnsi="Bodoni MT Black"/>
          <w:sz w:val="36"/>
          <w:szCs w:val="36"/>
        </w:rPr>
      </w:pPr>
    </w:p>
    <w:bookmarkEnd w:id="0"/>
    <w:p w14:paraId="3E279118" w14:textId="08E8B2A4" w:rsidR="004100A0" w:rsidRDefault="004100A0" w:rsidP="00DE2894">
      <w:pPr>
        <w:jc w:val="center"/>
        <w:rPr>
          <w:rFonts w:ascii="Bodoni MT Black" w:hAnsi="Bodoni MT Black"/>
          <w:sz w:val="36"/>
          <w:szCs w:val="36"/>
        </w:rPr>
      </w:pPr>
    </w:p>
    <w:p w14:paraId="1453550B" w14:textId="5996EF4D" w:rsidR="004100A0" w:rsidRDefault="004100A0" w:rsidP="00DE2894">
      <w:pPr>
        <w:jc w:val="center"/>
        <w:rPr>
          <w:rFonts w:ascii="Bodoni MT Black" w:hAnsi="Bodoni MT Black"/>
          <w:sz w:val="36"/>
          <w:szCs w:val="36"/>
        </w:rPr>
      </w:pPr>
    </w:p>
    <w:p w14:paraId="6A6ADA76" w14:textId="68F0EFB5" w:rsidR="004100A0" w:rsidRDefault="004100A0" w:rsidP="00DE2894">
      <w:pPr>
        <w:jc w:val="center"/>
        <w:rPr>
          <w:rFonts w:ascii="Bodoni MT Black" w:hAnsi="Bodoni MT Black"/>
          <w:b/>
          <w:bCs/>
          <w:color w:val="FFFFFF" w:themeColor="background1"/>
          <w:sz w:val="44"/>
          <w:szCs w:val="44"/>
          <w:u w:val="single"/>
        </w:rPr>
      </w:pPr>
    </w:p>
    <w:p w14:paraId="7E28E2C5" w14:textId="2F7A634C" w:rsidR="009F29A5" w:rsidRDefault="009F29A5" w:rsidP="00DE2894">
      <w:pPr>
        <w:jc w:val="center"/>
        <w:rPr>
          <w:rFonts w:ascii="Bodoni MT Black" w:hAnsi="Bodoni MT Black"/>
          <w:b/>
          <w:bCs/>
          <w:color w:val="FFFFFF" w:themeColor="background1"/>
          <w:sz w:val="44"/>
          <w:szCs w:val="44"/>
          <w:u w:val="single"/>
        </w:rPr>
      </w:pPr>
    </w:p>
    <w:p w14:paraId="054036A0" w14:textId="69DB1E45" w:rsidR="009F29A5" w:rsidRDefault="009F29A5" w:rsidP="00DE2894">
      <w:pPr>
        <w:jc w:val="center"/>
        <w:rPr>
          <w:rFonts w:ascii="Bodoni MT Black" w:hAnsi="Bodoni MT Black"/>
          <w:b/>
          <w:bCs/>
          <w:color w:val="FFFFFF" w:themeColor="background1"/>
          <w:sz w:val="44"/>
          <w:szCs w:val="44"/>
          <w:u w:val="single"/>
        </w:rPr>
      </w:pPr>
    </w:p>
    <w:p w14:paraId="6D108BC1" w14:textId="7C403665" w:rsidR="009F29A5" w:rsidRDefault="009F29A5" w:rsidP="00DE2894">
      <w:pPr>
        <w:jc w:val="center"/>
        <w:rPr>
          <w:rFonts w:ascii="Bodoni MT Black" w:hAnsi="Bodoni MT Black"/>
          <w:b/>
          <w:bCs/>
          <w:color w:val="FFFFFF" w:themeColor="background1"/>
          <w:sz w:val="44"/>
          <w:szCs w:val="44"/>
          <w:u w:val="single"/>
        </w:rPr>
      </w:pPr>
    </w:p>
    <w:p w14:paraId="4673AC97" w14:textId="3A4CEFA8" w:rsidR="009F29A5" w:rsidRDefault="009F29A5" w:rsidP="00DE2894">
      <w:pPr>
        <w:jc w:val="center"/>
        <w:rPr>
          <w:rFonts w:ascii="Bodoni MT Black" w:hAnsi="Bodoni MT Black"/>
          <w:b/>
          <w:bCs/>
          <w:color w:val="FFFFFF" w:themeColor="background1"/>
          <w:sz w:val="44"/>
          <w:szCs w:val="44"/>
          <w:u w:val="single"/>
        </w:rPr>
      </w:pPr>
    </w:p>
    <w:tbl>
      <w:tblPr>
        <w:tblStyle w:val="Tablaconcuadrcula"/>
        <w:tblpPr w:leftFromText="141" w:rightFromText="141" w:vertAnchor="page" w:horzAnchor="margin" w:tblpXSpec="center" w:tblpY="6481"/>
        <w:tblW w:w="0" w:type="auto"/>
        <w:tblLook w:val="04A0" w:firstRow="1" w:lastRow="0" w:firstColumn="1" w:lastColumn="0" w:noHBand="0" w:noVBand="1"/>
      </w:tblPr>
      <w:tblGrid>
        <w:gridCol w:w="3088"/>
        <w:gridCol w:w="3755"/>
        <w:gridCol w:w="3350"/>
        <w:gridCol w:w="2945"/>
      </w:tblGrid>
      <w:tr w:rsidR="009F29A5" w:rsidRPr="009F29A5" w14:paraId="320DDBE3" w14:textId="77777777" w:rsidTr="009F29A5">
        <w:trPr>
          <w:trHeight w:val="833"/>
        </w:trPr>
        <w:tc>
          <w:tcPr>
            <w:tcW w:w="3088" w:type="dxa"/>
            <w:shd w:val="clear" w:color="auto" w:fill="000000"/>
          </w:tcPr>
          <w:p w14:paraId="7EF92167" w14:textId="6C70F5E7" w:rsidR="009F29A5" w:rsidRPr="009F29A5" w:rsidRDefault="009F29A5" w:rsidP="009F29A5">
            <w:pPr>
              <w:jc w:val="center"/>
              <w:rPr>
                <w:rFonts w:ascii="Cute Notes" w:eastAsia="Calibri" w:hAnsi="Cute Notes" w:cs="Times New Roman"/>
                <w:b/>
                <w:bCs/>
                <w:sz w:val="30"/>
                <w:szCs w:val="32"/>
              </w:rPr>
            </w:pPr>
            <w:r w:rsidRPr="009F29A5">
              <w:rPr>
                <w:rFonts w:ascii="Cute Notes" w:eastAsia="Calibri" w:hAnsi="Cute Notes" w:cs="Times New Roman"/>
                <w:b/>
                <w:bCs/>
                <w:sz w:val="30"/>
                <w:szCs w:val="32"/>
                <w:shd w:val="clear" w:color="auto" w:fill="FF3399"/>
              </w:rPr>
              <w:t>Campo</w:t>
            </w:r>
            <w:r w:rsidRPr="009F29A5">
              <w:rPr>
                <w:rFonts w:ascii="Cute Notes" w:eastAsia="Calibri" w:hAnsi="Cute Notes" w:cs="Times New Roman"/>
                <w:b/>
                <w:bCs/>
                <w:sz w:val="30"/>
                <w:szCs w:val="32"/>
              </w:rPr>
              <w:t xml:space="preserve"> </w:t>
            </w:r>
            <w:r w:rsidRPr="009F29A5">
              <w:rPr>
                <w:rFonts w:ascii="Cute Notes" w:eastAsia="Calibri" w:hAnsi="Cute Notes" w:cs="Times New Roman"/>
                <w:b/>
                <w:bCs/>
                <w:sz w:val="30"/>
                <w:szCs w:val="32"/>
                <w:shd w:val="clear" w:color="auto" w:fill="FF3399"/>
              </w:rPr>
              <w:t>de</w:t>
            </w:r>
            <w:r w:rsidRPr="009F29A5">
              <w:rPr>
                <w:rFonts w:ascii="Cute Notes" w:eastAsia="Calibri" w:hAnsi="Cute Notes" w:cs="Times New Roman"/>
                <w:b/>
                <w:bCs/>
                <w:sz w:val="30"/>
                <w:szCs w:val="32"/>
              </w:rPr>
              <w:t xml:space="preserve"> </w:t>
            </w:r>
            <w:r w:rsidRPr="009F29A5">
              <w:rPr>
                <w:rFonts w:ascii="Cute Notes" w:eastAsia="Calibri" w:hAnsi="Cute Notes" w:cs="Times New Roman"/>
                <w:b/>
                <w:bCs/>
                <w:sz w:val="30"/>
                <w:szCs w:val="32"/>
                <w:shd w:val="clear" w:color="auto" w:fill="FF3399"/>
              </w:rPr>
              <w:t>formaci</w:t>
            </w:r>
            <w:r w:rsidRPr="009F29A5">
              <w:rPr>
                <w:rFonts w:ascii="Cambria" w:eastAsia="Calibri" w:hAnsi="Cambria" w:cs="Cambria"/>
                <w:b/>
                <w:bCs/>
                <w:sz w:val="30"/>
                <w:szCs w:val="32"/>
                <w:shd w:val="clear" w:color="auto" w:fill="FF3399"/>
              </w:rPr>
              <w:t>ó</w:t>
            </w:r>
            <w:r w:rsidRPr="009F29A5">
              <w:rPr>
                <w:rFonts w:ascii="Cute Notes" w:eastAsia="Calibri" w:hAnsi="Cute Notes" w:cs="Times New Roman"/>
                <w:b/>
                <w:bCs/>
                <w:sz w:val="30"/>
                <w:szCs w:val="32"/>
                <w:shd w:val="clear" w:color="auto" w:fill="FF3399"/>
              </w:rPr>
              <w:t>n</w:t>
            </w:r>
            <w:r w:rsidRPr="009F29A5">
              <w:rPr>
                <w:rFonts w:ascii="Cute Notes" w:eastAsia="Calibri" w:hAnsi="Cute Notes" w:cs="Times New Roman"/>
                <w:b/>
                <w:bCs/>
                <w:sz w:val="30"/>
                <w:szCs w:val="32"/>
              </w:rPr>
              <w:t xml:space="preserve"> </w:t>
            </w:r>
            <w:r w:rsidRPr="009F29A5">
              <w:rPr>
                <w:rFonts w:ascii="Cute Notes" w:eastAsia="Calibri" w:hAnsi="Cute Notes" w:cs="Times New Roman"/>
                <w:b/>
                <w:bCs/>
                <w:sz w:val="30"/>
                <w:szCs w:val="32"/>
                <w:shd w:val="clear" w:color="auto" w:fill="FF3399"/>
              </w:rPr>
              <w:t>acad</w:t>
            </w:r>
            <w:r w:rsidRPr="009F29A5">
              <w:rPr>
                <w:rFonts w:ascii="Cambria" w:eastAsia="Calibri" w:hAnsi="Cambria" w:cs="Cambria"/>
                <w:b/>
                <w:bCs/>
                <w:sz w:val="30"/>
                <w:szCs w:val="32"/>
                <w:shd w:val="clear" w:color="auto" w:fill="FF3399"/>
              </w:rPr>
              <w:t>é</w:t>
            </w:r>
            <w:r w:rsidRPr="009F29A5">
              <w:rPr>
                <w:rFonts w:ascii="Cute Notes" w:eastAsia="Calibri" w:hAnsi="Cute Notes" w:cs="Times New Roman"/>
                <w:b/>
                <w:bCs/>
                <w:sz w:val="30"/>
                <w:szCs w:val="32"/>
                <w:shd w:val="clear" w:color="auto" w:fill="FF3399"/>
              </w:rPr>
              <w:t>mica</w:t>
            </w:r>
            <w:r w:rsidRPr="009F29A5">
              <w:rPr>
                <w:rFonts w:ascii="Cute Notes" w:eastAsia="Calibri" w:hAnsi="Cute Notes" w:cs="Times New Roman"/>
                <w:b/>
                <w:bCs/>
                <w:sz w:val="30"/>
                <w:szCs w:val="32"/>
              </w:rPr>
              <w:t xml:space="preserve"> </w:t>
            </w:r>
          </w:p>
        </w:tc>
        <w:tc>
          <w:tcPr>
            <w:tcW w:w="3755" w:type="dxa"/>
            <w:shd w:val="clear" w:color="auto" w:fill="000000"/>
          </w:tcPr>
          <w:p w14:paraId="368356F8" w14:textId="77777777" w:rsidR="009F29A5" w:rsidRPr="009F29A5" w:rsidRDefault="009F29A5" w:rsidP="009F29A5">
            <w:pPr>
              <w:jc w:val="center"/>
              <w:rPr>
                <w:rFonts w:ascii="Cute Notes" w:eastAsia="Calibri" w:hAnsi="Cute Notes" w:cs="Times New Roman"/>
                <w:sz w:val="30"/>
                <w:szCs w:val="32"/>
              </w:rPr>
            </w:pPr>
            <w:r w:rsidRPr="009F29A5">
              <w:rPr>
                <w:rFonts w:ascii="Cute Notes" w:eastAsia="Calibri" w:hAnsi="Cute Notes" w:cs="Times New Roman"/>
                <w:sz w:val="30"/>
                <w:szCs w:val="32"/>
                <w:shd w:val="clear" w:color="auto" w:fill="00B0F0"/>
              </w:rPr>
              <w:t>Organizador</w:t>
            </w:r>
            <w:r w:rsidRPr="009F29A5">
              <w:rPr>
                <w:rFonts w:ascii="Cute Notes" w:eastAsia="Calibri" w:hAnsi="Cute Notes" w:cs="Times New Roman"/>
                <w:sz w:val="30"/>
                <w:szCs w:val="32"/>
              </w:rPr>
              <w:t xml:space="preserve"> </w:t>
            </w:r>
            <w:r w:rsidRPr="009F29A5">
              <w:rPr>
                <w:rFonts w:ascii="Cute Notes" w:eastAsia="Calibri" w:hAnsi="Cute Notes" w:cs="Times New Roman"/>
                <w:sz w:val="30"/>
                <w:szCs w:val="32"/>
                <w:shd w:val="clear" w:color="auto" w:fill="00B0F0"/>
              </w:rPr>
              <w:t>curricular</w:t>
            </w:r>
            <w:r w:rsidRPr="009F29A5">
              <w:rPr>
                <w:rFonts w:ascii="Cute Notes" w:eastAsia="Calibri" w:hAnsi="Cute Notes" w:cs="Times New Roman"/>
                <w:sz w:val="30"/>
                <w:szCs w:val="32"/>
              </w:rPr>
              <w:t xml:space="preserve"> </w:t>
            </w:r>
            <w:r w:rsidRPr="009F29A5">
              <w:rPr>
                <w:rFonts w:ascii="Cute Notes" w:eastAsia="Calibri" w:hAnsi="Cute Notes" w:cs="Times New Roman"/>
                <w:sz w:val="30"/>
                <w:szCs w:val="32"/>
                <w:shd w:val="clear" w:color="auto" w:fill="00B0F0"/>
              </w:rPr>
              <w:t>1</w:t>
            </w:r>
            <w:r w:rsidRPr="009F29A5">
              <w:rPr>
                <w:rFonts w:ascii="Cute Notes" w:eastAsia="Calibri" w:hAnsi="Cute Notes" w:cs="Times New Roman"/>
                <w:sz w:val="30"/>
                <w:szCs w:val="32"/>
              </w:rPr>
              <w:t xml:space="preserve"> </w:t>
            </w:r>
          </w:p>
        </w:tc>
        <w:tc>
          <w:tcPr>
            <w:tcW w:w="3350" w:type="dxa"/>
            <w:shd w:val="clear" w:color="auto" w:fill="000000"/>
          </w:tcPr>
          <w:p w14:paraId="67AC26F5" w14:textId="77777777" w:rsidR="009F29A5" w:rsidRPr="009F29A5" w:rsidRDefault="009F29A5" w:rsidP="009F29A5">
            <w:pPr>
              <w:jc w:val="center"/>
              <w:rPr>
                <w:rFonts w:ascii="Cute Notes" w:eastAsia="Calibri" w:hAnsi="Cute Notes" w:cs="Times New Roman"/>
                <w:sz w:val="30"/>
                <w:szCs w:val="32"/>
              </w:rPr>
            </w:pPr>
            <w:r w:rsidRPr="009F29A5">
              <w:rPr>
                <w:rFonts w:ascii="Cute Notes" w:eastAsia="Calibri" w:hAnsi="Cute Notes" w:cs="Times New Roman"/>
                <w:b/>
                <w:bCs/>
                <w:sz w:val="30"/>
                <w:szCs w:val="32"/>
                <w:shd w:val="clear" w:color="auto" w:fill="FFFF00"/>
              </w:rPr>
              <w:t>Aprendizaje</w:t>
            </w:r>
            <w:r w:rsidRPr="009F29A5">
              <w:rPr>
                <w:rFonts w:ascii="Cute Notes" w:eastAsia="Calibri" w:hAnsi="Cute Notes" w:cs="Times New Roman"/>
                <w:sz w:val="30"/>
                <w:szCs w:val="32"/>
              </w:rPr>
              <w:t xml:space="preserve"> </w:t>
            </w:r>
            <w:r w:rsidRPr="009F29A5">
              <w:rPr>
                <w:rFonts w:ascii="Cute Notes" w:eastAsia="Calibri" w:hAnsi="Cute Notes" w:cs="Times New Roman"/>
                <w:b/>
                <w:bCs/>
                <w:sz w:val="30"/>
                <w:szCs w:val="32"/>
                <w:shd w:val="clear" w:color="auto" w:fill="FFFF00"/>
              </w:rPr>
              <w:t>esperado</w:t>
            </w:r>
          </w:p>
        </w:tc>
        <w:tc>
          <w:tcPr>
            <w:tcW w:w="2945" w:type="dxa"/>
            <w:shd w:val="clear" w:color="auto" w:fill="000000"/>
          </w:tcPr>
          <w:p w14:paraId="525F6E0D" w14:textId="77777777" w:rsidR="009F29A5" w:rsidRPr="009F29A5" w:rsidRDefault="009F29A5" w:rsidP="009F29A5">
            <w:pPr>
              <w:jc w:val="center"/>
              <w:rPr>
                <w:rFonts w:ascii="Cute Notes" w:eastAsia="Calibri" w:hAnsi="Cute Notes" w:cs="Times New Roman"/>
                <w:b/>
                <w:bCs/>
                <w:sz w:val="30"/>
                <w:szCs w:val="32"/>
                <w:shd w:val="clear" w:color="auto" w:fill="FFFF00"/>
              </w:rPr>
            </w:pPr>
            <w:r w:rsidRPr="009F29A5">
              <w:rPr>
                <w:rFonts w:ascii="Cute Notes" w:eastAsia="Calibri" w:hAnsi="Cute Notes" w:cs="Times New Roman"/>
                <w:b/>
                <w:bCs/>
                <w:sz w:val="30"/>
                <w:szCs w:val="32"/>
                <w:shd w:val="clear" w:color="auto" w:fill="92D050"/>
              </w:rPr>
              <w:t>Grado</w:t>
            </w:r>
            <w:r w:rsidRPr="009F29A5">
              <w:rPr>
                <w:rFonts w:ascii="Cute Notes" w:eastAsia="Calibri" w:hAnsi="Cute Notes" w:cs="Times New Roman"/>
                <w:b/>
                <w:bCs/>
                <w:sz w:val="30"/>
                <w:szCs w:val="32"/>
              </w:rPr>
              <w:t xml:space="preserve"> </w:t>
            </w:r>
            <w:r w:rsidRPr="009F29A5">
              <w:rPr>
                <w:rFonts w:ascii="Cute Notes" w:eastAsia="Calibri" w:hAnsi="Cute Notes" w:cs="Times New Roman"/>
                <w:b/>
                <w:bCs/>
                <w:sz w:val="30"/>
                <w:szCs w:val="32"/>
                <w:shd w:val="clear" w:color="auto" w:fill="92D050"/>
              </w:rPr>
              <w:t>en</w:t>
            </w:r>
            <w:r w:rsidRPr="009F29A5">
              <w:rPr>
                <w:rFonts w:ascii="Cute Notes" w:eastAsia="Calibri" w:hAnsi="Cute Notes" w:cs="Times New Roman"/>
                <w:b/>
                <w:bCs/>
                <w:sz w:val="30"/>
                <w:szCs w:val="32"/>
              </w:rPr>
              <w:t xml:space="preserve"> </w:t>
            </w:r>
            <w:r w:rsidRPr="009F29A5">
              <w:rPr>
                <w:rFonts w:ascii="Cute Notes" w:eastAsia="Calibri" w:hAnsi="Cute Notes" w:cs="Times New Roman"/>
                <w:b/>
                <w:bCs/>
                <w:sz w:val="30"/>
                <w:szCs w:val="32"/>
                <w:shd w:val="clear" w:color="auto" w:fill="92D050"/>
              </w:rPr>
              <w:t>que</w:t>
            </w:r>
            <w:r w:rsidRPr="009F29A5">
              <w:rPr>
                <w:rFonts w:ascii="Cute Notes" w:eastAsia="Calibri" w:hAnsi="Cute Notes" w:cs="Times New Roman"/>
                <w:b/>
                <w:bCs/>
                <w:sz w:val="30"/>
                <w:szCs w:val="32"/>
                <w:shd w:val="clear" w:color="auto" w:fill="FFFF00"/>
              </w:rPr>
              <w:t xml:space="preserve"> </w:t>
            </w:r>
            <w:r w:rsidRPr="009F29A5">
              <w:rPr>
                <w:rFonts w:ascii="Cute Notes" w:eastAsia="Calibri" w:hAnsi="Cute Notes" w:cs="Times New Roman"/>
                <w:b/>
                <w:bCs/>
                <w:sz w:val="30"/>
                <w:szCs w:val="32"/>
                <w:shd w:val="clear" w:color="auto" w:fill="92D050"/>
              </w:rPr>
              <w:t>se</w:t>
            </w:r>
            <w:r w:rsidRPr="009F29A5">
              <w:rPr>
                <w:rFonts w:ascii="Cute Notes" w:eastAsia="Calibri" w:hAnsi="Cute Notes" w:cs="Times New Roman"/>
                <w:b/>
                <w:bCs/>
                <w:sz w:val="30"/>
                <w:szCs w:val="32"/>
              </w:rPr>
              <w:t xml:space="preserve"> </w:t>
            </w:r>
            <w:r w:rsidRPr="009F29A5">
              <w:rPr>
                <w:rFonts w:ascii="Cute Notes" w:eastAsia="Calibri" w:hAnsi="Cute Notes" w:cs="Times New Roman"/>
                <w:b/>
                <w:bCs/>
                <w:sz w:val="30"/>
                <w:szCs w:val="32"/>
                <w:shd w:val="clear" w:color="auto" w:fill="92D050"/>
              </w:rPr>
              <w:t>aplica</w:t>
            </w:r>
            <w:r w:rsidRPr="009F29A5">
              <w:rPr>
                <w:rFonts w:ascii="Cute Notes" w:eastAsia="Calibri" w:hAnsi="Cute Notes" w:cs="Times New Roman"/>
                <w:b/>
                <w:bCs/>
                <w:sz w:val="30"/>
                <w:szCs w:val="32"/>
                <w:shd w:val="clear" w:color="auto" w:fill="FFFF00"/>
              </w:rPr>
              <w:t xml:space="preserve"> </w:t>
            </w:r>
          </w:p>
        </w:tc>
      </w:tr>
      <w:tr w:rsidR="009F29A5" w:rsidRPr="009F29A5" w14:paraId="1375BC85" w14:textId="77777777" w:rsidTr="00192698">
        <w:trPr>
          <w:trHeight w:val="86"/>
        </w:trPr>
        <w:tc>
          <w:tcPr>
            <w:tcW w:w="3088" w:type="dxa"/>
            <w:vMerge w:val="restart"/>
            <w:shd w:val="clear" w:color="auto" w:fill="FFCCFF"/>
          </w:tcPr>
          <w:p w14:paraId="58B97445" w14:textId="514D14BA" w:rsidR="009F29A5" w:rsidRPr="009F29A5" w:rsidRDefault="009F29A5" w:rsidP="009F29A5">
            <w:pPr>
              <w:jc w:val="center"/>
              <w:rPr>
                <w:rFonts w:ascii="Abadi" w:eastAsia="Calibri" w:hAnsi="Abadi" w:cs="Times New Roman"/>
                <w:sz w:val="30"/>
                <w:szCs w:val="32"/>
              </w:rPr>
            </w:pPr>
          </w:p>
          <w:p w14:paraId="5DAE6EFB" w14:textId="77777777" w:rsidR="009F29A5" w:rsidRPr="009F29A5" w:rsidRDefault="009F29A5" w:rsidP="009F29A5">
            <w:pPr>
              <w:jc w:val="center"/>
              <w:rPr>
                <w:rFonts w:ascii="Kid Learning How To Write" w:eastAsia="Calibri" w:hAnsi="Kid Learning How To Write" w:cs="Times New Roman"/>
                <w:sz w:val="30"/>
                <w:szCs w:val="32"/>
              </w:rPr>
            </w:pPr>
            <w:r w:rsidRPr="009F29A5">
              <w:rPr>
                <w:rFonts w:ascii="Kid Learning How To Write" w:eastAsia="Calibri" w:hAnsi="Kid Learning How To Write" w:cs="Times New Roman"/>
                <w:sz w:val="30"/>
                <w:szCs w:val="32"/>
              </w:rPr>
              <w:t>Pensamiento Matem</w:t>
            </w:r>
            <w:r w:rsidRPr="009F29A5">
              <w:rPr>
                <w:rFonts w:ascii="Cambria" w:eastAsia="Calibri" w:hAnsi="Cambria" w:cs="Cambria"/>
                <w:sz w:val="30"/>
                <w:szCs w:val="32"/>
              </w:rPr>
              <w:t>á</w:t>
            </w:r>
            <w:r w:rsidRPr="009F29A5">
              <w:rPr>
                <w:rFonts w:ascii="Kid Learning How To Write" w:eastAsia="Calibri" w:hAnsi="Kid Learning How To Write" w:cs="Times New Roman"/>
                <w:sz w:val="30"/>
                <w:szCs w:val="32"/>
              </w:rPr>
              <w:t xml:space="preserve">tico  </w:t>
            </w:r>
          </w:p>
        </w:tc>
        <w:tc>
          <w:tcPr>
            <w:tcW w:w="3755" w:type="dxa"/>
            <w:shd w:val="clear" w:color="auto" w:fill="FFCCFF"/>
          </w:tcPr>
          <w:p w14:paraId="07E46CF4" w14:textId="77777777" w:rsidR="009F29A5" w:rsidRPr="009F29A5" w:rsidRDefault="009F29A5" w:rsidP="009F29A5">
            <w:pPr>
              <w:jc w:val="center"/>
              <w:rPr>
                <w:rFonts w:ascii="Kid Learning How To Write" w:eastAsia="Calibri" w:hAnsi="Kid Learning How To Write" w:cs="Times New Roman"/>
                <w:sz w:val="30"/>
                <w:szCs w:val="32"/>
              </w:rPr>
            </w:pPr>
            <w:r w:rsidRPr="009F29A5">
              <w:rPr>
                <w:rFonts w:ascii="Kid Learning How To Write" w:eastAsia="Calibri" w:hAnsi="Kid Learning How To Write" w:cs="Times New Roman"/>
                <w:sz w:val="30"/>
                <w:szCs w:val="32"/>
              </w:rPr>
              <w:t xml:space="preserve">Forma espacio y medida </w:t>
            </w:r>
          </w:p>
        </w:tc>
        <w:tc>
          <w:tcPr>
            <w:tcW w:w="3350" w:type="dxa"/>
            <w:vMerge w:val="restart"/>
            <w:shd w:val="clear" w:color="auto" w:fill="FFCCFF"/>
          </w:tcPr>
          <w:p w14:paraId="613470FB" w14:textId="77777777" w:rsidR="009F29A5" w:rsidRPr="009F29A5" w:rsidRDefault="009F29A5" w:rsidP="009F29A5">
            <w:pPr>
              <w:numPr>
                <w:ilvl w:val="0"/>
                <w:numId w:val="4"/>
              </w:numPr>
              <w:contextualSpacing/>
              <w:rPr>
                <w:rFonts w:ascii="Kid Learning How To Write" w:eastAsia="Calibri" w:hAnsi="Kid Learning How To Write" w:cs="Times New Roman"/>
                <w:sz w:val="30"/>
                <w:szCs w:val="32"/>
              </w:rPr>
            </w:pPr>
            <w:r w:rsidRPr="009F29A5">
              <w:rPr>
                <w:rFonts w:ascii="Kid Learning How To Write" w:eastAsia="Calibri" w:hAnsi="Kid Learning How To Write" w:cs="Times New Roman"/>
                <w:sz w:val="30"/>
                <w:szCs w:val="32"/>
              </w:rPr>
              <w:t>Ubica objetos y lugares cuya ubicaci</w:t>
            </w:r>
            <w:r w:rsidRPr="009F29A5">
              <w:rPr>
                <w:rFonts w:ascii="Cambria" w:eastAsia="Calibri" w:hAnsi="Cambria" w:cs="Cambria"/>
                <w:sz w:val="30"/>
                <w:szCs w:val="32"/>
              </w:rPr>
              <w:t>ó</w:t>
            </w:r>
            <w:r w:rsidRPr="009F29A5">
              <w:rPr>
                <w:rFonts w:ascii="Kid Learning How To Write" w:eastAsia="Calibri" w:hAnsi="Kid Learning How To Write" w:cs="Times New Roman"/>
                <w:sz w:val="30"/>
                <w:szCs w:val="32"/>
              </w:rPr>
              <w:t>n desconoce mediante la interpretaci</w:t>
            </w:r>
            <w:r w:rsidRPr="009F29A5">
              <w:rPr>
                <w:rFonts w:ascii="Cambria" w:eastAsia="Calibri" w:hAnsi="Cambria" w:cs="Cambria"/>
                <w:sz w:val="30"/>
                <w:szCs w:val="32"/>
              </w:rPr>
              <w:t>ó</w:t>
            </w:r>
            <w:r w:rsidRPr="009F29A5">
              <w:rPr>
                <w:rFonts w:ascii="Kid Learning How To Write" w:eastAsia="Calibri" w:hAnsi="Kid Learning How To Write" w:cs="Times New Roman"/>
                <w:sz w:val="30"/>
                <w:szCs w:val="32"/>
              </w:rPr>
              <w:t xml:space="preserve">n de relaciones espaciales y puntos de referencia </w:t>
            </w:r>
          </w:p>
        </w:tc>
        <w:tc>
          <w:tcPr>
            <w:tcW w:w="2945" w:type="dxa"/>
            <w:shd w:val="clear" w:color="auto" w:fill="FFCCFF"/>
          </w:tcPr>
          <w:p w14:paraId="33DF2AB2" w14:textId="77777777" w:rsidR="009F29A5" w:rsidRPr="009F29A5" w:rsidRDefault="009F29A5" w:rsidP="009F29A5">
            <w:pPr>
              <w:rPr>
                <w:rFonts w:ascii="Kid Learning How To Write" w:eastAsia="Calibri" w:hAnsi="Kid Learning How To Write" w:cs="Times New Roman"/>
                <w:sz w:val="30"/>
                <w:szCs w:val="32"/>
              </w:rPr>
            </w:pPr>
          </w:p>
        </w:tc>
      </w:tr>
      <w:tr w:rsidR="009F29A5" w:rsidRPr="009F29A5" w14:paraId="29697F7A" w14:textId="77777777" w:rsidTr="009F29A5">
        <w:trPr>
          <w:trHeight w:val="85"/>
        </w:trPr>
        <w:tc>
          <w:tcPr>
            <w:tcW w:w="3088" w:type="dxa"/>
            <w:vMerge/>
            <w:shd w:val="clear" w:color="auto" w:fill="FFCCFF"/>
          </w:tcPr>
          <w:p w14:paraId="26CDE33B" w14:textId="77777777" w:rsidR="009F29A5" w:rsidRPr="009F29A5" w:rsidRDefault="009F29A5" w:rsidP="009F29A5">
            <w:pPr>
              <w:rPr>
                <w:rFonts w:ascii="Abadi" w:eastAsia="Calibri" w:hAnsi="Abadi" w:cs="Times New Roman"/>
                <w:sz w:val="30"/>
                <w:szCs w:val="32"/>
              </w:rPr>
            </w:pPr>
          </w:p>
        </w:tc>
        <w:tc>
          <w:tcPr>
            <w:tcW w:w="3755" w:type="dxa"/>
            <w:shd w:val="clear" w:color="auto" w:fill="000000"/>
          </w:tcPr>
          <w:p w14:paraId="439308A7" w14:textId="77777777" w:rsidR="009F29A5" w:rsidRPr="009F29A5" w:rsidRDefault="009F29A5" w:rsidP="009F29A5">
            <w:pPr>
              <w:jc w:val="center"/>
              <w:rPr>
                <w:rFonts w:ascii="Cute Notes" w:eastAsia="Calibri" w:hAnsi="Cute Notes" w:cs="Times New Roman"/>
                <w:color w:val="000000"/>
                <w:sz w:val="30"/>
                <w:szCs w:val="32"/>
              </w:rPr>
            </w:pPr>
            <w:r w:rsidRPr="009F29A5">
              <w:rPr>
                <w:rFonts w:ascii="Cute Notes" w:eastAsia="Calibri" w:hAnsi="Cute Notes" w:cs="Times New Roman"/>
                <w:color w:val="000000"/>
                <w:sz w:val="30"/>
                <w:szCs w:val="32"/>
                <w:shd w:val="clear" w:color="auto" w:fill="00B0F0"/>
              </w:rPr>
              <w:t>Organizador</w:t>
            </w:r>
            <w:r w:rsidRPr="009F29A5">
              <w:rPr>
                <w:rFonts w:ascii="Cute Notes" w:eastAsia="Calibri" w:hAnsi="Cute Notes" w:cs="Times New Roman"/>
                <w:color w:val="000000"/>
                <w:sz w:val="30"/>
                <w:szCs w:val="32"/>
              </w:rPr>
              <w:t xml:space="preserve"> </w:t>
            </w:r>
            <w:r w:rsidRPr="009F29A5">
              <w:rPr>
                <w:rFonts w:ascii="Cute Notes" w:eastAsia="Calibri" w:hAnsi="Cute Notes" w:cs="Times New Roman"/>
                <w:color w:val="000000"/>
                <w:sz w:val="30"/>
                <w:szCs w:val="32"/>
                <w:shd w:val="clear" w:color="auto" w:fill="00B0F0"/>
              </w:rPr>
              <w:t>curricular</w:t>
            </w:r>
            <w:r w:rsidRPr="009F29A5">
              <w:rPr>
                <w:rFonts w:ascii="Cute Notes" w:eastAsia="Calibri" w:hAnsi="Cute Notes" w:cs="Times New Roman"/>
                <w:color w:val="000000"/>
                <w:sz w:val="30"/>
                <w:szCs w:val="32"/>
              </w:rPr>
              <w:t xml:space="preserve"> </w:t>
            </w:r>
            <w:r w:rsidRPr="009F29A5">
              <w:rPr>
                <w:rFonts w:ascii="Cute Notes" w:eastAsia="Calibri" w:hAnsi="Cute Notes" w:cs="Times New Roman"/>
                <w:color w:val="000000"/>
                <w:sz w:val="30"/>
                <w:szCs w:val="32"/>
                <w:shd w:val="clear" w:color="auto" w:fill="00B0F0"/>
              </w:rPr>
              <w:t>2</w:t>
            </w:r>
            <w:r w:rsidRPr="009F29A5">
              <w:rPr>
                <w:rFonts w:ascii="Cute Notes" w:eastAsia="Calibri" w:hAnsi="Cute Notes" w:cs="Times New Roman"/>
                <w:color w:val="000000"/>
                <w:sz w:val="30"/>
                <w:szCs w:val="32"/>
              </w:rPr>
              <w:t xml:space="preserve"> </w:t>
            </w:r>
          </w:p>
        </w:tc>
        <w:tc>
          <w:tcPr>
            <w:tcW w:w="3350" w:type="dxa"/>
            <w:vMerge/>
            <w:shd w:val="clear" w:color="auto" w:fill="FFCCFF"/>
          </w:tcPr>
          <w:p w14:paraId="7ABFCDAC" w14:textId="77777777" w:rsidR="009F29A5" w:rsidRPr="009F29A5" w:rsidRDefault="009F29A5" w:rsidP="009F29A5">
            <w:pPr>
              <w:rPr>
                <w:rFonts w:ascii="Abadi" w:eastAsia="Calibri" w:hAnsi="Abadi" w:cs="Times New Roman"/>
                <w:sz w:val="30"/>
                <w:szCs w:val="32"/>
              </w:rPr>
            </w:pPr>
          </w:p>
        </w:tc>
        <w:tc>
          <w:tcPr>
            <w:tcW w:w="2945" w:type="dxa"/>
            <w:shd w:val="clear" w:color="auto" w:fill="FFCCFF"/>
          </w:tcPr>
          <w:p w14:paraId="2B424BFA" w14:textId="77777777" w:rsidR="009F29A5" w:rsidRPr="009F29A5" w:rsidRDefault="009F29A5" w:rsidP="009F29A5">
            <w:pPr>
              <w:rPr>
                <w:rFonts w:ascii="Kid Learning How To Write" w:eastAsia="Calibri" w:hAnsi="Kid Learning How To Write" w:cs="Times New Roman"/>
                <w:sz w:val="30"/>
                <w:szCs w:val="32"/>
              </w:rPr>
            </w:pPr>
            <w:r w:rsidRPr="009F29A5">
              <w:rPr>
                <w:rFonts w:ascii="Kid Learning How To Write" w:eastAsia="Calibri" w:hAnsi="Kid Learning How To Write" w:cs="Times New Roman"/>
                <w:sz w:val="30"/>
                <w:szCs w:val="32"/>
              </w:rPr>
              <w:t xml:space="preserve">Segundo grado de prescolar </w:t>
            </w:r>
          </w:p>
        </w:tc>
      </w:tr>
      <w:tr w:rsidR="009F29A5" w:rsidRPr="009F29A5" w14:paraId="312B9CAC" w14:textId="77777777" w:rsidTr="00192698">
        <w:trPr>
          <w:trHeight w:val="85"/>
        </w:trPr>
        <w:tc>
          <w:tcPr>
            <w:tcW w:w="3088" w:type="dxa"/>
            <w:vMerge/>
            <w:shd w:val="clear" w:color="auto" w:fill="FFCCFF"/>
          </w:tcPr>
          <w:p w14:paraId="4F4C3400" w14:textId="77777777" w:rsidR="009F29A5" w:rsidRPr="009F29A5" w:rsidRDefault="009F29A5" w:rsidP="009F29A5">
            <w:pPr>
              <w:rPr>
                <w:rFonts w:ascii="Abadi" w:eastAsia="Calibri" w:hAnsi="Abadi" w:cs="Times New Roman"/>
                <w:sz w:val="30"/>
                <w:szCs w:val="32"/>
              </w:rPr>
            </w:pPr>
          </w:p>
        </w:tc>
        <w:tc>
          <w:tcPr>
            <w:tcW w:w="3755" w:type="dxa"/>
            <w:shd w:val="clear" w:color="auto" w:fill="FFCCFF"/>
          </w:tcPr>
          <w:p w14:paraId="3973C52F" w14:textId="77777777" w:rsidR="009F29A5" w:rsidRPr="009F29A5" w:rsidRDefault="009F29A5" w:rsidP="009F29A5">
            <w:pPr>
              <w:jc w:val="center"/>
              <w:rPr>
                <w:rFonts w:ascii="Kid Learning How To Write" w:eastAsia="Calibri" w:hAnsi="Kid Learning How To Write" w:cs="Times New Roman"/>
                <w:sz w:val="30"/>
                <w:szCs w:val="32"/>
              </w:rPr>
            </w:pPr>
            <w:r w:rsidRPr="009F29A5">
              <w:rPr>
                <w:rFonts w:ascii="Kid Learning How To Write" w:eastAsia="Calibri" w:hAnsi="Kid Learning How To Write" w:cs="Times New Roman"/>
                <w:sz w:val="30"/>
                <w:szCs w:val="32"/>
              </w:rPr>
              <w:t>Ubicaci</w:t>
            </w:r>
            <w:r w:rsidRPr="009F29A5">
              <w:rPr>
                <w:rFonts w:ascii="Cambria" w:eastAsia="Calibri" w:hAnsi="Cambria" w:cs="Cambria"/>
                <w:sz w:val="30"/>
                <w:szCs w:val="32"/>
              </w:rPr>
              <w:t>ó</w:t>
            </w:r>
            <w:r w:rsidRPr="009F29A5">
              <w:rPr>
                <w:rFonts w:ascii="Kid Learning How To Write" w:eastAsia="Calibri" w:hAnsi="Kid Learning How To Write" w:cs="Times New Roman"/>
                <w:sz w:val="30"/>
                <w:szCs w:val="32"/>
              </w:rPr>
              <w:t xml:space="preserve">n espacial </w:t>
            </w:r>
          </w:p>
        </w:tc>
        <w:tc>
          <w:tcPr>
            <w:tcW w:w="3350" w:type="dxa"/>
            <w:vMerge/>
            <w:shd w:val="clear" w:color="auto" w:fill="FFCCFF"/>
          </w:tcPr>
          <w:p w14:paraId="2960661B" w14:textId="77777777" w:rsidR="009F29A5" w:rsidRPr="009F29A5" w:rsidRDefault="009F29A5" w:rsidP="009F29A5">
            <w:pPr>
              <w:rPr>
                <w:rFonts w:ascii="Abadi" w:eastAsia="Calibri" w:hAnsi="Abadi" w:cs="Times New Roman"/>
                <w:sz w:val="30"/>
                <w:szCs w:val="32"/>
              </w:rPr>
            </w:pPr>
          </w:p>
        </w:tc>
        <w:tc>
          <w:tcPr>
            <w:tcW w:w="2945" w:type="dxa"/>
            <w:shd w:val="clear" w:color="auto" w:fill="FFCCFF"/>
          </w:tcPr>
          <w:p w14:paraId="7239DEF7" w14:textId="77777777" w:rsidR="009F29A5" w:rsidRPr="009F29A5" w:rsidRDefault="009F29A5" w:rsidP="009F29A5">
            <w:pPr>
              <w:rPr>
                <w:rFonts w:ascii="Abadi" w:eastAsia="Calibri" w:hAnsi="Abadi" w:cs="Times New Roman"/>
                <w:sz w:val="30"/>
                <w:szCs w:val="32"/>
              </w:rPr>
            </w:pPr>
          </w:p>
        </w:tc>
      </w:tr>
    </w:tbl>
    <w:p w14:paraId="3492E15D" w14:textId="77777777" w:rsidR="009F29A5" w:rsidRDefault="009F29A5" w:rsidP="00DE2894">
      <w:pPr>
        <w:jc w:val="center"/>
        <w:rPr>
          <w:rFonts w:ascii="Bodoni MT Black" w:hAnsi="Bodoni MT Black"/>
          <w:b/>
          <w:bCs/>
          <w:color w:val="FFFFFF" w:themeColor="background1"/>
          <w:sz w:val="44"/>
          <w:szCs w:val="44"/>
          <w:u w:val="single"/>
        </w:rPr>
      </w:pPr>
    </w:p>
    <w:tbl>
      <w:tblPr>
        <w:tblStyle w:val="Tablaconcuadrcula1"/>
        <w:tblpPr w:leftFromText="141" w:rightFromText="141" w:vertAnchor="page" w:horzAnchor="margin" w:tblpXSpec="center" w:tblpY="2563"/>
        <w:tblW w:w="15204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6A0" w:firstRow="1" w:lastRow="0" w:firstColumn="1" w:lastColumn="0" w:noHBand="1" w:noVBand="1"/>
      </w:tblPr>
      <w:tblGrid>
        <w:gridCol w:w="2972"/>
        <w:gridCol w:w="2485"/>
        <w:gridCol w:w="2430"/>
        <w:gridCol w:w="2448"/>
        <w:gridCol w:w="2550"/>
        <w:gridCol w:w="2319"/>
      </w:tblGrid>
      <w:tr w:rsidR="009F29A5" w:rsidRPr="00EA52E2" w14:paraId="7E58EA34" w14:textId="77777777" w:rsidTr="00D42F0E">
        <w:trPr>
          <w:trHeight w:val="986"/>
        </w:trPr>
        <w:tc>
          <w:tcPr>
            <w:tcW w:w="29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  <w:vAlign w:val="center"/>
            <w:hideMark/>
          </w:tcPr>
          <w:p w14:paraId="49885841" w14:textId="77777777" w:rsidR="009F29A5" w:rsidRPr="00EA52E2" w:rsidRDefault="009F29A5" w:rsidP="009F29A5">
            <w:pPr>
              <w:jc w:val="center"/>
              <w:rPr>
                <w:rFonts w:ascii="Century Gothic" w:hAnsi="Century Gothic"/>
                <w:b/>
                <w:bCs/>
                <w:sz w:val="40"/>
                <w:szCs w:val="40"/>
              </w:rPr>
            </w:pPr>
            <w:bookmarkStart w:id="2" w:name="_Hlk75513066"/>
            <w:r w:rsidRPr="00EA52E2">
              <w:rPr>
                <w:rFonts w:ascii="Century Gothic" w:hAnsi="Century Gothic"/>
                <w:b/>
                <w:bCs/>
                <w:sz w:val="40"/>
                <w:szCs w:val="40"/>
              </w:rPr>
              <w:lastRenderedPageBreak/>
              <w:t xml:space="preserve">Hora </w:t>
            </w:r>
          </w:p>
        </w:tc>
        <w:tc>
          <w:tcPr>
            <w:tcW w:w="1223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66"/>
            <w:vAlign w:val="center"/>
            <w:hideMark/>
          </w:tcPr>
          <w:p w14:paraId="0EAE9573" w14:textId="77777777" w:rsidR="009F29A5" w:rsidRPr="00EA52E2" w:rsidRDefault="009F29A5" w:rsidP="009F29A5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EA52E2">
              <w:rPr>
                <w:rFonts w:ascii="Times New Roman" w:hAnsi="Times New Roman"/>
                <w:b/>
                <w:bCs/>
                <w:sz w:val="40"/>
                <w:szCs w:val="40"/>
              </w:rPr>
              <w:t>Semana</w:t>
            </w:r>
          </w:p>
          <w:p w14:paraId="5AA81C77" w14:textId="77777777" w:rsidR="009F29A5" w:rsidRPr="00EA52E2" w:rsidRDefault="009F29A5" w:rsidP="009F29A5">
            <w:pPr>
              <w:jc w:val="center"/>
              <w:rPr>
                <w:rFonts w:ascii="Abadi" w:hAnsi="Abadi"/>
                <w:b/>
                <w:bCs/>
                <w:sz w:val="40"/>
                <w:szCs w:val="40"/>
              </w:rPr>
            </w:pPr>
            <w:r w:rsidRPr="00EA52E2">
              <w:rPr>
                <w:rFonts w:ascii="Times New Roman" w:hAnsi="Times New Roman"/>
                <w:b/>
                <w:bCs/>
                <w:sz w:val="40"/>
                <w:szCs w:val="40"/>
              </w:rPr>
              <w:t>28 de junio 2021 a 2 de julio del 2021</w:t>
            </w:r>
          </w:p>
        </w:tc>
      </w:tr>
      <w:tr w:rsidR="009F29A5" w:rsidRPr="00EA52E2" w14:paraId="3E10CF7C" w14:textId="77777777" w:rsidTr="00D42F0E">
        <w:trPr>
          <w:trHeight w:val="68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1DB917" w14:textId="77777777" w:rsidR="009F29A5" w:rsidRPr="00EA52E2" w:rsidRDefault="009F29A5" w:rsidP="009F29A5">
            <w:pPr>
              <w:rPr>
                <w:rFonts w:ascii="Century Gothic" w:hAnsi="Century Gothic"/>
                <w:b/>
                <w:bCs/>
                <w:sz w:val="40"/>
                <w:szCs w:val="40"/>
              </w:rPr>
            </w:pPr>
          </w:p>
        </w:tc>
        <w:tc>
          <w:tcPr>
            <w:tcW w:w="2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7C80"/>
            <w:vAlign w:val="center"/>
          </w:tcPr>
          <w:p w14:paraId="735265EB" w14:textId="77777777" w:rsidR="009F29A5" w:rsidRPr="00EA52E2" w:rsidRDefault="009F29A5" w:rsidP="009F29A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A52E2">
              <w:rPr>
                <w:rFonts w:ascii="Arial" w:hAnsi="Arial" w:cs="Arial"/>
                <w:b/>
                <w:bCs/>
                <w:sz w:val="40"/>
                <w:szCs w:val="40"/>
              </w:rPr>
              <w:t>Lunes</w:t>
            </w:r>
          </w:p>
          <w:p w14:paraId="3B1CDBE9" w14:textId="77777777" w:rsidR="009F29A5" w:rsidRPr="00EA52E2" w:rsidRDefault="009F29A5" w:rsidP="009F29A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7C80"/>
            <w:vAlign w:val="center"/>
          </w:tcPr>
          <w:p w14:paraId="5D2D5714" w14:textId="77777777" w:rsidR="009F29A5" w:rsidRPr="00EA52E2" w:rsidRDefault="009F29A5" w:rsidP="009F29A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A52E2">
              <w:rPr>
                <w:rFonts w:ascii="Arial" w:hAnsi="Arial" w:cs="Arial"/>
                <w:b/>
                <w:bCs/>
                <w:sz w:val="40"/>
                <w:szCs w:val="40"/>
              </w:rPr>
              <w:t>Martes</w:t>
            </w:r>
          </w:p>
          <w:p w14:paraId="2F728783" w14:textId="77777777" w:rsidR="009F29A5" w:rsidRPr="00EA52E2" w:rsidRDefault="009F29A5" w:rsidP="009F29A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7C80"/>
            <w:vAlign w:val="center"/>
          </w:tcPr>
          <w:p w14:paraId="57C57FFC" w14:textId="77777777" w:rsidR="009F29A5" w:rsidRPr="00EA52E2" w:rsidRDefault="009F29A5" w:rsidP="009F29A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A52E2">
              <w:rPr>
                <w:rFonts w:ascii="Arial" w:hAnsi="Arial" w:cs="Arial"/>
                <w:b/>
                <w:bCs/>
                <w:sz w:val="40"/>
                <w:szCs w:val="40"/>
              </w:rPr>
              <w:t>Miércoles</w:t>
            </w:r>
          </w:p>
          <w:p w14:paraId="4ECBC6C1" w14:textId="77777777" w:rsidR="009F29A5" w:rsidRPr="00EA52E2" w:rsidRDefault="009F29A5" w:rsidP="009F29A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7C80"/>
            <w:vAlign w:val="center"/>
          </w:tcPr>
          <w:p w14:paraId="7A94BCA4" w14:textId="77777777" w:rsidR="009F29A5" w:rsidRPr="00EA52E2" w:rsidRDefault="009F29A5" w:rsidP="009F29A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A52E2">
              <w:rPr>
                <w:rFonts w:ascii="Arial" w:hAnsi="Arial" w:cs="Arial"/>
                <w:b/>
                <w:bCs/>
                <w:sz w:val="40"/>
                <w:szCs w:val="40"/>
              </w:rPr>
              <w:t>Jueves</w:t>
            </w:r>
          </w:p>
          <w:p w14:paraId="3715DA50" w14:textId="77777777" w:rsidR="009F29A5" w:rsidRPr="00EA52E2" w:rsidRDefault="009F29A5" w:rsidP="009F29A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7C80"/>
            <w:vAlign w:val="center"/>
          </w:tcPr>
          <w:p w14:paraId="5C64F6EB" w14:textId="77777777" w:rsidR="009F29A5" w:rsidRPr="00EA52E2" w:rsidRDefault="009F29A5" w:rsidP="009F29A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A52E2">
              <w:rPr>
                <w:rFonts w:ascii="Arial" w:hAnsi="Arial" w:cs="Arial"/>
                <w:b/>
                <w:bCs/>
                <w:sz w:val="40"/>
                <w:szCs w:val="40"/>
              </w:rPr>
              <w:t>Viernes</w:t>
            </w:r>
          </w:p>
          <w:p w14:paraId="286176A1" w14:textId="77777777" w:rsidR="009F29A5" w:rsidRPr="00EA52E2" w:rsidRDefault="009F29A5" w:rsidP="009F29A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9F29A5" w:rsidRPr="00EA52E2" w14:paraId="6D921D50" w14:textId="77777777" w:rsidTr="00D42F0E">
        <w:trPr>
          <w:trHeight w:val="680"/>
        </w:trPr>
        <w:tc>
          <w:tcPr>
            <w:tcW w:w="2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14:paraId="25F4AF73" w14:textId="77777777" w:rsidR="009F29A5" w:rsidRPr="00EA52E2" w:rsidRDefault="009F29A5" w:rsidP="009F29A5">
            <w:pPr>
              <w:rPr>
                <w:rFonts w:ascii="Abadi" w:hAnsi="Abadi"/>
                <w:b/>
                <w:bCs/>
                <w:sz w:val="40"/>
                <w:szCs w:val="40"/>
              </w:rPr>
            </w:pPr>
            <w:r w:rsidRPr="00EA52E2">
              <w:rPr>
                <w:rFonts w:ascii="Abadi" w:hAnsi="Abadi"/>
                <w:b/>
                <w:bCs/>
                <w:sz w:val="40"/>
                <w:szCs w:val="40"/>
              </w:rPr>
              <w:t xml:space="preserve">9:00-9:20  </w:t>
            </w:r>
          </w:p>
        </w:tc>
        <w:tc>
          <w:tcPr>
            <w:tcW w:w="1223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66"/>
            <w:vAlign w:val="center"/>
            <w:hideMark/>
          </w:tcPr>
          <w:p w14:paraId="36FB9BBB" w14:textId="48859439" w:rsidR="009F29A5" w:rsidRPr="00EA52E2" w:rsidRDefault="00D42F0E" w:rsidP="009F29A5">
            <w:pPr>
              <w:jc w:val="center"/>
              <w:rPr>
                <w:rFonts w:ascii="Agency FB" w:hAnsi="Agency FB" w:cs="Arial"/>
                <w:b/>
                <w:bCs/>
                <w:sz w:val="40"/>
                <w:szCs w:val="40"/>
              </w:rPr>
            </w:pPr>
            <w:r w:rsidRPr="001A28D3">
              <w:rPr>
                <w:rFonts w:ascii="Agency FB" w:hAnsi="Agency FB" w:cs="Arial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AA8BC05" wp14:editId="61C37409">
                      <wp:simplePos x="0" y="0"/>
                      <wp:positionH relativeFrom="column">
                        <wp:posOffset>-2362835</wp:posOffset>
                      </wp:positionH>
                      <wp:positionV relativeFrom="paragraph">
                        <wp:posOffset>-5715</wp:posOffset>
                      </wp:positionV>
                      <wp:extent cx="2245995" cy="403225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5995" cy="403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725DE2" w14:textId="77777777" w:rsidR="009F29A5" w:rsidRPr="001A28D3" w:rsidRDefault="009F29A5" w:rsidP="009F29A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bookmarkStart w:id="3" w:name="_GoBack"/>
                                  <w:r w:rsidRPr="001A28D3">
                                    <w:rPr>
                                      <w:rFonts w:ascii="Agency FB" w:hAnsi="Agency FB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Honores a la bandera</w:t>
                                  </w:r>
                                  <w:bookmarkEnd w:id="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8BC05" id="Cuadro de texto 2" o:spid="_x0000_s1033" type="#_x0000_t202" style="position:absolute;left:0;text-align:left;margin-left:-186.05pt;margin-top:-.45pt;width:176.85pt;height:3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" filled="f" stroked="f">
                      <v:textbox>
                        <w:txbxContent>
                          <w:p w14:paraId="07725DE2" w14:textId="77777777" w:rsidR="009F29A5" w:rsidRPr="001A28D3" w:rsidRDefault="009F29A5" w:rsidP="009F29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bookmarkStart w:id="4" w:name="_GoBack"/>
                            <w:r w:rsidRPr="001A28D3">
                              <w:rPr>
                                <w:rFonts w:ascii="Agency FB" w:hAnsi="Agency FB" w:cs="Arial"/>
                                <w:b/>
                                <w:bCs/>
                                <w:sz w:val="32"/>
                                <w:szCs w:val="32"/>
                              </w:rPr>
                              <w:t>Honores a la bandera</w:t>
                            </w:r>
                            <w:bookmarkEnd w:id="4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F29A5">
              <w:rPr>
                <w:rFonts w:ascii="Agency FB" w:hAnsi="Agency FB" w:cs="Arial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48A46E" wp14:editId="5FD6CB85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31115</wp:posOffset>
                      </wp:positionV>
                      <wp:extent cx="9525" cy="514350"/>
                      <wp:effectExtent l="57150" t="19050" r="66675" b="952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B61711" id="Conector recto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85pt,2.45pt" to="119.6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9F29A5" w:rsidRPr="00EA52E2">
              <w:rPr>
                <w:rFonts w:ascii="Agency FB" w:hAnsi="Agency FB" w:cs="Arial"/>
                <w:b/>
                <w:bCs/>
                <w:sz w:val="40"/>
                <w:szCs w:val="40"/>
              </w:rPr>
              <w:t xml:space="preserve">Rutuna de activación </w:t>
            </w:r>
            <w:r w:rsidR="009F29A5">
              <w:rPr>
                <w:rFonts w:ascii="Agency FB" w:hAnsi="Agency FB" w:cs="Arial"/>
                <w:b/>
                <w:bCs/>
                <w:sz w:val="40"/>
                <w:szCs w:val="40"/>
              </w:rPr>
              <w:t>física</w:t>
            </w:r>
          </w:p>
        </w:tc>
      </w:tr>
      <w:tr w:rsidR="009F29A5" w:rsidRPr="00EA52E2" w14:paraId="06F175C6" w14:textId="77777777" w:rsidTr="00D42F0E">
        <w:trPr>
          <w:trHeight w:val="1056"/>
        </w:trPr>
        <w:tc>
          <w:tcPr>
            <w:tcW w:w="2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5050"/>
            <w:vAlign w:val="center"/>
            <w:hideMark/>
          </w:tcPr>
          <w:p w14:paraId="197B71BD" w14:textId="77777777" w:rsidR="009F29A5" w:rsidRPr="00EA52E2" w:rsidRDefault="009F29A5" w:rsidP="009F29A5">
            <w:pPr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EA52E2">
              <w:rPr>
                <w:rFonts w:ascii="Abadi" w:hAnsi="Abadi"/>
                <w:b/>
                <w:bCs/>
                <w:sz w:val="36"/>
                <w:szCs w:val="36"/>
              </w:rPr>
              <w:t xml:space="preserve">9:20-10:00 </w:t>
            </w:r>
          </w:p>
        </w:tc>
        <w:tc>
          <w:tcPr>
            <w:tcW w:w="2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2FC713E3" w14:textId="77777777" w:rsidR="009F29A5" w:rsidRPr="00EA52E2" w:rsidRDefault="009F29A5" w:rsidP="009F29A5">
            <w:pPr>
              <w:jc w:val="center"/>
              <w:rPr>
                <w:rFonts w:ascii="Agency FB" w:hAnsi="Agency FB"/>
                <w:b/>
                <w:bCs/>
                <w:sz w:val="40"/>
                <w:szCs w:val="40"/>
              </w:rPr>
            </w:pPr>
            <w:r w:rsidRPr="00422C49">
              <w:rPr>
                <w:rFonts w:ascii="Agency FB" w:hAnsi="Agency FB"/>
                <w:b/>
                <w:bCs/>
                <w:sz w:val="36"/>
                <w:szCs w:val="36"/>
              </w:rPr>
              <w:t xml:space="preserve">“¿Qué veo en el mapa?” 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352B619" w14:textId="77777777" w:rsidR="009F29A5" w:rsidRPr="00422C49" w:rsidRDefault="009F29A5" w:rsidP="009F29A5">
            <w:pPr>
              <w:jc w:val="center"/>
              <w:rPr>
                <w:rFonts w:ascii="Agency FB" w:hAnsi="Agency FB"/>
                <w:b/>
                <w:bCs/>
                <w:sz w:val="36"/>
                <w:szCs w:val="36"/>
              </w:rPr>
            </w:pPr>
            <w:r w:rsidRPr="00422C49">
              <w:rPr>
                <w:rFonts w:ascii="Agency FB" w:hAnsi="Agency FB"/>
                <w:b/>
                <w:bCs/>
                <w:sz w:val="36"/>
                <w:szCs w:val="36"/>
              </w:rPr>
              <w:t>“Cerca y lejos”</w:t>
            </w:r>
          </w:p>
        </w:tc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208D44" w14:textId="77777777" w:rsidR="009F29A5" w:rsidRPr="00E926E8" w:rsidRDefault="009F29A5" w:rsidP="009F29A5">
            <w:pPr>
              <w:jc w:val="center"/>
              <w:rPr>
                <w:rFonts w:ascii="Agency FB" w:hAnsi="Agency FB"/>
                <w:b/>
                <w:bCs/>
                <w:sz w:val="36"/>
                <w:szCs w:val="36"/>
              </w:rPr>
            </w:pPr>
            <w:r w:rsidRPr="00E926E8">
              <w:rPr>
                <w:rFonts w:ascii="Agency FB" w:hAnsi="Agency FB"/>
                <w:b/>
                <w:bCs/>
                <w:sz w:val="36"/>
                <w:szCs w:val="36"/>
              </w:rPr>
              <w:t>“La carretera”</w:t>
            </w: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56D81550" w14:textId="77777777" w:rsidR="009F29A5" w:rsidRPr="00EA52E2" w:rsidRDefault="009F29A5" w:rsidP="009F29A5">
            <w:pPr>
              <w:jc w:val="center"/>
              <w:rPr>
                <w:rFonts w:ascii="Agency FB" w:hAnsi="Agency FB"/>
                <w:b/>
                <w:bCs/>
                <w:sz w:val="36"/>
                <w:szCs w:val="36"/>
              </w:rPr>
            </w:pPr>
            <w:r w:rsidRPr="00EA52E2">
              <w:rPr>
                <w:rFonts w:ascii="Agency FB" w:hAnsi="Agency FB"/>
                <w:b/>
                <w:bCs/>
                <w:sz w:val="36"/>
                <w:szCs w:val="36"/>
              </w:rPr>
              <w:t>“A movernos a la izquierda y derecha”</w:t>
            </w:r>
          </w:p>
        </w:tc>
        <w:tc>
          <w:tcPr>
            <w:tcW w:w="2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AB683F7" w14:textId="77777777" w:rsidR="009F29A5" w:rsidRPr="00E926E8" w:rsidRDefault="009F29A5" w:rsidP="009F29A5">
            <w:pPr>
              <w:jc w:val="center"/>
              <w:rPr>
                <w:rFonts w:ascii="Agency FB" w:hAnsi="Agency FB"/>
                <w:b/>
                <w:bCs/>
                <w:sz w:val="36"/>
                <w:szCs w:val="36"/>
              </w:rPr>
            </w:pPr>
            <w:r w:rsidRPr="00E926E8">
              <w:rPr>
                <w:rFonts w:ascii="Agency FB" w:hAnsi="Agency FB"/>
                <w:b/>
                <w:bCs/>
                <w:sz w:val="36"/>
                <w:szCs w:val="36"/>
              </w:rPr>
              <w:t>“Baile de los animales”</w:t>
            </w:r>
          </w:p>
        </w:tc>
      </w:tr>
      <w:tr w:rsidR="009F29A5" w:rsidRPr="00EA52E2" w14:paraId="51537185" w14:textId="77777777" w:rsidTr="00D42F0E">
        <w:trPr>
          <w:trHeight w:val="680"/>
        </w:trPr>
        <w:tc>
          <w:tcPr>
            <w:tcW w:w="2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5050"/>
            <w:vAlign w:val="center"/>
            <w:hideMark/>
          </w:tcPr>
          <w:p w14:paraId="783FD4A3" w14:textId="77777777" w:rsidR="009F29A5" w:rsidRPr="00EA52E2" w:rsidRDefault="009F29A5" w:rsidP="009F29A5">
            <w:pPr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EA52E2">
              <w:rPr>
                <w:rFonts w:ascii="Abadi" w:hAnsi="Abadi"/>
                <w:b/>
                <w:bCs/>
                <w:sz w:val="36"/>
                <w:szCs w:val="36"/>
              </w:rPr>
              <w:t xml:space="preserve">10:00-10:30 </w:t>
            </w:r>
          </w:p>
        </w:tc>
        <w:tc>
          <w:tcPr>
            <w:tcW w:w="2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3CD7BC2" w14:textId="77777777" w:rsidR="009F29A5" w:rsidRPr="00422C49" w:rsidRDefault="009F29A5" w:rsidP="009F29A5">
            <w:pPr>
              <w:jc w:val="center"/>
              <w:rPr>
                <w:rFonts w:ascii="Agency FB" w:hAnsi="Agency FB"/>
                <w:b/>
                <w:bCs/>
                <w:sz w:val="36"/>
                <w:szCs w:val="36"/>
              </w:rPr>
            </w:pPr>
            <w:r w:rsidRPr="00422C49">
              <w:rPr>
                <w:rFonts w:ascii="Agency FB" w:hAnsi="Agency FB"/>
                <w:b/>
                <w:bCs/>
                <w:sz w:val="36"/>
                <w:szCs w:val="36"/>
              </w:rPr>
              <w:t>“C</w:t>
            </w:r>
            <w:r>
              <w:rPr>
                <w:rFonts w:ascii="Agency FB" w:hAnsi="Agency FB"/>
                <w:b/>
                <w:bCs/>
                <w:sz w:val="36"/>
                <w:szCs w:val="36"/>
              </w:rPr>
              <w:t>ada cosa en su lugar</w:t>
            </w:r>
            <w:r w:rsidRPr="00422C49">
              <w:rPr>
                <w:rFonts w:ascii="Agency FB" w:hAnsi="Agency FB"/>
                <w:b/>
                <w:bCs/>
                <w:sz w:val="36"/>
                <w:szCs w:val="36"/>
              </w:rPr>
              <w:t xml:space="preserve">” 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D1195C5" w14:textId="77777777" w:rsidR="009F29A5" w:rsidRPr="00422C49" w:rsidRDefault="009F29A5" w:rsidP="009F29A5">
            <w:pPr>
              <w:jc w:val="center"/>
              <w:rPr>
                <w:rFonts w:ascii="Agency FB" w:hAnsi="Agency FB"/>
                <w:b/>
                <w:bCs/>
                <w:sz w:val="40"/>
                <w:szCs w:val="40"/>
              </w:rPr>
            </w:pPr>
            <w:r w:rsidRPr="00422C49">
              <w:rPr>
                <w:rFonts w:ascii="Agency FB" w:hAnsi="Agency FB"/>
                <w:b/>
                <w:bCs/>
                <w:sz w:val="36"/>
                <w:szCs w:val="36"/>
              </w:rPr>
              <w:t>“</w:t>
            </w:r>
            <w:r>
              <w:rPr>
                <w:rFonts w:ascii="Agency FB" w:hAnsi="Agency FB"/>
                <w:b/>
                <w:bCs/>
                <w:sz w:val="36"/>
                <w:szCs w:val="36"/>
              </w:rPr>
              <w:t>¿Qué hay cerca</w:t>
            </w:r>
            <w:r w:rsidRPr="00422C49">
              <w:rPr>
                <w:rFonts w:ascii="Agency FB" w:hAnsi="Agency FB"/>
                <w:b/>
                <w:bCs/>
                <w:sz w:val="36"/>
                <w:szCs w:val="36"/>
              </w:rPr>
              <w:t>?”</w:t>
            </w:r>
          </w:p>
        </w:tc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6AB8DAA" w14:textId="77777777" w:rsidR="009F29A5" w:rsidRPr="00E926E8" w:rsidRDefault="009F29A5" w:rsidP="009F29A5">
            <w:pPr>
              <w:jc w:val="center"/>
              <w:rPr>
                <w:rFonts w:ascii="Agency FB" w:hAnsi="Agency FB"/>
                <w:b/>
                <w:bCs/>
                <w:sz w:val="36"/>
                <w:szCs w:val="36"/>
              </w:rPr>
            </w:pPr>
            <w:r w:rsidRPr="00E926E8">
              <w:rPr>
                <w:rFonts w:ascii="Agency FB" w:hAnsi="Agency FB"/>
                <w:b/>
                <w:bCs/>
                <w:sz w:val="36"/>
                <w:szCs w:val="36"/>
              </w:rPr>
              <w:t>“Transito”</w:t>
            </w: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5E66B090" w14:textId="77777777" w:rsidR="009F29A5" w:rsidRPr="00EA52E2" w:rsidRDefault="009F29A5" w:rsidP="009F29A5">
            <w:pPr>
              <w:jc w:val="center"/>
              <w:rPr>
                <w:rFonts w:ascii="Agency FB" w:hAnsi="Agency FB"/>
                <w:b/>
                <w:bCs/>
                <w:sz w:val="36"/>
                <w:szCs w:val="36"/>
              </w:rPr>
            </w:pPr>
            <w:r w:rsidRPr="00EA52E2">
              <w:rPr>
                <w:rFonts w:ascii="Agency FB" w:hAnsi="Agency FB"/>
                <w:b/>
                <w:bCs/>
                <w:sz w:val="36"/>
                <w:szCs w:val="36"/>
              </w:rPr>
              <w:t>Clase de educación física</w:t>
            </w:r>
          </w:p>
        </w:tc>
        <w:tc>
          <w:tcPr>
            <w:tcW w:w="2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905D2E" w14:textId="77777777" w:rsidR="009F29A5" w:rsidRPr="00E926E8" w:rsidRDefault="009F29A5" w:rsidP="009F29A5">
            <w:pPr>
              <w:jc w:val="center"/>
              <w:rPr>
                <w:rFonts w:ascii="Agency FB" w:hAnsi="Agency FB"/>
                <w:b/>
                <w:bCs/>
                <w:sz w:val="36"/>
                <w:szCs w:val="36"/>
              </w:rPr>
            </w:pPr>
            <w:r w:rsidRPr="00E926E8">
              <w:rPr>
                <w:rFonts w:ascii="Agency FB" w:hAnsi="Agency FB"/>
                <w:b/>
                <w:bCs/>
                <w:sz w:val="36"/>
                <w:szCs w:val="36"/>
              </w:rPr>
              <w:t>“Coloquemos objetos”</w:t>
            </w:r>
          </w:p>
        </w:tc>
      </w:tr>
      <w:tr w:rsidR="00D42F0E" w:rsidRPr="00EA52E2" w14:paraId="2FC568D4" w14:textId="77777777" w:rsidTr="00050D54">
        <w:trPr>
          <w:trHeight w:val="1107"/>
        </w:trPr>
        <w:tc>
          <w:tcPr>
            <w:tcW w:w="2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5050"/>
            <w:vAlign w:val="center"/>
            <w:hideMark/>
          </w:tcPr>
          <w:p w14:paraId="0936E3EC" w14:textId="77777777" w:rsidR="00D42F0E" w:rsidRPr="00EA52E2" w:rsidRDefault="00D42F0E" w:rsidP="009F29A5">
            <w:pPr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EA52E2">
              <w:rPr>
                <w:rFonts w:ascii="Abadi" w:hAnsi="Abadi"/>
                <w:b/>
                <w:bCs/>
                <w:sz w:val="36"/>
                <w:szCs w:val="36"/>
              </w:rPr>
              <w:t xml:space="preserve">10:30-11:00 </w:t>
            </w:r>
          </w:p>
        </w:tc>
        <w:tc>
          <w:tcPr>
            <w:tcW w:w="1223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036C1855" w14:textId="77777777" w:rsidR="00D42F0E" w:rsidRDefault="00D42F0E" w:rsidP="009F29A5">
            <w:pPr>
              <w:jc w:val="center"/>
              <w:rPr>
                <w:rFonts w:ascii="Abadi" w:hAnsi="Abadi"/>
                <w:sz w:val="36"/>
                <w:szCs w:val="36"/>
              </w:rPr>
            </w:pPr>
          </w:p>
          <w:p w14:paraId="4647138A" w14:textId="6EAAE416" w:rsidR="00D42F0E" w:rsidRPr="00D42F0E" w:rsidRDefault="00D42F0E" w:rsidP="00D42F0E">
            <w:pPr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D42F0E">
              <w:rPr>
                <w:rFonts w:ascii="Abadi" w:hAnsi="Abadi"/>
                <w:b/>
                <w:bCs/>
                <w:sz w:val="56"/>
                <w:szCs w:val="56"/>
              </w:rPr>
              <w:t>R</w:t>
            </w:r>
            <w:r>
              <w:rPr>
                <w:rFonts w:ascii="Abadi" w:hAnsi="Abadi"/>
                <w:b/>
                <w:bCs/>
                <w:sz w:val="56"/>
                <w:szCs w:val="56"/>
              </w:rPr>
              <w:t xml:space="preserve">    </w:t>
            </w:r>
            <w:r w:rsidRPr="00D42F0E">
              <w:rPr>
                <w:rFonts w:ascii="Abadi" w:hAnsi="Abadi"/>
                <w:b/>
                <w:bCs/>
                <w:sz w:val="56"/>
                <w:szCs w:val="56"/>
              </w:rPr>
              <w:t>E</w:t>
            </w:r>
            <w:r>
              <w:rPr>
                <w:rFonts w:ascii="Abadi" w:hAnsi="Abadi"/>
                <w:b/>
                <w:bCs/>
                <w:sz w:val="56"/>
                <w:szCs w:val="56"/>
              </w:rPr>
              <w:t xml:space="preserve">     </w:t>
            </w:r>
            <w:r w:rsidRPr="00D42F0E">
              <w:rPr>
                <w:rFonts w:ascii="Abadi" w:hAnsi="Abadi"/>
                <w:b/>
                <w:bCs/>
                <w:sz w:val="56"/>
                <w:szCs w:val="56"/>
              </w:rPr>
              <w:t>C</w:t>
            </w:r>
            <w:r>
              <w:rPr>
                <w:rFonts w:ascii="Abadi" w:hAnsi="Abadi"/>
                <w:b/>
                <w:bCs/>
                <w:sz w:val="56"/>
                <w:szCs w:val="56"/>
              </w:rPr>
              <w:t xml:space="preserve">    </w:t>
            </w:r>
            <w:r w:rsidRPr="00D42F0E">
              <w:rPr>
                <w:rFonts w:ascii="Abadi" w:hAnsi="Abadi"/>
                <w:b/>
                <w:bCs/>
                <w:sz w:val="56"/>
                <w:szCs w:val="56"/>
              </w:rPr>
              <w:t>R</w:t>
            </w:r>
            <w:r>
              <w:rPr>
                <w:rFonts w:ascii="Abadi" w:hAnsi="Abadi"/>
                <w:b/>
                <w:bCs/>
                <w:sz w:val="56"/>
                <w:szCs w:val="56"/>
              </w:rPr>
              <w:t xml:space="preserve">    </w:t>
            </w:r>
            <w:r w:rsidRPr="00D42F0E">
              <w:rPr>
                <w:rFonts w:ascii="Abadi" w:hAnsi="Abadi"/>
                <w:b/>
                <w:bCs/>
                <w:sz w:val="56"/>
                <w:szCs w:val="56"/>
              </w:rPr>
              <w:t>E</w:t>
            </w:r>
            <w:r>
              <w:rPr>
                <w:rFonts w:ascii="Abadi" w:hAnsi="Abadi"/>
                <w:b/>
                <w:bCs/>
                <w:sz w:val="56"/>
                <w:szCs w:val="56"/>
              </w:rPr>
              <w:t xml:space="preserve">     </w:t>
            </w:r>
            <w:r w:rsidRPr="00D42F0E">
              <w:rPr>
                <w:rFonts w:ascii="Abadi" w:hAnsi="Abadi"/>
                <w:b/>
                <w:bCs/>
                <w:sz w:val="56"/>
                <w:szCs w:val="56"/>
              </w:rPr>
              <w:t>O</w:t>
            </w:r>
          </w:p>
        </w:tc>
      </w:tr>
      <w:tr w:rsidR="009F29A5" w:rsidRPr="00EA52E2" w14:paraId="0B745B8C" w14:textId="77777777" w:rsidTr="00D42F0E">
        <w:trPr>
          <w:trHeight w:val="553"/>
        </w:trPr>
        <w:tc>
          <w:tcPr>
            <w:tcW w:w="2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5050"/>
            <w:vAlign w:val="center"/>
            <w:hideMark/>
          </w:tcPr>
          <w:p w14:paraId="435362BC" w14:textId="77777777" w:rsidR="009F29A5" w:rsidRPr="00EA52E2" w:rsidRDefault="009F29A5" w:rsidP="009F29A5">
            <w:pPr>
              <w:jc w:val="center"/>
              <w:rPr>
                <w:rFonts w:ascii="Abadi" w:hAnsi="Abadi"/>
                <w:b/>
                <w:bCs/>
                <w:sz w:val="36"/>
                <w:szCs w:val="36"/>
              </w:rPr>
            </w:pPr>
            <w:r w:rsidRPr="00EA52E2">
              <w:rPr>
                <w:rFonts w:ascii="Abadi" w:hAnsi="Abadi"/>
                <w:b/>
                <w:bCs/>
                <w:sz w:val="36"/>
                <w:szCs w:val="36"/>
              </w:rPr>
              <w:t xml:space="preserve">11:00-11:30  </w:t>
            </w:r>
          </w:p>
        </w:tc>
        <w:tc>
          <w:tcPr>
            <w:tcW w:w="2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hideMark/>
          </w:tcPr>
          <w:p w14:paraId="70FF9857" w14:textId="77777777" w:rsidR="009F29A5" w:rsidRPr="00EA52E2" w:rsidRDefault="009F29A5" w:rsidP="009F29A5">
            <w:pPr>
              <w:jc w:val="center"/>
              <w:rPr>
                <w:rFonts w:ascii="Agency FB" w:hAnsi="Agency FB"/>
                <w:b/>
                <w:bCs/>
                <w:sz w:val="36"/>
                <w:szCs w:val="36"/>
              </w:rPr>
            </w:pPr>
            <w:r w:rsidRPr="00EA52E2">
              <w:rPr>
                <w:rFonts w:ascii="Agency FB" w:hAnsi="Agency FB"/>
                <w:b/>
                <w:bCs/>
                <w:sz w:val="36"/>
                <w:szCs w:val="36"/>
              </w:rPr>
              <w:t xml:space="preserve">Clase de música 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8843DD7" w14:textId="77777777" w:rsidR="009F29A5" w:rsidRPr="00E926E8" w:rsidRDefault="009F29A5" w:rsidP="009F29A5">
            <w:pPr>
              <w:jc w:val="center"/>
              <w:rPr>
                <w:rFonts w:ascii="Agency FB" w:hAnsi="Agency FB"/>
                <w:b/>
                <w:bCs/>
                <w:sz w:val="36"/>
                <w:szCs w:val="36"/>
              </w:rPr>
            </w:pPr>
            <w:r w:rsidRPr="00E926E8">
              <w:rPr>
                <w:rFonts w:ascii="Agency FB" w:hAnsi="Agency FB"/>
                <w:b/>
                <w:bCs/>
                <w:sz w:val="36"/>
                <w:szCs w:val="36"/>
              </w:rPr>
              <w:t>“Mi casa”</w:t>
            </w:r>
          </w:p>
        </w:tc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hideMark/>
          </w:tcPr>
          <w:p w14:paraId="24451AE1" w14:textId="77777777" w:rsidR="009F29A5" w:rsidRPr="00EA52E2" w:rsidRDefault="009F29A5" w:rsidP="009F29A5">
            <w:pPr>
              <w:jc w:val="center"/>
              <w:rPr>
                <w:rFonts w:ascii="Agency FB" w:hAnsi="Agency FB"/>
                <w:b/>
                <w:bCs/>
                <w:sz w:val="36"/>
                <w:szCs w:val="36"/>
              </w:rPr>
            </w:pPr>
            <w:r w:rsidRPr="00EA52E2">
              <w:rPr>
                <w:rFonts w:ascii="Agency FB" w:hAnsi="Agency FB"/>
                <w:b/>
                <w:bCs/>
                <w:sz w:val="36"/>
                <w:szCs w:val="36"/>
              </w:rPr>
              <w:t xml:space="preserve">Clubes </w:t>
            </w: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0A24DEF1" w14:textId="77777777" w:rsidR="009F29A5" w:rsidRPr="00EA52E2" w:rsidRDefault="009F29A5" w:rsidP="009F29A5">
            <w:pPr>
              <w:rPr>
                <w:rFonts w:ascii="Agency FB" w:hAnsi="Agency FB"/>
                <w:b/>
                <w:bCs/>
                <w:sz w:val="36"/>
                <w:szCs w:val="36"/>
              </w:rPr>
            </w:pPr>
            <w:r w:rsidRPr="00EA52E2">
              <w:rPr>
                <w:rFonts w:ascii="Agency FB" w:hAnsi="Agency FB"/>
                <w:b/>
                <w:bCs/>
                <w:sz w:val="36"/>
                <w:szCs w:val="36"/>
              </w:rPr>
              <w:t xml:space="preserve">  “Mudándonos”</w:t>
            </w:r>
          </w:p>
        </w:tc>
        <w:tc>
          <w:tcPr>
            <w:tcW w:w="2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  <w:hideMark/>
          </w:tcPr>
          <w:p w14:paraId="438975AE" w14:textId="77777777" w:rsidR="009F29A5" w:rsidRPr="00EA52E2" w:rsidRDefault="009F29A5" w:rsidP="009F29A5">
            <w:pPr>
              <w:jc w:val="center"/>
              <w:rPr>
                <w:rFonts w:ascii="Agency FB" w:hAnsi="Agency FB"/>
                <w:b/>
                <w:bCs/>
                <w:sz w:val="36"/>
                <w:szCs w:val="36"/>
              </w:rPr>
            </w:pPr>
            <w:r w:rsidRPr="00EA52E2">
              <w:rPr>
                <w:rFonts w:ascii="Agency FB" w:hAnsi="Agency FB"/>
                <w:b/>
                <w:bCs/>
                <w:sz w:val="36"/>
                <w:szCs w:val="36"/>
              </w:rPr>
              <w:t xml:space="preserve">Clubes </w:t>
            </w:r>
          </w:p>
        </w:tc>
      </w:tr>
      <w:tr w:rsidR="009F29A5" w:rsidRPr="00EA52E2" w14:paraId="67D63F56" w14:textId="77777777" w:rsidTr="00D42F0E">
        <w:trPr>
          <w:trHeight w:val="553"/>
        </w:trPr>
        <w:tc>
          <w:tcPr>
            <w:tcW w:w="2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5050"/>
            <w:vAlign w:val="center"/>
            <w:hideMark/>
          </w:tcPr>
          <w:p w14:paraId="09E8BA57" w14:textId="77777777" w:rsidR="009F29A5" w:rsidRPr="00EA52E2" w:rsidRDefault="009F29A5" w:rsidP="009F29A5">
            <w:pPr>
              <w:rPr>
                <w:rFonts w:ascii="Abadi" w:hAnsi="Abadi"/>
                <w:b/>
                <w:bCs/>
                <w:sz w:val="36"/>
                <w:szCs w:val="36"/>
              </w:rPr>
            </w:pPr>
            <w:r w:rsidRPr="00EA52E2">
              <w:rPr>
                <w:rFonts w:ascii="Abadi" w:hAnsi="Abadi"/>
                <w:b/>
                <w:bCs/>
                <w:sz w:val="36"/>
                <w:szCs w:val="36"/>
              </w:rPr>
              <w:t xml:space="preserve"> 11:30-12:00 </w:t>
            </w:r>
          </w:p>
        </w:tc>
        <w:tc>
          <w:tcPr>
            <w:tcW w:w="2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0416316" w14:textId="77777777" w:rsidR="009F29A5" w:rsidRPr="00422C49" w:rsidRDefault="009F29A5" w:rsidP="009F29A5">
            <w:pPr>
              <w:jc w:val="center"/>
              <w:rPr>
                <w:rFonts w:ascii="Agency FB" w:hAnsi="Agency FB"/>
                <w:b/>
                <w:bCs/>
                <w:sz w:val="36"/>
                <w:szCs w:val="36"/>
              </w:rPr>
            </w:pPr>
            <w:r w:rsidRPr="00422C49">
              <w:rPr>
                <w:rFonts w:ascii="Agency FB" w:hAnsi="Agency FB"/>
                <w:b/>
                <w:bCs/>
                <w:sz w:val="36"/>
                <w:szCs w:val="36"/>
              </w:rPr>
              <w:t>“</w:t>
            </w:r>
            <w:r>
              <w:rPr>
                <w:rFonts w:ascii="Agency FB" w:hAnsi="Agency FB"/>
                <w:b/>
                <w:bCs/>
                <w:sz w:val="36"/>
                <w:szCs w:val="36"/>
              </w:rPr>
              <w:t>Mapas listos</w:t>
            </w:r>
            <w:r w:rsidRPr="00422C49">
              <w:rPr>
                <w:rFonts w:ascii="Agency FB" w:hAnsi="Agency FB"/>
                <w:b/>
                <w:bCs/>
                <w:sz w:val="36"/>
                <w:szCs w:val="36"/>
              </w:rPr>
              <w:t>”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hideMark/>
          </w:tcPr>
          <w:p w14:paraId="278327C6" w14:textId="77777777" w:rsidR="009F29A5" w:rsidRPr="00EA52E2" w:rsidRDefault="009F29A5" w:rsidP="009F29A5">
            <w:pPr>
              <w:jc w:val="center"/>
              <w:rPr>
                <w:rFonts w:ascii="Agency FB" w:hAnsi="Agency FB"/>
                <w:b/>
                <w:bCs/>
                <w:sz w:val="36"/>
                <w:szCs w:val="36"/>
              </w:rPr>
            </w:pPr>
            <w:r w:rsidRPr="00EA52E2">
              <w:rPr>
                <w:rFonts w:ascii="Agency FB" w:hAnsi="Agency FB"/>
                <w:b/>
                <w:bCs/>
                <w:sz w:val="36"/>
                <w:szCs w:val="36"/>
              </w:rPr>
              <w:t xml:space="preserve">Clase de educación física </w:t>
            </w:r>
          </w:p>
        </w:tc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99962B" w14:textId="77777777" w:rsidR="009F29A5" w:rsidRPr="00E926E8" w:rsidRDefault="009F29A5" w:rsidP="009F29A5">
            <w:pPr>
              <w:jc w:val="center"/>
              <w:rPr>
                <w:rFonts w:ascii="Agency FB" w:hAnsi="Agency FB"/>
                <w:b/>
                <w:bCs/>
                <w:sz w:val="36"/>
                <w:szCs w:val="36"/>
              </w:rPr>
            </w:pPr>
            <w:r w:rsidRPr="00E926E8">
              <w:rPr>
                <w:rFonts w:ascii="Agency FB" w:hAnsi="Agency FB"/>
                <w:b/>
                <w:bCs/>
                <w:sz w:val="36"/>
                <w:szCs w:val="36"/>
              </w:rPr>
              <w:t>“¿Qué recorrí?”</w:t>
            </w: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14:paraId="3822D526" w14:textId="77777777" w:rsidR="009F29A5" w:rsidRPr="00EA52E2" w:rsidRDefault="009F29A5" w:rsidP="009F29A5">
            <w:pPr>
              <w:jc w:val="center"/>
              <w:rPr>
                <w:rFonts w:ascii="Agency FB" w:hAnsi="Agency FB"/>
                <w:b/>
                <w:bCs/>
                <w:sz w:val="36"/>
                <w:szCs w:val="36"/>
              </w:rPr>
            </w:pPr>
            <w:r w:rsidRPr="00EA52E2">
              <w:rPr>
                <w:rFonts w:ascii="Agency FB" w:hAnsi="Agency FB"/>
                <w:b/>
                <w:bCs/>
                <w:sz w:val="36"/>
                <w:szCs w:val="36"/>
              </w:rPr>
              <w:t>“¿Dónde viven los juguetes?”</w:t>
            </w:r>
          </w:p>
        </w:tc>
        <w:tc>
          <w:tcPr>
            <w:tcW w:w="2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57F171" w14:textId="77777777" w:rsidR="009F29A5" w:rsidRPr="00E926E8" w:rsidRDefault="009F29A5" w:rsidP="009F29A5">
            <w:pPr>
              <w:jc w:val="center"/>
              <w:rPr>
                <w:rFonts w:ascii="Agency FB" w:hAnsi="Agency FB"/>
                <w:b/>
                <w:bCs/>
                <w:sz w:val="36"/>
                <w:szCs w:val="36"/>
              </w:rPr>
            </w:pPr>
            <w:r w:rsidRPr="00E926E8">
              <w:rPr>
                <w:rFonts w:ascii="Agency FB" w:hAnsi="Agency FB"/>
                <w:b/>
                <w:bCs/>
                <w:sz w:val="36"/>
                <w:szCs w:val="36"/>
              </w:rPr>
              <w:t>“Hacia donde”</w:t>
            </w:r>
          </w:p>
        </w:tc>
        <w:bookmarkEnd w:id="2"/>
      </w:tr>
    </w:tbl>
    <w:p w14:paraId="2B823C7E" w14:textId="71981FFA" w:rsidR="00DE2894" w:rsidRPr="004100A0" w:rsidRDefault="001A28D3" w:rsidP="009F29A5">
      <w:pPr>
        <w:rPr>
          <w:rFonts w:ascii="Bodoni MT Black" w:hAnsi="Bodoni MT Black"/>
          <w:b/>
          <w:bCs/>
          <w:color w:val="FFFFFF" w:themeColor="background1"/>
          <w:sz w:val="44"/>
          <w:szCs w:val="44"/>
          <w:u w:val="single"/>
        </w:rPr>
      </w:pPr>
      <w:r w:rsidRPr="004100A0">
        <w:rPr>
          <w:rFonts w:ascii="Arial" w:eastAsia="Arial" w:hAnsi="Arial" w:cs="Arial"/>
          <w:b/>
          <w:bCs/>
          <w:noProof/>
          <w:color w:val="FFFFFF" w:themeColor="background1"/>
          <w:u w:val="single"/>
        </w:rPr>
        <w:t xml:space="preserve"> </w:t>
      </w:r>
      <w:r w:rsidR="004100A0" w:rsidRPr="004100A0">
        <w:rPr>
          <w:rFonts w:ascii="Arial" w:eastAsia="Arial" w:hAnsi="Arial" w:cs="Arial"/>
          <w:b/>
          <w:bCs/>
          <w:noProof/>
          <w:color w:val="FFFFFF" w:themeColor="background1"/>
          <w:u w:val="single"/>
        </w:rPr>
        <w:drawing>
          <wp:anchor distT="0" distB="0" distL="114300" distR="114300" simplePos="0" relativeHeight="251659264" behindDoc="1" locked="0" layoutInCell="1" allowOverlap="1" wp14:anchorId="6517AC27" wp14:editId="79F56F4E">
            <wp:simplePos x="0" y="0"/>
            <wp:positionH relativeFrom="column">
              <wp:posOffset>-510408</wp:posOffset>
            </wp:positionH>
            <wp:positionV relativeFrom="paragraph">
              <wp:posOffset>-616081</wp:posOffset>
            </wp:positionV>
            <wp:extent cx="10086975" cy="7877175"/>
            <wp:effectExtent l="0" t="0" r="9525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6975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894" w:rsidRPr="004100A0">
        <w:rPr>
          <w:rFonts w:ascii="Bodoni MT Black" w:hAnsi="Bodoni MT Black"/>
          <w:b/>
          <w:bCs/>
          <w:color w:val="FFFFFF" w:themeColor="background1"/>
          <w:sz w:val="44"/>
          <w:szCs w:val="44"/>
          <w:u w:val="single"/>
        </w:rPr>
        <w:t>CRONOGRAMA</w:t>
      </w:r>
    </w:p>
    <w:p w14:paraId="6AA35181" w14:textId="77777777" w:rsidR="0078489F" w:rsidRDefault="0078489F" w:rsidP="007A5F8A">
      <w:pPr>
        <w:tabs>
          <w:tab w:val="left" w:pos="8772"/>
          <w:tab w:val="left" w:pos="8832"/>
        </w:tabs>
        <w:spacing w:after="0"/>
        <w:ind w:right="105"/>
      </w:pPr>
    </w:p>
    <w:sectPr w:rsidR="007848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B296B" w14:textId="77777777" w:rsidR="002B54CB" w:rsidRDefault="002B54CB">
      <w:pPr>
        <w:spacing w:after="0" w:line="240" w:lineRule="auto"/>
      </w:pPr>
      <w:r>
        <w:separator/>
      </w:r>
    </w:p>
  </w:endnote>
  <w:endnote w:type="continuationSeparator" w:id="0">
    <w:p w14:paraId="735DAE7B" w14:textId="77777777" w:rsidR="002B54CB" w:rsidRDefault="002B5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Cute Notes">
    <w:charset w:val="00"/>
    <w:family w:val="script"/>
    <w:pitch w:val="variable"/>
    <w:sig w:usb0="00000003" w:usb1="00000000" w:usb2="00000000" w:usb3="00000000" w:csb0="00000001" w:csb1="00000000"/>
  </w:font>
  <w:font w:name="Kid Learning How To Write">
    <w:charset w:val="00"/>
    <w:family w:val="auto"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37955" w14:textId="77777777" w:rsidR="0078489F" w:rsidRDefault="00784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9CDC9" w14:textId="77777777" w:rsidR="0078489F" w:rsidRDefault="00784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6F709" w14:textId="77777777" w:rsidR="0078489F" w:rsidRDefault="00784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94C74" w14:textId="77777777" w:rsidR="002B54CB" w:rsidRDefault="002B54CB">
      <w:pPr>
        <w:spacing w:after="0" w:line="240" w:lineRule="auto"/>
      </w:pPr>
      <w:r>
        <w:separator/>
      </w:r>
    </w:p>
  </w:footnote>
  <w:footnote w:type="continuationSeparator" w:id="0">
    <w:p w14:paraId="60F289CC" w14:textId="77777777" w:rsidR="002B54CB" w:rsidRDefault="002B5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D347D" w14:textId="77777777" w:rsidR="0078489F" w:rsidRDefault="00784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71B7B" w14:textId="77777777" w:rsidR="0078489F" w:rsidRDefault="00784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1800" w14:textId="77777777" w:rsidR="0078489F" w:rsidRDefault="00784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37429"/>
    <w:multiLevelType w:val="multilevel"/>
    <w:tmpl w:val="11C4E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79483E"/>
    <w:multiLevelType w:val="multilevel"/>
    <w:tmpl w:val="4C54BFD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62DB260E"/>
    <w:multiLevelType w:val="hybridMultilevel"/>
    <w:tmpl w:val="54E8C4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92ABE"/>
    <w:multiLevelType w:val="multilevel"/>
    <w:tmpl w:val="E47AA8F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89F"/>
    <w:rsid w:val="001A28D3"/>
    <w:rsid w:val="002B54CB"/>
    <w:rsid w:val="004100A0"/>
    <w:rsid w:val="00417690"/>
    <w:rsid w:val="00422C49"/>
    <w:rsid w:val="0078489F"/>
    <w:rsid w:val="007A5F8A"/>
    <w:rsid w:val="00876B1A"/>
    <w:rsid w:val="0089080A"/>
    <w:rsid w:val="009F29A5"/>
    <w:rsid w:val="00B37ACE"/>
    <w:rsid w:val="00C17FB3"/>
    <w:rsid w:val="00D42F0E"/>
    <w:rsid w:val="00DA122F"/>
    <w:rsid w:val="00DE2894"/>
    <w:rsid w:val="00E926E8"/>
    <w:rsid w:val="00EA52E2"/>
    <w:rsid w:val="00F076FA"/>
    <w:rsid w:val="00FE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A053"/>
  <w15:docId w15:val="{C34E92FE-04CD-40C9-ADF8-BA3395AB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DE289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A52E2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DHANYA GUADALUPE SALDIVAR MARTINEZ</cp:lastModifiedBy>
  <cp:revision>2</cp:revision>
  <cp:lastPrinted>2021-06-27T03:52:00Z</cp:lastPrinted>
  <dcterms:created xsi:type="dcterms:W3CDTF">2021-06-27T04:05:00Z</dcterms:created>
  <dcterms:modified xsi:type="dcterms:W3CDTF">2021-06-27T04:05:00Z</dcterms:modified>
</cp:coreProperties>
</file>