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1F" w:rsidRDefault="00BC701F" w:rsidP="001A13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C701F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0F39B1C6" wp14:editId="3365A776">
            <wp:simplePos x="0" y="0"/>
            <wp:positionH relativeFrom="column">
              <wp:posOffset>-480695</wp:posOffset>
            </wp:positionH>
            <wp:positionV relativeFrom="paragraph">
              <wp:posOffset>-490855</wp:posOffset>
            </wp:positionV>
            <wp:extent cx="1619250" cy="1209040"/>
            <wp:effectExtent l="0" t="0" r="0" b="0"/>
            <wp:wrapThrough wrapText="bothSides">
              <wp:wrapPolygon edited="0">
                <wp:start x="4574" y="0"/>
                <wp:lineTo x="4574" y="18378"/>
                <wp:lineTo x="8386" y="21101"/>
                <wp:lineTo x="10419" y="21101"/>
                <wp:lineTo x="12198" y="21101"/>
                <wp:lineTo x="13468" y="21101"/>
                <wp:lineTo x="17788" y="17697"/>
                <wp:lineTo x="17788" y="0"/>
                <wp:lineTo x="4574" y="0"/>
              </wp:wrapPolygon>
            </wp:wrapThrough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310" w:rsidRPr="00BC701F" w:rsidRDefault="001A1310" w:rsidP="001A13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C701F">
        <w:rPr>
          <w:rFonts w:ascii="Arial" w:hAnsi="Arial" w:cs="Arial"/>
          <w:b/>
          <w:bCs/>
          <w:sz w:val="28"/>
          <w:szCs w:val="28"/>
        </w:rPr>
        <w:t>Escuela Normal De Educación Preescolar Del Estado De Coahuila</w:t>
      </w:r>
    </w:p>
    <w:p w:rsidR="001A1310" w:rsidRPr="00BC701F" w:rsidRDefault="001A1310" w:rsidP="001A1310">
      <w:pPr>
        <w:jc w:val="center"/>
        <w:rPr>
          <w:rFonts w:ascii="Arial" w:hAnsi="Arial" w:cs="Arial"/>
          <w:bCs/>
          <w:sz w:val="24"/>
          <w:szCs w:val="28"/>
        </w:rPr>
      </w:pPr>
      <w:r w:rsidRPr="00BC701F">
        <w:rPr>
          <w:rFonts w:ascii="Arial" w:hAnsi="Arial" w:cs="Arial"/>
          <w:bCs/>
          <w:sz w:val="24"/>
          <w:szCs w:val="28"/>
        </w:rPr>
        <w:t>Licenciatura de Educación Preescolar</w:t>
      </w:r>
    </w:p>
    <w:p w:rsidR="001A1310" w:rsidRPr="00BC701F" w:rsidRDefault="001A1310" w:rsidP="001A1310">
      <w:pPr>
        <w:jc w:val="center"/>
        <w:rPr>
          <w:rFonts w:ascii="Arial" w:hAnsi="Arial" w:cs="Arial"/>
          <w:sz w:val="24"/>
          <w:szCs w:val="28"/>
        </w:rPr>
      </w:pPr>
      <w:r w:rsidRPr="00BC701F">
        <w:rPr>
          <w:rFonts w:ascii="Arial" w:hAnsi="Arial" w:cs="Arial"/>
          <w:sz w:val="24"/>
          <w:szCs w:val="28"/>
        </w:rPr>
        <w:t>Segundo Semestre   Sección “C”</w:t>
      </w:r>
    </w:p>
    <w:p w:rsidR="001A1310" w:rsidRPr="00BC701F" w:rsidRDefault="001A1310" w:rsidP="001A1310">
      <w:pPr>
        <w:jc w:val="center"/>
        <w:rPr>
          <w:rFonts w:ascii="Arial" w:hAnsi="Arial" w:cs="Arial"/>
          <w:sz w:val="24"/>
          <w:szCs w:val="28"/>
        </w:rPr>
      </w:pPr>
      <w:r w:rsidRPr="00BC701F">
        <w:rPr>
          <w:rFonts w:ascii="Arial" w:hAnsi="Arial" w:cs="Arial"/>
          <w:sz w:val="24"/>
          <w:szCs w:val="28"/>
        </w:rPr>
        <w:t xml:space="preserve">Materia: </w:t>
      </w:r>
      <w:r w:rsidR="00BC701F" w:rsidRPr="00BC701F">
        <w:rPr>
          <w:rFonts w:ascii="Arial" w:hAnsi="Arial" w:cs="Arial"/>
          <w:sz w:val="24"/>
          <w:szCs w:val="28"/>
        </w:rPr>
        <w:t>Tutoría grupal.</w:t>
      </w:r>
    </w:p>
    <w:p w:rsidR="00BC701F" w:rsidRPr="00BC701F" w:rsidRDefault="001A1310" w:rsidP="001A1310">
      <w:pPr>
        <w:jc w:val="center"/>
        <w:rPr>
          <w:rFonts w:ascii="Arial" w:hAnsi="Arial" w:cs="Arial"/>
          <w:sz w:val="24"/>
          <w:szCs w:val="28"/>
        </w:rPr>
      </w:pPr>
      <w:r w:rsidRPr="00BC701F">
        <w:rPr>
          <w:rFonts w:ascii="Arial" w:hAnsi="Arial" w:cs="Arial"/>
          <w:sz w:val="24"/>
          <w:szCs w:val="28"/>
        </w:rPr>
        <w:t>Alumna</w:t>
      </w:r>
      <w:r w:rsidR="00BC701F" w:rsidRPr="00BC701F">
        <w:rPr>
          <w:rFonts w:ascii="Arial" w:hAnsi="Arial" w:cs="Arial"/>
          <w:sz w:val="24"/>
          <w:szCs w:val="28"/>
        </w:rPr>
        <w:t>s</w:t>
      </w:r>
      <w:r w:rsidRPr="00BC701F">
        <w:rPr>
          <w:rFonts w:ascii="Arial" w:hAnsi="Arial" w:cs="Arial"/>
          <w:sz w:val="24"/>
          <w:szCs w:val="28"/>
        </w:rPr>
        <w:t xml:space="preserve">: </w:t>
      </w:r>
    </w:p>
    <w:p w:rsidR="001A1310" w:rsidRPr="00BC701F" w:rsidRDefault="001A1310" w:rsidP="001A1310">
      <w:pPr>
        <w:jc w:val="center"/>
        <w:rPr>
          <w:rFonts w:ascii="Arial" w:hAnsi="Arial" w:cs="Arial"/>
          <w:sz w:val="24"/>
          <w:szCs w:val="28"/>
        </w:rPr>
      </w:pPr>
      <w:r w:rsidRPr="00BC701F">
        <w:rPr>
          <w:rFonts w:ascii="Arial" w:hAnsi="Arial" w:cs="Arial"/>
          <w:sz w:val="24"/>
          <w:szCs w:val="28"/>
        </w:rPr>
        <w:t>Fabiola Denisse Escobedo García #5</w:t>
      </w:r>
    </w:p>
    <w:p w:rsidR="00BC701F" w:rsidRPr="00BC701F" w:rsidRDefault="00BC701F" w:rsidP="001A1310">
      <w:pPr>
        <w:jc w:val="center"/>
        <w:rPr>
          <w:rFonts w:ascii="Arial" w:hAnsi="Arial" w:cs="Arial"/>
          <w:sz w:val="24"/>
          <w:szCs w:val="28"/>
        </w:rPr>
      </w:pPr>
      <w:proofErr w:type="spellStart"/>
      <w:r w:rsidRPr="00BC701F">
        <w:rPr>
          <w:rFonts w:ascii="Arial" w:hAnsi="Arial" w:cs="Arial"/>
          <w:color w:val="000000"/>
          <w:sz w:val="24"/>
          <w:szCs w:val="28"/>
        </w:rPr>
        <w:t>Verena</w:t>
      </w:r>
      <w:proofErr w:type="spellEnd"/>
      <w:r w:rsidRPr="00BC701F">
        <w:rPr>
          <w:rFonts w:ascii="Arial" w:hAnsi="Arial" w:cs="Arial"/>
          <w:color w:val="000000"/>
          <w:sz w:val="24"/>
          <w:szCs w:val="28"/>
        </w:rPr>
        <w:t xml:space="preserve"> Concepción Sosa Domínguez #17</w:t>
      </w:r>
    </w:p>
    <w:p w:rsidR="00BC701F" w:rsidRPr="00BC701F" w:rsidRDefault="00BC701F" w:rsidP="00BC701F">
      <w:pPr>
        <w:jc w:val="center"/>
        <w:rPr>
          <w:rFonts w:ascii="Arial" w:hAnsi="Arial" w:cs="Arial"/>
          <w:sz w:val="24"/>
          <w:szCs w:val="28"/>
        </w:rPr>
      </w:pPr>
    </w:p>
    <w:p w:rsidR="00BC701F" w:rsidRPr="00BC701F" w:rsidRDefault="00BC701F" w:rsidP="00BC701F">
      <w:pPr>
        <w:jc w:val="center"/>
        <w:rPr>
          <w:rFonts w:ascii="Arial" w:hAnsi="Arial" w:cs="Arial"/>
          <w:b/>
          <w:sz w:val="24"/>
          <w:szCs w:val="28"/>
        </w:rPr>
      </w:pPr>
      <w:r w:rsidRPr="00BC701F">
        <w:rPr>
          <w:rFonts w:ascii="Arial" w:hAnsi="Arial" w:cs="Arial"/>
          <w:b/>
          <w:sz w:val="24"/>
          <w:szCs w:val="28"/>
        </w:rPr>
        <w:t xml:space="preserve">Maestra: </w:t>
      </w:r>
      <w:r w:rsidRPr="00BC701F">
        <w:rPr>
          <w:rFonts w:ascii="Arial" w:hAnsi="Arial" w:cs="Arial"/>
          <w:b/>
          <w:bCs/>
          <w:sz w:val="24"/>
          <w:szCs w:val="28"/>
          <w:lang w:val="es-ES_tradnl"/>
        </w:rPr>
        <w:t>KARLA GRISELDA GARCÍA PIMENTEL</w:t>
      </w:r>
    </w:p>
    <w:p w:rsidR="00BC701F" w:rsidRPr="00BC701F" w:rsidRDefault="00BC701F" w:rsidP="00BC701F">
      <w:pPr>
        <w:jc w:val="center"/>
        <w:rPr>
          <w:rFonts w:ascii="Arial" w:hAnsi="Arial" w:cs="Arial"/>
          <w:b/>
          <w:sz w:val="28"/>
          <w:szCs w:val="28"/>
        </w:rPr>
      </w:pPr>
    </w:p>
    <w:p w:rsidR="00BC701F" w:rsidRPr="00BC701F" w:rsidRDefault="00BC701F" w:rsidP="00BC701F">
      <w:pPr>
        <w:jc w:val="center"/>
        <w:rPr>
          <w:rFonts w:ascii="Arial" w:hAnsi="Arial" w:cs="Arial"/>
          <w:b/>
          <w:sz w:val="28"/>
          <w:szCs w:val="28"/>
        </w:rPr>
      </w:pPr>
      <w:r w:rsidRPr="00BC701F">
        <w:rPr>
          <w:rFonts w:ascii="Arial" w:hAnsi="Arial" w:cs="Arial"/>
          <w:b/>
          <w:bCs/>
          <w:sz w:val="28"/>
          <w:szCs w:val="28"/>
        </w:rPr>
        <w:t>Aprendizaje colaborativo:</w:t>
      </w:r>
    </w:p>
    <w:p w:rsidR="00BC701F" w:rsidRPr="00BC701F" w:rsidRDefault="00BC701F" w:rsidP="00BC701F">
      <w:pPr>
        <w:jc w:val="center"/>
        <w:rPr>
          <w:rFonts w:ascii="Arial" w:hAnsi="Arial" w:cs="Arial"/>
          <w:sz w:val="24"/>
          <w:szCs w:val="28"/>
        </w:rPr>
      </w:pPr>
      <w:r w:rsidRPr="00BC701F">
        <w:rPr>
          <w:rFonts w:ascii="Arial" w:hAnsi="Arial" w:cs="Arial"/>
          <w:sz w:val="28"/>
          <w:szCs w:val="28"/>
        </w:rPr>
        <w:t xml:space="preserve">    </w:t>
      </w:r>
      <w:r w:rsidRPr="00BC701F">
        <w:rPr>
          <w:rFonts w:ascii="Arial" w:hAnsi="Arial" w:cs="Arial"/>
          <w:sz w:val="24"/>
          <w:szCs w:val="28"/>
        </w:rPr>
        <w:t xml:space="preserve">La competencia es una capacidad que, no sólo se tiene o se adquiere, sino que se muestra y se demuestra, es operativa, y por tanto, debe responder a las demandas que en determinado momento pueden hacerse a quienes las poseen. También se pone en práctica, en movimiento, frente a determinadas demandas del contexto. </w:t>
      </w:r>
    </w:p>
    <w:p w:rsidR="00BC701F" w:rsidRPr="00BC701F" w:rsidRDefault="00BC701F" w:rsidP="00BC701F">
      <w:pPr>
        <w:jc w:val="center"/>
        <w:rPr>
          <w:rFonts w:ascii="Arial" w:hAnsi="Arial" w:cs="Arial"/>
          <w:b/>
          <w:szCs w:val="24"/>
        </w:rPr>
      </w:pPr>
    </w:p>
    <w:p w:rsidR="00BC701F" w:rsidRPr="000D64E1" w:rsidRDefault="00BC701F" w:rsidP="001A1310">
      <w:pPr>
        <w:jc w:val="center"/>
        <w:rPr>
          <w:rFonts w:ascii="Arial" w:hAnsi="Arial" w:cs="Arial"/>
          <w:b/>
          <w:sz w:val="24"/>
          <w:szCs w:val="24"/>
        </w:rPr>
      </w:pPr>
    </w:p>
    <w:p w:rsidR="001A1310" w:rsidRPr="00274781" w:rsidRDefault="001A1310" w:rsidP="001A1310">
      <w:pPr>
        <w:rPr>
          <w:rFonts w:ascii="Arial" w:hAnsi="Arial" w:cs="Arial"/>
          <w:sz w:val="24"/>
          <w:szCs w:val="24"/>
        </w:rPr>
      </w:pPr>
    </w:p>
    <w:p w:rsidR="001A1310" w:rsidRDefault="001A1310" w:rsidP="001A1310">
      <w:pPr>
        <w:pStyle w:val="Prrafodelista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</w:t>
      </w:r>
    </w:p>
    <w:p w:rsidR="00BC701F" w:rsidRPr="00BB5C68" w:rsidRDefault="001A1310" w:rsidP="00BB5C68">
      <w:pPr>
        <w:pStyle w:val="Prrafodelista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Junio, 2021</w:t>
      </w:r>
    </w:p>
    <w:p w:rsidR="00BB5C68" w:rsidRDefault="00C87672">
      <w:pPr>
        <w:spacing w:after="200"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B04B48" wp14:editId="7D450502">
                <wp:simplePos x="0" y="0"/>
                <wp:positionH relativeFrom="column">
                  <wp:posOffset>-333375</wp:posOffset>
                </wp:positionH>
                <wp:positionV relativeFrom="paragraph">
                  <wp:posOffset>-422910</wp:posOffset>
                </wp:positionV>
                <wp:extent cx="2190750" cy="20669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066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C68" w:rsidRPr="00A675BF" w:rsidRDefault="00BB5C68" w:rsidP="00A675B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675BF">
                              <w:rPr>
                                <w:rFonts w:ascii="Arial" w:hAnsi="Arial" w:cs="Arial"/>
                                <w:sz w:val="24"/>
                              </w:rPr>
                              <w:t>Ventajas:</w:t>
                            </w:r>
                          </w:p>
                          <w:p w:rsidR="00BB5C68" w:rsidRPr="00A675BF" w:rsidRDefault="00BB5C68" w:rsidP="00A675B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675BF">
                              <w:rPr>
                                <w:rFonts w:ascii="Arial" w:hAnsi="Arial" w:cs="Arial"/>
                                <w:sz w:val="24"/>
                              </w:rPr>
                              <w:t>Reducción de espacio</w:t>
                            </w:r>
                            <w:r w:rsidR="00A675BF" w:rsidRPr="00A675BF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BB5C68" w:rsidRPr="00A675BF" w:rsidRDefault="00BB5C68" w:rsidP="00A675B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675BF">
                              <w:rPr>
                                <w:rFonts w:ascii="Arial" w:hAnsi="Arial" w:cs="Arial"/>
                                <w:sz w:val="24"/>
                              </w:rPr>
                              <w:t>Fácil acceso</w:t>
                            </w:r>
                            <w:r w:rsidR="00A675BF" w:rsidRPr="00A675BF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BB5C68" w:rsidRPr="00A675BF" w:rsidRDefault="00BB5C68" w:rsidP="00A675B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675BF">
                              <w:rPr>
                                <w:rFonts w:ascii="Arial" w:hAnsi="Arial" w:cs="Arial"/>
                                <w:sz w:val="24"/>
                              </w:rPr>
                              <w:t>Centralización y flexibilidad.</w:t>
                            </w:r>
                          </w:p>
                          <w:p w:rsidR="00BB5C68" w:rsidRDefault="00A675BF" w:rsidP="00A675B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675BF">
                              <w:rPr>
                                <w:rFonts w:ascii="Arial" w:hAnsi="Arial" w:cs="Arial"/>
                                <w:sz w:val="24"/>
                              </w:rPr>
                              <w:t>Eficacia.</w:t>
                            </w:r>
                          </w:p>
                          <w:p w:rsidR="00A675BF" w:rsidRDefault="00A675BF" w:rsidP="00A675B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Seguridad</w:t>
                            </w:r>
                          </w:p>
                          <w:p w:rsidR="00A675BF" w:rsidRPr="00A675BF" w:rsidRDefault="00A675BF" w:rsidP="00A675B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Privacidad.</w:t>
                            </w:r>
                          </w:p>
                          <w:p w:rsidR="00A675BF" w:rsidRDefault="00A675BF" w:rsidP="00A675BF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6.25pt;margin-top:-33.3pt;width:172.5pt;height:16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" fillcolor="#daeef3 [664]" stroked="f">
                <v:textbox>
                  <w:txbxContent>
                    <w:p w:rsidR="00BB5C68" w:rsidRPr="00A675BF" w:rsidRDefault="00BB5C68" w:rsidP="00A675BF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A675BF">
                        <w:rPr>
                          <w:rFonts w:ascii="Arial" w:hAnsi="Arial" w:cs="Arial"/>
                          <w:sz w:val="24"/>
                        </w:rPr>
                        <w:t>Ventajas:</w:t>
                      </w:r>
                    </w:p>
                    <w:p w:rsidR="00BB5C68" w:rsidRPr="00A675BF" w:rsidRDefault="00BB5C68" w:rsidP="00A675B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A675BF">
                        <w:rPr>
                          <w:rFonts w:ascii="Arial" w:hAnsi="Arial" w:cs="Arial"/>
                          <w:sz w:val="24"/>
                        </w:rPr>
                        <w:t>Reducción de espacio</w:t>
                      </w:r>
                      <w:r w:rsidR="00A675BF" w:rsidRPr="00A675BF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BB5C68" w:rsidRPr="00A675BF" w:rsidRDefault="00BB5C68" w:rsidP="00A675B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A675BF">
                        <w:rPr>
                          <w:rFonts w:ascii="Arial" w:hAnsi="Arial" w:cs="Arial"/>
                          <w:sz w:val="24"/>
                        </w:rPr>
                        <w:t>Fácil acceso</w:t>
                      </w:r>
                      <w:r w:rsidR="00A675BF" w:rsidRPr="00A675BF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BB5C68" w:rsidRPr="00A675BF" w:rsidRDefault="00BB5C68" w:rsidP="00A675B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A675BF">
                        <w:rPr>
                          <w:rFonts w:ascii="Arial" w:hAnsi="Arial" w:cs="Arial"/>
                          <w:sz w:val="24"/>
                        </w:rPr>
                        <w:t>Centralización y flexibilidad.</w:t>
                      </w:r>
                    </w:p>
                    <w:p w:rsidR="00BB5C68" w:rsidRDefault="00A675BF" w:rsidP="00A675B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A675BF">
                        <w:rPr>
                          <w:rFonts w:ascii="Arial" w:hAnsi="Arial" w:cs="Arial"/>
                          <w:sz w:val="24"/>
                        </w:rPr>
                        <w:t>Eficacia.</w:t>
                      </w:r>
                    </w:p>
                    <w:p w:rsidR="00A675BF" w:rsidRDefault="00A675BF" w:rsidP="00A675B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Seguridad</w:t>
                      </w:r>
                    </w:p>
                    <w:p w:rsidR="00A675BF" w:rsidRPr="00A675BF" w:rsidRDefault="00A675BF" w:rsidP="00A675B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Privacidad.</w:t>
                      </w:r>
                    </w:p>
                    <w:p w:rsidR="00A675BF" w:rsidRDefault="00A675BF" w:rsidP="00A675BF">
                      <w:pPr>
                        <w:pStyle w:val="Prrafodelista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C8656D" wp14:editId="49E7FBB6">
                <wp:simplePos x="0" y="0"/>
                <wp:positionH relativeFrom="column">
                  <wp:posOffset>2414905</wp:posOffset>
                </wp:positionH>
                <wp:positionV relativeFrom="paragraph">
                  <wp:posOffset>-385445</wp:posOffset>
                </wp:positionV>
                <wp:extent cx="2990850" cy="1285875"/>
                <wp:effectExtent l="0" t="0" r="0" b="952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285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C68" w:rsidRPr="00BB5C68" w:rsidRDefault="00BB5C68" w:rsidP="00BB5C6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5C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¿Qué es?</w:t>
                            </w:r>
                          </w:p>
                          <w:p w:rsidR="00BB5C68" w:rsidRPr="00BB5C68" w:rsidRDefault="00BB5C6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5C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un método para almacenar datos en la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BB5C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ube que suministra a </w:t>
                            </w:r>
                            <w:r w:rsidRPr="00BB5C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servidores</w:t>
                            </w:r>
                            <w:r w:rsidRPr="00BB5C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aplicaciones para tener acceso a ato mediante archivos compartidos.</w:t>
                            </w:r>
                          </w:p>
                          <w:p w:rsidR="00BB5C68" w:rsidRPr="00BB5C68" w:rsidRDefault="00BB5C68" w:rsidP="00BB5C68">
                            <w:pPr>
                              <w:rPr>
                                <w:rFonts w:ascii="Arial" w:eastAsia="Times New Roman" w:hAnsi="Arial" w:cs="Arial"/>
                                <w:color w:val="000033"/>
                                <w:sz w:val="24"/>
                                <w:szCs w:val="24"/>
                                <w:shd w:val="clear" w:color="auto" w:fill="FFFF99"/>
                                <w:lang w:eastAsia="es-MX"/>
                              </w:rPr>
                            </w:pPr>
                          </w:p>
                          <w:p w:rsidR="00BB5C68" w:rsidRDefault="00BB5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margin-left:190.15pt;margin-top:-30.35pt;width:235.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" fillcolor="#daeef3 [664]" stroked="f" strokeweight=".5pt">
                <v:textbox>
                  <w:txbxContent>
                    <w:p w:rsidR="00BB5C68" w:rsidRPr="00BB5C68" w:rsidRDefault="00BB5C68" w:rsidP="00BB5C6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5C68">
                        <w:rPr>
                          <w:rFonts w:ascii="Arial" w:hAnsi="Arial" w:cs="Arial"/>
                          <w:sz w:val="24"/>
                          <w:szCs w:val="24"/>
                        </w:rPr>
                        <w:t>¿Qué es?</w:t>
                      </w:r>
                    </w:p>
                    <w:p w:rsidR="00BB5C68" w:rsidRPr="00BB5C68" w:rsidRDefault="00BB5C6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5C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un método para almacenar datos en la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 w:rsidRPr="00BB5C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ube que suministra a </w:t>
                      </w:r>
                      <w:r w:rsidRPr="00BB5C68">
                        <w:rPr>
                          <w:rFonts w:ascii="Arial" w:hAnsi="Arial" w:cs="Arial"/>
                          <w:sz w:val="24"/>
                          <w:szCs w:val="24"/>
                        </w:rPr>
                        <w:t>servidores</w:t>
                      </w:r>
                      <w:r w:rsidRPr="00BB5C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aplicaciones para tener acceso a ato mediante archivos compartidos.</w:t>
                      </w:r>
                    </w:p>
                    <w:p w:rsidR="00BB5C68" w:rsidRPr="00BB5C68" w:rsidRDefault="00BB5C68" w:rsidP="00BB5C68">
                      <w:pPr>
                        <w:rPr>
                          <w:rFonts w:ascii="Arial" w:eastAsia="Times New Roman" w:hAnsi="Arial" w:cs="Arial"/>
                          <w:color w:val="000033"/>
                          <w:sz w:val="24"/>
                          <w:szCs w:val="24"/>
                          <w:shd w:val="clear" w:color="auto" w:fill="FFFF99"/>
                          <w:lang w:eastAsia="es-MX"/>
                        </w:rPr>
                      </w:pPr>
                    </w:p>
                    <w:p w:rsidR="00BB5C68" w:rsidRDefault="00BB5C68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40CB7F2B" wp14:editId="59DA5F2C">
            <wp:simplePos x="0" y="0"/>
            <wp:positionH relativeFrom="margin">
              <wp:posOffset>5853430</wp:posOffset>
            </wp:positionH>
            <wp:positionV relativeFrom="margin">
              <wp:posOffset>-908685</wp:posOffset>
            </wp:positionV>
            <wp:extent cx="3067050" cy="2044700"/>
            <wp:effectExtent l="0" t="0" r="0" b="0"/>
            <wp:wrapSquare wrapText="bothSides"/>
            <wp:docPr id="8" name="Imagen 8" descr="¿Qué es almacenamiento en la nub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¿Qué es almacenamiento en la nube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CA8" w:rsidRDefault="00C87672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9A0EF7" wp14:editId="463CD034">
                <wp:simplePos x="0" y="0"/>
                <wp:positionH relativeFrom="column">
                  <wp:posOffset>4634230</wp:posOffset>
                </wp:positionH>
                <wp:positionV relativeFrom="paragraph">
                  <wp:posOffset>2301875</wp:posOffset>
                </wp:positionV>
                <wp:extent cx="171450" cy="1038225"/>
                <wp:effectExtent l="0" t="0" r="76200" b="66675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038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4 Conector recto de flecha" o:spid="_x0000_s1026" type="#_x0000_t32" style="position:absolute;margin-left:364.9pt;margin-top:181.25pt;width:13.5pt;height:8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" strokecolor="#002060" strokeweight="1.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C217E0" wp14:editId="1A1AE6E3">
                <wp:simplePos x="0" y="0"/>
                <wp:positionH relativeFrom="column">
                  <wp:posOffset>4405630</wp:posOffset>
                </wp:positionH>
                <wp:positionV relativeFrom="paragraph">
                  <wp:posOffset>577850</wp:posOffset>
                </wp:positionV>
                <wp:extent cx="0" cy="742315"/>
                <wp:effectExtent l="95250" t="38100" r="57150" b="19685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23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onector recto de flecha" o:spid="_x0000_s1026" type="#_x0000_t32" style="position:absolute;margin-left:346.9pt;margin-top:45.5pt;width:0;height:58.45pt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" strokecolor="#002060" strokeweight="1.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2BA840" wp14:editId="73E2715E">
                <wp:simplePos x="0" y="0"/>
                <wp:positionH relativeFrom="column">
                  <wp:posOffset>5605780</wp:posOffset>
                </wp:positionH>
                <wp:positionV relativeFrom="paragraph">
                  <wp:posOffset>1692275</wp:posOffset>
                </wp:positionV>
                <wp:extent cx="638175" cy="47626"/>
                <wp:effectExtent l="0" t="76200" r="9525" b="6667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4762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onector recto de flecha" o:spid="_x0000_s1026" type="#_x0000_t32" style="position:absolute;margin-left:441.4pt;margin-top:133.25pt;width:50.25pt;height:3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" strokecolor="#002060" strokeweight="1.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242659" wp14:editId="72E00044">
                <wp:simplePos x="0" y="0"/>
                <wp:positionH relativeFrom="column">
                  <wp:posOffset>1948180</wp:posOffset>
                </wp:positionH>
                <wp:positionV relativeFrom="paragraph">
                  <wp:posOffset>1025525</wp:posOffset>
                </wp:positionV>
                <wp:extent cx="1028700" cy="532765"/>
                <wp:effectExtent l="38100" t="38100" r="19050" b="19685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5327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onector recto de flecha" o:spid="_x0000_s1026" type="#_x0000_t32" style="position:absolute;margin-left:153.4pt;margin-top:80.75pt;width:81pt;height:41.9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" strokecolor="#002060" strokeweight="1.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772C0A" wp14:editId="74E12E82">
                <wp:simplePos x="0" y="0"/>
                <wp:positionH relativeFrom="column">
                  <wp:posOffset>2757805</wp:posOffset>
                </wp:positionH>
                <wp:positionV relativeFrom="paragraph">
                  <wp:posOffset>2311400</wp:posOffset>
                </wp:positionV>
                <wp:extent cx="523875" cy="714374"/>
                <wp:effectExtent l="38100" t="0" r="28575" b="4826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71437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onector recto de flecha" o:spid="_x0000_s1026" type="#_x0000_t32" style="position:absolute;margin-left:217.15pt;margin-top:182pt;width:41.25pt;height:56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" strokecolor="#002060" strokeweight="1.5pt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C1EF8E" wp14:editId="310FEF68">
                <wp:simplePos x="0" y="0"/>
                <wp:positionH relativeFrom="column">
                  <wp:posOffset>4034155</wp:posOffset>
                </wp:positionH>
                <wp:positionV relativeFrom="paragraph">
                  <wp:posOffset>3340100</wp:posOffset>
                </wp:positionV>
                <wp:extent cx="3390900" cy="2162175"/>
                <wp:effectExtent l="0" t="0" r="0" b="952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162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5BF" w:rsidRDefault="00A675BF" w:rsidP="00A675BF">
                            <w:pPr>
                              <w:shd w:val="clear" w:color="auto" w:fill="DAEEF3" w:themeFill="accent5" w:themeFillTint="33"/>
                            </w:pPr>
                            <w:r w:rsidRPr="00A675BF">
                              <w:rPr>
                                <w:rFonts w:ascii="Helvetica" w:hAnsi="Helvetica" w:cs="Helvetica"/>
                                <w:color w:val="333333"/>
                                <w:sz w:val="24"/>
                                <w:szCs w:val="27"/>
                                <w:shd w:val="clear" w:color="auto" w:fill="DAEEF3" w:themeFill="accent5" w:themeFillTint="33"/>
                              </w:rPr>
                              <w:t xml:space="preserve">El uso compartido de </w:t>
                            </w:r>
                            <w:r w:rsidRPr="00A675BF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shd w:val="clear" w:color="auto" w:fill="DAEEF3" w:themeFill="accent5" w:themeFillTint="33"/>
                              </w:rPr>
                              <w:t>archivos en la nube se puede definir como un servicio que permite el</w:t>
                            </w:r>
                            <w:r w:rsidRPr="00A675BF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A675BF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shd w:val="clear" w:color="auto" w:fill="DAEEF3" w:themeFill="accent5" w:themeFillTint="33"/>
                              </w:rPr>
                              <w:t>acceso simultáneo de varios usuarios a un conjunto común de datos de archivos en la nube. La protección del uso compartido de archivos en la nube se administra con permisos de grupos y usuarios, lo que permite a los administradores controlar minuciosamente el acceso a los datos de archivos que se comparten.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8" type="#_x0000_t202" style="position:absolute;margin-left:317.65pt;margin-top:263pt;width:267pt;height:17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" fillcolor="#daeef3 [664]" stroked="f" strokeweight=".5pt">
                <v:textbox>
                  <w:txbxContent>
                    <w:p w:rsidR="00A675BF" w:rsidRDefault="00A675BF" w:rsidP="00A675BF">
                      <w:pPr>
                        <w:shd w:val="clear" w:color="auto" w:fill="DAEEF3" w:themeFill="accent5" w:themeFillTint="33"/>
                      </w:pPr>
                      <w:r w:rsidRPr="00A675BF">
                        <w:rPr>
                          <w:rFonts w:ascii="Helvetica" w:hAnsi="Helvetica" w:cs="Helvetica"/>
                          <w:color w:val="333333"/>
                          <w:sz w:val="24"/>
                          <w:szCs w:val="27"/>
                          <w:shd w:val="clear" w:color="auto" w:fill="DAEEF3" w:themeFill="accent5" w:themeFillTint="33"/>
                        </w:rPr>
                        <w:t xml:space="preserve">El uso compartido de </w:t>
                      </w:r>
                      <w:r w:rsidRPr="00A675BF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  <w:shd w:val="clear" w:color="auto" w:fill="DAEEF3" w:themeFill="accent5" w:themeFillTint="33"/>
                        </w:rPr>
                        <w:t>archivos en la nube se puede definir como un servicio que permite el</w:t>
                      </w:r>
                      <w:r w:rsidRPr="00A675BF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A675BF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  <w:shd w:val="clear" w:color="auto" w:fill="DAEEF3" w:themeFill="accent5" w:themeFillTint="33"/>
                        </w:rPr>
                        <w:t>acceso simultáneo de varios usuarios a un conjunto común de datos de archivos en la nube. La protección del uso compartido de archivos en la nube se administra con permisos de grupos y usuarios, lo que permite a los administradores controlar minuciosamente el acceso a los datos de archivos que se comparten.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D2DE40" wp14:editId="79A4E3AF">
                <wp:simplePos x="0" y="0"/>
                <wp:positionH relativeFrom="column">
                  <wp:posOffset>6196330</wp:posOffset>
                </wp:positionH>
                <wp:positionV relativeFrom="paragraph">
                  <wp:posOffset>1187450</wp:posOffset>
                </wp:positionV>
                <wp:extent cx="2724150" cy="177165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771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5BF" w:rsidRPr="00A675BF" w:rsidRDefault="00A675BF" w:rsidP="00A675BF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DAEEF3" w:themeFill="accent5" w:themeFillTint="33"/>
                              <w:spacing w:after="60" w:line="240" w:lineRule="auto"/>
                              <w:ind w:left="0"/>
                              <w:jc w:val="center"/>
                              <w:rPr>
                                <w:rFonts w:ascii="Arial" w:eastAsia="Times New Roman" w:hAnsi="Arial" w:cs="Arial"/>
                                <w:color w:val="202124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A675BF">
                              <w:rPr>
                                <w:rFonts w:ascii="Arial" w:eastAsia="Times New Roman" w:hAnsi="Arial" w:cs="Arial"/>
                                <w:color w:val="202124"/>
                                <w:sz w:val="24"/>
                                <w:szCs w:val="24"/>
                                <w:lang w:eastAsia="es-MX"/>
                              </w:rPr>
                              <w:t>Si hablamos de servicios almacenamiento en la </w:t>
                            </w:r>
                            <w:r w:rsidRPr="00A675B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nube</w:t>
                            </w:r>
                            <w:r w:rsidRPr="00A675BF">
                              <w:rPr>
                                <w:rFonts w:ascii="Arial" w:eastAsia="Times New Roman" w:hAnsi="Arial" w:cs="Arial"/>
                                <w:color w:val="202124"/>
                                <w:sz w:val="24"/>
                                <w:szCs w:val="24"/>
                                <w:lang w:eastAsia="es-MX"/>
                              </w:rPr>
                              <w:t>, este es uno de los mejores que existen en la actualidad.</w:t>
                            </w:r>
                          </w:p>
                          <w:p w:rsidR="00A675BF" w:rsidRPr="00A675BF" w:rsidRDefault="00A675BF" w:rsidP="00A675B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hd w:val="clear" w:color="auto" w:fill="DAEEF3" w:themeFill="accent5" w:themeFillTint="33"/>
                              <w:spacing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02124"/>
                                <w:sz w:val="24"/>
                                <w:szCs w:val="24"/>
                                <w:lang w:eastAsia="es-MX"/>
                              </w:rPr>
                            </w:pPr>
                            <w:proofErr w:type="spellStart"/>
                            <w:r w:rsidRPr="00A675BF">
                              <w:rPr>
                                <w:rFonts w:ascii="Arial" w:eastAsia="Times New Roman" w:hAnsi="Arial" w:cs="Arial"/>
                                <w:color w:val="202124"/>
                                <w:sz w:val="24"/>
                                <w:szCs w:val="24"/>
                                <w:lang w:eastAsia="es-MX"/>
                              </w:rPr>
                              <w:t>Dropbox</w:t>
                            </w:r>
                            <w:proofErr w:type="spellEnd"/>
                            <w:r w:rsidRPr="00A675BF">
                              <w:rPr>
                                <w:rFonts w:ascii="Arial" w:eastAsia="Times New Roman" w:hAnsi="Arial" w:cs="Arial"/>
                                <w:color w:val="202124"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</w:p>
                          <w:p w:rsidR="00A675BF" w:rsidRPr="00A675BF" w:rsidRDefault="00A675BF" w:rsidP="00A675B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hd w:val="clear" w:color="auto" w:fill="DAEEF3" w:themeFill="accent5" w:themeFillTint="33"/>
                              <w:spacing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02124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A675BF">
                              <w:rPr>
                                <w:rFonts w:ascii="Arial" w:eastAsia="Times New Roman" w:hAnsi="Arial" w:cs="Arial"/>
                                <w:color w:val="202124"/>
                                <w:sz w:val="24"/>
                                <w:szCs w:val="24"/>
                                <w:lang w:eastAsia="es-MX"/>
                              </w:rPr>
                              <w:t>Google Drive.</w:t>
                            </w:r>
                          </w:p>
                          <w:p w:rsidR="00A675BF" w:rsidRPr="00A675BF" w:rsidRDefault="00A675BF" w:rsidP="00A675B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hd w:val="clear" w:color="auto" w:fill="DAEEF3" w:themeFill="accent5" w:themeFillTint="33"/>
                              <w:spacing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02124"/>
                                <w:sz w:val="24"/>
                                <w:szCs w:val="24"/>
                                <w:lang w:eastAsia="es-MX"/>
                              </w:rPr>
                            </w:pPr>
                            <w:proofErr w:type="spellStart"/>
                            <w:r w:rsidRPr="00A675BF">
                              <w:rPr>
                                <w:rFonts w:ascii="Arial" w:eastAsia="Times New Roman" w:hAnsi="Arial" w:cs="Arial"/>
                                <w:color w:val="202124"/>
                                <w:sz w:val="24"/>
                                <w:szCs w:val="24"/>
                                <w:lang w:val="en-US" w:eastAsia="es-MX"/>
                              </w:rPr>
                              <w:t>OneDrive</w:t>
                            </w:r>
                            <w:proofErr w:type="spellEnd"/>
                            <w:r w:rsidRPr="00A675BF">
                              <w:rPr>
                                <w:rFonts w:ascii="Arial" w:eastAsia="Times New Roman" w:hAnsi="Arial" w:cs="Arial"/>
                                <w:color w:val="202124"/>
                                <w:sz w:val="24"/>
                                <w:szCs w:val="24"/>
                                <w:lang w:val="en-US" w:eastAsia="es-MX"/>
                              </w:rPr>
                              <w:t>.</w:t>
                            </w:r>
                          </w:p>
                          <w:p w:rsidR="00A675BF" w:rsidRPr="00A675BF" w:rsidRDefault="00A675BF" w:rsidP="00A675B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hd w:val="clear" w:color="auto" w:fill="DAEEF3" w:themeFill="accent5" w:themeFillTint="33"/>
                              <w:spacing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02124"/>
                                <w:sz w:val="24"/>
                                <w:szCs w:val="24"/>
                                <w:lang w:eastAsia="es-MX"/>
                              </w:rPr>
                            </w:pPr>
                            <w:proofErr w:type="spellStart"/>
                            <w:r w:rsidRPr="00A675BF">
                              <w:rPr>
                                <w:rFonts w:ascii="Arial" w:eastAsia="Times New Roman" w:hAnsi="Arial" w:cs="Arial"/>
                                <w:color w:val="202124"/>
                                <w:sz w:val="24"/>
                                <w:szCs w:val="24"/>
                                <w:lang w:val="en-US" w:eastAsia="es-MX"/>
                              </w:rPr>
                              <w:t>ICloud</w:t>
                            </w:r>
                            <w:proofErr w:type="spellEnd"/>
                            <w:r w:rsidRPr="00A675BF">
                              <w:rPr>
                                <w:rFonts w:ascii="Arial" w:eastAsia="Times New Roman" w:hAnsi="Arial" w:cs="Arial"/>
                                <w:color w:val="202124"/>
                                <w:sz w:val="24"/>
                                <w:szCs w:val="24"/>
                                <w:lang w:val="en-US" w:eastAsia="es-MX"/>
                              </w:rPr>
                              <w:t>.</w:t>
                            </w:r>
                          </w:p>
                          <w:p w:rsidR="00A675BF" w:rsidRPr="00A675BF" w:rsidRDefault="00A675BF" w:rsidP="00A675BF">
                            <w:pPr>
                              <w:shd w:val="clear" w:color="auto" w:fill="DAEEF3" w:themeFill="accent5" w:themeFillTint="33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9" type="#_x0000_t202" style="position:absolute;margin-left:487.9pt;margin-top:93.5pt;width:214.5pt;height:13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" fillcolor="#daeef3 [664]" stroked="f" strokeweight=".5pt">
                <v:textbox>
                  <w:txbxContent>
                    <w:p w:rsidR="00A675BF" w:rsidRPr="00A675BF" w:rsidRDefault="00A675BF" w:rsidP="00A675BF">
                      <w:pPr>
                        <w:numPr>
                          <w:ilvl w:val="0"/>
                          <w:numId w:val="4"/>
                        </w:numPr>
                        <w:shd w:val="clear" w:color="auto" w:fill="DAEEF3" w:themeFill="accent5" w:themeFillTint="33"/>
                        <w:spacing w:after="60" w:line="240" w:lineRule="auto"/>
                        <w:ind w:left="0"/>
                        <w:jc w:val="center"/>
                        <w:rPr>
                          <w:rFonts w:ascii="Arial" w:eastAsia="Times New Roman" w:hAnsi="Arial" w:cs="Arial"/>
                          <w:color w:val="202124"/>
                          <w:sz w:val="24"/>
                          <w:szCs w:val="24"/>
                          <w:lang w:eastAsia="es-MX"/>
                        </w:rPr>
                      </w:pPr>
                      <w:r w:rsidRPr="00A675BF">
                        <w:rPr>
                          <w:rFonts w:ascii="Arial" w:eastAsia="Times New Roman" w:hAnsi="Arial" w:cs="Arial"/>
                          <w:color w:val="202124"/>
                          <w:sz w:val="24"/>
                          <w:szCs w:val="24"/>
                          <w:lang w:eastAsia="es-MX"/>
                        </w:rPr>
                        <w:t>Si hablamos de servicios almacenamiento en la </w:t>
                      </w:r>
                      <w:r w:rsidRPr="00A675B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  <w:t>nube</w:t>
                      </w:r>
                      <w:r w:rsidRPr="00A675BF">
                        <w:rPr>
                          <w:rFonts w:ascii="Arial" w:eastAsia="Times New Roman" w:hAnsi="Arial" w:cs="Arial"/>
                          <w:color w:val="202124"/>
                          <w:sz w:val="24"/>
                          <w:szCs w:val="24"/>
                          <w:lang w:eastAsia="es-MX"/>
                        </w:rPr>
                        <w:t>, este es uno de los mejores que existen en la actualidad.</w:t>
                      </w:r>
                    </w:p>
                    <w:p w:rsidR="00A675BF" w:rsidRPr="00A675BF" w:rsidRDefault="00A675BF" w:rsidP="00A675B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hd w:val="clear" w:color="auto" w:fill="DAEEF3" w:themeFill="accent5" w:themeFillTint="33"/>
                        <w:spacing w:after="60" w:line="240" w:lineRule="auto"/>
                        <w:jc w:val="center"/>
                        <w:rPr>
                          <w:rFonts w:ascii="Arial" w:eastAsia="Times New Roman" w:hAnsi="Arial" w:cs="Arial"/>
                          <w:color w:val="202124"/>
                          <w:sz w:val="24"/>
                          <w:szCs w:val="24"/>
                          <w:lang w:eastAsia="es-MX"/>
                        </w:rPr>
                      </w:pPr>
                      <w:proofErr w:type="spellStart"/>
                      <w:r w:rsidRPr="00A675BF">
                        <w:rPr>
                          <w:rFonts w:ascii="Arial" w:eastAsia="Times New Roman" w:hAnsi="Arial" w:cs="Arial"/>
                          <w:color w:val="202124"/>
                          <w:sz w:val="24"/>
                          <w:szCs w:val="24"/>
                          <w:lang w:eastAsia="es-MX"/>
                        </w:rPr>
                        <w:t>Dropbox</w:t>
                      </w:r>
                      <w:proofErr w:type="spellEnd"/>
                      <w:r w:rsidRPr="00A675BF">
                        <w:rPr>
                          <w:rFonts w:ascii="Arial" w:eastAsia="Times New Roman" w:hAnsi="Arial" w:cs="Arial"/>
                          <w:color w:val="202124"/>
                          <w:sz w:val="24"/>
                          <w:szCs w:val="24"/>
                          <w:lang w:eastAsia="es-MX"/>
                        </w:rPr>
                        <w:t>.</w:t>
                      </w:r>
                    </w:p>
                    <w:p w:rsidR="00A675BF" w:rsidRPr="00A675BF" w:rsidRDefault="00A675BF" w:rsidP="00A675B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hd w:val="clear" w:color="auto" w:fill="DAEEF3" w:themeFill="accent5" w:themeFillTint="33"/>
                        <w:spacing w:after="60" w:line="240" w:lineRule="auto"/>
                        <w:jc w:val="center"/>
                        <w:rPr>
                          <w:rFonts w:ascii="Arial" w:eastAsia="Times New Roman" w:hAnsi="Arial" w:cs="Arial"/>
                          <w:color w:val="202124"/>
                          <w:sz w:val="24"/>
                          <w:szCs w:val="24"/>
                          <w:lang w:eastAsia="es-MX"/>
                        </w:rPr>
                      </w:pPr>
                      <w:r w:rsidRPr="00A675BF">
                        <w:rPr>
                          <w:rFonts w:ascii="Arial" w:eastAsia="Times New Roman" w:hAnsi="Arial" w:cs="Arial"/>
                          <w:color w:val="202124"/>
                          <w:sz w:val="24"/>
                          <w:szCs w:val="24"/>
                          <w:lang w:eastAsia="es-MX"/>
                        </w:rPr>
                        <w:t>Google Drive.</w:t>
                      </w:r>
                    </w:p>
                    <w:p w:rsidR="00A675BF" w:rsidRPr="00A675BF" w:rsidRDefault="00A675BF" w:rsidP="00A675B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hd w:val="clear" w:color="auto" w:fill="DAEEF3" w:themeFill="accent5" w:themeFillTint="33"/>
                        <w:spacing w:after="60" w:line="240" w:lineRule="auto"/>
                        <w:jc w:val="center"/>
                        <w:rPr>
                          <w:rFonts w:ascii="Arial" w:eastAsia="Times New Roman" w:hAnsi="Arial" w:cs="Arial"/>
                          <w:color w:val="202124"/>
                          <w:sz w:val="24"/>
                          <w:szCs w:val="24"/>
                          <w:lang w:eastAsia="es-MX"/>
                        </w:rPr>
                      </w:pPr>
                      <w:proofErr w:type="spellStart"/>
                      <w:r w:rsidRPr="00A675BF">
                        <w:rPr>
                          <w:rFonts w:ascii="Arial" w:eastAsia="Times New Roman" w:hAnsi="Arial" w:cs="Arial"/>
                          <w:color w:val="202124"/>
                          <w:sz w:val="24"/>
                          <w:szCs w:val="24"/>
                          <w:lang w:val="en-US" w:eastAsia="es-MX"/>
                        </w:rPr>
                        <w:t>OneDrive</w:t>
                      </w:r>
                      <w:proofErr w:type="spellEnd"/>
                      <w:r w:rsidRPr="00A675BF">
                        <w:rPr>
                          <w:rFonts w:ascii="Arial" w:eastAsia="Times New Roman" w:hAnsi="Arial" w:cs="Arial"/>
                          <w:color w:val="202124"/>
                          <w:sz w:val="24"/>
                          <w:szCs w:val="24"/>
                          <w:lang w:val="en-US" w:eastAsia="es-MX"/>
                        </w:rPr>
                        <w:t>.</w:t>
                      </w:r>
                    </w:p>
                    <w:p w:rsidR="00A675BF" w:rsidRPr="00A675BF" w:rsidRDefault="00A675BF" w:rsidP="00A675B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hd w:val="clear" w:color="auto" w:fill="DAEEF3" w:themeFill="accent5" w:themeFillTint="33"/>
                        <w:spacing w:after="60" w:line="240" w:lineRule="auto"/>
                        <w:jc w:val="center"/>
                        <w:rPr>
                          <w:rFonts w:ascii="Arial" w:eastAsia="Times New Roman" w:hAnsi="Arial" w:cs="Arial"/>
                          <w:color w:val="202124"/>
                          <w:sz w:val="24"/>
                          <w:szCs w:val="24"/>
                          <w:lang w:eastAsia="es-MX"/>
                        </w:rPr>
                      </w:pPr>
                      <w:proofErr w:type="spellStart"/>
                      <w:r w:rsidRPr="00A675BF">
                        <w:rPr>
                          <w:rFonts w:ascii="Arial" w:eastAsia="Times New Roman" w:hAnsi="Arial" w:cs="Arial"/>
                          <w:color w:val="202124"/>
                          <w:sz w:val="24"/>
                          <w:szCs w:val="24"/>
                          <w:lang w:val="en-US" w:eastAsia="es-MX"/>
                        </w:rPr>
                        <w:t>ICloud</w:t>
                      </w:r>
                      <w:proofErr w:type="spellEnd"/>
                      <w:r w:rsidRPr="00A675BF">
                        <w:rPr>
                          <w:rFonts w:ascii="Arial" w:eastAsia="Times New Roman" w:hAnsi="Arial" w:cs="Arial"/>
                          <w:color w:val="202124"/>
                          <w:sz w:val="24"/>
                          <w:szCs w:val="24"/>
                          <w:lang w:val="en-US" w:eastAsia="es-MX"/>
                        </w:rPr>
                        <w:t>.</w:t>
                      </w:r>
                    </w:p>
                    <w:p w:rsidR="00A675BF" w:rsidRPr="00A675BF" w:rsidRDefault="00A675BF" w:rsidP="00A675BF">
                      <w:pPr>
                        <w:shd w:val="clear" w:color="auto" w:fill="DAEEF3" w:themeFill="accent5" w:themeFillTint="33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FB7BF" wp14:editId="66F8E7EF">
                <wp:simplePos x="0" y="0"/>
                <wp:positionH relativeFrom="column">
                  <wp:posOffset>-423545</wp:posOffset>
                </wp:positionH>
                <wp:positionV relativeFrom="paragraph">
                  <wp:posOffset>2139950</wp:posOffset>
                </wp:positionV>
                <wp:extent cx="3133725" cy="1485900"/>
                <wp:effectExtent l="0" t="0" r="9525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485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C68" w:rsidRDefault="00BB5C68" w:rsidP="00BB5C68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33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33"/>
                                <w:sz w:val="24"/>
                                <w:szCs w:val="24"/>
                                <w:lang w:eastAsia="es-MX"/>
                              </w:rPr>
                              <w:t>Se puede utilizar USB,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33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33"/>
                                <w:sz w:val="24"/>
                                <w:szCs w:val="24"/>
                                <w:lang w:eastAsia="es-MX"/>
                              </w:rPr>
                              <w:t xml:space="preserve">CD, Tarjetas SD o discos duros, una vez que los pierdas </w:t>
                            </w:r>
                            <w:r w:rsidRPr="00BC701F">
                              <w:rPr>
                                <w:rFonts w:ascii="Arial" w:eastAsia="Times New Roman" w:hAnsi="Arial" w:cs="Arial"/>
                                <w:color w:val="000033"/>
                                <w:sz w:val="24"/>
                                <w:szCs w:val="24"/>
                                <w:lang w:eastAsia="es-MX"/>
                              </w:rPr>
                              <w:t xml:space="preserve">ya no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33"/>
                                <w:sz w:val="24"/>
                                <w:szCs w:val="24"/>
                                <w:lang w:eastAsia="es-MX"/>
                              </w:rPr>
                              <w:t xml:space="preserve">podrás </w:t>
                            </w:r>
                            <w:r w:rsidRPr="00BC701F">
                              <w:rPr>
                                <w:rFonts w:ascii="Arial" w:eastAsia="Times New Roman" w:hAnsi="Arial" w:cs="Arial"/>
                                <w:color w:val="000033"/>
                                <w:sz w:val="24"/>
                                <w:szCs w:val="24"/>
                                <w:lang w:eastAsia="es-MX"/>
                              </w:rPr>
                              <w:t>recuperar los datos que almacenaste en su interior. En la nube, esta vulnerabilidad no deberá preocuparte, porque los datos se guardan directamente en un servidor virtual muy seguro.</w:t>
                            </w:r>
                          </w:p>
                          <w:p w:rsidR="00BB5C68" w:rsidRDefault="00BB5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30" type="#_x0000_t202" style="position:absolute;margin-left:-33.35pt;margin-top:168.5pt;width:246.7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" fillcolor="#daeef3 [664]" stroked="f" strokeweight=".5pt">
                <v:textbox>
                  <w:txbxContent>
                    <w:p w:rsidR="00BB5C68" w:rsidRDefault="00BB5C68" w:rsidP="00BB5C68">
                      <w:pPr>
                        <w:jc w:val="center"/>
                        <w:rPr>
                          <w:rFonts w:ascii="Arial" w:eastAsia="Times New Roman" w:hAnsi="Arial" w:cs="Arial"/>
                          <w:color w:val="000033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33"/>
                          <w:sz w:val="24"/>
                          <w:szCs w:val="24"/>
                          <w:lang w:eastAsia="es-MX"/>
                        </w:rPr>
                        <w:t>Se puede utilizar USB,</w:t>
                      </w:r>
                      <w:r>
                        <w:rPr>
                          <w:rFonts w:ascii="Arial" w:eastAsia="Times New Roman" w:hAnsi="Arial" w:cs="Arial"/>
                          <w:color w:val="000033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33"/>
                          <w:sz w:val="24"/>
                          <w:szCs w:val="24"/>
                          <w:lang w:eastAsia="es-MX"/>
                        </w:rPr>
                        <w:t xml:space="preserve">CD, Tarjetas SD o discos duros, una vez que los pierdas </w:t>
                      </w:r>
                      <w:r w:rsidRPr="00BC701F">
                        <w:rPr>
                          <w:rFonts w:ascii="Arial" w:eastAsia="Times New Roman" w:hAnsi="Arial" w:cs="Arial"/>
                          <w:color w:val="000033"/>
                          <w:sz w:val="24"/>
                          <w:szCs w:val="24"/>
                          <w:lang w:eastAsia="es-MX"/>
                        </w:rPr>
                        <w:t xml:space="preserve">ya no </w:t>
                      </w:r>
                      <w:r>
                        <w:rPr>
                          <w:rFonts w:ascii="Arial" w:eastAsia="Times New Roman" w:hAnsi="Arial" w:cs="Arial"/>
                          <w:color w:val="000033"/>
                          <w:sz w:val="24"/>
                          <w:szCs w:val="24"/>
                          <w:lang w:eastAsia="es-MX"/>
                        </w:rPr>
                        <w:t xml:space="preserve">podrás </w:t>
                      </w:r>
                      <w:r w:rsidRPr="00BC701F">
                        <w:rPr>
                          <w:rFonts w:ascii="Arial" w:eastAsia="Times New Roman" w:hAnsi="Arial" w:cs="Arial"/>
                          <w:color w:val="000033"/>
                          <w:sz w:val="24"/>
                          <w:szCs w:val="24"/>
                          <w:lang w:eastAsia="es-MX"/>
                        </w:rPr>
                        <w:t>recuperar los datos que almacenaste en su interior. En la nube, esta vulnerabilidad no deberá preocuparte, porque los datos se guardan directamente en un servidor virtual muy seguro.</w:t>
                      </w:r>
                    </w:p>
                    <w:p w:rsidR="00BB5C68" w:rsidRDefault="00BB5C68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75E6BBF3" wp14:editId="2FC54A58">
            <wp:simplePos x="0" y="0"/>
            <wp:positionH relativeFrom="margin">
              <wp:posOffset>-423545</wp:posOffset>
            </wp:positionH>
            <wp:positionV relativeFrom="margin">
              <wp:posOffset>4307840</wp:posOffset>
            </wp:positionV>
            <wp:extent cx="3705225" cy="2027555"/>
            <wp:effectExtent l="0" t="0" r="9525" b="0"/>
            <wp:wrapSquare wrapText="bothSides"/>
            <wp:docPr id="9" name="Imagen 9" descr="Los mejores servicios gratuitos de almacenamiento en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mejores servicios gratuitos de almacenamiento en l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72F0D" wp14:editId="3E150567">
                <wp:simplePos x="0" y="0"/>
                <wp:positionH relativeFrom="column">
                  <wp:posOffset>2976880</wp:posOffset>
                </wp:positionH>
                <wp:positionV relativeFrom="paragraph">
                  <wp:posOffset>1320800</wp:posOffset>
                </wp:positionV>
                <wp:extent cx="2628900" cy="9906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90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C68" w:rsidRPr="00BB5C68" w:rsidRDefault="00BB5C68" w:rsidP="00BB5C6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B5C68">
                              <w:rPr>
                                <w:sz w:val="36"/>
                              </w:rPr>
                              <w:t>ALMACENAMIENTO EN LA NUBE.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31" type="#_x0000_t202" style="position:absolute;margin-left:234.4pt;margin-top:104pt;width:207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" fillcolor="#b6dde8 [1304]" stroked="f" strokeweight="2pt">
                <v:textbox>
                  <w:txbxContent>
                    <w:p w:rsidR="00BB5C68" w:rsidRPr="00BB5C68" w:rsidRDefault="00BB5C68" w:rsidP="00BB5C68">
                      <w:pPr>
                        <w:jc w:val="center"/>
                        <w:rPr>
                          <w:sz w:val="36"/>
                        </w:rPr>
                      </w:pPr>
                      <w:r w:rsidRPr="00BB5C68">
                        <w:rPr>
                          <w:sz w:val="36"/>
                        </w:rPr>
                        <w:t>ALMACENAMIENTO EN LA NUBE.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1CA8" w:rsidSect="00BC701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40A"/>
    <w:multiLevelType w:val="multilevel"/>
    <w:tmpl w:val="D0BE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31172"/>
    <w:multiLevelType w:val="hybridMultilevel"/>
    <w:tmpl w:val="0B1A54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B1EA4"/>
    <w:multiLevelType w:val="hybridMultilevel"/>
    <w:tmpl w:val="6F2454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323155"/>
    <w:multiLevelType w:val="hybridMultilevel"/>
    <w:tmpl w:val="755472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10"/>
    <w:rsid w:val="001A1310"/>
    <w:rsid w:val="00A675BF"/>
    <w:rsid w:val="00B04176"/>
    <w:rsid w:val="00BB5C68"/>
    <w:rsid w:val="00BC701F"/>
    <w:rsid w:val="00C87672"/>
    <w:rsid w:val="00F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1310"/>
    <w:pPr>
      <w:spacing w:after="160" w:line="259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13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C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C68"/>
    <w:rPr>
      <w:rFonts w:ascii="Tahoma" w:eastAsia="Calibri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1310"/>
    <w:pPr>
      <w:spacing w:after="160" w:line="259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13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C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C68"/>
    <w:rPr>
      <w:rFonts w:ascii="Tahoma" w:eastAsia="Calibri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2021-06-23T01:19:00Z</dcterms:created>
  <dcterms:modified xsi:type="dcterms:W3CDTF">2021-06-23T03:05:00Z</dcterms:modified>
</cp:coreProperties>
</file>