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4825" w14:textId="77777777" w:rsidR="00AD26F6" w:rsidRDefault="00AD26F6" w:rsidP="00AD26F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67065109"/>
      <w:bookmarkEnd w:id="0"/>
      <w:r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1127AC9B" w14:textId="77777777" w:rsidR="00AD26F6" w:rsidRDefault="00AD26F6" w:rsidP="00AD26F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3A155ED8" w14:textId="77777777" w:rsidR="00AD26F6" w:rsidRDefault="00AD26F6" w:rsidP="00AD26F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Ciclo escolar 2020 – 2021</w:t>
      </w:r>
    </w:p>
    <w:p w14:paraId="60E46892" w14:textId="77777777" w:rsidR="00AD26F6" w:rsidRDefault="00AD26F6" w:rsidP="00AD26F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E24602" wp14:editId="74A492C4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33C142" w14:textId="77777777" w:rsidR="00AD26F6" w:rsidRDefault="00AD26F6" w:rsidP="00AD26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​Estrategias de música y canto en educación preescolar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E24602" id="Grupo 2" o:spid="_x0000_s1026" style="position:absolute;left:0;text-align:left;margin-left:0;margin-top:8.9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533C142" w14:textId="77777777" w:rsidR="00AD26F6" w:rsidRDefault="00AD26F6" w:rsidP="00AD26F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​Estrategias de música y canto en educación preescolar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358C9CA8" w14:textId="77777777" w:rsidR="00AD26F6" w:rsidRDefault="00AD26F6" w:rsidP="00AD26F6">
      <w:pPr>
        <w:jc w:val="center"/>
        <w:rPr>
          <w:rFonts w:ascii="Arial" w:hAnsi="Arial" w:cs="Arial"/>
          <w:b/>
          <w:sz w:val="28"/>
          <w:szCs w:val="28"/>
        </w:rPr>
      </w:pPr>
    </w:p>
    <w:p w14:paraId="6E6296EB" w14:textId="77777777" w:rsidR="00AD26F6" w:rsidRDefault="00AD26F6" w:rsidP="00AD26F6">
      <w:pPr>
        <w:jc w:val="center"/>
        <w:rPr>
          <w:rFonts w:ascii="Arial" w:hAnsi="Arial" w:cs="Arial"/>
          <w:b/>
          <w:sz w:val="28"/>
          <w:szCs w:val="28"/>
        </w:rPr>
      </w:pPr>
    </w:p>
    <w:p w14:paraId="5744B6EC" w14:textId="77777777" w:rsidR="00AD26F6" w:rsidRDefault="00AD26F6" w:rsidP="00AD26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</w:p>
    <w:p w14:paraId="022A57D3" w14:textId="77777777" w:rsidR="00AD26F6" w:rsidRDefault="00AD26F6" w:rsidP="00AD26F6">
      <w:pPr>
        <w:rPr>
          <w:rFonts w:ascii="Arial" w:hAnsi="Arial" w:cs="Arial"/>
          <w:b/>
          <w:sz w:val="28"/>
          <w:szCs w:val="28"/>
        </w:rPr>
      </w:pPr>
    </w:p>
    <w:p w14:paraId="2D77F632" w14:textId="77777777" w:rsidR="00AD26F6" w:rsidRDefault="00AD26F6" w:rsidP="00AD2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6C0"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 w:rsidRPr="007616C0">
        <w:rPr>
          <w:rFonts w:ascii="Times New Roman" w:hAnsi="Times New Roman" w:cs="Times New Roman"/>
          <w:b/>
          <w:sz w:val="28"/>
          <w:szCs w:val="28"/>
        </w:rPr>
        <w:softHyphen/>
      </w:r>
      <w:r w:rsidRPr="007616C0">
        <w:rPr>
          <w:rFonts w:ascii="Times New Roman" w:hAnsi="Times New Roman" w:cs="Times New Roman"/>
          <w:b/>
          <w:sz w:val="28"/>
          <w:szCs w:val="28"/>
        </w:rPr>
        <w:softHyphen/>
      </w:r>
      <w:r w:rsidRPr="007616C0">
        <w:rPr>
          <w:rFonts w:ascii="Times New Roman" w:hAnsi="Times New Roman" w:cs="Times New Roman"/>
          <w:b/>
          <w:sz w:val="28"/>
          <w:szCs w:val="28"/>
        </w:rPr>
        <w:softHyphen/>
      </w:r>
      <w:r w:rsidRPr="007616C0">
        <w:rPr>
          <w:rFonts w:ascii="Times New Roman" w:hAnsi="Times New Roman" w:cs="Times New Roman"/>
          <w:b/>
          <w:sz w:val="28"/>
          <w:szCs w:val="28"/>
        </w:rPr>
        <w:softHyphen/>
      </w:r>
      <w:r w:rsidRPr="007616C0">
        <w:rPr>
          <w:rFonts w:ascii="Times New Roman" w:hAnsi="Times New Roman" w:cs="Times New Roman"/>
          <w:b/>
          <w:sz w:val="28"/>
          <w:szCs w:val="28"/>
        </w:rPr>
        <w:softHyphen/>
        <w:t xml:space="preserve"> Andrea Elizabeth García </w:t>
      </w:r>
      <w:proofErr w:type="spellStart"/>
      <w:r w:rsidRPr="007616C0">
        <w:rPr>
          <w:rFonts w:ascii="Times New Roman" w:hAnsi="Times New Roman" w:cs="Times New Roman"/>
          <w:b/>
          <w:sz w:val="28"/>
          <w:szCs w:val="28"/>
        </w:rPr>
        <w:t>García</w:t>
      </w:r>
      <w:proofErr w:type="spellEnd"/>
    </w:p>
    <w:p w14:paraId="6E2CAD03" w14:textId="77777777" w:rsidR="00AD26F6" w:rsidRPr="007616C0" w:rsidRDefault="00AD26F6" w:rsidP="00AD2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6C0">
        <w:rPr>
          <w:rFonts w:ascii="Times New Roman" w:hAnsi="Times New Roman" w:cs="Times New Roman"/>
          <w:b/>
          <w:sz w:val="28"/>
          <w:szCs w:val="28"/>
        </w:rPr>
        <w:t xml:space="preserve"> N. Lista 7</w:t>
      </w:r>
    </w:p>
    <w:p w14:paraId="42F63C8F" w14:textId="77777777" w:rsidR="00AD26F6" w:rsidRDefault="00AD26F6" w:rsidP="00AD2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6C0">
        <w:rPr>
          <w:rFonts w:ascii="Times New Roman" w:hAnsi="Times New Roman" w:cs="Times New Roman"/>
          <w:b/>
          <w:sz w:val="28"/>
          <w:szCs w:val="28"/>
        </w:rPr>
        <w:t xml:space="preserve">Grupo:  </w:t>
      </w:r>
      <w:r>
        <w:rPr>
          <w:rFonts w:ascii="Times New Roman" w:hAnsi="Times New Roman" w:cs="Times New Roman"/>
          <w:b/>
          <w:sz w:val="28"/>
          <w:szCs w:val="28"/>
        </w:rPr>
        <w:t>1°</w:t>
      </w:r>
      <w:r w:rsidRPr="007616C0">
        <w:rPr>
          <w:rFonts w:ascii="Times New Roman" w:hAnsi="Times New Roman" w:cs="Times New Roman"/>
          <w:b/>
          <w:sz w:val="28"/>
          <w:szCs w:val="28"/>
        </w:rPr>
        <w:t>A</w:t>
      </w:r>
    </w:p>
    <w:p w14:paraId="7B7E0626" w14:textId="77777777" w:rsidR="00AD26F6" w:rsidRPr="007616C0" w:rsidRDefault="00AD26F6" w:rsidP="00AD26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BED598" w14:textId="77777777" w:rsidR="00AD26F6" w:rsidRPr="007616C0" w:rsidRDefault="00AD26F6" w:rsidP="00AD2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6C0">
        <w:rPr>
          <w:rFonts w:ascii="Times New Roman" w:hAnsi="Times New Roman" w:cs="Times New Roman"/>
          <w:b/>
          <w:sz w:val="28"/>
          <w:szCs w:val="28"/>
        </w:rPr>
        <w:t xml:space="preserve">Evidencia </w:t>
      </w:r>
    </w:p>
    <w:p w14:paraId="3014F060" w14:textId="77777777" w:rsidR="00AD26F6" w:rsidRPr="007616C0" w:rsidRDefault="00AD26F6" w:rsidP="00AD2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6C0">
        <w:rPr>
          <w:rFonts w:ascii="Times New Roman" w:hAnsi="Times New Roman" w:cs="Times New Roman"/>
          <w:b/>
          <w:sz w:val="28"/>
          <w:szCs w:val="28"/>
        </w:rPr>
        <w:t>UNIDAD I</w:t>
      </w:r>
      <w:r>
        <w:rPr>
          <w:rFonts w:ascii="Times New Roman" w:hAnsi="Times New Roman" w:cs="Times New Roman"/>
          <w:b/>
          <w:sz w:val="28"/>
          <w:szCs w:val="28"/>
        </w:rPr>
        <w:t>II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838"/>
      </w:tblGrid>
      <w:tr w:rsidR="00AD26F6" w14:paraId="441F9F74" w14:textId="77777777" w:rsidTr="008E6C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5669A5" w14:textId="77777777" w:rsidR="00AD26F6" w:rsidRDefault="00AD26F6" w:rsidP="008E6C89">
            <w:pPr>
              <w:spacing w:before="75" w:after="75" w:line="240" w:lineRule="auto"/>
              <w:ind w:left="60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</w:pPr>
          </w:p>
        </w:tc>
      </w:tr>
    </w:tbl>
    <w:p w14:paraId="0C350E0B" w14:textId="77777777" w:rsidR="00AD26F6" w:rsidRDefault="00AD26F6" w:rsidP="00AD26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838"/>
      </w:tblGrid>
      <w:tr w:rsidR="00AD26F6" w14:paraId="453E32F9" w14:textId="77777777" w:rsidTr="008E6C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87ADC" w14:textId="77777777" w:rsidR="00AD26F6" w:rsidRDefault="00AD26F6" w:rsidP="008E6C8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14:paraId="7E364741" w14:textId="77777777" w:rsidR="00AD26F6" w:rsidRPr="00F65607" w:rsidRDefault="00AD26F6" w:rsidP="00AD26F6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bookmarkStart w:id="1" w:name="_Toc75876073"/>
      <w:r>
        <w:rPr>
          <w:rFonts w:ascii="Arial" w:hAnsi="Arial" w:cs="Arial"/>
          <w:sz w:val="24"/>
          <w:szCs w:val="24"/>
        </w:rPr>
        <w:t xml:space="preserve">Nombre del docente: </w:t>
      </w:r>
      <w:r>
        <w:t>Jesús Armando Posada Hernández</w:t>
      </w:r>
      <w:bookmarkEnd w:id="1"/>
      <w:r>
        <w:t xml:space="preserve"> </w:t>
      </w:r>
    </w:p>
    <w:p w14:paraId="03588FCA" w14:textId="77777777" w:rsidR="00AD26F6" w:rsidRDefault="00AD26F6" w:rsidP="00AD26F6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6C0">
        <w:rPr>
          <w:rFonts w:ascii="Times New Roman" w:hAnsi="Times New Roman" w:cs="Times New Roman"/>
          <w:sz w:val="28"/>
          <w:szCs w:val="28"/>
        </w:rPr>
        <w:t xml:space="preserve">Fecha: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761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junio</w:t>
      </w:r>
      <w:r w:rsidRPr="007616C0">
        <w:rPr>
          <w:rFonts w:ascii="Times New Roman" w:hAnsi="Times New Roman" w:cs="Times New Roman"/>
          <w:sz w:val="28"/>
          <w:szCs w:val="28"/>
        </w:rPr>
        <w:t xml:space="preserve"> 2021</w:t>
      </w:r>
    </w:p>
    <w:p w14:paraId="7790DF91" w14:textId="77777777" w:rsidR="00AD26F6" w:rsidRPr="00134ED0" w:rsidRDefault="00AD26F6" w:rsidP="00AD26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ED0">
        <w:rPr>
          <w:rFonts w:ascii="Times New Roman" w:hAnsi="Times New Roman" w:cs="Times New Roman"/>
          <w:b/>
          <w:bCs/>
          <w:sz w:val="28"/>
          <w:szCs w:val="28"/>
        </w:rPr>
        <w:t>Competencias de unidad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BDDBDCF" w14:textId="77777777" w:rsidR="00AD26F6" w:rsidRPr="00F65607" w:rsidRDefault="00AD26F6" w:rsidP="00AD26F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607">
        <w:rPr>
          <w:rFonts w:ascii="Times New Roman" w:hAnsi="Times New Roman" w:cs="Times New Roman"/>
          <w:sz w:val="24"/>
          <w:szCs w:val="24"/>
        </w:rPr>
        <w:t xml:space="preserve">Aplica el plan y programas de estudio para alcanzar los propósitos educativos y contribuir al pleno desenvolvimiento de las capacidades de sus alumnos. </w:t>
      </w:r>
    </w:p>
    <w:p w14:paraId="54C752B0" w14:textId="77777777" w:rsidR="00AD26F6" w:rsidRPr="00F65607" w:rsidRDefault="00AD26F6" w:rsidP="00AD26F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607">
        <w:rPr>
          <w:rFonts w:ascii="Times New Roman" w:hAnsi="Times New Roman" w:cs="Times New Roman"/>
          <w:sz w:val="24"/>
          <w:szCs w:val="24"/>
        </w:rPr>
        <w:t>Incorpora los recursos y medios didácticos idóneos para favorecer el aprendizaje de acuerdo con el conocimiento de los procesos de desarrollo cognitivo y socioemocional de los alumnos</w:t>
      </w:r>
    </w:p>
    <w:p w14:paraId="7DBC1562" w14:textId="77777777" w:rsidR="00AD26F6" w:rsidRPr="00F65607" w:rsidRDefault="00AD26F6" w:rsidP="00AD26F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607">
        <w:rPr>
          <w:rFonts w:ascii="Times New Roman" w:hAnsi="Times New Roman" w:cs="Times New Roman"/>
          <w:sz w:val="24"/>
          <w:szCs w:val="24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338D3C93" w14:textId="77777777" w:rsidR="00AD26F6" w:rsidRPr="00F65607" w:rsidRDefault="00AD26F6" w:rsidP="00AD26F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607">
        <w:rPr>
          <w:rFonts w:ascii="Times New Roman" w:hAnsi="Times New Roman" w:cs="Times New Roman"/>
          <w:sz w:val="24"/>
          <w:szCs w:val="24"/>
        </w:rPr>
        <w:t>Selecciona estrategias que favorecen el desarrollo intelectual, físico, social y emocional de los alumnos para procurar el logro de los aprendizajes.</w:t>
      </w:r>
    </w:p>
    <w:p w14:paraId="4C59A380" w14:textId="77777777" w:rsidR="00AD26F6" w:rsidRPr="00C73BC8" w:rsidRDefault="00AD26F6" w:rsidP="00AD26F6">
      <w:pPr>
        <w:jc w:val="right"/>
        <w:rPr>
          <w:rFonts w:ascii="Times New Roman" w:hAnsi="Times New Roman" w:cs="Times New Roman"/>
          <w:sz w:val="24"/>
          <w:szCs w:val="24"/>
        </w:rPr>
      </w:pPr>
      <w:r w:rsidRPr="007616C0">
        <w:rPr>
          <w:rFonts w:ascii="Times New Roman" w:hAnsi="Times New Roman" w:cs="Times New Roman"/>
          <w:sz w:val="24"/>
          <w:szCs w:val="24"/>
        </w:rPr>
        <w:t>Saltillo, Coahuila, México.</w:t>
      </w:r>
    </w:p>
    <w:p w14:paraId="59FDD1EA" w14:textId="77777777" w:rsidR="00AD26F6" w:rsidRDefault="00AD26F6" w:rsidP="00AD26F6"/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1674"/>
        <w:gridCol w:w="1533"/>
        <w:gridCol w:w="6186"/>
        <w:gridCol w:w="1806"/>
      </w:tblGrid>
      <w:tr w:rsidR="00300E6F" w14:paraId="2DE8CBE7" w14:textId="77777777" w:rsidTr="00456425">
        <w:tc>
          <w:tcPr>
            <w:tcW w:w="1674" w:type="dxa"/>
            <w:shd w:val="clear" w:color="auto" w:fill="F7CAAC" w:themeFill="accent2" w:themeFillTint="66"/>
          </w:tcPr>
          <w:p w14:paraId="796AD585" w14:textId="77777777" w:rsidR="00AD26F6" w:rsidRPr="009C07E0" w:rsidRDefault="00AD26F6" w:rsidP="008E6C89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1533" w:type="dxa"/>
            <w:vMerge w:val="restart"/>
            <w:shd w:val="clear" w:color="auto" w:fill="FBE4D5" w:themeFill="accent2" w:themeFillTint="33"/>
          </w:tcPr>
          <w:p w14:paraId="128E5584" w14:textId="77777777" w:rsidR="00AD26F6" w:rsidRDefault="00AD26F6" w:rsidP="008E6C89">
            <w:pPr>
              <w:rPr>
                <w:rFonts w:ascii="Arial" w:hAnsi="Arial" w:cs="Arial"/>
                <w:b/>
              </w:rPr>
            </w:pPr>
          </w:p>
          <w:p w14:paraId="797368B7" w14:textId="77777777" w:rsidR="00AD26F6" w:rsidRDefault="00AD26F6" w:rsidP="008E6C89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6186" w:type="dxa"/>
            <w:vMerge w:val="restart"/>
            <w:shd w:val="clear" w:color="auto" w:fill="F4B083" w:themeFill="accent2" w:themeFillTint="99"/>
          </w:tcPr>
          <w:p w14:paraId="5B85246C" w14:textId="77777777" w:rsidR="00AD26F6" w:rsidRDefault="00AD26F6" w:rsidP="008E6C89">
            <w:pPr>
              <w:jc w:val="center"/>
              <w:rPr>
                <w:rFonts w:ascii="Arial" w:hAnsi="Arial" w:cs="Arial"/>
                <w:b/>
              </w:rPr>
            </w:pPr>
          </w:p>
          <w:p w14:paraId="2AF3B37D" w14:textId="77777777" w:rsidR="00300E6F" w:rsidRDefault="00AD26F6" w:rsidP="008E6C8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</w:t>
            </w:r>
          </w:p>
          <w:p w14:paraId="1DD32B76" w14:textId="1963F67C" w:rsidR="00AD26F6" w:rsidRDefault="00AD26F6" w:rsidP="008E6C89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y digitales</w:t>
            </w:r>
          </w:p>
        </w:tc>
        <w:tc>
          <w:tcPr>
            <w:tcW w:w="1806" w:type="dxa"/>
            <w:vMerge w:val="restart"/>
            <w:shd w:val="clear" w:color="auto" w:fill="F4B083" w:themeFill="accent2" w:themeFillTint="99"/>
          </w:tcPr>
          <w:p w14:paraId="49371ABE" w14:textId="77777777" w:rsidR="00AD26F6" w:rsidRDefault="00AD26F6" w:rsidP="008E6C89">
            <w:pPr>
              <w:jc w:val="center"/>
              <w:rPr>
                <w:rFonts w:ascii="Arial" w:hAnsi="Arial" w:cs="Arial"/>
                <w:b/>
              </w:rPr>
            </w:pPr>
          </w:p>
          <w:p w14:paraId="6209D2CC" w14:textId="77777777" w:rsidR="00AD26F6" w:rsidRDefault="00AD26F6" w:rsidP="008E6C89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300E6F" w:rsidRPr="00FE7050" w14:paraId="7E9F6E8E" w14:textId="77777777" w:rsidTr="00456425">
        <w:tc>
          <w:tcPr>
            <w:tcW w:w="1674" w:type="dxa"/>
            <w:shd w:val="clear" w:color="auto" w:fill="FFF2CC" w:themeFill="accent4" w:themeFillTint="33"/>
            <w:vAlign w:val="center"/>
          </w:tcPr>
          <w:p w14:paraId="56E3370E" w14:textId="77777777" w:rsidR="00AD26F6" w:rsidRPr="009C07E0" w:rsidRDefault="00AD26F6" w:rsidP="008E6C89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06/Mayo/2021</w:t>
            </w:r>
          </w:p>
        </w:tc>
        <w:tc>
          <w:tcPr>
            <w:tcW w:w="1533" w:type="dxa"/>
            <w:vMerge/>
            <w:shd w:val="clear" w:color="auto" w:fill="FBE4D5" w:themeFill="accent2" w:themeFillTint="33"/>
          </w:tcPr>
          <w:p w14:paraId="65C401A1" w14:textId="77777777" w:rsidR="00AD26F6" w:rsidRPr="00FE7050" w:rsidRDefault="00AD26F6" w:rsidP="008E6C89">
            <w:pPr>
              <w:rPr>
                <w:rFonts w:ascii="Arial" w:hAnsi="Arial" w:cs="Arial"/>
                <w:b/>
              </w:rPr>
            </w:pPr>
          </w:p>
        </w:tc>
        <w:tc>
          <w:tcPr>
            <w:tcW w:w="6186" w:type="dxa"/>
            <w:vMerge/>
            <w:shd w:val="clear" w:color="auto" w:fill="F4B083" w:themeFill="accent2" w:themeFillTint="99"/>
          </w:tcPr>
          <w:p w14:paraId="2B7F6CC2" w14:textId="77777777" w:rsidR="00AD26F6" w:rsidRPr="00FE7050" w:rsidRDefault="00AD26F6" w:rsidP="008E6C89">
            <w:pPr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  <w:vMerge/>
            <w:shd w:val="clear" w:color="auto" w:fill="F4B083" w:themeFill="accent2" w:themeFillTint="99"/>
          </w:tcPr>
          <w:p w14:paraId="527C1E33" w14:textId="77777777" w:rsidR="00AD26F6" w:rsidRPr="00FE7050" w:rsidRDefault="00AD26F6" w:rsidP="008E6C89">
            <w:pPr>
              <w:rPr>
                <w:rFonts w:ascii="Arial" w:hAnsi="Arial" w:cs="Arial"/>
                <w:b/>
              </w:rPr>
            </w:pPr>
          </w:p>
        </w:tc>
      </w:tr>
      <w:tr w:rsidR="00AD26F6" w14:paraId="73F9FCB2" w14:textId="77777777" w:rsidTr="00456425">
        <w:tc>
          <w:tcPr>
            <w:tcW w:w="3207" w:type="dxa"/>
            <w:gridSpan w:val="2"/>
          </w:tcPr>
          <w:p w14:paraId="45612A3B" w14:textId="77777777" w:rsidR="00AD26F6" w:rsidRPr="00604CFC" w:rsidRDefault="00AD26F6" w:rsidP="008E6C8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04CFC">
              <w:rPr>
                <w:rFonts w:ascii="Arial" w:hAnsi="Arial" w:cs="Arial"/>
                <w:sz w:val="24"/>
                <w:szCs w:val="24"/>
                <w:u w:val="single"/>
              </w:rPr>
              <w:t xml:space="preserve">ACTIVIDADES DE INICIO: </w:t>
            </w:r>
          </w:p>
          <w:p w14:paraId="3B9E01F6" w14:textId="3C1FA61C" w:rsidR="00AD26F6" w:rsidRPr="00300E6F" w:rsidRDefault="00AD26F6" w:rsidP="00300E6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E6F">
              <w:rPr>
                <w:rFonts w:ascii="Arial" w:hAnsi="Arial" w:cs="Arial"/>
                <w:sz w:val="24"/>
                <w:szCs w:val="24"/>
              </w:rPr>
              <w:t xml:space="preserve">¡Hola, mis </w:t>
            </w:r>
            <w:r w:rsidR="00300E6F" w:rsidRPr="00300E6F">
              <w:rPr>
                <w:rFonts w:ascii="Arial" w:hAnsi="Arial" w:cs="Arial"/>
                <w:sz w:val="24"/>
                <w:szCs w:val="24"/>
              </w:rPr>
              <w:t>niños!!! ¿cómo están?</w:t>
            </w:r>
          </w:p>
          <w:p w14:paraId="6F380922" w14:textId="77777777" w:rsidR="00300E6F" w:rsidRPr="00300E6F" w:rsidRDefault="00300E6F" w:rsidP="00300E6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E6F">
              <w:rPr>
                <w:rFonts w:ascii="Arial" w:hAnsi="Arial" w:cs="Arial"/>
                <w:sz w:val="24"/>
                <w:szCs w:val="24"/>
              </w:rPr>
              <w:t>Espero y se encuentren bien.</w:t>
            </w:r>
          </w:p>
          <w:p w14:paraId="080DF92C" w14:textId="284C9D7E" w:rsidR="00AD26F6" w:rsidRPr="00300E6F" w:rsidRDefault="00AD26F6" w:rsidP="00300E6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E6F">
              <w:rPr>
                <w:rFonts w:ascii="Arial" w:hAnsi="Arial" w:cs="Arial"/>
                <w:sz w:val="24"/>
                <w:szCs w:val="24"/>
              </w:rPr>
              <w:t xml:space="preserve">El día de hoy </w:t>
            </w:r>
            <w:r w:rsidR="00300E6F" w:rsidRPr="00300E6F">
              <w:rPr>
                <w:rFonts w:ascii="Arial" w:hAnsi="Arial" w:cs="Arial"/>
                <w:sz w:val="24"/>
                <w:szCs w:val="24"/>
              </w:rPr>
              <w:t>vamos a hablar sobre el esquema corporal, el esquema corporal es todo nuestro cuerpo humano</w:t>
            </w:r>
            <w:r w:rsidR="00604CFC">
              <w:rPr>
                <w:rFonts w:ascii="Arial" w:hAnsi="Arial" w:cs="Arial"/>
                <w:sz w:val="24"/>
                <w:szCs w:val="24"/>
              </w:rPr>
              <w:t xml:space="preserve"> la cabeza, las piernas, los pies, los brazos, las manos, dedos, ojos, cabeza, pies, tronco. </w:t>
            </w:r>
            <w:r w:rsidR="00300E6F" w:rsidRPr="00300E6F">
              <w:rPr>
                <w:rFonts w:ascii="Arial" w:hAnsi="Arial" w:cs="Arial"/>
                <w:sz w:val="24"/>
                <w:szCs w:val="24"/>
              </w:rPr>
              <w:t xml:space="preserve">Para saber </w:t>
            </w:r>
            <w:r w:rsidR="00604CFC" w:rsidRPr="00300E6F">
              <w:rPr>
                <w:rFonts w:ascii="Arial" w:hAnsi="Arial" w:cs="Arial"/>
                <w:sz w:val="24"/>
                <w:szCs w:val="24"/>
              </w:rPr>
              <w:t>más</w:t>
            </w:r>
            <w:r w:rsidR="00300E6F" w:rsidRPr="00300E6F">
              <w:rPr>
                <w:rFonts w:ascii="Arial" w:hAnsi="Arial" w:cs="Arial"/>
                <w:sz w:val="24"/>
                <w:szCs w:val="24"/>
              </w:rPr>
              <w:t xml:space="preserve"> vamos a bailar una canción </w:t>
            </w:r>
            <w:r w:rsidR="00604CFC">
              <w:rPr>
                <w:rFonts w:ascii="Arial" w:hAnsi="Arial" w:cs="Arial"/>
                <w:sz w:val="24"/>
                <w:szCs w:val="24"/>
              </w:rPr>
              <w:t xml:space="preserve">que se llama las partes del cuerpo </w:t>
            </w:r>
            <w:r w:rsidR="00300E6F" w:rsidRPr="00300E6F">
              <w:rPr>
                <w:rFonts w:ascii="Arial" w:hAnsi="Arial" w:cs="Arial"/>
                <w:sz w:val="24"/>
                <w:szCs w:val="24"/>
              </w:rPr>
              <w:t>y tienen que seguir todos mis pasos…</w:t>
            </w:r>
          </w:p>
          <w:p w14:paraId="2492F4DE" w14:textId="5711D6DF" w:rsidR="00300E6F" w:rsidRPr="00300E6F" w:rsidRDefault="00300E6F" w:rsidP="00300E6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0E6F">
              <w:rPr>
                <w:rFonts w:ascii="Arial" w:hAnsi="Arial" w:cs="Arial"/>
                <w:sz w:val="24"/>
                <w:szCs w:val="24"/>
              </w:rPr>
              <w:t>Empecemos</w:t>
            </w:r>
          </w:p>
          <w:p w14:paraId="1B1CCE79" w14:textId="77777777" w:rsidR="00AD26F6" w:rsidRDefault="00AD26F6" w:rsidP="008E6C8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B29C85B" w14:textId="77777777" w:rsidR="00AD26F6" w:rsidRPr="000E3856" w:rsidRDefault="00AD26F6" w:rsidP="008E6C8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CF82113" w14:textId="77777777" w:rsidR="00AD26F6" w:rsidRPr="00604CFC" w:rsidRDefault="00AD26F6" w:rsidP="008E6C8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04CFC">
              <w:rPr>
                <w:rFonts w:ascii="Arial" w:hAnsi="Arial" w:cs="Arial"/>
                <w:sz w:val="24"/>
                <w:szCs w:val="24"/>
                <w:u w:val="single"/>
              </w:rPr>
              <w:t>ACTIVIDADES DE DESARROLLO:</w:t>
            </w:r>
          </w:p>
          <w:p w14:paraId="057A3B0A" w14:textId="7271A5DE" w:rsidR="00AD26F6" w:rsidRPr="00604CFC" w:rsidRDefault="00AD26F6" w:rsidP="00604CFC">
            <w:pPr>
              <w:rPr>
                <w:rFonts w:ascii="Arial" w:hAnsi="Arial" w:cs="Arial"/>
                <w:sz w:val="24"/>
                <w:szCs w:val="24"/>
              </w:rPr>
            </w:pPr>
            <w:r w:rsidRPr="00604CFC">
              <w:rPr>
                <w:rFonts w:ascii="Arial" w:hAnsi="Arial" w:cs="Arial"/>
                <w:sz w:val="24"/>
                <w:szCs w:val="24"/>
              </w:rPr>
              <w:t xml:space="preserve">Ahora </w:t>
            </w:r>
            <w:r w:rsidR="00604CFC" w:rsidRPr="00604CFC">
              <w:rPr>
                <w:rFonts w:ascii="Arial" w:hAnsi="Arial" w:cs="Arial"/>
                <w:sz w:val="24"/>
                <w:szCs w:val="24"/>
              </w:rPr>
              <w:t xml:space="preserve">vamos a jugar, para esto necesitamos un globo, después de que lo inflamos vamos a empezar a jugar, el juego consiste en que el globo no debe de caer, </w:t>
            </w:r>
            <w:r w:rsidR="00604CFC" w:rsidRPr="00604CFC">
              <w:rPr>
                <w:rFonts w:ascii="Arial" w:hAnsi="Arial" w:cs="Arial"/>
                <w:sz w:val="24"/>
                <w:szCs w:val="24"/>
              </w:rPr>
              <w:lastRenderedPageBreak/>
              <w:t>pero tienes que usar distintas partes de tu cuerpo para que no caiga.</w:t>
            </w:r>
          </w:p>
          <w:p w14:paraId="21901D97" w14:textId="31845331" w:rsidR="00604CFC" w:rsidRPr="00604CFC" w:rsidRDefault="00604CFC" w:rsidP="00604CFC">
            <w:pPr>
              <w:rPr>
                <w:rFonts w:ascii="Arial" w:hAnsi="Arial" w:cs="Arial"/>
                <w:sz w:val="24"/>
                <w:szCs w:val="24"/>
              </w:rPr>
            </w:pPr>
            <w:r w:rsidRPr="00604CFC">
              <w:rPr>
                <w:rFonts w:ascii="Arial" w:hAnsi="Arial" w:cs="Arial"/>
                <w:sz w:val="24"/>
                <w:szCs w:val="24"/>
              </w:rPr>
              <w:t>Se les va a ir dando indicaciones para saber con qué parte vamos a golpear el globo para que no caiga.</w:t>
            </w:r>
          </w:p>
          <w:p w14:paraId="6823B1B4" w14:textId="1CB50EA2" w:rsidR="00AD26F6" w:rsidRDefault="00AD26F6" w:rsidP="008E6C8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8FF2574" w14:textId="1081D98C" w:rsidR="00456425" w:rsidRPr="00456425" w:rsidRDefault="00456425" w:rsidP="008E6C89">
            <w:pPr>
              <w:rPr>
                <w:rFonts w:ascii="Arial" w:hAnsi="Arial" w:cs="Arial"/>
                <w:sz w:val="24"/>
                <w:szCs w:val="24"/>
              </w:rPr>
            </w:pPr>
            <w:r w:rsidRPr="00456425">
              <w:rPr>
                <w:rFonts w:ascii="Arial" w:hAnsi="Arial" w:cs="Arial"/>
                <w:sz w:val="24"/>
                <w:szCs w:val="24"/>
              </w:rPr>
              <w:t>Música de fondo.</w:t>
            </w:r>
          </w:p>
          <w:p w14:paraId="3C653AD4" w14:textId="77777777" w:rsidR="00AD26F6" w:rsidRDefault="00AD26F6" w:rsidP="008E6C89">
            <w:pPr>
              <w:rPr>
                <w:rFonts w:ascii="Arial Narrow" w:hAnsi="Arial Narrow"/>
              </w:rPr>
            </w:pPr>
          </w:p>
          <w:p w14:paraId="128EBB33" w14:textId="77777777" w:rsidR="00AD26F6" w:rsidRDefault="00AD26F6" w:rsidP="008E6C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>ACTIVIDADES DE CIERRE:</w:t>
            </w:r>
          </w:p>
          <w:p w14:paraId="08B04163" w14:textId="6404DE03" w:rsidR="00456425" w:rsidRDefault="00456425" w:rsidP="00456425">
            <w:pPr>
              <w:rPr>
                <w:rFonts w:ascii="Arial" w:hAnsi="Arial" w:cs="Arial"/>
                <w:sz w:val="24"/>
                <w:szCs w:val="24"/>
              </w:rPr>
            </w:pPr>
            <w:r w:rsidRPr="00456425">
              <w:rPr>
                <w:rFonts w:ascii="Arial" w:hAnsi="Arial" w:cs="Arial"/>
                <w:sz w:val="24"/>
                <w:szCs w:val="24"/>
              </w:rPr>
              <w:t xml:space="preserve">Por último, vamos a bailar una canción sobre las partes del cuerpo </w:t>
            </w:r>
            <w:r>
              <w:rPr>
                <w:rFonts w:ascii="Arial" w:hAnsi="Arial" w:cs="Arial"/>
                <w:sz w:val="24"/>
                <w:szCs w:val="24"/>
              </w:rPr>
              <w:t>y me van a seguir en lo que yo haga.</w:t>
            </w:r>
          </w:p>
          <w:p w14:paraId="2E866312" w14:textId="77777777" w:rsidR="00456425" w:rsidRPr="00456425" w:rsidRDefault="00456425" w:rsidP="004564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0A860E" w14:textId="62BAD1EE" w:rsidR="00AD26F6" w:rsidRPr="009D56B0" w:rsidRDefault="00AD26F6" w:rsidP="008E6C89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6186" w:type="dxa"/>
          </w:tcPr>
          <w:p w14:paraId="5A4F73B9" w14:textId="4ACD882D" w:rsidR="00AD26F6" w:rsidRPr="00604CFC" w:rsidRDefault="00604CFC" w:rsidP="008E6C89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604CFC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https://youtu.be/pc06kmPcNkk</w:t>
              </w:r>
            </w:hyperlink>
            <w:r w:rsidRPr="00604C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51763CA" w14:textId="77777777" w:rsidR="00AD26F6" w:rsidRPr="00604CFC" w:rsidRDefault="00AD26F6" w:rsidP="008E6C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5BFF38" w14:textId="77777777" w:rsidR="00AD26F6" w:rsidRPr="00604CFC" w:rsidRDefault="00AD26F6" w:rsidP="008E6C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5AE215" w14:textId="77777777" w:rsidR="00AD26F6" w:rsidRPr="00604CFC" w:rsidRDefault="00AD26F6" w:rsidP="008E6C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A01832" w14:textId="77777777" w:rsidR="00AD26F6" w:rsidRPr="00604CFC" w:rsidRDefault="00AD26F6" w:rsidP="008E6C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CD0477" w14:textId="77777777" w:rsidR="00AD26F6" w:rsidRPr="00604CFC" w:rsidRDefault="00AD26F6" w:rsidP="008E6C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311BF4" w14:textId="77777777" w:rsidR="00AD26F6" w:rsidRPr="00604CFC" w:rsidRDefault="00AD26F6" w:rsidP="008E6C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0A2780" w14:textId="77777777" w:rsidR="00AD26F6" w:rsidRPr="00604CFC" w:rsidRDefault="00AD26F6" w:rsidP="008E6C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9A1464" w14:textId="77777777" w:rsidR="00AD26F6" w:rsidRPr="00604CFC" w:rsidRDefault="00AD26F6" w:rsidP="008E6C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1075B9" w14:textId="77777777" w:rsidR="00456425" w:rsidRDefault="00456425" w:rsidP="008E6C89">
            <w:pPr>
              <w:rPr>
                <w:rFonts w:ascii="Arial" w:hAnsi="Arial" w:cs="Arial"/>
              </w:rPr>
            </w:pPr>
          </w:p>
          <w:p w14:paraId="64A35C48" w14:textId="77777777" w:rsidR="00456425" w:rsidRDefault="00456425" w:rsidP="008E6C89">
            <w:pPr>
              <w:rPr>
                <w:rFonts w:ascii="Arial" w:hAnsi="Arial" w:cs="Arial"/>
              </w:rPr>
            </w:pPr>
          </w:p>
          <w:p w14:paraId="3CBC66AC" w14:textId="77777777" w:rsidR="00456425" w:rsidRDefault="00456425" w:rsidP="008E6C89">
            <w:pPr>
              <w:rPr>
                <w:rFonts w:ascii="Arial" w:hAnsi="Arial" w:cs="Arial"/>
              </w:rPr>
            </w:pPr>
          </w:p>
          <w:p w14:paraId="16A5461C" w14:textId="77777777" w:rsidR="00456425" w:rsidRDefault="00456425" w:rsidP="008E6C89">
            <w:pPr>
              <w:rPr>
                <w:rFonts w:ascii="Arial" w:hAnsi="Arial" w:cs="Arial"/>
              </w:rPr>
            </w:pPr>
          </w:p>
          <w:p w14:paraId="7A4866FF" w14:textId="77777777" w:rsidR="00456425" w:rsidRDefault="00456425" w:rsidP="008E6C89">
            <w:pPr>
              <w:rPr>
                <w:rFonts w:ascii="Arial" w:hAnsi="Arial" w:cs="Arial"/>
              </w:rPr>
            </w:pPr>
          </w:p>
          <w:p w14:paraId="27451A07" w14:textId="77777777" w:rsidR="00456425" w:rsidRDefault="00456425" w:rsidP="008E6C89">
            <w:pPr>
              <w:rPr>
                <w:rFonts w:ascii="Arial" w:hAnsi="Arial" w:cs="Arial"/>
              </w:rPr>
            </w:pPr>
          </w:p>
          <w:p w14:paraId="3E04A1AE" w14:textId="77777777" w:rsidR="00456425" w:rsidRDefault="00456425" w:rsidP="008E6C89">
            <w:pPr>
              <w:rPr>
                <w:rFonts w:ascii="Arial" w:hAnsi="Arial" w:cs="Arial"/>
              </w:rPr>
            </w:pPr>
          </w:p>
          <w:p w14:paraId="7AB52855" w14:textId="77777777" w:rsidR="00456425" w:rsidRDefault="00456425" w:rsidP="008E6C89">
            <w:pPr>
              <w:rPr>
                <w:rFonts w:ascii="Arial" w:hAnsi="Arial" w:cs="Arial"/>
              </w:rPr>
            </w:pPr>
          </w:p>
          <w:p w14:paraId="31EEC2F7" w14:textId="77777777" w:rsidR="00456425" w:rsidRDefault="00456425" w:rsidP="008E6C89">
            <w:pPr>
              <w:rPr>
                <w:rFonts w:ascii="Arial" w:hAnsi="Arial" w:cs="Arial"/>
              </w:rPr>
            </w:pPr>
          </w:p>
          <w:p w14:paraId="1723973A" w14:textId="77777777" w:rsidR="00456425" w:rsidRDefault="00456425" w:rsidP="008E6C89">
            <w:pPr>
              <w:rPr>
                <w:rFonts w:ascii="Arial" w:hAnsi="Arial" w:cs="Arial"/>
              </w:rPr>
            </w:pPr>
          </w:p>
          <w:p w14:paraId="3BE0705D" w14:textId="77777777" w:rsidR="00456425" w:rsidRDefault="00456425" w:rsidP="008E6C89">
            <w:pPr>
              <w:rPr>
                <w:rFonts w:ascii="Arial" w:hAnsi="Arial" w:cs="Arial"/>
              </w:rPr>
            </w:pPr>
          </w:p>
          <w:p w14:paraId="34305A34" w14:textId="77777777" w:rsidR="00456425" w:rsidRDefault="00456425" w:rsidP="008E6C89">
            <w:pPr>
              <w:rPr>
                <w:rFonts w:ascii="Arial" w:hAnsi="Arial" w:cs="Arial"/>
              </w:rPr>
            </w:pPr>
          </w:p>
          <w:p w14:paraId="51979611" w14:textId="77777777" w:rsidR="00456425" w:rsidRDefault="00456425" w:rsidP="008E6C89">
            <w:pPr>
              <w:rPr>
                <w:rFonts w:ascii="Arial" w:hAnsi="Arial" w:cs="Arial"/>
              </w:rPr>
            </w:pPr>
          </w:p>
          <w:p w14:paraId="1C44625C" w14:textId="77777777" w:rsidR="00456425" w:rsidRDefault="00456425" w:rsidP="008E6C89">
            <w:pPr>
              <w:rPr>
                <w:rFonts w:ascii="Arial" w:hAnsi="Arial" w:cs="Arial"/>
              </w:rPr>
            </w:pPr>
          </w:p>
          <w:p w14:paraId="3220FA9C" w14:textId="77777777" w:rsidR="00456425" w:rsidRDefault="00456425" w:rsidP="008E6C89">
            <w:pPr>
              <w:rPr>
                <w:rFonts w:ascii="Arial" w:hAnsi="Arial" w:cs="Arial"/>
              </w:rPr>
            </w:pPr>
          </w:p>
          <w:p w14:paraId="11F1740D" w14:textId="77777777" w:rsidR="00456425" w:rsidRDefault="00456425" w:rsidP="008E6C89">
            <w:pPr>
              <w:rPr>
                <w:rFonts w:ascii="Arial" w:hAnsi="Arial" w:cs="Arial"/>
              </w:rPr>
            </w:pPr>
          </w:p>
          <w:p w14:paraId="010C3AA9" w14:textId="77777777" w:rsidR="00456425" w:rsidRDefault="00456425" w:rsidP="008E6C89">
            <w:pPr>
              <w:rPr>
                <w:rFonts w:ascii="Arial" w:hAnsi="Arial" w:cs="Arial"/>
              </w:rPr>
            </w:pPr>
          </w:p>
          <w:p w14:paraId="3C7BF29E" w14:textId="77777777" w:rsidR="00456425" w:rsidRDefault="00456425" w:rsidP="008E6C89">
            <w:pPr>
              <w:rPr>
                <w:rFonts w:ascii="Arial" w:hAnsi="Arial" w:cs="Arial"/>
              </w:rPr>
            </w:pPr>
          </w:p>
          <w:p w14:paraId="6DE4BF69" w14:textId="77777777" w:rsidR="00456425" w:rsidRDefault="00456425" w:rsidP="008E6C89">
            <w:pPr>
              <w:rPr>
                <w:rFonts w:ascii="Arial" w:hAnsi="Arial" w:cs="Arial"/>
              </w:rPr>
            </w:pPr>
          </w:p>
          <w:p w14:paraId="6182BCED" w14:textId="77777777" w:rsidR="00456425" w:rsidRDefault="00456425" w:rsidP="008E6C89">
            <w:pPr>
              <w:rPr>
                <w:rFonts w:ascii="Arial" w:hAnsi="Arial" w:cs="Arial"/>
              </w:rPr>
            </w:pPr>
          </w:p>
          <w:p w14:paraId="01FC6E1F" w14:textId="77777777" w:rsidR="00456425" w:rsidRDefault="00456425" w:rsidP="008E6C89">
            <w:pPr>
              <w:rPr>
                <w:rFonts w:ascii="Arial" w:hAnsi="Arial" w:cs="Arial"/>
              </w:rPr>
            </w:pPr>
          </w:p>
          <w:p w14:paraId="03196CE3" w14:textId="77777777" w:rsidR="00456425" w:rsidRDefault="00456425" w:rsidP="008E6C89">
            <w:pPr>
              <w:rPr>
                <w:rFonts w:ascii="Arial" w:hAnsi="Arial" w:cs="Arial"/>
              </w:rPr>
            </w:pPr>
          </w:p>
          <w:p w14:paraId="2DFC187B" w14:textId="77777777" w:rsidR="00456425" w:rsidRDefault="00456425" w:rsidP="008E6C89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5F41DB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https://youtu.be/d80h0xmEjbI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3981D3" w14:textId="77777777" w:rsidR="00456425" w:rsidRDefault="00456425" w:rsidP="008E6C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CAE550" w14:textId="77777777" w:rsidR="00456425" w:rsidRDefault="00456425" w:rsidP="008E6C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C1FEC8" w14:textId="77777777" w:rsidR="00456425" w:rsidRDefault="00456425" w:rsidP="008E6C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D236B5" w14:textId="77777777" w:rsidR="00456425" w:rsidRDefault="00456425" w:rsidP="008E6C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F11ABF" w14:textId="77777777" w:rsidR="00456425" w:rsidRDefault="00456425" w:rsidP="008E6C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C756D2" w14:textId="77777777" w:rsidR="00456425" w:rsidRDefault="00456425" w:rsidP="008E6C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512B0" w14:textId="77777777" w:rsidR="00456425" w:rsidRDefault="00456425" w:rsidP="008E6C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C2B7F4" w14:textId="77777777" w:rsidR="00456425" w:rsidRDefault="00456425" w:rsidP="008E6C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644B2" w14:textId="77777777" w:rsidR="00456425" w:rsidRDefault="00456425" w:rsidP="008E6C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F56E82" w14:textId="77777777" w:rsidR="00456425" w:rsidRDefault="00456425" w:rsidP="008E6C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08D9E3" w14:textId="77777777" w:rsidR="00456425" w:rsidRDefault="00456425" w:rsidP="008E6C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341B4C" w14:textId="77777777" w:rsidR="00456425" w:rsidRDefault="00456425" w:rsidP="008E6C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63FDCB" w14:textId="77777777" w:rsidR="00456425" w:rsidRDefault="00456425" w:rsidP="008E6C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3B9877" w14:textId="77777777" w:rsidR="00456425" w:rsidRDefault="00456425" w:rsidP="008E6C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CCD3BC" w14:textId="77777777" w:rsidR="00456425" w:rsidRDefault="00456425" w:rsidP="008E6C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C2D7DA" w14:textId="77777777" w:rsidR="00456425" w:rsidRDefault="00456425" w:rsidP="008E6C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E7F2F1" w14:textId="77777777" w:rsidR="00456425" w:rsidRDefault="00456425" w:rsidP="008E6C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11262F" w14:textId="6F9FB68B" w:rsidR="00AD26F6" w:rsidRPr="00604CFC" w:rsidRDefault="00456425" w:rsidP="008E6C89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5F41DB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https://youtu.be/ZIiukxvv424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26F6" w:rsidRPr="00604C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</w:tcPr>
          <w:p w14:paraId="29F29CE3" w14:textId="77777777" w:rsidR="00AD26F6" w:rsidRPr="00604CFC" w:rsidRDefault="00AD26F6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4CFC">
              <w:rPr>
                <w:rFonts w:ascii="Arial" w:hAnsi="Arial" w:cs="Arial"/>
                <w:bCs/>
                <w:sz w:val="24"/>
                <w:szCs w:val="24"/>
              </w:rPr>
              <w:lastRenderedPageBreak/>
              <w:t>Que cada uno de los alumnos sigan las indicaciones que se les van dando.</w:t>
            </w:r>
          </w:p>
          <w:p w14:paraId="5B7972B3" w14:textId="3EF04D1A" w:rsidR="00AD26F6" w:rsidRPr="00604CFC" w:rsidRDefault="00624510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  <w:p w14:paraId="5D322CBE" w14:textId="77777777" w:rsidR="00AD26F6" w:rsidRPr="00604CFC" w:rsidRDefault="00AD26F6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EB6E8E" w14:textId="77777777" w:rsidR="00AD26F6" w:rsidRPr="00604CFC" w:rsidRDefault="00AD26F6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FD2F41" w14:textId="77777777" w:rsidR="00AD26F6" w:rsidRPr="00604CFC" w:rsidRDefault="00AD26F6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0A9925" w14:textId="77777777" w:rsidR="00AD26F6" w:rsidRPr="00604CFC" w:rsidRDefault="00AD26F6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A1F3B1" w14:textId="77777777" w:rsidR="00AD26F6" w:rsidRPr="00604CFC" w:rsidRDefault="00AD26F6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0E7935" w14:textId="432E623F" w:rsidR="00AD26F6" w:rsidRDefault="00AD26F6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7BDCEE" w14:textId="5BD792B1" w:rsidR="00456425" w:rsidRDefault="00456425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237048" w14:textId="02976E26" w:rsidR="00456425" w:rsidRDefault="00456425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69622D" w14:textId="13E81EEF" w:rsidR="00456425" w:rsidRDefault="00456425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F78557" w14:textId="14C332FD" w:rsidR="00456425" w:rsidRDefault="00456425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87BD93" w14:textId="35806394" w:rsidR="00456425" w:rsidRDefault="00456425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7900EE" w14:textId="52256DF8" w:rsidR="00456425" w:rsidRDefault="00456425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F8B630" w14:textId="607202E9" w:rsidR="00456425" w:rsidRDefault="00456425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E69CAF" w14:textId="7A15A410" w:rsidR="00456425" w:rsidRDefault="00456425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43E663" w14:textId="66EA1F15" w:rsidR="00456425" w:rsidRDefault="00456425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B74E88" w14:textId="194C9272" w:rsidR="00456425" w:rsidRDefault="00456425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9AED7E" w14:textId="3795B897" w:rsidR="00456425" w:rsidRDefault="00456425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D74D14" w14:textId="77777777" w:rsidR="00456425" w:rsidRPr="00604CFC" w:rsidRDefault="00456425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4CD107" w14:textId="77777777" w:rsidR="00AD26F6" w:rsidRPr="00604CFC" w:rsidRDefault="00AD26F6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FBCD3E" w14:textId="6B52CE22" w:rsidR="00AD26F6" w:rsidRPr="00604CFC" w:rsidRDefault="00AD26F6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4CFC">
              <w:rPr>
                <w:rFonts w:ascii="Arial" w:hAnsi="Arial" w:cs="Arial"/>
                <w:bCs/>
                <w:sz w:val="24"/>
                <w:szCs w:val="24"/>
              </w:rPr>
              <w:t xml:space="preserve">Que </w:t>
            </w:r>
            <w:r w:rsidR="00456425">
              <w:rPr>
                <w:rFonts w:ascii="Arial" w:hAnsi="Arial" w:cs="Arial"/>
                <w:bCs/>
                <w:sz w:val="24"/>
                <w:szCs w:val="24"/>
              </w:rPr>
              <w:t xml:space="preserve">diferencien las diferentes partes del cuerpo </w:t>
            </w:r>
            <w:r w:rsidRPr="00604CFC">
              <w:rPr>
                <w:rFonts w:ascii="Arial" w:hAnsi="Arial" w:cs="Arial"/>
                <w:bCs/>
                <w:sz w:val="24"/>
                <w:szCs w:val="24"/>
              </w:rPr>
              <w:t>y sigan las instrucciones.</w:t>
            </w:r>
          </w:p>
          <w:p w14:paraId="6CFD72E0" w14:textId="77777777" w:rsidR="00AD26F6" w:rsidRPr="00604CFC" w:rsidRDefault="00AD26F6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4CFC"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  <w:p w14:paraId="522CF3C9" w14:textId="77777777" w:rsidR="00AD26F6" w:rsidRPr="00604CFC" w:rsidRDefault="00AD26F6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913BF7" w14:textId="77777777" w:rsidR="00AD26F6" w:rsidRPr="00604CFC" w:rsidRDefault="00AD26F6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B63351" w14:textId="77777777" w:rsidR="00AD26F6" w:rsidRPr="00604CFC" w:rsidRDefault="00AD26F6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DB9A4A" w14:textId="77777777" w:rsidR="00AD26F6" w:rsidRPr="00604CFC" w:rsidRDefault="00AD26F6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BB105B" w14:textId="23CAC3FA" w:rsidR="00AD26F6" w:rsidRDefault="00AD26F6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CD0604" w14:textId="386CAA22" w:rsidR="00624510" w:rsidRDefault="00624510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C7BCA8" w14:textId="789D5EDB" w:rsidR="00624510" w:rsidRDefault="00624510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4CF1FE" w14:textId="4AEC6F9F" w:rsidR="00624510" w:rsidRDefault="00624510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82F223" w14:textId="19901E94" w:rsidR="00624510" w:rsidRDefault="00624510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F1E2F7" w14:textId="029CF759" w:rsidR="00624510" w:rsidRDefault="00624510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C9CE19" w14:textId="0AF47AD7" w:rsidR="00624510" w:rsidRDefault="00624510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1947D8" w14:textId="77777777" w:rsidR="00624510" w:rsidRPr="00604CFC" w:rsidRDefault="00624510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6F361F" w14:textId="227FA574" w:rsidR="00AD26F6" w:rsidRPr="00604CFC" w:rsidRDefault="00AD26F6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4CFC">
              <w:rPr>
                <w:rFonts w:ascii="Arial" w:hAnsi="Arial" w:cs="Arial"/>
                <w:bCs/>
                <w:sz w:val="24"/>
                <w:szCs w:val="24"/>
              </w:rPr>
              <w:t>Se espera que los niños aprendan</w:t>
            </w:r>
            <w:r w:rsidR="00624510">
              <w:rPr>
                <w:rFonts w:ascii="Arial" w:hAnsi="Arial" w:cs="Arial"/>
                <w:bCs/>
                <w:sz w:val="24"/>
                <w:szCs w:val="24"/>
              </w:rPr>
              <w:t xml:space="preserve"> las partes del cuerpo que</w:t>
            </w:r>
            <w:r w:rsidRPr="00604CFC">
              <w:rPr>
                <w:rFonts w:ascii="Arial" w:hAnsi="Arial" w:cs="Arial"/>
                <w:bCs/>
                <w:sz w:val="24"/>
                <w:szCs w:val="24"/>
              </w:rPr>
              <w:t xml:space="preserve"> se les está enseñando.</w:t>
            </w:r>
          </w:p>
          <w:p w14:paraId="2A7C0C8B" w14:textId="77777777" w:rsidR="00AD26F6" w:rsidRPr="00604CFC" w:rsidRDefault="00AD26F6" w:rsidP="008E6C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4CFC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</w:tr>
      <w:tr w:rsidR="00AD26F6" w14:paraId="26C39A61" w14:textId="77777777" w:rsidTr="00300E6F">
        <w:tc>
          <w:tcPr>
            <w:tcW w:w="11199" w:type="dxa"/>
            <w:gridSpan w:val="4"/>
          </w:tcPr>
          <w:p w14:paraId="58602E73" w14:textId="77777777" w:rsidR="00AD26F6" w:rsidRDefault="00AD26F6" w:rsidP="008E6C8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lastRenderedPageBreak/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7CE2E04B" w14:textId="77777777" w:rsidR="00AD26F6" w:rsidRDefault="00AD26F6" w:rsidP="008E6C89">
            <w:pPr>
              <w:rPr>
                <w:rFonts w:ascii="Arial Narrow" w:hAnsi="Arial Narrow"/>
                <w:b/>
              </w:rPr>
            </w:pPr>
          </w:p>
        </w:tc>
      </w:tr>
    </w:tbl>
    <w:p w14:paraId="39063BE7" w14:textId="77777777" w:rsidR="00AD26F6" w:rsidRDefault="00AD26F6" w:rsidP="00AD26F6"/>
    <w:p w14:paraId="3F34DD64" w14:textId="77777777" w:rsidR="00AD26F6" w:rsidRDefault="00AD26F6" w:rsidP="00AD26F6"/>
    <w:p w14:paraId="093B123F" w14:textId="48240A1C" w:rsidR="00AD26F6" w:rsidRDefault="00624510">
      <w:pPr>
        <w:rPr>
          <w:rFonts w:ascii="Arial" w:hAnsi="Arial" w:cs="Arial"/>
          <w:sz w:val="28"/>
          <w:szCs w:val="28"/>
        </w:rPr>
      </w:pPr>
      <w:proofErr w:type="gramStart"/>
      <w:r w:rsidRPr="00624510">
        <w:rPr>
          <w:rFonts w:ascii="Arial" w:hAnsi="Arial" w:cs="Arial"/>
          <w:sz w:val="28"/>
          <w:szCs w:val="28"/>
          <w:highlight w:val="magenta"/>
        </w:rPr>
        <w:t>Link</w:t>
      </w:r>
      <w:proofErr w:type="gramEnd"/>
      <w:r w:rsidRPr="00624510">
        <w:rPr>
          <w:rFonts w:ascii="Arial" w:hAnsi="Arial" w:cs="Arial"/>
          <w:sz w:val="28"/>
          <w:szCs w:val="28"/>
          <w:highlight w:val="magenta"/>
        </w:rPr>
        <w:t xml:space="preserve"> del video de las actividades realizadas por la estudiante.</w:t>
      </w:r>
    </w:p>
    <w:p w14:paraId="29A4AB3E" w14:textId="09082978" w:rsidR="00624510" w:rsidRPr="00624510" w:rsidRDefault="00624510">
      <w:pPr>
        <w:rPr>
          <w:rFonts w:ascii="Arial" w:hAnsi="Arial" w:cs="Arial"/>
          <w:sz w:val="28"/>
          <w:szCs w:val="28"/>
        </w:rPr>
      </w:pPr>
      <w:hyperlink r:id="rId10" w:history="1">
        <w:r w:rsidRPr="005F41DB">
          <w:rPr>
            <w:rStyle w:val="Hipervnculo"/>
            <w:rFonts w:ascii="Arial" w:hAnsi="Arial" w:cs="Arial"/>
            <w:sz w:val="28"/>
            <w:szCs w:val="28"/>
          </w:rPr>
          <w:t>https://youtu.be/hZXQKnwbDoc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sectPr w:rsidR="00624510" w:rsidRPr="006245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5727"/>
    <w:multiLevelType w:val="hybridMultilevel"/>
    <w:tmpl w:val="204C65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F6"/>
    <w:rsid w:val="00300E6F"/>
    <w:rsid w:val="00456425"/>
    <w:rsid w:val="00604CFC"/>
    <w:rsid w:val="00624510"/>
    <w:rsid w:val="00A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7ADD6"/>
  <w15:chartTrackingRefBased/>
  <w15:docId w15:val="{EC1724B1-0322-4089-B932-C51FEB32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6F6"/>
    <w:pPr>
      <w:spacing w:line="256" w:lineRule="auto"/>
    </w:pPr>
  </w:style>
  <w:style w:type="paragraph" w:styleId="Ttulo3">
    <w:name w:val="heading 3"/>
    <w:basedOn w:val="Normal"/>
    <w:link w:val="Ttulo3Car"/>
    <w:uiPriority w:val="9"/>
    <w:unhideWhenUsed/>
    <w:qFormat/>
    <w:rsid w:val="00AD2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D26F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AD26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D26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AD26F6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D26F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4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80h0xmEjb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pc06kmPcNk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youtu.be/hZXQKnwb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ZIiukxvv42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ELIZABETH GARCIA GARCIA</dc:creator>
  <cp:keywords/>
  <dc:description/>
  <cp:lastModifiedBy>ANDREA ELIZABETH GARCIA GARCIA</cp:lastModifiedBy>
  <cp:revision>1</cp:revision>
  <dcterms:created xsi:type="dcterms:W3CDTF">2021-06-30T01:33:00Z</dcterms:created>
  <dcterms:modified xsi:type="dcterms:W3CDTF">2021-06-30T02:17:00Z</dcterms:modified>
</cp:coreProperties>
</file>