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282C" w14:textId="77777777" w:rsidR="005D6A90" w:rsidRPr="00A35ACB" w:rsidRDefault="005D6A90" w:rsidP="005D6A90">
      <w:pPr>
        <w:jc w:val="center"/>
        <w:rPr>
          <w:rFonts w:ascii="Times New Roman" w:hAnsi="Times New Roman" w:cs="Times New Roman"/>
          <w:sz w:val="36"/>
          <w:szCs w:val="20"/>
        </w:rPr>
      </w:pPr>
      <w:r w:rsidRPr="00A35ACB">
        <w:rPr>
          <w:rFonts w:ascii="Times New Roman" w:hAnsi="Times New Roman" w:cs="Times New Roman"/>
          <w:b/>
          <w:bCs/>
          <w:sz w:val="36"/>
          <w:szCs w:val="20"/>
        </w:rPr>
        <w:t>Escuela Normal de Educación Preescolar.</w:t>
      </w:r>
    </w:p>
    <w:p w14:paraId="258A1A7E" w14:textId="77777777" w:rsidR="005D6A90" w:rsidRPr="00A35ACB" w:rsidRDefault="005D6A90" w:rsidP="005D6A90">
      <w:pPr>
        <w:jc w:val="center"/>
        <w:rPr>
          <w:rFonts w:ascii="Times New Roman" w:hAnsi="Times New Roman" w:cs="Times New Roman"/>
          <w:sz w:val="24"/>
          <w:szCs w:val="24"/>
        </w:rPr>
      </w:pPr>
      <w:r w:rsidRPr="00A35ACB">
        <w:rPr>
          <w:rFonts w:ascii="Times New Roman" w:hAnsi="Times New Roman" w:cs="Times New Roman"/>
          <w:sz w:val="28"/>
          <w:szCs w:val="16"/>
        </w:rPr>
        <w:t>Licenciatura en educación preescolar</w:t>
      </w:r>
      <w:r w:rsidRPr="00A35ACB">
        <w:rPr>
          <w:rFonts w:ascii="Times New Roman" w:hAnsi="Times New Roman" w:cs="Times New Roman"/>
          <w:sz w:val="36"/>
          <w:szCs w:val="20"/>
        </w:rPr>
        <w:br/>
      </w:r>
      <w:r w:rsidRPr="00A35ACB">
        <w:rPr>
          <w:rFonts w:ascii="Times New Roman" w:hAnsi="Times New Roman" w:cs="Times New Roman"/>
          <w:sz w:val="24"/>
          <w:szCs w:val="24"/>
        </w:rPr>
        <w:t>Ciclo escolar 2020-2021</w:t>
      </w:r>
    </w:p>
    <w:p w14:paraId="3E272CF0" w14:textId="77777777" w:rsidR="005D6A90" w:rsidRDefault="005D6A90" w:rsidP="005D6A90">
      <w:pPr>
        <w:jc w:val="center"/>
        <w:rPr>
          <w:rFonts w:ascii="Times New Roman" w:hAnsi="Times New Roman" w:cs="Times New Roman"/>
          <w:b/>
          <w:bCs/>
          <w:sz w:val="32"/>
          <w:szCs w:val="32"/>
        </w:rPr>
      </w:pPr>
      <w:r w:rsidRPr="000E1FAB">
        <w:rPr>
          <w:noProof/>
          <w:sz w:val="18"/>
          <w:szCs w:val="18"/>
        </w:rPr>
        <w:drawing>
          <wp:anchor distT="0" distB="0" distL="114300" distR="114300" simplePos="0" relativeHeight="251659264" behindDoc="1" locked="0" layoutInCell="1" allowOverlap="1" wp14:anchorId="6D435B60" wp14:editId="6DCC2609">
            <wp:simplePos x="0" y="0"/>
            <wp:positionH relativeFrom="margin">
              <wp:posOffset>1967865</wp:posOffset>
            </wp:positionH>
            <wp:positionV relativeFrom="paragraph">
              <wp:posOffset>13335</wp:posOffset>
            </wp:positionV>
            <wp:extent cx="1716405" cy="1276350"/>
            <wp:effectExtent l="0" t="0" r="0" b="0"/>
            <wp:wrapTight wrapText="bothSides">
              <wp:wrapPolygon edited="0">
                <wp:start x="4795" y="0"/>
                <wp:lineTo x="4795" y="17731"/>
                <wp:lineTo x="7911" y="20955"/>
                <wp:lineTo x="10788" y="21278"/>
                <wp:lineTo x="11987" y="21278"/>
                <wp:lineTo x="13905" y="20955"/>
                <wp:lineTo x="17501" y="17087"/>
                <wp:lineTo x="17501" y="0"/>
                <wp:lineTo x="4795"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405" cy="1276350"/>
                    </a:xfrm>
                    <a:prstGeom prst="rect">
                      <a:avLst/>
                    </a:prstGeom>
                    <a:noFill/>
                  </pic:spPr>
                </pic:pic>
              </a:graphicData>
            </a:graphic>
            <wp14:sizeRelH relativeFrom="page">
              <wp14:pctWidth>0</wp14:pctWidth>
            </wp14:sizeRelH>
            <wp14:sizeRelV relativeFrom="page">
              <wp14:pctHeight>0</wp14:pctHeight>
            </wp14:sizeRelV>
          </wp:anchor>
        </w:drawing>
      </w:r>
      <w:r w:rsidRPr="00FB6109">
        <w:rPr>
          <w:rFonts w:ascii="Times New Roman" w:hAnsi="Times New Roman" w:cs="Times New Roman"/>
          <w:sz w:val="32"/>
          <w:szCs w:val="32"/>
        </w:rPr>
        <w:br/>
      </w:r>
    </w:p>
    <w:p w14:paraId="7FF3D2DE" w14:textId="77777777" w:rsidR="005D6A90" w:rsidRDefault="005D6A90" w:rsidP="005D6A90">
      <w:pPr>
        <w:jc w:val="center"/>
        <w:rPr>
          <w:rFonts w:ascii="Times New Roman" w:hAnsi="Times New Roman" w:cs="Times New Roman"/>
          <w:b/>
          <w:bCs/>
          <w:sz w:val="32"/>
          <w:szCs w:val="32"/>
        </w:rPr>
      </w:pPr>
    </w:p>
    <w:p w14:paraId="47ED8D21" w14:textId="77777777" w:rsidR="005D6A90" w:rsidRDefault="005D6A90" w:rsidP="005D6A90">
      <w:pPr>
        <w:rPr>
          <w:rFonts w:ascii="Times New Roman" w:hAnsi="Times New Roman" w:cs="Times New Roman"/>
          <w:b/>
          <w:bCs/>
          <w:sz w:val="32"/>
          <w:szCs w:val="32"/>
        </w:rPr>
      </w:pPr>
    </w:p>
    <w:p w14:paraId="7F4BF5D7" w14:textId="77777777" w:rsidR="005D6A90" w:rsidRDefault="005D6A90" w:rsidP="005D6A90">
      <w:pPr>
        <w:rPr>
          <w:rFonts w:ascii="Times New Roman" w:hAnsi="Times New Roman" w:cs="Times New Roman"/>
          <w:b/>
          <w:bCs/>
          <w:sz w:val="32"/>
          <w:szCs w:val="32"/>
        </w:rPr>
      </w:pPr>
    </w:p>
    <w:p w14:paraId="2023248E" w14:textId="77777777" w:rsidR="005D6A90" w:rsidRPr="00A35ACB" w:rsidRDefault="005D6A90" w:rsidP="005D6A90">
      <w:pPr>
        <w:jc w:val="center"/>
        <w:rPr>
          <w:rFonts w:ascii="Times New Roman" w:hAnsi="Times New Roman" w:cs="Times New Roman"/>
          <w:sz w:val="28"/>
          <w:szCs w:val="28"/>
        </w:rPr>
      </w:pPr>
      <w:r w:rsidRPr="00A35ACB">
        <w:rPr>
          <w:rFonts w:ascii="Times New Roman" w:hAnsi="Times New Roman" w:cs="Times New Roman"/>
          <w:b/>
          <w:bCs/>
          <w:sz w:val="28"/>
          <w:szCs w:val="28"/>
        </w:rPr>
        <w:t xml:space="preserve">Asignatura: </w:t>
      </w:r>
      <w:r w:rsidRPr="005B49DF">
        <w:rPr>
          <w:rFonts w:ascii="Times New Roman" w:hAnsi="Times New Roman" w:cs="Times New Roman"/>
          <w:sz w:val="28"/>
          <w:szCs w:val="28"/>
        </w:rPr>
        <w:t>OPTATIVO FILOSOFÍA DE LA EDUCACIÓN</w:t>
      </w:r>
    </w:p>
    <w:p w14:paraId="5AA73BBB" w14:textId="5BC5D089" w:rsidR="005D6A90" w:rsidRDefault="005D6A90" w:rsidP="005D6A90">
      <w:pPr>
        <w:jc w:val="center"/>
        <w:rPr>
          <w:rFonts w:ascii="Times New Roman" w:hAnsi="Times New Roman" w:cs="Times New Roman"/>
          <w:sz w:val="28"/>
          <w:szCs w:val="28"/>
        </w:rPr>
      </w:pPr>
      <w:r w:rsidRPr="00A35ACB">
        <w:rPr>
          <w:rFonts w:ascii="Times New Roman" w:hAnsi="Times New Roman" w:cs="Times New Roman"/>
          <w:b/>
          <w:bCs/>
          <w:sz w:val="28"/>
          <w:szCs w:val="28"/>
        </w:rPr>
        <w:t xml:space="preserve">Profesor: </w:t>
      </w:r>
      <w:r w:rsidRPr="00A35ACB">
        <w:rPr>
          <w:rFonts w:ascii="Times New Roman" w:hAnsi="Times New Roman" w:cs="Times New Roman"/>
          <w:sz w:val="28"/>
          <w:szCs w:val="28"/>
        </w:rPr>
        <w:t>Carlos Armando Balderas</w:t>
      </w:r>
      <w:r w:rsidR="00BE0AB5">
        <w:rPr>
          <w:rFonts w:ascii="Times New Roman" w:hAnsi="Times New Roman" w:cs="Times New Roman"/>
          <w:sz w:val="28"/>
          <w:szCs w:val="28"/>
        </w:rPr>
        <w:t xml:space="preserve"> Valdés </w:t>
      </w:r>
    </w:p>
    <w:p w14:paraId="5581BA1F" w14:textId="77777777" w:rsidR="005D6A90" w:rsidRDefault="005D6A90" w:rsidP="005D6A90">
      <w:pPr>
        <w:jc w:val="center"/>
        <w:rPr>
          <w:rFonts w:ascii="Times New Roman" w:hAnsi="Times New Roman" w:cs="Times New Roman"/>
          <w:sz w:val="28"/>
          <w:szCs w:val="28"/>
        </w:rPr>
      </w:pPr>
    </w:p>
    <w:p w14:paraId="1D1A3822" w14:textId="7C9A96E6" w:rsidR="005D6A90" w:rsidRDefault="005D6A90" w:rsidP="005D6A90">
      <w:pPr>
        <w:jc w:val="center"/>
        <w:rPr>
          <w:rFonts w:ascii="Times New Roman" w:hAnsi="Times New Roman" w:cs="Times New Roman"/>
          <w:sz w:val="28"/>
          <w:szCs w:val="28"/>
        </w:rPr>
      </w:pPr>
      <w:r>
        <w:rPr>
          <w:rFonts w:ascii="Times New Roman" w:hAnsi="Times New Roman" w:cs="Times New Roman"/>
          <w:sz w:val="28"/>
          <w:szCs w:val="28"/>
        </w:rPr>
        <w:t>María Paula González Valdez #9</w:t>
      </w:r>
    </w:p>
    <w:p w14:paraId="519BE81F" w14:textId="4D6A53F7" w:rsidR="005D6A90" w:rsidRPr="005D6A90" w:rsidRDefault="005D6A90" w:rsidP="005D6A90">
      <w:pPr>
        <w:jc w:val="center"/>
        <w:rPr>
          <w:rFonts w:ascii="Times New Roman" w:hAnsi="Times New Roman" w:cs="Times New Roman"/>
          <w:sz w:val="24"/>
          <w:szCs w:val="24"/>
        </w:rPr>
      </w:pPr>
      <w:r w:rsidRPr="005D6A90">
        <w:rPr>
          <w:rFonts w:ascii="Times New Roman" w:hAnsi="Times New Roman" w:cs="Times New Roman"/>
          <w:b/>
          <w:bCs/>
          <w:sz w:val="28"/>
          <w:szCs w:val="28"/>
        </w:rPr>
        <w:t>Grado</w:t>
      </w:r>
      <w:r w:rsidRPr="005D6A90">
        <w:rPr>
          <w:rFonts w:ascii="Times New Roman" w:hAnsi="Times New Roman" w:cs="Times New Roman"/>
          <w:sz w:val="28"/>
          <w:szCs w:val="28"/>
        </w:rPr>
        <w:t>: 2°             </w:t>
      </w:r>
      <w:r w:rsidRPr="005D6A90">
        <w:rPr>
          <w:rFonts w:ascii="Times New Roman" w:hAnsi="Times New Roman" w:cs="Times New Roman"/>
          <w:b/>
          <w:bCs/>
          <w:sz w:val="28"/>
          <w:szCs w:val="28"/>
        </w:rPr>
        <w:t> Sección</w:t>
      </w:r>
      <w:r w:rsidRPr="005D6A90">
        <w:rPr>
          <w:rFonts w:ascii="Times New Roman" w:hAnsi="Times New Roman" w:cs="Times New Roman"/>
          <w:sz w:val="28"/>
          <w:szCs w:val="28"/>
        </w:rPr>
        <w:t>:” C”</w:t>
      </w:r>
    </w:p>
    <w:p w14:paraId="11E82494" w14:textId="77777777" w:rsidR="005D6A90" w:rsidRDefault="005D6A90" w:rsidP="005D6A90">
      <w:pPr>
        <w:rPr>
          <w:rFonts w:ascii="Times New Roman" w:hAnsi="Times New Roman" w:cs="Times New Roman"/>
          <w:b/>
          <w:bCs/>
          <w:sz w:val="32"/>
          <w:szCs w:val="32"/>
        </w:rPr>
      </w:pPr>
    </w:p>
    <w:p w14:paraId="11D00C66" w14:textId="642F8AF0" w:rsidR="005D6A90" w:rsidRPr="000E1FAB" w:rsidRDefault="005D6A90" w:rsidP="005D6A90">
      <w:pPr>
        <w:jc w:val="center"/>
        <w:rPr>
          <w:rFonts w:ascii="Times New Roman" w:hAnsi="Times New Roman" w:cs="Times New Roman"/>
          <w:b/>
          <w:bCs/>
          <w:sz w:val="32"/>
          <w:szCs w:val="32"/>
        </w:rPr>
      </w:pPr>
      <w:r>
        <w:rPr>
          <w:rFonts w:ascii="Times New Roman" w:hAnsi="Times New Roman" w:cs="Times New Roman"/>
          <w:b/>
          <w:bCs/>
          <w:sz w:val="32"/>
          <w:szCs w:val="32"/>
        </w:rPr>
        <w:t xml:space="preserve">EVIDENCIA INTEGRADORA </w:t>
      </w:r>
    </w:p>
    <w:p w14:paraId="246AB0C5" w14:textId="77777777" w:rsidR="005D6A90" w:rsidRPr="000169D5" w:rsidRDefault="005D6A90" w:rsidP="005D6A90">
      <w:pPr>
        <w:pStyle w:val="Prrafodelista"/>
        <w:numPr>
          <w:ilvl w:val="0"/>
          <w:numId w:val="1"/>
        </w:numPr>
        <w:jc w:val="both"/>
        <w:rPr>
          <w:rFonts w:ascii="Times New Roman" w:hAnsi="Times New Roman" w:cs="Times New Roman"/>
          <w:color w:val="000000"/>
          <w:sz w:val="28"/>
          <w:szCs w:val="28"/>
        </w:rPr>
      </w:pPr>
      <w:r w:rsidRPr="000169D5">
        <w:rPr>
          <w:rFonts w:ascii="Times New Roman" w:hAnsi="Times New Roman" w:cs="Times New Roman"/>
          <w:color w:val="000000"/>
          <w:sz w:val="28"/>
          <w:szCs w:val="28"/>
        </w:rPr>
        <w:t>Actúa de manera ética ante la diversidad de situaciones que se presentan en la práctica profesional.</w:t>
      </w:r>
    </w:p>
    <w:p w14:paraId="2C0C449E" w14:textId="59DC032C" w:rsidR="005D6A90" w:rsidRDefault="005D6A90" w:rsidP="005D6A90">
      <w:pPr>
        <w:pStyle w:val="Prrafodelista"/>
        <w:numPr>
          <w:ilvl w:val="0"/>
          <w:numId w:val="1"/>
        </w:numPr>
        <w:jc w:val="both"/>
        <w:rPr>
          <w:rFonts w:ascii="Times New Roman" w:hAnsi="Times New Roman" w:cs="Times New Roman"/>
          <w:sz w:val="32"/>
          <w:szCs w:val="32"/>
        </w:rPr>
      </w:pPr>
      <w:r w:rsidRPr="000169D5">
        <w:rPr>
          <w:rFonts w:ascii="Times New Roman" w:hAnsi="Times New Roman" w:cs="Times New Roman"/>
          <w:color w:val="000000"/>
          <w:sz w:val="28"/>
          <w:szCs w:val="28"/>
        </w:rPr>
        <w:t>Integra recursos de la investigación educativa para enriquecer su práctica profesional, expresando su interés por el conocimiento, la ciencia y la mejora de la</w:t>
      </w:r>
      <w:r w:rsidR="00E42B1B">
        <w:rPr>
          <w:rFonts w:ascii="Times New Roman" w:hAnsi="Times New Roman" w:cs="Times New Roman"/>
          <w:color w:val="000000"/>
          <w:sz w:val="28"/>
          <w:szCs w:val="28"/>
        </w:rPr>
        <w:t xml:space="preserve"> </w:t>
      </w:r>
      <w:r w:rsidRPr="000169D5">
        <w:rPr>
          <w:rFonts w:ascii="Times New Roman" w:hAnsi="Times New Roman" w:cs="Times New Roman"/>
          <w:color w:val="000000"/>
          <w:sz w:val="28"/>
          <w:szCs w:val="28"/>
        </w:rPr>
        <w:t>educación.</w:t>
      </w:r>
      <w:r w:rsidRPr="00812248">
        <w:rPr>
          <w:rFonts w:ascii="Arial" w:hAnsi="Arial" w:cs="Arial"/>
          <w:sz w:val="24"/>
          <w:szCs w:val="24"/>
        </w:rPr>
        <w:br/>
      </w:r>
    </w:p>
    <w:p w14:paraId="6DB12D13" w14:textId="73839F86" w:rsidR="005D6A90" w:rsidRDefault="005D6A90" w:rsidP="005D6A90">
      <w:pPr>
        <w:pStyle w:val="Prrafodelista"/>
        <w:ind w:left="360"/>
        <w:jc w:val="center"/>
        <w:rPr>
          <w:rFonts w:ascii="Times New Roman" w:hAnsi="Times New Roman" w:cs="Times New Roman"/>
          <w:sz w:val="32"/>
          <w:szCs w:val="32"/>
        </w:rPr>
      </w:pPr>
      <w:r w:rsidRPr="00FB6109">
        <w:rPr>
          <w:rFonts w:ascii="Times New Roman" w:hAnsi="Times New Roman" w:cs="Times New Roman"/>
          <w:sz w:val="32"/>
          <w:szCs w:val="32"/>
        </w:rPr>
        <w:br/>
      </w:r>
    </w:p>
    <w:p w14:paraId="411B1D46" w14:textId="77777777" w:rsidR="005D6A90" w:rsidRDefault="005D6A90" w:rsidP="005D6A90">
      <w:pPr>
        <w:pStyle w:val="Prrafodelista"/>
        <w:ind w:left="1080"/>
        <w:jc w:val="center"/>
        <w:rPr>
          <w:rFonts w:ascii="Times New Roman" w:hAnsi="Times New Roman" w:cs="Times New Roman"/>
          <w:sz w:val="32"/>
          <w:szCs w:val="32"/>
        </w:rPr>
      </w:pPr>
    </w:p>
    <w:p w14:paraId="483EEB82" w14:textId="77777777" w:rsidR="005D6A90" w:rsidRDefault="005D6A90" w:rsidP="005D6A90">
      <w:pPr>
        <w:pStyle w:val="Prrafodelista"/>
        <w:ind w:left="1080"/>
        <w:jc w:val="center"/>
        <w:rPr>
          <w:rFonts w:ascii="Times New Roman" w:hAnsi="Times New Roman" w:cs="Times New Roman"/>
          <w:sz w:val="32"/>
          <w:szCs w:val="32"/>
        </w:rPr>
      </w:pPr>
    </w:p>
    <w:p w14:paraId="30DDB557" w14:textId="77777777" w:rsidR="005D6A90" w:rsidRDefault="005D6A90" w:rsidP="005D6A90">
      <w:pPr>
        <w:rPr>
          <w:rFonts w:ascii="Times New Roman" w:hAnsi="Times New Roman" w:cs="Times New Roman"/>
          <w:sz w:val="20"/>
          <w:szCs w:val="20"/>
        </w:rPr>
      </w:pPr>
    </w:p>
    <w:p w14:paraId="44829FA6" w14:textId="77777777" w:rsidR="005D6A90" w:rsidRDefault="005D6A90" w:rsidP="005D6A90">
      <w:pPr>
        <w:rPr>
          <w:rFonts w:ascii="Times New Roman" w:hAnsi="Times New Roman" w:cs="Times New Roman"/>
          <w:sz w:val="20"/>
          <w:szCs w:val="20"/>
        </w:rPr>
      </w:pPr>
    </w:p>
    <w:p w14:paraId="6233835C" w14:textId="77777777" w:rsidR="005D6A90" w:rsidRPr="000169D5" w:rsidRDefault="005D6A90" w:rsidP="005D6A90">
      <w:pPr>
        <w:rPr>
          <w:rFonts w:ascii="Times New Roman" w:hAnsi="Times New Roman" w:cs="Times New Roman"/>
          <w:sz w:val="28"/>
          <w:szCs w:val="28"/>
        </w:rPr>
        <w:sectPr w:rsidR="005D6A90" w:rsidRPr="000169D5">
          <w:pgSz w:w="12240" w:h="15840"/>
          <w:pgMar w:top="1417" w:right="1701" w:bottom="1417" w:left="1701" w:header="708" w:footer="708" w:gutter="0"/>
          <w:cols w:space="708"/>
          <w:docGrid w:linePitch="360"/>
        </w:sectPr>
      </w:pPr>
      <w:r w:rsidRPr="00A35ACB">
        <w:rPr>
          <w:rFonts w:ascii="Times New Roman" w:hAnsi="Times New Roman" w:cs="Times New Roman"/>
          <w:sz w:val="28"/>
          <w:szCs w:val="28"/>
        </w:rPr>
        <w:t>Saltillo, Coahuila</w:t>
      </w:r>
      <w:r w:rsidRPr="00A35ACB">
        <w:rPr>
          <w:rFonts w:ascii="Times New Roman" w:hAnsi="Times New Roman" w:cs="Times New Roman"/>
          <w:sz w:val="44"/>
          <w:szCs w:val="44"/>
        </w:rPr>
        <w:t xml:space="preserve">                                              </w:t>
      </w:r>
      <w:r>
        <w:rPr>
          <w:rFonts w:ascii="Times New Roman" w:hAnsi="Times New Roman" w:cs="Times New Roman"/>
          <w:sz w:val="28"/>
          <w:szCs w:val="28"/>
        </w:rPr>
        <w:t xml:space="preserve">Junio </w:t>
      </w:r>
      <w:r w:rsidRPr="00A35ACB">
        <w:rPr>
          <w:rFonts w:ascii="Times New Roman" w:hAnsi="Times New Roman" w:cs="Times New Roman"/>
          <w:sz w:val="28"/>
          <w:szCs w:val="28"/>
        </w:rPr>
        <w:t>del 2021</w:t>
      </w:r>
    </w:p>
    <w:p w14:paraId="481ACE36" w14:textId="7ED87E5B" w:rsidR="00614194" w:rsidRPr="00614194" w:rsidRDefault="00614194" w:rsidP="00614194">
      <w:pPr>
        <w:spacing w:line="360" w:lineRule="auto"/>
        <w:jc w:val="center"/>
        <w:rPr>
          <w:rFonts w:ascii="Arial" w:hAnsi="Arial" w:cs="Arial"/>
          <w:i/>
          <w:iCs/>
          <w:sz w:val="24"/>
          <w:szCs w:val="24"/>
        </w:rPr>
      </w:pPr>
      <w:r w:rsidRPr="00614194">
        <w:rPr>
          <w:rFonts w:ascii="Arial" w:hAnsi="Arial" w:cs="Arial"/>
          <w:i/>
          <w:iCs/>
          <w:sz w:val="24"/>
          <w:szCs w:val="24"/>
        </w:rPr>
        <w:lastRenderedPageBreak/>
        <w:t>Introducción:</w:t>
      </w:r>
    </w:p>
    <w:p w14:paraId="4AFFAAF8" w14:textId="3F424748" w:rsidR="008B6F7D" w:rsidRDefault="00655A6B" w:rsidP="008B6F7D">
      <w:pPr>
        <w:spacing w:line="360" w:lineRule="auto"/>
        <w:jc w:val="both"/>
        <w:rPr>
          <w:rFonts w:ascii="Arial" w:hAnsi="Arial" w:cs="Arial"/>
          <w:sz w:val="24"/>
          <w:szCs w:val="24"/>
        </w:rPr>
      </w:pPr>
      <w:r>
        <w:rPr>
          <w:rFonts w:ascii="Arial" w:hAnsi="Arial" w:cs="Arial"/>
          <w:sz w:val="24"/>
          <w:szCs w:val="24"/>
        </w:rPr>
        <w:t>En el presente trabajo se hará mención de mi postura al transcurso del ciclo escolar, así como también cu</w:t>
      </w:r>
      <w:r w:rsidR="00F342BF">
        <w:rPr>
          <w:rFonts w:ascii="Arial" w:hAnsi="Arial" w:cs="Arial"/>
          <w:sz w:val="24"/>
          <w:szCs w:val="24"/>
        </w:rPr>
        <w:t>ál</w:t>
      </w:r>
      <w:r>
        <w:rPr>
          <w:rFonts w:ascii="Arial" w:hAnsi="Arial" w:cs="Arial"/>
          <w:sz w:val="24"/>
          <w:szCs w:val="24"/>
        </w:rPr>
        <w:t>es son las razones por las cuales concuerdo con los autores y mi</w:t>
      </w:r>
      <w:r w:rsidR="00BE0AB5">
        <w:rPr>
          <w:rFonts w:ascii="Arial" w:hAnsi="Arial" w:cs="Arial"/>
          <w:sz w:val="24"/>
          <w:szCs w:val="24"/>
        </w:rPr>
        <w:t xml:space="preserve"> experiencia con </w:t>
      </w:r>
      <w:r w:rsidR="00F342BF">
        <w:rPr>
          <w:rFonts w:ascii="Arial" w:hAnsi="Arial" w:cs="Arial"/>
          <w:sz w:val="24"/>
          <w:szCs w:val="24"/>
        </w:rPr>
        <w:t>é</w:t>
      </w:r>
      <w:r w:rsidR="00BE0AB5">
        <w:rPr>
          <w:rFonts w:ascii="Arial" w:hAnsi="Arial" w:cs="Arial"/>
          <w:sz w:val="24"/>
          <w:szCs w:val="24"/>
        </w:rPr>
        <w:t>l curso durante este semestre, pues a</w:t>
      </w:r>
      <w:r w:rsidR="008B6F7D">
        <w:rPr>
          <w:rFonts w:ascii="Arial" w:hAnsi="Arial" w:cs="Arial"/>
          <w:sz w:val="24"/>
          <w:szCs w:val="24"/>
        </w:rPr>
        <w:t>l inicio del curso debo de confesar que tenía un poco de miedo respecto a esta asignatura, ya que desconocía de que trataba y de igual forma, todo lo que tuviera relación con las filosofías de autores del pasado, sin embargo, el profesor Carlos</w:t>
      </w:r>
      <w:r w:rsidR="00BE0AB5">
        <w:rPr>
          <w:rFonts w:ascii="Arial" w:hAnsi="Arial" w:cs="Arial"/>
          <w:sz w:val="24"/>
          <w:szCs w:val="24"/>
        </w:rPr>
        <w:t xml:space="preserve"> Armando</w:t>
      </w:r>
      <w:r w:rsidR="008B6F7D">
        <w:rPr>
          <w:rFonts w:ascii="Arial" w:hAnsi="Arial" w:cs="Arial"/>
          <w:sz w:val="24"/>
          <w:szCs w:val="24"/>
        </w:rPr>
        <w:t xml:space="preserve"> fue un gran apoyo para mí, pues en cada una de las sesiones el toma el tiempo necesario para explicarnos</w:t>
      </w:r>
      <w:r w:rsidR="00BE0AB5">
        <w:rPr>
          <w:rFonts w:ascii="Arial" w:hAnsi="Arial" w:cs="Arial"/>
          <w:sz w:val="24"/>
          <w:szCs w:val="24"/>
        </w:rPr>
        <w:t xml:space="preserve"> las actividades, mis compañeras y yo presentamos diversas presentaciones con el fin de hacer más dinámica la clase y el profesor al terminar resolvía dudas y daba un resumen de lo aprendido en la sesión.</w:t>
      </w:r>
    </w:p>
    <w:p w14:paraId="33964F55" w14:textId="61A1CF83" w:rsidR="00A2025E" w:rsidRDefault="008B6F7D" w:rsidP="008B6F7D">
      <w:pPr>
        <w:spacing w:line="360" w:lineRule="auto"/>
        <w:jc w:val="both"/>
        <w:rPr>
          <w:rFonts w:ascii="Arial" w:hAnsi="Arial" w:cs="Arial"/>
          <w:sz w:val="24"/>
          <w:szCs w:val="24"/>
        </w:rPr>
      </w:pPr>
      <w:r>
        <w:rPr>
          <w:rFonts w:ascii="Arial" w:hAnsi="Arial" w:cs="Arial"/>
          <w:sz w:val="24"/>
          <w:szCs w:val="24"/>
        </w:rPr>
        <w:t xml:space="preserve">Desde el comienzo del curso, yo me sentía más apegada a las ideas </w:t>
      </w:r>
      <w:r w:rsidR="00A2025E">
        <w:rPr>
          <w:rFonts w:ascii="Arial" w:hAnsi="Arial" w:cs="Arial"/>
          <w:sz w:val="24"/>
          <w:szCs w:val="24"/>
        </w:rPr>
        <w:t xml:space="preserve">y filosofía </w:t>
      </w:r>
      <w:r>
        <w:rPr>
          <w:rFonts w:ascii="Arial" w:hAnsi="Arial" w:cs="Arial"/>
          <w:sz w:val="24"/>
          <w:szCs w:val="24"/>
        </w:rPr>
        <w:t>de Aristóteles</w:t>
      </w:r>
      <w:r w:rsidR="00A2025E">
        <w:rPr>
          <w:rFonts w:ascii="Arial" w:hAnsi="Arial" w:cs="Arial"/>
          <w:sz w:val="24"/>
          <w:szCs w:val="24"/>
        </w:rPr>
        <w:t xml:space="preserve">, Platón y </w:t>
      </w:r>
      <w:r w:rsidR="00A2025E" w:rsidRPr="004525DD">
        <w:rPr>
          <w:rFonts w:ascii="Arial" w:hAnsi="Arial" w:cs="Arial"/>
          <w:sz w:val="24"/>
          <w:szCs w:val="24"/>
        </w:rPr>
        <w:t>John Locke</w:t>
      </w:r>
      <w:r w:rsidR="00A2025E">
        <w:rPr>
          <w:rFonts w:ascii="Arial" w:hAnsi="Arial" w:cs="Arial"/>
          <w:sz w:val="24"/>
          <w:szCs w:val="24"/>
        </w:rPr>
        <w:t xml:space="preserve">, ya que en la preparatoria fueron los que más conocí en la asignatura de filosofía y sus posturas filosóficas me parecen muy apegadas a algunas ideas que tengo. A </w:t>
      </w:r>
      <w:r w:rsidR="00E42B1B">
        <w:rPr>
          <w:rFonts w:ascii="Arial" w:hAnsi="Arial" w:cs="Arial"/>
          <w:sz w:val="24"/>
          <w:szCs w:val="24"/>
        </w:rPr>
        <w:t>continuación</w:t>
      </w:r>
      <w:r w:rsidR="00A2025E">
        <w:rPr>
          <w:rFonts w:ascii="Arial" w:hAnsi="Arial" w:cs="Arial"/>
          <w:sz w:val="24"/>
          <w:szCs w:val="24"/>
        </w:rPr>
        <w:t xml:space="preserve"> veremos la razón por la cual sostengo </w:t>
      </w:r>
      <w:r w:rsidR="000B0437">
        <w:rPr>
          <w:rFonts w:ascii="Arial" w:hAnsi="Arial" w:cs="Arial"/>
          <w:sz w:val="24"/>
          <w:szCs w:val="24"/>
        </w:rPr>
        <w:t>mi postura…</w:t>
      </w:r>
    </w:p>
    <w:p w14:paraId="6C6D027A" w14:textId="2D04FF27" w:rsidR="00935C38" w:rsidRDefault="00935C38" w:rsidP="008B6F7D">
      <w:pPr>
        <w:spacing w:line="360" w:lineRule="auto"/>
        <w:jc w:val="both"/>
        <w:rPr>
          <w:rFonts w:ascii="Arial" w:hAnsi="Arial" w:cs="Arial"/>
          <w:sz w:val="24"/>
          <w:szCs w:val="24"/>
        </w:rPr>
      </w:pPr>
    </w:p>
    <w:p w14:paraId="33BD4652" w14:textId="7F3F98BE" w:rsidR="00935C38" w:rsidRDefault="00935C38" w:rsidP="008B6F7D">
      <w:pPr>
        <w:spacing w:line="360" w:lineRule="auto"/>
        <w:jc w:val="both"/>
        <w:rPr>
          <w:rFonts w:ascii="Arial" w:hAnsi="Arial" w:cs="Arial"/>
          <w:sz w:val="24"/>
          <w:szCs w:val="24"/>
        </w:rPr>
      </w:pPr>
    </w:p>
    <w:p w14:paraId="45D3B2E0" w14:textId="65820CF8" w:rsidR="00935C38" w:rsidRDefault="00935C38" w:rsidP="008B6F7D">
      <w:pPr>
        <w:spacing w:line="360" w:lineRule="auto"/>
        <w:jc w:val="both"/>
        <w:rPr>
          <w:rFonts w:ascii="Arial" w:hAnsi="Arial" w:cs="Arial"/>
          <w:sz w:val="24"/>
          <w:szCs w:val="24"/>
        </w:rPr>
      </w:pPr>
    </w:p>
    <w:p w14:paraId="49387EE1" w14:textId="17685016" w:rsidR="00935C38" w:rsidRDefault="00935C38" w:rsidP="008B6F7D">
      <w:pPr>
        <w:spacing w:line="360" w:lineRule="auto"/>
        <w:jc w:val="both"/>
        <w:rPr>
          <w:rFonts w:ascii="Arial" w:hAnsi="Arial" w:cs="Arial"/>
          <w:sz w:val="24"/>
          <w:szCs w:val="24"/>
        </w:rPr>
      </w:pPr>
    </w:p>
    <w:p w14:paraId="17D5275F" w14:textId="67543702" w:rsidR="00935C38" w:rsidRDefault="00935C38" w:rsidP="008B6F7D">
      <w:pPr>
        <w:spacing w:line="360" w:lineRule="auto"/>
        <w:jc w:val="both"/>
        <w:rPr>
          <w:rFonts w:ascii="Arial" w:hAnsi="Arial" w:cs="Arial"/>
          <w:sz w:val="24"/>
          <w:szCs w:val="24"/>
        </w:rPr>
      </w:pPr>
    </w:p>
    <w:p w14:paraId="24CF3D37" w14:textId="3D6C39A0" w:rsidR="00935C38" w:rsidRDefault="00935C38" w:rsidP="008B6F7D">
      <w:pPr>
        <w:spacing w:line="360" w:lineRule="auto"/>
        <w:jc w:val="both"/>
        <w:rPr>
          <w:rFonts w:ascii="Arial" w:hAnsi="Arial" w:cs="Arial"/>
          <w:sz w:val="24"/>
          <w:szCs w:val="24"/>
        </w:rPr>
      </w:pPr>
    </w:p>
    <w:p w14:paraId="7BEB965F" w14:textId="17F4C641" w:rsidR="00935C38" w:rsidRDefault="00935C38" w:rsidP="008B6F7D">
      <w:pPr>
        <w:spacing w:line="360" w:lineRule="auto"/>
        <w:jc w:val="both"/>
        <w:rPr>
          <w:rFonts w:ascii="Arial" w:hAnsi="Arial" w:cs="Arial"/>
          <w:sz w:val="24"/>
          <w:szCs w:val="24"/>
        </w:rPr>
      </w:pPr>
    </w:p>
    <w:p w14:paraId="24667C50" w14:textId="0ABBD498" w:rsidR="00935C38" w:rsidRDefault="00935C38" w:rsidP="008B6F7D">
      <w:pPr>
        <w:spacing w:line="360" w:lineRule="auto"/>
        <w:jc w:val="both"/>
        <w:rPr>
          <w:rFonts w:ascii="Arial" w:hAnsi="Arial" w:cs="Arial"/>
          <w:sz w:val="24"/>
          <w:szCs w:val="24"/>
        </w:rPr>
      </w:pPr>
    </w:p>
    <w:p w14:paraId="0D1D36A5" w14:textId="237CB13C" w:rsidR="00E42B1B" w:rsidRDefault="00E42B1B" w:rsidP="00A2025E">
      <w:pPr>
        <w:spacing w:line="360" w:lineRule="auto"/>
        <w:jc w:val="both"/>
        <w:rPr>
          <w:rFonts w:ascii="Arial" w:hAnsi="Arial" w:cs="Arial"/>
          <w:sz w:val="24"/>
          <w:szCs w:val="24"/>
        </w:rPr>
      </w:pPr>
    </w:p>
    <w:p w14:paraId="01A81B80" w14:textId="77777777" w:rsidR="00BE0AB5" w:rsidRDefault="00BE0AB5" w:rsidP="00A2025E">
      <w:pPr>
        <w:spacing w:line="360" w:lineRule="auto"/>
        <w:jc w:val="both"/>
        <w:rPr>
          <w:rFonts w:ascii="Arial" w:hAnsi="Arial" w:cs="Arial"/>
          <w:sz w:val="24"/>
          <w:szCs w:val="24"/>
        </w:rPr>
      </w:pPr>
    </w:p>
    <w:p w14:paraId="6B7AFA20" w14:textId="3992B492" w:rsidR="00E42B1B" w:rsidRPr="00E42B1B" w:rsidRDefault="00E42B1B" w:rsidP="00E42B1B">
      <w:pPr>
        <w:spacing w:line="360" w:lineRule="auto"/>
        <w:jc w:val="center"/>
        <w:rPr>
          <w:rFonts w:ascii="Arial" w:hAnsi="Arial" w:cs="Arial"/>
          <w:i/>
          <w:iCs/>
          <w:sz w:val="24"/>
          <w:szCs w:val="24"/>
        </w:rPr>
      </w:pPr>
      <w:r>
        <w:rPr>
          <w:rFonts w:ascii="Arial" w:hAnsi="Arial" w:cs="Arial"/>
          <w:i/>
          <w:iCs/>
          <w:sz w:val="24"/>
          <w:szCs w:val="24"/>
        </w:rPr>
        <w:lastRenderedPageBreak/>
        <w:t>Desarrollo:</w:t>
      </w:r>
    </w:p>
    <w:p w14:paraId="08017006" w14:textId="6E8EBCCB" w:rsidR="00A2025E" w:rsidRDefault="00A2025E" w:rsidP="00A2025E">
      <w:pPr>
        <w:spacing w:line="360" w:lineRule="auto"/>
        <w:jc w:val="both"/>
        <w:rPr>
          <w:rFonts w:ascii="Arial" w:hAnsi="Arial" w:cs="Arial"/>
          <w:sz w:val="24"/>
          <w:szCs w:val="24"/>
        </w:rPr>
      </w:pPr>
      <w:r>
        <w:rPr>
          <w:rFonts w:ascii="Arial" w:hAnsi="Arial" w:cs="Arial"/>
          <w:sz w:val="24"/>
          <w:szCs w:val="24"/>
        </w:rPr>
        <w:t xml:space="preserve">Aristóteles sostenía que </w:t>
      </w:r>
      <w:r w:rsidRPr="00BF4B80">
        <w:rPr>
          <w:rFonts w:ascii="Arial" w:hAnsi="Arial" w:cs="Arial"/>
          <w:i/>
          <w:iCs/>
          <w:sz w:val="24"/>
          <w:szCs w:val="24"/>
        </w:rPr>
        <w:t>“la educación nunca termina, pues es un proceso de perfeccionamiento y por tanto ese proceso nunca termina. La educación dura tanto como dura la vida de la persona.”</w:t>
      </w:r>
      <w:r>
        <w:rPr>
          <w:rFonts w:ascii="Arial" w:hAnsi="Arial" w:cs="Arial"/>
          <w:b/>
          <w:bCs/>
          <w:i/>
          <w:iCs/>
          <w:sz w:val="24"/>
          <w:szCs w:val="24"/>
        </w:rPr>
        <w:t xml:space="preserve"> </w:t>
      </w:r>
      <w:r>
        <w:rPr>
          <w:rFonts w:ascii="Arial" w:hAnsi="Arial" w:cs="Arial"/>
          <w:sz w:val="24"/>
          <w:szCs w:val="24"/>
        </w:rPr>
        <w:t xml:space="preserve"> El pensamiento educativo de Aristóteles planteaba que el recibir varias formas de aprendizaje enriquecía más al ser humano. </w:t>
      </w:r>
      <w:r w:rsidR="000B0437">
        <w:rPr>
          <w:rFonts w:ascii="Arial" w:hAnsi="Arial" w:cs="Arial"/>
          <w:sz w:val="24"/>
          <w:szCs w:val="24"/>
        </w:rPr>
        <w:t>Esto es más que cierto desde mi punto de vista, pues la educación se trabaja todos los días, creo que nunca hay que dar por hecho que sabemos todo por</w:t>
      </w:r>
      <w:r w:rsidR="00E42B1B">
        <w:rPr>
          <w:rFonts w:ascii="Arial" w:hAnsi="Arial" w:cs="Arial"/>
          <w:sz w:val="24"/>
          <w:szCs w:val="24"/>
        </w:rPr>
        <w:t xml:space="preserve"> qué </w:t>
      </w:r>
      <w:r w:rsidR="000B0437">
        <w:rPr>
          <w:rFonts w:ascii="Arial" w:hAnsi="Arial" w:cs="Arial"/>
          <w:sz w:val="24"/>
          <w:szCs w:val="24"/>
        </w:rPr>
        <w:t>estaríamos muy alejados de la realidad, una persona nunca podrá saberlo todo y es por eso mismo que se est</w:t>
      </w:r>
      <w:r w:rsidR="00E42B1B">
        <w:rPr>
          <w:rFonts w:ascii="Arial" w:hAnsi="Arial" w:cs="Arial"/>
          <w:sz w:val="24"/>
          <w:szCs w:val="24"/>
        </w:rPr>
        <w:t>é</w:t>
      </w:r>
      <w:r w:rsidR="000B0437">
        <w:rPr>
          <w:rFonts w:ascii="Arial" w:hAnsi="Arial" w:cs="Arial"/>
          <w:sz w:val="24"/>
          <w:szCs w:val="24"/>
        </w:rPr>
        <w:t xml:space="preserve"> autor nos dice que la educación nunca termina y que dura toda la vida, pues entre más nos preocupemos por esta y más esfuerzo le pongamos a lo largo de toda nuestra vida, nuestros conocimientos por obvias razones serán muchísimo mayores a los de una persona que considera que la educación termina cuando la carrera universitaria concluye. Otra de sus ideas que más se apeg</w:t>
      </w:r>
      <w:r w:rsidR="00E42B1B">
        <w:rPr>
          <w:rFonts w:ascii="Arial" w:hAnsi="Arial" w:cs="Arial"/>
          <w:sz w:val="24"/>
          <w:szCs w:val="24"/>
        </w:rPr>
        <w:t>ó</w:t>
      </w:r>
      <w:r w:rsidR="000B0437">
        <w:rPr>
          <w:rFonts w:ascii="Arial" w:hAnsi="Arial" w:cs="Arial"/>
          <w:sz w:val="24"/>
          <w:szCs w:val="24"/>
        </w:rPr>
        <w:t xml:space="preserve"> a mis ideas desde un comienzo y que considero que implementaré el día de mañana que tenga la oportunidad de trabajar en un Jardín de Niños como educadora será el sacar a los alumnos a caminar y en medio de esa caminata </w:t>
      </w:r>
      <w:r w:rsidR="00BB3DEB">
        <w:rPr>
          <w:rFonts w:ascii="Arial" w:hAnsi="Arial" w:cs="Arial"/>
          <w:sz w:val="24"/>
          <w:szCs w:val="24"/>
        </w:rPr>
        <w:t>aprendían, a eso le llamó “</w:t>
      </w:r>
      <w:r>
        <w:rPr>
          <w:rFonts w:ascii="Arial" w:hAnsi="Arial" w:cs="Arial"/>
          <w:sz w:val="24"/>
          <w:szCs w:val="24"/>
        </w:rPr>
        <w:t xml:space="preserve">peripatéticos” que me parece una increíble idea el sacar a los alumnos del aula, </w:t>
      </w:r>
      <w:r w:rsidR="00BB3DEB">
        <w:rPr>
          <w:rFonts w:ascii="Arial" w:hAnsi="Arial" w:cs="Arial"/>
          <w:sz w:val="24"/>
          <w:szCs w:val="24"/>
        </w:rPr>
        <w:t xml:space="preserve">y sé que podría ser un poco arriesgado el sacar a los alumnos porque al ser preescolares suelen perder muy rápido la atención, sin embargo, considero que el salir de la rutina podría ser un tanto significativo en el aprendizaje, </w:t>
      </w:r>
      <w:r>
        <w:rPr>
          <w:rFonts w:ascii="Arial" w:hAnsi="Arial" w:cs="Arial"/>
          <w:sz w:val="24"/>
          <w:szCs w:val="24"/>
        </w:rPr>
        <w:t>ya que muchas veces los alumnos solemos llegar a sentir fastidio por estar siempre en el mismo lugar haciendo lo mismo de siempre que es sentarte a escuchar al maestro, y el salir a tomar aire, caminar, escuchar y empatarte de nuevos conocimientos es inaudito</w:t>
      </w:r>
      <w:r w:rsidR="00BB3DEB">
        <w:rPr>
          <w:rFonts w:ascii="Arial" w:hAnsi="Arial" w:cs="Arial"/>
          <w:sz w:val="24"/>
          <w:szCs w:val="24"/>
        </w:rPr>
        <w:t>, creo que implementar esta idea que nos comparte Aristóteles sería un beneficio para la sociedad mexicana, pues son ideas innovadoras que hacen al niño sentirse en un contexto nuevo en el que su mente está en las explicaciones del maestro, pero con un aire distinto.</w:t>
      </w:r>
    </w:p>
    <w:p w14:paraId="58DE6397" w14:textId="117839AF" w:rsidR="00B01E57" w:rsidRDefault="00B01E57" w:rsidP="00B01E57">
      <w:pPr>
        <w:spacing w:line="360" w:lineRule="auto"/>
        <w:jc w:val="both"/>
        <w:rPr>
          <w:rFonts w:ascii="Arial" w:hAnsi="Arial" w:cs="Arial"/>
          <w:sz w:val="24"/>
          <w:szCs w:val="24"/>
        </w:rPr>
      </w:pPr>
      <w:r>
        <w:rPr>
          <w:rFonts w:ascii="Arial" w:hAnsi="Arial" w:cs="Arial"/>
          <w:sz w:val="24"/>
          <w:szCs w:val="24"/>
        </w:rPr>
        <w:t>Tanto</w:t>
      </w:r>
      <w:r w:rsidRPr="003F0DF1">
        <w:rPr>
          <w:rFonts w:ascii="Arial" w:hAnsi="Arial" w:cs="Arial"/>
          <w:sz w:val="24"/>
          <w:szCs w:val="24"/>
        </w:rPr>
        <w:t xml:space="preserve"> Aristóteles </w:t>
      </w:r>
      <w:r>
        <w:rPr>
          <w:rFonts w:ascii="Arial" w:hAnsi="Arial" w:cs="Arial"/>
          <w:sz w:val="24"/>
          <w:szCs w:val="24"/>
        </w:rPr>
        <w:t>como Platón (que son los dos filósofos con los que yo me identifiqué desde el comienzo hasta el final) le tenían</w:t>
      </w:r>
      <w:r w:rsidRPr="003F0DF1">
        <w:rPr>
          <w:rFonts w:ascii="Arial" w:hAnsi="Arial" w:cs="Arial"/>
          <w:sz w:val="24"/>
          <w:szCs w:val="24"/>
        </w:rPr>
        <w:t xml:space="preserve"> una gran</w:t>
      </w:r>
      <w:r>
        <w:rPr>
          <w:rFonts w:ascii="Arial" w:hAnsi="Arial" w:cs="Arial"/>
          <w:sz w:val="24"/>
          <w:szCs w:val="24"/>
        </w:rPr>
        <w:t xml:space="preserve"> </w:t>
      </w:r>
      <w:r w:rsidRPr="003F0DF1">
        <w:rPr>
          <w:rFonts w:ascii="Arial" w:hAnsi="Arial" w:cs="Arial"/>
          <w:sz w:val="24"/>
          <w:szCs w:val="24"/>
        </w:rPr>
        <w:t>importancia al aprender jugando, y animaban a los padres para que dieran a sus hijos</w:t>
      </w:r>
      <w:r>
        <w:rPr>
          <w:rFonts w:ascii="Arial" w:hAnsi="Arial" w:cs="Arial"/>
          <w:sz w:val="24"/>
          <w:szCs w:val="24"/>
        </w:rPr>
        <w:t xml:space="preserve"> </w:t>
      </w:r>
      <w:r w:rsidRPr="003F0DF1">
        <w:rPr>
          <w:rFonts w:ascii="Arial" w:hAnsi="Arial" w:cs="Arial"/>
          <w:sz w:val="24"/>
          <w:szCs w:val="24"/>
        </w:rPr>
        <w:t xml:space="preserve">juguetes </w:t>
      </w:r>
      <w:r w:rsidRPr="003F0DF1">
        <w:rPr>
          <w:rFonts w:ascii="Arial" w:hAnsi="Arial" w:cs="Arial"/>
          <w:sz w:val="24"/>
          <w:szCs w:val="24"/>
        </w:rPr>
        <w:lastRenderedPageBreak/>
        <w:t>que ayudaran a “formar sus mentes” para actividades futuras como adultos.</w:t>
      </w:r>
      <w:r>
        <w:rPr>
          <w:rFonts w:ascii="Arial" w:hAnsi="Arial" w:cs="Arial"/>
          <w:sz w:val="24"/>
          <w:szCs w:val="24"/>
        </w:rPr>
        <w:t xml:space="preserve"> Lo cual sigue siendo de esa manera hoy en día con nuestro Programa actual, ya que como bien sabemos a</w:t>
      </w:r>
      <w:r w:rsidRPr="003F0DF1">
        <w:rPr>
          <w:rFonts w:ascii="Arial" w:hAnsi="Arial" w:cs="Arial"/>
          <w:sz w:val="24"/>
          <w:szCs w:val="24"/>
        </w:rPr>
        <w:t xml:space="preserve"> través d</w:t>
      </w:r>
      <w:r>
        <w:rPr>
          <w:rFonts w:ascii="Arial" w:hAnsi="Arial" w:cs="Arial"/>
          <w:sz w:val="24"/>
          <w:szCs w:val="24"/>
        </w:rPr>
        <w:t>e</w:t>
      </w:r>
      <w:r w:rsidRPr="003F0DF1">
        <w:rPr>
          <w:rFonts w:ascii="Arial" w:hAnsi="Arial" w:cs="Arial"/>
          <w:sz w:val="24"/>
          <w:szCs w:val="24"/>
        </w:rPr>
        <w:t>l</w:t>
      </w:r>
      <w:r>
        <w:rPr>
          <w:rFonts w:ascii="Arial" w:hAnsi="Arial" w:cs="Arial"/>
          <w:sz w:val="24"/>
          <w:szCs w:val="24"/>
        </w:rPr>
        <w:t xml:space="preserve"> juego</w:t>
      </w:r>
      <w:r w:rsidRPr="003F0DF1">
        <w:rPr>
          <w:rFonts w:ascii="Arial" w:hAnsi="Arial" w:cs="Arial"/>
          <w:sz w:val="24"/>
          <w:szCs w:val="24"/>
        </w:rPr>
        <w:t>, el niño desarrolla su personalidad y habilidades sociales, estimula el</w:t>
      </w:r>
      <w:r>
        <w:rPr>
          <w:rFonts w:ascii="Arial" w:hAnsi="Arial" w:cs="Arial"/>
          <w:sz w:val="24"/>
          <w:szCs w:val="24"/>
        </w:rPr>
        <w:t xml:space="preserve"> </w:t>
      </w:r>
      <w:r w:rsidRPr="003F0DF1">
        <w:rPr>
          <w:rFonts w:ascii="Arial" w:hAnsi="Arial" w:cs="Arial"/>
          <w:sz w:val="24"/>
          <w:szCs w:val="24"/>
        </w:rPr>
        <w:t>desarrollo de sus capacidades intelectuales y psicomotoras y, en general, proporciona al</w:t>
      </w:r>
      <w:r>
        <w:rPr>
          <w:rFonts w:ascii="Arial" w:hAnsi="Arial" w:cs="Arial"/>
          <w:sz w:val="24"/>
          <w:szCs w:val="24"/>
        </w:rPr>
        <w:t xml:space="preserve"> </w:t>
      </w:r>
      <w:r w:rsidRPr="003F0DF1">
        <w:rPr>
          <w:rFonts w:ascii="Arial" w:hAnsi="Arial" w:cs="Arial"/>
          <w:sz w:val="24"/>
          <w:szCs w:val="24"/>
        </w:rPr>
        <w:t>niño experiencias que le enseñan a vivir en sociedad, a conocer sus posibilidades y</w:t>
      </w:r>
      <w:r>
        <w:rPr>
          <w:rFonts w:ascii="Arial" w:hAnsi="Arial" w:cs="Arial"/>
          <w:sz w:val="24"/>
          <w:szCs w:val="24"/>
        </w:rPr>
        <w:t xml:space="preserve"> </w:t>
      </w:r>
      <w:r w:rsidRPr="003F0DF1">
        <w:rPr>
          <w:rFonts w:ascii="Arial" w:hAnsi="Arial" w:cs="Arial"/>
          <w:sz w:val="24"/>
          <w:szCs w:val="24"/>
        </w:rPr>
        <w:t>limitaciones, a crecer y madurar.</w:t>
      </w:r>
      <w:r>
        <w:rPr>
          <w:rFonts w:ascii="Arial" w:hAnsi="Arial" w:cs="Arial"/>
          <w:sz w:val="24"/>
          <w:szCs w:val="24"/>
        </w:rPr>
        <w:t xml:space="preserve"> </w:t>
      </w:r>
    </w:p>
    <w:p w14:paraId="58F2A60B" w14:textId="77777777" w:rsidR="00B01E57" w:rsidRDefault="00B01E57" w:rsidP="00B01E57">
      <w:pPr>
        <w:spacing w:line="360" w:lineRule="auto"/>
        <w:jc w:val="both"/>
        <w:rPr>
          <w:rFonts w:ascii="Arial" w:hAnsi="Arial" w:cs="Arial"/>
          <w:sz w:val="24"/>
          <w:szCs w:val="24"/>
        </w:rPr>
      </w:pPr>
      <w:r>
        <w:rPr>
          <w:rFonts w:ascii="Arial" w:hAnsi="Arial" w:cs="Arial"/>
          <w:sz w:val="24"/>
          <w:szCs w:val="24"/>
        </w:rPr>
        <w:t xml:space="preserve">Aristóteles además nos deja bases que en el modelo educativo no se ponía en práctica hace algunos años, pues se valora mucho que el estudiante de la respuesta de la pregunta que el docente espera. Creo que en el modelo educativo se debería dar más libertad al libre cuestionamiento, dejar que los alumnos hagan preguntas inteligentes, ya que el crear preguntas es tener capacidades intelectuales desarrolladas que te permiten plantear preguntas inteligentes. Su educación valoraba mucho la educación pública que hoy por hoy nuestro país lo tiene como un derecho, que es el artículo 3º de nuestro modelo educativo dice que toda persona tiene derecho a la educación. </w:t>
      </w:r>
    </w:p>
    <w:p w14:paraId="348509F7" w14:textId="7175DAE0" w:rsidR="00B92683" w:rsidRDefault="00B01E57" w:rsidP="00A2025E">
      <w:pPr>
        <w:spacing w:line="360" w:lineRule="auto"/>
        <w:jc w:val="both"/>
        <w:rPr>
          <w:rFonts w:ascii="Arial" w:hAnsi="Arial" w:cs="Arial"/>
          <w:sz w:val="24"/>
          <w:szCs w:val="24"/>
        </w:rPr>
      </w:pPr>
      <w:r>
        <w:rPr>
          <w:rFonts w:ascii="Arial" w:hAnsi="Arial" w:cs="Arial"/>
          <w:sz w:val="24"/>
          <w:szCs w:val="24"/>
        </w:rPr>
        <w:t>La educación hoy en día es un tema muy complejo, pues como bien sabemos, trabajamos bajo una nueva modalidad en línea a causa de la contingencia de COVID-19, y al concluir con mi jornada de práctica me di cuenta de que tan importante es la educación desde el aula junto al docente y no guiada por sus papás, pues pude darme cuenta de que los padres constantemente quieren hacer el trabajo por los alumnos, lo cual no ayuda para nada al desarrollo del niño, sino que se le est</w:t>
      </w:r>
      <w:r w:rsidR="00E42B1B">
        <w:rPr>
          <w:rFonts w:ascii="Arial" w:hAnsi="Arial" w:cs="Arial"/>
          <w:sz w:val="24"/>
          <w:szCs w:val="24"/>
        </w:rPr>
        <w:t xml:space="preserve">á </w:t>
      </w:r>
      <w:r>
        <w:rPr>
          <w:rFonts w:ascii="Arial" w:hAnsi="Arial" w:cs="Arial"/>
          <w:sz w:val="24"/>
          <w:szCs w:val="24"/>
        </w:rPr>
        <w:t xml:space="preserve">perjudicando y el día de mañana que regrese a la escuela se sentirá </w:t>
      </w:r>
      <w:r w:rsidR="00935C38">
        <w:rPr>
          <w:rFonts w:ascii="Arial" w:hAnsi="Arial" w:cs="Arial"/>
          <w:sz w:val="24"/>
          <w:szCs w:val="24"/>
        </w:rPr>
        <w:t>inseguro</w:t>
      </w:r>
      <w:r>
        <w:rPr>
          <w:rFonts w:ascii="Arial" w:hAnsi="Arial" w:cs="Arial"/>
          <w:sz w:val="24"/>
          <w:szCs w:val="24"/>
        </w:rPr>
        <w:t xml:space="preserve"> sin la presencia del padre, pues era quien normalmente era quien le brindaba las respuestas a las </w:t>
      </w:r>
      <w:r w:rsidR="00935C38">
        <w:rPr>
          <w:rFonts w:ascii="Arial" w:hAnsi="Arial" w:cs="Arial"/>
          <w:sz w:val="24"/>
          <w:szCs w:val="24"/>
        </w:rPr>
        <w:t>consignas</w:t>
      </w:r>
      <w:r>
        <w:rPr>
          <w:rFonts w:ascii="Arial" w:hAnsi="Arial" w:cs="Arial"/>
          <w:sz w:val="24"/>
          <w:szCs w:val="24"/>
        </w:rPr>
        <w:t xml:space="preserve"> del docente. Al vivir esta experiencia recordé lo que Platón sostenía que era su postura en contra de que los padres de familia educaran a sus hijos</w:t>
      </w:r>
      <w:r w:rsidR="00935C38">
        <w:rPr>
          <w:rFonts w:ascii="Arial" w:hAnsi="Arial" w:cs="Arial"/>
          <w:sz w:val="24"/>
          <w:szCs w:val="24"/>
        </w:rPr>
        <w:t>, idea con la que sin lugar a duda concuerdo</w:t>
      </w:r>
      <w:r>
        <w:rPr>
          <w:rFonts w:ascii="Arial" w:hAnsi="Arial" w:cs="Arial"/>
          <w:sz w:val="24"/>
          <w:szCs w:val="24"/>
        </w:rPr>
        <w:t xml:space="preserve">, porque no hay nada como la enseñanza de un docente que </w:t>
      </w:r>
      <w:r w:rsidR="00935C38">
        <w:rPr>
          <w:rFonts w:ascii="Arial" w:hAnsi="Arial" w:cs="Arial"/>
          <w:sz w:val="24"/>
          <w:szCs w:val="24"/>
        </w:rPr>
        <w:t>está</w:t>
      </w:r>
      <w:r>
        <w:rPr>
          <w:rFonts w:ascii="Arial" w:hAnsi="Arial" w:cs="Arial"/>
          <w:sz w:val="24"/>
          <w:szCs w:val="24"/>
        </w:rPr>
        <w:t xml:space="preserve"> formado exactamente para tomar ese papel</w:t>
      </w:r>
      <w:r w:rsidR="00935C38">
        <w:rPr>
          <w:rFonts w:ascii="Arial" w:hAnsi="Arial" w:cs="Arial"/>
          <w:sz w:val="24"/>
          <w:szCs w:val="24"/>
        </w:rPr>
        <w:t xml:space="preserve">. Y de igual forma, en este concepto de la importancia de una buena educación para el niño desde un docente, entra el </w:t>
      </w:r>
      <w:proofErr w:type="spellStart"/>
      <w:r w:rsidR="00935C38">
        <w:rPr>
          <w:rFonts w:ascii="Arial" w:hAnsi="Arial" w:cs="Arial"/>
          <w:sz w:val="24"/>
          <w:szCs w:val="24"/>
        </w:rPr>
        <w:t>filos</w:t>
      </w:r>
      <w:r w:rsidR="00E42B1B">
        <w:rPr>
          <w:rFonts w:ascii="Arial" w:hAnsi="Arial" w:cs="Arial"/>
          <w:sz w:val="24"/>
          <w:szCs w:val="24"/>
        </w:rPr>
        <w:t>ó</w:t>
      </w:r>
      <w:r w:rsidR="00935C38">
        <w:rPr>
          <w:rFonts w:ascii="Arial" w:hAnsi="Arial" w:cs="Arial"/>
          <w:sz w:val="24"/>
          <w:szCs w:val="24"/>
        </w:rPr>
        <w:t>fo</w:t>
      </w:r>
      <w:proofErr w:type="spellEnd"/>
      <w:r w:rsidR="00935C38">
        <w:rPr>
          <w:rFonts w:ascii="Arial" w:hAnsi="Arial" w:cs="Arial"/>
          <w:sz w:val="24"/>
          <w:szCs w:val="24"/>
        </w:rPr>
        <w:t xml:space="preserve"> John Locke, pues su </w:t>
      </w:r>
      <w:r w:rsidR="00935C38" w:rsidRPr="00674463">
        <w:rPr>
          <w:rFonts w:ascii="Arial" w:hAnsi="Arial" w:cs="Arial"/>
          <w:sz w:val="24"/>
          <w:szCs w:val="24"/>
        </w:rPr>
        <w:t xml:space="preserve">hipótesis </w:t>
      </w:r>
      <w:r w:rsidR="00935C38">
        <w:rPr>
          <w:rFonts w:ascii="Arial" w:hAnsi="Arial" w:cs="Arial"/>
          <w:sz w:val="24"/>
          <w:szCs w:val="24"/>
        </w:rPr>
        <w:t>plantea que un</w:t>
      </w:r>
      <w:r w:rsidR="00935C38" w:rsidRPr="00674463">
        <w:rPr>
          <w:rFonts w:ascii="Arial" w:hAnsi="Arial" w:cs="Arial"/>
          <w:sz w:val="24"/>
          <w:szCs w:val="24"/>
        </w:rPr>
        <w:t xml:space="preserve"> hombre nace con su "mente en blanco",</w:t>
      </w:r>
      <w:r w:rsidR="00935C38">
        <w:rPr>
          <w:rFonts w:ascii="Arial" w:hAnsi="Arial" w:cs="Arial"/>
          <w:sz w:val="24"/>
          <w:szCs w:val="24"/>
        </w:rPr>
        <w:t xml:space="preserve"> </w:t>
      </w:r>
      <w:r w:rsidR="00B92683">
        <w:rPr>
          <w:rFonts w:ascii="Arial" w:hAnsi="Arial" w:cs="Arial"/>
          <w:sz w:val="24"/>
          <w:szCs w:val="24"/>
        </w:rPr>
        <w:t xml:space="preserve">como una hoja </w:t>
      </w:r>
      <w:r w:rsidR="00935C38" w:rsidRPr="00674463">
        <w:rPr>
          <w:rFonts w:ascii="Arial" w:hAnsi="Arial" w:cs="Arial"/>
          <w:sz w:val="24"/>
          <w:szCs w:val="24"/>
        </w:rPr>
        <w:t xml:space="preserve">a la que se va dando </w:t>
      </w:r>
      <w:r w:rsidR="00935C38" w:rsidRPr="00674463">
        <w:rPr>
          <w:rFonts w:ascii="Arial" w:hAnsi="Arial" w:cs="Arial"/>
          <w:sz w:val="24"/>
          <w:szCs w:val="24"/>
        </w:rPr>
        <w:lastRenderedPageBreak/>
        <w:t>forma o grabando con su experiencia</w:t>
      </w:r>
      <w:r w:rsidR="00935C38">
        <w:rPr>
          <w:rFonts w:ascii="Arial" w:hAnsi="Arial" w:cs="Arial"/>
          <w:sz w:val="24"/>
          <w:szCs w:val="24"/>
        </w:rPr>
        <w:t xml:space="preserve">, en la cual el docente tiene gran influencia, pues somos nosotros quienes vamos dejando rastro en ese lienzo en blanco, es por lo mismo que Lucke </w:t>
      </w:r>
      <w:r w:rsidR="00935C38" w:rsidRPr="00674463">
        <w:rPr>
          <w:rFonts w:ascii="Arial" w:hAnsi="Arial" w:cs="Arial"/>
          <w:sz w:val="24"/>
          <w:szCs w:val="24"/>
        </w:rPr>
        <w:t xml:space="preserve">se convierte en defensor de </w:t>
      </w:r>
      <w:r w:rsidR="00935C38">
        <w:rPr>
          <w:rFonts w:ascii="Arial" w:hAnsi="Arial" w:cs="Arial"/>
          <w:sz w:val="24"/>
          <w:szCs w:val="24"/>
        </w:rPr>
        <w:t>la</w:t>
      </w:r>
      <w:r w:rsidR="00935C38" w:rsidRPr="00674463">
        <w:rPr>
          <w:rFonts w:ascii="Arial" w:hAnsi="Arial" w:cs="Arial"/>
          <w:sz w:val="24"/>
          <w:szCs w:val="24"/>
        </w:rPr>
        <w:t xml:space="preserve"> educación de calidad para los niños desde el</w:t>
      </w:r>
      <w:r w:rsidR="00935C38">
        <w:rPr>
          <w:rFonts w:ascii="Arial" w:hAnsi="Arial" w:cs="Arial"/>
          <w:sz w:val="24"/>
          <w:szCs w:val="24"/>
        </w:rPr>
        <w:t xml:space="preserve"> </w:t>
      </w:r>
      <w:r w:rsidR="00935C38" w:rsidRPr="00674463">
        <w:rPr>
          <w:rFonts w:ascii="Arial" w:hAnsi="Arial" w:cs="Arial"/>
          <w:sz w:val="24"/>
          <w:szCs w:val="24"/>
        </w:rPr>
        <w:t>momento que nacen y considera un error muy grave dejarla en manos de sirvientes poco</w:t>
      </w:r>
      <w:r w:rsidR="00935C38">
        <w:rPr>
          <w:rFonts w:ascii="Arial" w:hAnsi="Arial" w:cs="Arial"/>
          <w:sz w:val="24"/>
          <w:szCs w:val="24"/>
        </w:rPr>
        <w:t xml:space="preserve"> </w:t>
      </w:r>
      <w:r w:rsidR="00935C38" w:rsidRPr="00674463">
        <w:rPr>
          <w:rFonts w:ascii="Arial" w:hAnsi="Arial" w:cs="Arial"/>
          <w:sz w:val="24"/>
          <w:szCs w:val="24"/>
        </w:rPr>
        <w:t>educados</w:t>
      </w:r>
      <w:r w:rsidR="00935C38">
        <w:rPr>
          <w:rFonts w:ascii="Arial" w:hAnsi="Arial" w:cs="Arial"/>
          <w:sz w:val="24"/>
          <w:szCs w:val="24"/>
        </w:rPr>
        <w:t>, c</w:t>
      </w:r>
      <w:r w:rsidR="00935C38" w:rsidRPr="00254602">
        <w:rPr>
          <w:rFonts w:ascii="Arial" w:hAnsi="Arial" w:cs="Arial"/>
          <w:sz w:val="24"/>
          <w:szCs w:val="24"/>
        </w:rPr>
        <w:t>onsideraba que hasta que el sistema escolar no se reformase, un</w:t>
      </w:r>
      <w:r w:rsidR="00935C38">
        <w:rPr>
          <w:rFonts w:ascii="Arial" w:hAnsi="Arial" w:cs="Arial"/>
          <w:sz w:val="24"/>
          <w:szCs w:val="24"/>
        </w:rPr>
        <w:t xml:space="preserve"> </w:t>
      </w:r>
      <w:r w:rsidR="00935C38" w:rsidRPr="00254602">
        <w:rPr>
          <w:rFonts w:ascii="Arial" w:hAnsi="Arial" w:cs="Arial"/>
          <w:sz w:val="24"/>
          <w:szCs w:val="24"/>
        </w:rPr>
        <w:t>caballero debe tener su hijo en su propio hogar formándolo con un tutor.</w:t>
      </w:r>
    </w:p>
    <w:p w14:paraId="28371984" w14:textId="77777777" w:rsidR="00B92683" w:rsidRDefault="00B92683" w:rsidP="00A2025E">
      <w:pPr>
        <w:spacing w:line="360" w:lineRule="auto"/>
        <w:jc w:val="both"/>
        <w:rPr>
          <w:rFonts w:ascii="Arial" w:hAnsi="Arial" w:cs="Arial"/>
          <w:sz w:val="24"/>
          <w:szCs w:val="24"/>
        </w:rPr>
      </w:pPr>
    </w:p>
    <w:p w14:paraId="09D17EA2" w14:textId="5E7E8EC1" w:rsidR="00B92683" w:rsidRDefault="00B92683" w:rsidP="00A2025E">
      <w:pPr>
        <w:spacing w:line="360" w:lineRule="auto"/>
        <w:jc w:val="both"/>
        <w:rPr>
          <w:rFonts w:ascii="Arial" w:hAnsi="Arial" w:cs="Arial"/>
          <w:sz w:val="24"/>
          <w:szCs w:val="24"/>
        </w:rPr>
      </w:pPr>
      <w:r>
        <w:rPr>
          <w:rFonts w:ascii="Arial" w:hAnsi="Arial" w:cs="Arial"/>
          <w:sz w:val="24"/>
          <w:szCs w:val="24"/>
        </w:rPr>
        <w:t>Todas las ideas que he redactado las he formado a lo largo de todo el curso, he aprendido de la mano de mi profesor y compañeras gracias a los trabajos que ese han realizado, pues estos nos obligaban a realizar arduas investigaciones, leer más que nunca documentos sobre las posturas filosóficas y crear mi propia postura, pues sabemos que es imposible concordar con las ideas de todos y es por eso, que considero que todo punto de vista es válido, lo que para mí tiene más importancia puede que para alguien más no lo sea así o que concuerde con autores distintos, pero es eso lo que más nos enriquece, pues al tener esas diferencias, existe más interacción entre todas al explicar cada un</w:t>
      </w:r>
      <w:r w:rsidR="00E42B1B">
        <w:rPr>
          <w:rFonts w:ascii="Arial" w:hAnsi="Arial" w:cs="Arial"/>
          <w:sz w:val="24"/>
          <w:szCs w:val="24"/>
        </w:rPr>
        <w:t>a por qué</w:t>
      </w:r>
      <w:r>
        <w:rPr>
          <w:rFonts w:ascii="Arial" w:hAnsi="Arial" w:cs="Arial"/>
          <w:sz w:val="24"/>
          <w:szCs w:val="24"/>
        </w:rPr>
        <w:t xml:space="preserve"> para ella cierto autor es más relevante que otro.</w:t>
      </w:r>
    </w:p>
    <w:p w14:paraId="68B1D90B" w14:textId="77777777" w:rsidR="00B92683" w:rsidRDefault="00B92683" w:rsidP="00A2025E">
      <w:pPr>
        <w:spacing w:line="360" w:lineRule="auto"/>
        <w:jc w:val="both"/>
        <w:rPr>
          <w:rFonts w:ascii="Arial" w:hAnsi="Arial" w:cs="Arial"/>
          <w:sz w:val="24"/>
          <w:szCs w:val="24"/>
        </w:rPr>
      </w:pPr>
    </w:p>
    <w:p w14:paraId="547C1AED" w14:textId="77777777" w:rsidR="00A2025E" w:rsidRDefault="00A2025E" w:rsidP="008B6F7D">
      <w:pPr>
        <w:spacing w:line="360" w:lineRule="auto"/>
        <w:jc w:val="both"/>
        <w:rPr>
          <w:rFonts w:ascii="Arial" w:hAnsi="Arial" w:cs="Arial"/>
          <w:sz w:val="24"/>
          <w:szCs w:val="24"/>
        </w:rPr>
      </w:pPr>
    </w:p>
    <w:p w14:paraId="56998882" w14:textId="20A63EAB" w:rsidR="00A2025E" w:rsidRPr="008B6F7D" w:rsidRDefault="00A2025E" w:rsidP="008B6F7D">
      <w:pPr>
        <w:spacing w:line="360" w:lineRule="auto"/>
        <w:jc w:val="both"/>
        <w:rPr>
          <w:rFonts w:ascii="Arial" w:hAnsi="Arial" w:cs="Arial"/>
          <w:sz w:val="24"/>
          <w:szCs w:val="24"/>
        </w:rPr>
      </w:pPr>
    </w:p>
    <w:p w14:paraId="5B0AB646" w14:textId="44FF8F45" w:rsidR="008B6F7D" w:rsidRDefault="008B6F7D"/>
    <w:p w14:paraId="1B281CDD" w14:textId="6CE8191B" w:rsidR="008B6F7D" w:rsidRDefault="008B6F7D"/>
    <w:p w14:paraId="1F18244F" w14:textId="7C35BC25" w:rsidR="008B6F7D" w:rsidRDefault="008B6F7D"/>
    <w:p w14:paraId="347FC24A" w14:textId="244D6B9F" w:rsidR="008B6F7D" w:rsidRDefault="008B6F7D"/>
    <w:p w14:paraId="49268B54" w14:textId="66BBE3D0" w:rsidR="008B6F7D" w:rsidRDefault="008B6F7D"/>
    <w:p w14:paraId="405B1C9B" w14:textId="026546E5" w:rsidR="00B92683" w:rsidRDefault="00B92683"/>
    <w:p w14:paraId="025D77D7" w14:textId="56CB32DF" w:rsidR="00B92683" w:rsidRDefault="00B92683"/>
    <w:p w14:paraId="1BE52204" w14:textId="4C260C98" w:rsidR="00B92683" w:rsidRPr="00E42B1B" w:rsidRDefault="00B92683" w:rsidP="00E42B1B">
      <w:pPr>
        <w:jc w:val="center"/>
        <w:rPr>
          <w:rFonts w:ascii="Arial" w:hAnsi="Arial" w:cs="Arial"/>
          <w:sz w:val="24"/>
          <w:szCs w:val="24"/>
        </w:rPr>
      </w:pPr>
      <w:r w:rsidRPr="006D65F6">
        <w:rPr>
          <w:rFonts w:ascii="Arial" w:hAnsi="Arial" w:cs="Arial"/>
          <w:sz w:val="24"/>
          <w:szCs w:val="24"/>
        </w:rPr>
        <w:lastRenderedPageBreak/>
        <w:t>Conclusión:</w:t>
      </w:r>
    </w:p>
    <w:p w14:paraId="56B0B13F" w14:textId="222C0965" w:rsidR="00B92683" w:rsidRDefault="006D65F6" w:rsidP="006D65F6">
      <w:pPr>
        <w:spacing w:line="360" w:lineRule="auto"/>
        <w:jc w:val="both"/>
        <w:rPr>
          <w:rFonts w:ascii="Arial" w:hAnsi="Arial" w:cs="Arial"/>
          <w:sz w:val="24"/>
          <w:szCs w:val="24"/>
        </w:rPr>
      </w:pPr>
      <w:r>
        <w:rPr>
          <w:rFonts w:ascii="Arial" w:hAnsi="Arial" w:cs="Arial"/>
          <w:sz w:val="24"/>
          <w:szCs w:val="24"/>
        </w:rPr>
        <w:t>Conocer las ideas de distintos autores nos ayuda a ver las cosas desde su perspectiva y a crear la nuestra, mediante preguntas internas para conocer que es lo que realmente pensamos a cerca de lo que este dice, si estamos de acuerdo o si sus ideas no concuerdan.</w:t>
      </w:r>
    </w:p>
    <w:p w14:paraId="0E712F2D" w14:textId="66020283" w:rsidR="006D65F6" w:rsidRDefault="006D65F6" w:rsidP="006D65F6">
      <w:pPr>
        <w:spacing w:line="360" w:lineRule="auto"/>
        <w:jc w:val="both"/>
        <w:rPr>
          <w:rFonts w:ascii="Arial" w:hAnsi="Arial" w:cs="Arial"/>
          <w:sz w:val="24"/>
          <w:szCs w:val="24"/>
        </w:rPr>
      </w:pPr>
      <w:r>
        <w:rPr>
          <w:rFonts w:ascii="Arial" w:hAnsi="Arial" w:cs="Arial"/>
          <w:sz w:val="24"/>
          <w:szCs w:val="24"/>
        </w:rPr>
        <w:t>A lo largo del curso, trabajamos con dos competencias las cuales son:</w:t>
      </w:r>
    </w:p>
    <w:p w14:paraId="31A6BB4C" w14:textId="17CC4E78" w:rsidR="006D65F6" w:rsidRPr="006D65F6" w:rsidRDefault="006D65F6" w:rsidP="006D65F6">
      <w:pPr>
        <w:spacing w:line="360" w:lineRule="auto"/>
        <w:jc w:val="both"/>
        <w:rPr>
          <w:rFonts w:ascii="Arial" w:hAnsi="Arial" w:cs="Arial"/>
          <w:sz w:val="24"/>
          <w:szCs w:val="24"/>
        </w:rPr>
      </w:pPr>
      <w:r w:rsidRPr="006D65F6">
        <w:rPr>
          <w:rFonts w:ascii="Arial" w:hAnsi="Arial" w:cs="Arial"/>
          <w:i/>
          <w:iCs/>
          <w:sz w:val="24"/>
          <w:szCs w:val="24"/>
        </w:rPr>
        <w:t>“Actúa de manera ética ante la diversidad de situaciones que se presentan en la práctica profesional.”</w:t>
      </w:r>
      <w:r>
        <w:rPr>
          <w:rFonts w:ascii="Arial" w:hAnsi="Arial" w:cs="Arial"/>
          <w:sz w:val="24"/>
          <w:szCs w:val="24"/>
        </w:rPr>
        <w:t xml:space="preserve"> La cual considero que sí favorecí, ya que en todo momento no solo en la práctica, la comunicación fue basada desde el respeto y de forma democrática. El actuar de manera ética es algo que como docentes debemos tener siempre claro, habrá situaciones en las que tal vez sea un poco difícil lidiar con algunos padres, docentes, etc. pero no debemos de perder esa ética que como estudiantes y futuras profesionistas estamos creando, recordemos siempre que como John Locke dice, una persona con valores siempre sobresaldrá del resto.</w:t>
      </w:r>
    </w:p>
    <w:p w14:paraId="0213E8E4" w14:textId="65309A3C" w:rsidR="006D65F6" w:rsidRDefault="006D65F6" w:rsidP="006D65F6">
      <w:pPr>
        <w:spacing w:line="360" w:lineRule="auto"/>
        <w:jc w:val="both"/>
        <w:rPr>
          <w:rFonts w:ascii="Arial" w:hAnsi="Arial" w:cs="Arial"/>
          <w:sz w:val="24"/>
          <w:szCs w:val="24"/>
        </w:rPr>
      </w:pPr>
      <w:r>
        <w:rPr>
          <w:rFonts w:ascii="Arial" w:hAnsi="Arial" w:cs="Arial"/>
          <w:sz w:val="24"/>
          <w:szCs w:val="24"/>
        </w:rPr>
        <w:t>La segunda competencia que doy a conocer que favorecí a lo largo del cur</w:t>
      </w:r>
      <w:r w:rsidR="00E42B1B">
        <w:rPr>
          <w:rFonts w:ascii="Arial" w:hAnsi="Arial" w:cs="Arial"/>
          <w:sz w:val="24"/>
          <w:szCs w:val="24"/>
        </w:rPr>
        <w:t>so</w:t>
      </w:r>
      <w:r>
        <w:rPr>
          <w:rFonts w:ascii="Arial" w:hAnsi="Arial" w:cs="Arial"/>
          <w:sz w:val="24"/>
          <w:szCs w:val="24"/>
        </w:rPr>
        <w:t xml:space="preserve"> es “I</w:t>
      </w:r>
      <w:r w:rsidRPr="006D65F6">
        <w:rPr>
          <w:rFonts w:ascii="Arial" w:hAnsi="Arial" w:cs="Arial"/>
          <w:sz w:val="24"/>
          <w:szCs w:val="24"/>
        </w:rPr>
        <w:t>ntegra recursos de la investigación educativa para enriquecer su práctica profesional, expresando su interés por el conocimiento, la ciencia y la mejora de</w:t>
      </w:r>
      <w:r>
        <w:rPr>
          <w:rFonts w:ascii="Arial" w:hAnsi="Arial" w:cs="Arial"/>
          <w:sz w:val="24"/>
          <w:szCs w:val="24"/>
        </w:rPr>
        <w:t xml:space="preserve"> la educación” la favorecí podría atreverme a decir que un 100% pues todos los trabajos dentro del curso fueron basados en realizar investigaciones, empaparnos de información y poder crear nuestra propia postura, lo cual al principio era un poco cansado, el leer sobre tantas posturas, pero al paso del tiempo le tome ese amor y curiosidad por aumentar mis conocimientos.</w:t>
      </w:r>
    </w:p>
    <w:p w14:paraId="35AEBD7E" w14:textId="5C9322A7" w:rsidR="006D65F6" w:rsidRPr="006D65F6" w:rsidRDefault="006D65F6" w:rsidP="006D65F6">
      <w:pPr>
        <w:spacing w:line="360" w:lineRule="auto"/>
        <w:jc w:val="both"/>
        <w:rPr>
          <w:rFonts w:ascii="Arial" w:hAnsi="Arial" w:cs="Arial"/>
          <w:sz w:val="24"/>
          <w:szCs w:val="24"/>
        </w:rPr>
      </w:pPr>
      <w:r>
        <w:rPr>
          <w:rFonts w:ascii="Arial" w:hAnsi="Arial" w:cs="Arial"/>
          <w:sz w:val="24"/>
          <w:szCs w:val="24"/>
        </w:rPr>
        <w:t xml:space="preserve">Agradezco el tiempo que el profesor nos brindó durante todo el ciclo escolar, y agradezco que junto a nosotras allá aprendido </w:t>
      </w:r>
      <w:r w:rsidR="00614194">
        <w:rPr>
          <w:rFonts w:ascii="Arial" w:hAnsi="Arial" w:cs="Arial"/>
          <w:sz w:val="24"/>
          <w:szCs w:val="24"/>
        </w:rPr>
        <w:t xml:space="preserve">sobrellevar esta nueva modalidad que fue difícil para todos, pero que gracias al esfuerzo y dedicación de todos supimos enfrentar. </w:t>
      </w:r>
    </w:p>
    <w:p w14:paraId="4652A1B6" w14:textId="6ABE0EF7" w:rsidR="008B6F7D" w:rsidRDefault="008B6F7D"/>
    <w:p w14:paraId="1850FB37" w14:textId="77777777" w:rsidR="00E42B1B" w:rsidRDefault="00E42B1B"/>
    <w:p w14:paraId="467D0AFB" w14:textId="461B2A1B" w:rsidR="00614194" w:rsidRDefault="00614194"/>
    <w:p w14:paraId="382AD6F3" w14:textId="143A1439" w:rsidR="00614194" w:rsidRDefault="00614194">
      <w:pPr>
        <w:rPr>
          <w:rFonts w:ascii="Arial" w:hAnsi="Arial" w:cs="Arial"/>
          <w:sz w:val="24"/>
          <w:szCs w:val="24"/>
        </w:rPr>
      </w:pPr>
      <w:r>
        <w:rPr>
          <w:rFonts w:ascii="Arial" w:hAnsi="Arial" w:cs="Arial"/>
          <w:sz w:val="24"/>
          <w:szCs w:val="24"/>
        </w:rPr>
        <w:lastRenderedPageBreak/>
        <w:t>Referencias:</w:t>
      </w:r>
    </w:p>
    <w:p w14:paraId="0B46291E" w14:textId="77777777" w:rsidR="00614194" w:rsidRPr="00614194" w:rsidRDefault="00614194">
      <w:pPr>
        <w:rPr>
          <w:rFonts w:ascii="Arial" w:hAnsi="Arial" w:cs="Arial"/>
        </w:rPr>
      </w:pPr>
    </w:p>
    <w:p w14:paraId="728798A0" w14:textId="77777777" w:rsidR="00614194" w:rsidRPr="004A329A" w:rsidRDefault="00614194" w:rsidP="00614194">
      <w:pPr>
        <w:ind w:left="708"/>
        <w:jc w:val="both"/>
        <w:rPr>
          <w:rFonts w:ascii="Arial" w:hAnsi="Arial" w:cs="Arial"/>
          <w:sz w:val="24"/>
          <w:szCs w:val="24"/>
        </w:rPr>
      </w:pPr>
      <w:r w:rsidRPr="004A329A">
        <w:rPr>
          <w:rFonts w:ascii="Arial" w:hAnsi="Arial" w:cs="Arial"/>
          <w:color w:val="000000"/>
          <w:sz w:val="24"/>
          <w:szCs w:val="24"/>
        </w:rPr>
        <w:t xml:space="preserve">Hugo Herminio. (2010). Educación según Sócrates, Platón y Aristóteles. 11 agosto, de </w:t>
      </w:r>
      <w:proofErr w:type="spellStart"/>
      <w:r w:rsidRPr="004A329A">
        <w:rPr>
          <w:rFonts w:ascii="Arial" w:hAnsi="Arial" w:cs="Arial"/>
          <w:color w:val="000000"/>
          <w:sz w:val="24"/>
          <w:szCs w:val="24"/>
        </w:rPr>
        <w:t>Slideshare</w:t>
      </w:r>
      <w:proofErr w:type="spellEnd"/>
      <w:r w:rsidRPr="004A329A">
        <w:rPr>
          <w:rFonts w:ascii="Arial" w:hAnsi="Arial" w:cs="Arial"/>
          <w:color w:val="000000"/>
          <w:sz w:val="24"/>
          <w:szCs w:val="24"/>
        </w:rPr>
        <w:t xml:space="preserve"> Sitio web: </w:t>
      </w:r>
      <w:hyperlink r:id="rId6" w:history="1">
        <w:r w:rsidRPr="004A329A">
          <w:rPr>
            <w:rStyle w:val="Hipervnculo"/>
            <w:rFonts w:ascii="Arial" w:hAnsi="Arial" w:cs="Arial"/>
            <w:sz w:val="24"/>
            <w:szCs w:val="24"/>
          </w:rPr>
          <w:t>https://es.slideshare.net/hugoa2010/educacin-segn-socrates-platn-y-aristteles-4950561</w:t>
        </w:r>
      </w:hyperlink>
    </w:p>
    <w:p w14:paraId="56F7267D" w14:textId="77777777" w:rsidR="00614194" w:rsidRDefault="00614194" w:rsidP="00614194">
      <w:pPr>
        <w:ind w:left="708"/>
        <w:jc w:val="both"/>
        <w:rPr>
          <w:rFonts w:ascii="Arial" w:hAnsi="Arial" w:cs="Arial"/>
          <w:sz w:val="24"/>
          <w:szCs w:val="24"/>
        </w:rPr>
      </w:pPr>
      <w:r w:rsidRPr="004A329A">
        <w:rPr>
          <w:rFonts w:ascii="Arial" w:hAnsi="Arial" w:cs="Arial"/>
          <w:sz w:val="24"/>
          <w:szCs w:val="24"/>
        </w:rPr>
        <w:t>Lloyd, R., Aristóteles, Prometeo libros, 2008</w:t>
      </w:r>
    </w:p>
    <w:p w14:paraId="628C66B2" w14:textId="77777777" w:rsidR="00614194" w:rsidRPr="004A329A" w:rsidRDefault="00614194" w:rsidP="00614194">
      <w:pPr>
        <w:ind w:left="708"/>
        <w:jc w:val="both"/>
        <w:rPr>
          <w:rFonts w:ascii="Arial" w:hAnsi="Arial" w:cs="Arial"/>
          <w:sz w:val="24"/>
          <w:szCs w:val="24"/>
        </w:rPr>
      </w:pPr>
      <w:r w:rsidRPr="004A329A">
        <w:rPr>
          <w:rFonts w:ascii="Arial" w:hAnsi="Arial" w:cs="Arial"/>
          <w:sz w:val="24"/>
          <w:szCs w:val="24"/>
        </w:rPr>
        <w:t>Ruz I., La educación según Aristóteles, 2002, Madrid.</w:t>
      </w:r>
    </w:p>
    <w:p w14:paraId="21AFDB95" w14:textId="77777777" w:rsidR="00614194" w:rsidRDefault="00614194"/>
    <w:p w14:paraId="0CB8CA8A" w14:textId="77777777" w:rsidR="00614194" w:rsidRDefault="00614194"/>
    <w:sectPr w:rsidR="006141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42462"/>
    <w:multiLevelType w:val="hybridMultilevel"/>
    <w:tmpl w:val="F64C68F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90"/>
    <w:rsid w:val="000B0437"/>
    <w:rsid w:val="005D6A90"/>
    <w:rsid w:val="00614194"/>
    <w:rsid w:val="00655A6B"/>
    <w:rsid w:val="006D65F6"/>
    <w:rsid w:val="00884CA8"/>
    <w:rsid w:val="008B6F7D"/>
    <w:rsid w:val="00935C38"/>
    <w:rsid w:val="00A2025E"/>
    <w:rsid w:val="00B01E57"/>
    <w:rsid w:val="00B92683"/>
    <w:rsid w:val="00BB3DEB"/>
    <w:rsid w:val="00BE0AB5"/>
    <w:rsid w:val="00E42B1B"/>
    <w:rsid w:val="00F342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60C4"/>
  <w15:chartTrackingRefBased/>
  <w15:docId w15:val="{ED444607-BE17-4ADC-A91D-951790BB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6A90"/>
    <w:pPr>
      <w:ind w:left="720"/>
      <w:contextualSpacing/>
    </w:pPr>
  </w:style>
  <w:style w:type="character" w:styleId="Hipervnculo">
    <w:name w:val="Hyperlink"/>
    <w:basedOn w:val="Fuentedeprrafopredeter"/>
    <w:uiPriority w:val="99"/>
    <w:unhideWhenUsed/>
    <w:rsid w:val="00614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slideshare.net/hugoa2010/educacin-segn-socrates-platn-y-aristteles-495056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7</Pages>
  <Words>1527</Words>
  <Characters>8401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2021-06-28T13:32:00Z</dcterms:created>
  <dcterms:modified xsi:type="dcterms:W3CDTF">2021-06-28T22:03:00Z</dcterms:modified>
</cp:coreProperties>
</file>