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5DF6" w14:textId="77777777" w:rsidR="00544102" w:rsidRPr="00AB607D" w:rsidRDefault="00544102" w:rsidP="00544102">
      <w:pPr>
        <w:rPr>
          <w:rFonts w:ascii="Arial" w:hAnsi="Arial" w:cs="Arial"/>
          <w:b/>
          <w:sz w:val="24"/>
          <w:szCs w:val="24"/>
        </w:rPr>
      </w:pPr>
      <w:r w:rsidRPr="00AB607D">
        <w:rPr>
          <w:noProof/>
        </w:rPr>
        <w:drawing>
          <wp:anchor distT="0" distB="0" distL="114300" distR="114300" simplePos="0" relativeHeight="251659264" behindDoc="0" locked="0" layoutInCell="1" allowOverlap="1" wp14:anchorId="5BD88B92" wp14:editId="1D6F3D2D">
            <wp:simplePos x="0" y="0"/>
            <wp:positionH relativeFrom="margin">
              <wp:align>center</wp:align>
            </wp:positionH>
            <wp:positionV relativeFrom="paragraph">
              <wp:posOffset>14605</wp:posOffset>
            </wp:positionV>
            <wp:extent cx="949325" cy="1142365"/>
            <wp:effectExtent l="0" t="0" r="3175" b="63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0478" r="17331"/>
                    <a:stretch/>
                  </pic:blipFill>
                  <pic:spPr bwMode="auto">
                    <a:xfrm>
                      <a:off x="0" y="0"/>
                      <a:ext cx="949325" cy="1142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36202" w14:textId="77777777" w:rsidR="00544102" w:rsidRPr="00AB607D" w:rsidRDefault="00544102" w:rsidP="00544102">
      <w:pPr>
        <w:rPr>
          <w:rFonts w:ascii="Arial" w:hAnsi="Arial" w:cs="Arial"/>
          <w:b/>
          <w:sz w:val="24"/>
          <w:szCs w:val="24"/>
        </w:rPr>
      </w:pPr>
    </w:p>
    <w:p w14:paraId="7D43EE0B" w14:textId="77777777" w:rsidR="00544102" w:rsidRPr="00AB607D" w:rsidRDefault="00544102" w:rsidP="00544102">
      <w:pPr>
        <w:rPr>
          <w:rFonts w:ascii="Arial" w:hAnsi="Arial" w:cs="Arial"/>
          <w:b/>
          <w:sz w:val="24"/>
          <w:szCs w:val="24"/>
        </w:rPr>
      </w:pPr>
    </w:p>
    <w:p w14:paraId="32101DFF" w14:textId="77777777" w:rsidR="00544102" w:rsidRDefault="00544102" w:rsidP="00544102">
      <w:pPr>
        <w:rPr>
          <w:rFonts w:ascii="Arial" w:hAnsi="Arial" w:cs="Arial"/>
          <w:b/>
          <w:sz w:val="24"/>
          <w:szCs w:val="24"/>
        </w:rPr>
      </w:pPr>
    </w:p>
    <w:p w14:paraId="2F5B9F2C" w14:textId="77777777" w:rsidR="00544102" w:rsidRPr="00FE0ED2" w:rsidRDefault="00544102" w:rsidP="00544102">
      <w:pPr>
        <w:jc w:val="center"/>
        <w:rPr>
          <w:rFonts w:cstheme="minorHAnsi"/>
          <w:b/>
          <w:sz w:val="24"/>
          <w:szCs w:val="24"/>
        </w:rPr>
      </w:pPr>
      <w:r w:rsidRPr="00FE0ED2">
        <w:rPr>
          <w:rFonts w:cstheme="minorHAnsi"/>
          <w:b/>
          <w:sz w:val="24"/>
          <w:szCs w:val="24"/>
        </w:rPr>
        <w:t>Escuela Normal de Educación Preescolar</w:t>
      </w:r>
    </w:p>
    <w:p w14:paraId="68F62529" w14:textId="77777777" w:rsidR="00544102" w:rsidRPr="00FE0ED2" w:rsidRDefault="00544102" w:rsidP="00544102">
      <w:pPr>
        <w:jc w:val="center"/>
        <w:rPr>
          <w:rFonts w:cstheme="minorHAnsi"/>
          <w:b/>
          <w:sz w:val="24"/>
          <w:szCs w:val="24"/>
        </w:rPr>
      </w:pPr>
      <w:r w:rsidRPr="00FE0ED2">
        <w:rPr>
          <w:rFonts w:cstheme="minorHAnsi"/>
          <w:b/>
          <w:sz w:val="24"/>
          <w:szCs w:val="24"/>
        </w:rPr>
        <w:t>Licenciatura en Educación Preescolar</w:t>
      </w:r>
    </w:p>
    <w:p w14:paraId="45FC8F5A" w14:textId="77777777" w:rsidR="00544102" w:rsidRPr="00FE0ED2" w:rsidRDefault="00544102" w:rsidP="00544102">
      <w:pPr>
        <w:jc w:val="center"/>
        <w:rPr>
          <w:rFonts w:cstheme="minorHAnsi"/>
          <w:b/>
          <w:sz w:val="24"/>
          <w:szCs w:val="24"/>
        </w:rPr>
      </w:pPr>
      <w:r w:rsidRPr="00FE0ED2">
        <w:rPr>
          <w:rFonts w:cstheme="minorHAnsi"/>
          <w:b/>
          <w:sz w:val="24"/>
          <w:szCs w:val="24"/>
        </w:rPr>
        <w:t>Ciclo Escolar 2020-2021</w:t>
      </w:r>
    </w:p>
    <w:p w14:paraId="05145A66" w14:textId="77777777" w:rsidR="00544102" w:rsidRPr="00FE0ED2" w:rsidRDefault="00544102" w:rsidP="00544102">
      <w:pPr>
        <w:jc w:val="center"/>
        <w:rPr>
          <w:rFonts w:cstheme="minorHAnsi"/>
          <w:sz w:val="24"/>
          <w:szCs w:val="24"/>
        </w:rPr>
      </w:pPr>
      <w:r w:rsidRPr="00FE0ED2">
        <w:rPr>
          <w:rFonts w:cstheme="minorHAnsi"/>
          <w:b/>
          <w:sz w:val="24"/>
          <w:szCs w:val="24"/>
        </w:rPr>
        <w:t xml:space="preserve">Asignatura: </w:t>
      </w:r>
      <w:r w:rsidRPr="00FE0ED2">
        <w:rPr>
          <w:rFonts w:cstheme="minorHAnsi"/>
          <w:sz w:val="24"/>
          <w:szCs w:val="24"/>
        </w:rPr>
        <w:t>Optativa</w:t>
      </w:r>
    </w:p>
    <w:p w14:paraId="78DCA157" w14:textId="77777777" w:rsidR="00544102" w:rsidRPr="00FE0ED2" w:rsidRDefault="00544102" w:rsidP="00544102">
      <w:pPr>
        <w:jc w:val="center"/>
        <w:rPr>
          <w:rFonts w:cstheme="minorHAnsi"/>
          <w:b/>
          <w:sz w:val="24"/>
          <w:szCs w:val="24"/>
        </w:rPr>
      </w:pPr>
      <w:r w:rsidRPr="00FE0ED2">
        <w:rPr>
          <w:rFonts w:cstheme="minorHAnsi"/>
          <w:b/>
          <w:bCs/>
          <w:sz w:val="24"/>
          <w:szCs w:val="24"/>
        </w:rPr>
        <w:t>Competencias profesionales</w:t>
      </w:r>
    </w:p>
    <w:p w14:paraId="43267FD7"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r w:rsidRPr="00FE0ED2">
        <w:rPr>
          <w:rFonts w:cstheme="minorHAnsi"/>
          <w:b/>
          <w:sz w:val="24"/>
          <w:szCs w:val="24"/>
        </w:rPr>
        <w:br/>
        <w:t> </w:t>
      </w:r>
      <w:r w:rsidRPr="00FE0ED2">
        <w:rPr>
          <w:rFonts w:cstheme="minorHAnsi"/>
          <w:b/>
          <w:sz w:val="24"/>
          <w:szCs w:val="24"/>
        </w:rPr>
        <w:br/>
      </w:r>
      <w:r w:rsidRPr="00FE0ED2">
        <w:rPr>
          <w:rFonts w:cstheme="minorHAnsi"/>
          <w:b/>
          <w:bCs/>
          <w:sz w:val="24"/>
          <w:szCs w:val="24"/>
        </w:rPr>
        <w:t>Competencias que se desarrollan en el curso</w:t>
      </w:r>
    </w:p>
    <w:p w14:paraId="3703310D"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Orienta su actuación profesional con sentido ético-valoral y asume los diversos principios y reglas que aseguran una mejor convivencia institucional y social, en beneficio de los alumnos y de la comunidad escolar.</w:t>
      </w:r>
    </w:p>
    <w:p w14:paraId="107D8050"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Usa los resultados de la investigación para profundizar en el conocimiento y los procesos de aprendizaje de sus alumnos.</w:t>
      </w:r>
      <w:r w:rsidRPr="00FE0ED2">
        <w:rPr>
          <w:rFonts w:cstheme="minorHAnsi"/>
          <w:b/>
          <w:sz w:val="24"/>
          <w:szCs w:val="24"/>
        </w:rPr>
        <w:br/>
      </w:r>
      <w:r w:rsidRPr="00FE0ED2">
        <w:rPr>
          <w:rFonts w:cstheme="minorHAnsi"/>
          <w:b/>
          <w:bCs/>
          <w:sz w:val="24"/>
          <w:szCs w:val="24"/>
        </w:rPr>
        <w:br/>
        <w:t>Competencias genéricas</w:t>
      </w:r>
    </w:p>
    <w:p w14:paraId="39B04691"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Soluciona problemas y toma decisiones utilizando su pensamiento crítico y creativo.</w:t>
      </w:r>
    </w:p>
    <w:p w14:paraId="3A9009C9" w14:textId="6FA0A146"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 xml:space="preserve">Aprende de manera autónoma y muestra iniciativa para </w:t>
      </w:r>
      <w:r w:rsidR="00FB7A46" w:rsidRPr="00FE0ED2">
        <w:rPr>
          <w:rFonts w:cstheme="minorHAnsi"/>
          <w:sz w:val="24"/>
          <w:szCs w:val="24"/>
        </w:rPr>
        <w:t>autorregularse</w:t>
      </w:r>
      <w:r w:rsidRPr="00FE0ED2">
        <w:rPr>
          <w:rFonts w:cstheme="minorHAnsi"/>
          <w:sz w:val="24"/>
          <w:szCs w:val="24"/>
        </w:rPr>
        <w:t xml:space="preserve"> y fortalecer su desarrollo personal.</w:t>
      </w:r>
    </w:p>
    <w:p w14:paraId="42D42715"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Utiliza las tecnologías de la información y la comunicación de manera crítica.</w:t>
      </w:r>
    </w:p>
    <w:p w14:paraId="5FEC19E8"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Aplica sus habilidades lingüísticas y comunicativas en diversos contextos.</w:t>
      </w:r>
    </w:p>
    <w:p w14:paraId="7FAACBD8" w14:textId="77777777" w:rsidR="00544102" w:rsidRPr="00FE0ED2" w:rsidRDefault="00544102" w:rsidP="00544102">
      <w:pPr>
        <w:jc w:val="center"/>
        <w:rPr>
          <w:rFonts w:cstheme="minorHAnsi"/>
          <w:b/>
          <w:sz w:val="24"/>
          <w:szCs w:val="24"/>
        </w:rPr>
      </w:pPr>
      <w:r w:rsidRPr="00FE0ED2">
        <w:rPr>
          <w:rFonts w:cstheme="minorHAnsi"/>
          <w:b/>
          <w:sz w:val="24"/>
          <w:szCs w:val="24"/>
        </w:rPr>
        <w:t xml:space="preserve">Titular: </w:t>
      </w:r>
      <w:r w:rsidRPr="00FE0ED2">
        <w:rPr>
          <w:rFonts w:cstheme="minorHAnsi"/>
          <w:sz w:val="24"/>
          <w:szCs w:val="24"/>
        </w:rPr>
        <w:t>Daniel Diaz Gutiérrez</w:t>
      </w:r>
    </w:p>
    <w:p w14:paraId="565B1341" w14:textId="77777777" w:rsidR="00544102" w:rsidRPr="00FE0ED2" w:rsidRDefault="00544102" w:rsidP="00544102">
      <w:pPr>
        <w:jc w:val="center"/>
        <w:rPr>
          <w:rFonts w:cstheme="minorHAnsi"/>
          <w:b/>
          <w:sz w:val="24"/>
          <w:szCs w:val="24"/>
        </w:rPr>
      </w:pPr>
      <w:r w:rsidRPr="00FE0ED2">
        <w:rPr>
          <w:rFonts w:cstheme="minorHAnsi"/>
          <w:b/>
          <w:sz w:val="24"/>
          <w:szCs w:val="24"/>
        </w:rPr>
        <w:t xml:space="preserve">Actividad: </w:t>
      </w:r>
      <w:r w:rsidRPr="00FE0ED2">
        <w:rPr>
          <w:rFonts w:cstheme="minorHAnsi"/>
          <w:sz w:val="24"/>
          <w:szCs w:val="24"/>
        </w:rPr>
        <w:t>Evidencia Global Integradora</w:t>
      </w:r>
    </w:p>
    <w:p w14:paraId="7EFE9321" w14:textId="7281617C" w:rsidR="00544102" w:rsidRPr="00FE0ED2" w:rsidRDefault="00544102" w:rsidP="00544102">
      <w:pPr>
        <w:jc w:val="center"/>
        <w:rPr>
          <w:rFonts w:cstheme="minorHAnsi"/>
          <w:b/>
          <w:sz w:val="24"/>
          <w:szCs w:val="24"/>
        </w:rPr>
      </w:pPr>
      <w:r w:rsidRPr="00FE0ED2">
        <w:rPr>
          <w:rFonts w:cstheme="minorHAnsi"/>
          <w:b/>
          <w:sz w:val="24"/>
          <w:szCs w:val="24"/>
        </w:rPr>
        <w:t xml:space="preserve">Alumna: </w:t>
      </w:r>
      <w:r w:rsidR="00FB7A46">
        <w:rPr>
          <w:rFonts w:cstheme="minorHAnsi"/>
          <w:sz w:val="24"/>
          <w:szCs w:val="24"/>
        </w:rPr>
        <w:t>Mariana Garcia Reyna</w:t>
      </w:r>
    </w:p>
    <w:p w14:paraId="075F561F" w14:textId="77777777" w:rsidR="00544102" w:rsidRPr="00FE0ED2" w:rsidRDefault="00544102" w:rsidP="00544102">
      <w:pPr>
        <w:jc w:val="center"/>
        <w:rPr>
          <w:rFonts w:cstheme="minorHAnsi"/>
          <w:sz w:val="24"/>
          <w:szCs w:val="24"/>
        </w:rPr>
      </w:pPr>
      <w:r w:rsidRPr="00FE0ED2">
        <w:rPr>
          <w:rFonts w:cstheme="minorHAnsi"/>
          <w:b/>
          <w:sz w:val="24"/>
          <w:szCs w:val="24"/>
        </w:rPr>
        <w:t xml:space="preserve">Año: </w:t>
      </w:r>
      <w:r w:rsidRPr="00FE0ED2">
        <w:rPr>
          <w:rFonts w:cstheme="minorHAnsi"/>
          <w:sz w:val="24"/>
          <w:szCs w:val="24"/>
        </w:rPr>
        <w:t xml:space="preserve">2º </w:t>
      </w:r>
      <w:r w:rsidRPr="00FE0ED2">
        <w:rPr>
          <w:rFonts w:cstheme="minorHAnsi"/>
          <w:b/>
          <w:sz w:val="24"/>
          <w:szCs w:val="24"/>
        </w:rPr>
        <w:t xml:space="preserve">Semestre: </w:t>
      </w:r>
      <w:r w:rsidRPr="00FE0ED2">
        <w:rPr>
          <w:rFonts w:cstheme="minorHAnsi"/>
          <w:sz w:val="24"/>
          <w:szCs w:val="24"/>
        </w:rPr>
        <w:t xml:space="preserve">4 </w:t>
      </w:r>
      <w:r w:rsidRPr="00FE0ED2">
        <w:rPr>
          <w:rFonts w:cstheme="minorHAnsi"/>
          <w:b/>
          <w:sz w:val="24"/>
          <w:szCs w:val="24"/>
        </w:rPr>
        <w:t xml:space="preserve">Sección: </w:t>
      </w:r>
      <w:r w:rsidRPr="00FE0ED2">
        <w:rPr>
          <w:rFonts w:cstheme="minorHAnsi"/>
          <w:sz w:val="24"/>
          <w:szCs w:val="24"/>
        </w:rPr>
        <w:t>A</w:t>
      </w:r>
    </w:p>
    <w:p w14:paraId="6F77A3EC" w14:textId="77777777" w:rsidR="00544102" w:rsidRPr="007D0105" w:rsidRDefault="00544102" w:rsidP="00544102">
      <w:pPr>
        <w:jc w:val="center"/>
        <w:rPr>
          <w:rFonts w:cstheme="minorHAnsi"/>
          <w:b/>
          <w:sz w:val="24"/>
          <w:szCs w:val="24"/>
        </w:rPr>
      </w:pPr>
      <w:r w:rsidRPr="00FE0ED2">
        <w:rPr>
          <w:rFonts w:cstheme="minorHAnsi"/>
          <w:b/>
          <w:sz w:val="24"/>
          <w:szCs w:val="24"/>
        </w:rPr>
        <w:t xml:space="preserve">Martes 28 de </w:t>
      </w:r>
      <w:proofErr w:type="gramStart"/>
      <w:r w:rsidRPr="00FE0ED2">
        <w:rPr>
          <w:rFonts w:cstheme="minorHAnsi"/>
          <w:b/>
          <w:sz w:val="24"/>
          <w:szCs w:val="24"/>
        </w:rPr>
        <w:t>Junio</w:t>
      </w:r>
      <w:proofErr w:type="gramEnd"/>
      <w:r w:rsidRPr="00FE0ED2">
        <w:rPr>
          <w:rFonts w:cstheme="minorHAnsi"/>
          <w:b/>
          <w:sz w:val="24"/>
          <w:szCs w:val="24"/>
        </w:rPr>
        <w:t xml:space="preserve"> del 2021                                                        Saltillo Coahuila</w:t>
      </w:r>
    </w:p>
    <w:p w14:paraId="0361F523" w14:textId="77777777" w:rsidR="008A29E0" w:rsidRPr="008A29E0" w:rsidRDefault="008A29E0" w:rsidP="008A29E0">
      <w:pPr>
        <w:spacing w:line="360" w:lineRule="auto"/>
        <w:jc w:val="both"/>
        <w:rPr>
          <w:rFonts w:ascii="Arial" w:hAnsi="Arial" w:cs="Arial"/>
          <w:b/>
          <w:bCs/>
          <w:sz w:val="28"/>
          <w:szCs w:val="28"/>
        </w:rPr>
      </w:pPr>
      <w:r w:rsidRPr="008A29E0">
        <w:rPr>
          <w:rFonts w:ascii="Arial" w:hAnsi="Arial" w:cs="Arial"/>
          <w:b/>
          <w:bCs/>
          <w:sz w:val="28"/>
          <w:szCs w:val="28"/>
        </w:rPr>
        <w:lastRenderedPageBreak/>
        <w:t xml:space="preserve">INTRODUCCION </w:t>
      </w:r>
    </w:p>
    <w:p w14:paraId="5FAE4C34" w14:textId="77777777" w:rsidR="008A29E0" w:rsidRDefault="008A29E0" w:rsidP="008A29E0">
      <w:pPr>
        <w:spacing w:line="360" w:lineRule="auto"/>
        <w:jc w:val="both"/>
        <w:rPr>
          <w:rFonts w:ascii="Arial" w:hAnsi="Arial" w:cs="Arial"/>
          <w:sz w:val="24"/>
          <w:szCs w:val="24"/>
        </w:rPr>
      </w:pPr>
    </w:p>
    <w:p w14:paraId="24CA8155" w14:textId="77777777" w:rsidR="001578FB" w:rsidRDefault="001578FB" w:rsidP="00C076DC">
      <w:pPr>
        <w:spacing w:before="100" w:beforeAutospacing="1" w:after="100" w:afterAutospacing="1" w:line="360" w:lineRule="auto"/>
        <w:jc w:val="both"/>
        <w:textAlignment w:val="baseline"/>
        <w:rPr>
          <w:rFonts w:ascii="Arial" w:hAnsi="Arial" w:cs="Arial"/>
          <w:sz w:val="24"/>
          <w:szCs w:val="24"/>
        </w:rPr>
      </w:pPr>
      <w:r w:rsidRPr="00910A11">
        <w:rPr>
          <w:rFonts w:ascii="Arial" w:hAnsi="Arial" w:cs="Arial"/>
          <w:sz w:val="24"/>
          <w:szCs w:val="24"/>
        </w:rPr>
        <w:t xml:space="preserve">El propósito del curso filosofía de la educación es que los estudiantes indaguen críticamente sobre distintas perspectivas filosóficas que arrojan luz a los principales conceptos y actividades constitutivas de la labor pedagógica, reflexionando sobre temas como el sentido de la educación, el papel que juega el conocimiento dentro de la educación y la relación que existe entre la labor del educador y el tipo de sociedad que se desea tener. Lo anterior se logrará a partir del uso que los estudiantes hagan de las categorías filosóficas y la argumentación como herramientas de análisis para el fenómeno de la educación. </w:t>
      </w:r>
    </w:p>
    <w:p w14:paraId="5DC36B04" w14:textId="2E76F610" w:rsidR="008A29E0" w:rsidRPr="00C076DC" w:rsidRDefault="00997333" w:rsidP="00C076DC">
      <w:pPr>
        <w:spacing w:before="100" w:beforeAutospacing="1" w:after="100" w:afterAutospacing="1" w:line="360" w:lineRule="auto"/>
        <w:jc w:val="both"/>
        <w:textAlignment w:val="baseline"/>
        <w:rPr>
          <w:rFonts w:ascii="Arial" w:eastAsia="Times New Roman" w:hAnsi="Arial" w:cs="Arial"/>
          <w:color w:val="000000"/>
          <w:sz w:val="24"/>
          <w:szCs w:val="24"/>
          <w:lang w:eastAsia="es-MX"/>
        </w:rPr>
      </w:pPr>
      <w:r w:rsidRPr="00C076DC">
        <w:rPr>
          <w:rFonts w:ascii="Arial" w:hAnsi="Arial" w:cs="Arial"/>
          <w:sz w:val="24"/>
          <w:szCs w:val="24"/>
        </w:rPr>
        <w:t xml:space="preserve">En el siguiente documento se </w:t>
      </w:r>
      <w:r w:rsidR="009D5A4D" w:rsidRPr="00C076DC">
        <w:rPr>
          <w:rFonts w:ascii="Arial" w:hAnsi="Arial" w:cs="Arial"/>
          <w:sz w:val="24"/>
          <w:szCs w:val="24"/>
        </w:rPr>
        <w:t>plasmarán</w:t>
      </w:r>
      <w:r w:rsidRPr="00C076DC">
        <w:rPr>
          <w:rFonts w:ascii="Arial" w:hAnsi="Arial" w:cs="Arial"/>
          <w:sz w:val="24"/>
          <w:szCs w:val="24"/>
        </w:rPr>
        <w:t xml:space="preserve"> diversas ideas acerca de los temas vistos en clase desde que postura mantenía al inicio de </w:t>
      </w:r>
      <w:r w:rsidR="00740720" w:rsidRPr="00C076DC">
        <w:rPr>
          <w:rFonts w:ascii="Arial" w:hAnsi="Arial" w:cs="Arial"/>
          <w:sz w:val="24"/>
          <w:szCs w:val="24"/>
        </w:rPr>
        <w:t xml:space="preserve">la asignatura y como se fue desarrollando </w:t>
      </w:r>
      <w:r w:rsidR="009D5A4D" w:rsidRPr="00C076DC">
        <w:rPr>
          <w:rFonts w:ascii="Arial" w:hAnsi="Arial" w:cs="Arial"/>
          <w:sz w:val="24"/>
          <w:szCs w:val="24"/>
        </w:rPr>
        <w:t>está</w:t>
      </w:r>
      <w:r w:rsidR="00740720" w:rsidRPr="00C076DC">
        <w:rPr>
          <w:rFonts w:ascii="Arial" w:hAnsi="Arial" w:cs="Arial"/>
          <w:sz w:val="24"/>
          <w:szCs w:val="24"/>
        </w:rPr>
        <w:t xml:space="preserve"> a lo largo del año escolar, así mismo se argumentara el contraste </w:t>
      </w:r>
      <w:r w:rsidR="00D07D33" w:rsidRPr="00C076DC">
        <w:rPr>
          <w:rFonts w:ascii="Arial" w:hAnsi="Arial" w:cs="Arial"/>
          <w:sz w:val="24"/>
          <w:szCs w:val="24"/>
        </w:rPr>
        <w:t xml:space="preserve">de lo que me hizo cambiar de postura sobre los temas vistos en clase, y </w:t>
      </w:r>
      <w:r w:rsidR="009D5A4D" w:rsidRPr="00C076DC">
        <w:rPr>
          <w:rFonts w:ascii="Arial" w:hAnsi="Arial" w:cs="Arial"/>
          <w:sz w:val="24"/>
          <w:szCs w:val="24"/>
        </w:rPr>
        <w:t>como me veo en que la sociedad mexicana logre una mejora en aspectos relevantes</w:t>
      </w:r>
      <w:r w:rsidR="008A29E0" w:rsidRPr="00C076DC">
        <w:rPr>
          <w:rFonts w:ascii="Arial" w:hAnsi="Arial" w:cs="Arial"/>
          <w:sz w:val="24"/>
          <w:szCs w:val="24"/>
        </w:rPr>
        <w:t xml:space="preserve">, dentro del ensayo se realizara de manera </w:t>
      </w:r>
      <w:r w:rsidR="008A29E0" w:rsidRPr="00C076DC">
        <w:rPr>
          <w:rFonts w:ascii="Arial" w:eastAsia="Times New Roman" w:hAnsi="Arial" w:cs="Arial"/>
          <w:color w:val="000000"/>
          <w:sz w:val="24"/>
          <w:szCs w:val="24"/>
          <w:lang w:eastAsia="es-MX"/>
        </w:rPr>
        <w:t xml:space="preserve">que se integre un proceso metacognitivo en el que identifique </w:t>
      </w:r>
      <w:r w:rsidR="00C076DC" w:rsidRPr="00C076DC">
        <w:rPr>
          <w:rFonts w:ascii="Arial" w:eastAsia="Times New Roman" w:hAnsi="Arial" w:cs="Arial"/>
          <w:color w:val="000000"/>
          <w:sz w:val="24"/>
          <w:szCs w:val="24"/>
          <w:lang w:eastAsia="es-MX"/>
        </w:rPr>
        <w:t>las</w:t>
      </w:r>
      <w:r w:rsidR="008A29E0" w:rsidRPr="00C076DC">
        <w:rPr>
          <w:rFonts w:ascii="Arial" w:eastAsia="Times New Roman" w:hAnsi="Arial" w:cs="Arial"/>
          <w:color w:val="000000"/>
          <w:sz w:val="24"/>
          <w:szCs w:val="24"/>
          <w:lang w:eastAsia="es-MX"/>
        </w:rPr>
        <w:t xml:space="preserve"> creencias sobre los temas vistos a lo largo del curso, al inicio de éste y reconocer el proceso de modificación o solidificación que sufrieron las mismas al paso de los temas vistos, para concluir con una  reflexión </w:t>
      </w:r>
      <w:r w:rsidR="008A29E0" w:rsidRPr="00C076DC">
        <w:rPr>
          <w:rFonts w:ascii="Arial" w:eastAsia="Times New Roman" w:hAnsi="Arial" w:cs="Arial"/>
          <w:b/>
          <w:bCs/>
          <w:color w:val="000000"/>
          <w:sz w:val="24"/>
          <w:szCs w:val="24"/>
          <w:lang w:eastAsia="es-MX"/>
        </w:rPr>
        <w:t> </w:t>
      </w:r>
      <w:r w:rsidR="008A29E0" w:rsidRPr="00C076DC">
        <w:rPr>
          <w:rFonts w:ascii="Arial" w:eastAsia="Times New Roman" w:hAnsi="Arial" w:cs="Arial"/>
          <w:color w:val="000000"/>
          <w:sz w:val="24"/>
          <w:szCs w:val="24"/>
          <w:lang w:eastAsia="es-MX"/>
        </w:rPr>
        <w:t>sobre el punto de llegada en el que se encuentran al momento.</w:t>
      </w:r>
    </w:p>
    <w:p w14:paraId="6A5EF7AC" w14:textId="73E5F04D" w:rsidR="00997333" w:rsidRDefault="00997333" w:rsidP="008A29E0">
      <w:pPr>
        <w:spacing w:line="360" w:lineRule="auto"/>
        <w:jc w:val="both"/>
        <w:rPr>
          <w:rFonts w:ascii="Arial" w:hAnsi="Arial" w:cs="Arial"/>
          <w:sz w:val="24"/>
          <w:szCs w:val="24"/>
        </w:rPr>
      </w:pPr>
    </w:p>
    <w:p w14:paraId="5740A831" w14:textId="66814121" w:rsidR="002744AD" w:rsidRDefault="002744AD" w:rsidP="008A29E0">
      <w:pPr>
        <w:spacing w:line="360" w:lineRule="auto"/>
        <w:jc w:val="both"/>
        <w:rPr>
          <w:rFonts w:ascii="Arial" w:hAnsi="Arial" w:cs="Arial"/>
          <w:sz w:val="24"/>
          <w:szCs w:val="24"/>
        </w:rPr>
      </w:pPr>
    </w:p>
    <w:p w14:paraId="07AC8D52" w14:textId="01B63FB6" w:rsidR="002744AD" w:rsidRDefault="002744AD" w:rsidP="008A29E0">
      <w:pPr>
        <w:spacing w:line="360" w:lineRule="auto"/>
        <w:jc w:val="both"/>
        <w:rPr>
          <w:rFonts w:ascii="Arial" w:hAnsi="Arial" w:cs="Arial"/>
          <w:sz w:val="24"/>
          <w:szCs w:val="24"/>
        </w:rPr>
      </w:pPr>
    </w:p>
    <w:p w14:paraId="47B6D014" w14:textId="4B597A7D" w:rsidR="002744AD" w:rsidRDefault="002744AD" w:rsidP="008A29E0">
      <w:pPr>
        <w:spacing w:line="360" w:lineRule="auto"/>
        <w:jc w:val="both"/>
        <w:rPr>
          <w:rFonts w:ascii="Arial" w:hAnsi="Arial" w:cs="Arial"/>
          <w:sz w:val="24"/>
          <w:szCs w:val="24"/>
        </w:rPr>
      </w:pPr>
    </w:p>
    <w:p w14:paraId="42BCFB7B" w14:textId="67087100" w:rsidR="002744AD" w:rsidRDefault="002744AD" w:rsidP="008A29E0">
      <w:pPr>
        <w:spacing w:line="360" w:lineRule="auto"/>
        <w:jc w:val="both"/>
        <w:rPr>
          <w:rFonts w:ascii="Arial" w:hAnsi="Arial" w:cs="Arial"/>
          <w:sz w:val="24"/>
          <w:szCs w:val="24"/>
        </w:rPr>
      </w:pPr>
    </w:p>
    <w:p w14:paraId="49E40C9A" w14:textId="4CC45699" w:rsidR="002744AD" w:rsidRDefault="002744AD" w:rsidP="008A29E0">
      <w:pPr>
        <w:spacing w:line="360" w:lineRule="auto"/>
        <w:jc w:val="both"/>
        <w:rPr>
          <w:rFonts w:ascii="Arial" w:hAnsi="Arial" w:cs="Arial"/>
          <w:sz w:val="24"/>
          <w:szCs w:val="24"/>
        </w:rPr>
      </w:pPr>
    </w:p>
    <w:p w14:paraId="1638222D" w14:textId="1AB34412" w:rsidR="00C73C7A" w:rsidRPr="00C73C7A" w:rsidRDefault="002744AD" w:rsidP="00C73C7A">
      <w:pPr>
        <w:spacing w:line="360" w:lineRule="auto"/>
        <w:jc w:val="both"/>
        <w:rPr>
          <w:rFonts w:ascii="Arial" w:hAnsi="Arial" w:cs="Arial"/>
          <w:b/>
          <w:bCs/>
          <w:sz w:val="28"/>
          <w:szCs w:val="28"/>
        </w:rPr>
      </w:pPr>
      <w:r w:rsidRPr="00C73C7A">
        <w:rPr>
          <w:rFonts w:ascii="Arial" w:hAnsi="Arial" w:cs="Arial"/>
          <w:b/>
          <w:bCs/>
          <w:sz w:val="28"/>
          <w:szCs w:val="28"/>
        </w:rPr>
        <w:lastRenderedPageBreak/>
        <w:t xml:space="preserve">DESARROLLO </w:t>
      </w:r>
    </w:p>
    <w:p w14:paraId="2D4452C0" w14:textId="624BD9BC" w:rsidR="00910A11" w:rsidRPr="00C73C7A" w:rsidRDefault="00910A11" w:rsidP="00C73C7A">
      <w:pPr>
        <w:spacing w:line="360" w:lineRule="auto"/>
        <w:jc w:val="both"/>
        <w:rPr>
          <w:rFonts w:ascii="Arial" w:hAnsi="Arial" w:cs="Arial"/>
          <w:sz w:val="24"/>
          <w:szCs w:val="24"/>
        </w:rPr>
      </w:pPr>
      <w:r w:rsidRPr="00C73C7A">
        <w:rPr>
          <w:rFonts w:ascii="Arial" w:hAnsi="Arial" w:cs="Arial"/>
          <w:sz w:val="24"/>
          <w:szCs w:val="24"/>
        </w:rPr>
        <w:t>El curso surge de la necesidad de plantear desde la Filosofía las preguntas fundamentales para una redefinición de los principales conceptos relacionados con la educación, así como para la reflexión sobre las prácticas docentes. Con estos fines, se plantean dos ejes principales de los cuáles se derivan las temáticas de las tres unidades de aprendizaje en las que está organizado.</w:t>
      </w:r>
    </w:p>
    <w:p w14:paraId="2959DC01" w14:textId="31CBB5B2" w:rsidR="002744AD" w:rsidRPr="00C73C7A" w:rsidRDefault="0014340E" w:rsidP="00C73C7A">
      <w:pPr>
        <w:spacing w:line="360" w:lineRule="auto"/>
        <w:jc w:val="both"/>
        <w:rPr>
          <w:rFonts w:ascii="Arial" w:hAnsi="Arial" w:cs="Arial"/>
          <w:sz w:val="24"/>
          <w:szCs w:val="24"/>
        </w:rPr>
      </w:pPr>
      <w:r w:rsidRPr="00C73C7A">
        <w:rPr>
          <w:rFonts w:ascii="Arial" w:hAnsi="Arial" w:cs="Arial"/>
          <w:sz w:val="24"/>
          <w:szCs w:val="24"/>
        </w:rPr>
        <w:t>Está organizado en tres unidades de aprendizaje en las cuales se brindará a los estudiantes las herramientas de análisis para reflexionar sobre las discusiones contemporáneas en Filosofía de la educación y las más relevantes para el contexto educativo mexicano.</w:t>
      </w:r>
    </w:p>
    <w:p w14:paraId="1DA1C4CA" w14:textId="72697E38" w:rsidR="00096BBF" w:rsidRPr="00C73C7A" w:rsidRDefault="00282145" w:rsidP="00C73C7A">
      <w:pPr>
        <w:shd w:val="clear" w:color="auto" w:fill="FFFFFF"/>
        <w:spacing w:after="0" w:line="360" w:lineRule="auto"/>
        <w:jc w:val="both"/>
        <w:rPr>
          <w:rFonts w:ascii="Arial" w:hAnsi="Arial" w:cs="Arial"/>
          <w:sz w:val="24"/>
          <w:szCs w:val="24"/>
          <w:shd w:val="clear" w:color="auto" w:fill="FFFFFF"/>
        </w:rPr>
      </w:pPr>
      <w:r w:rsidRPr="00C73C7A">
        <w:rPr>
          <w:rFonts w:ascii="Arial" w:hAnsi="Arial" w:cs="Arial"/>
          <w:sz w:val="24"/>
          <w:szCs w:val="24"/>
          <w:shd w:val="clear" w:color="auto" w:fill="FFFFFF"/>
        </w:rPr>
        <w:t>La filosofía de la educación es una disciplina relativamente moderna que estudia el fenómeno educativo y las teorías sobre el mismo desde una perspectiva racional, con el deseo de ofrecer una explicación estimativa, sobre la educación humana y su pedagogía de enseñanza.​​</w:t>
      </w:r>
      <w:r w:rsidR="00096BBF" w:rsidRPr="00C73C7A">
        <w:rPr>
          <w:rFonts w:ascii="Arial" w:hAnsi="Arial" w:cs="Arial"/>
          <w:sz w:val="24"/>
          <w:szCs w:val="24"/>
          <w:shd w:val="clear" w:color="auto" w:fill="FFFFFF"/>
        </w:rPr>
        <w:t>Ésta rama de la filosofía reflexiona sobre la educación y su problemática, analiza teorías pedagógicas, efectúa la crítica de las teorías educacionales y deduce principios generales de la educación; trata sobre la esencia y el valor, la finalidad y el sentido, las posibilidades y los límites en extensión</w:t>
      </w:r>
    </w:p>
    <w:p w14:paraId="62072AE9" w14:textId="77777777" w:rsidR="00096BBF" w:rsidRPr="00C73C7A" w:rsidRDefault="00096BBF" w:rsidP="00C73C7A">
      <w:pPr>
        <w:shd w:val="clear" w:color="auto" w:fill="FFFFFF"/>
        <w:spacing w:after="0" w:line="360" w:lineRule="auto"/>
        <w:jc w:val="both"/>
        <w:rPr>
          <w:rFonts w:ascii="Arial" w:eastAsia="Times New Roman" w:hAnsi="Arial" w:cs="Arial"/>
          <w:sz w:val="24"/>
          <w:szCs w:val="24"/>
          <w:lang w:eastAsia="es-MX"/>
        </w:rPr>
      </w:pPr>
      <w:r w:rsidRPr="00C73C7A">
        <w:rPr>
          <w:rFonts w:ascii="Arial" w:eastAsia="Times New Roman" w:hAnsi="Arial" w:cs="Arial"/>
          <w:sz w:val="24"/>
          <w:szCs w:val="24"/>
          <w:lang w:eastAsia="es-MX"/>
        </w:rPr>
        <w:t>La argumentación es una práctica discursiva de tipo racional en la cual un locutor defiende un punto de vista confrontándolo con el de un contrincante real o potencial.</w:t>
      </w:r>
    </w:p>
    <w:p w14:paraId="086692B8" w14:textId="2E3E6C6F" w:rsidR="00096BBF" w:rsidRPr="00C73C7A" w:rsidRDefault="00096BBF" w:rsidP="00C73C7A">
      <w:pPr>
        <w:spacing w:line="360" w:lineRule="auto"/>
        <w:jc w:val="both"/>
        <w:rPr>
          <w:rFonts w:ascii="Arial" w:hAnsi="Arial" w:cs="Arial"/>
          <w:sz w:val="24"/>
          <w:szCs w:val="24"/>
          <w:shd w:val="clear" w:color="auto" w:fill="FFFFFF"/>
        </w:rPr>
      </w:pPr>
      <w:r w:rsidRPr="00C73C7A">
        <w:rPr>
          <w:rFonts w:ascii="Arial" w:hAnsi="Arial" w:cs="Arial"/>
          <w:sz w:val="24"/>
          <w:szCs w:val="24"/>
          <w:shd w:val="clear" w:color="auto" w:fill="FFFFFF"/>
        </w:rPr>
        <w:t>Un argumento es un razonamiento que se emplea para demostrar o probar que lo que se dice o afirma es cierto, o para convencer al otro de algo que aseveramos o negamos. Un argumento es un vehículo para indagar o argüir, para intentar descubrir o probar algo. Dar argumentos en el lenguaje científico es una herramienta básica y esencial ya que es la buena forma de ofrecer razones y pruebas para defender las tesis que se proponen.</w:t>
      </w:r>
      <w:r w:rsidR="007B09B7" w:rsidRPr="00C73C7A">
        <w:rPr>
          <w:rFonts w:ascii="Arial" w:hAnsi="Arial" w:cs="Arial"/>
          <w:sz w:val="24"/>
          <w:szCs w:val="24"/>
          <w:shd w:val="clear" w:color="auto" w:fill="FFFFFF"/>
        </w:rPr>
        <w:t xml:space="preserve"> </w:t>
      </w:r>
    </w:p>
    <w:p w14:paraId="08785732" w14:textId="77777777" w:rsidR="007B09B7" w:rsidRPr="00AE0F46" w:rsidRDefault="009E713E" w:rsidP="00C73C7A">
      <w:pPr>
        <w:spacing w:line="360" w:lineRule="auto"/>
        <w:jc w:val="both"/>
        <w:rPr>
          <w:rFonts w:ascii="Arial" w:eastAsia="Comic Sans MS" w:hAnsi="Arial" w:cs="Arial"/>
          <w:sz w:val="24"/>
          <w:szCs w:val="24"/>
        </w:rPr>
      </w:pPr>
      <w:r w:rsidRPr="00C73C7A">
        <w:rPr>
          <w:rFonts w:ascii="Arial" w:hAnsi="Arial" w:cs="Arial"/>
          <w:sz w:val="24"/>
          <w:szCs w:val="24"/>
        </w:rPr>
        <w:t>Dentro de tema “</w:t>
      </w:r>
      <w:r w:rsidRPr="00C73C7A">
        <w:rPr>
          <w:rFonts w:ascii="Arial" w:eastAsia="Arial" w:hAnsi="Arial" w:cs="Arial"/>
          <w:color w:val="000000"/>
          <w:sz w:val="24"/>
          <w:szCs w:val="24"/>
        </w:rPr>
        <w:t xml:space="preserve">Educación escolarizada frente a la Educación en sentido amplio” </w:t>
      </w:r>
      <w:r w:rsidRPr="00C73C7A">
        <w:rPr>
          <w:rFonts w:ascii="Arial" w:eastAsia="Arial" w:hAnsi="Arial" w:cs="Arial"/>
          <w:sz w:val="24"/>
          <w:szCs w:val="24"/>
        </w:rPr>
        <w:t xml:space="preserve">cabe destacar esa diferencia entre lo que es la educación escolarizada y en sentido amplio; pero antes de eso debemos dejar en claro un concepto de educación; La educación permite al ser humano el desarrollo de sus capacidades y habilidades, </w:t>
      </w:r>
      <w:r w:rsidRPr="00C73C7A">
        <w:rPr>
          <w:rFonts w:ascii="Arial" w:eastAsia="Arial" w:hAnsi="Arial" w:cs="Arial"/>
          <w:sz w:val="24"/>
          <w:szCs w:val="24"/>
        </w:rPr>
        <w:lastRenderedPageBreak/>
        <w:t>demostrar su potencial, con el fin de adquirir una variedad de competencias y aprendizajes que lo van a ayudar en su formación y crecimiento que con anterioridad nos hemos dado cuenta de que es toda aquella educación que se da en una escuela.</w:t>
      </w:r>
      <w:r w:rsidR="006A6EF7" w:rsidRPr="00C73C7A">
        <w:rPr>
          <w:rFonts w:ascii="Arial" w:eastAsia="Arial" w:hAnsi="Arial" w:cs="Arial"/>
          <w:sz w:val="24"/>
          <w:szCs w:val="24"/>
        </w:rPr>
        <w:t xml:space="preserve"> Si hablamos de escolarización nos encargamos de iniciar y preparar al alumno para su desarrollo profesional; y esto se hace mediante personas estudiadas y capacitadas para ejercer el proceso de enseñanza, en este caso hablamos de los docentes.</w:t>
      </w:r>
      <w:r w:rsidR="00364057" w:rsidRPr="00C73C7A">
        <w:rPr>
          <w:rFonts w:ascii="Arial" w:eastAsia="Arial" w:hAnsi="Arial" w:cs="Arial"/>
          <w:sz w:val="24"/>
          <w:szCs w:val="24"/>
        </w:rPr>
        <w:t xml:space="preserve"> </w:t>
      </w:r>
      <w:r w:rsidR="006A6EF7" w:rsidRPr="00C73C7A">
        <w:rPr>
          <w:rFonts w:ascii="Arial" w:eastAsia="Arial" w:hAnsi="Arial" w:cs="Arial"/>
          <w:sz w:val="24"/>
          <w:szCs w:val="24"/>
        </w:rPr>
        <w:t>Mientras que hablamos de la educación en sentido amplio nos referimos a esa que se nos da desde casa, la transmisión de los valores, costumbres, tradiciones, normas, formas de vida, de un grupo humano a un individuo, pues cuando estamos pequeños la casa es nuestra primera escuela donde son los padres quienes aportan en esta transmisión para poder entender la realidad fuera de casa. Para realizar esta transmisión, no sigue patrones externos, sino que lo realiza en una relación íntima y estrecha con el individuo que está formando, generación tras generación es como se va dando esta educación; por ejemplo, el bisabuelo enseño al abuelo, el abuelo al papá y el papá al hijo y ese hijo hará lo mismo con sus progenitores en un futuro.</w:t>
      </w:r>
      <w:r w:rsidR="00364057" w:rsidRPr="00C73C7A">
        <w:rPr>
          <w:rFonts w:ascii="Arial" w:eastAsia="Arial" w:hAnsi="Arial" w:cs="Arial"/>
          <w:sz w:val="24"/>
          <w:szCs w:val="24"/>
        </w:rPr>
        <w:t xml:space="preserve"> </w:t>
      </w:r>
      <w:r w:rsidR="006A6EF7" w:rsidRPr="00C73C7A">
        <w:rPr>
          <w:rFonts w:ascii="Arial" w:eastAsia="Arial" w:hAnsi="Arial" w:cs="Arial"/>
          <w:sz w:val="24"/>
          <w:szCs w:val="24"/>
        </w:rPr>
        <w:t>Así mismo la sociedad educa en ese sentido amplio, donde también se transmiten sus valores y criterios para continuar con su propia forma de vida, esta educación es casi imperceptible, y se da en el trato social que todos los individuos mantienen entre sí, desarrollando sus distintos roles.</w:t>
      </w:r>
      <w:r w:rsidR="00364057" w:rsidRPr="00C73C7A">
        <w:rPr>
          <w:rFonts w:ascii="Arial" w:eastAsia="Arial" w:hAnsi="Arial" w:cs="Arial"/>
          <w:sz w:val="24"/>
          <w:szCs w:val="24"/>
        </w:rPr>
        <w:t xml:space="preserve"> </w:t>
      </w:r>
      <w:r w:rsidR="00D2201B" w:rsidRPr="00AE0F46">
        <w:rPr>
          <w:rFonts w:ascii="Arial" w:eastAsia="Comic Sans MS" w:hAnsi="Arial" w:cs="Arial"/>
          <w:sz w:val="24"/>
          <w:szCs w:val="24"/>
        </w:rPr>
        <w:t>En cuanto al modo en que Kant concibe la noción de formación, en las Lecciones de pedagogía se establece una distinción entre la formación mecánica (o instrucción), la formación pragmática (o prudencia) y la formación moral (o moralización).</w:t>
      </w:r>
      <w:r w:rsidR="00364057" w:rsidRPr="00AE0F46">
        <w:rPr>
          <w:rFonts w:ascii="Arial" w:eastAsia="Comic Sans MS" w:hAnsi="Arial" w:cs="Arial"/>
          <w:sz w:val="24"/>
          <w:szCs w:val="24"/>
        </w:rPr>
        <w:t xml:space="preserve"> El rasgo propio y distintivo de la llamada formación moral es que ha de apoyarse en principios prácticos que cada cual ha de comprender por sí mismo, formación que requiere el desarrollo de nuestra capacidad racional. Ésta permite reconocer y comprender los principios subjetivos en los que se fundan nuestras acciones, y es condición de toda acción libre. En las Lecciones de pedagogía, Kant define la formación práctica o moral como:</w:t>
      </w:r>
    </w:p>
    <w:p w14:paraId="437FF328" w14:textId="0064CD38" w:rsidR="004651B5" w:rsidRPr="00C73C7A" w:rsidRDefault="00364057" w:rsidP="00C73C7A">
      <w:pPr>
        <w:spacing w:line="360" w:lineRule="auto"/>
        <w:jc w:val="both"/>
        <w:rPr>
          <w:rFonts w:ascii="Arial" w:eastAsia="Comic Sans MS" w:hAnsi="Arial" w:cs="Arial"/>
          <w:color w:val="202124"/>
          <w:sz w:val="24"/>
          <w:szCs w:val="24"/>
        </w:rPr>
      </w:pPr>
      <w:r w:rsidRPr="00AE0F46">
        <w:rPr>
          <w:rFonts w:ascii="Arial" w:eastAsia="Comic Sans MS" w:hAnsi="Arial" w:cs="Arial"/>
          <w:sz w:val="24"/>
          <w:szCs w:val="24"/>
        </w:rPr>
        <w:t xml:space="preserve">“Aquella mediante la cual el hombre debe ser formado para poder vivir, como un ser que obra libremente. (Se llama práctico todo lo que tiene que ver con la libertad.) Es la educación de la personalidad, la educación de un ser que obra libremente, que </w:t>
      </w:r>
      <w:r w:rsidRPr="00C73C7A">
        <w:rPr>
          <w:rFonts w:ascii="Arial" w:eastAsia="Comic Sans MS" w:hAnsi="Arial" w:cs="Arial"/>
          <w:color w:val="202124"/>
          <w:sz w:val="24"/>
          <w:szCs w:val="24"/>
        </w:rPr>
        <w:lastRenderedPageBreak/>
        <w:t>se basta a sí mismo, y que es un miembro de la sociedad, pero que puede tener por sí mismo un valor intrínseco. (Ak. IX: 455)”</w:t>
      </w:r>
      <w:r w:rsidR="000B44A3" w:rsidRPr="00C73C7A">
        <w:rPr>
          <w:rFonts w:ascii="Arial" w:eastAsia="Comic Sans MS" w:hAnsi="Arial" w:cs="Arial"/>
          <w:color w:val="202124"/>
          <w:sz w:val="24"/>
          <w:szCs w:val="24"/>
        </w:rPr>
        <w:t xml:space="preserve"> </w:t>
      </w:r>
      <w:r w:rsidR="004651B5" w:rsidRPr="00C73C7A">
        <w:rPr>
          <w:rFonts w:ascii="Arial" w:hAnsi="Arial" w:cs="Arial"/>
          <w:sz w:val="24"/>
          <w:szCs w:val="24"/>
        </w:rPr>
        <w:t xml:space="preserve">Por su parte Dewey pretendió una modernización de las Instituciones Educativas. La educación progresista fue defendida en 1890 donde propone la enseñanza reflexiva. Ya antes del 80 Dewey fue reivindicado por maestros y pedagogos que aspiraban a integrar otras aportaciones pedagógicas. </w:t>
      </w:r>
    </w:p>
    <w:p w14:paraId="17758961" w14:textId="69001704" w:rsidR="004651B5" w:rsidRPr="00C73C7A" w:rsidRDefault="004651B5" w:rsidP="00C73C7A">
      <w:pPr>
        <w:spacing w:line="360" w:lineRule="auto"/>
        <w:jc w:val="both"/>
        <w:rPr>
          <w:rFonts w:ascii="Arial" w:hAnsi="Arial" w:cs="Arial"/>
          <w:sz w:val="24"/>
          <w:szCs w:val="24"/>
        </w:rPr>
      </w:pPr>
      <w:r w:rsidRPr="00C73C7A">
        <w:rPr>
          <w:rFonts w:ascii="Arial" w:hAnsi="Arial" w:cs="Arial"/>
          <w:sz w:val="24"/>
          <w:szCs w:val="24"/>
        </w:rPr>
        <w:t xml:space="preserve">Prevé el cambio conceptual que se espera de la construcción activa del nuevo concepto y su recuperación en la estructura mental. Confronta las ideas y preconceptos afines al tema de enseñanza, con el nuevo concepto científico que se enseña. Se entiende por educación conservadora aquella que pretende perpetuar los valores tradicionales, por lo cual se presenta acrítica y dogmática, se trate de cualquier forma sociopolítica que se intente que perdure. Frente a estas concepciones conservadoras, propone la concepción de una educación progresista (Escuela Nueva o Activa). Así para Dewey la educación es una constante reorganización o reconstrucción de la experiencia; para lograr esto se supone encaminar los procesos sociales. La educación debe estar relacionada con lo común, con la comunidad y la comunicación. </w:t>
      </w:r>
    </w:p>
    <w:p w14:paraId="26F761CF" w14:textId="77777777" w:rsidR="00C86C1D" w:rsidRPr="00C73C7A" w:rsidRDefault="00C86C1D" w:rsidP="00C73C7A">
      <w:pPr>
        <w:spacing w:line="360" w:lineRule="auto"/>
        <w:jc w:val="both"/>
        <w:rPr>
          <w:rFonts w:ascii="Arial" w:hAnsi="Arial" w:cs="Arial"/>
          <w:bCs/>
          <w:sz w:val="24"/>
          <w:szCs w:val="24"/>
        </w:rPr>
      </w:pPr>
      <w:r w:rsidRPr="00C73C7A">
        <w:rPr>
          <w:rFonts w:ascii="Arial" w:hAnsi="Arial" w:cs="Arial"/>
          <w:bCs/>
          <w:sz w:val="24"/>
          <w:szCs w:val="24"/>
        </w:rPr>
        <w:t>Georg Hegel y Karl Marx son considerados dos de los más destacados pensadores en la filosofía contemporánea occidental, se destaca por radicar de sus ideas y por la influencia y validez que aún tienen sus pensamientos.</w:t>
      </w:r>
    </w:p>
    <w:p w14:paraId="06082A51" w14:textId="59C8816A" w:rsidR="00051810" w:rsidRPr="00C73C7A" w:rsidRDefault="00C86C1D" w:rsidP="00C73C7A">
      <w:pPr>
        <w:spacing w:line="360" w:lineRule="auto"/>
        <w:jc w:val="both"/>
        <w:rPr>
          <w:rFonts w:ascii="Arial" w:hAnsi="Arial" w:cs="Arial"/>
          <w:bCs/>
          <w:sz w:val="24"/>
          <w:szCs w:val="24"/>
        </w:rPr>
      </w:pPr>
      <w:r w:rsidRPr="00C73C7A">
        <w:rPr>
          <w:rFonts w:ascii="Arial" w:hAnsi="Arial" w:cs="Arial"/>
          <w:bCs/>
          <w:sz w:val="24"/>
          <w:szCs w:val="24"/>
        </w:rPr>
        <w:t>A pesar de que estos filósofos son muy parecidos, sus teorías difieren una de la otra, la importancia que le da uno a las ideas como en el caso de Hegel y el otro como le da importancia al mundo material en este caso Marx.</w:t>
      </w:r>
      <w:r w:rsidR="00051810" w:rsidRPr="00C73C7A">
        <w:rPr>
          <w:rFonts w:ascii="Arial" w:hAnsi="Arial" w:cs="Arial"/>
          <w:bCs/>
          <w:sz w:val="24"/>
          <w:szCs w:val="24"/>
        </w:rPr>
        <w:t xml:space="preserve"> </w:t>
      </w:r>
      <w:r w:rsidR="00051810" w:rsidRPr="00C73C7A">
        <w:rPr>
          <w:rFonts w:ascii="Arial" w:hAnsi="Arial" w:cs="Arial"/>
          <w:sz w:val="24"/>
          <w:szCs w:val="24"/>
        </w:rPr>
        <w:t xml:space="preserve">La educación según Hegel es: el ir y venir constantemente con el proceso de pérdida y reconocimiento, la conservación de un contenido espiritual que ya existe, la práctica auto -formativa del espíritu de un pueblo, y una práctica a través de la </w:t>
      </w:r>
      <w:r w:rsidR="000B44A3" w:rsidRPr="00C73C7A">
        <w:rPr>
          <w:rFonts w:ascii="Arial" w:hAnsi="Arial" w:cs="Arial"/>
          <w:sz w:val="24"/>
          <w:szCs w:val="24"/>
        </w:rPr>
        <w:t>cual</w:t>
      </w:r>
      <w:r w:rsidR="00051810" w:rsidRPr="00C73C7A">
        <w:rPr>
          <w:rFonts w:ascii="Arial" w:hAnsi="Arial" w:cs="Arial"/>
          <w:sz w:val="24"/>
          <w:szCs w:val="24"/>
        </w:rPr>
        <w:t xml:space="preserve"> el espíritu llega a saber de sí.</w:t>
      </w:r>
      <w:r w:rsidR="00051810" w:rsidRPr="00C73C7A">
        <w:rPr>
          <w:rFonts w:ascii="Arial" w:hAnsi="Arial" w:cs="Arial"/>
          <w:bCs/>
          <w:sz w:val="24"/>
          <w:szCs w:val="24"/>
        </w:rPr>
        <w:t xml:space="preserve"> </w:t>
      </w:r>
      <w:r w:rsidR="00051810" w:rsidRPr="00C73C7A">
        <w:rPr>
          <w:rFonts w:ascii="Arial" w:hAnsi="Arial" w:cs="Arial"/>
          <w:sz w:val="24"/>
          <w:szCs w:val="24"/>
        </w:rPr>
        <w:t>La educación tiene un término formal y se constituye de forma universal. La persona que es educada reconoce los objetos de diferentes formas, éstos existen para él, reflexionando de forma educada dando forma al universo dejando que su conducta se manifieste de forma única.</w:t>
      </w:r>
    </w:p>
    <w:p w14:paraId="024C1802" w14:textId="77777777" w:rsidR="00051810" w:rsidRPr="00C73C7A" w:rsidRDefault="00051810" w:rsidP="00C73C7A">
      <w:pPr>
        <w:spacing w:line="360" w:lineRule="auto"/>
        <w:jc w:val="both"/>
        <w:rPr>
          <w:rFonts w:ascii="Arial" w:hAnsi="Arial" w:cs="Arial"/>
          <w:sz w:val="24"/>
          <w:szCs w:val="24"/>
        </w:rPr>
      </w:pPr>
      <w:r w:rsidRPr="00C73C7A">
        <w:rPr>
          <w:rFonts w:ascii="Arial" w:hAnsi="Arial" w:cs="Arial"/>
          <w:iCs/>
          <w:sz w:val="24"/>
          <w:szCs w:val="24"/>
        </w:rPr>
        <w:lastRenderedPageBreak/>
        <w:t>Karl Heinrich Marx</w:t>
      </w:r>
      <w:r w:rsidRPr="00C73C7A">
        <w:rPr>
          <w:rFonts w:ascii="Arial" w:hAnsi="Arial" w:cs="Arial"/>
          <w:sz w:val="24"/>
          <w:szCs w:val="24"/>
        </w:rPr>
        <w:t xml:space="preserve"> se oponía a la división capitalista del trabajo, menciona que el hombre llega a ser hombre en virtud del despliegue de su actividad práctica en el trabajo, coloca el trabajo y el mundo de la producción como centro de todos sus planteamientos.</w:t>
      </w:r>
    </w:p>
    <w:p w14:paraId="114034A4" w14:textId="766386A7" w:rsidR="004731F5" w:rsidRPr="00C73C7A" w:rsidRDefault="007C6270" w:rsidP="00C73C7A">
      <w:pPr>
        <w:spacing w:after="0" w:line="360" w:lineRule="auto"/>
        <w:jc w:val="both"/>
        <w:rPr>
          <w:rFonts w:ascii="Arial" w:hAnsi="Arial" w:cs="Arial"/>
          <w:sz w:val="24"/>
          <w:szCs w:val="24"/>
          <w:shd w:val="clear" w:color="auto" w:fill="FFFFFF"/>
        </w:rPr>
      </w:pPr>
      <w:r>
        <w:rPr>
          <w:rFonts w:ascii="Arial" w:eastAsia="Times New Roman" w:hAnsi="Arial" w:cs="Arial"/>
          <w:color w:val="000000"/>
          <w:sz w:val="24"/>
          <w:szCs w:val="24"/>
        </w:rPr>
        <w:t xml:space="preserve">Otro tema revisado </w:t>
      </w:r>
      <w:r>
        <w:rPr>
          <w:rFonts w:ascii="Arial" w:eastAsia="Times New Roman" w:hAnsi="Arial" w:cs="Arial"/>
          <w:color w:val="000000"/>
          <w:sz w:val="24"/>
          <w:szCs w:val="24"/>
        </w:rPr>
        <w:tab/>
        <w:t>que me proporciono el curso fue la estructura social e</w:t>
      </w:r>
      <w:r w:rsidR="004731F5" w:rsidRPr="00C73C7A">
        <w:rPr>
          <w:rFonts w:ascii="Arial" w:eastAsia="Times New Roman" w:hAnsi="Arial" w:cs="Arial"/>
          <w:color w:val="000000"/>
          <w:sz w:val="24"/>
          <w:szCs w:val="24"/>
        </w:rPr>
        <w:t>ntendemos la estructura como la disposición y distribución de las partes de un todo, cuyo orden y relación entre sí permiten el funcionamiento de un determinado sistema</w:t>
      </w:r>
      <w:r>
        <w:rPr>
          <w:rFonts w:ascii="Arial" w:eastAsia="Times New Roman" w:hAnsi="Arial" w:cs="Arial"/>
          <w:color w:val="000000"/>
          <w:sz w:val="24"/>
          <w:szCs w:val="24"/>
        </w:rPr>
        <w:t>, u</w:t>
      </w:r>
      <w:r w:rsidR="004731F5" w:rsidRPr="00C73C7A">
        <w:rPr>
          <w:rFonts w:ascii="Arial" w:hAnsi="Arial" w:cs="Arial"/>
          <w:sz w:val="24"/>
          <w:szCs w:val="24"/>
          <w:shd w:val="clear" w:color="auto" w:fill="FFFFFF"/>
        </w:rPr>
        <w:t xml:space="preserve">na estructura social se refiere a la manera en que está conformada una sociedad y que determina los modos en que los individuos y grupos se relacionan, los cuales se ven afectados por el conjunto de normas y valores; entonces determinamos a la estructura educativa dentro de una social. </w:t>
      </w:r>
    </w:p>
    <w:p w14:paraId="46A794FB" w14:textId="77777777" w:rsidR="006144DC" w:rsidRDefault="004731F5" w:rsidP="006144DC">
      <w:pPr>
        <w:spacing w:after="0" w:line="360" w:lineRule="auto"/>
        <w:jc w:val="both"/>
        <w:rPr>
          <w:rStyle w:val="Textoennegrita"/>
          <w:rFonts w:ascii="Arial" w:hAnsi="Arial" w:cs="Arial"/>
          <w:b w:val="0"/>
          <w:bCs w:val="0"/>
          <w:sz w:val="24"/>
          <w:szCs w:val="24"/>
          <w:bdr w:val="none" w:sz="0" w:space="0" w:color="auto" w:frame="1"/>
          <w:shd w:val="clear" w:color="auto" w:fill="FFFFFF"/>
        </w:rPr>
      </w:pPr>
      <w:r w:rsidRPr="00C73C7A">
        <w:rPr>
          <w:rFonts w:ascii="Arial" w:hAnsi="Arial" w:cs="Arial"/>
          <w:sz w:val="24"/>
          <w:szCs w:val="24"/>
          <w:shd w:val="clear" w:color="auto" w:fill="FFFFFF"/>
        </w:rPr>
        <w:t>Dentro de una estructura una de sus funciones es tener una correlación con los elementos que la componen. Eso hace posible que el sistema sea eficaz en su propósito y está diseñada para cumplir una </w:t>
      </w:r>
      <w:r w:rsidRPr="00C73C7A">
        <w:rPr>
          <w:rStyle w:val="Textoennegrita"/>
          <w:rFonts w:ascii="Arial" w:hAnsi="Arial" w:cs="Arial"/>
          <w:b w:val="0"/>
          <w:bCs w:val="0"/>
          <w:sz w:val="24"/>
          <w:szCs w:val="24"/>
          <w:bdr w:val="none" w:sz="0" w:space="0" w:color="auto" w:frame="1"/>
          <w:shd w:val="clear" w:color="auto" w:fill="FFFFFF"/>
        </w:rPr>
        <w:t>función; dentro del sistema educativo mexicano, el artículo tercero constitucional establece que todo individuo tiene derecho a recibir educación, la educación preescolar, primaria y secundaria son obligatorias; y la ley general de educación señala que todos los habitantes del país tienen las mismas oportunidades de e acceso al sistema educativo nacional, pues la educación es un medio y proceso fundamental para transmitir y acrecentar la cultura.</w:t>
      </w:r>
    </w:p>
    <w:p w14:paraId="0426D8D7" w14:textId="24DA15F5" w:rsidR="00DA01C8" w:rsidRPr="006144DC" w:rsidRDefault="00C82234" w:rsidP="006144DC">
      <w:pPr>
        <w:spacing w:after="0" w:line="360" w:lineRule="auto"/>
        <w:jc w:val="both"/>
        <w:rPr>
          <w:rFonts w:ascii="Arial" w:hAnsi="Arial" w:cs="Arial"/>
          <w:sz w:val="28"/>
          <w:szCs w:val="28"/>
          <w:bdr w:val="none" w:sz="0" w:space="0" w:color="auto" w:frame="1"/>
          <w:shd w:val="clear" w:color="auto" w:fill="FFFFFF"/>
        </w:rPr>
      </w:pPr>
      <w:r w:rsidRPr="006144DC">
        <w:rPr>
          <w:rFonts w:ascii="Arial" w:hAnsi="Arial" w:cs="Arial"/>
          <w:sz w:val="24"/>
          <w:szCs w:val="24"/>
        </w:rPr>
        <w:t xml:space="preserve">Los beneficios de la educación y la cultura al conjunto en la </w:t>
      </w:r>
      <w:r w:rsidR="000B44A3" w:rsidRPr="006144DC">
        <w:rPr>
          <w:rFonts w:ascii="Arial" w:hAnsi="Arial" w:cs="Arial"/>
          <w:sz w:val="24"/>
          <w:szCs w:val="24"/>
        </w:rPr>
        <w:t>sociedad</w:t>
      </w:r>
      <w:r w:rsidRPr="006144DC">
        <w:rPr>
          <w:rFonts w:ascii="Arial" w:hAnsi="Arial" w:cs="Arial"/>
          <w:sz w:val="24"/>
          <w:szCs w:val="24"/>
        </w:rPr>
        <w:t xml:space="preserve"> tienen el propósito de impulsar el progreso integral de la nación. </w:t>
      </w:r>
      <w:r w:rsidRPr="006144DC">
        <w:rPr>
          <w:rFonts w:ascii="Arial" w:hAnsi="Arial" w:cs="Arial"/>
          <w:color w:val="000000"/>
          <w:sz w:val="24"/>
          <w:szCs w:val="24"/>
        </w:rPr>
        <w:t>El clima de las instituciones educativas tendrá que transformarse en todos sus aspectos: en su arquitectura, en su mobiliario, en su equipamiento y en el tipo de relaciones académicas. En vez de salones de enseñanza frontal, con pupitres, pizarras y tarimas para el profesor, deberá haber mesas de trabajo y grupos de discusión. En vez de monólogos profesorales deberá haber trabajo en equipo para allegar información relevante en la solución de problemas o en la ejecución de proyectos.  En vez de libros de texto únicos sobre los cuales se den lecciones y se hagan tareas habrá bibliotecas, consultas electrónicas y trabajos de campo que pongan a los estudiantes de todos los niveles en contacto con la realidad circundante</w:t>
      </w:r>
      <w:r w:rsidR="00DA01C8" w:rsidRPr="006144DC">
        <w:rPr>
          <w:rFonts w:ascii="Arial" w:hAnsi="Arial" w:cs="Arial"/>
          <w:color w:val="000000"/>
          <w:sz w:val="24"/>
          <w:szCs w:val="24"/>
        </w:rPr>
        <w:t xml:space="preserve">; </w:t>
      </w:r>
      <w:r w:rsidR="003A0702">
        <w:rPr>
          <w:rFonts w:ascii="Arial" w:hAnsi="Arial" w:cs="Arial"/>
          <w:color w:val="000000"/>
          <w:sz w:val="24"/>
          <w:szCs w:val="24"/>
        </w:rPr>
        <w:t>e</w:t>
      </w:r>
      <w:r w:rsidR="00DA01C8" w:rsidRPr="006144DC">
        <w:rPr>
          <w:rFonts w:ascii="Arial" w:hAnsi="Arial" w:cs="Arial"/>
          <w:color w:val="000000"/>
          <w:sz w:val="24"/>
          <w:szCs w:val="24"/>
        </w:rPr>
        <w:t xml:space="preserve">stos cambios han arrastrado </w:t>
      </w:r>
      <w:r w:rsidR="00DA01C8" w:rsidRPr="006144DC">
        <w:rPr>
          <w:rFonts w:ascii="Arial" w:hAnsi="Arial" w:cs="Arial"/>
          <w:color w:val="000000"/>
          <w:sz w:val="24"/>
          <w:szCs w:val="24"/>
        </w:rPr>
        <w:lastRenderedPageBreak/>
        <w:t>en forma muy acelerada transformaciones en la manera de producir conocimiento y en las estructuras mismas del lenguaje a través del cual se transmite el conocimiento. Todo eso ha modificado la forma de pensamiento de niños y jóvenes que asisten ahora a instituciones educativas que para ellos hablan un lenguaje del pasado, imposible de usar para designar las experiencias del presente, adquiridas en espacios sociales muy extensos</w:t>
      </w:r>
    </w:p>
    <w:p w14:paraId="4CDBFA30" w14:textId="614DD2FA" w:rsidR="002744AD" w:rsidRPr="00C73C7A" w:rsidRDefault="00C621DE" w:rsidP="00C73C7A">
      <w:pPr>
        <w:spacing w:after="0" w:line="360" w:lineRule="auto"/>
        <w:jc w:val="both"/>
        <w:rPr>
          <w:rFonts w:ascii="Arial" w:eastAsia="Arial" w:hAnsi="Arial" w:cs="Arial"/>
          <w:bCs/>
          <w:iCs/>
          <w:sz w:val="24"/>
          <w:szCs w:val="24"/>
        </w:rPr>
      </w:pPr>
      <w:r w:rsidRPr="00C73C7A">
        <w:rPr>
          <w:rFonts w:ascii="Arial" w:eastAsia="Arial" w:hAnsi="Arial" w:cs="Arial"/>
          <w:bCs/>
          <w:iCs/>
          <w:sz w:val="24"/>
          <w:szCs w:val="24"/>
        </w:rPr>
        <w:t>La propuesta hermenéutica de Paul Ricoeur, sustentada en la homología entre la problemática del texto, la teoría de la acción y la de la historia, que entiende la relación comprender/explicar cómo dos momentos constitutivos del proceso mismo de interpretación y permite enfrentar la arbitraria oposición entre las llamadas ciencias del hombre y las ciencias de la naturaleza. Desde nuestro punto de vista, asumir este planteamiento conlleva varios significados, en primer término, en cuanto a la relación metodológica que es posible establecer entre las ciencias humanas y la reflexión filosófica: la mediación entre unas y otras hace factible reaprender el sentido de la crítica en la elaboración teórica específica, de tal manera que los datos empíricos, los argumentos y conceptos que se proponen para entender los procesos sociales y naturales, puedan aproximarse para dar cuenta de aquello que constituye el verdadero ser de las cosas</w:t>
      </w:r>
      <w:r w:rsidR="00E65A4C">
        <w:rPr>
          <w:rFonts w:ascii="Arial" w:eastAsia="Arial" w:hAnsi="Arial" w:cs="Arial"/>
          <w:bCs/>
          <w:iCs/>
          <w:sz w:val="24"/>
          <w:szCs w:val="24"/>
        </w:rPr>
        <w:t>.</w:t>
      </w:r>
    </w:p>
    <w:p w14:paraId="0541F54B" w14:textId="5515B29A" w:rsidR="00D2372F" w:rsidRPr="00C73C7A" w:rsidRDefault="00E65A4C" w:rsidP="00C73C7A">
      <w:pPr>
        <w:spacing w:line="360" w:lineRule="auto"/>
        <w:jc w:val="both"/>
        <w:rPr>
          <w:rFonts w:ascii="Arial" w:eastAsia="Arial" w:hAnsi="Arial" w:cs="Arial"/>
          <w:bCs/>
          <w:iCs/>
          <w:sz w:val="24"/>
          <w:szCs w:val="24"/>
        </w:rPr>
      </w:pPr>
      <w:r>
        <w:rPr>
          <w:rFonts w:ascii="Arial" w:eastAsia="Arial" w:hAnsi="Arial" w:cs="Arial"/>
          <w:bCs/>
          <w:iCs/>
          <w:sz w:val="24"/>
          <w:szCs w:val="24"/>
        </w:rPr>
        <w:t>Un tema que me agrado revisar fue “</w:t>
      </w:r>
      <w:r w:rsidR="00D2372F" w:rsidRPr="00C73C7A">
        <w:rPr>
          <w:rFonts w:ascii="Arial" w:eastAsia="Arial" w:hAnsi="Arial" w:cs="Arial"/>
          <w:bCs/>
          <w:iCs/>
          <w:sz w:val="24"/>
          <w:szCs w:val="24"/>
        </w:rPr>
        <w:t>El problema de Gettier</w:t>
      </w:r>
      <w:r>
        <w:rPr>
          <w:rFonts w:ascii="Arial" w:eastAsia="Arial" w:hAnsi="Arial" w:cs="Arial"/>
          <w:bCs/>
          <w:iCs/>
          <w:sz w:val="24"/>
          <w:szCs w:val="24"/>
        </w:rPr>
        <w:t>”</w:t>
      </w:r>
      <w:r w:rsidR="00D2372F" w:rsidRPr="00C73C7A">
        <w:rPr>
          <w:rFonts w:ascii="Arial" w:eastAsia="Arial" w:hAnsi="Arial" w:cs="Arial"/>
          <w:bCs/>
          <w:iCs/>
          <w:sz w:val="24"/>
          <w:szCs w:val="24"/>
        </w:rPr>
        <w:t xml:space="preserve"> es un problema en gnoseología moderna que surge al presentar contraejemplos a la definición clásica de conocimiento como “creencia verdadera justificada” y que obligan a modificar la definición.</w:t>
      </w:r>
      <w:r>
        <w:rPr>
          <w:rFonts w:ascii="Arial" w:eastAsia="Arial" w:hAnsi="Arial" w:cs="Arial"/>
          <w:bCs/>
          <w:iCs/>
          <w:sz w:val="24"/>
          <w:szCs w:val="24"/>
        </w:rPr>
        <w:t xml:space="preserve"> </w:t>
      </w:r>
      <w:proofErr w:type="gramStart"/>
      <w:r w:rsidR="00D2372F" w:rsidRPr="00C73C7A">
        <w:rPr>
          <w:rFonts w:ascii="Arial" w:eastAsia="Arial" w:hAnsi="Arial" w:cs="Arial"/>
          <w:bCs/>
          <w:iCs/>
          <w:sz w:val="24"/>
          <w:szCs w:val="24"/>
        </w:rPr>
        <w:t>Gettier</w:t>
      </w:r>
      <w:proofErr w:type="gramEnd"/>
      <w:r w:rsidR="00D2372F" w:rsidRPr="00C73C7A">
        <w:rPr>
          <w:rFonts w:ascii="Arial" w:eastAsia="Arial" w:hAnsi="Arial" w:cs="Arial"/>
          <w:bCs/>
          <w:iCs/>
          <w:sz w:val="24"/>
          <w:szCs w:val="24"/>
        </w:rPr>
        <w:t xml:space="preserve"> mostró que hay casos en los que una creencia verdadera justificada puede fallar en ser conocimiento. Es decir, hay casos en los que los tres requisitos se cumplen, y sin embargo intuitivamente nos parece que no hay conocimiento.</w:t>
      </w:r>
      <w:r>
        <w:rPr>
          <w:rFonts w:ascii="Arial" w:eastAsia="Arial" w:hAnsi="Arial" w:cs="Arial"/>
          <w:bCs/>
          <w:iCs/>
          <w:sz w:val="24"/>
          <w:szCs w:val="24"/>
        </w:rPr>
        <w:t xml:space="preserve"> </w:t>
      </w:r>
      <w:r w:rsidR="00D2372F" w:rsidRPr="00C73C7A">
        <w:rPr>
          <w:rFonts w:ascii="Arial" w:eastAsia="Arial" w:hAnsi="Arial" w:cs="Arial"/>
          <w:bCs/>
          <w:iCs/>
          <w:sz w:val="24"/>
          <w:szCs w:val="24"/>
        </w:rPr>
        <w:t>Antes de la aparición del artículo de Gettier, la bondad de esta definición tripartita gozaba del consenso general de los epistemólogos. Este análisis es un análisis general. Se pueden construir versiones más específicas a partir de la definición tripartita, por ejemplo, especificando más en los puntos de justificación, creencia y verdad.</w:t>
      </w:r>
    </w:p>
    <w:p w14:paraId="716AC5D3" w14:textId="254EB07E" w:rsidR="000E5882" w:rsidRPr="00C73C7A" w:rsidRDefault="00E65A4C" w:rsidP="00C73C7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idea </w:t>
      </w:r>
      <w:r w:rsidR="00D81E4E">
        <w:rPr>
          <w:rFonts w:ascii="Arial" w:eastAsia="Arial" w:hAnsi="Arial" w:cs="Arial"/>
          <w:color w:val="000000"/>
          <w:sz w:val="24"/>
          <w:szCs w:val="24"/>
        </w:rPr>
        <w:t xml:space="preserve">que propone </w:t>
      </w:r>
      <w:r w:rsidR="000E5882" w:rsidRPr="00C73C7A">
        <w:rPr>
          <w:rFonts w:ascii="Arial" w:eastAsia="Arial" w:hAnsi="Arial" w:cs="Arial"/>
          <w:color w:val="000000"/>
          <w:sz w:val="24"/>
          <w:szCs w:val="24"/>
        </w:rPr>
        <w:t xml:space="preserve">Dewey </w:t>
      </w:r>
      <w:r w:rsidR="00D81E4E">
        <w:rPr>
          <w:rFonts w:ascii="Arial" w:eastAsia="Arial" w:hAnsi="Arial" w:cs="Arial"/>
          <w:color w:val="000000"/>
          <w:sz w:val="24"/>
          <w:szCs w:val="24"/>
        </w:rPr>
        <w:t xml:space="preserve">para los </w:t>
      </w:r>
      <w:r w:rsidR="000E5882" w:rsidRPr="00C73C7A">
        <w:rPr>
          <w:rFonts w:ascii="Arial" w:eastAsia="Arial" w:hAnsi="Arial" w:cs="Arial"/>
          <w:color w:val="000000"/>
          <w:sz w:val="24"/>
          <w:szCs w:val="24"/>
        </w:rPr>
        <w:t>cambios en la forma de concebir a la educación</w:t>
      </w:r>
      <w:r w:rsidR="00D81E4E">
        <w:rPr>
          <w:rFonts w:ascii="Arial" w:eastAsia="Arial" w:hAnsi="Arial" w:cs="Arial"/>
          <w:color w:val="000000"/>
          <w:sz w:val="24"/>
          <w:szCs w:val="24"/>
        </w:rPr>
        <w:t xml:space="preserve"> es que p</w:t>
      </w:r>
      <w:r w:rsidR="000E5882" w:rsidRPr="00C73C7A">
        <w:rPr>
          <w:rFonts w:ascii="Arial" w:eastAsia="Arial" w:hAnsi="Arial" w:cs="Arial"/>
          <w:color w:val="000000"/>
          <w:sz w:val="24"/>
          <w:szCs w:val="24"/>
        </w:rPr>
        <w:t xml:space="preserve">lantea que la escuela debe ser una institución donde los avances de la </w:t>
      </w:r>
      <w:r w:rsidR="000E5882" w:rsidRPr="00C73C7A">
        <w:rPr>
          <w:rFonts w:ascii="Arial" w:eastAsia="Arial" w:hAnsi="Arial" w:cs="Arial"/>
          <w:color w:val="000000"/>
          <w:sz w:val="24"/>
          <w:szCs w:val="24"/>
        </w:rPr>
        <w:lastRenderedPageBreak/>
        <w:t>sociedad se pueden transmitir directamente a las nuevas generaciones, no a través de métodos formalizados o de una pedagogía inerte, sino a partir de una escuela que permita al niño construir, crear e indagar activamente en un ambiente colectivo; lo que haría posible convertir a los niños y a los jóvenes en miembros participantes y constructivos de una sociedad democrática.</w:t>
      </w:r>
    </w:p>
    <w:p w14:paraId="28342DC2" w14:textId="77777777" w:rsidR="000E5882" w:rsidRPr="00C73C7A" w:rsidRDefault="000E5882" w:rsidP="00C73C7A">
      <w:pPr>
        <w:pBdr>
          <w:top w:val="nil"/>
          <w:left w:val="nil"/>
          <w:bottom w:val="nil"/>
          <w:right w:val="nil"/>
          <w:between w:val="nil"/>
        </w:pBdr>
        <w:spacing w:after="0" w:line="360" w:lineRule="auto"/>
        <w:jc w:val="both"/>
        <w:rPr>
          <w:rFonts w:ascii="Arial" w:eastAsia="Arial" w:hAnsi="Arial" w:cs="Arial"/>
          <w:color w:val="000000"/>
          <w:sz w:val="24"/>
          <w:szCs w:val="24"/>
        </w:rPr>
      </w:pPr>
      <w:r w:rsidRPr="00C73C7A">
        <w:rPr>
          <w:rFonts w:ascii="Arial" w:eastAsia="Arial" w:hAnsi="Arial" w:cs="Arial"/>
          <w:color w:val="000000"/>
          <w:sz w:val="24"/>
          <w:szCs w:val="24"/>
        </w:rPr>
        <w:t>Dewey con su propuesta es formular la clase de filosofía de la educación adecuada para las necesidades y exigencias de una sociedad democrática moderna, tratando de “. mostrar cómo han de reestructurarse las instituciones y prácticas educativas existentes para que los valores fundamentales de la tradición democrática liberal se extiendan y amplíen de manera progresiva”</w:t>
      </w:r>
    </w:p>
    <w:p w14:paraId="59D719C1" w14:textId="77777777" w:rsidR="000E5882" w:rsidRPr="00C73C7A" w:rsidRDefault="000E5882" w:rsidP="00C73C7A">
      <w:pPr>
        <w:pBdr>
          <w:top w:val="nil"/>
          <w:left w:val="nil"/>
          <w:bottom w:val="nil"/>
          <w:right w:val="nil"/>
          <w:between w:val="nil"/>
        </w:pBdr>
        <w:spacing w:after="0" w:line="360" w:lineRule="auto"/>
        <w:jc w:val="both"/>
        <w:rPr>
          <w:rFonts w:ascii="Arial" w:eastAsia="Arial" w:hAnsi="Arial" w:cs="Arial"/>
          <w:color w:val="000000"/>
          <w:sz w:val="24"/>
          <w:szCs w:val="24"/>
        </w:rPr>
      </w:pPr>
      <w:r w:rsidRPr="00C73C7A">
        <w:rPr>
          <w:rFonts w:ascii="Arial" w:eastAsia="Arial" w:hAnsi="Arial" w:cs="Arial"/>
          <w:color w:val="000000"/>
          <w:sz w:val="24"/>
          <w:szCs w:val="24"/>
        </w:rPr>
        <w:t>El legado teórico y práctico de Dewey constituye, por su actualidad, originalidad,</w:t>
      </w:r>
    </w:p>
    <w:p w14:paraId="127B1ADF" w14:textId="3245CCC1" w:rsidR="00B54915" w:rsidRDefault="000E5882" w:rsidP="00C73C7A">
      <w:pPr>
        <w:pBdr>
          <w:top w:val="nil"/>
          <w:left w:val="nil"/>
          <w:bottom w:val="nil"/>
          <w:right w:val="nil"/>
          <w:between w:val="nil"/>
        </w:pBdr>
        <w:spacing w:after="0" w:line="360" w:lineRule="auto"/>
        <w:jc w:val="both"/>
        <w:rPr>
          <w:rFonts w:ascii="Arial" w:eastAsia="Arial" w:hAnsi="Arial" w:cs="Arial"/>
          <w:color w:val="000000"/>
          <w:sz w:val="24"/>
          <w:szCs w:val="24"/>
        </w:rPr>
      </w:pPr>
      <w:r w:rsidRPr="00C73C7A">
        <w:rPr>
          <w:rFonts w:ascii="Arial" w:eastAsia="Arial" w:hAnsi="Arial" w:cs="Arial"/>
          <w:color w:val="000000"/>
          <w:sz w:val="24"/>
          <w:szCs w:val="24"/>
        </w:rPr>
        <w:t>variedad y profundidad, una herramienta útil para pensar y actuar en los nuevos escenarios sociales, culturales y educativos. No se trata, sin embargo, de aplicar de una manera mimética las propuestas que Dewey formulara en el marco de la revolución industrial, sino más bien de considerar su obra desde una perspectiva ilustradora y cuestionadora.</w:t>
      </w:r>
    </w:p>
    <w:p w14:paraId="3ACCC914" w14:textId="77777777" w:rsidR="00B54915" w:rsidRPr="00C73C7A" w:rsidRDefault="00B54915" w:rsidP="00C73C7A">
      <w:pPr>
        <w:pBdr>
          <w:top w:val="nil"/>
          <w:left w:val="nil"/>
          <w:bottom w:val="nil"/>
          <w:right w:val="nil"/>
          <w:between w:val="nil"/>
        </w:pBdr>
        <w:spacing w:after="0" w:line="360" w:lineRule="auto"/>
        <w:jc w:val="both"/>
        <w:rPr>
          <w:rFonts w:ascii="Arial" w:eastAsia="Arial" w:hAnsi="Arial" w:cs="Arial"/>
          <w:color w:val="000000"/>
          <w:sz w:val="24"/>
          <w:szCs w:val="24"/>
        </w:rPr>
      </w:pPr>
    </w:p>
    <w:p w14:paraId="7515DC10" w14:textId="66318F08" w:rsidR="001C1913" w:rsidRPr="00C73C7A" w:rsidRDefault="00B54915" w:rsidP="00C73C7A">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revisión de la</w:t>
      </w:r>
      <w:r w:rsidR="001C1913" w:rsidRPr="00C73C7A">
        <w:rPr>
          <w:rFonts w:ascii="Arial" w:eastAsia="Arial" w:hAnsi="Arial" w:cs="Arial"/>
          <w:color w:val="000000"/>
          <w:sz w:val="24"/>
          <w:szCs w:val="24"/>
        </w:rPr>
        <w:t xml:space="preserve"> concepción bancaria o educación tradicional, el sujeto principal de la educación es el maestro el cual conduce al alumno en la memorización mecánica de los contenidos curriculares. </w:t>
      </w:r>
    </w:p>
    <w:p w14:paraId="06B1798D" w14:textId="77777777" w:rsidR="00480A6B" w:rsidRDefault="001C1913" w:rsidP="00480A6B">
      <w:pPr>
        <w:pBdr>
          <w:top w:val="nil"/>
          <w:left w:val="nil"/>
          <w:bottom w:val="nil"/>
          <w:right w:val="nil"/>
          <w:between w:val="nil"/>
        </w:pBdr>
        <w:spacing w:after="0" w:line="360" w:lineRule="auto"/>
        <w:jc w:val="both"/>
        <w:rPr>
          <w:rFonts w:ascii="Arial" w:hAnsi="Arial" w:cs="Arial"/>
          <w:color w:val="000000"/>
        </w:rPr>
      </w:pPr>
      <w:r w:rsidRPr="00C73C7A">
        <w:rPr>
          <w:rFonts w:ascii="Arial" w:eastAsia="Arial" w:hAnsi="Arial" w:cs="Arial"/>
          <w:color w:val="000000"/>
          <w:sz w:val="24"/>
          <w:szCs w:val="24"/>
        </w:rPr>
        <w:t>Para Paulo Freire en su obra «Pedagogía del oprimido» determina a la educación bancaria como un instrumento de opresión; dice que las masas oprimidas deben tener conciencia de su realidad y deben comprometerse, en la praxis, para su transformación, es decir, dejar de recibir esa educación bancaria y comenzar a prepararse y accionar en torno a experiencias que sean significativas, que preparen para la vida y para la libertad.</w:t>
      </w:r>
      <w:r w:rsidR="00480A6B">
        <w:rPr>
          <w:rFonts w:ascii="Arial" w:eastAsia="Arial" w:hAnsi="Arial" w:cs="Arial"/>
          <w:color w:val="000000"/>
          <w:sz w:val="24"/>
          <w:szCs w:val="24"/>
        </w:rPr>
        <w:t xml:space="preserve"> </w:t>
      </w:r>
    </w:p>
    <w:p w14:paraId="28223539" w14:textId="62151780" w:rsidR="00D2372F" w:rsidRPr="00C73C7A" w:rsidRDefault="00753778" w:rsidP="00C73C7A">
      <w:pPr>
        <w:spacing w:after="0" w:line="360" w:lineRule="auto"/>
        <w:jc w:val="both"/>
        <w:rPr>
          <w:rFonts w:ascii="Arial" w:hAnsi="Arial" w:cs="Arial"/>
          <w:sz w:val="24"/>
          <w:szCs w:val="24"/>
          <w:shd w:val="clear" w:color="auto" w:fill="FFFFFF"/>
        </w:rPr>
      </w:pPr>
      <w:r>
        <w:rPr>
          <w:rFonts w:ascii="Arial" w:hAnsi="Arial" w:cs="Arial"/>
          <w:color w:val="000000"/>
          <w:sz w:val="24"/>
          <w:szCs w:val="24"/>
        </w:rPr>
        <w:t xml:space="preserve">Por otro </w:t>
      </w:r>
      <w:r w:rsidR="002F4DFE">
        <w:rPr>
          <w:rFonts w:ascii="Arial" w:hAnsi="Arial" w:cs="Arial"/>
          <w:color w:val="000000"/>
          <w:sz w:val="24"/>
          <w:szCs w:val="24"/>
        </w:rPr>
        <w:t>lado,</w:t>
      </w:r>
      <w:r>
        <w:rPr>
          <w:rFonts w:ascii="Arial" w:hAnsi="Arial" w:cs="Arial"/>
          <w:color w:val="000000"/>
          <w:sz w:val="24"/>
          <w:szCs w:val="24"/>
        </w:rPr>
        <w:t xml:space="preserve"> </w:t>
      </w:r>
      <w:r w:rsidR="00BE65B7" w:rsidRPr="00C73C7A">
        <w:rPr>
          <w:rFonts w:ascii="Arial" w:hAnsi="Arial" w:cs="Arial"/>
          <w:sz w:val="24"/>
          <w:szCs w:val="24"/>
          <w:shd w:val="clear" w:color="auto" w:fill="FFFFFF"/>
        </w:rPr>
        <w:t xml:space="preserve">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Jean Jaques Rousseau era más bien un filósofo político, no un pedagogo; pero, a través de su </w:t>
      </w:r>
      <w:r w:rsidR="00BE65B7" w:rsidRPr="00C73C7A">
        <w:rPr>
          <w:rFonts w:ascii="Arial" w:hAnsi="Arial" w:cs="Arial"/>
          <w:sz w:val="24"/>
          <w:szCs w:val="24"/>
          <w:shd w:val="clear" w:color="auto" w:fill="FFFFFF"/>
        </w:rPr>
        <w:lastRenderedPageBreak/>
        <w:t xml:space="preserve">novela Emilio, o De la educación promueve pensamientos filosóficos sobre la educación, siendo este uno de sus principales aportes en el campo de la pedagogía. </w:t>
      </w:r>
    </w:p>
    <w:p w14:paraId="3BCAFB84" w14:textId="5B0895DC" w:rsidR="002062A8" w:rsidRPr="00355501" w:rsidRDefault="002062A8" w:rsidP="00C73C7A">
      <w:pPr>
        <w:spacing w:after="0" w:line="360" w:lineRule="auto"/>
        <w:jc w:val="both"/>
        <w:rPr>
          <w:rFonts w:ascii="Arial" w:hAnsi="Arial" w:cs="Arial"/>
          <w:sz w:val="24"/>
          <w:szCs w:val="24"/>
          <w:shd w:val="clear" w:color="auto" w:fill="FFFFFF"/>
        </w:rPr>
      </w:pPr>
      <w:r w:rsidRPr="00355501">
        <w:rPr>
          <w:rFonts w:ascii="Arial" w:hAnsi="Arial" w:cs="Arial"/>
          <w:sz w:val="24"/>
          <w:szCs w:val="24"/>
          <w:shd w:val="clear" w:color="auto" w:fill="FFFFFF"/>
        </w:rPr>
        <w:t xml:space="preserve">Locke </w:t>
      </w:r>
      <w:r w:rsidR="00355501" w:rsidRPr="00355501">
        <w:rPr>
          <w:rFonts w:ascii="Arial" w:hAnsi="Arial" w:cs="Arial"/>
          <w:sz w:val="24"/>
          <w:szCs w:val="24"/>
          <w:shd w:val="clear" w:color="auto" w:fill="FFFFFF"/>
        </w:rPr>
        <w:t xml:space="preserve">otro autor </w:t>
      </w:r>
      <w:r w:rsidRPr="00355501">
        <w:rPr>
          <w:rFonts w:ascii="Arial" w:hAnsi="Arial" w:cs="Arial"/>
          <w:sz w:val="24"/>
          <w:szCs w:val="24"/>
          <w:shd w:val="clear" w:color="auto" w:fill="FFFFFF"/>
        </w:rPr>
        <w:t>siempre estuvo relacionado con el entorno educativo, quizá por ello se preocupó por la filosofía del conocimiento concluyendo dos ideas básicas: el conocimiento tiene por materia las ideas y la educación es lo único capaz de formarte provocando las diferencias sociales.</w:t>
      </w:r>
      <w:r w:rsidR="00A75B20" w:rsidRPr="00355501">
        <w:rPr>
          <w:rFonts w:ascii="Arial" w:hAnsi="Arial" w:cs="Arial"/>
          <w:sz w:val="24"/>
          <w:szCs w:val="24"/>
          <w:shd w:val="clear" w:color="auto" w:fill="FFFFFF"/>
        </w:rPr>
        <w:t>, sus reflexiones 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w:t>
      </w:r>
    </w:p>
    <w:p w14:paraId="13937F89" w14:textId="33E79C32" w:rsidR="00317E76" w:rsidRPr="00C73C7A" w:rsidRDefault="00D63489" w:rsidP="0077785D">
      <w:pPr>
        <w:spacing w:after="0" w:line="360" w:lineRule="auto"/>
        <w:jc w:val="both"/>
        <w:rPr>
          <w:rFonts w:ascii="Arial" w:hAnsi="Arial" w:cs="Arial"/>
          <w:sz w:val="24"/>
          <w:szCs w:val="24"/>
          <w14:textOutline w14:w="9525" w14:cap="rnd" w14:cmpd="sng" w14:algn="ctr">
            <w14:noFill/>
            <w14:prstDash w14:val="solid"/>
            <w14:bevel/>
          </w14:textOutline>
        </w:rPr>
      </w:pPr>
      <w:r w:rsidRPr="0077785D">
        <w:rPr>
          <w:rFonts w:ascii="Arial" w:hAnsi="Arial" w:cs="Arial"/>
          <w:sz w:val="24"/>
          <w:szCs w:val="24"/>
          <w:shd w:val="clear" w:color="auto" w:fill="FFFFFF"/>
        </w:rPr>
        <w:t>Un autor que igual revisamos fue Kant en donde su</w:t>
      </w:r>
      <w:r w:rsidR="00C13D4E" w:rsidRPr="0077785D">
        <w:rPr>
          <w:rFonts w:ascii="Arial" w:hAnsi="Arial" w:cs="Arial"/>
          <w:sz w:val="24"/>
          <w:szCs w:val="24"/>
          <w:shd w:val="clear" w:color="auto" w:fill="FFFFFF"/>
        </w:rPr>
        <w:t xml:space="preserve"> proyecto de un nuevo sistema educativo como idea de la razón práctica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 </w:t>
      </w:r>
    </w:p>
    <w:p w14:paraId="67430C3D" w14:textId="3EB712BB" w:rsidR="0077785D" w:rsidRDefault="00317E76" w:rsidP="00C73C7A">
      <w:pPr>
        <w:spacing w:line="360" w:lineRule="auto"/>
        <w:jc w:val="both"/>
        <w:rPr>
          <w:rFonts w:ascii="Arial" w:hAnsi="Arial" w:cs="Arial"/>
          <w:sz w:val="24"/>
          <w:szCs w:val="24"/>
        </w:rPr>
      </w:pPr>
      <w:r w:rsidRPr="00C73C7A">
        <w:rPr>
          <w:rFonts w:ascii="Arial" w:hAnsi="Arial" w:cs="Arial"/>
          <w:sz w:val="24"/>
          <w:szCs w:val="24"/>
        </w:rPr>
        <w:t>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w:t>
      </w:r>
    </w:p>
    <w:p w14:paraId="4901E3C1" w14:textId="5F044C30" w:rsidR="00C15E56" w:rsidRPr="00C73C7A" w:rsidRDefault="000F3657" w:rsidP="00C73C7A">
      <w:pPr>
        <w:spacing w:line="360" w:lineRule="auto"/>
        <w:jc w:val="both"/>
        <w:rPr>
          <w:rFonts w:ascii="Arial" w:hAnsi="Arial" w:cs="Arial"/>
          <w:sz w:val="24"/>
          <w:szCs w:val="24"/>
        </w:rPr>
      </w:pPr>
      <w:r w:rsidRPr="00C73C7A">
        <w:rPr>
          <w:rFonts w:ascii="Arial" w:hAnsi="Arial" w:cs="Arial"/>
          <w:sz w:val="24"/>
          <w:szCs w:val="24"/>
        </w:rPr>
        <w:t>Para Marx, el comunismo no es otra cosa que la abolición de las formas capitalistas de la producción social, tales como la subsunción del trabajo bajo el capital, la transformación de la productividad social del trabajo en productividad del capital, el trabajo ajeno, etc.</w:t>
      </w:r>
      <w:r w:rsidR="00AA12E0">
        <w:rPr>
          <w:rFonts w:ascii="Arial" w:hAnsi="Arial" w:cs="Arial"/>
          <w:sz w:val="24"/>
          <w:szCs w:val="24"/>
        </w:rPr>
        <w:t xml:space="preserve"> </w:t>
      </w:r>
      <w:r w:rsidR="00C15E56" w:rsidRPr="00C73C7A">
        <w:rPr>
          <w:rFonts w:ascii="Arial" w:hAnsi="Arial" w:cs="Arial"/>
          <w:sz w:val="24"/>
          <w:szCs w:val="24"/>
        </w:rPr>
        <w:t>El comunismo tal como fue entendido por Marx es frecuentemente considerado como la erradicación de la propiedad privada con el objetivo de implantar la estatización o una economía planificada.</w:t>
      </w:r>
    </w:p>
    <w:p w14:paraId="1122F472" w14:textId="77777777" w:rsidR="00AA12E0" w:rsidRDefault="00AA12E0" w:rsidP="00C73C7A">
      <w:pPr>
        <w:spacing w:line="360" w:lineRule="auto"/>
        <w:jc w:val="both"/>
        <w:rPr>
          <w:rFonts w:ascii="Arial" w:hAnsi="Arial" w:cs="Arial"/>
          <w:sz w:val="24"/>
          <w:szCs w:val="24"/>
        </w:rPr>
      </w:pPr>
      <w:r>
        <w:rPr>
          <w:rFonts w:ascii="Arial" w:hAnsi="Arial" w:cs="Arial"/>
          <w:sz w:val="24"/>
          <w:szCs w:val="24"/>
        </w:rPr>
        <w:lastRenderedPageBreak/>
        <w:t>Todo esto para llegar a</w:t>
      </w:r>
      <w:r w:rsidR="00C23D93" w:rsidRPr="00C73C7A">
        <w:rPr>
          <w:rFonts w:ascii="Arial" w:hAnsi="Arial" w:cs="Arial"/>
          <w:sz w:val="24"/>
          <w:szCs w:val="24"/>
        </w:rPr>
        <w:t xml:space="preserve"> el modelo educativo actual dentro del sistema educativo mexicano el propósito en educación básica y media superior es contribuir a formar ciudadanos libres, participativos, responsables e informados, capaces de ejercer y defender sus derechos, que participen activamente en la vida social, económica y política de México; en donde se formen desde el preescolar niños críticos, capaces de desarrollarse en el mundo que los rodea siendo cada vez más resilientes ante las adversidades de la vida por ello prepararlos para la vida mediante experiencias que tenga significado para él.</w:t>
      </w:r>
      <w:r>
        <w:rPr>
          <w:rFonts w:ascii="Arial" w:hAnsi="Arial" w:cs="Arial"/>
          <w:sz w:val="24"/>
          <w:szCs w:val="24"/>
        </w:rPr>
        <w:t xml:space="preserve"> </w:t>
      </w:r>
      <w:r w:rsidR="00D9551A" w:rsidRPr="00C73C7A">
        <w:rPr>
          <w:rFonts w:ascii="Arial" w:hAnsi="Arial" w:cs="Arial"/>
          <w:sz w:val="24"/>
          <w:szCs w:val="24"/>
        </w:rPr>
        <w:t>La educación, como derecho humano fundamental, posibilita la total participación de la población en las diversas esferas de la vida, al reconocer la dignidad y el valor humano de la persona, es decir, la educación es concebida como un elemento indispensable para el desarrollo, tanto del individuo como de la sociedad, recoge los principios de indivisibilidad, interconectados y en interdependencia con todos los derechos humanos, dado que la educación reviste aspectos civiles, políticos, económicos, sociales y culturales, tiene carácter fundamental, no solo porque de ella depende la dignificación humana, al enriquecer posibilidades de su desarrollo, sino porque se entrelaza con otros derechos, en un sentido amplio, Gimeno (2008) manifiesta que la educación es vista como una dimensión importante del desarrollo de las sociedades, necesaria para la perpetuación de una sociedad democrática.</w:t>
      </w:r>
    </w:p>
    <w:p w14:paraId="01C21DD0" w14:textId="54D882E8" w:rsidR="00011263" w:rsidRPr="00C73C7A" w:rsidRDefault="00011263" w:rsidP="00C73C7A">
      <w:pPr>
        <w:spacing w:line="360" w:lineRule="auto"/>
        <w:jc w:val="both"/>
        <w:rPr>
          <w:rFonts w:ascii="Arial" w:hAnsi="Arial" w:cs="Arial"/>
          <w:sz w:val="24"/>
          <w:szCs w:val="24"/>
        </w:rPr>
      </w:pPr>
      <w:r w:rsidRPr="00C73C7A">
        <w:rPr>
          <w:rFonts w:ascii="Arial" w:hAnsi="Arial" w:cs="Arial"/>
          <w:sz w:val="24"/>
          <w:szCs w:val="24"/>
        </w:rPr>
        <w:t>Desde años atrás la educación se ha regido por el artículo 3° constitucional en donde se dice que la educación es gratuita, laica y obligatoria al menos hasta el nivel medio superior, pero es claro que los propósitos en torno al ciudadano que se desea formar se van actualizando conforme pasan los años, esto debido a que la sociedad se encuentra en una constante evolución; de ahí que el sistema educativo nacional se adapta a estos cambios para que los alumnos puedan desarrollarse en su comunidad y logren tomar desde pequeños el rol que les toca en la sociedad, desarrollando su cultura, siendo resilientes.</w:t>
      </w:r>
    </w:p>
    <w:p w14:paraId="0EFE52FD" w14:textId="77777777" w:rsidR="00011263" w:rsidRPr="00C73C7A" w:rsidRDefault="00011263" w:rsidP="00C73C7A">
      <w:pPr>
        <w:spacing w:line="360" w:lineRule="auto"/>
        <w:jc w:val="both"/>
        <w:rPr>
          <w:rFonts w:ascii="Arial" w:hAnsi="Arial" w:cs="Arial"/>
          <w:sz w:val="24"/>
          <w:szCs w:val="24"/>
        </w:rPr>
      </w:pPr>
      <w:r w:rsidRPr="00C73C7A">
        <w:rPr>
          <w:rFonts w:ascii="Arial" w:hAnsi="Arial" w:cs="Arial"/>
          <w:sz w:val="24"/>
          <w:szCs w:val="24"/>
        </w:rPr>
        <w:t xml:space="preserve">En nivel preescolar los niños son muy moldeables por ello se le debe preparar de la mejor manera para seguir los mismos patrones durante sus siguientes niveles educativos, en preescolar es una de las etapas con más cambios, en donde los </w:t>
      </w:r>
      <w:r w:rsidRPr="00C73C7A">
        <w:rPr>
          <w:rFonts w:ascii="Arial" w:hAnsi="Arial" w:cs="Arial"/>
          <w:sz w:val="24"/>
          <w:szCs w:val="24"/>
        </w:rPr>
        <w:lastRenderedPageBreak/>
        <w:t xml:space="preserve">pequeños se divierten aprendiendo, descubren muchas cosas, forman su personalidad; entonces el docente debe ser un muy buen modelo por seguir y presentar a los niños las mejores estrategias para su formación, el juego es una de la mejores. </w:t>
      </w:r>
    </w:p>
    <w:p w14:paraId="4DC25DA6" w14:textId="77777777" w:rsidR="00011263" w:rsidRPr="00C73C7A" w:rsidRDefault="00011263" w:rsidP="00C73C7A">
      <w:pPr>
        <w:spacing w:line="360" w:lineRule="auto"/>
        <w:jc w:val="both"/>
        <w:rPr>
          <w:rFonts w:ascii="Arial" w:hAnsi="Arial" w:cs="Arial"/>
          <w:sz w:val="24"/>
          <w:szCs w:val="24"/>
        </w:rPr>
      </w:pPr>
      <w:r w:rsidRPr="00C73C7A">
        <w:rPr>
          <w:rFonts w:ascii="Arial" w:hAnsi="Arial" w:cs="Arial"/>
          <w:sz w:val="24"/>
          <w:szCs w:val="24"/>
        </w:rPr>
        <w:t>Se debe tener en claro que para poder cumplir con el propósito de la educación, tanto los niños como los jóvenes tienen que ser guiados por todos para que sean capaces y ejercer sus derechos, el papel principal lo tiene los docentes y demás compañeros, para que en conjunto puedan participar, ser libres, capaces de ejercer y defender sus derechos para que no puedan vivir de una forma acelerada, estén dispuestos a que quieran y pueda cambiar su entorno social, ser mejores y crecer como buenos ciudadanos por lo cual se les está preparando.</w:t>
      </w:r>
    </w:p>
    <w:p w14:paraId="0581792C" w14:textId="77777777" w:rsidR="00C631AC" w:rsidRPr="00C73C7A" w:rsidRDefault="00C631AC" w:rsidP="00C73C7A">
      <w:pPr>
        <w:shd w:val="clear" w:color="auto" w:fill="FFFFFF"/>
        <w:spacing w:line="360" w:lineRule="auto"/>
        <w:jc w:val="both"/>
        <w:rPr>
          <w:rFonts w:ascii="Arial" w:hAnsi="Arial" w:cs="Arial"/>
          <w:sz w:val="24"/>
          <w:szCs w:val="24"/>
        </w:rPr>
      </w:pPr>
      <w:r w:rsidRPr="00C73C7A">
        <w:rPr>
          <w:rFonts w:ascii="Arial" w:hAnsi="Arial" w:cs="Arial"/>
          <w:sz w:val="24"/>
          <w:szCs w:val="24"/>
        </w:rPr>
        <w:t>En esta época nos hace falta más humanismo pues se está dejando de lado el hecho de que somos parte de la naturaleza y se está convirtiendo en que el hombre toma el papel más importante de la historia; se propone tener un individualismo moderno, en donde se reemplacé la figura de ese mundo moderno y no solo se cierre a lo que el hombre dice y hace; se trata de cambiar el mundo del futuro y no seguir repitiendo los mismos patrones lo cual nos va a llevar al deterioro del medio ambiente.</w:t>
      </w:r>
    </w:p>
    <w:p w14:paraId="227A19E6" w14:textId="77777777" w:rsidR="002A1116" w:rsidRDefault="00C631AC" w:rsidP="008E211E">
      <w:pPr>
        <w:shd w:val="clear" w:color="auto" w:fill="FFFFFF"/>
        <w:spacing w:line="360" w:lineRule="auto"/>
        <w:jc w:val="both"/>
        <w:rPr>
          <w:rFonts w:ascii="Arial" w:hAnsi="Arial" w:cs="Arial"/>
          <w:sz w:val="24"/>
          <w:szCs w:val="24"/>
        </w:rPr>
      </w:pPr>
      <w:r w:rsidRPr="00C73C7A">
        <w:rPr>
          <w:rFonts w:ascii="Arial" w:hAnsi="Arial" w:cs="Arial"/>
          <w:sz w:val="24"/>
          <w:szCs w:val="24"/>
        </w:rPr>
        <w:t>Por otro lado, dentro de las corrientes filosóficas contemporáneas encontramos a Alasdair MacIntyre,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sin embargo, con dicho vocablo no se refiere siempre a un único e idéntico objeto, se vuelve necesario rastrear el significado de la comunidad para MacIntyre a través del lugar que ocupa en su teoría.</w:t>
      </w:r>
      <w:r w:rsidR="00662A60">
        <w:rPr>
          <w:rFonts w:ascii="Arial" w:hAnsi="Arial" w:cs="Arial"/>
          <w:sz w:val="24"/>
          <w:szCs w:val="24"/>
        </w:rPr>
        <w:t xml:space="preserve"> </w:t>
      </w:r>
      <w:r w:rsidR="00CA5B98" w:rsidRPr="00C73C7A">
        <w:rPr>
          <w:rFonts w:ascii="Arial" w:hAnsi="Arial" w:cs="Arial"/>
          <w:sz w:val="24"/>
          <w:szCs w:val="24"/>
        </w:rPr>
        <w:t xml:space="preserve">MacIntyre, ante todo es un filósofo de la ética. Por eso afronta desde esta perspectiva muchos de los aspectos relativos a la educación. Le preocupa resaltar que no puede haber agentes racionales independiente que actúen moralmente desgajados del cuerpo social. Para llegar a ser este tipo de agente </w:t>
      </w:r>
      <w:r w:rsidR="00CA5B98" w:rsidRPr="00C73C7A">
        <w:rPr>
          <w:rFonts w:ascii="Arial" w:hAnsi="Arial" w:cs="Arial"/>
          <w:sz w:val="24"/>
          <w:szCs w:val="24"/>
        </w:rPr>
        <w:lastRenderedPageBreak/>
        <w:t>racional es preciso haber sabido asumir los compromisos necesarios, a través de distintas relaciones, ejercitando así el modo específicamente humano de la racionalidad.</w:t>
      </w:r>
    </w:p>
    <w:p w14:paraId="49B19F58" w14:textId="1568582F" w:rsidR="00C73C7A" w:rsidRPr="00C73C7A" w:rsidRDefault="00C73C7A" w:rsidP="008E211E">
      <w:pPr>
        <w:shd w:val="clear" w:color="auto" w:fill="FFFFFF"/>
        <w:spacing w:line="360" w:lineRule="auto"/>
        <w:jc w:val="both"/>
        <w:rPr>
          <w:rFonts w:ascii="Arial" w:hAnsi="Arial" w:cs="Arial"/>
          <w:sz w:val="24"/>
          <w:szCs w:val="24"/>
        </w:rPr>
      </w:pPr>
      <w:r w:rsidRPr="00C73C7A">
        <w:rPr>
          <w:rFonts w:ascii="Arial" w:hAnsi="Arial" w:cs="Arial"/>
          <w:sz w:val="24"/>
          <w:szCs w:val="24"/>
        </w:rPr>
        <w:t xml:space="preserve">MacIntyre se centra muchas veces en la educación moral que se adquiere al hilo de la instrucción en alguna disciplina determinada. Lo que le preocupa es la formación moral de la persona, que siempre transcurre por itinerarios participativos en los que se persiguen unos bienes internos a la actividad que se desarrolle, antes que una mera eficacia o satisfacción personal. Precisamente por eso, está interesado en elaborar una descripción del proceso de adquisición y perfeccionamiento de las virtudes. </w:t>
      </w:r>
    </w:p>
    <w:p w14:paraId="45B19BC5" w14:textId="0731E6D7" w:rsidR="00C73C7A" w:rsidRDefault="00C73C7A" w:rsidP="00CA5B98">
      <w:pPr>
        <w:spacing w:after="0" w:line="360" w:lineRule="auto"/>
        <w:jc w:val="both"/>
        <w:rPr>
          <w:rFonts w:ascii="Arial" w:hAnsi="Arial" w:cs="Arial"/>
          <w:sz w:val="24"/>
          <w:szCs w:val="24"/>
          <w:bdr w:val="none" w:sz="0" w:space="0" w:color="auto" w:frame="1"/>
          <w:shd w:val="clear" w:color="auto" w:fill="FFFFFF"/>
        </w:rPr>
      </w:pPr>
    </w:p>
    <w:p w14:paraId="207169A0" w14:textId="39EDD659"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7444E926" w14:textId="12B14853"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363052D2" w14:textId="76E624BE"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761C80C9" w14:textId="3E859149"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25237783" w14:textId="5CAC95D5"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63FD03E3" w14:textId="7C8B10CD"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7E10738B" w14:textId="582D8B10"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663CD07C" w14:textId="4616FF8F"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7B56FAF8" w14:textId="52E6FD1F"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02896003" w14:textId="6B350D15"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6D43CF19" w14:textId="5D6CD536"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333C5E72" w14:textId="2E000F7C"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535EDA3E" w14:textId="78E76053"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5F674E41" w14:textId="1932086E"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2F7A1E42" w14:textId="7AE78996"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1F9647DD" w14:textId="634FB33D"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039C0FB8" w14:textId="1513B02E"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2F5AA03D" w14:textId="42C22199"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2C8FB177" w14:textId="1F97F5A1" w:rsidR="00274BC2" w:rsidRDefault="00274BC2" w:rsidP="00CA5B98">
      <w:pPr>
        <w:spacing w:after="0" w:line="360" w:lineRule="auto"/>
        <w:jc w:val="both"/>
        <w:rPr>
          <w:rFonts w:ascii="Arial" w:hAnsi="Arial" w:cs="Arial"/>
          <w:sz w:val="24"/>
          <w:szCs w:val="24"/>
          <w:bdr w:val="none" w:sz="0" w:space="0" w:color="auto" w:frame="1"/>
          <w:shd w:val="clear" w:color="auto" w:fill="FFFFFF"/>
        </w:rPr>
      </w:pPr>
    </w:p>
    <w:p w14:paraId="23B6DB56" w14:textId="779A077C" w:rsidR="00274BC2" w:rsidRPr="000B7E05" w:rsidRDefault="00274BC2" w:rsidP="00CA5B98">
      <w:pPr>
        <w:spacing w:after="0" w:line="360" w:lineRule="auto"/>
        <w:jc w:val="both"/>
        <w:rPr>
          <w:rFonts w:ascii="Arial" w:hAnsi="Arial" w:cs="Arial"/>
          <w:b/>
          <w:bCs/>
          <w:sz w:val="28"/>
          <w:szCs w:val="28"/>
          <w:bdr w:val="none" w:sz="0" w:space="0" w:color="auto" w:frame="1"/>
          <w:shd w:val="clear" w:color="auto" w:fill="FFFFFF"/>
        </w:rPr>
      </w:pPr>
      <w:r w:rsidRPr="000B7E05">
        <w:rPr>
          <w:rFonts w:ascii="Arial" w:hAnsi="Arial" w:cs="Arial"/>
          <w:b/>
          <w:bCs/>
          <w:sz w:val="28"/>
          <w:szCs w:val="28"/>
          <w:bdr w:val="none" w:sz="0" w:space="0" w:color="auto" w:frame="1"/>
          <w:shd w:val="clear" w:color="auto" w:fill="FFFFFF"/>
        </w:rPr>
        <w:lastRenderedPageBreak/>
        <w:t xml:space="preserve">CONCLUSION </w:t>
      </w:r>
    </w:p>
    <w:p w14:paraId="6B1E2664" w14:textId="7EB3BE63" w:rsidR="00274BC2" w:rsidRPr="00D83F32" w:rsidRDefault="00274BC2" w:rsidP="00D83F32">
      <w:pPr>
        <w:spacing w:after="0" w:line="360" w:lineRule="auto"/>
        <w:jc w:val="both"/>
        <w:rPr>
          <w:rFonts w:ascii="Arial" w:hAnsi="Arial" w:cs="Arial"/>
          <w:sz w:val="24"/>
          <w:szCs w:val="24"/>
          <w:bdr w:val="none" w:sz="0" w:space="0" w:color="auto" w:frame="1"/>
          <w:shd w:val="clear" w:color="auto" w:fill="FFFFFF"/>
        </w:rPr>
      </w:pPr>
    </w:p>
    <w:p w14:paraId="509BEA1A" w14:textId="4B1FDFFB" w:rsidR="00274BC2" w:rsidRPr="00D83F32" w:rsidRDefault="00274BC2" w:rsidP="00D83F32">
      <w:pPr>
        <w:spacing w:after="0" w:line="360" w:lineRule="auto"/>
        <w:jc w:val="both"/>
        <w:rPr>
          <w:rFonts w:ascii="Arial" w:hAnsi="Arial" w:cs="Arial"/>
          <w:sz w:val="24"/>
          <w:szCs w:val="24"/>
          <w:bdr w:val="none" w:sz="0" w:space="0" w:color="auto" w:frame="1"/>
          <w:shd w:val="clear" w:color="auto" w:fill="FFFFFF"/>
        </w:rPr>
      </w:pPr>
      <w:r w:rsidRPr="00D83F32">
        <w:rPr>
          <w:rFonts w:ascii="Arial" w:hAnsi="Arial" w:cs="Arial"/>
          <w:sz w:val="24"/>
          <w:szCs w:val="24"/>
          <w:bdr w:val="none" w:sz="0" w:space="0" w:color="auto" w:frame="1"/>
          <w:shd w:val="clear" w:color="auto" w:fill="FFFFFF"/>
        </w:rPr>
        <w:t xml:space="preserve">Al finalizar la asignatura de Filosofía me quedo con un basto conocimiento de ella, contando con la opinión de varios autores y como el concepto de la educación se fue </w:t>
      </w:r>
      <w:r w:rsidR="007132C9" w:rsidRPr="00D83F32">
        <w:rPr>
          <w:rFonts w:ascii="Arial" w:hAnsi="Arial" w:cs="Arial"/>
          <w:sz w:val="24"/>
          <w:szCs w:val="24"/>
          <w:bdr w:val="none" w:sz="0" w:space="0" w:color="auto" w:frame="1"/>
          <w:shd w:val="clear" w:color="auto" w:fill="FFFFFF"/>
        </w:rPr>
        <w:t>desarrollando a lo largo de los años.</w:t>
      </w:r>
    </w:p>
    <w:p w14:paraId="20E0850A" w14:textId="3DA88A48" w:rsidR="007132C9" w:rsidRPr="00D83F32" w:rsidRDefault="000B7E05" w:rsidP="00D83F32">
      <w:pPr>
        <w:spacing w:after="0" w:line="360" w:lineRule="auto"/>
        <w:jc w:val="both"/>
        <w:rPr>
          <w:rFonts w:ascii="Arial" w:hAnsi="Arial" w:cs="Arial"/>
          <w:sz w:val="24"/>
          <w:szCs w:val="24"/>
          <w:bdr w:val="none" w:sz="0" w:space="0" w:color="auto" w:frame="1"/>
          <w:shd w:val="clear" w:color="auto" w:fill="FFFFFF"/>
        </w:rPr>
      </w:pPr>
      <w:r w:rsidRPr="00D83F32">
        <w:rPr>
          <w:rFonts w:ascii="Arial" w:hAnsi="Arial" w:cs="Arial"/>
          <w:sz w:val="24"/>
          <w:szCs w:val="24"/>
          <w:bdr w:val="none" w:sz="0" w:space="0" w:color="auto" w:frame="1"/>
          <w:shd w:val="clear" w:color="auto" w:fill="FFFFFF"/>
        </w:rPr>
        <w:t>Todos estos conocimientos proporcionados</w:t>
      </w:r>
      <w:r w:rsidR="007132C9" w:rsidRPr="00D83F32">
        <w:rPr>
          <w:rFonts w:ascii="Arial" w:hAnsi="Arial" w:cs="Arial"/>
          <w:sz w:val="24"/>
          <w:szCs w:val="24"/>
          <w:bdr w:val="none" w:sz="0" w:space="0" w:color="auto" w:frame="1"/>
          <w:shd w:val="clear" w:color="auto" w:fill="FFFFFF"/>
        </w:rPr>
        <w:t xml:space="preserve"> por el docente Daniel Diaz </w:t>
      </w:r>
      <w:r w:rsidRPr="00D83F32">
        <w:rPr>
          <w:rFonts w:ascii="Arial" w:hAnsi="Arial" w:cs="Arial"/>
          <w:sz w:val="24"/>
          <w:szCs w:val="24"/>
          <w:bdr w:val="none" w:sz="0" w:space="0" w:color="auto" w:frame="1"/>
          <w:shd w:val="clear" w:color="auto" w:fill="FFFFFF"/>
        </w:rPr>
        <w:t>Gutiérrez</w:t>
      </w:r>
      <w:r w:rsidR="007132C9" w:rsidRPr="00D83F32">
        <w:rPr>
          <w:rFonts w:ascii="Arial" w:hAnsi="Arial" w:cs="Arial"/>
          <w:sz w:val="24"/>
          <w:szCs w:val="24"/>
          <w:bdr w:val="none" w:sz="0" w:space="0" w:color="auto" w:frame="1"/>
          <w:shd w:val="clear" w:color="auto" w:fill="FFFFFF"/>
        </w:rPr>
        <w:t xml:space="preserve"> </w:t>
      </w:r>
      <w:r w:rsidR="007979A4" w:rsidRPr="00D83F32">
        <w:rPr>
          <w:rFonts w:ascii="Arial" w:hAnsi="Arial" w:cs="Arial"/>
          <w:sz w:val="24"/>
          <w:szCs w:val="24"/>
          <w:bdr w:val="none" w:sz="0" w:space="0" w:color="auto" w:frame="1"/>
          <w:shd w:val="clear" w:color="auto" w:fill="FFFFFF"/>
        </w:rPr>
        <w:t xml:space="preserve">que a pesar de la contingencia sanitaria </w:t>
      </w:r>
      <w:r w:rsidRPr="00D83F32">
        <w:rPr>
          <w:rFonts w:ascii="Arial" w:hAnsi="Arial" w:cs="Arial"/>
          <w:sz w:val="24"/>
          <w:szCs w:val="24"/>
          <w:bdr w:val="none" w:sz="0" w:space="0" w:color="auto" w:frame="1"/>
          <w:shd w:val="clear" w:color="auto" w:fill="FFFFFF"/>
        </w:rPr>
        <w:t>Covid-19 siempre pudo sacar la clase adelante de manera virtual y nos brindó todo el conocimiento de los temas revisado con anterioridad</w:t>
      </w:r>
      <w:r w:rsidR="001B3CEB" w:rsidRPr="00D83F32">
        <w:rPr>
          <w:rFonts w:ascii="Arial" w:hAnsi="Arial" w:cs="Arial"/>
          <w:sz w:val="24"/>
          <w:szCs w:val="24"/>
          <w:bdr w:val="none" w:sz="0" w:space="0" w:color="auto" w:frame="1"/>
          <w:shd w:val="clear" w:color="auto" w:fill="FFFFFF"/>
        </w:rPr>
        <w:t>, siempre dando sus clases con motivación, haciendo dinámica la clase además de interactiva con las compañeras de 2°A</w:t>
      </w:r>
      <w:r w:rsidR="00303571" w:rsidRPr="00D83F32">
        <w:rPr>
          <w:rFonts w:ascii="Arial" w:hAnsi="Arial" w:cs="Arial"/>
          <w:sz w:val="24"/>
          <w:szCs w:val="24"/>
          <w:bdr w:val="none" w:sz="0" w:space="0" w:color="auto" w:frame="1"/>
          <w:shd w:val="clear" w:color="auto" w:fill="FFFFFF"/>
        </w:rPr>
        <w:t>.</w:t>
      </w:r>
    </w:p>
    <w:p w14:paraId="227D2048" w14:textId="53F5A553" w:rsidR="00D83F32" w:rsidRPr="00D83F32" w:rsidRDefault="00303571" w:rsidP="00D83F32">
      <w:pPr>
        <w:shd w:val="clear" w:color="auto" w:fill="FFFFFF"/>
        <w:spacing w:line="360" w:lineRule="auto"/>
        <w:jc w:val="both"/>
        <w:rPr>
          <w:rFonts w:ascii="Arial" w:eastAsia="Times New Roman" w:hAnsi="Arial" w:cs="Arial"/>
          <w:color w:val="202124"/>
          <w:sz w:val="24"/>
          <w:szCs w:val="24"/>
          <w:lang w:eastAsia="es-MX"/>
        </w:rPr>
      </w:pPr>
      <w:r w:rsidRPr="00D83F32">
        <w:rPr>
          <w:rFonts w:ascii="Arial" w:hAnsi="Arial" w:cs="Arial"/>
          <w:sz w:val="24"/>
          <w:szCs w:val="24"/>
          <w:bdr w:val="none" w:sz="0" w:space="0" w:color="auto" w:frame="1"/>
          <w:shd w:val="clear" w:color="auto" w:fill="FFFFFF"/>
        </w:rPr>
        <w:t xml:space="preserve">Me parece que el curso de Filosofía es de suma importancia </w:t>
      </w:r>
      <w:r w:rsidR="00D15A1B" w:rsidRPr="00D83F32">
        <w:rPr>
          <w:rFonts w:ascii="Arial" w:hAnsi="Arial" w:cs="Arial"/>
          <w:sz w:val="24"/>
          <w:szCs w:val="24"/>
          <w:bdr w:val="none" w:sz="0" w:space="0" w:color="auto" w:frame="1"/>
          <w:shd w:val="clear" w:color="auto" w:fill="FFFFFF"/>
        </w:rPr>
        <w:t xml:space="preserve">ya que </w:t>
      </w:r>
      <w:r w:rsidR="00D15A1B" w:rsidRPr="00D83F32">
        <w:rPr>
          <w:rFonts w:ascii="Arial" w:hAnsi="Arial" w:cs="Arial"/>
          <w:color w:val="202124"/>
          <w:sz w:val="24"/>
          <w:szCs w:val="24"/>
          <w:shd w:val="clear" w:color="auto" w:fill="FFFFFF"/>
        </w:rPr>
        <w:t>la base fundamental de diversas ciencias, teorías y metodologías creadas con la finalidad de acrecentar la sabiduría del ser humano</w:t>
      </w:r>
      <w:r w:rsidR="00D83F32" w:rsidRPr="00D83F32">
        <w:rPr>
          <w:rFonts w:ascii="Arial" w:hAnsi="Arial" w:cs="Arial"/>
          <w:color w:val="202124"/>
          <w:sz w:val="24"/>
          <w:szCs w:val="24"/>
          <w:shd w:val="clear" w:color="auto" w:fill="FFFFFF"/>
        </w:rPr>
        <w:t xml:space="preserve"> y su </w:t>
      </w:r>
      <w:r w:rsidR="00D83F32" w:rsidRPr="00D83F32">
        <w:rPr>
          <w:rFonts w:ascii="Arial" w:eastAsia="Times New Roman" w:hAnsi="Arial" w:cs="Arial"/>
          <w:color w:val="202124"/>
          <w:sz w:val="24"/>
          <w:szCs w:val="24"/>
          <w:lang w:eastAsia="es-MX"/>
        </w:rPr>
        <w:t>objeto propio es el estudio del fenómeno educativo en toda su amplitud: los agentes, procesos y escenarios donde se desarrolla el binomio enseñanza-aprendizaje.</w:t>
      </w:r>
    </w:p>
    <w:p w14:paraId="05CDC4BA" w14:textId="354C2533" w:rsidR="00303571" w:rsidRPr="00C82234" w:rsidRDefault="00303571" w:rsidP="00CA5B98">
      <w:pPr>
        <w:spacing w:after="0" w:line="360" w:lineRule="auto"/>
        <w:jc w:val="both"/>
        <w:rPr>
          <w:rFonts w:ascii="Arial" w:hAnsi="Arial" w:cs="Arial"/>
          <w:sz w:val="24"/>
          <w:szCs w:val="24"/>
          <w:bdr w:val="none" w:sz="0" w:space="0" w:color="auto" w:frame="1"/>
          <w:shd w:val="clear" w:color="auto" w:fill="FFFFFF"/>
        </w:rPr>
      </w:pPr>
    </w:p>
    <w:sectPr w:rsidR="00303571" w:rsidRPr="00C82234" w:rsidSect="008A29E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65823"/>
    <w:multiLevelType w:val="hybridMultilevel"/>
    <w:tmpl w:val="0E8C8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13"/>
    <w:rsid w:val="00011263"/>
    <w:rsid w:val="00051810"/>
    <w:rsid w:val="00075059"/>
    <w:rsid w:val="0009464D"/>
    <w:rsid w:val="00096BBF"/>
    <w:rsid w:val="000B44A3"/>
    <w:rsid w:val="000B7E05"/>
    <w:rsid w:val="000E5882"/>
    <w:rsid w:val="000F3657"/>
    <w:rsid w:val="0014340E"/>
    <w:rsid w:val="001578FB"/>
    <w:rsid w:val="001B3CEB"/>
    <w:rsid w:val="001C1913"/>
    <w:rsid w:val="001C3F13"/>
    <w:rsid w:val="002062A8"/>
    <w:rsid w:val="002744AD"/>
    <w:rsid w:val="00274BC2"/>
    <w:rsid w:val="00282145"/>
    <w:rsid w:val="00284509"/>
    <w:rsid w:val="002A1116"/>
    <w:rsid w:val="002C7F53"/>
    <w:rsid w:val="002F4DFE"/>
    <w:rsid w:val="00303571"/>
    <w:rsid w:val="00317E76"/>
    <w:rsid w:val="00355501"/>
    <w:rsid w:val="00360435"/>
    <w:rsid w:val="00364057"/>
    <w:rsid w:val="003A0702"/>
    <w:rsid w:val="003B578F"/>
    <w:rsid w:val="00414359"/>
    <w:rsid w:val="004651B5"/>
    <w:rsid w:val="004731F5"/>
    <w:rsid w:val="00480A6B"/>
    <w:rsid w:val="00544102"/>
    <w:rsid w:val="0055144E"/>
    <w:rsid w:val="006144DC"/>
    <w:rsid w:val="00662A60"/>
    <w:rsid w:val="006A6EF7"/>
    <w:rsid w:val="007132C9"/>
    <w:rsid w:val="00740720"/>
    <w:rsid w:val="00753778"/>
    <w:rsid w:val="0077785D"/>
    <w:rsid w:val="007979A4"/>
    <w:rsid w:val="007B09B7"/>
    <w:rsid w:val="007C6270"/>
    <w:rsid w:val="008A29E0"/>
    <w:rsid w:val="008E211E"/>
    <w:rsid w:val="00905C83"/>
    <w:rsid w:val="00910A11"/>
    <w:rsid w:val="00997333"/>
    <w:rsid w:val="009D5A4D"/>
    <w:rsid w:val="009E713E"/>
    <w:rsid w:val="00A75B20"/>
    <w:rsid w:val="00A871D3"/>
    <w:rsid w:val="00A90F5F"/>
    <w:rsid w:val="00AA12E0"/>
    <w:rsid w:val="00AE0F46"/>
    <w:rsid w:val="00B17823"/>
    <w:rsid w:val="00B54915"/>
    <w:rsid w:val="00BE65B7"/>
    <w:rsid w:val="00C076DC"/>
    <w:rsid w:val="00C13D4E"/>
    <w:rsid w:val="00C15E56"/>
    <w:rsid w:val="00C23D93"/>
    <w:rsid w:val="00C621DE"/>
    <w:rsid w:val="00C631AC"/>
    <w:rsid w:val="00C73C7A"/>
    <w:rsid w:val="00C82234"/>
    <w:rsid w:val="00C86C1D"/>
    <w:rsid w:val="00CA394E"/>
    <w:rsid w:val="00CA5B98"/>
    <w:rsid w:val="00D07D33"/>
    <w:rsid w:val="00D15A1B"/>
    <w:rsid w:val="00D2201B"/>
    <w:rsid w:val="00D2372F"/>
    <w:rsid w:val="00D63489"/>
    <w:rsid w:val="00D81E4E"/>
    <w:rsid w:val="00D83F32"/>
    <w:rsid w:val="00D9551A"/>
    <w:rsid w:val="00DA01C8"/>
    <w:rsid w:val="00E65A4C"/>
    <w:rsid w:val="00E76E11"/>
    <w:rsid w:val="00EC2DCF"/>
    <w:rsid w:val="00EE6798"/>
    <w:rsid w:val="00FB7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493A"/>
  <w15:chartTrackingRefBased/>
  <w15:docId w15:val="{CD0E29D0-F21B-49E0-8ABB-695DFF26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102"/>
    <w:pPr>
      <w:ind w:left="720"/>
      <w:contextualSpacing/>
    </w:pPr>
  </w:style>
  <w:style w:type="character" w:styleId="Textoennegrita">
    <w:name w:val="Strong"/>
    <w:basedOn w:val="Fuentedeprrafopredeter"/>
    <w:uiPriority w:val="22"/>
    <w:qFormat/>
    <w:rsid w:val="004731F5"/>
    <w:rPr>
      <w:b/>
      <w:bCs/>
    </w:rPr>
  </w:style>
  <w:style w:type="paragraph" w:customStyle="1" w:styleId="margen05">
    <w:name w:val="margen05"/>
    <w:basedOn w:val="Normal"/>
    <w:rsid w:val="00C822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1C19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D8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5553">
      <w:bodyDiv w:val="1"/>
      <w:marLeft w:val="0"/>
      <w:marRight w:val="0"/>
      <w:marTop w:val="0"/>
      <w:marBottom w:val="0"/>
      <w:divBdr>
        <w:top w:val="none" w:sz="0" w:space="0" w:color="auto"/>
        <w:left w:val="none" w:sz="0" w:space="0" w:color="auto"/>
        <w:bottom w:val="none" w:sz="0" w:space="0" w:color="auto"/>
        <w:right w:val="none" w:sz="0" w:space="0" w:color="auto"/>
      </w:divBdr>
    </w:div>
    <w:div w:id="1900096719">
      <w:bodyDiv w:val="1"/>
      <w:marLeft w:val="0"/>
      <w:marRight w:val="0"/>
      <w:marTop w:val="0"/>
      <w:marBottom w:val="0"/>
      <w:divBdr>
        <w:top w:val="none" w:sz="0" w:space="0" w:color="auto"/>
        <w:left w:val="none" w:sz="0" w:space="0" w:color="auto"/>
        <w:bottom w:val="none" w:sz="0" w:space="0" w:color="auto"/>
        <w:right w:val="none" w:sz="0" w:space="0" w:color="auto"/>
      </w:divBdr>
      <w:divsChild>
        <w:div w:id="1449159794">
          <w:marLeft w:val="0"/>
          <w:marRight w:val="0"/>
          <w:marTop w:val="0"/>
          <w:marBottom w:val="0"/>
          <w:divBdr>
            <w:top w:val="none" w:sz="0" w:space="0" w:color="auto"/>
            <w:left w:val="none" w:sz="0" w:space="0" w:color="auto"/>
            <w:bottom w:val="none" w:sz="0" w:space="0" w:color="auto"/>
            <w:right w:val="none" w:sz="0" w:space="0" w:color="auto"/>
          </w:divBdr>
          <w:divsChild>
            <w:div w:id="12489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3858</Words>
  <Characters>21224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83</cp:revision>
  <dcterms:created xsi:type="dcterms:W3CDTF">2021-06-23T00:28:00Z</dcterms:created>
  <dcterms:modified xsi:type="dcterms:W3CDTF">2021-06-29T16:53:00Z</dcterms:modified>
</cp:coreProperties>
</file>