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EFE8F" w14:textId="3AD1FA69" w:rsidR="00B26246" w:rsidRDefault="00EB3D18" w:rsidP="00EB3D18">
      <w:pPr>
        <w:jc w:val="center"/>
        <w:rPr>
          <w:rFonts w:ascii="Arial" w:hAnsi="Arial" w:cs="Arial"/>
          <w:sz w:val="28"/>
          <w:szCs w:val="28"/>
        </w:rPr>
      </w:pPr>
      <w:r>
        <w:rPr>
          <w:rFonts w:ascii="Arial" w:hAnsi="Arial" w:cs="Arial"/>
          <w:sz w:val="28"/>
          <w:szCs w:val="28"/>
        </w:rPr>
        <w:t>ESCUELA NORMAL DE EDUCACIÓN PREESCOLAR</w:t>
      </w:r>
    </w:p>
    <w:p w14:paraId="248061B1" w14:textId="41F186C9" w:rsidR="00EB3D18" w:rsidRPr="00EB3D18" w:rsidRDefault="00EB3D18" w:rsidP="00EB3D18">
      <w:pPr>
        <w:jc w:val="center"/>
        <w:rPr>
          <w:rFonts w:ascii="Arial" w:hAnsi="Arial" w:cs="Arial"/>
          <w:b/>
          <w:bCs/>
          <w:i/>
          <w:iCs/>
          <w:sz w:val="28"/>
          <w:szCs w:val="28"/>
        </w:rPr>
      </w:pPr>
      <w:r w:rsidRPr="00EB3D18">
        <w:rPr>
          <w:rFonts w:ascii="Arial" w:hAnsi="Arial" w:cs="Arial"/>
          <w:b/>
          <w:bCs/>
          <w:i/>
          <w:iCs/>
          <w:noProof/>
          <w:sz w:val="28"/>
          <w:szCs w:val="28"/>
        </w:rPr>
        <w:drawing>
          <wp:anchor distT="0" distB="0" distL="114300" distR="114300" simplePos="0" relativeHeight="251659264" behindDoc="0" locked="0" layoutInCell="1" allowOverlap="1" wp14:anchorId="0078E456" wp14:editId="62563910">
            <wp:simplePos x="0" y="0"/>
            <wp:positionH relativeFrom="margin">
              <wp:align>center</wp:align>
            </wp:positionH>
            <wp:positionV relativeFrom="paragraph">
              <wp:posOffset>294640</wp:posOffset>
            </wp:positionV>
            <wp:extent cx="2069465" cy="1539240"/>
            <wp:effectExtent l="0" t="0" r="6985" b="3810"/>
            <wp:wrapThrough wrapText="bothSides">
              <wp:wrapPolygon edited="0">
                <wp:start x="0" y="0"/>
                <wp:lineTo x="0" y="21386"/>
                <wp:lineTo x="21474" y="21386"/>
                <wp:lineTo x="2147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a:blip r:embed="rId5">
                      <a:extLst>
                        <a:ext uri="{28A0092B-C50C-407E-A947-70E740481C1C}">
                          <a14:useLocalDpi xmlns:a14="http://schemas.microsoft.com/office/drawing/2010/main" val="0"/>
                        </a:ext>
                      </a:extLst>
                    </a:blip>
                    <a:stretch>
                      <a:fillRect/>
                    </a:stretch>
                  </pic:blipFill>
                  <pic:spPr>
                    <a:xfrm>
                      <a:off x="0" y="0"/>
                      <a:ext cx="2069465" cy="1539240"/>
                    </a:xfrm>
                    <a:prstGeom prst="rect">
                      <a:avLst/>
                    </a:prstGeom>
                  </pic:spPr>
                </pic:pic>
              </a:graphicData>
            </a:graphic>
            <wp14:sizeRelH relativeFrom="margin">
              <wp14:pctWidth>0</wp14:pctWidth>
            </wp14:sizeRelH>
            <wp14:sizeRelV relativeFrom="margin">
              <wp14:pctHeight>0</wp14:pctHeight>
            </wp14:sizeRelV>
          </wp:anchor>
        </w:drawing>
      </w:r>
      <w:r w:rsidRPr="00EB3D18">
        <w:rPr>
          <w:rFonts w:ascii="Arial" w:hAnsi="Arial" w:cs="Arial"/>
          <w:b/>
          <w:bCs/>
          <w:i/>
          <w:iCs/>
          <w:sz w:val="28"/>
          <w:szCs w:val="28"/>
        </w:rPr>
        <w:t>Ciclo 2020 – 2021</w:t>
      </w:r>
    </w:p>
    <w:p w14:paraId="22BD3764" w14:textId="7BD646FB" w:rsidR="00EB3D18" w:rsidRDefault="00EB3D18" w:rsidP="00EB3D18">
      <w:pPr>
        <w:jc w:val="center"/>
        <w:rPr>
          <w:rFonts w:ascii="Arial" w:hAnsi="Arial" w:cs="Arial"/>
          <w:sz w:val="28"/>
          <w:szCs w:val="28"/>
        </w:rPr>
      </w:pPr>
    </w:p>
    <w:p w14:paraId="666E114E" w14:textId="36EB6056" w:rsidR="00EB3D18" w:rsidRPr="00EB3D18" w:rsidRDefault="00EB3D18" w:rsidP="00EB3D18">
      <w:pPr>
        <w:rPr>
          <w:rFonts w:ascii="Arial" w:hAnsi="Arial" w:cs="Arial"/>
          <w:sz w:val="28"/>
          <w:szCs w:val="28"/>
        </w:rPr>
      </w:pPr>
    </w:p>
    <w:p w14:paraId="7EDB8626" w14:textId="46B667E0" w:rsidR="00EB3D18" w:rsidRPr="00EB3D18" w:rsidRDefault="00EB3D18" w:rsidP="00EB3D18">
      <w:pPr>
        <w:rPr>
          <w:rFonts w:ascii="Arial" w:hAnsi="Arial" w:cs="Arial"/>
          <w:sz w:val="28"/>
          <w:szCs w:val="28"/>
        </w:rPr>
      </w:pPr>
    </w:p>
    <w:p w14:paraId="5EBBD0D1" w14:textId="6646D6F6" w:rsidR="00EB3D18" w:rsidRDefault="00EB3D18" w:rsidP="00EB3D18">
      <w:pPr>
        <w:rPr>
          <w:rFonts w:ascii="Arial" w:hAnsi="Arial" w:cs="Arial"/>
          <w:sz w:val="28"/>
          <w:szCs w:val="28"/>
        </w:rPr>
      </w:pPr>
    </w:p>
    <w:p w14:paraId="46B190EE" w14:textId="2511D414" w:rsidR="00EB3D18" w:rsidRDefault="00EB3D18" w:rsidP="00EB3D18">
      <w:pPr>
        <w:rPr>
          <w:rFonts w:ascii="Arial" w:hAnsi="Arial" w:cs="Arial"/>
          <w:sz w:val="28"/>
          <w:szCs w:val="28"/>
        </w:rPr>
      </w:pPr>
    </w:p>
    <w:p w14:paraId="19D9C4EF" w14:textId="77777777" w:rsidR="00EB3D18" w:rsidRDefault="00EB3D18" w:rsidP="00EB3D18">
      <w:pPr>
        <w:jc w:val="center"/>
        <w:rPr>
          <w:rFonts w:ascii="Arial" w:hAnsi="Arial" w:cs="Arial"/>
          <w:sz w:val="28"/>
          <w:szCs w:val="28"/>
        </w:rPr>
      </w:pPr>
      <w:r w:rsidRPr="00EB3D18">
        <w:rPr>
          <w:rFonts w:ascii="Arial" w:hAnsi="Arial" w:cs="Arial"/>
          <w:b/>
          <w:bCs/>
          <w:sz w:val="28"/>
          <w:szCs w:val="28"/>
          <w:u w:val="single"/>
        </w:rPr>
        <w:t>Alumna:</w:t>
      </w:r>
      <w:r>
        <w:rPr>
          <w:rFonts w:ascii="Arial" w:hAnsi="Arial" w:cs="Arial"/>
          <w:sz w:val="28"/>
          <w:szCs w:val="28"/>
        </w:rPr>
        <w:t xml:space="preserve"> Dibeth Atziri Carreón</w:t>
      </w:r>
    </w:p>
    <w:p w14:paraId="053F1CF0" w14:textId="77777777" w:rsidR="00EB3D18" w:rsidRPr="00EB3D18" w:rsidRDefault="00EB3D18" w:rsidP="00EB3D18">
      <w:pPr>
        <w:jc w:val="center"/>
        <w:rPr>
          <w:rFonts w:ascii="Arial" w:hAnsi="Arial" w:cs="Arial"/>
          <w:i/>
          <w:iCs/>
          <w:sz w:val="28"/>
          <w:szCs w:val="28"/>
        </w:rPr>
      </w:pPr>
      <w:r w:rsidRPr="00EB3D18">
        <w:rPr>
          <w:rFonts w:ascii="Arial" w:hAnsi="Arial" w:cs="Arial"/>
          <w:i/>
          <w:iCs/>
          <w:sz w:val="28"/>
          <w:szCs w:val="28"/>
        </w:rPr>
        <w:t>N°L. 5</w:t>
      </w:r>
    </w:p>
    <w:p w14:paraId="2D2897C7" w14:textId="77777777" w:rsidR="00EB3D18" w:rsidRDefault="00EB3D18" w:rsidP="00EB3D18">
      <w:pPr>
        <w:jc w:val="center"/>
        <w:rPr>
          <w:rFonts w:ascii="Arial" w:hAnsi="Arial" w:cs="Arial"/>
          <w:sz w:val="28"/>
          <w:szCs w:val="28"/>
        </w:rPr>
      </w:pPr>
      <w:r>
        <w:rPr>
          <w:rFonts w:ascii="Arial" w:hAnsi="Arial" w:cs="Arial"/>
          <w:sz w:val="28"/>
          <w:szCs w:val="28"/>
        </w:rPr>
        <w:t>Segundo año, Sección B</w:t>
      </w:r>
    </w:p>
    <w:p w14:paraId="6D494BC5" w14:textId="00FA879A" w:rsidR="00EB3D18" w:rsidRDefault="00EB3D18" w:rsidP="00EB3D18">
      <w:pPr>
        <w:jc w:val="center"/>
        <w:rPr>
          <w:rFonts w:ascii="Arial" w:hAnsi="Arial" w:cs="Arial"/>
          <w:sz w:val="28"/>
          <w:szCs w:val="28"/>
        </w:rPr>
      </w:pPr>
      <w:r w:rsidRPr="00EB3D18">
        <w:rPr>
          <w:rFonts w:ascii="Arial" w:hAnsi="Arial" w:cs="Arial"/>
          <w:b/>
          <w:bCs/>
          <w:sz w:val="28"/>
          <w:szCs w:val="28"/>
          <w:u w:val="single"/>
        </w:rPr>
        <w:t>Docente:</w:t>
      </w:r>
      <w:r>
        <w:rPr>
          <w:rFonts w:ascii="Arial" w:hAnsi="Arial" w:cs="Arial"/>
          <w:sz w:val="28"/>
          <w:szCs w:val="28"/>
        </w:rPr>
        <w:t xml:space="preserve"> Daniel Diaz Gutiérrez </w:t>
      </w:r>
    </w:p>
    <w:p w14:paraId="3801C009" w14:textId="387E6D98" w:rsidR="00EB3D18" w:rsidRDefault="00EB3D18" w:rsidP="00EB3D18">
      <w:pPr>
        <w:jc w:val="center"/>
        <w:rPr>
          <w:rFonts w:ascii="Arial" w:hAnsi="Arial" w:cs="Arial"/>
          <w:sz w:val="28"/>
          <w:szCs w:val="28"/>
        </w:rPr>
      </w:pPr>
      <w:r w:rsidRPr="00EB3D18">
        <w:rPr>
          <w:rFonts w:ascii="Arial" w:hAnsi="Arial" w:cs="Arial"/>
          <w:b/>
          <w:bCs/>
          <w:sz w:val="28"/>
          <w:szCs w:val="28"/>
          <w:u w:val="single"/>
        </w:rPr>
        <w:t>Asignatura:</w:t>
      </w:r>
      <w:r>
        <w:rPr>
          <w:rFonts w:ascii="Arial" w:hAnsi="Arial" w:cs="Arial"/>
          <w:sz w:val="28"/>
          <w:szCs w:val="28"/>
        </w:rPr>
        <w:t xml:space="preserve"> OPTATIVO- FILOSOFÍA DE LA EDUCACIÓN </w:t>
      </w:r>
    </w:p>
    <w:p w14:paraId="653F1F15" w14:textId="419851AE" w:rsidR="00EB3D18" w:rsidRDefault="00EB3D18" w:rsidP="00EB3D18">
      <w:pPr>
        <w:jc w:val="center"/>
        <w:rPr>
          <w:rFonts w:ascii="Arial" w:hAnsi="Arial" w:cs="Arial"/>
          <w:sz w:val="28"/>
          <w:szCs w:val="28"/>
        </w:rPr>
      </w:pPr>
    </w:p>
    <w:p w14:paraId="0B824D04" w14:textId="74D2982F" w:rsidR="00EB3D18" w:rsidRPr="00EB3D18" w:rsidRDefault="00EB3D18" w:rsidP="00EB3D18">
      <w:pPr>
        <w:jc w:val="center"/>
        <w:rPr>
          <w:rFonts w:ascii="Arial" w:hAnsi="Arial" w:cs="Arial"/>
          <w:i/>
          <w:iCs/>
          <w:sz w:val="32"/>
          <w:szCs w:val="32"/>
        </w:rPr>
      </w:pPr>
      <w:r w:rsidRPr="00EB3D18">
        <w:rPr>
          <w:rFonts w:ascii="Arial" w:hAnsi="Arial" w:cs="Arial"/>
          <w:i/>
          <w:iCs/>
          <w:sz w:val="32"/>
          <w:szCs w:val="32"/>
        </w:rPr>
        <w:t>“Ensayo Final. Evidencia Integradora”</w:t>
      </w:r>
    </w:p>
    <w:p w14:paraId="43473883" w14:textId="57652314" w:rsidR="00EB3D18" w:rsidRDefault="00EB3D18" w:rsidP="00EB3D18">
      <w:pPr>
        <w:jc w:val="center"/>
        <w:rPr>
          <w:rFonts w:ascii="Arial" w:hAnsi="Arial" w:cs="Arial"/>
          <w:sz w:val="28"/>
          <w:szCs w:val="28"/>
        </w:rPr>
      </w:pPr>
    </w:p>
    <w:p w14:paraId="5DFFAD8D" w14:textId="16FE620D" w:rsidR="00EB3D18" w:rsidRPr="00EB3D18" w:rsidRDefault="00EB3D18" w:rsidP="00EB3D18">
      <w:pPr>
        <w:jc w:val="center"/>
        <w:rPr>
          <w:rFonts w:ascii="Arial" w:hAnsi="Arial" w:cs="Arial"/>
          <w:b/>
          <w:bCs/>
          <w:i/>
          <w:iCs/>
          <w:sz w:val="28"/>
          <w:szCs w:val="28"/>
        </w:rPr>
      </w:pPr>
      <w:r w:rsidRPr="00EB3D18">
        <w:rPr>
          <w:rFonts w:ascii="Arial" w:hAnsi="Arial" w:cs="Arial"/>
          <w:b/>
          <w:bCs/>
          <w:i/>
          <w:iCs/>
          <w:sz w:val="28"/>
          <w:szCs w:val="28"/>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EB3D18" w:rsidRPr="00EB3D18" w14:paraId="4635B9AD" w14:textId="77777777" w:rsidTr="00EB3D18">
        <w:trPr>
          <w:tblCellSpacing w:w="15" w:type="dxa"/>
        </w:trPr>
        <w:tc>
          <w:tcPr>
            <w:tcW w:w="0" w:type="auto"/>
            <w:hideMark/>
          </w:tcPr>
          <w:p w14:paraId="42B6AB05" w14:textId="77777777" w:rsidR="00EB3D18" w:rsidRPr="00EB3D18" w:rsidRDefault="00EB3D18" w:rsidP="00EB3D18">
            <w:pPr>
              <w:spacing w:after="0" w:line="240" w:lineRule="auto"/>
              <w:ind w:left="60"/>
              <w:jc w:val="both"/>
              <w:rPr>
                <w:rFonts w:ascii="Arial" w:eastAsia="Times New Roman" w:hAnsi="Arial" w:cs="Arial"/>
                <w:color w:val="000000"/>
                <w:sz w:val="28"/>
                <w:szCs w:val="28"/>
                <w:lang w:eastAsia="es-MX"/>
              </w:rPr>
            </w:pPr>
            <w:r w:rsidRPr="00EB3D18">
              <w:rPr>
                <w:rFonts w:ascii="Arial" w:eastAsia="Times New Roman" w:hAnsi="Arial" w:cs="Arial"/>
                <w:noProof/>
                <w:color w:val="000000"/>
                <w:sz w:val="28"/>
                <w:szCs w:val="28"/>
                <w:lang w:eastAsia="es-MX"/>
              </w:rPr>
              <w:drawing>
                <wp:inline distT="0" distB="0" distL="0" distR="0" wp14:anchorId="60CC2477" wp14:editId="129FE4DE">
                  <wp:extent cx="106680" cy="106680"/>
                  <wp:effectExtent l="0" t="0" r="762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74CBB6EE" w14:textId="77777777" w:rsidR="00EB3D18" w:rsidRPr="00EB3D18" w:rsidRDefault="00EB3D18" w:rsidP="00EB3D18">
            <w:pPr>
              <w:spacing w:after="0" w:line="240" w:lineRule="auto"/>
              <w:ind w:left="60"/>
              <w:rPr>
                <w:rFonts w:ascii="Arial" w:eastAsia="Times New Roman" w:hAnsi="Arial" w:cs="Arial"/>
                <w:color w:val="000000"/>
                <w:sz w:val="28"/>
                <w:szCs w:val="28"/>
                <w:lang w:eastAsia="es-MX"/>
              </w:rPr>
            </w:pPr>
            <w:r w:rsidRPr="00EB3D18">
              <w:rPr>
                <w:rFonts w:ascii="Arial" w:eastAsia="Times New Roman" w:hAnsi="Arial" w:cs="Arial"/>
                <w:color w:val="000000"/>
                <w:sz w:val="28"/>
                <w:szCs w:val="28"/>
                <w:lang w:eastAsia="es-MX"/>
              </w:rPr>
              <w:t>Actúa de manera ética ante la diversidad de situaciones que se presentan en la práctica profesional.</w:t>
            </w:r>
          </w:p>
        </w:tc>
      </w:tr>
    </w:tbl>
    <w:p w14:paraId="16210D5F" w14:textId="77777777" w:rsidR="00EB3D18" w:rsidRPr="00EB3D18" w:rsidRDefault="00EB3D18" w:rsidP="00EB3D18">
      <w:pPr>
        <w:spacing w:after="0" w:line="240" w:lineRule="auto"/>
        <w:rPr>
          <w:rFonts w:ascii="Arial" w:eastAsia="Times New Roman" w:hAnsi="Arial" w:cs="Arial"/>
          <w:vanish/>
          <w:sz w:val="28"/>
          <w:szCs w:val="28"/>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EB3D18" w:rsidRPr="00EB3D18" w14:paraId="45DD95E4" w14:textId="77777777" w:rsidTr="00EB3D18">
        <w:trPr>
          <w:tblCellSpacing w:w="15" w:type="dxa"/>
        </w:trPr>
        <w:tc>
          <w:tcPr>
            <w:tcW w:w="0" w:type="auto"/>
            <w:hideMark/>
          </w:tcPr>
          <w:p w14:paraId="0D0AC218" w14:textId="77777777" w:rsidR="00EB3D18" w:rsidRPr="00EB3D18" w:rsidRDefault="00EB3D18" w:rsidP="00EB3D18">
            <w:pPr>
              <w:spacing w:after="0" w:line="240" w:lineRule="auto"/>
              <w:ind w:left="60"/>
              <w:jc w:val="both"/>
              <w:rPr>
                <w:rFonts w:ascii="Arial" w:eastAsia="Times New Roman" w:hAnsi="Arial" w:cs="Arial"/>
                <w:color w:val="000000"/>
                <w:sz w:val="28"/>
                <w:szCs w:val="28"/>
                <w:lang w:eastAsia="es-MX"/>
              </w:rPr>
            </w:pPr>
            <w:r w:rsidRPr="00EB3D18">
              <w:rPr>
                <w:rFonts w:ascii="Arial" w:eastAsia="Times New Roman" w:hAnsi="Arial" w:cs="Arial"/>
                <w:noProof/>
                <w:color w:val="000000"/>
                <w:sz w:val="28"/>
                <w:szCs w:val="28"/>
                <w:lang w:eastAsia="es-MX"/>
              </w:rPr>
              <w:drawing>
                <wp:inline distT="0" distB="0" distL="0" distR="0" wp14:anchorId="1B1BC0E3" wp14:editId="12C38CB3">
                  <wp:extent cx="106680" cy="106680"/>
                  <wp:effectExtent l="0" t="0" r="762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70C4B841" w14:textId="77777777" w:rsidR="00EB3D18" w:rsidRPr="00EB3D18" w:rsidRDefault="00EB3D18" w:rsidP="00EB3D18">
            <w:pPr>
              <w:spacing w:after="0" w:line="240" w:lineRule="auto"/>
              <w:ind w:left="60"/>
              <w:rPr>
                <w:rFonts w:ascii="Arial" w:eastAsia="Times New Roman" w:hAnsi="Arial" w:cs="Arial"/>
                <w:color w:val="000000"/>
                <w:sz w:val="28"/>
                <w:szCs w:val="28"/>
                <w:lang w:eastAsia="es-MX"/>
              </w:rPr>
            </w:pPr>
            <w:r w:rsidRPr="00EB3D18">
              <w:rPr>
                <w:rFonts w:ascii="Arial" w:eastAsia="Times New Roman" w:hAnsi="Arial" w:cs="Arial"/>
                <w:color w:val="000000"/>
                <w:sz w:val="28"/>
                <w:szCs w:val="28"/>
                <w:lang w:eastAsia="es-MX"/>
              </w:rPr>
              <w:t>Integra recursos de la investigación educativa para enriquecer su práctica profesional, expresando su interés por el conocimiento, la ciencia y la mejora de la educación.</w:t>
            </w:r>
          </w:p>
        </w:tc>
      </w:tr>
    </w:tbl>
    <w:p w14:paraId="380456AD" w14:textId="2630CAC8" w:rsidR="00EB3D18" w:rsidRDefault="00EB3D18" w:rsidP="00EB3D18">
      <w:pPr>
        <w:jc w:val="center"/>
        <w:rPr>
          <w:rFonts w:ascii="Arial" w:hAnsi="Arial" w:cs="Arial"/>
          <w:sz w:val="28"/>
          <w:szCs w:val="28"/>
        </w:rPr>
      </w:pPr>
    </w:p>
    <w:p w14:paraId="38E01819" w14:textId="08095A54" w:rsidR="00EB3D18" w:rsidRDefault="00EB3D18" w:rsidP="00EB3D18">
      <w:pPr>
        <w:jc w:val="center"/>
        <w:rPr>
          <w:rFonts w:ascii="Arial" w:hAnsi="Arial" w:cs="Arial"/>
          <w:sz w:val="28"/>
          <w:szCs w:val="28"/>
        </w:rPr>
      </w:pPr>
    </w:p>
    <w:p w14:paraId="69DAFF36" w14:textId="117DAB63" w:rsidR="00EB3D18" w:rsidRDefault="00EB3D18" w:rsidP="00EB3D18">
      <w:pPr>
        <w:jc w:val="center"/>
        <w:rPr>
          <w:rFonts w:ascii="Arial" w:hAnsi="Arial" w:cs="Arial"/>
          <w:sz w:val="28"/>
          <w:szCs w:val="28"/>
        </w:rPr>
      </w:pPr>
    </w:p>
    <w:p w14:paraId="1D24B69B" w14:textId="247E1048" w:rsidR="00EB3D18" w:rsidRDefault="00EB3D18" w:rsidP="00EB3D18">
      <w:pPr>
        <w:jc w:val="center"/>
        <w:rPr>
          <w:rFonts w:ascii="Arial" w:hAnsi="Arial" w:cs="Arial"/>
          <w:sz w:val="28"/>
          <w:szCs w:val="28"/>
        </w:rPr>
      </w:pPr>
    </w:p>
    <w:p w14:paraId="134367EF" w14:textId="1BF70422" w:rsidR="00EB3D18" w:rsidRDefault="00EB3D18" w:rsidP="00EB3D18">
      <w:pPr>
        <w:jc w:val="center"/>
        <w:rPr>
          <w:rFonts w:ascii="Arial" w:hAnsi="Arial" w:cs="Arial"/>
          <w:sz w:val="28"/>
          <w:szCs w:val="28"/>
        </w:rPr>
      </w:pPr>
    </w:p>
    <w:p w14:paraId="3A4A288C" w14:textId="5F4B8A55" w:rsidR="00EB3D18" w:rsidRDefault="00EB3D18" w:rsidP="00EB3D18">
      <w:pPr>
        <w:jc w:val="center"/>
        <w:rPr>
          <w:rFonts w:ascii="Arial" w:hAnsi="Arial" w:cs="Arial"/>
          <w:sz w:val="28"/>
          <w:szCs w:val="28"/>
        </w:rPr>
      </w:pPr>
      <w:r>
        <w:rPr>
          <w:rFonts w:ascii="Arial" w:hAnsi="Arial" w:cs="Arial"/>
          <w:sz w:val="28"/>
          <w:szCs w:val="28"/>
        </w:rPr>
        <w:t>29 de junio del 2021                                                      Saltillo, Coahuila</w:t>
      </w:r>
    </w:p>
    <w:p w14:paraId="7006C6E0" w14:textId="57C913CA" w:rsidR="00EB3D18" w:rsidRDefault="00EB3D18" w:rsidP="00EB3D18">
      <w:pPr>
        <w:jc w:val="center"/>
        <w:rPr>
          <w:rFonts w:ascii="Arial" w:hAnsi="Arial" w:cs="Arial"/>
          <w:b/>
          <w:bCs/>
          <w:sz w:val="28"/>
          <w:szCs w:val="28"/>
          <w:u w:val="single"/>
        </w:rPr>
      </w:pPr>
      <w:r w:rsidRPr="00EB3D18">
        <w:rPr>
          <w:rFonts w:ascii="Arial" w:hAnsi="Arial" w:cs="Arial"/>
          <w:b/>
          <w:bCs/>
          <w:sz w:val="28"/>
          <w:szCs w:val="28"/>
          <w:u w:val="single"/>
        </w:rPr>
        <w:lastRenderedPageBreak/>
        <w:t>Introducción</w:t>
      </w:r>
    </w:p>
    <w:p w14:paraId="0A807ECB" w14:textId="6258678E" w:rsidR="004412D3" w:rsidRDefault="00BA6994" w:rsidP="00BA6994">
      <w:pPr>
        <w:spacing w:line="360" w:lineRule="auto"/>
        <w:jc w:val="both"/>
        <w:rPr>
          <w:rFonts w:ascii="Arial" w:hAnsi="Arial" w:cs="Arial"/>
          <w:sz w:val="24"/>
          <w:szCs w:val="24"/>
        </w:rPr>
      </w:pPr>
      <w:r>
        <w:rPr>
          <w:rFonts w:ascii="Arial" w:hAnsi="Arial" w:cs="Arial"/>
          <w:sz w:val="24"/>
          <w:szCs w:val="24"/>
        </w:rPr>
        <w:t xml:space="preserve">A lo largo de este cuarto semestre, se llevó a cabo el curso de optativo- la filosofía de la educación, y como lo dice su nombre, </w:t>
      </w:r>
      <w:r w:rsidR="002773F8">
        <w:rPr>
          <w:rFonts w:ascii="Arial" w:hAnsi="Arial" w:cs="Arial"/>
          <w:sz w:val="24"/>
          <w:szCs w:val="24"/>
        </w:rPr>
        <w:t xml:space="preserve">es una disciplina que estudia el fenómeno educativo y las teorías que se relacionan con este mismo. </w:t>
      </w:r>
      <w:r w:rsidR="00375457">
        <w:rPr>
          <w:rFonts w:ascii="Arial" w:hAnsi="Arial" w:cs="Arial"/>
          <w:sz w:val="24"/>
          <w:szCs w:val="24"/>
        </w:rPr>
        <w:t xml:space="preserve">La asignatura se dividió por tres unidades: introducción y conceptos básicos de filosofía de la educación, el sentido y los fines de educación, y la última unidad, educación y sociedad, en las cuales se abarcaron varios temas individuales, todos con la finalidad de enriquecer nuestros </w:t>
      </w:r>
      <w:r w:rsidR="004412D3">
        <w:rPr>
          <w:rFonts w:ascii="Arial" w:hAnsi="Arial" w:cs="Arial"/>
          <w:sz w:val="24"/>
          <w:szCs w:val="24"/>
        </w:rPr>
        <w:t>conocimientos educativos</w:t>
      </w:r>
      <w:r w:rsidR="00375457">
        <w:rPr>
          <w:rFonts w:ascii="Arial" w:hAnsi="Arial" w:cs="Arial"/>
          <w:sz w:val="24"/>
          <w:szCs w:val="24"/>
        </w:rPr>
        <w:t xml:space="preserve"> y</w:t>
      </w:r>
      <w:r w:rsidR="00B50E6F">
        <w:rPr>
          <w:rFonts w:ascii="Arial" w:hAnsi="Arial" w:cs="Arial"/>
          <w:sz w:val="24"/>
          <w:szCs w:val="24"/>
        </w:rPr>
        <w:t xml:space="preserve"> nuestra</w:t>
      </w:r>
      <w:r w:rsidR="00375457">
        <w:rPr>
          <w:rFonts w:ascii="Arial" w:hAnsi="Arial" w:cs="Arial"/>
          <w:sz w:val="24"/>
          <w:szCs w:val="24"/>
        </w:rPr>
        <w:t xml:space="preserve"> práctica docente.</w:t>
      </w:r>
    </w:p>
    <w:p w14:paraId="7489B0B0" w14:textId="4E17CF19" w:rsidR="00144BA3" w:rsidRDefault="00144BA3" w:rsidP="00BA6994">
      <w:pPr>
        <w:spacing w:line="360" w:lineRule="auto"/>
        <w:jc w:val="both"/>
        <w:rPr>
          <w:rFonts w:ascii="Arial" w:hAnsi="Arial" w:cs="Arial"/>
          <w:sz w:val="24"/>
          <w:szCs w:val="24"/>
        </w:rPr>
      </w:pPr>
      <w:r>
        <w:rPr>
          <w:rFonts w:ascii="Arial" w:hAnsi="Arial" w:cs="Arial"/>
          <w:sz w:val="24"/>
          <w:szCs w:val="24"/>
        </w:rPr>
        <w:t xml:space="preserve">Es de suma importancia recalcar que </w:t>
      </w:r>
      <w:r w:rsidR="000D1CB0">
        <w:rPr>
          <w:rFonts w:ascii="Arial" w:hAnsi="Arial" w:cs="Arial"/>
          <w:sz w:val="24"/>
          <w:szCs w:val="24"/>
        </w:rPr>
        <w:t xml:space="preserve">mis conocimientos </w:t>
      </w:r>
      <w:r w:rsidR="006446BE">
        <w:rPr>
          <w:rFonts w:ascii="Arial" w:hAnsi="Arial" w:cs="Arial"/>
          <w:sz w:val="24"/>
          <w:szCs w:val="24"/>
        </w:rPr>
        <w:t xml:space="preserve">y la postura que tenía antes, en cuanto a los contenidos que se vieron en el transcurso de esta materia, es diferente </w:t>
      </w:r>
      <w:r w:rsidR="00663B12">
        <w:rPr>
          <w:rFonts w:ascii="Arial" w:hAnsi="Arial" w:cs="Arial"/>
          <w:sz w:val="24"/>
          <w:szCs w:val="24"/>
        </w:rPr>
        <w:t xml:space="preserve">a la que sostengo ahorita. Antes de </w:t>
      </w:r>
      <w:r w:rsidR="00E679AD">
        <w:rPr>
          <w:rFonts w:ascii="Arial" w:hAnsi="Arial" w:cs="Arial"/>
          <w:sz w:val="24"/>
          <w:szCs w:val="24"/>
        </w:rPr>
        <w:t>conocer</w:t>
      </w:r>
      <w:r w:rsidR="00663B12">
        <w:rPr>
          <w:rFonts w:ascii="Arial" w:hAnsi="Arial" w:cs="Arial"/>
          <w:sz w:val="24"/>
          <w:szCs w:val="24"/>
        </w:rPr>
        <w:t xml:space="preserve"> más a profundidad </w:t>
      </w:r>
      <w:r w:rsidR="00E978DE">
        <w:rPr>
          <w:rFonts w:ascii="Arial" w:hAnsi="Arial" w:cs="Arial"/>
          <w:sz w:val="24"/>
          <w:szCs w:val="24"/>
        </w:rPr>
        <w:t xml:space="preserve">el significado de la materia, pues solamente tenía una simple noción de lo que era. </w:t>
      </w:r>
      <w:r w:rsidR="00541813">
        <w:rPr>
          <w:rFonts w:ascii="Arial" w:hAnsi="Arial" w:cs="Arial"/>
          <w:sz w:val="24"/>
          <w:szCs w:val="24"/>
        </w:rPr>
        <w:t xml:space="preserve">La filosofía siempre me ha gustado, sin embargo, nunca había tenido la oportunidad de estudiar e indagarme a la filosofía educativa, puesto que solo conocía sobre la filosofía existencial. </w:t>
      </w:r>
      <w:r w:rsidR="00BB3355">
        <w:rPr>
          <w:rFonts w:ascii="Arial" w:hAnsi="Arial" w:cs="Arial"/>
          <w:sz w:val="24"/>
          <w:szCs w:val="24"/>
        </w:rPr>
        <w:t xml:space="preserve">Entonces, se puede decir que mi postura </w:t>
      </w:r>
      <w:r w:rsidR="000F2C1A">
        <w:rPr>
          <w:rFonts w:ascii="Arial" w:hAnsi="Arial" w:cs="Arial"/>
          <w:sz w:val="24"/>
          <w:szCs w:val="24"/>
        </w:rPr>
        <w:t xml:space="preserve">de antes, </w:t>
      </w:r>
      <w:r w:rsidR="00BB3355">
        <w:rPr>
          <w:rFonts w:ascii="Arial" w:hAnsi="Arial" w:cs="Arial"/>
          <w:sz w:val="24"/>
          <w:szCs w:val="24"/>
        </w:rPr>
        <w:t>en cuanto a la filosofía edu</w:t>
      </w:r>
      <w:r w:rsidR="000F2C1A">
        <w:rPr>
          <w:rFonts w:ascii="Arial" w:hAnsi="Arial" w:cs="Arial"/>
          <w:sz w:val="24"/>
          <w:szCs w:val="24"/>
        </w:rPr>
        <w:t>cativa era nula o inexistente</w:t>
      </w:r>
      <w:r w:rsidR="00AF47BD">
        <w:rPr>
          <w:rFonts w:ascii="Arial" w:hAnsi="Arial" w:cs="Arial"/>
          <w:sz w:val="24"/>
          <w:szCs w:val="24"/>
        </w:rPr>
        <w:t>,</w:t>
      </w:r>
      <w:r w:rsidR="000F2C1A">
        <w:rPr>
          <w:rFonts w:ascii="Arial" w:hAnsi="Arial" w:cs="Arial"/>
          <w:sz w:val="24"/>
          <w:szCs w:val="24"/>
        </w:rPr>
        <w:t xml:space="preserve"> porque no conocía mucho de este, </w:t>
      </w:r>
      <w:r w:rsidR="00AF47BD">
        <w:rPr>
          <w:rFonts w:ascii="Arial" w:hAnsi="Arial" w:cs="Arial"/>
          <w:sz w:val="24"/>
          <w:szCs w:val="24"/>
        </w:rPr>
        <w:t xml:space="preserve">sin embargo, al ir conociendo los temas que se iban a abordar a lo largo del curso, de acuerdo a mis ideas previas, podía formular un concepto de lo que iban a tratar, o una opinión y postura sobre los mismos. </w:t>
      </w:r>
    </w:p>
    <w:p w14:paraId="7B85F015" w14:textId="2082372F" w:rsidR="00344C9A" w:rsidRDefault="000738D3" w:rsidP="00344C9A">
      <w:pPr>
        <w:spacing w:line="360" w:lineRule="auto"/>
        <w:jc w:val="both"/>
        <w:rPr>
          <w:rFonts w:ascii="Arial" w:hAnsi="Arial" w:cs="Arial"/>
          <w:sz w:val="24"/>
          <w:szCs w:val="24"/>
        </w:rPr>
      </w:pPr>
      <w:r>
        <w:rPr>
          <w:rFonts w:ascii="Arial" w:hAnsi="Arial" w:cs="Arial"/>
          <w:sz w:val="24"/>
          <w:szCs w:val="24"/>
        </w:rPr>
        <w:t xml:space="preserve">A continuación, dentro </w:t>
      </w:r>
      <w:r w:rsidR="004412D3">
        <w:rPr>
          <w:rFonts w:ascii="Arial" w:hAnsi="Arial" w:cs="Arial"/>
          <w:sz w:val="24"/>
          <w:szCs w:val="24"/>
        </w:rPr>
        <w:t xml:space="preserve">del desarrollo de este trabajo final, </w:t>
      </w:r>
      <w:r w:rsidR="00434F3B">
        <w:rPr>
          <w:rFonts w:ascii="Arial" w:hAnsi="Arial" w:cs="Arial"/>
          <w:sz w:val="24"/>
          <w:szCs w:val="24"/>
        </w:rPr>
        <w:t xml:space="preserve">se dará a conocer </w:t>
      </w:r>
      <w:r w:rsidR="00444F60">
        <w:rPr>
          <w:rFonts w:ascii="Arial" w:hAnsi="Arial" w:cs="Arial"/>
          <w:sz w:val="24"/>
          <w:szCs w:val="24"/>
        </w:rPr>
        <w:t>un análisis reflexivo</w:t>
      </w:r>
      <w:r w:rsidR="00434F3B">
        <w:rPr>
          <w:rFonts w:ascii="Arial" w:hAnsi="Arial" w:cs="Arial"/>
          <w:sz w:val="24"/>
          <w:szCs w:val="24"/>
        </w:rPr>
        <w:t xml:space="preserve"> de los temas </w:t>
      </w:r>
      <w:r>
        <w:rPr>
          <w:rFonts w:ascii="Arial" w:hAnsi="Arial" w:cs="Arial"/>
          <w:sz w:val="24"/>
          <w:szCs w:val="24"/>
        </w:rPr>
        <w:t xml:space="preserve">planteados en las tres unidades, </w:t>
      </w:r>
      <w:r w:rsidR="00434F3B">
        <w:rPr>
          <w:rFonts w:ascii="Arial" w:hAnsi="Arial" w:cs="Arial"/>
          <w:sz w:val="24"/>
          <w:szCs w:val="24"/>
        </w:rPr>
        <w:t>que considero los más importantes y relevantes para mi formación docente</w:t>
      </w:r>
      <w:r w:rsidR="006E19DB">
        <w:rPr>
          <w:rFonts w:ascii="Arial" w:hAnsi="Arial" w:cs="Arial"/>
          <w:sz w:val="24"/>
          <w:szCs w:val="24"/>
        </w:rPr>
        <w:t xml:space="preserve">, </w:t>
      </w:r>
      <w:r w:rsidR="00434F3B">
        <w:rPr>
          <w:rFonts w:ascii="Arial" w:hAnsi="Arial" w:cs="Arial"/>
          <w:sz w:val="24"/>
          <w:szCs w:val="24"/>
        </w:rPr>
        <w:t>para aplicar en las pr</w:t>
      </w:r>
      <w:r w:rsidR="003155CF">
        <w:rPr>
          <w:rFonts w:ascii="Arial" w:hAnsi="Arial" w:cs="Arial"/>
          <w:sz w:val="24"/>
          <w:szCs w:val="24"/>
        </w:rPr>
        <w:t>á</w:t>
      </w:r>
      <w:r w:rsidR="00434F3B">
        <w:rPr>
          <w:rFonts w:ascii="Arial" w:hAnsi="Arial" w:cs="Arial"/>
          <w:sz w:val="24"/>
          <w:szCs w:val="24"/>
        </w:rPr>
        <w:t xml:space="preserve">cticas y en un futuro cuando ya </w:t>
      </w:r>
      <w:r w:rsidR="00FD469A">
        <w:rPr>
          <w:rFonts w:ascii="Arial" w:hAnsi="Arial" w:cs="Arial"/>
          <w:sz w:val="24"/>
          <w:szCs w:val="24"/>
        </w:rPr>
        <w:t>esté laborando como</w:t>
      </w:r>
      <w:r w:rsidR="00434F3B">
        <w:rPr>
          <w:rFonts w:ascii="Arial" w:hAnsi="Arial" w:cs="Arial"/>
          <w:sz w:val="24"/>
          <w:szCs w:val="24"/>
        </w:rPr>
        <w:t xml:space="preserve"> educadora</w:t>
      </w:r>
      <w:r w:rsidR="006E19DB">
        <w:rPr>
          <w:rFonts w:ascii="Arial" w:hAnsi="Arial" w:cs="Arial"/>
          <w:sz w:val="24"/>
          <w:szCs w:val="24"/>
        </w:rPr>
        <w:t>, así como importantes para la mejora continua de la sociedad mexicana.</w:t>
      </w:r>
      <w:r w:rsidR="00434F3B">
        <w:rPr>
          <w:rFonts w:ascii="Arial" w:hAnsi="Arial" w:cs="Arial"/>
          <w:sz w:val="24"/>
          <w:szCs w:val="24"/>
        </w:rPr>
        <w:t xml:space="preserve"> </w:t>
      </w:r>
      <w:r w:rsidR="00444F60">
        <w:rPr>
          <w:rFonts w:ascii="Arial" w:hAnsi="Arial" w:cs="Arial"/>
          <w:sz w:val="24"/>
          <w:szCs w:val="24"/>
        </w:rPr>
        <w:t xml:space="preserve">Este análisis reflexivo </w:t>
      </w:r>
      <w:r w:rsidR="00344C9A">
        <w:rPr>
          <w:rFonts w:ascii="Arial" w:hAnsi="Arial" w:cs="Arial"/>
          <w:sz w:val="24"/>
          <w:szCs w:val="24"/>
        </w:rPr>
        <w:t>será sobre mis conocimientos propios que fui adquiriendo este cuarto semestre, y se darán a conocer estas ideas tomando en cuenta las siguientes preguntas:</w:t>
      </w:r>
    </w:p>
    <w:p w14:paraId="5F371360" w14:textId="77777777" w:rsidR="00344C9A" w:rsidRPr="00344C9A" w:rsidRDefault="00344C9A" w:rsidP="00344C9A">
      <w:pPr>
        <w:pStyle w:val="Prrafodelista"/>
        <w:numPr>
          <w:ilvl w:val="0"/>
          <w:numId w:val="2"/>
        </w:numPr>
        <w:spacing w:before="100" w:beforeAutospacing="1" w:line="360" w:lineRule="auto"/>
        <w:jc w:val="both"/>
        <w:textAlignment w:val="baseline"/>
        <w:rPr>
          <w:rFonts w:ascii="Verdana" w:eastAsia="Times New Roman" w:hAnsi="Verdana" w:cs="Times New Roman"/>
          <w:i/>
          <w:iCs/>
          <w:color w:val="000000"/>
          <w:lang w:eastAsia="es-MX"/>
        </w:rPr>
      </w:pPr>
      <w:r w:rsidRPr="00344C9A">
        <w:rPr>
          <w:rFonts w:ascii="Arial" w:eastAsia="Times New Roman" w:hAnsi="Arial" w:cs="Arial"/>
          <w:i/>
          <w:iCs/>
          <w:color w:val="000000"/>
          <w:sz w:val="24"/>
          <w:szCs w:val="24"/>
          <w:lang w:eastAsia="es-MX"/>
        </w:rPr>
        <w:t>¿Cómo se transformó o cómo se solidificó la postura inicial que tenías sobre</w:t>
      </w:r>
      <w:r w:rsidRPr="00344C9A">
        <w:rPr>
          <w:rFonts w:ascii="Verdana" w:eastAsia="Times New Roman" w:hAnsi="Verdana" w:cs="Times New Roman"/>
          <w:i/>
          <w:iCs/>
          <w:color w:val="000000"/>
          <w:lang w:eastAsia="es-MX"/>
        </w:rPr>
        <w:t xml:space="preserve"> </w:t>
      </w:r>
      <w:r w:rsidRPr="00344C9A">
        <w:rPr>
          <w:rFonts w:ascii="Arial" w:eastAsia="Times New Roman" w:hAnsi="Arial" w:cs="Arial"/>
          <w:i/>
          <w:iCs/>
          <w:color w:val="000000"/>
          <w:sz w:val="24"/>
          <w:szCs w:val="24"/>
          <w:lang w:eastAsia="es-MX"/>
        </w:rPr>
        <w:t>los temas vistos en el curso?</w:t>
      </w:r>
      <w:r w:rsidRPr="00344C9A">
        <w:rPr>
          <w:rFonts w:ascii="Arial" w:eastAsia="Times New Roman" w:hAnsi="Arial" w:cs="Arial"/>
          <w:i/>
          <w:iCs/>
          <w:color w:val="000000"/>
          <w:sz w:val="24"/>
          <w:szCs w:val="24"/>
          <w:lang w:eastAsia="es-MX"/>
        </w:rPr>
        <w:t xml:space="preserve"> </w:t>
      </w:r>
    </w:p>
    <w:p w14:paraId="1B9542FA" w14:textId="77777777" w:rsidR="00344C9A" w:rsidRPr="00344C9A" w:rsidRDefault="00344C9A" w:rsidP="00344C9A">
      <w:pPr>
        <w:pStyle w:val="Prrafodelista"/>
        <w:numPr>
          <w:ilvl w:val="0"/>
          <w:numId w:val="2"/>
        </w:numPr>
        <w:spacing w:before="100" w:beforeAutospacing="1" w:line="360" w:lineRule="auto"/>
        <w:jc w:val="both"/>
        <w:textAlignment w:val="baseline"/>
        <w:rPr>
          <w:rFonts w:ascii="Verdana" w:eastAsia="Times New Roman" w:hAnsi="Verdana" w:cs="Times New Roman"/>
          <w:i/>
          <w:iCs/>
          <w:color w:val="000000"/>
          <w:lang w:eastAsia="es-MX"/>
        </w:rPr>
      </w:pPr>
      <w:r w:rsidRPr="00344C9A">
        <w:rPr>
          <w:rFonts w:ascii="Arial" w:eastAsia="Times New Roman" w:hAnsi="Arial" w:cs="Arial"/>
          <w:i/>
          <w:iCs/>
          <w:color w:val="000000"/>
          <w:sz w:val="24"/>
          <w:szCs w:val="24"/>
          <w:lang w:eastAsia="es-MX"/>
        </w:rPr>
        <w:lastRenderedPageBreak/>
        <w:t>¿Qué argumentos encontraste a favor de tu postura o si fue el caso, qué argumentos hicieron que cambiaras tu postura inicial sobre dichos temas?</w:t>
      </w:r>
      <w:r w:rsidRPr="00344C9A">
        <w:rPr>
          <w:rFonts w:ascii="Arial" w:eastAsia="Times New Roman" w:hAnsi="Arial" w:cs="Arial"/>
          <w:i/>
          <w:iCs/>
          <w:color w:val="000000"/>
          <w:sz w:val="24"/>
          <w:szCs w:val="24"/>
          <w:lang w:eastAsia="es-MX"/>
        </w:rPr>
        <w:t xml:space="preserve"> </w:t>
      </w:r>
    </w:p>
    <w:p w14:paraId="0DF32D61" w14:textId="58421A6C" w:rsidR="00C17321" w:rsidRPr="0072474F" w:rsidRDefault="00344C9A" w:rsidP="0072474F">
      <w:pPr>
        <w:pStyle w:val="Prrafodelista"/>
        <w:numPr>
          <w:ilvl w:val="0"/>
          <w:numId w:val="2"/>
        </w:numPr>
        <w:spacing w:before="100" w:beforeAutospacing="1" w:line="360" w:lineRule="auto"/>
        <w:jc w:val="both"/>
        <w:textAlignment w:val="baseline"/>
        <w:rPr>
          <w:rFonts w:ascii="Verdana" w:eastAsia="Times New Roman" w:hAnsi="Verdana" w:cs="Times New Roman"/>
          <w:i/>
          <w:iCs/>
          <w:color w:val="000000"/>
          <w:lang w:eastAsia="es-MX"/>
        </w:rPr>
      </w:pPr>
      <w:r w:rsidRPr="00344C9A">
        <w:rPr>
          <w:rFonts w:ascii="Arial" w:eastAsia="Times New Roman" w:hAnsi="Arial" w:cs="Arial"/>
          <w:i/>
          <w:iCs/>
          <w:color w:val="000000"/>
          <w:sz w:val="24"/>
          <w:szCs w:val="24"/>
          <w:lang w:eastAsia="es-MX"/>
        </w:rPr>
        <w:t>¿En qué medida consideras que las posturas que defiendes lograrán mejorar a la</w:t>
      </w:r>
      <w:r w:rsidRPr="00344C9A">
        <w:rPr>
          <w:rFonts w:ascii="Verdana" w:eastAsia="Times New Roman" w:hAnsi="Verdana" w:cs="Times New Roman"/>
          <w:i/>
          <w:iCs/>
          <w:color w:val="000000"/>
          <w:lang w:eastAsia="es-MX"/>
        </w:rPr>
        <w:t xml:space="preserve"> </w:t>
      </w:r>
      <w:r w:rsidRPr="00344C9A">
        <w:rPr>
          <w:rFonts w:ascii="Arial" w:eastAsia="Times New Roman" w:hAnsi="Arial" w:cs="Arial"/>
          <w:i/>
          <w:iCs/>
          <w:color w:val="000000"/>
          <w:sz w:val="24"/>
          <w:szCs w:val="24"/>
          <w:lang w:eastAsia="es-MX"/>
        </w:rPr>
        <w:t>sociedad mexicana y en qué aspectos?</w:t>
      </w:r>
    </w:p>
    <w:p w14:paraId="7AFC97FE" w14:textId="77777777" w:rsidR="0072474F" w:rsidRPr="0072474F" w:rsidRDefault="0072474F" w:rsidP="0072474F">
      <w:pPr>
        <w:pStyle w:val="Prrafodelista"/>
        <w:spacing w:before="100" w:beforeAutospacing="1" w:line="360" w:lineRule="auto"/>
        <w:jc w:val="both"/>
        <w:textAlignment w:val="baseline"/>
        <w:rPr>
          <w:rFonts w:ascii="Verdana" w:eastAsia="Times New Roman" w:hAnsi="Verdana" w:cs="Times New Roman"/>
          <w:i/>
          <w:iCs/>
          <w:color w:val="000000"/>
          <w:lang w:eastAsia="es-MX"/>
        </w:rPr>
      </w:pPr>
    </w:p>
    <w:p w14:paraId="69AD03E7" w14:textId="18986A96" w:rsidR="00EB3D18" w:rsidRDefault="00EB3D18" w:rsidP="00EB3D18">
      <w:pPr>
        <w:jc w:val="center"/>
        <w:rPr>
          <w:rFonts w:ascii="Arial" w:hAnsi="Arial" w:cs="Arial"/>
          <w:b/>
          <w:bCs/>
          <w:sz w:val="28"/>
          <w:szCs w:val="28"/>
          <w:u w:val="single"/>
        </w:rPr>
      </w:pPr>
      <w:r>
        <w:rPr>
          <w:rFonts w:ascii="Arial" w:hAnsi="Arial" w:cs="Arial"/>
          <w:b/>
          <w:bCs/>
          <w:sz w:val="28"/>
          <w:szCs w:val="28"/>
          <w:u w:val="single"/>
        </w:rPr>
        <w:t>Desarrollo</w:t>
      </w:r>
    </w:p>
    <w:p w14:paraId="2A3DBC55" w14:textId="56871A59" w:rsidR="00EB3D18" w:rsidRDefault="00C17321" w:rsidP="000A5ED4">
      <w:pPr>
        <w:spacing w:line="360" w:lineRule="auto"/>
        <w:jc w:val="both"/>
        <w:rPr>
          <w:rFonts w:ascii="Arial" w:hAnsi="Arial" w:cs="Arial"/>
          <w:sz w:val="24"/>
          <w:szCs w:val="24"/>
        </w:rPr>
      </w:pPr>
      <w:r>
        <w:rPr>
          <w:rFonts w:ascii="Arial" w:hAnsi="Arial" w:cs="Arial"/>
          <w:sz w:val="24"/>
          <w:szCs w:val="24"/>
        </w:rPr>
        <w:t xml:space="preserve">Considero </w:t>
      </w:r>
      <w:r w:rsidR="000A5ED4">
        <w:rPr>
          <w:rFonts w:ascii="Arial" w:hAnsi="Arial" w:cs="Arial"/>
          <w:sz w:val="24"/>
          <w:szCs w:val="24"/>
        </w:rPr>
        <w:t>que,</w:t>
      </w:r>
      <w:r>
        <w:rPr>
          <w:rFonts w:ascii="Arial" w:hAnsi="Arial" w:cs="Arial"/>
          <w:sz w:val="24"/>
          <w:szCs w:val="24"/>
        </w:rPr>
        <w:t xml:space="preserve"> dentro de la primera unidad, se vieron </w:t>
      </w:r>
      <w:r w:rsidR="000A5ED4">
        <w:rPr>
          <w:rFonts w:ascii="Arial" w:hAnsi="Arial" w:cs="Arial"/>
          <w:sz w:val="24"/>
          <w:szCs w:val="24"/>
        </w:rPr>
        <w:t>dos</w:t>
      </w:r>
      <w:r>
        <w:rPr>
          <w:rFonts w:ascii="Arial" w:hAnsi="Arial" w:cs="Arial"/>
          <w:sz w:val="24"/>
          <w:szCs w:val="24"/>
        </w:rPr>
        <w:t xml:space="preserve"> temas importantes para </w:t>
      </w:r>
      <w:r w:rsidR="000A5ED4">
        <w:rPr>
          <w:rFonts w:ascii="Arial" w:hAnsi="Arial" w:cs="Arial"/>
          <w:sz w:val="24"/>
          <w:szCs w:val="24"/>
        </w:rPr>
        <w:t xml:space="preserve">mi desarrollo cognitivo como alumna, para mi formación docente, y para implementar dentro de mis prácticas y labor. </w:t>
      </w:r>
      <w:r w:rsidR="00775263">
        <w:rPr>
          <w:rFonts w:ascii="Arial" w:hAnsi="Arial" w:cs="Arial"/>
          <w:sz w:val="24"/>
          <w:szCs w:val="24"/>
        </w:rPr>
        <w:t xml:space="preserve">El primer contenido a analizar es el de </w:t>
      </w:r>
      <w:r w:rsidR="00775263" w:rsidRPr="00775263">
        <w:rPr>
          <w:rFonts w:ascii="Arial" w:hAnsi="Arial" w:cs="Arial"/>
          <w:b/>
          <w:bCs/>
          <w:i/>
          <w:iCs/>
          <w:sz w:val="24"/>
          <w:szCs w:val="24"/>
        </w:rPr>
        <w:t>“la educación escolarizada frente a la educación en el sentido amplio”</w:t>
      </w:r>
      <w:r w:rsidR="00775263">
        <w:rPr>
          <w:rFonts w:ascii="Arial" w:hAnsi="Arial" w:cs="Arial"/>
          <w:sz w:val="24"/>
          <w:szCs w:val="24"/>
        </w:rPr>
        <w:t xml:space="preserve">, donde se investigó </w:t>
      </w:r>
      <w:r w:rsidR="00307561">
        <w:rPr>
          <w:rFonts w:ascii="Arial" w:hAnsi="Arial" w:cs="Arial"/>
          <w:sz w:val="24"/>
          <w:szCs w:val="24"/>
        </w:rPr>
        <w:t xml:space="preserve">sobre estos dos temas para poder reflexionar sobre su relación y cómo es que se vinculan, además de investigar las diferencias que argumenta Kant sobre la formación y la educación. </w:t>
      </w:r>
      <w:r w:rsidR="008A79B6">
        <w:rPr>
          <w:rFonts w:ascii="Arial" w:hAnsi="Arial" w:cs="Arial"/>
          <w:sz w:val="24"/>
          <w:szCs w:val="24"/>
        </w:rPr>
        <w:t xml:space="preserve">Primeramente, la educación en un sentido amplio se refiere a </w:t>
      </w:r>
      <w:r w:rsidR="004C56C0">
        <w:rPr>
          <w:rFonts w:ascii="Arial" w:hAnsi="Arial" w:cs="Arial"/>
          <w:sz w:val="24"/>
          <w:szCs w:val="24"/>
        </w:rPr>
        <w:t>esa disciplina y manera de vivir que se lleva a cabo desde casa. Desde un principio, el hombre se</w:t>
      </w:r>
      <w:r w:rsidR="004C56C0" w:rsidRPr="004C56C0">
        <w:rPr>
          <w:rFonts w:ascii="Arial" w:hAnsi="Arial" w:cs="Arial"/>
          <w:sz w:val="24"/>
          <w:szCs w:val="24"/>
        </w:rPr>
        <w:t xml:space="preserve"> preocupó de criar y cuidar a sus hijos hasta que pudieran valerse por sí mismos, y es con este significado que surge el término "educación".</w:t>
      </w:r>
      <w:r w:rsidR="00625E08">
        <w:rPr>
          <w:rFonts w:ascii="Arial" w:hAnsi="Arial" w:cs="Arial"/>
          <w:sz w:val="24"/>
          <w:szCs w:val="24"/>
        </w:rPr>
        <w:t xml:space="preserve"> Por otro lado, la educación escolarizada es </w:t>
      </w:r>
      <w:r w:rsidR="004D6056" w:rsidRPr="004D6056">
        <w:rPr>
          <w:rFonts w:ascii="Arial" w:hAnsi="Arial" w:cs="Arial"/>
          <w:sz w:val="24"/>
          <w:szCs w:val="24"/>
        </w:rPr>
        <w:t>la actividad planeada por la cual los profesores forman la vida moral de los seres en desarrollo</w:t>
      </w:r>
      <w:r w:rsidR="004D6056">
        <w:rPr>
          <w:rFonts w:ascii="Arial" w:hAnsi="Arial" w:cs="Arial"/>
          <w:sz w:val="24"/>
          <w:szCs w:val="24"/>
        </w:rPr>
        <w:t>. C</w:t>
      </w:r>
      <w:r w:rsidR="004D6056" w:rsidRPr="004D6056">
        <w:rPr>
          <w:rFonts w:ascii="Arial" w:hAnsi="Arial" w:cs="Arial"/>
          <w:sz w:val="24"/>
          <w:szCs w:val="24"/>
        </w:rPr>
        <w:t>onsiste en una actividad sistemática ejercida por los adultos</w:t>
      </w:r>
      <w:r w:rsidR="004D6056">
        <w:rPr>
          <w:rFonts w:ascii="Arial" w:hAnsi="Arial" w:cs="Arial"/>
          <w:sz w:val="24"/>
          <w:szCs w:val="24"/>
        </w:rPr>
        <w:t xml:space="preserve"> (maestros)</w:t>
      </w:r>
      <w:r w:rsidR="004D6056" w:rsidRPr="004D6056">
        <w:rPr>
          <w:rFonts w:ascii="Arial" w:hAnsi="Arial" w:cs="Arial"/>
          <w:sz w:val="24"/>
          <w:szCs w:val="24"/>
        </w:rPr>
        <w:t xml:space="preserve"> sobre los niños y adolescentes</w:t>
      </w:r>
      <w:r w:rsidR="004D6056">
        <w:rPr>
          <w:rFonts w:ascii="Arial" w:hAnsi="Arial" w:cs="Arial"/>
          <w:sz w:val="24"/>
          <w:szCs w:val="24"/>
        </w:rPr>
        <w:t xml:space="preserve"> (alumnos)</w:t>
      </w:r>
      <w:r w:rsidR="004D6056" w:rsidRPr="004D6056">
        <w:rPr>
          <w:rFonts w:ascii="Arial" w:hAnsi="Arial" w:cs="Arial"/>
          <w:sz w:val="24"/>
          <w:szCs w:val="24"/>
        </w:rPr>
        <w:t>, principalmente, para prepararlos para una vida completa en un medio determinado</w:t>
      </w:r>
      <w:r w:rsidR="004D6056">
        <w:rPr>
          <w:rFonts w:ascii="Arial" w:hAnsi="Arial" w:cs="Arial"/>
          <w:sz w:val="24"/>
          <w:szCs w:val="24"/>
        </w:rPr>
        <w:t xml:space="preserve">, o </w:t>
      </w:r>
      <w:r w:rsidR="00277051">
        <w:rPr>
          <w:rFonts w:ascii="Arial" w:hAnsi="Arial" w:cs="Arial"/>
          <w:sz w:val="24"/>
          <w:szCs w:val="24"/>
        </w:rPr>
        <w:t xml:space="preserve">la </w:t>
      </w:r>
      <w:r w:rsidR="004D6056">
        <w:rPr>
          <w:rFonts w:ascii="Arial" w:hAnsi="Arial" w:cs="Arial"/>
          <w:sz w:val="24"/>
          <w:szCs w:val="24"/>
        </w:rPr>
        <w:t xml:space="preserve">sociedad. </w:t>
      </w:r>
      <w:r w:rsidR="00406CFC">
        <w:rPr>
          <w:rFonts w:ascii="Arial" w:hAnsi="Arial" w:cs="Arial"/>
          <w:sz w:val="24"/>
          <w:szCs w:val="24"/>
        </w:rPr>
        <w:t xml:space="preserve">Para mí, ambos conceptos van de la mano ya que, buscan alcanzar la misma meta, o el mismo objetivo, el cual es formar individuos preparados y con las herramientas necesarias para ser un ciudadano funcional; para vivir </w:t>
      </w:r>
      <w:r w:rsidR="00603A04">
        <w:rPr>
          <w:rFonts w:ascii="Arial" w:hAnsi="Arial" w:cs="Arial"/>
          <w:sz w:val="24"/>
          <w:szCs w:val="24"/>
        </w:rPr>
        <w:t>y convivir en la sociedad.</w:t>
      </w:r>
    </w:p>
    <w:p w14:paraId="1B91A8D8" w14:textId="77777777" w:rsidR="00BF4ACC" w:rsidRDefault="00A057E7" w:rsidP="000A5ED4">
      <w:pPr>
        <w:spacing w:line="360" w:lineRule="auto"/>
        <w:jc w:val="both"/>
        <w:rPr>
          <w:rFonts w:ascii="Arial" w:hAnsi="Arial" w:cs="Arial"/>
          <w:sz w:val="24"/>
          <w:szCs w:val="24"/>
        </w:rPr>
      </w:pPr>
      <w:r>
        <w:rPr>
          <w:rFonts w:ascii="Arial" w:hAnsi="Arial" w:cs="Arial"/>
          <w:sz w:val="24"/>
          <w:szCs w:val="24"/>
        </w:rPr>
        <w:t xml:space="preserve">Kant se refiere a la enseñanza como un arte, donde la noción de este mismo </w:t>
      </w:r>
      <w:r w:rsidRPr="00A057E7">
        <w:rPr>
          <w:rFonts w:ascii="Arial" w:hAnsi="Arial" w:cs="Arial"/>
          <w:sz w:val="24"/>
          <w:szCs w:val="24"/>
        </w:rPr>
        <w:t>permite referirse tanto a la necesidad de educar al individuo, como a la de fijar las reglas necesarias para la educación del género humano.</w:t>
      </w:r>
      <w:r w:rsidR="0072474F">
        <w:rPr>
          <w:rFonts w:ascii="Arial" w:hAnsi="Arial" w:cs="Arial"/>
          <w:sz w:val="24"/>
          <w:szCs w:val="24"/>
        </w:rPr>
        <w:t xml:space="preserve"> </w:t>
      </w:r>
      <w:r w:rsidR="00456D4C" w:rsidRPr="00456D4C">
        <w:rPr>
          <w:rFonts w:ascii="Arial" w:hAnsi="Arial" w:cs="Arial"/>
          <w:sz w:val="24"/>
          <w:szCs w:val="24"/>
        </w:rPr>
        <w:t>Este filósofo</w:t>
      </w:r>
      <w:r w:rsidR="00456D4C" w:rsidRPr="00456D4C">
        <w:rPr>
          <w:rFonts w:ascii="Arial" w:hAnsi="Arial" w:cs="Arial"/>
          <w:sz w:val="24"/>
          <w:szCs w:val="24"/>
        </w:rPr>
        <w:t xml:space="preserve"> considera</w:t>
      </w:r>
      <w:r w:rsidR="00456D4C" w:rsidRPr="00456D4C">
        <w:rPr>
          <w:rFonts w:ascii="Arial" w:hAnsi="Arial" w:cs="Arial"/>
          <w:sz w:val="24"/>
          <w:szCs w:val="24"/>
        </w:rPr>
        <w:t>ba</w:t>
      </w:r>
      <w:r w:rsidR="00456D4C" w:rsidRPr="00456D4C">
        <w:rPr>
          <w:rFonts w:ascii="Arial" w:hAnsi="Arial" w:cs="Arial"/>
          <w:sz w:val="24"/>
          <w:szCs w:val="24"/>
        </w:rPr>
        <w:t xml:space="preserve"> la educación como una institución propia y característica de la especie humana; así observa, en efecto, que "el hombre es la única criatura que ha de ser educada" y más adelante, refiriéndose a la importancia de la educación en tanto proceso que </w:t>
      </w:r>
      <w:r w:rsidR="00456D4C" w:rsidRPr="00456D4C">
        <w:rPr>
          <w:rFonts w:ascii="Arial" w:hAnsi="Arial" w:cs="Arial"/>
          <w:sz w:val="24"/>
          <w:szCs w:val="24"/>
        </w:rPr>
        <w:lastRenderedPageBreak/>
        <w:t>posibilita al individuo para alcanzar su estatus o condición propiamente humana, observa que "únicamente por la educación el hombre puede llegar a ser hombre. Él no es sino lo que la educación le hace ser"</w:t>
      </w:r>
      <w:r w:rsidR="00456D4C">
        <w:rPr>
          <w:rFonts w:ascii="Arial" w:hAnsi="Arial" w:cs="Arial"/>
          <w:sz w:val="24"/>
          <w:szCs w:val="24"/>
        </w:rPr>
        <w:t>.</w:t>
      </w:r>
      <w:r w:rsidR="00456D4C" w:rsidRPr="00456D4C">
        <w:rPr>
          <w:rFonts w:ascii="Arial" w:hAnsi="Arial" w:cs="Arial"/>
          <w:sz w:val="24"/>
          <w:szCs w:val="24"/>
        </w:rPr>
        <w:t xml:space="preserve"> </w:t>
      </w:r>
      <w:r w:rsidR="00F44169">
        <w:rPr>
          <w:rFonts w:ascii="Arial" w:hAnsi="Arial" w:cs="Arial"/>
          <w:sz w:val="24"/>
          <w:szCs w:val="24"/>
        </w:rPr>
        <w:t>En otras palabras, l</w:t>
      </w:r>
      <w:r w:rsidR="00456D4C" w:rsidRPr="00456D4C">
        <w:rPr>
          <w:rFonts w:ascii="Arial" w:hAnsi="Arial" w:cs="Arial"/>
          <w:sz w:val="24"/>
          <w:szCs w:val="24"/>
        </w:rPr>
        <w:t>a educación no sólo es concebida como aquello que permite diferenciar al hombre respecto de otros seres naturales, sino que es caracterizada asimismo como una instancia decisiva para la adquisición y desarrollo de las capacidades y facultades propiamente humanas.</w:t>
      </w:r>
      <w:r w:rsidR="0018320A">
        <w:rPr>
          <w:rFonts w:ascii="Arial" w:hAnsi="Arial" w:cs="Arial"/>
          <w:sz w:val="24"/>
          <w:szCs w:val="24"/>
        </w:rPr>
        <w:t xml:space="preserve"> </w:t>
      </w:r>
    </w:p>
    <w:p w14:paraId="1FECAEAD" w14:textId="6E786398" w:rsidR="00935463" w:rsidRDefault="0018320A" w:rsidP="000A5ED4">
      <w:pPr>
        <w:spacing w:line="360" w:lineRule="auto"/>
        <w:jc w:val="both"/>
        <w:rPr>
          <w:rFonts w:ascii="Arial" w:hAnsi="Arial" w:cs="Arial"/>
          <w:sz w:val="24"/>
          <w:szCs w:val="24"/>
        </w:rPr>
      </w:pPr>
      <w:r>
        <w:rPr>
          <w:rFonts w:ascii="Arial" w:hAnsi="Arial" w:cs="Arial"/>
          <w:sz w:val="24"/>
          <w:szCs w:val="24"/>
        </w:rPr>
        <w:t xml:space="preserve">Este primer tema para mí fue impactante, pues logré entender lo que es la formación y la educación en varios sentidos, y </w:t>
      </w:r>
      <w:r w:rsidR="001F6EB8">
        <w:rPr>
          <w:rFonts w:ascii="Arial" w:hAnsi="Arial" w:cs="Arial"/>
          <w:sz w:val="24"/>
          <w:szCs w:val="24"/>
        </w:rPr>
        <w:t xml:space="preserve">lo que eso hizo fue permitir que yo como practicante, tuviera una mejor noción sobre la educación y lo que quiero lograr con los distinto métodos y estrategias de aprendizaje que aplico en el jardín de niños, para </w:t>
      </w:r>
      <w:r w:rsidR="00E73DFE">
        <w:rPr>
          <w:rFonts w:ascii="Arial" w:hAnsi="Arial" w:cs="Arial"/>
          <w:sz w:val="24"/>
          <w:szCs w:val="24"/>
        </w:rPr>
        <w:t xml:space="preserve">poder </w:t>
      </w:r>
      <w:r w:rsidR="001F6EB8">
        <w:rPr>
          <w:rFonts w:ascii="Arial" w:hAnsi="Arial" w:cs="Arial"/>
          <w:sz w:val="24"/>
          <w:szCs w:val="24"/>
        </w:rPr>
        <w:t xml:space="preserve">alcanzar </w:t>
      </w:r>
      <w:r w:rsidR="00E73DFE">
        <w:rPr>
          <w:rFonts w:ascii="Arial" w:hAnsi="Arial" w:cs="Arial"/>
          <w:sz w:val="24"/>
          <w:szCs w:val="24"/>
        </w:rPr>
        <w:t xml:space="preserve">esa formación de </w:t>
      </w:r>
      <w:r w:rsidR="001F6EB8">
        <w:rPr>
          <w:rFonts w:ascii="Arial" w:hAnsi="Arial" w:cs="Arial"/>
          <w:sz w:val="24"/>
          <w:szCs w:val="24"/>
        </w:rPr>
        <w:t>alumnos ejemplares y preparados para el mundo “real”. Porque sí, estoy de acuerdo con lo que dice la educación escolarizada y lo que argumenta Kant; la educación va más allá de</w:t>
      </w:r>
      <w:r w:rsidR="00E73DFE">
        <w:rPr>
          <w:rFonts w:ascii="Arial" w:hAnsi="Arial" w:cs="Arial"/>
          <w:sz w:val="24"/>
          <w:szCs w:val="24"/>
        </w:rPr>
        <w:t xml:space="preserve"> los contenidos</w:t>
      </w:r>
      <w:r w:rsidR="005B4DC3">
        <w:rPr>
          <w:rFonts w:ascii="Arial" w:hAnsi="Arial" w:cs="Arial"/>
          <w:sz w:val="24"/>
          <w:szCs w:val="24"/>
        </w:rPr>
        <w:t xml:space="preserve">. Lo que se busca también, es conseguir que los niños adquieran las herramientas meta cognitivas, físicas y sociales necesarias para llevar una vida completa y funcional dentro de la sociedad. </w:t>
      </w:r>
      <w:r w:rsidR="00424396">
        <w:rPr>
          <w:rFonts w:ascii="Arial" w:hAnsi="Arial" w:cs="Arial"/>
          <w:sz w:val="24"/>
          <w:szCs w:val="24"/>
        </w:rPr>
        <w:t>Esto es de gran importancia, puesto que</w:t>
      </w:r>
      <w:r w:rsidR="0093654F">
        <w:rPr>
          <w:rFonts w:ascii="Arial" w:hAnsi="Arial" w:cs="Arial"/>
          <w:sz w:val="24"/>
          <w:szCs w:val="24"/>
        </w:rPr>
        <w:t xml:space="preserve">, si se cumple, ayudará a la mejora del país en el aspecto social, lo cual lleva a la mejora del país en aspectos económicos, de seguridad, de política, etc. Si los alumnos salen de la escuela preparados para afrontar a la vida y ser ciudadanos funcionales con valores y ética, se favorecen estos aspectos, porque no habrá necesidad de acudir a la delincuencia, a no socializar o formar relaciones con las personas de la comunidad, </w:t>
      </w:r>
      <w:r w:rsidR="002B5E4F">
        <w:rPr>
          <w:rFonts w:ascii="Arial" w:hAnsi="Arial" w:cs="Arial"/>
          <w:sz w:val="24"/>
          <w:szCs w:val="24"/>
        </w:rPr>
        <w:t xml:space="preserve">y de más. </w:t>
      </w:r>
    </w:p>
    <w:p w14:paraId="071E0B68" w14:textId="4AB150FC" w:rsidR="00935463" w:rsidRDefault="00935463" w:rsidP="00935463">
      <w:pPr>
        <w:spacing w:line="360" w:lineRule="auto"/>
        <w:jc w:val="both"/>
        <w:rPr>
          <w:rFonts w:ascii="Arial" w:hAnsi="Arial" w:cs="Arial"/>
          <w:sz w:val="24"/>
          <w:szCs w:val="24"/>
        </w:rPr>
      </w:pPr>
      <w:r w:rsidRPr="00935463">
        <w:rPr>
          <w:rFonts w:ascii="Arial" w:hAnsi="Arial" w:cs="Arial"/>
          <w:b/>
          <w:bCs/>
          <w:i/>
          <w:iCs/>
          <w:sz w:val="24"/>
          <w:szCs w:val="24"/>
        </w:rPr>
        <w:t>“La Educación en las Estructuras para el Cambio Social o la Transformación Personal”</w:t>
      </w:r>
      <w:r>
        <w:rPr>
          <w:rFonts w:ascii="Arial" w:hAnsi="Arial" w:cs="Arial"/>
          <w:sz w:val="24"/>
          <w:szCs w:val="24"/>
        </w:rPr>
        <w:t xml:space="preserve"> es el segundo tema que opino que es necesario incluir en este trabajo</w:t>
      </w:r>
      <w:r w:rsidR="001048C1">
        <w:rPr>
          <w:rFonts w:ascii="Arial" w:hAnsi="Arial" w:cs="Arial"/>
          <w:sz w:val="24"/>
          <w:szCs w:val="24"/>
        </w:rPr>
        <w:t xml:space="preserve">, y dentro de este se investigaron los siguientes temas: la educación conservadora y la progresista según Dewey, la función de la educación en Hegel y Marx, la función reproductiva en la educación según Bourdieu, y la educación liberadora de Freire. </w:t>
      </w:r>
      <w:r w:rsidR="00CA0B08">
        <w:rPr>
          <w:rFonts w:ascii="Arial" w:hAnsi="Arial" w:cs="Arial"/>
          <w:sz w:val="24"/>
          <w:szCs w:val="24"/>
        </w:rPr>
        <w:t xml:space="preserve">De estos cinco autores, me llamó más la atención la postulación de Freire en cuanto a la educación liberadora, porque es una estrategia pedagógica que me gustaría </w:t>
      </w:r>
      <w:r w:rsidR="00CA0B08">
        <w:rPr>
          <w:rFonts w:ascii="Arial" w:hAnsi="Arial" w:cs="Arial"/>
          <w:sz w:val="24"/>
          <w:szCs w:val="24"/>
        </w:rPr>
        <w:lastRenderedPageBreak/>
        <w:t>llevar a cabo como futura docente en el salón de clases</w:t>
      </w:r>
      <w:r w:rsidR="00C61B83">
        <w:rPr>
          <w:rFonts w:ascii="Arial" w:hAnsi="Arial" w:cs="Arial"/>
          <w:sz w:val="24"/>
          <w:szCs w:val="24"/>
        </w:rPr>
        <w:t xml:space="preserve">, por ende, este tema es el más relevante a mi práctica profesional. </w:t>
      </w:r>
    </w:p>
    <w:p w14:paraId="1931C884" w14:textId="3F854D42" w:rsidR="00432202" w:rsidRPr="00432202" w:rsidRDefault="00432202" w:rsidP="00432202">
      <w:pPr>
        <w:pStyle w:val="transcripttextparagraph-sc-1jllhx4-1"/>
        <w:shd w:val="clear" w:color="auto" w:fill="FFFFFF"/>
        <w:spacing w:before="0" w:beforeAutospacing="0" w:after="300" w:afterAutospacing="0" w:line="360" w:lineRule="auto"/>
        <w:jc w:val="both"/>
        <w:rPr>
          <w:rFonts w:ascii="Arial" w:hAnsi="Arial" w:cs="Arial"/>
          <w:color w:val="202124"/>
          <w:shd w:val="clear" w:color="auto" w:fill="FFFFFF"/>
        </w:rPr>
      </w:pPr>
      <w:r w:rsidRPr="00432202">
        <w:rPr>
          <w:rFonts w:ascii="Arial" w:hAnsi="Arial" w:cs="Arial"/>
          <w:color w:val="202124"/>
          <w:shd w:val="clear" w:color="auto" w:fill="FFFFFF"/>
        </w:rPr>
        <w:t>El planteamiento de una Educación</w:t>
      </w:r>
      <w:r>
        <w:rPr>
          <w:rFonts w:ascii="Arial" w:hAnsi="Arial" w:cs="Arial"/>
          <w:color w:val="202124"/>
          <w:shd w:val="clear" w:color="auto" w:fill="FFFFFF"/>
        </w:rPr>
        <w:t xml:space="preserve"> </w:t>
      </w:r>
      <w:r w:rsidRPr="00432202">
        <w:rPr>
          <w:rFonts w:ascii="Arial" w:hAnsi="Arial" w:cs="Arial"/>
          <w:color w:val="202124"/>
          <w:shd w:val="clear" w:color="auto" w:fill="FFFFFF"/>
        </w:rPr>
        <w:t>Liberadora destaca la pedagogía propuesta por Paulo Freire para que los seres humanos aprendieran a leer no solamente “la palabra”, sino también leer “su mundo”. Esto implica el desarrollo del conocimiento crítico, potenciar el pensamiento, auspiciar la reflexión del individuo.</w:t>
      </w:r>
      <w:r w:rsidRPr="00432202">
        <w:rPr>
          <w:rFonts w:ascii="Arial" w:hAnsi="Arial" w:cs="Arial"/>
          <w:noProof/>
          <w:sz w:val="22"/>
          <w:szCs w:val="22"/>
        </w:rPr>
        <w:t xml:space="preserve"> </w:t>
      </w:r>
      <w:r>
        <w:rPr>
          <w:rFonts w:ascii="Arial" w:hAnsi="Arial" w:cs="Arial"/>
        </w:rPr>
        <w:t xml:space="preserve">Se </w:t>
      </w:r>
      <w:r w:rsidRPr="00432202">
        <w:rPr>
          <w:rFonts w:ascii="Arial" w:hAnsi="Arial" w:cs="Arial"/>
        </w:rPr>
        <w:t xml:space="preserve">necesita buscar permanentemente la libertad y la responsabilidad, llevar a cabo la praxis, es decir, la acción y la reflexión, ya que es la base fundamental de una práctica educativa problematizadora y liberadora, a partir de la lectura del mundo y de la pronunciación de la palabra de quien vive en la opresión, no de quien oprime, practicar una pedagogía del oprimido. </w:t>
      </w:r>
    </w:p>
    <w:p w14:paraId="0F7CAD8A" w14:textId="10419888" w:rsidR="000708F5" w:rsidRDefault="00432202" w:rsidP="00432202">
      <w:pPr>
        <w:spacing w:line="360" w:lineRule="auto"/>
        <w:jc w:val="both"/>
        <w:rPr>
          <w:rFonts w:ascii="Arial" w:hAnsi="Arial" w:cs="Arial"/>
          <w:sz w:val="24"/>
          <w:szCs w:val="24"/>
        </w:rPr>
      </w:pPr>
      <w:r w:rsidRPr="00432202">
        <w:rPr>
          <w:rFonts w:ascii="Arial" w:hAnsi="Arial" w:cs="Arial"/>
          <w:sz w:val="24"/>
          <w:szCs w:val="24"/>
        </w:rPr>
        <w:t>También menciona que el</w:t>
      </w:r>
      <w:r w:rsidRPr="00432202">
        <w:rPr>
          <w:rFonts w:ascii="Arial" w:hAnsi="Arial" w:cs="Arial"/>
          <w:sz w:val="24"/>
          <w:szCs w:val="24"/>
        </w:rPr>
        <w:t xml:space="preserve"> papel que juegan los educadores de la pedagogía de la liberación, es un papel que requiere de compromiso étic</w:t>
      </w:r>
      <w:r>
        <w:rPr>
          <w:rFonts w:ascii="Arial" w:hAnsi="Arial" w:cs="Arial"/>
          <w:sz w:val="24"/>
          <w:szCs w:val="24"/>
        </w:rPr>
        <w:t>a, y</w:t>
      </w:r>
      <w:r w:rsidRPr="00432202">
        <w:rPr>
          <w:rFonts w:ascii="Arial" w:hAnsi="Arial" w:cs="Arial"/>
          <w:sz w:val="24"/>
          <w:szCs w:val="24"/>
        </w:rPr>
        <w:t xml:space="preserve"> de coherencia entre el discurso y la práctica, no puede seguirse haciendo uso de prácticas domesticadoras donde enseñar resulta la mera transferencia de conocimientos y valores. Más bien, de lo que se trata es problematizar los contenidos, analizar la realidad, confrontar al educando por medio del diálogo crítico y no por medio de comunicados, enseñar al educando a pensar críticamente los contenidos. El educador liberador necesita cambiar su concepción de evaluación, pues ésta ha sido entendida más como mecanismo de poder por medio del autoritarismo en el aula, dentro de la concepción bancaria de la educación; la concepción liberadora de la educación, por el contrario, exige de un educador que se reconozca ignorante, reconocer la ignorancia es abonar al conocimiento, porque nadie sabe todo ni lo ignora todo</w:t>
      </w:r>
      <w:r w:rsidR="004E4E27">
        <w:rPr>
          <w:rFonts w:ascii="Arial" w:hAnsi="Arial" w:cs="Arial"/>
          <w:sz w:val="24"/>
          <w:szCs w:val="24"/>
        </w:rPr>
        <w:t>.</w:t>
      </w:r>
    </w:p>
    <w:p w14:paraId="6F57C4D5" w14:textId="77777777" w:rsidR="0006704A" w:rsidRDefault="00432202" w:rsidP="00432202">
      <w:pPr>
        <w:spacing w:line="360" w:lineRule="auto"/>
        <w:jc w:val="both"/>
        <w:rPr>
          <w:rFonts w:ascii="Arial" w:hAnsi="Arial" w:cs="Arial"/>
          <w:sz w:val="24"/>
          <w:szCs w:val="24"/>
        </w:rPr>
      </w:pPr>
      <w:r>
        <w:rPr>
          <w:rFonts w:ascii="Arial" w:hAnsi="Arial" w:cs="Arial"/>
          <w:sz w:val="24"/>
          <w:szCs w:val="24"/>
        </w:rPr>
        <w:t xml:space="preserve">Me pareció interesante la postura de Paulo Freire sobre cómo se debe llevar a cabo la educación y ese proceso de enseñanza-aprendizaje, y estoy de acuerdo con </w:t>
      </w:r>
      <w:r w:rsidR="009B7C7F">
        <w:rPr>
          <w:rFonts w:ascii="Arial" w:hAnsi="Arial" w:cs="Arial"/>
          <w:sz w:val="24"/>
          <w:szCs w:val="24"/>
        </w:rPr>
        <w:t xml:space="preserve">dicha postura. </w:t>
      </w:r>
      <w:r w:rsidR="00EB63FC">
        <w:rPr>
          <w:rFonts w:ascii="Arial" w:hAnsi="Arial" w:cs="Arial"/>
          <w:sz w:val="24"/>
          <w:szCs w:val="24"/>
        </w:rPr>
        <w:t xml:space="preserve">Indagar y reflexionar sobre este tema me hizo dar cuenta que este estilo de enseñanza es el que quiero implementar en mi práctica docente, es un estilo que considero favorable para un desarrollo cognitivo bueno en los niños. </w:t>
      </w:r>
      <w:r w:rsidR="009B7C7F">
        <w:rPr>
          <w:rFonts w:ascii="Arial" w:hAnsi="Arial" w:cs="Arial"/>
          <w:sz w:val="24"/>
          <w:szCs w:val="24"/>
        </w:rPr>
        <w:t xml:space="preserve">Opino que </w:t>
      </w:r>
      <w:r w:rsidR="00E81A14">
        <w:rPr>
          <w:rFonts w:ascii="Arial" w:hAnsi="Arial" w:cs="Arial"/>
          <w:sz w:val="24"/>
          <w:szCs w:val="24"/>
        </w:rPr>
        <w:t xml:space="preserve">la educación liberadora permite una autonomía en los alumnos, y consigue que sean individuos críticos y analíticos en cuanto al ámbito educativo, lo </w:t>
      </w:r>
      <w:r w:rsidR="00E81A14">
        <w:rPr>
          <w:rFonts w:ascii="Arial" w:hAnsi="Arial" w:cs="Arial"/>
          <w:sz w:val="24"/>
          <w:szCs w:val="24"/>
        </w:rPr>
        <w:lastRenderedPageBreak/>
        <w:t xml:space="preserve">que conlleva a que sean críticos y analíticos en la sociedad. </w:t>
      </w:r>
      <w:r w:rsidR="004C4CBC">
        <w:rPr>
          <w:rFonts w:ascii="Arial" w:hAnsi="Arial" w:cs="Arial"/>
          <w:sz w:val="24"/>
          <w:szCs w:val="24"/>
        </w:rPr>
        <w:t>Con esta modalidad de trabajo, los alumnos toman el control de su educación, de lo que aprenden y qué hacen para lograr aprenderlo.</w:t>
      </w:r>
      <w:r w:rsidR="00DA05D3">
        <w:rPr>
          <w:rFonts w:ascii="Arial" w:hAnsi="Arial" w:cs="Arial"/>
          <w:sz w:val="24"/>
          <w:szCs w:val="24"/>
        </w:rPr>
        <w:t xml:space="preserve"> Mi rol como docente será </w:t>
      </w:r>
      <w:r w:rsidR="0054571E">
        <w:rPr>
          <w:rFonts w:ascii="Arial" w:hAnsi="Arial" w:cs="Arial"/>
          <w:sz w:val="24"/>
          <w:szCs w:val="24"/>
        </w:rPr>
        <w:t>de cuestionar los contenidos y alentar a mis alumnos a ser reflexivos con sus aprendizajes, para lograr desarrollar la libertad, la autonomía y la responsabilidad en estos mismos</w:t>
      </w:r>
      <w:r w:rsidR="00C7226A">
        <w:rPr>
          <w:rFonts w:ascii="Arial" w:hAnsi="Arial" w:cs="Arial"/>
          <w:sz w:val="24"/>
          <w:szCs w:val="24"/>
        </w:rPr>
        <w:t>, v</w:t>
      </w:r>
      <w:r w:rsidR="0054571E">
        <w:rPr>
          <w:rFonts w:ascii="Arial" w:hAnsi="Arial" w:cs="Arial"/>
          <w:sz w:val="24"/>
          <w:szCs w:val="24"/>
        </w:rPr>
        <w:t xml:space="preserve">alores que son cruciales en la vida de una persona ejemplar y funcional en la comunidad que se encuentra. </w:t>
      </w:r>
      <w:r w:rsidR="00C7226A">
        <w:rPr>
          <w:rFonts w:ascii="Arial" w:hAnsi="Arial" w:cs="Arial"/>
          <w:sz w:val="24"/>
          <w:szCs w:val="24"/>
        </w:rPr>
        <w:t xml:space="preserve">Lo que da pauta a que, en un futuro, México pueda mejorar, porque es un país que siempre se ha inclinado a lo tradicional, especialmente en cuanto a la educación. </w:t>
      </w:r>
    </w:p>
    <w:p w14:paraId="747CE5C0" w14:textId="3A3A5280" w:rsidR="00432202" w:rsidRPr="00432202" w:rsidRDefault="00C7226A" w:rsidP="00432202">
      <w:pPr>
        <w:spacing w:line="360" w:lineRule="auto"/>
        <w:jc w:val="both"/>
        <w:rPr>
          <w:rFonts w:ascii="Arial" w:hAnsi="Arial" w:cs="Arial"/>
        </w:rPr>
      </w:pPr>
      <w:r>
        <w:rPr>
          <w:rFonts w:ascii="Arial" w:hAnsi="Arial" w:cs="Arial"/>
          <w:sz w:val="24"/>
          <w:szCs w:val="24"/>
        </w:rPr>
        <w:t>La educación tradicional siempre se ha implementado en las escuelas de México</w:t>
      </w:r>
      <w:r w:rsidR="0006704A">
        <w:rPr>
          <w:rFonts w:ascii="Arial" w:hAnsi="Arial" w:cs="Arial"/>
          <w:sz w:val="24"/>
          <w:szCs w:val="24"/>
        </w:rPr>
        <w:t xml:space="preserve"> y casi no se han notado modificaciones a este. Varios niños no aprenden de esa manera, a través de un “depósito bancario”, donde se les transmite el conocimiento de una manera antigua; el maestro habla y el alumno solamente escucha, sin cuestionar lo que se está enseñando. Como consecuencia de este método tradicional, </w:t>
      </w:r>
      <w:r w:rsidR="00A90117">
        <w:rPr>
          <w:rFonts w:ascii="Arial" w:hAnsi="Arial" w:cs="Arial"/>
          <w:sz w:val="24"/>
          <w:szCs w:val="24"/>
        </w:rPr>
        <w:t xml:space="preserve">muchas de las veces no se logra transmitir los aprendizajes a esos alumnos, lo que nos lleva a que se den de baja cuando están en bachillerato o en la carrera, o que se gradúen sin conocimientos y valores indispensables para moldearse dentro de la sociedad. </w:t>
      </w:r>
      <w:r w:rsidR="00E451F4">
        <w:rPr>
          <w:rFonts w:ascii="Arial" w:hAnsi="Arial" w:cs="Arial"/>
          <w:sz w:val="24"/>
          <w:szCs w:val="24"/>
        </w:rPr>
        <w:t xml:space="preserve">Por esa razón, quiero llevar a cabo una educación liberadora en el aula, pues de esta forma se favorecen los distintos estilos de aprendizaje de los niños, por ende, se logra formar individuos analíticos, reflexivos, autónomos, responsables, y participativos. </w:t>
      </w:r>
    </w:p>
    <w:p w14:paraId="7A59A8DA" w14:textId="0F05D992" w:rsidR="00D65ADD" w:rsidRPr="0039148C" w:rsidRDefault="00B9747E" w:rsidP="00BD7B0D">
      <w:pPr>
        <w:pStyle w:val="NormalWeb"/>
        <w:shd w:val="clear" w:color="auto" w:fill="FFFFFF"/>
        <w:spacing w:line="360" w:lineRule="auto"/>
        <w:jc w:val="both"/>
        <w:textAlignment w:val="baseline"/>
        <w:rPr>
          <w:rFonts w:ascii="Arial" w:hAnsi="Arial" w:cs="Arial"/>
        </w:rPr>
      </w:pPr>
      <w:r>
        <w:rPr>
          <w:rFonts w:ascii="Arial" w:hAnsi="Arial" w:cs="Arial"/>
        </w:rPr>
        <w:t>En el transcurso de la segunda unidad de aprendizaje, se tocaron</w:t>
      </w:r>
      <w:r w:rsidR="00C7226A">
        <w:rPr>
          <w:rFonts w:ascii="Arial" w:hAnsi="Arial" w:cs="Arial"/>
        </w:rPr>
        <w:t xml:space="preserve"> tres</w:t>
      </w:r>
      <w:r>
        <w:rPr>
          <w:rFonts w:ascii="Arial" w:hAnsi="Arial" w:cs="Arial"/>
        </w:rPr>
        <w:t xml:space="preserve"> </w:t>
      </w:r>
      <w:r w:rsidR="00BF4ACC">
        <w:rPr>
          <w:rFonts w:ascii="Arial" w:hAnsi="Arial" w:cs="Arial"/>
        </w:rPr>
        <w:t>contenidos,</w:t>
      </w:r>
      <w:r w:rsidR="0039148C">
        <w:rPr>
          <w:rFonts w:ascii="Arial" w:hAnsi="Arial" w:cs="Arial"/>
        </w:rPr>
        <w:t xml:space="preserve"> aunque para mí, resaltaron dos, que</w:t>
      </w:r>
      <w:r>
        <w:rPr>
          <w:rFonts w:ascii="Arial" w:hAnsi="Arial" w:cs="Arial"/>
        </w:rPr>
        <w:t xml:space="preserve"> son relevantes</w:t>
      </w:r>
      <w:r w:rsidR="00C7226A">
        <w:rPr>
          <w:rFonts w:ascii="Arial" w:hAnsi="Arial" w:cs="Arial"/>
        </w:rPr>
        <w:t xml:space="preserve"> </w:t>
      </w:r>
      <w:r w:rsidR="006B5D68">
        <w:rPr>
          <w:rFonts w:ascii="Arial" w:hAnsi="Arial" w:cs="Arial"/>
        </w:rPr>
        <w:t xml:space="preserve">para mi desarrollo intelectual y práctica docente. </w:t>
      </w:r>
      <w:r w:rsidR="00BD7B0D">
        <w:rPr>
          <w:rFonts w:ascii="Arial" w:hAnsi="Arial" w:cs="Arial"/>
        </w:rPr>
        <w:t xml:space="preserve">El primer tema es </w:t>
      </w:r>
      <w:r w:rsidR="00BD7B0D" w:rsidRPr="00BD7B0D">
        <w:rPr>
          <w:rFonts w:ascii="Arial" w:hAnsi="Arial" w:cs="Arial"/>
        </w:rPr>
        <w:t>“</w:t>
      </w:r>
      <w:r w:rsidR="00BD7B0D" w:rsidRPr="00BD7B0D">
        <w:rPr>
          <w:rFonts w:ascii="Arial" w:hAnsi="Arial" w:cs="Arial"/>
          <w:b/>
          <w:bCs/>
          <w:i/>
          <w:iCs/>
          <w:color w:val="202124"/>
          <w:shd w:val="clear" w:color="auto" w:fill="FFFFFF"/>
        </w:rPr>
        <w:t>la educación para el mantenimiento de las estructuras o para el cambio social.</w:t>
      </w:r>
      <w:r w:rsidR="00BD7B0D" w:rsidRPr="00BD7B0D">
        <w:rPr>
          <w:rFonts w:ascii="Arial" w:hAnsi="Arial" w:cs="Arial"/>
          <w:color w:val="202124"/>
          <w:shd w:val="clear" w:color="auto" w:fill="FFFFFF"/>
        </w:rPr>
        <w:t xml:space="preserve"> Este se refiere a </w:t>
      </w:r>
      <w:r w:rsidR="00BD7B0D" w:rsidRPr="00BD7B0D">
        <w:rPr>
          <w:rFonts w:ascii="Arial" w:hAnsi="Arial" w:cs="Arial"/>
          <w:color w:val="333333"/>
        </w:rPr>
        <w:t>las </w:t>
      </w:r>
      <w:r w:rsidR="00BD7B0D" w:rsidRPr="00BD7B0D">
        <w:rPr>
          <w:rFonts w:ascii="Arial" w:hAnsi="Arial" w:cs="Arial"/>
          <w:color w:val="333333"/>
          <w:bdr w:val="none" w:sz="0" w:space="0" w:color="auto" w:frame="1"/>
        </w:rPr>
        <w:t>estructuras educativas o la infraestructura que necesitan las escuelas para su funcionamiento</w:t>
      </w:r>
      <w:r w:rsidR="00BD7B0D">
        <w:rPr>
          <w:rFonts w:ascii="Arial" w:hAnsi="Arial" w:cs="Arial"/>
          <w:color w:val="333333"/>
          <w:bdr w:val="none" w:sz="0" w:space="0" w:color="auto" w:frame="1"/>
        </w:rPr>
        <w:t xml:space="preserve"> y sus contenidos para lograr el cambio social.</w:t>
      </w:r>
      <w:r w:rsidR="00BD7B0D" w:rsidRPr="00BD7B0D">
        <w:rPr>
          <w:rFonts w:ascii="Arial" w:hAnsi="Arial" w:cs="Arial"/>
          <w:color w:val="333333"/>
          <w:bdr w:val="none" w:sz="0" w:space="0" w:color="auto" w:frame="1"/>
        </w:rPr>
        <w:t xml:space="preserve"> </w:t>
      </w:r>
      <w:r w:rsidR="00BD7B0D" w:rsidRPr="00BD7B0D">
        <w:rPr>
          <w:rFonts w:ascii="Arial" w:hAnsi="Arial" w:cs="Arial"/>
          <w:color w:val="333333"/>
        </w:rPr>
        <w:t xml:space="preserve">Existen distintos tipos de estructuras educativas, que podrían diferenciarse en escuelas rurales, urbanas, especializadas y escuelas dormitorio. </w:t>
      </w:r>
      <w:r w:rsidR="00BD7B0D" w:rsidRPr="00BD7B0D">
        <w:rPr>
          <w:rFonts w:ascii="Arial" w:hAnsi="Arial" w:cs="Arial"/>
          <w:color w:val="333333"/>
          <w:bdr w:val="none" w:sz="0" w:space="0" w:color="auto" w:frame="1"/>
        </w:rPr>
        <w:t xml:space="preserve">Algunos ejemplos de las estructuras educativas son </w:t>
      </w:r>
      <w:r w:rsidR="00BD7B0D" w:rsidRPr="00BD7B0D">
        <w:rPr>
          <w:rFonts w:ascii="Arial" w:hAnsi="Arial" w:cs="Arial"/>
          <w:color w:val="333333"/>
        </w:rPr>
        <w:t xml:space="preserve">los programas educacionales, generalmente, van más ligados a proyectos de </w:t>
      </w:r>
      <w:r w:rsidR="00BD7B0D" w:rsidRPr="00BD7B0D">
        <w:rPr>
          <w:rFonts w:ascii="Arial" w:hAnsi="Arial" w:cs="Arial"/>
          <w:color w:val="333333"/>
        </w:rPr>
        <w:lastRenderedPageBreak/>
        <w:t>desarrollo, la elección de materiales que se utilizan para la construcción del centro educativo, dónde se sitúa la escuela, los recursos humanos, etc</w:t>
      </w:r>
      <w:r w:rsidR="00BD7B0D">
        <w:rPr>
          <w:rFonts w:ascii="Arial" w:hAnsi="Arial" w:cs="Arial"/>
          <w:color w:val="333333"/>
        </w:rPr>
        <w:t xml:space="preserve"> y va ligado con lo que se quiere lograr en la sociedad. Por otro lado, la infraestructura se enfoca en el mantenimiento de la escuela para crear un ambiente educativo favorable.</w:t>
      </w:r>
      <w:r w:rsidR="00BD7B0D" w:rsidRPr="00BD7B0D">
        <w:rPr>
          <w:rFonts w:ascii="Arial" w:hAnsi="Arial" w:cs="Arial"/>
          <w:color w:val="333333"/>
        </w:rPr>
        <w:t xml:space="preserve"> Es importante entender este concepto como futura educadora porque juega un rol importante en el tipo de escuela que se quiere o se busca lograr para el desarrollo cognitivo y físico más apto para los niños, en este caso, de preescolar.</w:t>
      </w:r>
      <w:r w:rsidR="00B83FC0">
        <w:rPr>
          <w:rFonts w:ascii="Arial" w:hAnsi="Arial" w:cs="Arial"/>
          <w:color w:val="333333"/>
        </w:rPr>
        <w:t xml:space="preserve"> Los contenidos</w:t>
      </w:r>
      <w:r w:rsidR="00AA4EA7">
        <w:rPr>
          <w:rFonts w:ascii="Arial" w:hAnsi="Arial" w:cs="Arial"/>
          <w:color w:val="333333"/>
        </w:rPr>
        <w:t>,</w:t>
      </w:r>
      <w:r w:rsidR="00B83FC0">
        <w:rPr>
          <w:rFonts w:ascii="Arial" w:hAnsi="Arial" w:cs="Arial"/>
          <w:color w:val="333333"/>
        </w:rPr>
        <w:t xml:space="preserve"> los valores, los aprendizajes, el aspecto social, etc., son necesarios porque de estos se moldean los niños hacia los individuos que queremos formar. </w:t>
      </w:r>
      <w:r w:rsidR="00F45B5F">
        <w:rPr>
          <w:rFonts w:ascii="Arial" w:hAnsi="Arial" w:cs="Arial"/>
          <w:color w:val="333333"/>
        </w:rPr>
        <w:t xml:space="preserve">Cuando el lugar donde se educa y los contenidos que se enseñan son dignos y de calidad, pues los alumnos que salen de esas instituciones serán seres dignos y de calidad, para posteriormente, ir mejorando el estatus de México en todos sus aspectos. </w:t>
      </w:r>
    </w:p>
    <w:p w14:paraId="223BA30B" w14:textId="23340AEA" w:rsidR="00D65ADD" w:rsidRPr="00BD7B0D" w:rsidRDefault="00D65ADD" w:rsidP="00BD7B0D">
      <w:pPr>
        <w:pStyle w:val="NormalWeb"/>
        <w:shd w:val="clear" w:color="auto" w:fill="FFFFFF"/>
        <w:spacing w:line="360" w:lineRule="auto"/>
        <w:jc w:val="both"/>
        <w:textAlignment w:val="baseline"/>
        <w:rPr>
          <w:rFonts w:ascii="Arial" w:hAnsi="Arial" w:cs="Arial"/>
          <w:color w:val="333333"/>
        </w:rPr>
      </w:pPr>
      <w:r>
        <w:rPr>
          <w:rFonts w:ascii="Arial" w:hAnsi="Arial" w:cs="Arial"/>
          <w:color w:val="333333"/>
        </w:rPr>
        <w:t>Este tema fue moldeando un poco más mi postura en cuanto a la educación, sus teorías y lo que yo quiero llevar a cabo en la labor docente.</w:t>
      </w:r>
      <w:r w:rsidR="009466DA">
        <w:rPr>
          <w:rFonts w:ascii="Arial" w:hAnsi="Arial" w:cs="Arial"/>
          <w:color w:val="333333"/>
        </w:rPr>
        <w:t xml:space="preserve"> Me permitió entender la importancia de tener un lugar adecuado para esa transmisión de aprendizajes, formar un ambiente educativo objetivo, y la importancia de lo que se enseña, pues de esos contenidos se forman los alumnos. </w:t>
      </w:r>
    </w:p>
    <w:p w14:paraId="5883AD7E" w14:textId="46FD1066" w:rsidR="00BD7B0D" w:rsidRPr="00BD7B0D" w:rsidRDefault="005D43DF" w:rsidP="00BD7B0D">
      <w:pPr>
        <w:spacing w:line="360" w:lineRule="auto"/>
        <w:jc w:val="both"/>
        <w:rPr>
          <w:rFonts w:ascii="Arial" w:hAnsi="Arial" w:cs="Arial"/>
          <w:sz w:val="24"/>
          <w:szCs w:val="24"/>
        </w:rPr>
      </w:pPr>
      <w:r>
        <w:rPr>
          <w:rFonts w:ascii="Arial" w:hAnsi="Arial" w:cs="Arial"/>
          <w:sz w:val="24"/>
          <w:szCs w:val="24"/>
        </w:rPr>
        <w:t>Luego,</w:t>
      </w:r>
      <w:r w:rsidR="00BD7B0D" w:rsidRPr="00BD7B0D">
        <w:rPr>
          <w:rFonts w:ascii="Arial" w:hAnsi="Arial" w:cs="Arial"/>
          <w:sz w:val="24"/>
          <w:szCs w:val="24"/>
        </w:rPr>
        <w:t xml:space="preserve"> vimos el tema de </w:t>
      </w:r>
      <w:r w:rsidR="00BD7B0D" w:rsidRPr="00BD7B0D">
        <w:rPr>
          <w:rFonts w:ascii="Arial" w:hAnsi="Arial" w:cs="Arial"/>
          <w:b/>
          <w:bCs/>
          <w:i/>
          <w:iCs/>
          <w:color w:val="202124"/>
          <w:sz w:val="24"/>
          <w:szCs w:val="24"/>
          <w:shd w:val="clear" w:color="auto" w:fill="FFFFFF"/>
        </w:rPr>
        <w:t>la educación como el cultivo y la investigación</w:t>
      </w:r>
      <w:r w:rsidR="00BD7B0D" w:rsidRPr="00BD7B0D">
        <w:rPr>
          <w:rFonts w:ascii="Arial" w:hAnsi="Arial" w:cs="Arial"/>
          <w:color w:val="202124"/>
          <w:sz w:val="24"/>
          <w:szCs w:val="24"/>
          <w:shd w:val="clear" w:color="auto" w:fill="FFFFFF"/>
        </w:rPr>
        <w:t xml:space="preserve">, el cual se divide en dos subtemas: </w:t>
      </w:r>
      <w:r w:rsidR="00BD7B0D" w:rsidRPr="00BD7B0D">
        <w:rPr>
          <w:rFonts w:ascii="Arial" w:eastAsia="Times New Roman" w:hAnsi="Arial" w:cs="Arial"/>
          <w:color w:val="000000"/>
          <w:sz w:val="24"/>
          <w:szCs w:val="24"/>
          <w:lang w:eastAsia="es-MX"/>
        </w:rPr>
        <w:t>la educación progresista y la concepción pragmatista del conocimiento, y la concepción bancaria de la educación y sus alternativas en Freire. El primer subtema se</w:t>
      </w:r>
      <w:r w:rsidR="00BD7B0D" w:rsidRPr="00BD7B0D">
        <w:rPr>
          <w:rFonts w:ascii="Arial" w:hAnsi="Arial" w:cs="Arial"/>
          <w:sz w:val="24"/>
          <w:szCs w:val="24"/>
        </w:rPr>
        <w:t xml:space="preserve"> basa en una reorganización o reconstrucción constante que la educación tiene para encaminar los procesos sociales de los alumnos, además de que estas están relacionadas con la comunidad y la comunicación que existe entre ellas. Por otro lado, también esta tiende a defender a los valores de una educación democrática para que se eliminen las diferencias sociales que surgen en el aula a la hora de enseñar y de aprender</w:t>
      </w:r>
      <w:r w:rsidR="00CA1BD7">
        <w:rPr>
          <w:rFonts w:ascii="Arial" w:hAnsi="Arial" w:cs="Arial"/>
          <w:sz w:val="24"/>
          <w:szCs w:val="24"/>
        </w:rPr>
        <w:t xml:space="preserve">, lo cual me gustó mucho porque da la oportunidad de que todos los niños trabajen juntos y reciban la misma educación, sin importar sus diferencias sociales, y de esta manera, al involucrase con la comunidad, no prestan atención a dichas diferencias, no existiría la discriminación </w:t>
      </w:r>
      <w:r w:rsidR="00CA1BD7">
        <w:rPr>
          <w:rFonts w:ascii="Arial" w:hAnsi="Arial" w:cs="Arial"/>
          <w:sz w:val="24"/>
          <w:szCs w:val="24"/>
        </w:rPr>
        <w:lastRenderedPageBreak/>
        <w:t>por clases ni la exclusión</w:t>
      </w:r>
      <w:r w:rsidR="00BD7B0D" w:rsidRPr="00BD7B0D">
        <w:rPr>
          <w:rFonts w:ascii="Arial" w:hAnsi="Arial" w:cs="Arial"/>
          <w:sz w:val="24"/>
          <w:szCs w:val="24"/>
        </w:rPr>
        <w:t xml:space="preserve">. </w:t>
      </w:r>
      <w:r w:rsidR="00CA1BD7">
        <w:rPr>
          <w:rFonts w:ascii="Arial" w:hAnsi="Arial" w:cs="Arial"/>
          <w:sz w:val="24"/>
          <w:szCs w:val="24"/>
        </w:rPr>
        <w:t xml:space="preserve">Si se lograra eso, México podría progresar como un país igualitario, en el aspecto social y económico. </w:t>
      </w:r>
      <w:r w:rsidR="00BD7B0D" w:rsidRPr="00BD7B0D">
        <w:rPr>
          <w:rFonts w:ascii="Arial" w:hAnsi="Arial" w:cs="Arial"/>
          <w:sz w:val="24"/>
          <w:szCs w:val="24"/>
        </w:rPr>
        <w:t xml:space="preserve">La importancia que tienen estos </w:t>
      </w:r>
      <w:r w:rsidR="006E3314">
        <w:rPr>
          <w:rFonts w:ascii="Arial" w:hAnsi="Arial" w:cs="Arial"/>
          <w:sz w:val="24"/>
          <w:szCs w:val="24"/>
        </w:rPr>
        <w:t xml:space="preserve">subtemas </w:t>
      </w:r>
      <w:r w:rsidR="00BD7B0D" w:rsidRPr="00BD7B0D">
        <w:rPr>
          <w:rFonts w:ascii="Arial" w:hAnsi="Arial" w:cs="Arial"/>
          <w:sz w:val="24"/>
          <w:szCs w:val="24"/>
        </w:rPr>
        <w:t>es que tratan de despegarse de la escuela tradicional y brindarle directamente al alumno destrezas, habilidades y estrategias para cultivar la individualidad y la libertad que el aprendizaje debe tener, esto con el fin de darle oportunidades favorecedoras a los estudiantes, y considero que es algo que se debe implementar en nuestra práctica y profesión en el futuro para la formación de alumnos autónomos y capaces.</w:t>
      </w:r>
    </w:p>
    <w:p w14:paraId="4EA3AB3D" w14:textId="77777777" w:rsidR="00BD7B0D" w:rsidRPr="00BD7B0D" w:rsidRDefault="00BD7B0D" w:rsidP="00BD7B0D">
      <w:pPr>
        <w:spacing w:line="360" w:lineRule="auto"/>
        <w:jc w:val="both"/>
        <w:rPr>
          <w:rFonts w:ascii="Arial" w:hAnsi="Arial" w:cs="Arial"/>
          <w:sz w:val="24"/>
          <w:szCs w:val="24"/>
        </w:rPr>
      </w:pPr>
      <w:r w:rsidRPr="00BD7B0D">
        <w:rPr>
          <w:rFonts w:ascii="Arial" w:hAnsi="Arial" w:cs="Arial"/>
          <w:sz w:val="24"/>
          <w:szCs w:val="24"/>
        </w:rPr>
        <w:t xml:space="preserve">El segundo subtema nos menciona que </w:t>
      </w:r>
      <w:r w:rsidRPr="00D65C1B">
        <w:rPr>
          <w:rFonts w:ascii="Arial" w:hAnsi="Arial" w:cs="Arial"/>
          <w:b/>
          <w:bCs/>
          <w:i/>
          <w:iCs/>
          <w:sz w:val="24"/>
          <w:szCs w:val="24"/>
        </w:rPr>
        <w:t>la educación bancaria y la educación progresista</w:t>
      </w:r>
      <w:r w:rsidRPr="00BD7B0D">
        <w:rPr>
          <w:rFonts w:ascii="Arial" w:hAnsi="Arial" w:cs="Arial"/>
          <w:sz w:val="24"/>
          <w:szCs w:val="24"/>
        </w:rPr>
        <w:t xml:space="preserve"> tienen mucho en común, ya que ambas estimulan y proponen a que exista una liberación y autonomía en cuanto a la adquisición de los aprendizajes que vayan adquiriendo los estudiantes. Se mencionó también que el educador tiende a actuar pasivamente, es decir que el alumno es el que ejerce el rol del maestro y lleva al maestro a un espacio donde sea él el que aprenda del estudiante. Algunas alternativas propuestas por Freire son:</w:t>
      </w:r>
    </w:p>
    <w:p w14:paraId="77ED35A6" w14:textId="77777777" w:rsidR="00BD7B0D" w:rsidRPr="00BD7B0D" w:rsidRDefault="00BD7B0D" w:rsidP="00BD7B0D">
      <w:pPr>
        <w:pStyle w:val="Prrafodelista"/>
        <w:numPr>
          <w:ilvl w:val="0"/>
          <w:numId w:val="3"/>
        </w:numPr>
        <w:spacing w:line="360" w:lineRule="auto"/>
        <w:jc w:val="both"/>
        <w:rPr>
          <w:rFonts w:ascii="Arial" w:eastAsia="Times New Roman" w:hAnsi="Arial" w:cs="Arial"/>
          <w:color w:val="000000"/>
          <w:sz w:val="24"/>
          <w:szCs w:val="24"/>
          <w:lang w:eastAsia="es-MX"/>
        </w:rPr>
      </w:pPr>
      <w:r w:rsidRPr="00BD7B0D">
        <w:rPr>
          <w:rFonts w:ascii="Arial" w:hAnsi="Arial" w:cs="Arial"/>
          <w:sz w:val="24"/>
          <w:szCs w:val="24"/>
        </w:rPr>
        <w:t>Diseñar un espacio en el que el alumno tenga herramientas para comprender nuevos temas y que el docente formara un diálogo para hacerlo participe de este.</w:t>
      </w:r>
    </w:p>
    <w:p w14:paraId="6230101F" w14:textId="77777777" w:rsidR="00BD7B0D" w:rsidRPr="00BD7B0D" w:rsidRDefault="00BD7B0D" w:rsidP="00BD7B0D">
      <w:pPr>
        <w:pStyle w:val="Prrafodelista"/>
        <w:numPr>
          <w:ilvl w:val="0"/>
          <w:numId w:val="3"/>
        </w:numPr>
        <w:spacing w:line="360" w:lineRule="auto"/>
        <w:jc w:val="both"/>
        <w:rPr>
          <w:rFonts w:ascii="Arial" w:eastAsia="Times New Roman" w:hAnsi="Arial" w:cs="Arial"/>
          <w:color w:val="000000"/>
          <w:sz w:val="24"/>
          <w:szCs w:val="24"/>
          <w:lang w:eastAsia="es-MX"/>
        </w:rPr>
      </w:pPr>
      <w:r w:rsidRPr="00BD7B0D">
        <w:rPr>
          <w:rFonts w:ascii="Arial" w:hAnsi="Arial" w:cs="Arial"/>
          <w:sz w:val="24"/>
          <w:szCs w:val="24"/>
        </w:rPr>
        <w:t>Que el maestro no se transforme en un domesticador para los alumnos, sino que incentive a que se lleve a cabo un proceso reflexivo activo entre educador y educando.</w:t>
      </w:r>
    </w:p>
    <w:p w14:paraId="68E767FA" w14:textId="22D3F5A5" w:rsidR="00BD7B0D" w:rsidRPr="00BD7B0D" w:rsidRDefault="004D5504" w:rsidP="00BD7B0D">
      <w:pPr>
        <w:spacing w:line="360" w:lineRule="auto"/>
        <w:ind w:left="3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Este tema se parece mucho a la educación liberadora, igualmente de Freire, así </w:t>
      </w:r>
      <w:r w:rsidR="00A66BB7">
        <w:rPr>
          <w:rFonts w:ascii="Arial" w:eastAsia="Times New Roman" w:hAnsi="Arial" w:cs="Arial"/>
          <w:color w:val="000000"/>
          <w:sz w:val="24"/>
          <w:szCs w:val="24"/>
          <w:lang w:eastAsia="es-MX"/>
        </w:rPr>
        <w:t>que,</w:t>
      </w:r>
      <w:r>
        <w:rPr>
          <w:rFonts w:ascii="Arial" w:eastAsia="Times New Roman" w:hAnsi="Arial" w:cs="Arial"/>
          <w:color w:val="000000"/>
          <w:sz w:val="24"/>
          <w:szCs w:val="24"/>
          <w:lang w:eastAsia="es-MX"/>
        </w:rPr>
        <w:t xml:space="preserve"> por naturaleza, mi postura ante este es el mismo.</w:t>
      </w:r>
      <w:r w:rsidR="00FF2F86">
        <w:rPr>
          <w:rFonts w:ascii="Arial" w:eastAsia="Times New Roman" w:hAnsi="Arial" w:cs="Arial"/>
          <w:color w:val="000000"/>
          <w:sz w:val="24"/>
          <w:szCs w:val="24"/>
          <w:lang w:eastAsia="es-MX"/>
        </w:rPr>
        <w:t xml:space="preserve"> Con la investigación de estos dos temas que se relacionan, quedó más claro el camino en el que me voy encaminando en cuanto a cómo se llevará a cabo el proceso de enseñanza-aprendizaje en mí salón de clases.</w:t>
      </w:r>
      <w:r>
        <w:rPr>
          <w:rFonts w:ascii="Arial" w:eastAsia="Times New Roman" w:hAnsi="Arial" w:cs="Arial"/>
          <w:color w:val="000000"/>
          <w:sz w:val="24"/>
          <w:szCs w:val="24"/>
          <w:lang w:eastAsia="es-MX"/>
        </w:rPr>
        <w:t xml:space="preserve"> </w:t>
      </w:r>
      <w:r w:rsidR="00BD7B0D" w:rsidRPr="00BD7B0D">
        <w:rPr>
          <w:rFonts w:ascii="Arial" w:eastAsia="Times New Roman" w:hAnsi="Arial" w:cs="Arial"/>
          <w:color w:val="000000"/>
          <w:sz w:val="24"/>
          <w:szCs w:val="24"/>
          <w:lang w:eastAsia="es-MX"/>
        </w:rPr>
        <w:t xml:space="preserve">Para mí, es importante y estoy completamente de acuerdo con este tema porque considero que es de gran importancia dejar que los niños sean autónomos en su aprendizaje, que los educadores funcionemos como guías y que los ayudemos a desarrollar aquellas herramientas que necesitan para lograr esa autonomía. Es algo que </w:t>
      </w:r>
      <w:r w:rsidR="00BD7B0D" w:rsidRPr="00BD7B0D">
        <w:rPr>
          <w:rFonts w:ascii="Arial" w:eastAsia="Times New Roman" w:hAnsi="Arial" w:cs="Arial"/>
          <w:color w:val="000000"/>
          <w:sz w:val="24"/>
          <w:szCs w:val="24"/>
          <w:lang w:eastAsia="es-MX"/>
        </w:rPr>
        <w:lastRenderedPageBreak/>
        <w:t xml:space="preserve">definitivamente </w:t>
      </w:r>
      <w:r w:rsidR="00DF0F27">
        <w:rPr>
          <w:rFonts w:ascii="Arial" w:eastAsia="Times New Roman" w:hAnsi="Arial" w:cs="Arial"/>
          <w:color w:val="000000"/>
          <w:sz w:val="24"/>
          <w:szCs w:val="24"/>
          <w:lang w:eastAsia="es-MX"/>
        </w:rPr>
        <w:t>fui implementando</w:t>
      </w:r>
      <w:r w:rsidR="00D65C1B">
        <w:rPr>
          <w:rFonts w:ascii="Arial" w:eastAsia="Times New Roman" w:hAnsi="Arial" w:cs="Arial"/>
          <w:color w:val="000000"/>
          <w:sz w:val="24"/>
          <w:szCs w:val="24"/>
          <w:lang w:eastAsia="es-MX"/>
        </w:rPr>
        <w:t xml:space="preserve"> en mis prácticas</w:t>
      </w:r>
      <w:r w:rsidR="00DF0F27">
        <w:rPr>
          <w:rFonts w:ascii="Arial" w:eastAsia="Times New Roman" w:hAnsi="Arial" w:cs="Arial"/>
          <w:color w:val="000000"/>
          <w:sz w:val="24"/>
          <w:szCs w:val="24"/>
          <w:lang w:eastAsia="es-MX"/>
        </w:rPr>
        <w:t xml:space="preserve"> y </w:t>
      </w:r>
      <w:r w:rsidR="00D65C1B">
        <w:rPr>
          <w:rFonts w:ascii="Arial" w:eastAsia="Times New Roman" w:hAnsi="Arial" w:cs="Arial"/>
          <w:color w:val="000000"/>
          <w:sz w:val="24"/>
          <w:szCs w:val="24"/>
          <w:lang w:eastAsia="es-MX"/>
        </w:rPr>
        <w:t>seguiré</w:t>
      </w:r>
      <w:r w:rsidR="00BD7B0D" w:rsidRPr="00BD7B0D">
        <w:rPr>
          <w:rFonts w:ascii="Arial" w:eastAsia="Times New Roman" w:hAnsi="Arial" w:cs="Arial"/>
          <w:color w:val="000000"/>
          <w:sz w:val="24"/>
          <w:szCs w:val="24"/>
          <w:lang w:eastAsia="es-MX"/>
        </w:rPr>
        <w:t xml:space="preserve"> implementando </w:t>
      </w:r>
      <w:r w:rsidR="00D65C1B">
        <w:rPr>
          <w:rFonts w:ascii="Arial" w:eastAsia="Times New Roman" w:hAnsi="Arial" w:cs="Arial"/>
          <w:color w:val="000000"/>
          <w:sz w:val="24"/>
          <w:szCs w:val="24"/>
          <w:lang w:eastAsia="es-MX"/>
        </w:rPr>
        <w:t>a lo largo de mi profesión.</w:t>
      </w:r>
    </w:p>
    <w:p w14:paraId="5C8FF236" w14:textId="5F907E58" w:rsidR="00A36F00" w:rsidRDefault="009A5F70" w:rsidP="00B9747E">
      <w:pPr>
        <w:spacing w:line="360" w:lineRule="auto"/>
        <w:jc w:val="both"/>
        <w:rPr>
          <w:rFonts w:ascii="Arial" w:hAnsi="Arial" w:cs="Arial"/>
          <w:sz w:val="24"/>
          <w:szCs w:val="24"/>
        </w:rPr>
      </w:pPr>
      <w:r>
        <w:rPr>
          <w:rFonts w:ascii="Arial" w:hAnsi="Arial" w:cs="Arial"/>
          <w:sz w:val="24"/>
          <w:szCs w:val="24"/>
        </w:rPr>
        <w:t>En la última unidad de este curso de filosofía de la educación, se trabajaron cuatro temas, sin embargo, solo abarcaré dos, pues los considero los más importantes para el desarrollo educativo de mis alumnos en un futuro</w:t>
      </w:r>
      <w:r w:rsidR="00581B47">
        <w:rPr>
          <w:rFonts w:ascii="Arial" w:hAnsi="Arial" w:cs="Arial"/>
          <w:sz w:val="24"/>
          <w:szCs w:val="24"/>
        </w:rPr>
        <w:t>, y que también favorecieron a la postura que he ido moldeando</w:t>
      </w:r>
      <w:r>
        <w:rPr>
          <w:rFonts w:ascii="Arial" w:hAnsi="Arial" w:cs="Arial"/>
          <w:sz w:val="24"/>
          <w:szCs w:val="24"/>
        </w:rPr>
        <w:t xml:space="preserve">. </w:t>
      </w:r>
      <w:r w:rsidR="00AD292D">
        <w:rPr>
          <w:rFonts w:ascii="Arial" w:hAnsi="Arial" w:cs="Arial"/>
          <w:sz w:val="24"/>
          <w:szCs w:val="24"/>
        </w:rPr>
        <w:t xml:space="preserve">El primer tema es </w:t>
      </w:r>
      <w:r w:rsidR="00AD292D" w:rsidRPr="00AD292D">
        <w:rPr>
          <w:rFonts w:ascii="Arial" w:hAnsi="Arial" w:cs="Arial"/>
          <w:b/>
          <w:bCs/>
          <w:i/>
          <w:iCs/>
          <w:sz w:val="24"/>
          <w:szCs w:val="24"/>
        </w:rPr>
        <w:t>“derechos y educación particulares para niños”</w:t>
      </w:r>
      <w:r w:rsidR="00AD292D">
        <w:rPr>
          <w:rFonts w:ascii="Arial" w:hAnsi="Arial" w:cs="Arial"/>
          <w:b/>
          <w:bCs/>
          <w:i/>
          <w:iCs/>
          <w:sz w:val="24"/>
          <w:szCs w:val="24"/>
        </w:rPr>
        <w:t xml:space="preserve">, </w:t>
      </w:r>
      <w:r w:rsidR="00AD292D">
        <w:rPr>
          <w:rFonts w:ascii="Arial" w:hAnsi="Arial" w:cs="Arial"/>
          <w:sz w:val="24"/>
          <w:szCs w:val="24"/>
        </w:rPr>
        <w:t xml:space="preserve">y habla de que </w:t>
      </w:r>
      <w:r w:rsidR="00A36F00" w:rsidRPr="00A36F00">
        <w:rPr>
          <w:rFonts w:ascii="Arial" w:hAnsi="Arial" w:cs="Arial"/>
          <w:sz w:val="24"/>
          <w:szCs w:val="24"/>
        </w:rPr>
        <w:t>un sistema educativo es una estructura de enseñanza integrada por un conjunto de instituciones y organismos que regulan, financian y prestan servicios para el ejercicio de la educación según políticas, relaciones, estructuras y medidas dictadas por el Estado de un país. Es decir, es una estructura formada por diversos componentes que permiten educar a la población. La educación formal en México se sustenta en el Sistema Educativo Mexicano, cuyos niveles son: educación inicial</w:t>
      </w:r>
      <w:r w:rsidR="00C868A0">
        <w:rPr>
          <w:rFonts w:ascii="Arial" w:hAnsi="Arial" w:cs="Arial"/>
          <w:sz w:val="24"/>
          <w:szCs w:val="24"/>
        </w:rPr>
        <w:t xml:space="preserve">, </w:t>
      </w:r>
      <w:r w:rsidR="00A36F00" w:rsidRPr="00A36F00">
        <w:rPr>
          <w:rFonts w:ascii="Arial" w:hAnsi="Arial" w:cs="Arial"/>
          <w:sz w:val="24"/>
          <w:szCs w:val="24"/>
        </w:rPr>
        <w:t>educación básica</w:t>
      </w:r>
      <w:r w:rsidR="00C868A0">
        <w:rPr>
          <w:rFonts w:ascii="Arial" w:hAnsi="Arial" w:cs="Arial"/>
          <w:sz w:val="24"/>
          <w:szCs w:val="24"/>
        </w:rPr>
        <w:t xml:space="preserve">, </w:t>
      </w:r>
      <w:r w:rsidR="00A36F00" w:rsidRPr="00A36F00">
        <w:rPr>
          <w:rFonts w:ascii="Arial" w:hAnsi="Arial" w:cs="Arial"/>
          <w:sz w:val="24"/>
          <w:szCs w:val="24"/>
        </w:rPr>
        <w:t xml:space="preserve">educación media superior </w:t>
      </w:r>
      <w:r w:rsidR="00C868A0">
        <w:rPr>
          <w:rFonts w:ascii="Arial" w:hAnsi="Arial" w:cs="Arial"/>
          <w:sz w:val="24"/>
          <w:szCs w:val="24"/>
        </w:rPr>
        <w:t xml:space="preserve">y </w:t>
      </w:r>
      <w:r w:rsidR="00A36F00" w:rsidRPr="00A36F00">
        <w:rPr>
          <w:rFonts w:ascii="Arial" w:hAnsi="Arial" w:cs="Arial"/>
          <w:sz w:val="24"/>
          <w:szCs w:val="24"/>
        </w:rPr>
        <w:t>educación superior</w:t>
      </w:r>
      <w:r w:rsidR="00C868A0">
        <w:rPr>
          <w:rFonts w:ascii="Arial" w:hAnsi="Arial" w:cs="Arial"/>
          <w:sz w:val="24"/>
          <w:szCs w:val="24"/>
        </w:rPr>
        <w:t>.</w:t>
      </w:r>
      <w:r w:rsidR="00A36F00" w:rsidRPr="00A36F00">
        <w:rPr>
          <w:rFonts w:ascii="Arial" w:hAnsi="Arial" w:cs="Arial"/>
          <w:sz w:val="24"/>
          <w:szCs w:val="24"/>
        </w:rPr>
        <w:t xml:space="preserve"> </w:t>
      </w:r>
    </w:p>
    <w:p w14:paraId="40980E8D" w14:textId="1E1BED3A" w:rsidR="00EB3D18" w:rsidRDefault="00A36F00" w:rsidP="00B9747E">
      <w:pPr>
        <w:spacing w:line="360" w:lineRule="auto"/>
        <w:jc w:val="both"/>
        <w:rPr>
          <w:rFonts w:ascii="Arial" w:hAnsi="Arial" w:cs="Arial"/>
          <w:sz w:val="24"/>
          <w:szCs w:val="24"/>
        </w:rPr>
      </w:pPr>
      <w:r w:rsidRPr="00A36F00">
        <w:rPr>
          <w:rFonts w:ascii="Arial" w:hAnsi="Arial" w:cs="Arial"/>
          <w:sz w:val="24"/>
          <w:szCs w:val="24"/>
        </w:rPr>
        <w:t>Este sistema</w:t>
      </w:r>
      <w:r>
        <w:rPr>
          <w:rFonts w:ascii="Arial" w:hAnsi="Arial" w:cs="Arial"/>
          <w:sz w:val="24"/>
          <w:szCs w:val="24"/>
        </w:rPr>
        <w:t xml:space="preserve"> educativo </w:t>
      </w:r>
      <w:r w:rsidR="00C868A0">
        <w:rPr>
          <w:rFonts w:ascii="Arial" w:hAnsi="Arial" w:cs="Arial"/>
          <w:sz w:val="24"/>
          <w:szCs w:val="24"/>
        </w:rPr>
        <w:t>mexicano</w:t>
      </w:r>
      <w:r w:rsidRPr="00A36F00">
        <w:rPr>
          <w:rFonts w:ascii="Arial" w:hAnsi="Arial" w:cs="Arial"/>
          <w:sz w:val="24"/>
          <w:szCs w:val="24"/>
        </w:rPr>
        <w:t xml:space="preserve"> ha impactado en la forma que se lleva a cabo todo el proceso de la educación, </w:t>
      </w:r>
      <w:r>
        <w:rPr>
          <w:rFonts w:ascii="Arial" w:hAnsi="Arial" w:cs="Arial"/>
          <w:sz w:val="24"/>
          <w:szCs w:val="24"/>
        </w:rPr>
        <w:t xml:space="preserve">porque </w:t>
      </w:r>
      <w:r w:rsidRPr="00A36F00">
        <w:rPr>
          <w:rFonts w:ascii="Arial" w:hAnsi="Arial" w:cs="Arial"/>
          <w:sz w:val="24"/>
          <w:szCs w:val="24"/>
        </w:rPr>
        <w:t xml:space="preserve">ha seguido un orden que ha favorecido a todo aquel que estudia y ha estudiado, y lo ha hecho también a través de </w:t>
      </w:r>
      <w:r w:rsidR="005A6B83">
        <w:rPr>
          <w:rFonts w:ascii="Arial" w:hAnsi="Arial" w:cs="Arial"/>
          <w:sz w:val="24"/>
          <w:szCs w:val="24"/>
        </w:rPr>
        <w:t>los siguientes propósitos especificador por la Secretaría de Educación Pública (SEP):</w:t>
      </w:r>
    </w:p>
    <w:p w14:paraId="30687E5F" w14:textId="19FBAAF8" w:rsidR="005A6B83" w:rsidRPr="005A6B83" w:rsidRDefault="005A6B83" w:rsidP="005A6B83">
      <w:pPr>
        <w:pStyle w:val="Prrafodelista"/>
        <w:numPr>
          <w:ilvl w:val="0"/>
          <w:numId w:val="5"/>
        </w:numPr>
        <w:spacing w:line="360" w:lineRule="auto"/>
        <w:jc w:val="both"/>
        <w:rPr>
          <w:rFonts w:ascii="Arial" w:hAnsi="Arial" w:cs="Arial"/>
          <w:i/>
          <w:iCs/>
          <w:sz w:val="28"/>
          <w:szCs w:val="28"/>
        </w:rPr>
      </w:pPr>
      <w:r w:rsidRPr="005A6B83">
        <w:rPr>
          <w:rFonts w:ascii="Arial" w:hAnsi="Arial" w:cs="Arial"/>
          <w:i/>
          <w:iCs/>
          <w:sz w:val="24"/>
          <w:szCs w:val="24"/>
        </w:rPr>
        <w:t>E</w:t>
      </w:r>
      <w:r w:rsidRPr="005A6B83">
        <w:rPr>
          <w:rFonts w:ascii="Arial" w:hAnsi="Arial" w:cs="Arial"/>
          <w:i/>
          <w:iCs/>
          <w:sz w:val="24"/>
          <w:szCs w:val="24"/>
        </w:rPr>
        <w:t>s relevante propiciar el desarrollo integral y armónico del niño a través de los campos formativos de desarrollo personal y social, lenguaje y comunicación, pensamiento matemático, exploración y conocimiento del mundo, expresión y apreciación artística, desarrollo físico y salud, para que así los alumnos consigan desarrollarse apropiadamente y consigan aprendizajes que los beneficien en acciones futuras.</w:t>
      </w:r>
    </w:p>
    <w:p w14:paraId="66DAB4FF" w14:textId="5A81702C" w:rsidR="005A6B83" w:rsidRPr="005A6B83" w:rsidRDefault="005A6B83" w:rsidP="005A6B83">
      <w:pPr>
        <w:pStyle w:val="Prrafodelista"/>
        <w:numPr>
          <w:ilvl w:val="0"/>
          <w:numId w:val="5"/>
        </w:numPr>
        <w:spacing w:line="360" w:lineRule="auto"/>
        <w:jc w:val="both"/>
        <w:rPr>
          <w:rFonts w:ascii="Arial" w:hAnsi="Arial" w:cs="Arial"/>
          <w:i/>
          <w:iCs/>
          <w:sz w:val="28"/>
          <w:szCs w:val="28"/>
        </w:rPr>
      </w:pPr>
      <w:r w:rsidRPr="005A6B83">
        <w:rPr>
          <w:rFonts w:ascii="Arial" w:hAnsi="Arial" w:cs="Arial"/>
          <w:i/>
          <w:iCs/>
          <w:sz w:val="24"/>
          <w:szCs w:val="24"/>
        </w:rPr>
        <w:t>la formación de ciudadanos, es un proceso que forma parte de la socialización de los individuos cuyo propósito es la educación en valores sociales, como la responsabilidad y la participación, que cooperen en el desarrollo de comportamientos solidarios, basados en una identificación plena con la comunidad y el respeto a la convivencia y que sobre todo sean mejores individuos con conocimientos y valores amplios.</w:t>
      </w:r>
    </w:p>
    <w:p w14:paraId="69615E7C" w14:textId="09376608" w:rsidR="00075A82" w:rsidRDefault="005A6B83" w:rsidP="005A6B83">
      <w:pPr>
        <w:spacing w:line="360" w:lineRule="auto"/>
        <w:jc w:val="both"/>
        <w:rPr>
          <w:rFonts w:ascii="Arial" w:hAnsi="Arial" w:cs="Arial"/>
          <w:sz w:val="24"/>
          <w:szCs w:val="24"/>
        </w:rPr>
      </w:pPr>
      <w:r>
        <w:rPr>
          <w:rFonts w:ascii="Arial" w:hAnsi="Arial" w:cs="Arial"/>
          <w:sz w:val="24"/>
          <w:szCs w:val="24"/>
        </w:rPr>
        <w:lastRenderedPageBreak/>
        <w:t xml:space="preserve">Este tema se me hizo significativo para mi futuro como educadora, porque </w:t>
      </w:r>
      <w:r w:rsidR="001056CD">
        <w:rPr>
          <w:rFonts w:ascii="Arial" w:hAnsi="Arial" w:cs="Arial"/>
          <w:sz w:val="24"/>
          <w:szCs w:val="24"/>
        </w:rPr>
        <w:t>ahora comprendo mucho mejor lo que es un sistema educativo, y específicamente el Sistema Educativo Mexicano y lo que quiere lograr con los alumnos que egresan de sus instituciones a través de sus propósitos. Puedo utilizar estos mismos para darme una idea sobre cómo voy a llevar a cabo la práctica docente con los niños, qué métodos usaré, que modelos pedagógicos aplicaré, y de más, para alcanzar esas metas, o los propósitos del sistema educativo mexicano</w:t>
      </w:r>
      <w:r w:rsidR="00075A82">
        <w:rPr>
          <w:rFonts w:ascii="Arial" w:hAnsi="Arial" w:cs="Arial"/>
          <w:sz w:val="24"/>
          <w:szCs w:val="24"/>
        </w:rPr>
        <w:t>. Este tema ayudó a fortalecer la postura que había estado desarrollando a través de la adquisición de nuevos conocimientos en esta asignatura</w:t>
      </w:r>
      <w:r w:rsidR="0050318E">
        <w:rPr>
          <w:rFonts w:ascii="Arial" w:hAnsi="Arial" w:cs="Arial"/>
          <w:sz w:val="24"/>
          <w:szCs w:val="24"/>
        </w:rPr>
        <w:t xml:space="preserve">; la postura de estar de acuerdo con lo que he investigado, y con los argumentos de los distintos autores y filósofos que se han ido estudiando. </w:t>
      </w:r>
    </w:p>
    <w:p w14:paraId="2D520491" w14:textId="0F7D2817" w:rsidR="00C07101" w:rsidRDefault="00C07101" w:rsidP="005A6B83">
      <w:pPr>
        <w:spacing w:line="360" w:lineRule="auto"/>
        <w:jc w:val="both"/>
        <w:rPr>
          <w:rFonts w:ascii="Arial" w:hAnsi="Arial" w:cs="Arial"/>
          <w:sz w:val="24"/>
          <w:szCs w:val="24"/>
        </w:rPr>
      </w:pPr>
      <w:r>
        <w:rPr>
          <w:rFonts w:ascii="Arial" w:hAnsi="Arial" w:cs="Arial"/>
          <w:sz w:val="24"/>
          <w:szCs w:val="24"/>
        </w:rPr>
        <w:t>De igual forma, considero que este tema es de suma importancia para la mejora de la comunidad mexicana porque</w:t>
      </w:r>
      <w:r w:rsidR="003977C7">
        <w:rPr>
          <w:rFonts w:ascii="Arial" w:hAnsi="Arial" w:cs="Arial"/>
          <w:sz w:val="24"/>
          <w:szCs w:val="24"/>
        </w:rPr>
        <w:t xml:space="preserve"> permite conocer los propósitos que tiene el sistema educativo mexicano, el cual opino que es la base para crear un país ideal. Un profesor de bachillerato alguna vez me dijo “si quieres cambiar el mundo, debes comenzar con la educación”, y estoy totalmente de acuerdo porque la educación es la base del país. Lo que los alumnos aprenden en la escuela en cuanto a contenidos, valores, </w:t>
      </w:r>
      <w:r w:rsidR="00A443EF">
        <w:rPr>
          <w:rFonts w:ascii="Arial" w:hAnsi="Arial" w:cs="Arial"/>
          <w:sz w:val="24"/>
          <w:szCs w:val="24"/>
        </w:rPr>
        <w:t xml:space="preserve">comportamientos, tradiciones, etc., </w:t>
      </w:r>
      <w:r w:rsidR="003301D9">
        <w:rPr>
          <w:rFonts w:ascii="Arial" w:hAnsi="Arial" w:cs="Arial"/>
          <w:sz w:val="24"/>
          <w:szCs w:val="24"/>
        </w:rPr>
        <w:t xml:space="preserve">son lo que llevarán en su vida adulta y en su funcionamiento como ciudadanos dentro de la sociedad. Por esa razón, este tema es demasiado importante conocer, y entender, para en el futuro poder llevar a cabo una educación que permita el favorecimiento de los propósitos de la educación mexicana para lograr ser un país mejor que antes. </w:t>
      </w:r>
    </w:p>
    <w:p w14:paraId="2DD9B8D5" w14:textId="449C75ED" w:rsidR="005C7DF5" w:rsidRDefault="005C7DF5" w:rsidP="005A6B83">
      <w:pPr>
        <w:spacing w:line="360" w:lineRule="auto"/>
        <w:jc w:val="both"/>
        <w:rPr>
          <w:rFonts w:ascii="Arial" w:hAnsi="Arial" w:cs="Arial"/>
          <w:sz w:val="24"/>
          <w:szCs w:val="24"/>
        </w:rPr>
      </w:pPr>
      <w:r>
        <w:rPr>
          <w:rFonts w:ascii="Arial" w:hAnsi="Arial" w:cs="Arial"/>
          <w:sz w:val="24"/>
          <w:szCs w:val="24"/>
        </w:rPr>
        <w:t xml:space="preserve">El último tema que se analizará dentro del desarrollo de esta evidencia global es </w:t>
      </w:r>
      <w:r w:rsidRPr="005C7DF5">
        <w:rPr>
          <w:rFonts w:ascii="Arial" w:hAnsi="Arial" w:cs="Arial"/>
          <w:b/>
          <w:bCs/>
          <w:i/>
          <w:iCs/>
          <w:sz w:val="24"/>
          <w:szCs w:val="24"/>
        </w:rPr>
        <w:t>“las concepciones comunitaristas contemporáneas”,</w:t>
      </w:r>
      <w:r>
        <w:rPr>
          <w:rFonts w:ascii="Arial" w:hAnsi="Arial" w:cs="Arial"/>
          <w:b/>
          <w:bCs/>
          <w:i/>
          <w:iCs/>
          <w:sz w:val="24"/>
          <w:szCs w:val="24"/>
        </w:rPr>
        <w:t xml:space="preserve"> </w:t>
      </w:r>
      <w:r>
        <w:rPr>
          <w:rFonts w:ascii="Arial" w:hAnsi="Arial" w:cs="Arial"/>
          <w:sz w:val="24"/>
          <w:szCs w:val="24"/>
        </w:rPr>
        <w:t xml:space="preserve">tomando en cuenta la investigación que se realizó sobre los argumentos de McIntyre y Villoro. </w:t>
      </w:r>
    </w:p>
    <w:p w14:paraId="4164E681" w14:textId="57312EFC" w:rsidR="003369EC" w:rsidRDefault="003369EC" w:rsidP="005A6B83">
      <w:pPr>
        <w:spacing w:line="360" w:lineRule="auto"/>
        <w:jc w:val="both"/>
        <w:rPr>
          <w:rFonts w:ascii="Arial" w:hAnsi="Arial" w:cs="Arial"/>
          <w:sz w:val="24"/>
          <w:szCs w:val="24"/>
        </w:rPr>
      </w:pPr>
      <w:r w:rsidRPr="003369EC">
        <w:rPr>
          <w:rFonts w:ascii="Arial" w:hAnsi="Arial" w:cs="Arial"/>
          <w:sz w:val="24"/>
          <w:szCs w:val="24"/>
        </w:rPr>
        <w:t xml:space="preserve">Según explica MacIntyre </w:t>
      </w:r>
      <w:r w:rsidR="001B7A34">
        <w:rPr>
          <w:rFonts w:ascii="Arial" w:hAnsi="Arial" w:cs="Arial"/>
          <w:sz w:val="24"/>
          <w:szCs w:val="24"/>
        </w:rPr>
        <w:t xml:space="preserve">que </w:t>
      </w:r>
      <w:r w:rsidRPr="003369EC">
        <w:rPr>
          <w:rFonts w:ascii="Arial" w:hAnsi="Arial" w:cs="Arial"/>
          <w:sz w:val="24"/>
          <w:szCs w:val="24"/>
        </w:rPr>
        <w:t xml:space="preserve">la comunidad es aquel grupo de personas orientado hacia la persecución de un bien común y cuyas prácticas están inspiradas por las virtudes o excelencias necesarias para la obtención de dicho bien. Así como la amistad que podría ser asimilada como un reconocimiento mutuo en la pertenencia común y de cierto grado de solidaridad o afinidad entre miembros sociales. Este </w:t>
      </w:r>
      <w:r w:rsidRPr="003369EC">
        <w:rPr>
          <w:rFonts w:ascii="Arial" w:hAnsi="Arial" w:cs="Arial"/>
          <w:sz w:val="24"/>
          <w:szCs w:val="24"/>
        </w:rPr>
        <w:lastRenderedPageBreak/>
        <w:t>autor propone restablecer el concepto de la naturaleza y el finalismo de la acción humana, reivindicando una ética de las virtudes y de la vida buena. MacIntyre releva las prácticas que conducen al bien y a la felicidad y otorga prioridad a la idea del bien humano, que siempre es definido dentro de una comunidad, esto ocurre porque la identidad personal se genera dentro de determinados contextos y tradiciones. El filósofo escocés argumenta en sus obras que la búsqueda y el encuentro de una identidad moral por medio de comunidades como la familia; el vecindario; la ciudad y la tribu; y también su pertenencia a las mismas, “no entraña que se deba admitir las limitaciones morales particulares de esas formas de comunidad”</w:t>
      </w:r>
      <w:r w:rsidRPr="003369EC">
        <w:rPr>
          <w:rFonts w:ascii="Arial" w:hAnsi="Arial" w:cs="Arial"/>
          <w:sz w:val="24"/>
          <w:szCs w:val="24"/>
        </w:rPr>
        <w:t>.</w:t>
      </w:r>
    </w:p>
    <w:p w14:paraId="12D3A555" w14:textId="2F9A567E" w:rsidR="003369EC" w:rsidRDefault="003369EC" w:rsidP="005A6B83">
      <w:pPr>
        <w:spacing w:line="360" w:lineRule="auto"/>
        <w:jc w:val="both"/>
        <w:rPr>
          <w:rFonts w:ascii="Arial" w:hAnsi="Arial" w:cs="Arial"/>
          <w:sz w:val="24"/>
          <w:szCs w:val="24"/>
        </w:rPr>
      </w:pPr>
      <w:r w:rsidRPr="003369EC">
        <w:rPr>
          <w:rFonts w:ascii="Arial" w:hAnsi="Arial" w:cs="Arial"/>
          <w:sz w:val="24"/>
          <w:szCs w:val="24"/>
        </w:rPr>
        <w:t xml:space="preserve">Por otra parte, </w:t>
      </w:r>
      <w:r w:rsidRPr="003369EC">
        <w:rPr>
          <w:rFonts w:ascii="Arial" w:hAnsi="Arial" w:cs="Arial"/>
          <w:sz w:val="24"/>
          <w:szCs w:val="24"/>
        </w:rPr>
        <w:t xml:space="preserve">Luis Villoro tenía una concepción sobre el Estado que coincidía con las características que iba a reconocer en las comunidades autónomas. Para él, la vida comunitaria y la autonomía personal revistan una importancia destacada, así como la forma en que son tratados estos dos aspectos por el Estado. Según Villoro la modernidad es como un camino de progresivo desprendimiento de la naturaleza y gradual ensimismamiento, además de que la interpretación que se hace en este trabajo del tratamiento de la comunidad se define como una relación dialéctica con la modernidad y la sociedad liberal, y que sería un error suponer que la modernidad es igual a sociedad liberal. </w:t>
      </w:r>
      <w:r w:rsidR="00F9421C">
        <w:rPr>
          <w:rFonts w:ascii="Arial" w:hAnsi="Arial" w:cs="Arial"/>
          <w:sz w:val="24"/>
          <w:szCs w:val="24"/>
        </w:rPr>
        <w:t>Entonces, para él la comunidad es el</w:t>
      </w:r>
      <w:r w:rsidRPr="003369EC">
        <w:rPr>
          <w:rFonts w:ascii="Arial" w:hAnsi="Arial" w:cs="Arial"/>
          <w:sz w:val="24"/>
          <w:szCs w:val="24"/>
        </w:rPr>
        <w:t xml:space="preserve"> equivalente a una relación de unificación con el cosmos y la naturaleza,</w:t>
      </w:r>
      <w:r w:rsidR="00F9421C">
        <w:rPr>
          <w:rFonts w:ascii="Arial" w:hAnsi="Arial" w:cs="Arial"/>
          <w:sz w:val="24"/>
          <w:szCs w:val="24"/>
        </w:rPr>
        <w:t xml:space="preserve"> donde</w:t>
      </w:r>
      <w:r w:rsidRPr="003369EC">
        <w:rPr>
          <w:rFonts w:ascii="Arial" w:hAnsi="Arial" w:cs="Arial"/>
          <w:sz w:val="24"/>
          <w:szCs w:val="24"/>
        </w:rPr>
        <w:t xml:space="preserve"> el hombre no es un ser que se viva y sienta como un ser aparte de la naturaleza y fuera o sobre el mundo natural, sino un ser en el mundo que convive con la comunidad y según la interpretación</w:t>
      </w:r>
      <w:r w:rsidR="00F9421C">
        <w:rPr>
          <w:rFonts w:ascii="Arial" w:hAnsi="Arial" w:cs="Arial"/>
          <w:sz w:val="24"/>
          <w:szCs w:val="24"/>
        </w:rPr>
        <w:t xml:space="preserve"> </w:t>
      </w:r>
      <w:r w:rsidRPr="003369EC">
        <w:rPr>
          <w:rFonts w:ascii="Arial" w:hAnsi="Arial" w:cs="Arial"/>
          <w:sz w:val="24"/>
          <w:szCs w:val="24"/>
        </w:rPr>
        <w:t xml:space="preserve">de Villoro, la naturaleza tiene sentido en sí misma y hay una significación afectiva que refleja una preocupación por el todo. Villoro explica a la comunidad con una imagen del mundo en la que la posición del hombre no está por encima del mundo natural, sino que el ser humano está en el mundo natural, es decir que el ser humano es un ser vivo más en la sociedad, sin mencionar que el hombre deja de ocupar un lugar en el mundo natural para posicionarse por encima de éste. </w:t>
      </w:r>
    </w:p>
    <w:p w14:paraId="0DD7899F" w14:textId="77777777" w:rsidR="00042D92" w:rsidRPr="003369EC" w:rsidRDefault="00007117" w:rsidP="00042D92">
      <w:pPr>
        <w:spacing w:line="360" w:lineRule="auto"/>
        <w:jc w:val="both"/>
        <w:rPr>
          <w:rFonts w:ascii="Arial" w:hAnsi="Arial" w:cs="Arial"/>
          <w:sz w:val="24"/>
          <w:szCs w:val="24"/>
        </w:rPr>
      </w:pPr>
      <w:r>
        <w:rPr>
          <w:rFonts w:ascii="Arial" w:hAnsi="Arial" w:cs="Arial"/>
          <w:sz w:val="24"/>
          <w:szCs w:val="24"/>
        </w:rPr>
        <w:t xml:space="preserve">Con estos dos temas finales, se va concretando mi postura final en cuanto a la materia de optativo- filosofía de la educación. </w:t>
      </w:r>
      <w:r w:rsidR="00042D92">
        <w:rPr>
          <w:rFonts w:ascii="Arial" w:hAnsi="Arial" w:cs="Arial"/>
          <w:sz w:val="24"/>
          <w:szCs w:val="24"/>
        </w:rPr>
        <w:t xml:space="preserve">En mi práctica, siempre procuré </w:t>
      </w:r>
      <w:r w:rsidR="00042D92">
        <w:rPr>
          <w:rFonts w:ascii="Arial" w:hAnsi="Arial" w:cs="Arial"/>
          <w:sz w:val="24"/>
          <w:szCs w:val="24"/>
        </w:rPr>
        <w:lastRenderedPageBreak/>
        <w:t>implementar actividades que requirieran de una elaboración en equipo, de comunidad para que cada niño participara y tomara un rol significativo para el aprendizaje de los temas abordados en clase. Opino lo mismo que McIntyre en cuanto al significado y la importancia que tiene la comunidad en el desarrollo cognitivo, emocional y físico en la vida de los individuos, pues de la comunidad se apoyan las personas, y sienten que pertenecen, y esto conduce a los buenos valores, a la felicidad y la humanidad. La comunidad y lo que logra en las personas, son factores indispensables para poder llegar a ver un cambio positivo en México. Si los niños aprenden en la escuela la importancia del rol de la comunidad, lo que es pertenecer dentro de un grupo, y tener una identidad dentro de este mismo, pues van desarrollando valores y emociones como el amor, la felicidad, la responsabilidad, el trabajo en equipo, y de más, que dan pauta a la mejora del país. Se formarían individuos que ven por el bien de todos los que conforman la comunidad, que en este caso viene siendo la sociedad.</w:t>
      </w:r>
    </w:p>
    <w:p w14:paraId="6687F217" w14:textId="77777777" w:rsidR="003369EC" w:rsidRDefault="003369EC" w:rsidP="003369EC">
      <w:pPr>
        <w:rPr>
          <w:rFonts w:ascii="Arial" w:hAnsi="Arial" w:cs="Arial"/>
          <w:b/>
          <w:bCs/>
          <w:sz w:val="28"/>
          <w:szCs w:val="28"/>
          <w:u w:val="single"/>
        </w:rPr>
      </w:pPr>
    </w:p>
    <w:p w14:paraId="491A0FEF" w14:textId="58B6D834" w:rsidR="00EB3D18" w:rsidRDefault="00EB3D18" w:rsidP="003369EC">
      <w:pPr>
        <w:jc w:val="center"/>
        <w:rPr>
          <w:rFonts w:ascii="Arial" w:hAnsi="Arial" w:cs="Arial"/>
          <w:b/>
          <w:bCs/>
          <w:sz w:val="28"/>
          <w:szCs w:val="28"/>
          <w:u w:val="single"/>
        </w:rPr>
      </w:pPr>
      <w:r>
        <w:rPr>
          <w:rFonts w:ascii="Arial" w:hAnsi="Arial" w:cs="Arial"/>
          <w:b/>
          <w:bCs/>
          <w:sz w:val="28"/>
          <w:szCs w:val="28"/>
          <w:u w:val="single"/>
        </w:rPr>
        <w:t>Conclusión</w:t>
      </w:r>
    </w:p>
    <w:p w14:paraId="79913933" w14:textId="23D8E845" w:rsidR="00AF22A9" w:rsidRDefault="00AF22A9" w:rsidP="00AF22A9">
      <w:pPr>
        <w:spacing w:line="360" w:lineRule="auto"/>
        <w:jc w:val="both"/>
        <w:rPr>
          <w:rFonts w:ascii="Arial" w:hAnsi="Arial" w:cs="Arial"/>
          <w:sz w:val="24"/>
          <w:szCs w:val="24"/>
        </w:rPr>
      </w:pPr>
      <w:r>
        <w:rPr>
          <w:rFonts w:ascii="Arial" w:hAnsi="Arial" w:cs="Arial"/>
          <w:sz w:val="24"/>
          <w:szCs w:val="24"/>
        </w:rPr>
        <w:t>Como ya se vio dentro del cuerpo del trabajo, la postura que tenía antes de empezar el semestre</w:t>
      </w:r>
      <w:r w:rsidR="00360073">
        <w:rPr>
          <w:rFonts w:ascii="Arial" w:hAnsi="Arial" w:cs="Arial"/>
          <w:sz w:val="24"/>
          <w:szCs w:val="24"/>
        </w:rPr>
        <w:t xml:space="preserve"> en cuanto a </w:t>
      </w:r>
      <w:r>
        <w:rPr>
          <w:rFonts w:ascii="Arial" w:hAnsi="Arial" w:cs="Arial"/>
          <w:sz w:val="24"/>
          <w:szCs w:val="24"/>
        </w:rPr>
        <w:t xml:space="preserve">la materia de filosofía de la educación, </w:t>
      </w:r>
      <w:r w:rsidR="00360073">
        <w:rPr>
          <w:rFonts w:ascii="Arial" w:hAnsi="Arial" w:cs="Arial"/>
          <w:sz w:val="24"/>
          <w:szCs w:val="24"/>
        </w:rPr>
        <w:t>es muy distinta a la postura que defiendo ahora, al final</w:t>
      </w:r>
      <w:r w:rsidR="00CE4B3D">
        <w:rPr>
          <w:rFonts w:ascii="Arial" w:hAnsi="Arial" w:cs="Arial"/>
          <w:sz w:val="24"/>
          <w:szCs w:val="24"/>
        </w:rPr>
        <w:t xml:space="preserve">izar el semestre. </w:t>
      </w:r>
      <w:r w:rsidR="00F36641">
        <w:rPr>
          <w:rFonts w:ascii="Arial" w:hAnsi="Arial" w:cs="Arial"/>
          <w:sz w:val="24"/>
          <w:szCs w:val="24"/>
        </w:rPr>
        <w:t>Pues, al principio no tenía ninguna postura porque no conocía bien sobre lo que iba a tratar la asignatura, entonces se puede decir que mi postura era nula ante esta misma, sin embargo, a lo largo del tiempo comencé a adquirir ciertos conocimientos que me ayudaron entender mejor sobre lo que es la filosofía de la educación. Aprendí sobre filósofos que postularon teorías sobre esta y cómo se debería llevar a cabo, al igual que autores que respaldan dichas teorías y todas me parecieron interesantes, aunque, algunos más que otros, y esos son los contenidos que se plasmaron y se pu</w:t>
      </w:r>
      <w:r w:rsidR="005D4F0E">
        <w:rPr>
          <w:rFonts w:ascii="Arial" w:hAnsi="Arial" w:cs="Arial"/>
          <w:sz w:val="24"/>
          <w:szCs w:val="24"/>
        </w:rPr>
        <w:t xml:space="preserve">dieron apreciar en este trabajo escrito. </w:t>
      </w:r>
    </w:p>
    <w:p w14:paraId="535376BB" w14:textId="4DE67620" w:rsidR="00916987" w:rsidRDefault="00916987" w:rsidP="00AF22A9">
      <w:pPr>
        <w:spacing w:line="360" w:lineRule="auto"/>
        <w:jc w:val="both"/>
        <w:rPr>
          <w:rFonts w:ascii="Arial" w:hAnsi="Arial" w:cs="Arial"/>
          <w:sz w:val="24"/>
          <w:szCs w:val="24"/>
        </w:rPr>
      </w:pPr>
      <w:r>
        <w:rPr>
          <w:rFonts w:ascii="Arial" w:hAnsi="Arial" w:cs="Arial"/>
          <w:sz w:val="24"/>
          <w:szCs w:val="24"/>
        </w:rPr>
        <w:t>Ahora, puedo concretar de manera clara que mi postura ante la filosofía de la educación es que estoy a favor de las ideas que comparten los filósofos que se inclinan a la educación liberadora, progresista y</w:t>
      </w:r>
      <w:r w:rsidR="00EB1F62">
        <w:rPr>
          <w:rFonts w:ascii="Arial" w:hAnsi="Arial" w:cs="Arial"/>
          <w:sz w:val="24"/>
          <w:szCs w:val="24"/>
        </w:rPr>
        <w:t xml:space="preserve"> sobre todo los autores que </w:t>
      </w:r>
      <w:r w:rsidR="00EB1F62">
        <w:rPr>
          <w:rFonts w:ascii="Arial" w:hAnsi="Arial" w:cs="Arial"/>
          <w:sz w:val="24"/>
          <w:szCs w:val="24"/>
        </w:rPr>
        <w:lastRenderedPageBreak/>
        <w:t>reconocen</w:t>
      </w:r>
      <w:r>
        <w:rPr>
          <w:rFonts w:ascii="Arial" w:hAnsi="Arial" w:cs="Arial"/>
          <w:sz w:val="24"/>
          <w:szCs w:val="24"/>
        </w:rPr>
        <w:t xml:space="preserve"> la importancia de la comunidad en el desarrollo de los individuos.</w:t>
      </w:r>
      <w:r w:rsidR="00912F15">
        <w:rPr>
          <w:rFonts w:ascii="Arial" w:hAnsi="Arial" w:cs="Arial"/>
          <w:sz w:val="24"/>
          <w:szCs w:val="24"/>
        </w:rPr>
        <w:t xml:space="preserve"> Estas son teorías que quiero llevar a cabo no solo en mis prácticas, </w:t>
      </w:r>
      <w:r w:rsidR="00A821FC">
        <w:rPr>
          <w:rFonts w:ascii="Arial" w:hAnsi="Arial" w:cs="Arial"/>
          <w:sz w:val="24"/>
          <w:szCs w:val="24"/>
        </w:rPr>
        <w:t>sino</w:t>
      </w:r>
      <w:r w:rsidR="00912F15">
        <w:rPr>
          <w:rFonts w:ascii="Arial" w:hAnsi="Arial" w:cs="Arial"/>
          <w:sz w:val="24"/>
          <w:szCs w:val="24"/>
        </w:rPr>
        <w:t xml:space="preserve"> </w:t>
      </w:r>
      <w:r w:rsidR="00A821FC">
        <w:rPr>
          <w:rFonts w:ascii="Arial" w:hAnsi="Arial" w:cs="Arial"/>
          <w:sz w:val="24"/>
          <w:szCs w:val="24"/>
        </w:rPr>
        <w:t>que,</w:t>
      </w:r>
      <w:r w:rsidR="00912F15">
        <w:rPr>
          <w:rFonts w:ascii="Arial" w:hAnsi="Arial" w:cs="Arial"/>
          <w:sz w:val="24"/>
          <w:szCs w:val="24"/>
        </w:rPr>
        <w:t xml:space="preserve"> en la labor docente en un futuro, por medio de estrategias educativas, modelos pedagógicos, y la relación entre los alumnos y la educadora, yo.</w:t>
      </w:r>
      <w:r w:rsidR="00A821FC">
        <w:rPr>
          <w:rFonts w:ascii="Arial" w:hAnsi="Arial" w:cs="Arial"/>
          <w:sz w:val="24"/>
          <w:szCs w:val="24"/>
        </w:rPr>
        <w:t xml:space="preserve"> Todos esos contenidos fueron los argumentos e ideas que moldearon y formaron mi postura</w:t>
      </w:r>
      <w:r w:rsidR="002D51E3">
        <w:rPr>
          <w:rFonts w:ascii="Arial" w:hAnsi="Arial" w:cs="Arial"/>
          <w:sz w:val="24"/>
          <w:szCs w:val="24"/>
        </w:rPr>
        <w:t xml:space="preserve">. </w:t>
      </w:r>
    </w:p>
    <w:p w14:paraId="1D4E86D7" w14:textId="0EBE1EEE" w:rsidR="002D51E3" w:rsidRPr="00AF22A9" w:rsidRDefault="00E920F8" w:rsidP="00AF22A9">
      <w:pPr>
        <w:spacing w:line="360" w:lineRule="auto"/>
        <w:jc w:val="both"/>
        <w:rPr>
          <w:rFonts w:ascii="Arial" w:hAnsi="Arial" w:cs="Arial"/>
          <w:sz w:val="24"/>
          <w:szCs w:val="24"/>
        </w:rPr>
      </w:pPr>
      <w:r>
        <w:rPr>
          <w:rFonts w:ascii="Arial" w:hAnsi="Arial" w:cs="Arial"/>
          <w:sz w:val="24"/>
          <w:szCs w:val="24"/>
        </w:rPr>
        <w:t xml:space="preserve">Opino que </w:t>
      </w:r>
      <w:r w:rsidR="00232F5F">
        <w:rPr>
          <w:rFonts w:ascii="Arial" w:hAnsi="Arial" w:cs="Arial"/>
          <w:sz w:val="24"/>
          <w:szCs w:val="24"/>
        </w:rPr>
        <w:t>estos argumentos tienen un papel importante en la sociedad, específicamente en la mejora de la sociedad mexicana</w:t>
      </w:r>
      <w:r w:rsidR="007771E9">
        <w:rPr>
          <w:rFonts w:ascii="Arial" w:hAnsi="Arial" w:cs="Arial"/>
          <w:sz w:val="24"/>
          <w:szCs w:val="24"/>
        </w:rPr>
        <w:t xml:space="preserve"> en todos sus aspectos (social, económico, político, educativo, etc.). </w:t>
      </w:r>
      <w:r w:rsidR="003908FC">
        <w:rPr>
          <w:rFonts w:ascii="Arial" w:hAnsi="Arial" w:cs="Arial"/>
          <w:sz w:val="24"/>
          <w:szCs w:val="24"/>
        </w:rPr>
        <w:t xml:space="preserve">Ya lo mencioné en el cuerpo del trabajo, pero llevar a cabo una educación liberadora permite que los niños salgan de la escuela como individuos capaces, preparados y con los valores necesarios para llevar una vida adulta ideal y favorable. </w:t>
      </w:r>
      <w:r w:rsidR="00465D51">
        <w:rPr>
          <w:rFonts w:ascii="Arial" w:hAnsi="Arial" w:cs="Arial"/>
          <w:sz w:val="24"/>
          <w:szCs w:val="24"/>
        </w:rPr>
        <w:t>El sentido de la comunidad, y pertenecer dentro de la sociedad, facilitará la convivencia con los demás, y los niños podrán formar parte de la sociedad sin ningún problema, además de que desarrollarán valores como la felicidad, la ética, la responsabilidad, la amistad y el trabajo en equipo que permitirán una buena relación entre las personas que conforman este mismo. Cosa que se encuentra dentro de los propósitos del sistema educativo mexicano. El trabajar juntos, amarnos como mexicanos y apoyarnos, fortalecerá nuestro país; nos hará ver que lo que importa es nuestro bienestar como comunidad, y solo así, podremos progresar como país.</w:t>
      </w:r>
    </w:p>
    <w:sectPr w:rsidR="002D51E3" w:rsidRPr="00AF22A9" w:rsidSect="00EB3D18">
      <w:pgSz w:w="12240" w:h="15840"/>
      <w:pgMar w:top="1417" w:right="1701" w:bottom="1417" w:left="1701"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C42109"/>
    <w:multiLevelType w:val="hybridMultilevel"/>
    <w:tmpl w:val="31F0211E"/>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97879C4"/>
    <w:multiLevelType w:val="hybridMultilevel"/>
    <w:tmpl w:val="5BD2F466"/>
    <w:lvl w:ilvl="0" w:tplc="080A0009">
      <w:start w:val="1"/>
      <w:numFmt w:val="bullet"/>
      <w:lvlText w:val=""/>
      <w:lvlJc w:val="left"/>
      <w:pPr>
        <w:ind w:left="720" w:hanging="360"/>
      </w:pPr>
      <w:rPr>
        <w:rFonts w:ascii="Wingdings" w:hAnsi="Wingdings" w:cs="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2" w15:restartNumberingAfterBreak="0">
    <w:nsid w:val="54B907BC"/>
    <w:multiLevelType w:val="hybridMultilevel"/>
    <w:tmpl w:val="C9ECE7B8"/>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5C57455C"/>
    <w:multiLevelType w:val="hybridMultilevel"/>
    <w:tmpl w:val="3B940648"/>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2"/>
  </w:num>
  <w:num w:numId="3">
    <w:abstractNumId w:val="1"/>
    <w:lvlOverride w:ilvl="0"/>
    <w:lvlOverride w:ilvl="1"/>
    <w:lvlOverride w:ilvl="2"/>
    <w:lvlOverride w:ilvl="3"/>
    <w:lvlOverride w:ilvl="4"/>
    <w:lvlOverride w:ilvl="5"/>
    <w:lvlOverride w:ilvl="6"/>
    <w:lvlOverride w:ilvl="7"/>
    <w:lvlOverride w:ilvl="8"/>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B44"/>
    <w:rsid w:val="00007117"/>
    <w:rsid w:val="00023B64"/>
    <w:rsid w:val="00042D92"/>
    <w:rsid w:val="0006704A"/>
    <w:rsid w:val="000708F5"/>
    <w:rsid w:val="000738D3"/>
    <w:rsid w:val="00075A82"/>
    <w:rsid w:val="00077B44"/>
    <w:rsid w:val="000A5ED4"/>
    <w:rsid w:val="000D1CB0"/>
    <w:rsid w:val="000E6CC0"/>
    <w:rsid w:val="000F2C1A"/>
    <w:rsid w:val="000F34F7"/>
    <w:rsid w:val="001048C1"/>
    <w:rsid w:val="001056CD"/>
    <w:rsid w:val="00144BA3"/>
    <w:rsid w:val="0018320A"/>
    <w:rsid w:val="001B7A34"/>
    <w:rsid w:val="001F6EB8"/>
    <w:rsid w:val="00232F5F"/>
    <w:rsid w:val="00277051"/>
    <w:rsid w:val="002773F8"/>
    <w:rsid w:val="002928CA"/>
    <w:rsid w:val="002B5E4F"/>
    <w:rsid w:val="002D51E3"/>
    <w:rsid w:val="00307561"/>
    <w:rsid w:val="003155CF"/>
    <w:rsid w:val="003301D9"/>
    <w:rsid w:val="00330622"/>
    <w:rsid w:val="003336F0"/>
    <w:rsid w:val="003369EC"/>
    <w:rsid w:val="00344C9A"/>
    <w:rsid w:val="00360073"/>
    <w:rsid w:val="00371F8B"/>
    <w:rsid w:val="00375457"/>
    <w:rsid w:val="003908FC"/>
    <w:rsid w:val="0039148C"/>
    <w:rsid w:val="003977C7"/>
    <w:rsid w:val="00406CFC"/>
    <w:rsid w:val="00424396"/>
    <w:rsid w:val="00432202"/>
    <w:rsid w:val="00434F3B"/>
    <w:rsid w:val="004412D3"/>
    <w:rsid w:val="00444F60"/>
    <w:rsid w:val="00456D4C"/>
    <w:rsid w:val="00465D51"/>
    <w:rsid w:val="004C4CBC"/>
    <w:rsid w:val="004C56C0"/>
    <w:rsid w:val="004D5504"/>
    <w:rsid w:val="004D6056"/>
    <w:rsid w:val="004E4E27"/>
    <w:rsid w:val="0050318E"/>
    <w:rsid w:val="00541813"/>
    <w:rsid w:val="0054571E"/>
    <w:rsid w:val="00581B47"/>
    <w:rsid w:val="005A6B83"/>
    <w:rsid w:val="005B4DC3"/>
    <w:rsid w:val="005C7DF5"/>
    <w:rsid w:val="005D43DF"/>
    <w:rsid w:val="005D4F0E"/>
    <w:rsid w:val="00603A04"/>
    <w:rsid w:val="00625E08"/>
    <w:rsid w:val="006446BE"/>
    <w:rsid w:val="00663B12"/>
    <w:rsid w:val="006B5D68"/>
    <w:rsid w:val="006B7139"/>
    <w:rsid w:val="006C18A6"/>
    <w:rsid w:val="006C7114"/>
    <w:rsid w:val="006E19DB"/>
    <w:rsid w:val="006E3314"/>
    <w:rsid w:val="0072474F"/>
    <w:rsid w:val="00775263"/>
    <w:rsid w:val="007771E9"/>
    <w:rsid w:val="008821E7"/>
    <w:rsid w:val="008A79B6"/>
    <w:rsid w:val="008E30B3"/>
    <w:rsid w:val="008E7DD2"/>
    <w:rsid w:val="00912F15"/>
    <w:rsid w:val="00916987"/>
    <w:rsid w:val="00935463"/>
    <w:rsid w:val="0093654F"/>
    <w:rsid w:val="009466DA"/>
    <w:rsid w:val="00964F34"/>
    <w:rsid w:val="009A5F70"/>
    <w:rsid w:val="009B7C7F"/>
    <w:rsid w:val="00A057E7"/>
    <w:rsid w:val="00A242A0"/>
    <w:rsid w:val="00A36F00"/>
    <w:rsid w:val="00A443EF"/>
    <w:rsid w:val="00A66BB7"/>
    <w:rsid w:val="00A77F57"/>
    <w:rsid w:val="00A821FC"/>
    <w:rsid w:val="00A90117"/>
    <w:rsid w:val="00AA4EA7"/>
    <w:rsid w:val="00AD292D"/>
    <w:rsid w:val="00AE2FE2"/>
    <w:rsid w:val="00AF22A9"/>
    <w:rsid w:val="00AF47BD"/>
    <w:rsid w:val="00B10B4F"/>
    <w:rsid w:val="00B26246"/>
    <w:rsid w:val="00B50E6F"/>
    <w:rsid w:val="00B83FC0"/>
    <w:rsid w:val="00B9747E"/>
    <w:rsid w:val="00BA6994"/>
    <w:rsid w:val="00BB3355"/>
    <w:rsid w:val="00BD7B0D"/>
    <w:rsid w:val="00BF4ACC"/>
    <w:rsid w:val="00C07101"/>
    <w:rsid w:val="00C17321"/>
    <w:rsid w:val="00C26753"/>
    <w:rsid w:val="00C61B83"/>
    <w:rsid w:val="00C7226A"/>
    <w:rsid w:val="00C868A0"/>
    <w:rsid w:val="00CA0B08"/>
    <w:rsid w:val="00CA1BD7"/>
    <w:rsid w:val="00CE4B3D"/>
    <w:rsid w:val="00D01C47"/>
    <w:rsid w:val="00D65ADD"/>
    <w:rsid w:val="00D65C1B"/>
    <w:rsid w:val="00DA05D3"/>
    <w:rsid w:val="00DF0F27"/>
    <w:rsid w:val="00E451F4"/>
    <w:rsid w:val="00E679AD"/>
    <w:rsid w:val="00E73DFE"/>
    <w:rsid w:val="00E816B7"/>
    <w:rsid w:val="00E81A14"/>
    <w:rsid w:val="00E920F8"/>
    <w:rsid w:val="00E978DE"/>
    <w:rsid w:val="00EB1F62"/>
    <w:rsid w:val="00EB3D18"/>
    <w:rsid w:val="00EB63FC"/>
    <w:rsid w:val="00F36641"/>
    <w:rsid w:val="00F44169"/>
    <w:rsid w:val="00F45B5F"/>
    <w:rsid w:val="00F9421C"/>
    <w:rsid w:val="00FD469A"/>
    <w:rsid w:val="00FF2F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BE65C"/>
  <w15:chartTrackingRefBased/>
  <w15:docId w15:val="{37AC9C7D-AA7F-487C-AC04-88348AEB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4C9A"/>
    <w:pPr>
      <w:ind w:left="720"/>
      <w:contextualSpacing/>
    </w:pPr>
  </w:style>
  <w:style w:type="paragraph" w:customStyle="1" w:styleId="transcripttextparagraph-sc-1jllhx4-1">
    <w:name w:val="transcripttext__paragraph-sc-1jllhx4-1"/>
    <w:basedOn w:val="Normal"/>
    <w:rsid w:val="0043220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angria">
    <w:name w:val="sangria"/>
    <w:basedOn w:val="Normal"/>
    <w:rsid w:val="0043220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BD7B0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31993">
      <w:bodyDiv w:val="1"/>
      <w:marLeft w:val="0"/>
      <w:marRight w:val="0"/>
      <w:marTop w:val="0"/>
      <w:marBottom w:val="0"/>
      <w:divBdr>
        <w:top w:val="none" w:sz="0" w:space="0" w:color="auto"/>
        <w:left w:val="none" w:sz="0" w:space="0" w:color="auto"/>
        <w:bottom w:val="none" w:sz="0" w:space="0" w:color="auto"/>
        <w:right w:val="none" w:sz="0" w:space="0" w:color="auto"/>
      </w:divBdr>
    </w:div>
    <w:div w:id="318701632">
      <w:bodyDiv w:val="1"/>
      <w:marLeft w:val="0"/>
      <w:marRight w:val="0"/>
      <w:marTop w:val="0"/>
      <w:marBottom w:val="0"/>
      <w:divBdr>
        <w:top w:val="none" w:sz="0" w:space="0" w:color="auto"/>
        <w:left w:val="none" w:sz="0" w:space="0" w:color="auto"/>
        <w:bottom w:val="none" w:sz="0" w:space="0" w:color="auto"/>
        <w:right w:val="none" w:sz="0" w:space="0" w:color="auto"/>
      </w:divBdr>
    </w:div>
    <w:div w:id="345907077">
      <w:bodyDiv w:val="1"/>
      <w:marLeft w:val="0"/>
      <w:marRight w:val="0"/>
      <w:marTop w:val="0"/>
      <w:marBottom w:val="0"/>
      <w:divBdr>
        <w:top w:val="none" w:sz="0" w:space="0" w:color="auto"/>
        <w:left w:val="none" w:sz="0" w:space="0" w:color="auto"/>
        <w:bottom w:val="none" w:sz="0" w:space="0" w:color="auto"/>
        <w:right w:val="none" w:sz="0" w:space="0" w:color="auto"/>
      </w:divBdr>
    </w:div>
    <w:div w:id="572349940">
      <w:bodyDiv w:val="1"/>
      <w:marLeft w:val="0"/>
      <w:marRight w:val="0"/>
      <w:marTop w:val="0"/>
      <w:marBottom w:val="0"/>
      <w:divBdr>
        <w:top w:val="none" w:sz="0" w:space="0" w:color="auto"/>
        <w:left w:val="none" w:sz="0" w:space="0" w:color="auto"/>
        <w:bottom w:val="none" w:sz="0" w:space="0" w:color="auto"/>
        <w:right w:val="none" w:sz="0" w:space="0" w:color="auto"/>
      </w:divBdr>
    </w:div>
    <w:div w:id="994726628">
      <w:bodyDiv w:val="1"/>
      <w:marLeft w:val="0"/>
      <w:marRight w:val="0"/>
      <w:marTop w:val="0"/>
      <w:marBottom w:val="0"/>
      <w:divBdr>
        <w:top w:val="none" w:sz="0" w:space="0" w:color="auto"/>
        <w:left w:val="none" w:sz="0" w:space="0" w:color="auto"/>
        <w:bottom w:val="none" w:sz="0" w:space="0" w:color="auto"/>
        <w:right w:val="none" w:sz="0" w:space="0" w:color="auto"/>
      </w:divBdr>
    </w:div>
    <w:div w:id="1684085813">
      <w:bodyDiv w:val="1"/>
      <w:marLeft w:val="0"/>
      <w:marRight w:val="0"/>
      <w:marTop w:val="0"/>
      <w:marBottom w:val="0"/>
      <w:divBdr>
        <w:top w:val="none" w:sz="0" w:space="0" w:color="auto"/>
        <w:left w:val="none" w:sz="0" w:space="0" w:color="auto"/>
        <w:bottom w:val="none" w:sz="0" w:space="0" w:color="auto"/>
        <w:right w:val="none" w:sz="0" w:space="0" w:color="auto"/>
      </w:divBdr>
    </w:div>
    <w:div w:id="179917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1158</TotalTime>
  <Pages>13</Pages>
  <Words>4107</Words>
  <Characters>22594</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Dibeth Carreon</dc:creator>
  <cp:keywords/>
  <dc:description/>
  <cp:lastModifiedBy>Dibeth Carreon</cp:lastModifiedBy>
  <cp:revision>172</cp:revision>
  <dcterms:created xsi:type="dcterms:W3CDTF">2021-06-29T00:19:00Z</dcterms:created>
  <dcterms:modified xsi:type="dcterms:W3CDTF">2021-06-29T20:05:00Z</dcterms:modified>
</cp:coreProperties>
</file>