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65B7" w14:textId="4214ACC5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8E8ECFB" w14:textId="4E133101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387B3C4F" wp14:editId="6E6AE9EC">
            <wp:simplePos x="0" y="0"/>
            <wp:positionH relativeFrom="column">
              <wp:posOffset>1891665</wp:posOffset>
            </wp:positionH>
            <wp:positionV relativeFrom="page">
              <wp:posOffset>1428750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2AD8284F" w14:textId="03FAF845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F3158" w14:textId="77777777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4E439" w14:textId="77777777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41DBA" w14:textId="77777777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039F1" w14:textId="77777777" w:rsidR="005837AB" w:rsidRDefault="005837AB" w:rsidP="005837AB">
      <w:pPr>
        <w:rPr>
          <w:rFonts w:ascii="Times New Roman" w:hAnsi="Times New Roman" w:cs="Times New Roman"/>
          <w:sz w:val="24"/>
          <w:szCs w:val="24"/>
        </w:rPr>
      </w:pPr>
    </w:p>
    <w:p w14:paraId="20A99EE5" w14:textId="7EE7E110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 w:rsidRPr="003238B3">
        <w:rPr>
          <w:rFonts w:ascii="Times New Roman" w:hAnsi="Times New Roman" w:cs="Times New Roman"/>
          <w:sz w:val="24"/>
          <w:szCs w:val="24"/>
        </w:rPr>
        <w:t>ESTRATEGIAS PARA LA EXPLORACIÓN DEL MUNDO SOCIAL</w:t>
      </w:r>
    </w:p>
    <w:p w14:paraId="26418E1C" w14:textId="77777777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B3">
        <w:rPr>
          <w:rFonts w:ascii="Times New Roman" w:hAnsi="Times New Roman" w:cs="Times New Roman"/>
          <w:sz w:val="24"/>
          <w:szCs w:val="24"/>
        </w:rPr>
        <w:t>MARCO ANTONIO VALDES MOLINA</w:t>
      </w:r>
    </w:p>
    <w:p w14:paraId="3BF5969F" w14:textId="77777777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0326B" w14:textId="20B22304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UNIDAD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44C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8B3">
        <w:rPr>
          <w:rFonts w:ascii="Times New Roman" w:hAnsi="Times New Roman" w:cs="Times New Roman"/>
          <w:sz w:val="24"/>
          <w:szCs w:val="24"/>
        </w:rPr>
        <w:t xml:space="preserve">LA COMUNIDAD Y LA PARTICIPACIÓN SOCIAL DE </w:t>
      </w:r>
      <w:proofErr w:type="gramStart"/>
      <w:r w:rsidRPr="003238B3">
        <w:rPr>
          <w:rFonts w:ascii="Times New Roman" w:hAnsi="Times New Roman" w:cs="Times New Roman"/>
          <w:sz w:val="24"/>
          <w:szCs w:val="24"/>
        </w:rPr>
        <w:t>LOS NIÑOS Y NIÑAS</w:t>
      </w:r>
      <w:proofErr w:type="gramEnd"/>
      <w:r w:rsidRPr="003238B3">
        <w:rPr>
          <w:rFonts w:ascii="Times New Roman" w:hAnsi="Times New Roman" w:cs="Times New Roman"/>
          <w:sz w:val="24"/>
          <w:szCs w:val="24"/>
        </w:rPr>
        <w:t xml:space="preserve"> DE PREESCOLAR.</w:t>
      </w:r>
    </w:p>
    <w:p w14:paraId="6CF62233" w14:textId="6B8C9626" w:rsidR="005837AB" w:rsidRDefault="005837AB" w:rsidP="0058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44758964" w14:textId="77777777" w:rsid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6FE12AF5" w14:textId="77777777" w:rsid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6BE1238" w14:textId="77777777" w:rsid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EE4628" w14:textId="77777777" w:rsid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53B6168" w14:textId="77777777" w:rsid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9E6E24E" w14:textId="713EA1C6" w:rsidR="005837AB" w:rsidRPr="005837AB" w:rsidRDefault="005837AB" w:rsidP="005837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AB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026CE810" w14:textId="61836134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EVIDENCIA UNIDAD 3</w:t>
      </w:r>
    </w:p>
    <w:p w14:paraId="270F6C01" w14:textId="77777777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7D46CF57" w14:textId="6B5700AC" w:rsidR="005837AB" w:rsidRPr="00DC7C65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048FDF37" w14:textId="38528954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1E72E300" w14:textId="0E7B999A" w:rsidR="005837AB" w:rsidRDefault="005837AB" w:rsidP="00583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24 DE JUNIO DEL 2021</w:t>
      </w:r>
    </w:p>
    <w:p w14:paraId="36C06F4E" w14:textId="77777777" w:rsidR="005837AB" w:rsidRDefault="0058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325017" w14:textId="77777777" w:rsidR="005837AB" w:rsidRDefault="005837AB" w:rsidP="005837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1237542E" w14:textId="77777777" w:rsidR="005837AB" w:rsidRDefault="005837AB" w:rsidP="005837A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“Mi familia”    </w:t>
      </w:r>
    </w:p>
    <w:p w14:paraId="6FA529AC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 w:rsidRPr="00BC11E7">
        <w:rPr>
          <w:rFonts w:ascii="Arial" w:eastAsia="Times New Roman" w:hAnsi="Arial" w:cs="Arial"/>
          <w:i/>
          <w:color w:val="000000"/>
          <w:sz w:val="24"/>
          <w:lang w:eastAsia="es-MX"/>
        </w:rPr>
        <w:t>Conoce en qué consisten las actividades productivas de su familia y su aporte a la localidad.</w:t>
      </w:r>
    </w:p>
    <w:p w14:paraId="2E3C97D5" w14:textId="5A076359" w:rsidR="005837AB" w:rsidRPr="00BC11E7" w:rsidRDefault="005837AB" w:rsidP="005837AB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Plataforma </w:t>
      </w:r>
      <w:proofErr w:type="gramStart"/>
      <w:r>
        <w:rPr>
          <w:rFonts w:ascii="Arial" w:eastAsia="Times New Roman" w:hAnsi="Arial" w:cs="Arial"/>
          <w:color w:val="000000"/>
          <w:sz w:val="24"/>
          <w:lang w:eastAsia="es-MX"/>
        </w:rPr>
        <w:t>Zoom</w:t>
      </w:r>
      <w:proofErr w:type="gramEnd"/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. 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>Escenografía de un programa.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eastAsia="es-MX"/>
        </w:rPr>
        <w:t>Vestimenta de oficios y profesiones a elegir, collage de las actividades de su familia.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Alumnos de grupo </w:t>
      </w:r>
      <w:proofErr w:type="gramStart"/>
      <w:r>
        <w:rPr>
          <w:rFonts w:ascii="Arial" w:eastAsia="Times New Roman" w:hAnsi="Arial" w:cs="Arial"/>
          <w:color w:val="000000"/>
          <w:sz w:val="24"/>
          <w:lang w:eastAsia="es-MX"/>
        </w:rPr>
        <w:t>3º”A</w:t>
      </w:r>
      <w:proofErr w:type="gramEnd"/>
      <w:r>
        <w:rPr>
          <w:rFonts w:ascii="Arial" w:eastAsia="Times New Roman" w:hAnsi="Arial" w:cs="Arial"/>
          <w:color w:val="000000"/>
          <w:sz w:val="24"/>
          <w:lang w:eastAsia="es-MX"/>
        </w:rPr>
        <w:t>”</w:t>
      </w:r>
    </w:p>
    <w:p w14:paraId="65999307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Guion de entrevista: </w:t>
      </w:r>
    </w:p>
    <w:p w14:paraId="4FAA6CC7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Educadora: </w:t>
      </w:r>
      <w:r>
        <w:rPr>
          <w:rFonts w:ascii="Arial" w:eastAsia="Times New Roman" w:hAnsi="Arial" w:cs="Arial"/>
          <w:color w:val="000000"/>
          <w:sz w:val="24"/>
          <w:lang w:eastAsia="es-MX"/>
        </w:rPr>
        <w:tab/>
        <w:t xml:space="preserve">¡Buenos días!, nos encontramos una vez más el día de hoy en el programa </w:t>
      </w:r>
      <w:r w:rsidRPr="00BC11E7">
        <w:rPr>
          <w:rFonts w:ascii="Arial" w:eastAsia="Times New Roman" w:hAnsi="Arial" w:cs="Arial"/>
          <w:i/>
          <w:iCs/>
          <w:color w:val="000000"/>
          <w:sz w:val="24"/>
          <w:lang w:eastAsia="es-MX"/>
        </w:rPr>
        <w:t>6 Niños dijeron</w:t>
      </w:r>
      <w:r>
        <w:rPr>
          <w:rFonts w:ascii="Arial" w:eastAsia="Times New Roman" w:hAnsi="Arial" w:cs="Arial"/>
          <w:i/>
          <w:iCs/>
          <w:color w:val="000000"/>
          <w:sz w:val="24"/>
          <w:lang w:eastAsia="es-MX"/>
        </w:rPr>
        <w:t>...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en donde tenemos invitados muy especiales, que nos van a platicar acerca de las actividades de su familia y su aporte en la localidad.</w:t>
      </w:r>
    </w:p>
    <w:p w14:paraId="581BE416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Podrían presentarse </w:t>
      </w:r>
      <w:proofErr w:type="gramStart"/>
      <w:r>
        <w:rPr>
          <w:rFonts w:ascii="Arial" w:eastAsia="Times New Roman" w:hAnsi="Arial" w:cs="Arial"/>
          <w:color w:val="000000"/>
          <w:sz w:val="24"/>
          <w:lang w:eastAsia="es-MX"/>
        </w:rPr>
        <w:t>niños y niñas</w:t>
      </w:r>
      <w:proofErr w:type="gramEnd"/>
      <w:r>
        <w:rPr>
          <w:rFonts w:ascii="Arial" w:eastAsia="Times New Roman" w:hAnsi="Arial" w:cs="Arial"/>
          <w:color w:val="000000"/>
          <w:sz w:val="24"/>
          <w:lang w:eastAsia="es-MX"/>
        </w:rPr>
        <w:t>.</w:t>
      </w:r>
    </w:p>
    <w:p w14:paraId="4109F902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i/>
          <w:color w:val="000000"/>
          <w:sz w:val="24"/>
          <w:lang w:eastAsia="es-MX"/>
        </w:rPr>
        <w:t>(A continuación, se presentan posibles preguntas a desarrollar con los niños)</w:t>
      </w:r>
    </w:p>
    <w:p w14:paraId="36A29379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¿Saben qué es un oficio? </w:t>
      </w:r>
    </w:p>
    <w:p w14:paraId="16006951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>¿Saben qué es una profesión?</w:t>
      </w:r>
    </w:p>
    <w:p w14:paraId="28D51288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>¿Qué es un oficio?</w:t>
      </w:r>
    </w:p>
    <w:p w14:paraId="1134B789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es una profesión? </w:t>
      </w:r>
    </w:p>
    <w:p w14:paraId="2E71CB3A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oficios hay en tu familia? </w:t>
      </w:r>
    </w:p>
    <w:p w14:paraId="5E8E3C59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profesiones hay en tu familia?    </w:t>
      </w:r>
    </w:p>
    <w:p w14:paraId="11ADF8BA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acciones hacen en ese oficio/profesión? </w:t>
      </w:r>
    </w:p>
    <w:p w14:paraId="5A2BBB9B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¿Por qué es importante hacer esas acciones en nuestra localidad?   </w:t>
      </w:r>
    </w:p>
    <w:p w14:paraId="5AC90073" w14:textId="77777777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quieres ser cuando seas grande? </w:t>
      </w:r>
    </w:p>
    <w:p w14:paraId="6C231F21" w14:textId="19B15041" w:rsidR="005837AB" w:rsidRDefault="005837AB" w:rsidP="005837A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¿Qué acciones vas a hacer?  </w:t>
      </w:r>
    </w:p>
    <w:p w14:paraId="42608C24" w14:textId="77777777" w:rsidR="005837AB" w:rsidRDefault="005837AB">
      <w:pPr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br w:type="page"/>
      </w:r>
    </w:p>
    <w:p w14:paraId="207F1E69" w14:textId="77777777" w:rsidR="005837AB" w:rsidRDefault="005837AB" w:rsidP="005837AB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</w:p>
    <w:p w14:paraId="066CDEF0" w14:textId="6B3B8C3D" w:rsidR="005837AB" w:rsidRDefault="005837AB" w:rsidP="005837AB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60067E9E" wp14:editId="477B9FF2">
            <wp:simplePos x="0" y="0"/>
            <wp:positionH relativeFrom="column">
              <wp:posOffset>-637540</wp:posOffset>
            </wp:positionH>
            <wp:positionV relativeFrom="page">
              <wp:posOffset>448310</wp:posOffset>
            </wp:positionV>
            <wp:extent cx="6849110" cy="3851910"/>
            <wp:effectExtent l="0" t="0" r="8890" b="0"/>
            <wp:wrapSquare wrapText="bothSides"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1AA015" wp14:editId="4E145FC5">
            <wp:simplePos x="0" y="0"/>
            <wp:positionH relativeFrom="column">
              <wp:posOffset>-466090</wp:posOffset>
            </wp:positionH>
            <wp:positionV relativeFrom="page">
              <wp:posOffset>4301490</wp:posOffset>
            </wp:positionV>
            <wp:extent cx="6609080" cy="3717290"/>
            <wp:effectExtent l="0" t="0" r="1270" b="0"/>
            <wp:wrapSquare wrapText="bothSides"/>
            <wp:docPr id="9" name="Imagen 9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a caricatura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" w:eastAsia="Times New Roman" w:hAnsi="Arial" w:cs="Arial"/>
          <w:color w:val="000000"/>
          <w:sz w:val="24"/>
          <w:lang w:eastAsia="es-MX"/>
        </w:rPr>
        <w:t>LINK</w:t>
      </w:r>
      <w:proofErr w:type="gramEnd"/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DEL VIDEO:</w:t>
      </w:r>
    </w:p>
    <w:p w14:paraId="58370861" w14:textId="4F9D139A" w:rsidR="00A26225" w:rsidRDefault="00B24589">
      <w:pPr>
        <w:rPr>
          <w:rFonts w:ascii="Times New Roman" w:hAnsi="Times New Roman" w:cs="Times New Roman"/>
          <w:sz w:val="24"/>
          <w:szCs w:val="24"/>
        </w:rPr>
      </w:pPr>
      <w:r w:rsidRPr="00B24589">
        <w:rPr>
          <w:rFonts w:ascii="Arial" w:eastAsia="Times New Roman" w:hAnsi="Arial" w:cs="Arial"/>
          <w:color w:val="000000"/>
          <w:sz w:val="24"/>
          <w:lang w:eastAsia="es-MX"/>
        </w:rPr>
        <w:t>https://youtu.be/j2aUCHBXaQo</w:t>
      </w:r>
      <w:r w:rsidR="00A26225">
        <w:rPr>
          <w:rFonts w:ascii="Times New Roman" w:hAnsi="Times New Roman" w:cs="Times New Roman"/>
          <w:sz w:val="24"/>
          <w:szCs w:val="24"/>
        </w:rPr>
        <w:br w:type="page"/>
      </w:r>
    </w:p>
    <w:p w14:paraId="087CC8FD" w14:textId="64097EAC" w:rsidR="00A26225" w:rsidRPr="00A26225" w:rsidRDefault="00A26225" w:rsidP="00A26225">
      <w:pPr>
        <w:rPr>
          <w:rFonts w:ascii="Arial" w:hAnsi="Arial" w:cs="Arial"/>
          <w:sz w:val="24"/>
          <w:szCs w:val="24"/>
        </w:rPr>
      </w:pPr>
      <w:r w:rsidRPr="00A26225">
        <w:rPr>
          <w:rFonts w:ascii="Arial" w:hAnsi="Arial" w:cs="Arial"/>
          <w:sz w:val="24"/>
          <w:szCs w:val="24"/>
        </w:rPr>
        <w:lastRenderedPageBreak/>
        <w:t xml:space="preserve">                                          Rubrica para evaluar C</w:t>
      </w:r>
      <w:r>
        <w:rPr>
          <w:rFonts w:ascii="Arial" w:hAnsi="Arial" w:cs="Arial"/>
          <w:sz w:val="24"/>
          <w:szCs w:val="24"/>
        </w:rPr>
        <w:t>á</w:t>
      </w:r>
      <w:r w:rsidRPr="00A26225">
        <w:rPr>
          <w:rFonts w:ascii="Arial" w:hAnsi="Arial" w:cs="Arial"/>
          <w:sz w:val="24"/>
          <w:szCs w:val="24"/>
        </w:rPr>
        <w:t>psulas infantiles de audio</w:t>
      </w:r>
    </w:p>
    <w:p w14:paraId="363750DA" w14:textId="77777777" w:rsidR="00A26225" w:rsidRPr="00A26225" w:rsidRDefault="00A26225" w:rsidP="00A26225">
      <w:pPr>
        <w:jc w:val="center"/>
        <w:rPr>
          <w:rFonts w:ascii="Arial" w:hAnsi="Arial" w:cs="Arial"/>
          <w:sz w:val="24"/>
          <w:szCs w:val="24"/>
        </w:rPr>
      </w:pPr>
      <w:r w:rsidRPr="00A26225">
        <w:rPr>
          <w:rFonts w:ascii="Arial" w:hAnsi="Arial" w:cs="Arial"/>
          <w:sz w:val="24"/>
          <w:szCs w:val="24"/>
        </w:rPr>
        <w:t>“</w:t>
      </w:r>
      <w:proofErr w:type="gramStart"/>
      <w:r w:rsidRPr="00A26225">
        <w:rPr>
          <w:rFonts w:ascii="Arial" w:hAnsi="Arial" w:cs="Arial"/>
          <w:sz w:val="24"/>
          <w:szCs w:val="24"/>
        </w:rPr>
        <w:t>Las niñas y los niños</w:t>
      </w:r>
      <w:proofErr w:type="gramEnd"/>
      <w:r w:rsidRPr="00A26225">
        <w:rPr>
          <w:rFonts w:ascii="Arial" w:hAnsi="Arial" w:cs="Arial"/>
          <w:sz w:val="24"/>
          <w:szCs w:val="24"/>
        </w:rPr>
        <w:t xml:space="preserve"> cuentan, y cuentan mucho”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26225" w14:paraId="1DE012FB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84DB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67E0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Muy 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DD8F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7FB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AA4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Insuficiente</w:t>
            </w:r>
          </w:p>
        </w:tc>
      </w:tr>
      <w:tr w:rsidR="00A26225" w14:paraId="775F700D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303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Título de la capsula Informativa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8D09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nombre de la capsula es original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F08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nombre de la capsula se parece a una ya existente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ACE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nombre de la capsula es idéntica a una ya realizada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3C98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No tiene el nombre de la capsula</w:t>
            </w:r>
          </w:p>
        </w:tc>
      </w:tr>
      <w:tr w:rsidR="00A26225" w14:paraId="420B93A0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4F3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Contenido Abordado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CC6D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contenido se incluye en el plan y programa y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CBF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DB7B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contenido se incluye en el plan y programa, pero no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048E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El contenido no se incluye en el plan y programa y no se aborda de manera adecuada</w:t>
            </w:r>
          </w:p>
        </w:tc>
      </w:tr>
      <w:tr w:rsidR="00A26225" w14:paraId="7C0C2C2E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4B5F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Entrevista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6B15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Clara y entendible con preguntas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9DD" w14:textId="36B4EA75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Clara y entendible con preguntas más o menos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6D5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Clara y entendible con preguntas muy poco relacionada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1128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</w:rPr>
              <w:t>No existe entrevista</w:t>
            </w:r>
          </w:p>
        </w:tc>
      </w:tr>
      <w:tr w:rsidR="00A26225" w14:paraId="6A07F902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DC44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AC7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154" w14:textId="2D33348C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 xml:space="preserve">Representan </w:t>
            </w:r>
            <w:proofErr w:type="gramStart"/>
            <w:r w:rsidRPr="00A26225">
              <w:rPr>
                <w:rFonts w:ascii="Arial" w:hAnsi="Arial" w:cs="Arial"/>
                <w:lang w:val="es-ES"/>
              </w:rPr>
              <w:t>claramente  el</w:t>
            </w:r>
            <w:proofErr w:type="gramEnd"/>
            <w:r w:rsidRPr="00A26225">
              <w:rPr>
                <w:rFonts w:ascii="Arial" w:hAnsi="Arial" w:cs="Arial"/>
                <w:lang w:val="es-ES"/>
              </w:rPr>
              <w:t xml:space="preserve"> personaje de cada uno, sin embargo, el tono de voz no es tan fuerte. Su tono es lineal.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D5C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4F4" w14:textId="11C83DCB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Su expresión no es clara, no utiliza distintos matices de voz y sus tonos son muy bajos</w:t>
            </w:r>
          </w:p>
        </w:tc>
      </w:tr>
      <w:tr w:rsidR="00A26225" w14:paraId="265B06FC" w14:textId="77777777" w:rsidTr="00A262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AFCC" w14:textId="77777777" w:rsidR="00A26225" w:rsidRPr="00A26225" w:rsidRDefault="00A26225">
            <w:pPr>
              <w:jc w:val="center"/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Escenografía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F86E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6D34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42F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CCB4" w14:textId="77777777" w:rsidR="00A26225" w:rsidRPr="00A26225" w:rsidRDefault="00A26225">
            <w:pPr>
              <w:rPr>
                <w:rFonts w:ascii="Arial" w:hAnsi="Arial" w:cs="Arial"/>
              </w:rPr>
            </w:pPr>
            <w:r w:rsidRPr="00A26225">
              <w:rPr>
                <w:rFonts w:ascii="Arial" w:hAnsi="Arial" w:cs="Arial"/>
                <w:lang w:val="es-ES"/>
              </w:rPr>
              <w:t>No presentan escenografía.</w:t>
            </w:r>
          </w:p>
        </w:tc>
      </w:tr>
    </w:tbl>
    <w:p w14:paraId="0D27B31D" w14:textId="77777777" w:rsidR="00A26225" w:rsidRDefault="00A26225" w:rsidP="00A26225">
      <w:pPr>
        <w:jc w:val="center"/>
      </w:pPr>
    </w:p>
    <w:p w14:paraId="149DB2E3" w14:textId="77777777" w:rsidR="00B03D5B" w:rsidRDefault="00B03D5B"/>
    <w:sectPr w:rsidR="00B03D5B" w:rsidSect="005837AB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C40"/>
    <w:multiLevelType w:val="hybridMultilevel"/>
    <w:tmpl w:val="C3725F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5B"/>
    <w:rsid w:val="005837AB"/>
    <w:rsid w:val="00900F5D"/>
    <w:rsid w:val="00A26225"/>
    <w:rsid w:val="00B03D5B"/>
    <w:rsid w:val="00B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BBF7"/>
  <w15:chartTrackingRefBased/>
  <w15:docId w15:val="{5C9DBDC9-4995-4399-97BD-C9B9E35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7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2021-06-25T02:51:00Z</dcterms:created>
  <dcterms:modified xsi:type="dcterms:W3CDTF">2021-06-25T05:44:00Z</dcterms:modified>
</cp:coreProperties>
</file>