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18" w:rsidRPr="00FF2980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FF2980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232818" w:rsidRPr="00FF2980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FF2980">
        <w:rPr>
          <w:rFonts w:ascii="Arial" w:hAnsi="Arial" w:cs="Arial"/>
          <w:b/>
          <w:sz w:val="28"/>
          <w:szCs w:val="28"/>
        </w:rPr>
        <w:t>CICLO ESCOLAR 2020-2021</w:t>
      </w:r>
    </w:p>
    <w:p w:rsidR="00232818" w:rsidRPr="00FF2980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FF2980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32F92F89" wp14:editId="1CA1689F">
            <wp:extent cx="1419225" cy="9942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041" cy="1005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818" w:rsidRPr="00232818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232818">
        <w:rPr>
          <w:rFonts w:ascii="Arial" w:hAnsi="Arial" w:cs="Arial"/>
          <w:b/>
          <w:sz w:val="28"/>
          <w:szCs w:val="28"/>
        </w:rPr>
        <w:t>“EVIDENCIA DE LA UNIDAD III”</w:t>
      </w:r>
    </w:p>
    <w:p w:rsidR="00232818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</w:p>
    <w:p w:rsidR="00232818" w:rsidRPr="00FF2980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FF2980">
        <w:rPr>
          <w:rFonts w:ascii="Arial" w:hAnsi="Arial" w:cs="Arial"/>
          <w:b/>
          <w:sz w:val="28"/>
          <w:szCs w:val="28"/>
        </w:rPr>
        <w:t xml:space="preserve">CURSO: </w:t>
      </w:r>
      <w:r w:rsidRPr="00FF2980">
        <w:rPr>
          <w:rFonts w:ascii="Arial" w:hAnsi="Arial" w:cs="Arial"/>
          <w:sz w:val="28"/>
          <w:szCs w:val="28"/>
        </w:rPr>
        <w:t>ESTRATEGIAS PARA LA EXPLORACIÓN DEL MUNDO SOCIAL</w:t>
      </w:r>
    </w:p>
    <w:p w:rsidR="00232818" w:rsidRPr="00FF2980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FF2980">
        <w:rPr>
          <w:rFonts w:ascii="Arial" w:hAnsi="Arial" w:cs="Arial"/>
          <w:b/>
          <w:sz w:val="28"/>
          <w:szCs w:val="28"/>
        </w:rPr>
        <w:t xml:space="preserve">MAESTRA: </w:t>
      </w:r>
      <w:r w:rsidRPr="00FF2980">
        <w:rPr>
          <w:rFonts w:ascii="Arial" w:hAnsi="Arial" w:cs="Arial"/>
          <w:sz w:val="28"/>
          <w:szCs w:val="28"/>
        </w:rPr>
        <w:t>MARCO ANTONIO VALDES MOLINA</w:t>
      </w:r>
    </w:p>
    <w:p w:rsidR="00232818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</w:p>
    <w:p w:rsidR="00232818" w:rsidRPr="00FF2980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FF2980">
        <w:rPr>
          <w:rFonts w:ascii="Arial" w:hAnsi="Arial" w:cs="Arial"/>
          <w:b/>
          <w:sz w:val="28"/>
          <w:szCs w:val="28"/>
        </w:rPr>
        <w:t xml:space="preserve">ALUMNA: </w:t>
      </w:r>
      <w:r w:rsidRPr="00FF2980">
        <w:rPr>
          <w:rFonts w:ascii="Arial" w:hAnsi="Arial" w:cs="Arial"/>
          <w:sz w:val="28"/>
          <w:szCs w:val="28"/>
        </w:rPr>
        <w:t>XIMENA ISAMAR JIMÉNEZ ROMO</w:t>
      </w:r>
    </w:p>
    <w:p w:rsidR="00232818" w:rsidRDefault="00232818" w:rsidP="00232818">
      <w:pPr>
        <w:jc w:val="center"/>
        <w:rPr>
          <w:rFonts w:ascii="Arial" w:hAnsi="Arial" w:cs="Arial"/>
          <w:b/>
          <w:sz w:val="28"/>
          <w:szCs w:val="28"/>
        </w:rPr>
      </w:pPr>
      <w:r w:rsidRPr="00FF2980">
        <w:rPr>
          <w:rFonts w:ascii="Arial" w:hAnsi="Arial" w:cs="Arial"/>
          <w:b/>
          <w:sz w:val="28"/>
          <w:szCs w:val="28"/>
        </w:rPr>
        <w:t>2° “</w:t>
      </w:r>
      <w:proofErr w:type="gramStart"/>
      <w:r w:rsidRPr="00FF2980">
        <w:rPr>
          <w:rFonts w:ascii="Arial" w:hAnsi="Arial" w:cs="Arial"/>
          <w:b/>
          <w:sz w:val="28"/>
          <w:szCs w:val="28"/>
        </w:rPr>
        <w:t>D”  #</w:t>
      </w:r>
      <w:proofErr w:type="gramEnd"/>
      <w:r w:rsidRPr="00FF2980">
        <w:rPr>
          <w:rFonts w:ascii="Arial" w:hAnsi="Arial" w:cs="Arial"/>
          <w:b/>
          <w:sz w:val="28"/>
          <w:szCs w:val="28"/>
        </w:rPr>
        <w:t>10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232818" w:rsidRPr="00FF2980" w:rsidTr="001A0B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818" w:rsidRPr="00FF2980" w:rsidRDefault="00232818" w:rsidP="001A0B25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FF2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UNIDAD DE APRENDIZAJE III. LA COMUNIDAD Y LA PARTICIPACIÓN SOCIAL DE LOS NIÑOS Y NIÑAS DE PREESCOLAR.</w:t>
            </w:r>
          </w:p>
        </w:tc>
      </w:tr>
      <w:tr w:rsidR="00232818" w:rsidRPr="00FF2980" w:rsidTr="001A0B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32818" w:rsidRPr="00FF2980" w:rsidTr="001A0B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7376B08" wp14:editId="241218DB">
                        <wp:extent cx="104775" cy="104775"/>
                        <wp:effectExtent l="0" t="0" r="9525" b="9525"/>
                        <wp:docPr id="7" name="Imagen 7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232818" w:rsidRPr="00FF2980" w:rsidRDefault="00232818" w:rsidP="001A0B2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32818" w:rsidRPr="00FF2980" w:rsidTr="001A0B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5504247" wp14:editId="530B8AE3">
                        <wp:extent cx="104775" cy="104775"/>
                        <wp:effectExtent l="0" t="0" r="9525" b="9525"/>
                        <wp:docPr id="8" name="Imagen 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232818" w:rsidRPr="00FF2980" w:rsidRDefault="00232818" w:rsidP="001A0B2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32818" w:rsidRPr="00FF2980" w:rsidTr="001A0B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CDC1249" wp14:editId="21B662F9">
                        <wp:extent cx="104775" cy="104775"/>
                        <wp:effectExtent l="0" t="0" r="9525" b="9525"/>
                        <wp:docPr id="9" name="Imagen 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232818" w:rsidRPr="00FF2980" w:rsidRDefault="00232818" w:rsidP="001A0B2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32818" w:rsidRPr="00FF2980" w:rsidTr="001A0B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CFFA606" wp14:editId="26911D88">
                        <wp:extent cx="104775" cy="104775"/>
                        <wp:effectExtent l="0" t="0" r="9525" b="9525"/>
                        <wp:docPr id="10" name="Imagen 10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232818" w:rsidRPr="00FF2980" w:rsidRDefault="00232818" w:rsidP="001A0B2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32818" w:rsidRPr="00FF2980" w:rsidTr="001A0B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826ACDF" wp14:editId="6EC29EE8">
                        <wp:extent cx="104775" cy="104775"/>
                        <wp:effectExtent l="0" t="0" r="9525" b="9525"/>
                        <wp:docPr id="11" name="Imagen 1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232818" w:rsidRPr="00FF2980" w:rsidRDefault="00232818" w:rsidP="001A0B2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32818" w:rsidRPr="00FF2980" w:rsidTr="001A0B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B571774" wp14:editId="172B89A5">
                        <wp:extent cx="104775" cy="104775"/>
                        <wp:effectExtent l="0" t="0" r="9525" b="9525"/>
                        <wp:docPr id="12" name="Imagen 1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32818" w:rsidRPr="00FF2980" w:rsidRDefault="00232818" w:rsidP="001A0B25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FF298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232818" w:rsidRPr="00FF2980" w:rsidRDefault="00232818" w:rsidP="001A0B2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32818" w:rsidRPr="00FF2980" w:rsidRDefault="00232818" w:rsidP="00232818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25/JUNIO/2021</w:t>
      </w:r>
    </w:p>
    <w:p w:rsidR="00232818" w:rsidRDefault="00110AF6" w:rsidP="00110AF6">
      <w:pPr>
        <w:jc w:val="center"/>
        <w:rPr>
          <w:rFonts w:ascii="Comic Sans MS" w:hAnsi="Comic Sans MS"/>
          <w:sz w:val="56"/>
        </w:rPr>
      </w:pPr>
      <w:r w:rsidRPr="00110AF6">
        <w:rPr>
          <w:rFonts w:ascii="Comic Sans MS" w:hAnsi="Comic Sans MS"/>
          <w:sz w:val="56"/>
        </w:rPr>
        <w:lastRenderedPageBreak/>
        <w:t>Link del video</w:t>
      </w:r>
    </w:p>
    <w:p w:rsidR="00110AF6" w:rsidRDefault="00540221" w:rsidP="00110AF6">
      <w:pPr>
        <w:jc w:val="center"/>
        <w:rPr>
          <w:rFonts w:ascii="Comic Sans MS" w:hAnsi="Comic Sans MS"/>
          <w:sz w:val="44"/>
        </w:rPr>
      </w:pPr>
      <w:hyperlink r:id="rId6" w:history="1">
        <w:r w:rsidR="0071123E" w:rsidRPr="00886B78">
          <w:rPr>
            <w:rStyle w:val="Hipervnculo"/>
            <w:rFonts w:ascii="Comic Sans MS" w:hAnsi="Comic Sans MS"/>
            <w:sz w:val="44"/>
          </w:rPr>
          <w:t>https://drive.google.com/file/d/12lSnln85dsirkAcgI4u9oaXn3vdYKgbv/view?usp=drivesdk</w:t>
        </w:r>
      </w:hyperlink>
    </w:p>
    <w:p w:rsidR="0071123E" w:rsidRPr="00110AF6" w:rsidRDefault="0071123E" w:rsidP="00110AF6">
      <w:pPr>
        <w:jc w:val="center"/>
        <w:rPr>
          <w:rFonts w:ascii="Comic Sans MS" w:hAnsi="Comic Sans MS"/>
          <w:sz w:val="44"/>
        </w:rPr>
      </w:pPr>
    </w:p>
    <w:p w:rsidR="00110AF6" w:rsidRDefault="00110AF6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110AF6">
      <w:pPr>
        <w:jc w:val="center"/>
        <w:rPr>
          <w:rFonts w:ascii="Comic Sans MS" w:hAnsi="Comic Sans MS"/>
          <w:sz w:val="40"/>
        </w:rPr>
      </w:pPr>
    </w:p>
    <w:p w:rsidR="00540221" w:rsidRDefault="00540221" w:rsidP="00540221">
      <w:r>
        <w:lastRenderedPageBreak/>
        <w:t xml:space="preserve">Rubrica para </w:t>
      </w:r>
      <w:bookmarkStart w:id="0" w:name="_GoBack"/>
      <w:bookmarkEnd w:id="0"/>
      <w:r>
        <w:t>evaluar Capsulas</w:t>
      </w:r>
      <w:r>
        <w:t xml:space="preserve"> infantiles de audio</w:t>
      </w:r>
    </w:p>
    <w:p w:rsidR="00540221" w:rsidRDefault="00540221" w:rsidP="00540221">
      <w:pPr>
        <w:jc w:val="center"/>
      </w:pPr>
      <w:r>
        <w:t>“Las niñas y los niños cuentan, y cuentan mucho”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40221" w:rsidTr="001A0B25">
        <w:tc>
          <w:tcPr>
            <w:tcW w:w="1765" w:type="dxa"/>
          </w:tcPr>
          <w:p w:rsidR="00540221" w:rsidRDefault="00540221" w:rsidP="001A0B25">
            <w:pPr>
              <w:jc w:val="center"/>
            </w:pPr>
            <w:r>
              <w:t>Criterios de Evaluación</w:t>
            </w:r>
          </w:p>
        </w:tc>
        <w:tc>
          <w:tcPr>
            <w:tcW w:w="1765" w:type="dxa"/>
          </w:tcPr>
          <w:p w:rsidR="00540221" w:rsidRDefault="00540221" w:rsidP="001A0B25">
            <w:pPr>
              <w:jc w:val="center"/>
            </w:pPr>
            <w:r>
              <w:t>Muy Bueno</w:t>
            </w:r>
          </w:p>
        </w:tc>
        <w:tc>
          <w:tcPr>
            <w:tcW w:w="1766" w:type="dxa"/>
          </w:tcPr>
          <w:p w:rsidR="00540221" w:rsidRDefault="00540221" w:rsidP="001A0B25">
            <w:pPr>
              <w:jc w:val="center"/>
            </w:pPr>
            <w:r>
              <w:t>Bueno</w:t>
            </w:r>
          </w:p>
        </w:tc>
        <w:tc>
          <w:tcPr>
            <w:tcW w:w="1766" w:type="dxa"/>
          </w:tcPr>
          <w:p w:rsidR="00540221" w:rsidRDefault="00540221" w:rsidP="001A0B25">
            <w:pPr>
              <w:jc w:val="center"/>
            </w:pPr>
            <w:r>
              <w:t>Regular</w:t>
            </w:r>
          </w:p>
        </w:tc>
        <w:tc>
          <w:tcPr>
            <w:tcW w:w="1766" w:type="dxa"/>
          </w:tcPr>
          <w:p w:rsidR="00540221" w:rsidRDefault="00540221" w:rsidP="001A0B25">
            <w:pPr>
              <w:jc w:val="center"/>
            </w:pPr>
            <w:r>
              <w:t>Insuficiente</w:t>
            </w:r>
          </w:p>
        </w:tc>
      </w:tr>
      <w:tr w:rsidR="00540221" w:rsidTr="001A0B25">
        <w:tc>
          <w:tcPr>
            <w:tcW w:w="1765" w:type="dxa"/>
          </w:tcPr>
          <w:p w:rsidR="00540221" w:rsidRDefault="00540221" w:rsidP="001A0B25">
            <w:r>
              <w:t>Título de la capsula Informativa</w:t>
            </w:r>
          </w:p>
        </w:tc>
        <w:tc>
          <w:tcPr>
            <w:tcW w:w="1765" w:type="dxa"/>
          </w:tcPr>
          <w:p w:rsidR="00540221" w:rsidRDefault="00540221" w:rsidP="001A0B25">
            <w:r>
              <w:t>El nombre de la capsula es original</w:t>
            </w:r>
          </w:p>
        </w:tc>
        <w:tc>
          <w:tcPr>
            <w:tcW w:w="1766" w:type="dxa"/>
          </w:tcPr>
          <w:p w:rsidR="00540221" w:rsidRDefault="00540221" w:rsidP="001A0B25">
            <w:r>
              <w:t>El nombre de la capsula se parece a una ya existente</w:t>
            </w:r>
          </w:p>
        </w:tc>
        <w:tc>
          <w:tcPr>
            <w:tcW w:w="1766" w:type="dxa"/>
          </w:tcPr>
          <w:p w:rsidR="00540221" w:rsidRDefault="00540221" w:rsidP="001A0B25">
            <w:r>
              <w:t>El nombre de la capsula es idéntica a una ya realizada</w:t>
            </w:r>
          </w:p>
        </w:tc>
        <w:tc>
          <w:tcPr>
            <w:tcW w:w="1766" w:type="dxa"/>
          </w:tcPr>
          <w:p w:rsidR="00540221" w:rsidRDefault="00540221" w:rsidP="001A0B25">
            <w:r>
              <w:t>No tiene el nombre de la capsula</w:t>
            </w:r>
          </w:p>
        </w:tc>
      </w:tr>
      <w:tr w:rsidR="00540221" w:rsidTr="001A0B25">
        <w:tc>
          <w:tcPr>
            <w:tcW w:w="1765" w:type="dxa"/>
          </w:tcPr>
          <w:p w:rsidR="00540221" w:rsidRDefault="00540221" w:rsidP="001A0B25">
            <w:r>
              <w:t>Contenido Abordado</w:t>
            </w:r>
          </w:p>
        </w:tc>
        <w:tc>
          <w:tcPr>
            <w:tcW w:w="1765" w:type="dxa"/>
          </w:tcPr>
          <w:p w:rsidR="00540221" w:rsidRDefault="00540221" w:rsidP="001A0B25">
            <w: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540221" w:rsidRDefault="00540221" w:rsidP="001A0B25">
            <w: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540221" w:rsidRDefault="00540221" w:rsidP="001A0B25">
            <w: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540221" w:rsidRDefault="00540221" w:rsidP="001A0B25">
            <w:r>
              <w:t>El contenido no se incluye en el plan y programa y no se aborda de manera adecuada</w:t>
            </w:r>
          </w:p>
        </w:tc>
      </w:tr>
      <w:tr w:rsidR="00540221" w:rsidTr="001A0B25">
        <w:tc>
          <w:tcPr>
            <w:tcW w:w="1765" w:type="dxa"/>
          </w:tcPr>
          <w:p w:rsidR="00540221" w:rsidRDefault="00540221" w:rsidP="001A0B25">
            <w:r>
              <w:t>Entrevista</w:t>
            </w:r>
          </w:p>
        </w:tc>
        <w:tc>
          <w:tcPr>
            <w:tcW w:w="1765" w:type="dxa"/>
          </w:tcPr>
          <w:p w:rsidR="00540221" w:rsidRDefault="00540221" w:rsidP="001A0B25">
            <w:r>
              <w:t>Clara y entendible con preguntas relacionadas a la temática</w:t>
            </w:r>
          </w:p>
        </w:tc>
        <w:tc>
          <w:tcPr>
            <w:tcW w:w="1766" w:type="dxa"/>
          </w:tcPr>
          <w:p w:rsidR="00540221" w:rsidRDefault="00540221" w:rsidP="001A0B25">
            <w:r>
              <w:t xml:space="preserve">Clara y entendible con preguntas </w:t>
            </w:r>
            <w:proofErr w:type="spellStart"/>
            <w:r>
              <w:t>mas</w:t>
            </w:r>
            <w:proofErr w:type="spellEnd"/>
            <w:r>
              <w:t xml:space="preserve"> o menos relacionadas a la temática</w:t>
            </w:r>
          </w:p>
        </w:tc>
        <w:tc>
          <w:tcPr>
            <w:tcW w:w="1766" w:type="dxa"/>
          </w:tcPr>
          <w:p w:rsidR="00540221" w:rsidRDefault="00540221" w:rsidP="001A0B25">
            <w:r>
              <w:t>Clara y entendible con preguntas muy poco relacionada a la temática</w:t>
            </w:r>
          </w:p>
        </w:tc>
        <w:tc>
          <w:tcPr>
            <w:tcW w:w="1766" w:type="dxa"/>
          </w:tcPr>
          <w:p w:rsidR="00540221" w:rsidRDefault="00540221" w:rsidP="001A0B25">
            <w:r>
              <w:t>No existe entrevista</w:t>
            </w:r>
          </w:p>
        </w:tc>
      </w:tr>
      <w:tr w:rsidR="00540221" w:rsidTr="001A0B25">
        <w:tc>
          <w:tcPr>
            <w:tcW w:w="1765" w:type="dxa"/>
          </w:tcPr>
          <w:p w:rsidR="00540221" w:rsidRDefault="00540221" w:rsidP="001A0B25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540221" w:rsidRDefault="00540221" w:rsidP="001A0B25"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540221" w:rsidRDefault="00540221" w:rsidP="001A0B25">
            <w:proofErr w:type="gramStart"/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</w:t>
            </w:r>
            <w:proofErr w:type="gramEnd"/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 el personaje de cada uno, sin embargo, el tono de voz no es tan fuerte. Su tono es lineal.</w:t>
            </w:r>
          </w:p>
        </w:tc>
        <w:tc>
          <w:tcPr>
            <w:tcW w:w="1766" w:type="dxa"/>
          </w:tcPr>
          <w:p w:rsidR="00540221" w:rsidRDefault="00540221" w:rsidP="001A0B25"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540221" w:rsidRDefault="00540221" w:rsidP="001A0B25"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no es clara, no utiliza distintos matices de voz </w:t>
            </w:r>
            <w:proofErr w:type="gram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y  sus</w:t>
            </w:r>
            <w:proofErr w:type="gramEnd"/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tonos son muy bajos</w:t>
            </w:r>
          </w:p>
        </w:tc>
      </w:tr>
      <w:tr w:rsidR="00540221" w:rsidTr="001A0B25">
        <w:tc>
          <w:tcPr>
            <w:tcW w:w="1765" w:type="dxa"/>
          </w:tcPr>
          <w:p w:rsidR="00540221" w:rsidRDefault="00540221" w:rsidP="001A0B25">
            <w:pPr>
              <w:jc w:val="center"/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765" w:type="dxa"/>
          </w:tcPr>
          <w:p w:rsidR="00540221" w:rsidRDefault="00540221" w:rsidP="001A0B25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:rsidR="00540221" w:rsidRDefault="00540221" w:rsidP="001A0B25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:rsidR="00540221" w:rsidRDefault="00540221" w:rsidP="001A0B25"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:rsidR="00540221" w:rsidRDefault="00540221" w:rsidP="001A0B25"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540221" w:rsidRPr="00110AF6" w:rsidRDefault="00540221" w:rsidP="00110AF6">
      <w:pPr>
        <w:jc w:val="center"/>
        <w:rPr>
          <w:rFonts w:ascii="Comic Sans MS" w:hAnsi="Comic Sans MS"/>
          <w:sz w:val="40"/>
        </w:rPr>
      </w:pPr>
    </w:p>
    <w:sectPr w:rsidR="00540221" w:rsidRPr="00110AF6" w:rsidSect="00110AF6">
      <w:pgSz w:w="12240" w:h="15840"/>
      <w:pgMar w:top="1417" w:right="1701" w:bottom="1417" w:left="1701" w:header="708" w:footer="708" w:gutter="0"/>
      <w:pgBorders w:offsetFrom="page">
        <w:top w:val="dashed" w:sz="36" w:space="24" w:color="92D050"/>
        <w:left w:val="dashed" w:sz="36" w:space="24" w:color="92D050"/>
        <w:bottom w:val="dashed" w:sz="36" w:space="24" w:color="92D050"/>
        <w:right w:val="dashed" w:sz="3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18"/>
    <w:rsid w:val="00110AF6"/>
    <w:rsid w:val="00232818"/>
    <w:rsid w:val="00540221"/>
    <w:rsid w:val="0071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D063"/>
  <w15:chartTrackingRefBased/>
  <w15:docId w15:val="{9A1B6A5E-1723-4503-9A35-35C57771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12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123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4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lSnln85dsirkAcgI4u9oaXn3vdYKgbv/view?usp=drivesdk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4</cp:revision>
  <dcterms:created xsi:type="dcterms:W3CDTF">2021-06-26T02:19:00Z</dcterms:created>
  <dcterms:modified xsi:type="dcterms:W3CDTF">2021-06-26T03:10:00Z</dcterms:modified>
</cp:coreProperties>
</file>