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C8E6C" w14:textId="77777777" w:rsidR="00D34897" w:rsidRPr="009637EC" w:rsidRDefault="00D34897" w:rsidP="00D34897">
      <w:pPr>
        <w:jc w:val="center"/>
        <w:rPr>
          <w:rFonts w:ascii="Arial" w:hAnsi="Arial" w:cs="Arial"/>
          <w:b/>
          <w:bCs/>
          <w:color w:val="000000"/>
          <w:sz w:val="28"/>
          <w:szCs w:val="20"/>
        </w:rPr>
      </w:pPr>
      <w:r w:rsidRPr="009637EC">
        <w:rPr>
          <w:rFonts w:ascii="Arial" w:hAnsi="Arial" w:cs="Arial"/>
          <w:b/>
          <w:bCs/>
          <w:color w:val="000000"/>
          <w:sz w:val="28"/>
          <w:szCs w:val="20"/>
        </w:rPr>
        <w:t>ESCUELA NORMAL DE EDUCACIÓN PREESCOLAR</w:t>
      </w:r>
    </w:p>
    <w:p w14:paraId="53206EF8" w14:textId="77777777" w:rsidR="00D34897" w:rsidRPr="009637EC" w:rsidRDefault="00D34897" w:rsidP="00D34897">
      <w:pPr>
        <w:pStyle w:val="Prrafodelista"/>
        <w:jc w:val="center"/>
        <w:rPr>
          <w:rFonts w:ascii="Arial" w:hAnsi="Arial" w:cs="Arial"/>
          <w:b/>
          <w:bCs/>
          <w:color w:val="000000"/>
          <w:szCs w:val="20"/>
        </w:rPr>
      </w:pPr>
      <w:r w:rsidRPr="009637EC">
        <w:rPr>
          <w:rFonts w:ascii="Arial" w:hAnsi="Arial" w:cs="Arial"/>
          <w:noProof/>
          <w:sz w:val="20"/>
          <w:szCs w:val="20"/>
          <w:lang w:val="es-MX" w:eastAsia="es-MX"/>
        </w:rPr>
        <w:drawing>
          <wp:anchor distT="0" distB="0" distL="114300" distR="114300" simplePos="0" relativeHeight="251659264" behindDoc="1" locked="0" layoutInCell="1" allowOverlap="1" wp14:anchorId="0C638E0B" wp14:editId="624CE6EE">
            <wp:simplePos x="0" y="0"/>
            <wp:positionH relativeFrom="column">
              <wp:posOffset>2253615</wp:posOffset>
            </wp:positionH>
            <wp:positionV relativeFrom="paragraph">
              <wp:posOffset>400050</wp:posOffset>
            </wp:positionV>
            <wp:extent cx="1122680" cy="1382395"/>
            <wp:effectExtent l="0" t="0" r="1270" b="825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22050" r="17436"/>
                    <a:stretch>
                      <a:fillRect/>
                    </a:stretch>
                  </pic:blipFill>
                  <pic:spPr bwMode="auto">
                    <a:xfrm>
                      <a:off x="0" y="0"/>
                      <a:ext cx="1122680" cy="1382395"/>
                    </a:xfrm>
                    <a:prstGeom prst="rect">
                      <a:avLst/>
                    </a:prstGeom>
                    <a:noFill/>
                  </pic:spPr>
                </pic:pic>
              </a:graphicData>
            </a:graphic>
            <wp14:sizeRelH relativeFrom="margin">
              <wp14:pctWidth>0</wp14:pctWidth>
            </wp14:sizeRelH>
            <wp14:sizeRelV relativeFrom="margin">
              <wp14:pctHeight>0</wp14:pctHeight>
            </wp14:sizeRelV>
          </wp:anchor>
        </w:drawing>
      </w:r>
      <w:r w:rsidRPr="009637EC">
        <w:rPr>
          <w:rFonts w:ascii="Arial" w:hAnsi="Arial" w:cs="Arial"/>
          <w:b/>
          <w:bCs/>
          <w:color w:val="000000"/>
          <w:szCs w:val="20"/>
        </w:rPr>
        <w:t>Licenciatura en educación preescolar</w:t>
      </w:r>
    </w:p>
    <w:p w14:paraId="1E4E009B" w14:textId="77777777" w:rsidR="00D34897" w:rsidRPr="009637EC" w:rsidRDefault="00D34897" w:rsidP="00D34897">
      <w:pPr>
        <w:pStyle w:val="Prrafodelista"/>
        <w:jc w:val="center"/>
        <w:rPr>
          <w:rFonts w:ascii="Arial" w:hAnsi="Arial" w:cs="Arial"/>
          <w:b/>
          <w:bCs/>
          <w:color w:val="000000"/>
        </w:rPr>
      </w:pPr>
    </w:p>
    <w:p w14:paraId="3179EBFD" w14:textId="77777777" w:rsidR="00D34897" w:rsidRPr="009637EC" w:rsidRDefault="00D34897" w:rsidP="00D34897">
      <w:pPr>
        <w:pStyle w:val="Prrafodelista"/>
        <w:jc w:val="center"/>
        <w:rPr>
          <w:rFonts w:ascii="Arial" w:hAnsi="Arial" w:cs="Arial"/>
          <w:b/>
          <w:bCs/>
          <w:color w:val="000000"/>
          <w:sz w:val="28"/>
          <w:szCs w:val="20"/>
        </w:rPr>
      </w:pPr>
      <w:r w:rsidRPr="009637EC">
        <w:rPr>
          <w:rFonts w:ascii="Arial" w:hAnsi="Arial" w:cs="Arial"/>
          <w:b/>
          <w:bCs/>
          <w:color w:val="000000"/>
          <w:sz w:val="28"/>
          <w:szCs w:val="20"/>
        </w:rPr>
        <w:t>Desarrollo de la competencia lectora</w:t>
      </w:r>
    </w:p>
    <w:p w14:paraId="2D5F0CCC" w14:textId="403149A5" w:rsidR="00D34897" w:rsidRPr="009637EC" w:rsidRDefault="00D34897" w:rsidP="00D34897">
      <w:pPr>
        <w:pStyle w:val="Prrafodelista"/>
        <w:jc w:val="center"/>
        <w:rPr>
          <w:rFonts w:ascii="Arial" w:hAnsi="Arial" w:cs="Arial"/>
          <w:color w:val="000000"/>
          <w:sz w:val="28"/>
          <w:szCs w:val="20"/>
        </w:rPr>
      </w:pPr>
      <w:r w:rsidRPr="009637EC">
        <w:rPr>
          <w:rFonts w:ascii="Arial" w:hAnsi="Arial" w:cs="Arial"/>
          <w:color w:val="000000"/>
          <w:sz w:val="28"/>
          <w:szCs w:val="20"/>
        </w:rPr>
        <w:t xml:space="preserve">Evidencia </w:t>
      </w:r>
      <w:r>
        <w:rPr>
          <w:rFonts w:ascii="Arial" w:hAnsi="Arial" w:cs="Arial"/>
          <w:color w:val="000000"/>
          <w:sz w:val="28"/>
          <w:szCs w:val="20"/>
        </w:rPr>
        <w:t>Integradora</w:t>
      </w:r>
    </w:p>
    <w:p w14:paraId="327AB751" w14:textId="77777777" w:rsidR="00D34897" w:rsidRPr="009637EC" w:rsidRDefault="00D34897" w:rsidP="00D34897">
      <w:pPr>
        <w:pStyle w:val="Prrafodelista"/>
        <w:jc w:val="center"/>
        <w:rPr>
          <w:rFonts w:ascii="Arial" w:hAnsi="Arial" w:cs="Arial"/>
          <w:color w:val="000000"/>
          <w:sz w:val="32"/>
          <w:szCs w:val="22"/>
        </w:rPr>
      </w:pPr>
    </w:p>
    <w:p w14:paraId="6A171DF0" w14:textId="1F87DBAC" w:rsidR="00D34897" w:rsidRPr="00D34897" w:rsidRDefault="00D34897" w:rsidP="00D34897">
      <w:pPr>
        <w:pStyle w:val="Prrafodelista"/>
        <w:jc w:val="center"/>
        <w:rPr>
          <w:rFonts w:ascii="Arial" w:hAnsi="Arial" w:cs="Arial"/>
          <w:color w:val="000000"/>
          <w:szCs w:val="16"/>
        </w:rPr>
      </w:pPr>
      <w:r w:rsidRPr="009637EC">
        <w:rPr>
          <w:rFonts w:ascii="Arial" w:hAnsi="Arial" w:cs="Arial"/>
          <w:color w:val="000000"/>
          <w:szCs w:val="16"/>
        </w:rPr>
        <w:t>AMERICA MONSERRATH BARROZO MATA #2</w:t>
      </w:r>
    </w:p>
    <w:p w14:paraId="13E46E56" w14:textId="77777777" w:rsidR="00D34897" w:rsidRPr="009637EC" w:rsidRDefault="00D34897" w:rsidP="00D34897">
      <w:pPr>
        <w:pStyle w:val="Prrafodelista"/>
        <w:jc w:val="center"/>
        <w:rPr>
          <w:rFonts w:ascii="Arial" w:hAnsi="Arial" w:cs="Arial"/>
          <w:color w:val="000000"/>
          <w:szCs w:val="16"/>
        </w:rPr>
      </w:pPr>
      <w:r w:rsidRPr="009637EC">
        <w:rPr>
          <w:rFonts w:ascii="Arial" w:hAnsi="Arial" w:cs="Arial"/>
          <w:b/>
          <w:bCs/>
          <w:color w:val="000000"/>
          <w:szCs w:val="16"/>
        </w:rPr>
        <w:t xml:space="preserve">PROFESOR: </w:t>
      </w:r>
      <w:r w:rsidRPr="009637EC">
        <w:rPr>
          <w:rFonts w:ascii="Arial" w:hAnsi="Arial" w:cs="Arial"/>
          <w:color w:val="000000"/>
          <w:szCs w:val="16"/>
        </w:rPr>
        <w:t>Lic. Humberto Valdez Sánchez</w:t>
      </w:r>
    </w:p>
    <w:p w14:paraId="15597FBE" w14:textId="77777777" w:rsidR="00D34897" w:rsidRPr="009637EC" w:rsidRDefault="00D34897" w:rsidP="00D34897">
      <w:pPr>
        <w:pStyle w:val="Prrafodelista"/>
        <w:rPr>
          <w:rFonts w:ascii="Arial" w:hAnsi="Arial" w:cs="Arial"/>
          <w:b/>
          <w:bCs/>
          <w:color w:val="000000"/>
          <w:szCs w:val="22"/>
        </w:rPr>
      </w:pPr>
      <w:r w:rsidRPr="009637EC">
        <w:rPr>
          <w:rFonts w:ascii="Arial" w:hAnsi="Arial" w:cs="Arial"/>
          <w:b/>
          <w:bCs/>
          <w:color w:val="000000"/>
          <w:szCs w:val="22"/>
        </w:rPr>
        <w:t>COMPETENCIAS:</w:t>
      </w:r>
    </w:p>
    <w:p w14:paraId="25865CB0" w14:textId="77777777" w:rsidR="00D34897" w:rsidRPr="00D34897" w:rsidRDefault="00D34897" w:rsidP="00D34897">
      <w:pPr>
        <w:pStyle w:val="Prrafodelista"/>
        <w:rPr>
          <w:rFonts w:ascii="Arial" w:hAnsi="Arial" w:cs="Arial"/>
        </w:rPr>
      </w:pPr>
      <w:r w:rsidRPr="00D34897">
        <w:rPr>
          <w:rFonts w:ascii="Arial" w:hAnsi="Arial" w:cs="Arial"/>
          <w:bCs/>
          <w:color w:val="000000"/>
        </w:rPr>
        <w:t>-</w:t>
      </w:r>
      <w:r w:rsidRPr="00D34897">
        <w:rPr>
          <w:rFonts w:ascii="Arial" w:hAnsi="Arial" w:cs="Arial"/>
          <w:color w:val="000000"/>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E9E9C69" w14:textId="3DE30D18" w:rsidR="00D34897" w:rsidRPr="00D34897" w:rsidRDefault="00D34897" w:rsidP="00D34897">
      <w:pPr>
        <w:pStyle w:val="Prrafodelista"/>
        <w:rPr>
          <w:rFonts w:ascii="Arial" w:hAnsi="Arial" w:cs="Arial"/>
          <w:color w:val="000000"/>
        </w:rPr>
      </w:pPr>
      <w:r w:rsidRPr="00D34897">
        <w:rPr>
          <w:rFonts w:ascii="Arial" w:hAnsi="Arial" w:cs="Arial"/>
          <w:bCs/>
          <w:color w:val="000000"/>
          <w:lang w:val="es-MX"/>
        </w:rPr>
        <w:t xml:space="preserve">- </w:t>
      </w:r>
      <w:r w:rsidRPr="00D34897">
        <w:rPr>
          <w:rFonts w:ascii="Arial" w:hAnsi="Arial" w:cs="Arial"/>
          <w:color w:val="000000"/>
        </w:rPr>
        <w:t>Aplica el plan y programas de estudio para alcanzar los propósitos educativos y contribuir al pleno desenvolvimiento de las capacidades de sus alumnos.</w:t>
      </w:r>
    </w:p>
    <w:p w14:paraId="4A7A1681" w14:textId="7FA8DDED" w:rsidR="00D34897" w:rsidRPr="00D34897" w:rsidRDefault="00D34897" w:rsidP="00D34897">
      <w:pPr>
        <w:pStyle w:val="Prrafodelista"/>
        <w:rPr>
          <w:rFonts w:ascii="Arial" w:hAnsi="Arial" w:cs="Arial"/>
          <w:color w:val="000000"/>
        </w:rPr>
      </w:pPr>
      <w:r w:rsidRPr="00D34897">
        <w:rPr>
          <w:rFonts w:ascii="Arial" w:hAnsi="Arial" w:cs="Arial"/>
          <w:color w:val="000000"/>
        </w:rPr>
        <w:t>-Detecta los procesos de aprendizaje de sus alumnos para favorecer su desarrollo cognitivo y socioemocional.</w:t>
      </w:r>
    </w:p>
    <w:p w14:paraId="15E34522" w14:textId="4BD75940" w:rsidR="00D34897" w:rsidRPr="00D34897" w:rsidRDefault="00D34897" w:rsidP="00D34897">
      <w:pPr>
        <w:pStyle w:val="Prrafodelista"/>
        <w:rPr>
          <w:rFonts w:ascii="Arial" w:hAnsi="Arial" w:cs="Arial"/>
        </w:rPr>
      </w:pPr>
      <w:r w:rsidRPr="00D34897">
        <w:rPr>
          <w:rFonts w:ascii="Arial" w:hAnsi="Arial" w:cs="Arial"/>
          <w:color w:val="000000"/>
        </w:rPr>
        <w:t>-Integra recursos de la investigación educativa para enriquecer su práctica profesional, expresando su interés por el conocimiento, la ciencia y la mejora de la educación</w:t>
      </w:r>
      <w:r>
        <w:rPr>
          <w:rFonts w:ascii="Arial" w:hAnsi="Arial" w:cs="Arial"/>
          <w:color w:val="000000"/>
        </w:rPr>
        <w:t>.</w:t>
      </w:r>
    </w:p>
    <w:p w14:paraId="4ADFECC9" w14:textId="77777777" w:rsidR="00D34897" w:rsidRPr="009637EC" w:rsidRDefault="00D34897" w:rsidP="00D34897">
      <w:pPr>
        <w:pStyle w:val="Prrafodelista"/>
        <w:jc w:val="right"/>
        <w:rPr>
          <w:rFonts w:ascii="Arial" w:hAnsi="Arial" w:cs="Arial"/>
          <w:b/>
          <w:bCs/>
          <w:color w:val="000000"/>
        </w:rPr>
      </w:pPr>
    </w:p>
    <w:p w14:paraId="0B8BC725" w14:textId="77777777" w:rsidR="00D34897" w:rsidRPr="00D34897" w:rsidRDefault="00D34897" w:rsidP="00D34897">
      <w:pPr>
        <w:pStyle w:val="Prrafodelista"/>
        <w:jc w:val="right"/>
        <w:rPr>
          <w:rFonts w:ascii="Arial" w:hAnsi="Arial" w:cs="Arial"/>
          <w:b/>
          <w:bCs/>
          <w:color w:val="000000"/>
          <w:sz w:val="22"/>
          <w:szCs w:val="22"/>
        </w:rPr>
      </w:pPr>
      <w:r w:rsidRPr="009637EC">
        <w:rPr>
          <w:rFonts w:ascii="Arial" w:hAnsi="Arial" w:cs="Arial"/>
          <w:b/>
          <w:bCs/>
          <w:color w:val="000000"/>
        </w:rPr>
        <w:t xml:space="preserve"> </w:t>
      </w:r>
      <w:r w:rsidRPr="00D34897">
        <w:rPr>
          <w:rFonts w:ascii="Arial" w:hAnsi="Arial" w:cs="Arial"/>
          <w:b/>
          <w:bCs/>
          <w:color w:val="000000"/>
          <w:sz w:val="22"/>
          <w:szCs w:val="22"/>
        </w:rPr>
        <w:t>Saltillo Coahuila, junio de 2021</w:t>
      </w:r>
    </w:p>
    <w:p w14:paraId="220E3072" w14:textId="59F94CB0" w:rsidR="00D34897" w:rsidRDefault="00D34897"/>
    <w:p w14:paraId="4BFFF4A6" w14:textId="45D021F0" w:rsidR="00187249" w:rsidRDefault="00187249">
      <w:pPr>
        <w:rPr>
          <w:rFonts w:ascii="Arial" w:hAnsi="Arial" w:cs="Arial"/>
          <w:b/>
          <w:bCs/>
          <w:sz w:val="24"/>
          <w:szCs w:val="24"/>
        </w:rPr>
      </w:pPr>
      <w:r w:rsidRPr="00110462">
        <w:rPr>
          <w:rFonts w:ascii="Arial" w:hAnsi="Arial" w:cs="Arial"/>
          <w:b/>
          <w:bCs/>
          <w:sz w:val="24"/>
          <w:szCs w:val="24"/>
        </w:rPr>
        <w:lastRenderedPageBreak/>
        <w:t>Introducción</w:t>
      </w:r>
    </w:p>
    <w:p w14:paraId="5CB2DF69" w14:textId="50E1333D" w:rsidR="00110462" w:rsidRDefault="00110462" w:rsidP="00110462">
      <w:pPr>
        <w:spacing w:line="360" w:lineRule="auto"/>
        <w:jc w:val="both"/>
        <w:rPr>
          <w:rFonts w:ascii="Arial" w:hAnsi="Arial" w:cs="Arial"/>
          <w:sz w:val="24"/>
          <w:szCs w:val="24"/>
        </w:rPr>
      </w:pPr>
      <w:r>
        <w:rPr>
          <w:rFonts w:ascii="Arial" w:hAnsi="Arial" w:cs="Arial"/>
          <w:sz w:val="24"/>
          <w:szCs w:val="24"/>
        </w:rPr>
        <w:t xml:space="preserve">Durante el desarrollo de este trabajo se plantean las ideas importantes adquiridas durante el curso acerca de la lectura, comenzando por su definición, como se conforma, sus características y después analizando porque es importante leer, como se puede implementar esta competencia lectora y sobre todo como se puede trabajar en los niños de preescolar. </w:t>
      </w:r>
    </w:p>
    <w:p w14:paraId="72046A1C" w14:textId="09F1FF80" w:rsidR="00110462" w:rsidRDefault="00110462" w:rsidP="00110462">
      <w:pPr>
        <w:spacing w:line="360" w:lineRule="auto"/>
        <w:jc w:val="both"/>
        <w:rPr>
          <w:rFonts w:ascii="Arial" w:hAnsi="Arial" w:cs="Arial"/>
          <w:sz w:val="24"/>
          <w:szCs w:val="24"/>
        </w:rPr>
      </w:pPr>
      <w:r>
        <w:rPr>
          <w:rFonts w:ascii="Arial" w:hAnsi="Arial" w:cs="Arial"/>
          <w:sz w:val="24"/>
          <w:szCs w:val="24"/>
        </w:rPr>
        <w:t xml:space="preserve">Esta información es algo que me será muy útil cuando yo este frente al grupo, tener ya en cuenta las características que debo de ver cuando elija yo un libro, ver cuál será el más apto para trabajar y que los niños van a disfrutar el mismo tiempo. </w:t>
      </w:r>
    </w:p>
    <w:p w14:paraId="23E38BA5" w14:textId="0684B9DD" w:rsidR="00110462" w:rsidRPr="00110462" w:rsidRDefault="00110462" w:rsidP="00110462">
      <w:pPr>
        <w:spacing w:line="360" w:lineRule="auto"/>
        <w:jc w:val="both"/>
        <w:rPr>
          <w:rFonts w:ascii="Arial" w:hAnsi="Arial" w:cs="Arial"/>
          <w:sz w:val="24"/>
          <w:szCs w:val="24"/>
        </w:rPr>
      </w:pPr>
      <w:r>
        <w:rPr>
          <w:rFonts w:ascii="Arial" w:hAnsi="Arial" w:cs="Arial"/>
          <w:sz w:val="24"/>
          <w:szCs w:val="24"/>
        </w:rPr>
        <w:t>Este trabajo se hizo en base al cuadernillo de trabajo que fui contestando durante el semestre con el acompañamiento del profesor, contenía lecturas muy concisas, claras, enfocadas y fáciles de digerir y eso fue lo que mas me ayudo a</w:t>
      </w:r>
      <w:r w:rsidR="00DD3C52">
        <w:rPr>
          <w:rFonts w:ascii="Arial" w:hAnsi="Arial" w:cs="Arial"/>
          <w:sz w:val="24"/>
          <w:szCs w:val="24"/>
        </w:rPr>
        <w:t xml:space="preserve">l momento de elaborar este trabajo. </w:t>
      </w:r>
    </w:p>
    <w:p w14:paraId="4C97518C" w14:textId="3D567DC7" w:rsidR="00187249" w:rsidRDefault="00187249" w:rsidP="00110462">
      <w:pPr>
        <w:spacing w:line="360" w:lineRule="auto"/>
        <w:jc w:val="both"/>
      </w:pPr>
    </w:p>
    <w:p w14:paraId="3A240F23" w14:textId="77777777" w:rsidR="00187249" w:rsidRDefault="00187249">
      <w:r>
        <w:br w:type="page"/>
      </w:r>
    </w:p>
    <w:p w14:paraId="44B05FC2" w14:textId="153BD605" w:rsidR="00187249" w:rsidRDefault="00187249" w:rsidP="00442AB8">
      <w:pPr>
        <w:jc w:val="center"/>
        <w:rPr>
          <w:rFonts w:ascii="Arial" w:hAnsi="Arial" w:cs="Arial"/>
          <w:color w:val="000000"/>
        </w:rPr>
      </w:pPr>
      <w:r>
        <w:rPr>
          <w:rFonts w:ascii="Arial" w:hAnsi="Arial" w:cs="Arial"/>
          <w:color w:val="000000"/>
        </w:rPr>
        <w:lastRenderedPageBreak/>
        <w:t>DESARROLLO DE LAS COMPETENCIAS LECTORAS EN PREESCOLAR</w:t>
      </w:r>
    </w:p>
    <w:p w14:paraId="338E4526" w14:textId="3288E40E" w:rsidR="00442AB8" w:rsidRPr="00703734" w:rsidRDefault="004520A4" w:rsidP="00703734">
      <w:pPr>
        <w:spacing w:line="360" w:lineRule="auto"/>
        <w:jc w:val="both"/>
        <w:rPr>
          <w:rFonts w:ascii="Arial" w:hAnsi="Arial" w:cs="Arial"/>
          <w:color w:val="000000"/>
          <w:sz w:val="24"/>
          <w:szCs w:val="24"/>
        </w:rPr>
      </w:pPr>
      <w:r w:rsidRPr="00703734">
        <w:rPr>
          <w:rFonts w:ascii="Arial" w:hAnsi="Arial" w:cs="Arial"/>
          <w:color w:val="000000"/>
          <w:sz w:val="24"/>
          <w:szCs w:val="24"/>
        </w:rPr>
        <w:t>Según el libro de Aprendizaje de la lectoescritura leer significa no solo descifrar o juntar las letras si no entender lo que se esta leyendo y poder usar esa información en cambio la comprensión lectora es un proceso simultaneo de extraer y construir significado a través de la interacción con el lenguaje escrito, se le llama proceso porque es una repetición de actividades que inician desde lo fácil  y van avanzando de nivel hasta llegar a lo difícil, es algo que se hace paso a paso y a su vez es simultaneo porque de manera automática se recuperan saberes y aprendizajes, que almacenan nuevos y se compactan ambos conocimientos</w:t>
      </w:r>
      <w:r w:rsidR="0088740F" w:rsidRPr="00703734">
        <w:rPr>
          <w:rFonts w:ascii="Arial" w:hAnsi="Arial" w:cs="Arial"/>
          <w:color w:val="000000"/>
          <w:sz w:val="24"/>
          <w:szCs w:val="24"/>
        </w:rPr>
        <w:t xml:space="preserve">; este proceso es interactivo porque involucra al lector y el espacio donde se desarrolla la lectura, así como el contexto del lector, esto va cambiando y son diferentes experiencias. </w:t>
      </w:r>
      <w:r w:rsidRPr="00703734">
        <w:rPr>
          <w:rFonts w:ascii="Arial" w:hAnsi="Arial" w:cs="Arial"/>
          <w:color w:val="000000"/>
          <w:sz w:val="24"/>
          <w:szCs w:val="24"/>
        </w:rPr>
        <w:t xml:space="preserve"> </w:t>
      </w:r>
    </w:p>
    <w:p w14:paraId="48A1B28B" w14:textId="2A2BD6FB" w:rsidR="0088740F" w:rsidRPr="00703734" w:rsidRDefault="0088740F" w:rsidP="00703734">
      <w:pPr>
        <w:spacing w:line="360" w:lineRule="auto"/>
        <w:jc w:val="both"/>
        <w:rPr>
          <w:rFonts w:ascii="Arial" w:hAnsi="Arial" w:cs="Arial"/>
          <w:color w:val="000000"/>
          <w:sz w:val="24"/>
          <w:szCs w:val="24"/>
        </w:rPr>
      </w:pPr>
      <w:r w:rsidRPr="00703734">
        <w:rPr>
          <w:rFonts w:ascii="Arial" w:hAnsi="Arial" w:cs="Arial"/>
          <w:color w:val="000000"/>
          <w:sz w:val="24"/>
          <w:szCs w:val="24"/>
        </w:rPr>
        <w:t xml:space="preserve">Hay que tener muy claro que la comprensión lectora es el principal propósito de la lectura y es el resultado de la aplicación de las estrategias porque así podemos leer, entender, guardar esa información y utilizarla para que lo que mejor nos favorezca. </w:t>
      </w:r>
    </w:p>
    <w:p w14:paraId="6EE32A3B" w14:textId="62F495DE" w:rsidR="0088740F" w:rsidRPr="00703734" w:rsidRDefault="0088740F" w:rsidP="00703734">
      <w:pPr>
        <w:spacing w:line="360" w:lineRule="auto"/>
        <w:jc w:val="both"/>
        <w:rPr>
          <w:rFonts w:ascii="Arial" w:hAnsi="Arial" w:cs="Arial"/>
          <w:color w:val="000000"/>
          <w:sz w:val="24"/>
          <w:szCs w:val="24"/>
        </w:rPr>
      </w:pPr>
      <w:r w:rsidRPr="00703734">
        <w:rPr>
          <w:rFonts w:ascii="Arial" w:hAnsi="Arial" w:cs="Arial"/>
          <w:color w:val="000000"/>
          <w:sz w:val="24"/>
          <w:szCs w:val="24"/>
        </w:rPr>
        <w:t xml:space="preserve">Para que un estudiante pueda leer y comprender lo que lee, son necesarios cuatro aspectos clave, uno de ellos es el desarrollo </w:t>
      </w:r>
      <w:r w:rsidR="00460983" w:rsidRPr="00703734">
        <w:rPr>
          <w:rFonts w:ascii="Arial" w:hAnsi="Arial" w:cs="Arial"/>
          <w:color w:val="000000"/>
          <w:sz w:val="24"/>
          <w:szCs w:val="24"/>
        </w:rPr>
        <w:t>del lenguaje oral, el desarrollo del vocabulario, el aprendizaje de la decodificación del idioma y la fluidez para lograr la comprensión</w:t>
      </w:r>
    </w:p>
    <w:p w14:paraId="5C265750" w14:textId="38BBA014" w:rsidR="00460983" w:rsidRPr="00703734" w:rsidRDefault="00460983" w:rsidP="00703734">
      <w:pPr>
        <w:spacing w:line="360" w:lineRule="auto"/>
        <w:jc w:val="both"/>
        <w:rPr>
          <w:rFonts w:ascii="Arial" w:hAnsi="Arial" w:cs="Arial"/>
          <w:color w:val="000000"/>
          <w:sz w:val="24"/>
          <w:szCs w:val="24"/>
        </w:rPr>
      </w:pPr>
      <w:r w:rsidRPr="00703734">
        <w:rPr>
          <w:rFonts w:ascii="Arial" w:hAnsi="Arial" w:cs="Arial"/>
          <w:color w:val="000000"/>
          <w:sz w:val="24"/>
          <w:szCs w:val="24"/>
        </w:rPr>
        <w:t xml:space="preserve">Para desarrollar el lenguaje oral vinculado al aprendizaje de la lectura, el docente debe leer historias en voz alta a los niños: pero cuando se hace se deben tomar en cuenta algunas estrategias como preguntar a los estudiantes para hacerlos imaginar de que tratará la lectura antes de leerla, durante la lectura del texto hay que hacer pausas para hacer cuestionamientos y ver si ellos van entendiendo, al finalizar hay que hacer recordar de que trató la lectura para darnos cuenta si se llegó a la conclusión o solo se escuchó. </w:t>
      </w:r>
    </w:p>
    <w:p w14:paraId="01284659" w14:textId="6920B900" w:rsidR="00D024DF" w:rsidRPr="00703734" w:rsidRDefault="00D024DF" w:rsidP="00703734">
      <w:pPr>
        <w:spacing w:line="360" w:lineRule="auto"/>
        <w:jc w:val="both"/>
        <w:rPr>
          <w:rFonts w:ascii="Arial" w:hAnsi="Arial" w:cs="Arial"/>
          <w:color w:val="000000"/>
          <w:sz w:val="24"/>
          <w:szCs w:val="24"/>
        </w:rPr>
      </w:pPr>
      <w:r w:rsidRPr="00703734">
        <w:rPr>
          <w:rFonts w:ascii="Arial" w:hAnsi="Arial" w:cs="Arial"/>
          <w:color w:val="000000"/>
          <w:sz w:val="24"/>
          <w:szCs w:val="24"/>
        </w:rPr>
        <w:t xml:space="preserve">El propósito de la enseñanza de comprensión lectora es acompañar al estudiante para que llegue a ser un buen lector y sea autónomo en su comprensión lectora, un buen lector tiene que tener ciertas características básicas como leer de manera autónoma, reconociendo palabras completas, seleccionar y adaptar las estrategias de la lectura, darse cuenta cuando algo no entiende y actuar para encontrar </w:t>
      </w:r>
      <w:r w:rsidRPr="00703734">
        <w:rPr>
          <w:rFonts w:ascii="Arial" w:hAnsi="Arial" w:cs="Arial"/>
          <w:color w:val="000000"/>
          <w:sz w:val="24"/>
          <w:szCs w:val="24"/>
        </w:rPr>
        <w:lastRenderedPageBreak/>
        <w:t xml:space="preserve">solución, así como respetar signos de puntuación, hacen pausas y leen con una modulación adecuada. Para desarrollar las competencias lectoras en el alumno lo principal que debe hacer el docente es despertar el interés de los estudiantes en la lectura usando textos que tengan temas de interés para ellos, que les sean llamativos y que despierten su curiosidad. </w:t>
      </w:r>
    </w:p>
    <w:p w14:paraId="1450EB85" w14:textId="77777777" w:rsidR="0036618F" w:rsidRPr="00703734" w:rsidRDefault="00254E27" w:rsidP="00703734">
      <w:pPr>
        <w:spacing w:line="360" w:lineRule="auto"/>
        <w:jc w:val="both"/>
        <w:rPr>
          <w:rFonts w:ascii="Arial" w:hAnsi="Arial" w:cs="Arial"/>
          <w:color w:val="000000"/>
          <w:sz w:val="24"/>
          <w:szCs w:val="24"/>
        </w:rPr>
      </w:pPr>
      <w:r w:rsidRPr="00703734">
        <w:rPr>
          <w:rFonts w:ascii="Arial" w:hAnsi="Arial" w:cs="Arial"/>
          <w:color w:val="000000"/>
          <w:sz w:val="24"/>
          <w:szCs w:val="24"/>
        </w:rPr>
        <w:t xml:space="preserve">El texto es un elemento esencial en la comprensión y para seleccionar los textos el docente debe considerar el nivel de </w:t>
      </w:r>
      <w:r w:rsidR="0036618F" w:rsidRPr="00703734">
        <w:rPr>
          <w:rFonts w:ascii="Arial" w:hAnsi="Arial" w:cs="Arial"/>
          <w:color w:val="000000"/>
          <w:sz w:val="24"/>
          <w:szCs w:val="24"/>
        </w:rPr>
        <w:t>legibilidad</w:t>
      </w:r>
      <w:r w:rsidRPr="00703734">
        <w:rPr>
          <w:rFonts w:ascii="Arial" w:hAnsi="Arial" w:cs="Arial"/>
          <w:color w:val="000000"/>
          <w:sz w:val="24"/>
          <w:szCs w:val="24"/>
        </w:rPr>
        <w:t xml:space="preserve"> de los mismos, una de las condiciones que determina esto es el interlineado y el tamaño de la letra que tiene que ver con la legibilidad </w:t>
      </w:r>
      <w:r w:rsidR="0036618F" w:rsidRPr="00703734">
        <w:rPr>
          <w:rFonts w:ascii="Arial" w:hAnsi="Arial" w:cs="Arial"/>
          <w:color w:val="000000"/>
          <w:sz w:val="24"/>
          <w:szCs w:val="24"/>
        </w:rPr>
        <w:t>gráfica</w:t>
      </w:r>
      <w:r w:rsidRPr="00703734">
        <w:rPr>
          <w:rFonts w:ascii="Arial" w:hAnsi="Arial" w:cs="Arial"/>
          <w:color w:val="000000"/>
          <w:sz w:val="24"/>
          <w:szCs w:val="24"/>
        </w:rPr>
        <w:t xml:space="preserve">, la </w:t>
      </w:r>
      <w:r w:rsidR="0036618F" w:rsidRPr="00703734">
        <w:rPr>
          <w:rFonts w:ascii="Arial" w:hAnsi="Arial" w:cs="Arial"/>
          <w:color w:val="000000"/>
          <w:sz w:val="24"/>
          <w:szCs w:val="24"/>
        </w:rPr>
        <w:t>tipología</w:t>
      </w:r>
      <w:r w:rsidRPr="00703734">
        <w:rPr>
          <w:rFonts w:ascii="Arial" w:hAnsi="Arial" w:cs="Arial"/>
          <w:color w:val="000000"/>
          <w:sz w:val="24"/>
          <w:szCs w:val="24"/>
        </w:rPr>
        <w:t xml:space="preserve"> y el diseño grafico y la segunda condición son los materiales referidos a la forma lingüística, psicológica o </w:t>
      </w:r>
      <w:r w:rsidR="0036618F" w:rsidRPr="00703734">
        <w:rPr>
          <w:rFonts w:ascii="Arial" w:hAnsi="Arial" w:cs="Arial"/>
          <w:color w:val="000000"/>
          <w:sz w:val="24"/>
          <w:szCs w:val="24"/>
        </w:rPr>
        <w:t xml:space="preserve">pragmática que es la posibilidad que se tiene de dominar el texto. </w:t>
      </w:r>
    </w:p>
    <w:p w14:paraId="4DBDE1C8" w14:textId="77777777" w:rsidR="0036618F" w:rsidRPr="00703734" w:rsidRDefault="0036618F" w:rsidP="00703734">
      <w:pPr>
        <w:spacing w:line="360" w:lineRule="auto"/>
        <w:jc w:val="both"/>
        <w:rPr>
          <w:rFonts w:ascii="Arial" w:hAnsi="Arial" w:cs="Arial"/>
          <w:color w:val="000000"/>
          <w:sz w:val="24"/>
          <w:szCs w:val="24"/>
        </w:rPr>
      </w:pPr>
      <w:r w:rsidRPr="00703734">
        <w:rPr>
          <w:rFonts w:ascii="Arial" w:hAnsi="Arial" w:cs="Arial"/>
          <w:color w:val="000000"/>
          <w:sz w:val="24"/>
          <w:szCs w:val="24"/>
        </w:rPr>
        <w:t xml:space="preserve">Como docentes hay que tomar en cuenta los 2 tipos de textos que hay; uno de ellos son los tipos narrativos conformados por cuentos como los cuentos fantásticos, cuentos de hadas o tradicionales, de ciencia ficción, cuento policial, disparatado o absurdo y el cuento popular; fabulas, leyendas y novelas y otro tipo son los informativos que se conforman en descriptivos, argumentativos, expositivos e instruccionales. </w:t>
      </w:r>
    </w:p>
    <w:p w14:paraId="20693403" w14:textId="77777777" w:rsidR="0036618F" w:rsidRPr="00703734" w:rsidRDefault="0036618F" w:rsidP="00703734">
      <w:pPr>
        <w:spacing w:line="360" w:lineRule="auto"/>
        <w:jc w:val="both"/>
        <w:rPr>
          <w:rFonts w:ascii="Arial" w:hAnsi="Arial" w:cs="Arial"/>
          <w:color w:val="000000"/>
          <w:sz w:val="24"/>
          <w:szCs w:val="24"/>
        </w:rPr>
      </w:pPr>
      <w:r w:rsidRPr="00703734">
        <w:rPr>
          <w:rFonts w:ascii="Arial" w:hAnsi="Arial" w:cs="Arial"/>
          <w:color w:val="000000"/>
          <w:sz w:val="24"/>
          <w:szCs w:val="24"/>
        </w:rPr>
        <w:t xml:space="preserve">Para poder ayudar al niño a introducirse mas a la lectura los docentes deben seguir algunas recomendaciones como respetar el ritmo individual de cada niño, entablar un dialogo de confianza, atender las necesidades del niño, devolverle las preguntas, acompañarlo durante la lectura que el mismo eligió, hacer sentir al niño en confianza y dar la libertar para que tome sus propias elecciones. </w:t>
      </w:r>
    </w:p>
    <w:p w14:paraId="7A50E853" w14:textId="1ED46628" w:rsidR="002A4A01" w:rsidRPr="00703734" w:rsidRDefault="0036618F" w:rsidP="00703734">
      <w:pPr>
        <w:spacing w:line="360" w:lineRule="auto"/>
        <w:jc w:val="both"/>
        <w:rPr>
          <w:rFonts w:ascii="Arial" w:hAnsi="Arial" w:cs="Arial"/>
          <w:color w:val="000000"/>
          <w:sz w:val="24"/>
          <w:szCs w:val="24"/>
        </w:rPr>
      </w:pPr>
      <w:r w:rsidRPr="00703734">
        <w:rPr>
          <w:rFonts w:ascii="Arial" w:hAnsi="Arial" w:cs="Arial"/>
          <w:color w:val="000000"/>
          <w:sz w:val="24"/>
          <w:szCs w:val="24"/>
        </w:rPr>
        <w:t xml:space="preserve">La importancia de la alfabetización ha ido aumentando con la constante extensión y </w:t>
      </w:r>
      <w:r w:rsidR="006C4D41" w:rsidRPr="00703734">
        <w:rPr>
          <w:rFonts w:ascii="Arial" w:hAnsi="Arial" w:cs="Arial"/>
          <w:color w:val="000000"/>
          <w:sz w:val="24"/>
          <w:szCs w:val="24"/>
        </w:rPr>
        <w:t>diversificación de</w:t>
      </w:r>
      <w:r w:rsidR="002A4A01" w:rsidRPr="00703734">
        <w:rPr>
          <w:rFonts w:ascii="Arial" w:hAnsi="Arial" w:cs="Arial"/>
          <w:color w:val="000000"/>
          <w:sz w:val="24"/>
          <w:szCs w:val="24"/>
        </w:rPr>
        <w:t xml:space="preserve"> los usos del texto escrito en nuestra sociedad, esto se debe a tres razones una de ellas es que saber leer y escribir representa la llave de acceso a la cultura y al conocimiento, la segunda es que enlaza la escolarización obligatoria vista como un elemento igualador entre todos los hombres y mujeres y la tercera y ultima es la necesidad de una educación adecuada al desarrollo industrial.</w:t>
      </w:r>
    </w:p>
    <w:p w14:paraId="27662F96" w14:textId="48BC1D37" w:rsidR="00254E27" w:rsidRPr="00703734" w:rsidRDefault="002A4A01" w:rsidP="00703734">
      <w:pPr>
        <w:spacing w:line="360" w:lineRule="auto"/>
        <w:jc w:val="both"/>
        <w:rPr>
          <w:rFonts w:ascii="Arial" w:hAnsi="Arial" w:cs="Arial"/>
          <w:color w:val="000000"/>
          <w:sz w:val="24"/>
          <w:szCs w:val="24"/>
        </w:rPr>
      </w:pPr>
      <w:r w:rsidRPr="00703734">
        <w:rPr>
          <w:rFonts w:ascii="Arial" w:hAnsi="Arial" w:cs="Arial"/>
          <w:color w:val="000000"/>
          <w:sz w:val="24"/>
          <w:szCs w:val="24"/>
        </w:rPr>
        <w:lastRenderedPageBreak/>
        <w:t xml:space="preserve">Los estudios psicológicos definen la lectura como un acto de comprensión de un mensaje en una situación de comunicación a través de textos escritos </w:t>
      </w:r>
      <w:r w:rsidR="006C4D41" w:rsidRPr="00703734">
        <w:rPr>
          <w:rFonts w:ascii="Arial" w:hAnsi="Arial" w:cs="Arial"/>
          <w:color w:val="000000"/>
          <w:sz w:val="24"/>
          <w:szCs w:val="24"/>
        </w:rPr>
        <w:t xml:space="preserve">y es por ello que la escuela se encarga de facilitar a los individuos la capacidad de utilizar la lectura para la adaptación a una sociedad urbana y postindustrial que exige su uso, la potenciación del conocimiento y el acceso a la experiencia literaria. El aprendizaje de la lectura es un proceso continuo que empieza antes de la escolarización, puesto que, a través de la presencia social de la escritura, los niños y niñas llegan a la escuela con muchos conocimientos sobre este tema, de esta manera la familia puede contribuir a que se adquiera ese aprendizaje en las primeras edades, leyéndoles o narrándole cuentos en las primeras edades, </w:t>
      </w:r>
      <w:r w:rsidR="00A62D3B" w:rsidRPr="00703734">
        <w:rPr>
          <w:rFonts w:ascii="Arial" w:hAnsi="Arial" w:cs="Arial"/>
          <w:color w:val="000000"/>
          <w:sz w:val="24"/>
          <w:szCs w:val="24"/>
        </w:rPr>
        <w:t>así</w:t>
      </w:r>
      <w:r w:rsidR="006C4D41" w:rsidRPr="00703734">
        <w:rPr>
          <w:rFonts w:ascii="Arial" w:hAnsi="Arial" w:cs="Arial"/>
          <w:color w:val="000000"/>
          <w:sz w:val="24"/>
          <w:szCs w:val="24"/>
        </w:rPr>
        <w:t xml:space="preserve"> ellos sabrán que el escrito tiene realidades que no están presentes. </w:t>
      </w:r>
    </w:p>
    <w:p w14:paraId="61F64E6A" w14:textId="799F1382" w:rsidR="006C4D41" w:rsidRPr="00703734" w:rsidRDefault="006C4D41" w:rsidP="00703734">
      <w:pPr>
        <w:spacing w:line="360" w:lineRule="auto"/>
        <w:jc w:val="both"/>
        <w:rPr>
          <w:rFonts w:ascii="Arial" w:hAnsi="Arial" w:cs="Arial"/>
          <w:color w:val="000000"/>
          <w:sz w:val="24"/>
          <w:szCs w:val="24"/>
        </w:rPr>
      </w:pPr>
      <w:r w:rsidRPr="00703734">
        <w:rPr>
          <w:rFonts w:ascii="Arial" w:hAnsi="Arial" w:cs="Arial"/>
          <w:color w:val="000000"/>
          <w:sz w:val="24"/>
          <w:szCs w:val="24"/>
        </w:rPr>
        <w:t xml:space="preserve">Los docentes y futuros docentes </w:t>
      </w:r>
      <w:r w:rsidR="00A62D3B" w:rsidRPr="00703734">
        <w:rPr>
          <w:rFonts w:ascii="Arial" w:hAnsi="Arial" w:cs="Arial"/>
          <w:color w:val="000000"/>
          <w:sz w:val="24"/>
          <w:szCs w:val="24"/>
        </w:rPr>
        <w:t xml:space="preserve">debemos seguir una rutina de intervención para preparar a los alumnos para una lectura, pero para esto debemos conocer la rutina que se debe llevar para cada tipo de texto, para los textos narrativos hay que utilizar técnicas orales que susciten intriga, ofrezcan una breve sinopsis de la historia y motiven la predicción y en los textos informativos parece mas adecuada la exploración de las palabras claras, la formación de hipótesis sobre los fenómenos tratados y la advertencia sobre las posibles discrepancias con los conocimientos próximos. </w:t>
      </w:r>
    </w:p>
    <w:p w14:paraId="66BC67F9" w14:textId="42700251" w:rsidR="00A62D3B" w:rsidRPr="00703734" w:rsidRDefault="00A62D3B" w:rsidP="00703734">
      <w:pPr>
        <w:spacing w:line="360" w:lineRule="auto"/>
        <w:jc w:val="both"/>
        <w:rPr>
          <w:rFonts w:ascii="Arial" w:hAnsi="Arial" w:cs="Arial"/>
          <w:color w:val="000000"/>
          <w:sz w:val="24"/>
          <w:szCs w:val="24"/>
        </w:rPr>
      </w:pPr>
      <w:r w:rsidRPr="00703734">
        <w:rPr>
          <w:rFonts w:ascii="Arial" w:hAnsi="Arial" w:cs="Arial"/>
          <w:color w:val="000000"/>
          <w:sz w:val="24"/>
          <w:szCs w:val="24"/>
        </w:rPr>
        <w:t xml:space="preserve">La razón tradicional para la enseñanza de la lectura en la escuela es que los alumnos entiendan su aprendizaje como un medio de ampliar las posibilidades de comunicación, satisfacción y acceso al conocimiento. Pero, a pesar de esta “motivación” muchos alumnos no desean leer y esto es porque la lectura escolar ha sido tradicionalmente una lectura guiada y programada que se contrapone a la idea de una lectura libre y de gratificación inmediata. </w:t>
      </w:r>
    </w:p>
    <w:p w14:paraId="5E15A3C8" w14:textId="39BCF8F5" w:rsidR="00622F53" w:rsidRPr="00703734" w:rsidRDefault="00622F53" w:rsidP="00703734">
      <w:pPr>
        <w:spacing w:line="360" w:lineRule="auto"/>
        <w:jc w:val="both"/>
        <w:rPr>
          <w:rFonts w:ascii="Arial" w:hAnsi="Arial" w:cs="Arial"/>
          <w:color w:val="000000"/>
          <w:sz w:val="24"/>
          <w:szCs w:val="24"/>
        </w:rPr>
      </w:pPr>
      <w:r w:rsidRPr="00703734">
        <w:rPr>
          <w:rFonts w:ascii="Arial" w:hAnsi="Arial" w:cs="Arial"/>
          <w:color w:val="000000"/>
          <w:sz w:val="24"/>
          <w:szCs w:val="24"/>
        </w:rPr>
        <w:t xml:space="preserve">Los maestros pueden propiciar la comprensión lectora en sus alumnos mediante la exploración y explicación de un texto, estrategias de identificación de las ideas principales, estrategias de control y superación de las dificultades detectadas; la idea de escenificar procesos seguidos por los lectores expertos para guiar por el camino educativo para la enseñar a comprender. </w:t>
      </w:r>
    </w:p>
    <w:p w14:paraId="1DA8338D" w14:textId="40B46FA9" w:rsidR="00622F53" w:rsidRPr="00703734" w:rsidRDefault="003C6A03" w:rsidP="00703734">
      <w:pPr>
        <w:spacing w:line="360" w:lineRule="auto"/>
        <w:jc w:val="both"/>
        <w:rPr>
          <w:rFonts w:ascii="Arial" w:hAnsi="Arial" w:cs="Arial"/>
          <w:color w:val="000000"/>
          <w:sz w:val="24"/>
          <w:szCs w:val="24"/>
        </w:rPr>
      </w:pPr>
      <w:r w:rsidRPr="00703734">
        <w:rPr>
          <w:rFonts w:ascii="Arial" w:hAnsi="Arial" w:cs="Arial"/>
          <w:color w:val="000000"/>
          <w:sz w:val="24"/>
          <w:szCs w:val="24"/>
        </w:rPr>
        <w:lastRenderedPageBreak/>
        <w:t xml:space="preserve">El sistema educativo debe abordar el problema de la comprensión de la lectura desde el nivel preescolar, pero la situación de la lectura, así como el material que se propone, debe ser significativo desde el punto de vista del niño; la lectura en la escuela debe tener tres valores sociales que tienen en la vida cotidiana, uno de ellos es su valor como medio de comunicación, su valor como instrumento de recreación y como fuente de información útil para resolver problemas. El docente puede facilitar y ampliar la construcción de las interpretaciones de un texto estimulando las estrategias a procesos que el sujeto usa para comprender el texto y el conocimiento previo a la experiencia de quien aprende, las características y la organización del texto. Los docentes </w:t>
      </w:r>
      <w:r w:rsidR="007822A4" w:rsidRPr="00703734">
        <w:rPr>
          <w:rFonts w:ascii="Arial" w:hAnsi="Arial" w:cs="Arial"/>
          <w:color w:val="000000"/>
          <w:sz w:val="24"/>
          <w:szCs w:val="24"/>
        </w:rPr>
        <w:t>más</w:t>
      </w:r>
      <w:r w:rsidRPr="00703734">
        <w:rPr>
          <w:rFonts w:ascii="Arial" w:hAnsi="Arial" w:cs="Arial"/>
          <w:color w:val="000000"/>
          <w:sz w:val="24"/>
          <w:szCs w:val="24"/>
        </w:rPr>
        <w:t xml:space="preserve"> eficaces leen frecuentemente y </w:t>
      </w:r>
      <w:r w:rsidR="007822A4" w:rsidRPr="00703734">
        <w:rPr>
          <w:rFonts w:ascii="Arial" w:hAnsi="Arial" w:cs="Arial"/>
          <w:color w:val="000000"/>
          <w:sz w:val="24"/>
          <w:szCs w:val="24"/>
        </w:rPr>
        <w:t>practican</w:t>
      </w:r>
      <w:r w:rsidRPr="00703734">
        <w:rPr>
          <w:rFonts w:ascii="Arial" w:hAnsi="Arial" w:cs="Arial"/>
          <w:color w:val="000000"/>
          <w:sz w:val="24"/>
          <w:szCs w:val="24"/>
        </w:rPr>
        <w:t xml:space="preserve"> las estrategias que enseñan a sus estudiantes y para esto algunas</w:t>
      </w:r>
      <w:r w:rsidR="007822A4" w:rsidRPr="00703734">
        <w:rPr>
          <w:rFonts w:ascii="Arial" w:hAnsi="Arial" w:cs="Arial"/>
          <w:color w:val="000000"/>
          <w:sz w:val="24"/>
          <w:szCs w:val="24"/>
        </w:rPr>
        <w:t xml:space="preserve"> competencias básicas para enseñar la comprensión lectora es motivar a los estudiantes a leer y dar tiempo y oportunidades para que los estudiantes lean, elegir textos adecuados para los estudiantes. </w:t>
      </w:r>
    </w:p>
    <w:p w14:paraId="652C8A46" w14:textId="6C50DCFB" w:rsidR="007822A4" w:rsidRPr="00703734" w:rsidRDefault="007822A4" w:rsidP="00703734">
      <w:pPr>
        <w:spacing w:line="360" w:lineRule="auto"/>
        <w:jc w:val="both"/>
        <w:rPr>
          <w:rFonts w:ascii="Arial" w:hAnsi="Arial" w:cs="Arial"/>
          <w:color w:val="000000"/>
          <w:sz w:val="24"/>
          <w:szCs w:val="24"/>
        </w:rPr>
      </w:pPr>
      <w:r w:rsidRPr="00703734">
        <w:rPr>
          <w:rFonts w:ascii="Arial" w:hAnsi="Arial" w:cs="Arial"/>
          <w:color w:val="000000"/>
          <w:sz w:val="24"/>
          <w:szCs w:val="24"/>
        </w:rPr>
        <w:t xml:space="preserve">Estos docentes deben propiciar el uso de las estrategias de comprensión lectora en todas las áreas curriculares y en todas las lecturas realizadas, en preescolar pueden hacer un plan para analizar, organizar y recuperar mejor información, usar los distintos recursos de los libros de textos que en este caso son preguntas, identificar las partes del libro y predecir lo que leen, identificar el vocabulario del texto. </w:t>
      </w:r>
    </w:p>
    <w:p w14:paraId="13D45E92" w14:textId="00582B0E" w:rsidR="00C06A3F" w:rsidRPr="00703734" w:rsidRDefault="00F271D9" w:rsidP="00703734">
      <w:pPr>
        <w:spacing w:line="360" w:lineRule="auto"/>
        <w:jc w:val="both"/>
        <w:rPr>
          <w:rFonts w:ascii="Arial" w:hAnsi="Arial" w:cs="Arial"/>
          <w:color w:val="000000"/>
          <w:sz w:val="24"/>
          <w:szCs w:val="24"/>
        </w:rPr>
      </w:pPr>
      <w:r w:rsidRPr="00703734">
        <w:rPr>
          <w:rFonts w:ascii="Arial" w:hAnsi="Arial" w:cs="Arial"/>
          <w:color w:val="000000"/>
          <w:sz w:val="24"/>
          <w:szCs w:val="24"/>
        </w:rPr>
        <w:t xml:space="preserve">La preparación de la enseñanza </w:t>
      </w:r>
      <w:r w:rsidR="00EE3982" w:rsidRPr="00703734">
        <w:rPr>
          <w:rFonts w:ascii="Arial" w:hAnsi="Arial" w:cs="Arial"/>
          <w:color w:val="000000"/>
          <w:sz w:val="24"/>
          <w:szCs w:val="24"/>
        </w:rPr>
        <w:t xml:space="preserve">de la comprensión inicia con la selección de los textos apropiados a los estudiantes puede incidir en su motivación para leer y para esto un texto para niños de preescolar debe tener ciertas características como ilustraciones que ocupan la mayor parte de la página, una extensión corta de una o dos oraciones por pagina preferentemente oraciones de cinco palabras y un vocabulario con lenguaje familiar para el estudiante, palabras de una o dos silabas en promedio. </w:t>
      </w:r>
      <w:r w:rsidR="00110462" w:rsidRPr="00703734">
        <w:rPr>
          <w:rFonts w:ascii="Arial" w:hAnsi="Arial" w:cs="Arial"/>
          <w:color w:val="000000"/>
          <w:sz w:val="24"/>
          <w:szCs w:val="24"/>
        </w:rPr>
        <w:t>Además</w:t>
      </w:r>
      <w:r w:rsidR="00EE3982" w:rsidRPr="00703734">
        <w:rPr>
          <w:rFonts w:ascii="Arial" w:hAnsi="Arial" w:cs="Arial"/>
          <w:color w:val="000000"/>
          <w:sz w:val="24"/>
          <w:szCs w:val="24"/>
        </w:rPr>
        <w:t xml:space="preserve"> de seleccionar textos apropiados, el docente debe de estar </w:t>
      </w:r>
      <w:r w:rsidR="00110462" w:rsidRPr="00703734">
        <w:rPr>
          <w:rFonts w:ascii="Arial" w:hAnsi="Arial" w:cs="Arial"/>
          <w:color w:val="000000"/>
          <w:sz w:val="24"/>
          <w:szCs w:val="24"/>
        </w:rPr>
        <w:t>consciente</w:t>
      </w:r>
      <w:r w:rsidR="00EE3982" w:rsidRPr="00703734">
        <w:rPr>
          <w:rFonts w:ascii="Arial" w:hAnsi="Arial" w:cs="Arial"/>
          <w:color w:val="000000"/>
          <w:sz w:val="24"/>
          <w:szCs w:val="24"/>
        </w:rPr>
        <w:t xml:space="preserve"> sobre lo que debe de enseñar de lectura a sus alumnos y en preescolar el docente debe dar una preparación para el aprendizaje de la lectura, enseñar lenguaje oral, conciencia fonológica, animación a la lectura, vocabulario, conciencia del lenguaje escrito y comprensión oral de los textos </w:t>
      </w:r>
      <w:r w:rsidR="005E0AC6" w:rsidRPr="00703734">
        <w:rPr>
          <w:rFonts w:ascii="Arial" w:hAnsi="Arial" w:cs="Arial"/>
          <w:color w:val="000000"/>
          <w:sz w:val="24"/>
          <w:szCs w:val="24"/>
        </w:rPr>
        <w:t>leídos</w:t>
      </w:r>
      <w:r w:rsidR="00EE3982" w:rsidRPr="00703734">
        <w:rPr>
          <w:rFonts w:ascii="Arial" w:hAnsi="Arial" w:cs="Arial"/>
          <w:color w:val="000000"/>
          <w:sz w:val="24"/>
          <w:szCs w:val="24"/>
        </w:rPr>
        <w:t xml:space="preserve">. </w:t>
      </w:r>
    </w:p>
    <w:p w14:paraId="753A8962" w14:textId="2C38F3FD" w:rsidR="00F271D9" w:rsidRPr="00703734" w:rsidRDefault="00C06A3F" w:rsidP="00703734">
      <w:pPr>
        <w:spacing w:line="360" w:lineRule="auto"/>
        <w:jc w:val="both"/>
        <w:rPr>
          <w:rFonts w:ascii="Arial" w:hAnsi="Arial" w:cs="Arial"/>
          <w:color w:val="000000"/>
          <w:sz w:val="24"/>
          <w:szCs w:val="24"/>
        </w:rPr>
      </w:pPr>
      <w:r w:rsidRPr="00703734">
        <w:rPr>
          <w:rFonts w:ascii="Arial" w:hAnsi="Arial" w:cs="Arial"/>
          <w:color w:val="000000"/>
          <w:sz w:val="24"/>
          <w:szCs w:val="24"/>
        </w:rPr>
        <w:lastRenderedPageBreak/>
        <w:t xml:space="preserve">Cuando los niños ingresan a la escuela ya poseen un vocabulario, según sus experiencias. La escuela se suma a este aprendizaje y el estudiante sigue aprendiendo vocabulario en su contexto. La enseñanza del vocabulario debe centrase en el logro de varios propósitos uno de ellos es acumular una reserva de palabras que pueda reconocer, entender y relacionar de manera simultanea con la información general que dispone, desarrollar el interés y la capacidad para aprender el significado de las palabras sin ayuda, que se conviertan en aprendiz independiente de palabras, enseñar habilidades y estrategias para que </w:t>
      </w:r>
      <w:r w:rsidR="005E0AC6" w:rsidRPr="00703734">
        <w:rPr>
          <w:rFonts w:ascii="Arial" w:hAnsi="Arial" w:cs="Arial"/>
          <w:color w:val="000000"/>
          <w:sz w:val="24"/>
          <w:szCs w:val="24"/>
        </w:rPr>
        <w:t>descubran</w:t>
      </w:r>
      <w:r w:rsidRPr="00703734">
        <w:rPr>
          <w:rFonts w:ascii="Arial" w:hAnsi="Arial" w:cs="Arial"/>
          <w:color w:val="000000"/>
          <w:sz w:val="24"/>
          <w:szCs w:val="24"/>
        </w:rPr>
        <w:t xml:space="preserve"> de forma autónoma el significado de las palabras </w:t>
      </w:r>
      <w:r w:rsidR="005E0AC6" w:rsidRPr="00703734">
        <w:rPr>
          <w:rFonts w:ascii="Arial" w:hAnsi="Arial" w:cs="Arial"/>
          <w:color w:val="000000"/>
          <w:sz w:val="24"/>
          <w:szCs w:val="24"/>
        </w:rPr>
        <w:t>leídas</w:t>
      </w:r>
      <w:r w:rsidRPr="00703734">
        <w:rPr>
          <w:rFonts w:ascii="Arial" w:hAnsi="Arial" w:cs="Arial"/>
          <w:color w:val="000000"/>
          <w:sz w:val="24"/>
          <w:szCs w:val="24"/>
        </w:rPr>
        <w:t xml:space="preserve">, escritas o escuchadas que tienen en cada contexto, por ultimo fijar y consolidar </w:t>
      </w:r>
      <w:r w:rsidR="005E0AC6" w:rsidRPr="00703734">
        <w:rPr>
          <w:rFonts w:ascii="Arial" w:hAnsi="Arial" w:cs="Arial"/>
          <w:color w:val="000000"/>
          <w:sz w:val="24"/>
          <w:szCs w:val="24"/>
        </w:rPr>
        <w:t xml:space="preserve">las palabras que ya conoce con el propósito de que las emplee en su comunicación oral y escrita. </w:t>
      </w:r>
      <w:r w:rsidR="00EE3982" w:rsidRPr="00703734">
        <w:rPr>
          <w:rFonts w:ascii="Arial" w:hAnsi="Arial" w:cs="Arial"/>
          <w:color w:val="000000"/>
          <w:sz w:val="24"/>
          <w:szCs w:val="24"/>
        </w:rPr>
        <w:t xml:space="preserve"> </w:t>
      </w:r>
    </w:p>
    <w:p w14:paraId="7EB82AAF" w14:textId="617940E7" w:rsidR="00D623C9" w:rsidRPr="00703734" w:rsidRDefault="00D623C9" w:rsidP="00703734">
      <w:pPr>
        <w:spacing w:line="360" w:lineRule="auto"/>
        <w:jc w:val="both"/>
        <w:rPr>
          <w:rFonts w:ascii="Arial" w:hAnsi="Arial" w:cs="Arial"/>
          <w:color w:val="000000"/>
          <w:sz w:val="24"/>
          <w:szCs w:val="24"/>
        </w:rPr>
      </w:pPr>
      <w:r w:rsidRPr="00703734">
        <w:rPr>
          <w:rFonts w:ascii="Arial" w:hAnsi="Arial" w:cs="Arial"/>
          <w:color w:val="000000"/>
          <w:sz w:val="24"/>
          <w:szCs w:val="24"/>
        </w:rPr>
        <w:t xml:space="preserve">La didáctica de la literatura se sustenta en la teoría literaria y tiene como objeto la enseñanza de la literatura y para lograr la enseñanza del conocimiento la didáctica de la literatura debe tener dos funciones fundamentales secuenciadas una de ella es el contagio de la literatura y la segunda es la enseñanza de la literatura. </w:t>
      </w:r>
    </w:p>
    <w:p w14:paraId="03BBD356" w14:textId="7CB1A70F" w:rsidR="00D623C9" w:rsidRPr="00703734" w:rsidRDefault="00D623C9" w:rsidP="00703734">
      <w:pPr>
        <w:spacing w:line="360" w:lineRule="auto"/>
        <w:jc w:val="both"/>
        <w:rPr>
          <w:rFonts w:ascii="Arial" w:hAnsi="Arial" w:cs="Arial"/>
          <w:color w:val="000000"/>
          <w:sz w:val="24"/>
          <w:szCs w:val="24"/>
        </w:rPr>
      </w:pPr>
      <w:r w:rsidRPr="00703734">
        <w:rPr>
          <w:rFonts w:ascii="Arial" w:hAnsi="Arial" w:cs="Arial"/>
          <w:color w:val="000000"/>
          <w:sz w:val="24"/>
          <w:szCs w:val="24"/>
        </w:rPr>
        <w:t xml:space="preserve">Un docente para poder involucrar a los niños en la lectura debe </w:t>
      </w:r>
      <w:r w:rsidR="005914C7" w:rsidRPr="00703734">
        <w:rPr>
          <w:rFonts w:ascii="Arial" w:hAnsi="Arial" w:cs="Arial"/>
          <w:color w:val="000000"/>
          <w:sz w:val="24"/>
          <w:szCs w:val="24"/>
        </w:rPr>
        <w:t xml:space="preserve">conocer los paratextos los cuales se definen como un elemento auxiliar que ayuda al lector a introducirse en la lectura facilitando las primeras evidencias sobre el contenido del libro; existen tres tipos de paratextos uno de ellos son los paratextos fuera del libro conformados por catálogos, critica literaria, foros de lectores y propuestas didácticas, el segundo son los paratextos en el exterior del libro que constan del formato del libro, número de páginas, indicadores de edad, portada, contraportada, lomo, nombre de la colección, anagrama y tipografía y por último los paratextos en el interior del libro formados por el titulo del libro, el título del capítulo, prólogos, dedicatorias e ilustraciones. </w:t>
      </w:r>
    </w:p>
    <w:p w14:paraId="4662E315" w14:textId="69C6668A" w:rsidR="005914C7" w:rsidRPr="00703734" w:rsidRDefault="005914C7" w:rsidP="00703734">
      <w:pPr>
        <w:spacing w:line="360" w:lineRule="auto"/>
        <w:jc w:val="both"/>
        <w:rPr>
          <w:rFonts w:ascii="Arial" w:hAnsi="Arial" w:cs="Arial"/>
          <w:color w:val="000000"/>
          <w:sz w:val="24"/>
          <w:szCs w:val="24"/>
        </w:rPr>
      </w:pPr>
      <w:r w:rsidRPr="00703734">
        <w:rPr>
          <w:rFonts w:ascii="Arial" w:hAnsi="Arial" w:cs="Arial"/>
          <w:color w:val="000000"/>
          <w:sz w:val="24"/>
          <w:szCs w:val="24"/>
        </w:rPr>
        <w:t xml:space="preserve">Ahora que ya se conocen los paratextos se pueden describir las características que deben tener los libros infantiles en los aspectos como el numero de pagina donde los libros de una misma conexión deben tener un numero de pagina similar entre las 16 y 22 hojas y la tipografía donde se debe de </w:t>
      </w:r>
      <w:r w:rsidR="00941506" w:rsidRPr="00703734">
        <w:rPr>
          <w:rFonts w:ascii="Arial" w:hAnsi="Arial" w:cs="Arial"/>
          <w:color w:val="000000"/>
          <w:sz w:val="24"/>
          <w:szCs w:val="24"/>
        </w:rPr>
        <w:t xml:space="preserve">mantener una oración completa </w:t>
      </w:r>
      <w:r w:rsidR="00941506" w:rsidRPr="00703734">
        <w:rPr>
          <w:rFonts w:ascii="Arial" w:hAnsi="Arial" w:cs="Arial"/>
          <w:color w:val="000000"/>
          <w:sz w:val="24"/>
          <w:szCs w:val="24"/>
        </w:rPr>
        <w:lastRenderedPageBreak/>
        <w:t xml:space="preserve">en una pagina para mantener en un mismo camino toda la unidad sin cortar esa lectura de página en página, así como contener letras y frases acordes a su edad. </w:t>
      </w:r>
    </w:p>
    <w:p w14:paraId="7B589AEA" w14:textId="58EC2FD8" w:rsidR="00941506" w:rsidRPr="00703734" w:rsidRDefault="00941506" w:rsidP="00703734">
      <w:pPr>
        <w:spacing w:line="360" w:lineRule="auto"/>
        <w:jc w:val="both"/>
        <w:rPr>
          <w:rFonts w:ascii="Arial" w:hAnsi="Arial" w:cs="Arial"/>
          <w:color w:val="000000"/>
          <w:sz w:val="24"/>
          <w:szCs w:val="24"/>
        </w:rPr>
      </w:pPr>
      <w:r w:rsidRPr="00703734">
        <w:rPr>
          <w:rFonts w:ascii="Arial" w:hAnsi="Arial" w:cs="Arial"/>
          <w:color w:val="000000"/>
          <w:sz w:val="24"/>
          <w:szCs w:val="24"/>
        </w:rPr>
        <w:t xml:space="preserve">Un aspecto muy importante y que no siempre se le toma importancia es al título de los capítulos en la literatura infantil, pero este es muy importante porque es donde se crea una hipótesis de lo que pasará, la ilustración es otro aspecto muy importante en lo infantil sobre todo porque mediante las imágenes el niño comprende el mensaje que se le quiere dar o el mundo que se le quiere mostrar </w:t>
      </w:r>
    </w:p>
    <w:p w14:paraId="1CE51A08" w14:textId="6D6D8BA2" w:rsidR="00187249" w:rsidRPr="00703734" w:rsidRDefault="00941506" w:rsidP="00703734">
      <w:pPr>
        <w:spacing w:line="360" w:lineRule="auto"/>
        <w:jc w:val="both"/>
        <w:rPr>
          <w:rFonts w:ascii="Arial" w:hAnsi="Arial" w:cs="Arial"/>
          <w:color w:val="000000"/>
          <w:sz w:val="24"/>
          <w:szCs w:val="24"/>
        </w:rPr>
      </w:pPr>
      <w:r w:rsidRPr="00703734">
        <w:rPr>
          <w:rFonts w:ascii="Arial" w:hAnsi="Arial" w:cs="Arial"/>
          <w:color w:val="000000"/>
          <w:sz w:val="24"/>
          <w:szCs w:val="24"/>
        </w:rPr>
        <w:t xml:space="preserve">Existen dos razones para argumentar la importancia de nutrir los entornos infantiles con buenos libros que los niños usarán una de ellas es que nos permitirá observar a los niños en la actuación y reconocer intereses y gustos y la segunda es que ofrece encuentros y conversaciones para el desarrollo del lenguaje y del pensamiento y es por ello que es importante construir entornos ricos que les ofrezcan un espectro de posibilidades de actuación y la posibilidad de observar leyendo a otras personas a las que deseen invitar, un ambiente rico </w:t>
      </w:r>
      <w:r w:rsidR="00703734" w:rsidRPr="00703734">
        <w:rPr>
          <w:rFonts w:ascii="Arial" w:hAnsi="Arial" w:cs="Arial"/>
          <w:color w:val="000000"/>
          <w:sz w:val="24"/>
          <w:szCs w:val="24"/>
        </w:rPr>
        <w:t>contribuye</w:t>
      </w:r>
      <w:r w:rsidRPr="00703734">
        <w:rPr>
          <w:rFonts w:ascii="Arial" w:hAnsi="Arial" w:cs="Arial"/>
          <w:color w:val="000000"/>
          <w:sz w:val="24"/>
          <w:szCs w:val="24"/>
        </w:rPr>
        <w:t xml:space="preserve"> para que los mas pequeños aprendan a reconocer al libro como objeto cultural, </w:t>
      </w:r>
      <w:r w:rsidR="00703734" w:rsidRPr="00703734">
        <w:rPr>
          <w:rFonts w:ascii="Arial" w:hAnsi="Arial" w:cs="Arial"/>
          <w:color w:val="000000"/>
          <w:sz w:val="24"/>
          <w:szCs w:val="24"/>
        </w:rPr>
        <w:t xml:space="preserve">prueben sus distintos usos, reconozcan el uso que otras personas les dan, realicen acciones como “leer”, comentar y reaccionar frente a un libro y por ultimo aprendan a reconocer estados emocionales a través de los contenidos de los libros. </w:t>
      </w:r>
    </w:p>
    <w:p w14:paraId="284A62C5" w14:textId="77777777" w:rsidR="00703734" w:rsidRPr="00703734" w:rsidRDefault="00703734" w:rsidP="00703734">
      <w:pPr>
        <w:spacing w:line="360" w:lineRule="auto"/>
        <w:jc w:val="both"/>
        <w:rPr>
          <w:rFonts w:ascii="Arial" w:hAnsi="Arial" w:cs="Arial"/>
          <w:color w:val="000000"/>
          <w:sz w:val="24"/>
          <w:szCs w:val="24"/>
        </w:rPr>
      </w:pPr>
      <w:r w:rsidRPr="00703734">
        <w:rPr>
          <w:rFonts w:ascii="Arial" w:hAnsi="Arial" w:cs="Arial"/>
          <w:color w:val="000000"/>
          <w:sz w:val="24"/>
          <w:szCs w:val="24"/>
        </w:rPr>
        <w:t xml:space="preserve">Las buenas historias les ofrecen a los niños la oportunidad de aprender a ser empáticos de colocarse en el lugar de otras personas, en otros lugares y de aprender a descubrir el significado de comprometerse emocionalmente al dejar su egocentrismo; por otra parte el usar textos informativos con los niños es muy importante estos presentan a los niños nuevos vocablos, conceptos y temas , dan oportunidad de hallar las respuestas a sus preguntas, extienden el contenido directo que ya tienen y conocen mas profundamente temas ya conocidos. </w:t>
      </w:r>
    </w:p>
    <w:p w14:paraId="770E81AA" w14:textId="1E92A922" w:rsidR="00703734" w:rsidRPr="00703734" w:rsidRDefault="00703734" w:rsidP="00703734">
      <w:pPr>
        <w:spacing w:line="360" w:lineRule="auto"/>
        <w:jc w:val="both"/>
        <w:rPr>
          <w:rFonts w:ascii="Arial" w:hAnsi="Arial" w:cs="Arial"/>
          <w:color w:val="000000"/>
          <w:sz w:val="24"/>
          <w:szCs w:val="24"/>
        </w:rPr>
      </w:pPr>
      <w:r w:rsidRPr="00703734">
        <w:rPr>
          <w:rFonts w:ascii="Arial" w:hAnsi="Arial" w:cs="Arial"/>
          <w:color w:val="000000"/>
          <w:sz w:val="24"/>
          <w:szCs w:val="24"/>
        </w:rPr>
        <w:t xml:space="preserve">Como futura educadora debo conocer muy bien los factores a considerar al elegir un libro informativo uno de ellos es la edad del desarrollo de los niños, pensar en propias metas y pensar en libros que apoyan y sobre todo pensar en lo que les interesa a los niños.  </w:t>
      </w:r>
    </w:p>
    <w:p w14:paraId="7B6F4AC0" w14:textId="2CDB0078" w:rsidR="00703734" w:rsidRDefault="00703734" w:rsidP="00703734">
      <w:pPr>
        <w:spacing w:line="360" w:lineRule="auto"/>
        <w:jc w:val="both"/>
        <w:rPr>
          <w:rFonts w:ascii="Arial" w:hAnsi="Arial" w:cs="Arial"/>
          <w:color w:val="000000"/>
          <w:sz w:val="24"/>
          <w:szCs w:val="24"/>
        </w:rPr>
      </w:pPr>
      <w:r w:rsidRPr="00703734">
        <w:rPr>
          <w:rFonts w:ascii="Arial" w:hAnsi="Arial" w:cs="Arial"/>
          <w:color w:val="000000"/>
          <w:sz w:val="24"/>
          <w:szCs w:val="24"/>
        </w:rPr>
        <w:lastRenderedPageBreak/>
        <w:t xml:space="preserve">Como docentes debemos otorgarles libros y abrirles esa puerta para que disfruten y conozcan lo que los rodea mirando las imágenes y enseñándoles a leer libros interesantes para gozar de experiencias estéticas. </w:t>
      </w:r>
    </w:p>
    <w:p w14:paraId="68ADC35F" w14:textId="33F69DE7" w:rsidR="00DD3C52" w:rsidRDefault="00DD3C52" w:rsidP="00703734">
      <w:pPr>
        <w:spacing w:line="360" w:lineRule="auto"/>
        <w:jc w:val="both"/>
        <w:rPr>
          <w:sz w:val="24"/>
          <w:szCs w:val="24"/>
        </w:rPr>
      </w:pPr>
    </w:p>
    <w:p w14:paraId="17147778" w14:textId="77777777" w:rsidR="00DD3C52" w:rsidRDefault="00DD3C52">
      <w:pPr>
        <w:rPr>
          <w:sz w:val="24"/>
          <w:szCs w:val="24"/>
        </w:rPr>
      </w:pPr>
      <w:r>
        <w:rPr>
          <w:sz w:val="24"/>
          <w:szCs w:val="24"/>
        </w:rPr>
        <w:br w:type="page"/>
      </w:r>
    </w:p>
    <w:p w14:paraId="756B6460" w14:textId="4D120C7F" w:rsidR="00DD3C52" w:rsidRDefault="00DD3C52" w:rsidP="00703734">
      <w:pPr>
        <w:spacing w:line="360" w:lineRule="auto"/>
        <w:jc w:val="both"/>
        <w:rPr>
          <w:rFonts w:ascii="Arial" w:hAnsi="Arial" w:cs="Arial"/>
          <w:b/>
          <w:bCs/>
          <w:sz w:val="24"/>
          <w:szCs w:val="24"/>
        </w:rPr>
      </w:pPr>
      <w:r w:rsidRPr="00DD3C52">
        <w:rPr>
          <w:rFonts w:ascii="Arial" w:hAnsi="Arial" w:cs="Arial"/>
          <w:b/>
          <w:bCs/>
          <w:sz w:val="24"/>
          <w:szCs w:val="24"/>
        </w:rPr>
        <w:lastRenderedPageBreak/>
        <w:t>Conclusión</w:t>
      </w:r>
    </w:p>
    <w:p w14:paraId="5359BEF6" w14:textId="418575C3" w:rsidR="00DD3C52" w:rsidRDefault="00DD3C52" w:rsidP="00DD3C52">
      <w:pPr>
        <w:spacing w:line="360" w:lineRule="auto"/>
        <w:jc w:val="both"/>
        <w:rPr>
          <w:rFonts w:ascii="Arial" w:hAnsi="Arial" w:cs="Arial"/>
          <w:sz w:val="24"/>
          <w:szCs w:val="24"/>
        </w:rPr>
      </w:pPr>
      <w:r>
        <w:rPr>
          <w:rFonts w:ascii="Arial" w:hAnsi="Arial" w:cs="Arial"/>
          <w:sz w:val="24"/>
          <w:szCs w:val="24"/>
        </w:rPr>
        <w:t xml:space="preserve">En conclusión, puedo decir que este curso me fue de mucha ayuda en mi trayecto formativo, aprendí las herramientas básicas que debo tener al trabajar con los niños la lectura, la gran importancia que tiene el introducirlos desde la edad preescolar, mostrarles ese maravilloso mundo y hacerlos parte de él, creando en ellos esa parte de duda hacia la lectura y motivándolos a curiosear en ella. Siempre dejando que ellos elijan lo que mas les llame la atención leer, bien sabemos que si los forzamos a leer algo que no es de su atención o de su agrado no sirve de nada. </w:t>
      </w:r>
    </w:p>
    <w:p w14:paraId="3803952E" w14:textId="5E9F7ADA" w:rsidR="00DD3C52" w:rsidRPr="00DD3C52" w:rsidRDefault="00DD3C52" w:rsidP="00DD3C52">
      <w:pPr>
        <w:spacing w:line="360" w:lineRule="auto"/>
        <w:jc w:val="both"/>
        <w:rPr>
          <w:rFonts w:ascii="Arial" w:hAnsi="Arial" w:cs="Arial"/>
          <w:sz w:val="24"/>
          <w:szCs w:val="24"/>
        </w:rPr>
      </w:pPr>
      <w:r>
        <w:rPr>
          <w:rFonts w:ascii="Arial" w:hAnsi="Arial" w:cs="Arial"/>
          <w:sz w:val="24"/>
          <w:szCs w:val="24"/>
        </w:rPr>
        <w:t xml:space="preserve">También me di cuenta de la gran importancia que hay en mi lectura personal, no puedo enseñarles a los niños algo que yo no tengo y es por ellos que yo debo desarrollar mis capacidades lectoras y de comprensión, leyendo con fluidez, entonación y sobre todo transmitiendo ese amor por la lectura que sin duda las palabras dicen una cosa que las expresiones dicen todo lo demás, si yo les transmito a los niños ese entusiasmo por leer ellos lo van a tomar mas a que si yo solo les digo que es bonito leer. </w:t>
      </w:r>
    </w:p>
    <w:sectPr w:rsidR="00DD3C52" w:rsidRPr="00DD3C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97"/>
    <w:rsid w:val="00110462"/>
    <w:rsid w:val="00187249"/>
    <w:rsid w:val="00254E27"/>
    <w:rsid w:val="002A4A01"/>
    <w:rsid w:val="0036618F"/>
    <w:rsid w:val="003C6A03"/>
    <w:rsid w:val="00442AB8"/>
    <w:rsid w:val="004520A4"/>
    <w:rsid w:val="00460983"/>
    <w:rsid w:val="005914C7"/>
    <w:rsid w:val="005E0AC6"/>
    <w:rsid w:val="00622F53"/>
    <w:rsid w:val="006C4D41"/>
    <w:rsid w:val="00703734"/>
    <w:rsid w:val="007822A4"/>
    <w:rsid w:val="0088740F"/>
    <w:rsid w:val="00941506"/>
    <w:rsid w:val="00A62D3B"/>
    <w:rsid w:val="00C06A3F"/>
    <w:rsid w:val="00D024DF"/>
    <w:rsid w:val="00D34897"/>
    <w:rsid w:val="00D623C9"/>
    <w:rsid w:val="00DD3C52"/>
    <w:rsid w:val="00EE3982"/>
    <w:rsid w:val="00F271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186F"/>
  <w15:chartTrackingRefBased/>
  <w15:docId w15:val="{E6B840B4-D603-477E-9762-EA60A1AA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8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4897"/>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10</Pages>
  <Words>2582</Words>
  <Characters>14203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MONSERRATH BARROZO MATA</dc:creator>
  <cp:keywords/>
  <dc:description/>
  <cp:lastModifiedBy>AMERICA MONSERRATH BARROZO MATA</cp:lastModifiedBy>
  <cp:revision>2</cp:revision>
  <dcterms:created xsi:type="dcterms:W3CDTF">2021-06-29T02:09:00Z</dcterms:created>
  <dcterms:modified xsi:type="dcterms:W3CDTF">2021-06-29T22:06:00Z</dcterms:modified>
</cp:coreProperties>
</file>