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28A25" w14:textId="77777777" w:rsidR="00051DA7" w:rsidRPr="00F07874" w:rsidRDefault="00051DA7" w:rsidP="00051DA7">
      <w:pPr>
        <w:spacing w:line="252" w:lineRule="auto"/>
        <w:jc w:val="center"/>
        <w:rPr>
          <w:rFonts w:ascii="Arial" w:eastAsia="Calibri" w:hAnsi="Arial" w:cs="Arial"/>
          <w:b/>
        </w:rPr>
      </w:pPr>
      <w:r w:rsidRPr="00F07874">
        <w:rPr>
          <w:rFonts w:ascii="Arial" w:eastAsia="Calibri" w:hAnsi="Arial" w:cs="Arial"/>
          <w:noProof/>
        </w:rPr>
        <w:drawing>
          <wp:anchor distT="0" distB="0" distL="114300" distR="114300" simplePos="0" relativeHeight="251659264" behindDoc="1" locked="0" layoutInCell="1" allowOverlap="1" wp14:anchorId="6447D160" wp14:editId="32384E35">
            <wp:simplePos x="0" y="0"/>
            <wp:positionH relativeFrom="margin">
              <wp:posOffset>2094230</wp:posOffset>
            </wp:positionH>
            <wp:positionV relativeFrom="paragraph">
              <wp:posOffset>234950</wp:posOffset>
            </wp:positionV>
            <wp:extent cx="1107440" cy="826135"/>
            <wp:effectExtent l="0" t="0" r="0" b="0"/>
            <wp:wrapTight wrapText="bothSides">
              <wp:wrapPolygon edited="0">
                <wp:start x="4459" y="0"/>
                <wp:lineTo x="4459" y="17433"/>
                <wp:lineTo x="8174" y="20919"/>
                <wp:lineTo x="9661" y="20919"/>
                <wp:lineTo x="12633" y="20919"/>
                <wp:lineTo x="13748" y="20919"/>
                <wp:lineTo x="17835" y="16935"/>
                <wp:lineTo x="17835" y="0"/>
                <wp:lineTo x="4459" y="0"/>
              </wp:wrapPolygon>
            </wp:wrapTight>
            <wp:docPr id="3"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826135"/>
                    </a:xfrm>
                    <a:prstGeom prst="rect">
                      <a:avLst/>
                    </a:prstGeom>
                    <a:noFill/>
                  </pic:spPr>
                </pic:pic>
              </a:graphicData>
            </a:graphic>
            <wp14:sizeRelH relativeFrom="margin">
              <wp14:pctWidth>0</wp14:pctWidth>
            </wp14:sizeRelH>
            <wp14:sizeRelV relativeFrom="margin">
              <wp14:pctHeight>0</wp14:pctHeight>
            </wp14:sizeRelV>
          </wp:anchor>
        </w:drawing>
      </w:r>
      <w:r w:rsidRPr="00F07874">
        <w:rPr>
          <w:rFonts w:ascii="Arial" w:eastAsia="Calibri" w:hAnsi="Arial" w:cs="Arial"/>
          <w:b/>
        </w:rPr>
        <w:t>ESCUELA NORMAL DE EDUCACIÓN PREESCOLAR DEL ESTADO DE COAHUILA.</w:t>
      </w:r>
    </w:p>
    <w:p w14:paraId="467A8ACD" w14:textId="77777777" w:rsidR="00051DA7" w:rsidRPr="00F07874" w:rsidRDefault="00051DA7" w:rsidP="00051DA7">
      <w:pPr>
        <w:spacing w:line="252" w:lineRule="auto"/>
        <w:jc w:val="center"/>
        <w:rPr>
          <w:rFonts w:ascii="Arial" w:eastAsia="Calibri" w:hAnsi="Arial" w:cs="Arial"/>
          <w:sz w:val="24"/>
          <w:szCs w:val="24"/>
        </w:rPr>
      </w:pPr>
    </w:p>
    <w:p w14:paraId="662BC0BF" w14:textId="77777777" w:rsidR="00051DA7" w:rsidRPr="00F07874" w:rsidRDefault="00051DA7" w:rsidP="00051DA7">
      <w:pPr>
        <w:spacing w:line="252" w:lineRule="auto"/>
        <w:jc w:val="center"/>
        <w:rPr>
          <w:rFonts w:ascii="Arial" w:eastAsia="Calibri" w:hAnsi="Arial" w:cs="Arial"/>
          <w:sz w:val="24"/>
          <w:szCs w:val="24"/>
        </w:rPr>
      </w:pPr>
    </w:p>
    <w:p w14:paraId="378E5D44" w14:textId="77777777" w:rsidR="00051DA7" w:rsidRPr="00F07874" w:rsidRDefault="00051DA7" w:rsidP="00051DA7">
      <w:pPr>
        <w:spacing w:line="252" w:lineRule="auto"/>
        <w:jc w:val="center"/>
        <w:rPr>
          <w:rFonts w:ascii="Arial" w:eastAsia="Calibri" w:hAnsi="Arial" w:cs="Arial"/>
          <w:sz w:val="24"/>
          <w:szCs w:val="24"/>
        </w:rPr>
      </w:pPr>
    </w:p>
    <w:p w14:paraId="6B9CD989" w14:textId="77777777" w:rsidR="00051DA7" w:rsidRPr="00F07874" w:rsidRDefault="00051DA7" w:rsidP="00051DA7">
      <w:pPr>
        <w:spacing w:line="252" w:lineRule="auto"/>
        <w:jc w:val="center"/>
        <w:rPr>
          <w:rFonts w:ascii="Arial" w:eastAsia="Calibri" w:hAnsi="Arial" w:cs="Arial"/>
          <w:b/>
          <w:sz w:val="24"/>
          <w:szCs w:val="24"/>
        </w:rPr>
      </w:pPr>
      <w:r w:rsidRPr="00F07874">
        <w:rPr>
          <w:rFonts w:ascii="Arial" w:eastAsia="Calibri" w:hAnsi="Arial" w:cs="Arial"/>
          <w:b/>
          <w:sz w:val="24"/>
          <w:szCs w:val="24"/>
        </w:rPr>
        <w:t>Licenciatura en Educación Preescolar.</w:t>
      </w:r>
    </w:p>
    <w:p w14:paraId="7B5242D2" w14:textId="77777777" w:rsidR="00051DA7" w:rsidRPr="00F07874" w:rsidRDefault="00051DA7" w:rsidP="00051DA7">
      <w:pPr>
        <w:spacing w:line="252" w:lineRule="auto"/>
        <w:jc w:val="center"/>
        <w:rPr>
          <w:rFonts w:ascii="Arial" w:eastAsia="Calibri" w:hAnsi="Arial" w:cs="Arial"/>
          <w:b/>
          <w:sz w:val="24"/>
          <w:szCs w:val="24"/>
        </w:rPr>
      </w:pPr>
      <w:r w:rsidRPr="00F07874">
        <w:rPr>
          <w:rFonts w:ascii="Arial" w:eastAsia="Calibri" w:hAnsi="Arial" w:cs="Arial"/>
          <w:b/>
          <w:sz w:val="24"/>
          <w:szCs w:val="24"/>
        </w:rPr>
        <w:t>Ciclo escolar 2020-2021.</w:t>
      </w:r>
    </w:p>
    <w:p w14:paraId="1DDA5B6A" w14:textId="77777777" w:rsidR="00051DA7" w:rsidRPr="00F07874" w:rsidRDefault="00051DA7" w:rsidP="00051DA7">
      <w:pPr>
        <w:spacing w:line="252" w:lineRule="auto"/>
        <w:jc w:val="center"/>
        <w:rPr>
          <w:rFonts w:ascii="Arial" w:eastAsia="Calibri" w:hAnsi="Arial" w:cs="Arial"/>
          <w:sz w:val="24"/>
          <w:szCs w:val="24"/>
        </w:rPr>
      </w:pPr>
    </w:p>
    <w:p w14:paraId="5CF1C55A" w14:textId="77777777" w:rsidR="00051DA7" w:rsidRPr="00F07874" w:rsidRDefault="00051DA7" w:rsidP="00051DA7">
      <w:pPr>
        <w:spacing w:line="252" w:lineRule="auto"/>
        <w:jc w:val="center"/>
        <w:rPr>
          <w:rFonts w:ascii="Arial" w:eastAsia="Calibri" w:hAnsi="Arial" w:cs="Arial"/>
          <w:sz w:val="24"/>
          <w:szCs w:val="24"/>
        </w:rPr>
      </w:pPr>
      <w:r w:rsidRPr="00F07874">
        <w:rPr>
          <w:rFonts w:ascii="Arial" w:eastAsia="Calibri" w:hAnsi="Arial" w:cs="Arial"/>
          <w:b/>
          <w:sz w:val="24"/>
          <w:szCs w:val="24"/>
        </w:rPr>
        <w:t>Asignatura:</w:t>
      </w:r>
      <w:r w:rsidRPr="00F07874">
        <w:rPr>
          <w:rFonts w:ascii="Arial" w:eastAsia="Calibri" w:hAnsi="Arial" w:cs="Arial"/>
          <w:sz w:val="24"/>
          <w:szCs w:val="24"/>
        </w:rPr>
        <w:t xml:space="preserve"> DESARROLLO DE LA COMPETENCIA LECTORAL.</w:t>
      </w:r>
    </w:p>
    <w:p w14:paraId="28421FA6" w14:textId="0F017B02" w:rsidR="00051DA7" w:rsidRPr="00F07874" w:rsidRDefault="00051DA7" w:rsidP="00051DA7">
      <w:pPr>
        <w:spacing w:after="0" w:line="252" w:lineRule="auto"/>
        <w:ind w:left="720"/>
        <w:contextualSpacing/>
        <w:jc w:val="center"/>
        <w:rPr>
          <w:rFonts w:ascii="Arial" w:eastAsia="Calibri" w:hAnsi="Arial" w:cs="Arial"/>
          <w:sz w:val="24"/>
          <w:szCs w:val="24"/>
        </w:rPr>
      </w:pPr>
      <w:r w:rsidRPr="00F07874">
        <w:rPr>
          <w:rFonts w:ascii="Arial" w:eastAsia="Calibri" w:hAnsi="Arial" w:cs="Arial"/>
          <w:b/>
          <w:sz w:val="24"/>
          <w:szCs w:val="24"/>
        </w:rPr>
        <w:t>Maestro:</w:t>
      </w:r>
      <w:r w:rsidRPr="00F07874">
        <w:rPr>
          <w:rFonts w:ascii="Arial" w:eastAsia="Calibri" w:hAnsi="Arial" w:cs="Arial"/>
          <w:sz w:val="24"/>
          <w:szCs w:val="24"/>
        </w:rPr>
        <w:t xml:space="preserve"> Humberto Valdez Sánchez.</w:t>
      </w:r>
    </w:p>
    <w:p w14:paraId="46D8B413" w14:textId="02810729" w:rsidR="00051DA7" w:rsidRPr="00F07874" w:rsidRDefault="00051DA7" w:rsidP="00051DA7">
      <w:pPr>
        <w:spacing w:after="0" w:line="252" w:lineRule="auto"/>
        <w:ind w:left="720"/>
        <w:contextualSpacing/>
        <w:jc w:val="center"/>
        <w:rPr>
          <w:rFonts w:ascii="Arial" w:eastAsia="Calibri" w:hAnsi="Arial" w:cs="Arial"/>
          <w:sz w:val="24"/>
          <w:szCs w:val="24"/>
        </w:rPr>
      </w:pPr>
    </w:p>
    <w:p w14:paraId="1D531B95" w14:textId="142B5731" w:rsidR="00051DA7" w:rsidRPr="00F07874" w:rsidRDefault="00051DA7" w:rsidP="00051DA7">
      <w:pPr>
        <w:spacing w:after="0" w:line="252" w:lineRule="auto"/>
        <w:ind w:left="720"/>
        <w:contextualSpacing/>
        <w:jc w:val="center"/>
        <w:rPr>
          <w:rFonts w:ascii="Arial" w:hAnsi="Arial" w:cs="Arial"/>
          <w:sz w:val="24"/>
          <w:szCs w:val="24"/>
        </w:rPr>
      </w:pPr>
      <w:r w:rsidRPr="00F07874">
        <w:rPr>
          <w:rFonts w:ascii="Arial" w:hAnsi="Arial" w:cs="Arial"/>
          <w:sz w:val="24"/>
          <w:szCs w:val="24"/>
        </w:rPr>
        <w:t xml:space="preserve">Competencias profesionales </w:t>
      </w:r>
    </w:p>
    <w:p w14:paraId="587AD5A0" w14:textId="77777777" w:rsidR="00051DA7" w:rsidRPr="00F07874" w:rsidRDefault="00051DA7" w:rsidP="00051DA7">
      <w:pPr>
        <w:pStyle w:val="Prrafodelista"/>
        <w:numPr>
          <w:ilvl w:val="0"/>
          <w:numId w:val="2"/>
        </w:numPr>
        <w:spacing w:line="252" w:lineRule="auto"/>
        <w:rPr>
          <w:rFonts w:ascii="Arial" w:eastAsia="Calibri" w:hAnsi="Arial" w:cs="Arial"/>
          <w:sz w:val="24"/>
          <w:szCs w:val="24"/>
        </w:rPr>
      </w:pPr>
      <w:r w:rsidRPr="00F07874">
        <w:rPr>
          <w:rFonts w:ascii="Arial" w:eastAsia="Calibri" w:hAnsi="Arial" w:cs="Arial"/>
          <w:sz w:val="24"/>
          <w:szCs w:val="24"/>
        </w:rPr>
        <w:t>Detecta los procesos de aprendizaje de sus alumnos para favorecer su desarrollo cognitivo y socioemocional.</w:t>
      </w:r>
    </w:p>
    <w:p w14:paraId="7B624F7C" w14:textId="77777777" w:rsidR="00051DA7" w:rsidRPr="00F07874" w:rsidRDefault="00051DA7" w:rsidP="00051DA7">
      <w:pPr>
        <w:pStyle w:val="Prrafodelista"/>
        <w:numPr>
          <w:ilvl w:val="0"/>
          <w:numId w:val="2"/>
        </w:numPr>
        <w:spacing w:line="252" w:lineRule="auto"/>
        <w:rPr>
          <w:rFonts w:ascii="Arial" w:eastAsia="Calibri" w:hAnsi="Arial" w:cs="Arial"/>
          <w:sz w:val="24"/>
          <w:szCs w:val="24"/>
        </w:rPr>
      </w:pPr>
      <w:r w:rsidRPr="00F07874">
        <w:rPr>
          <w:rFonts w:ascii="Arial" w:eastAsia="Calibri" w:hAnsi="Arial" w:cs="Arial"/>
          <w:sz w:val="24"/>
          <w:szCs w:val="24"/>
        </w:rPr>
        <w:t>Aplica el plan y programas de estudio para alcanzar los propósitos educativos y contribuir al pleno desenvolvimiento de las capacidades de sus alumnos.</w:t>
      </w:r>
    </w:p>
    <w:p w14:paraId="05904BA0" w14:textId="77777777" w:rsidR="00051DA7" w:rsidRPr="00F07874" w:rsidRDefault="00051DA7" w:rsidP="00051DA7">
      <w:pPr>
        <w:pStyle w:val="Prrafodelista"/>
        <w:numPr>
          <w:ilvl w:val="0"/>
          <w:numId w:val="2"/>
        </w:numPr>
        <w:spacing w:line="252" w:lineRule="auto"/>
        <w:rPr>
          <w:rFonts w:ascii="Arial" w:eastAsia="Calibri" w:hAnsi="Arial" w:cs="Arial"/>
          <w:sz w:val="24"/>
          <w:szCs w:val="24"/>
        </w:rPr>
      </w:pPr>
      <w:r w:rsidRPr="00F07874">
        <w:rPr>
          <w:rFonts w:ascii="Arial" w:eastAsia="Calibri"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BB1EB1B" w14:textId="77777777" w:rsidR="00051DA7" w:rsidRPr="00F07874" w:rsidRDefault="00051DA7" w:rsidP="00051DA7">
      <w:pPr>
        <w:pStyle w:val="Prrafodelista"/>
        <w:numPr>
          <w:ilvl w:val="0"/>
          <w:numId w:val="2"/>
        </w:numPr>
        <w:spacing w:line="252" w:lineRule="auto"/>
        <w:rPr>
          <w:rFonts w:ascii="Arial" w:eastAsia="Calibri" w:hAnsi="Arial" w:cs="Arial"/>
          <w:sz w:val="24"/>
          <w:szCs w:val="24"/>
        </w:rPr>
      </w:pPr>
      <w:r w:rsidRPr="00F07874">
        <w:rPr>
          <w:rFonts w:ascii="Arial" w:eastAsia="Calibri" w:hAnsi="Arial" w:cs="Arial"/>
          <w:sz w:val="24"/>
          <w:szCs w:val="24"/>
        </w:rPr>
        <w:t>Integra recursos de la investigación educativa para enriquecer su práctica profesional expresando su interés por el conocimiento, la ciencia y la mejora de la educación.</w:t>
      </w:r>
    </w:p>
    <w:p w14:paraId="422CF15A" w14:textId="43952434" w:rsidR="00051DA7" w:rsidRPr="00F07874" w:rsidRDefault="00051DA7" w:rsidP="00051DA7">
      <w:pPr>
        <w:pStyle w:val="Prrafodelista"/>
        <w:numPr>
          <w:ilvl w:val="0"/>
          <w:numId w:val="2"/>
        </w:numPr>
        <w:spacing w:line="252" w:lineRule="auto"/>
        <w:rPr>
          <w:rFonts w:ascii="Arial" w:eastAsia="Calibri" w:hAnsi="Arial" w:cs="Arial"/>
          <w:sz w:val="24"/>
          <w:szCs w:val="24"/>
        </w:rPr>
      </w:pPr>
      <w:r w:rsidRPr="00F07874">
        <w:rPr>
          <w:rFonts w:ascii="Arial" w:eastAsia="Calibri" w:hAnsi="Arial" w:cs="Arial"/>
          <w:sz w:val="24"/>
          <w:szCs w:val="24"/>
        </w:rPr>
        <w:t>Actúa de manera ética ante la diversidad de situaciones que se presentan en la práctica profesional.</w:t>
      </w:r>
    </w:p>
    <w:p w14:paraId="2A13A9E3" w14:textId="77777777" w:rsidR="00051DA7" w:rsidRPr="00F07874" w:rsidRDefault="00051DA7" w:rsidP="00051DA7">
      <w:pPr>
        <w:spacing w:line="252" w:lineRule="auto"/>
        <w:ind w:left="720"/>
        <w:contextualSpacing/>
        <w:jc w:val="center"/>
        <w:rPr>
          <w:rFonts w:ascii="Arial" w:eastAsia="Calibri" w:hAnsi="Arial" w:cs="Arial"/>
          <w:sz w:val="24"/>
          <w:szCs w:val="24"/>
        </w:rPr>
      </w:pPr>
    </w:p>
    <w:p w14:paraId="4197EF92" w14:textId="58BDAFE0" w:rsidR="00051DA7" w:rsidRPr="00F07874" w:rsidRDefault="00051DA7" w:rsidP="00051DA7">
      <w:pPr>
        <w:spacing w:after="0" w:line="252" w:lineRule="auto"/>
        <w:jc w:val="center"/>
        <w:rPr>
          <w:rFonts w:ascii="Arial" w:eastAsia="Calibri" w:hAnsi="Arial" w:cs="Arial"/>
          <w:bCs/>
          <w:sz w:val="24"/>
          <w:szCs w:val="24"/>
        </w:rPr>
      </w:pPr>
      <w:r w:rsidRPr="00F07874">
        <w:rPr>
          <w:rFonts w:ascii="Arial" w:eastAsia="Calibri" w:hAnsi="Arial" w:cs="Arial"/>
          <w:bCs/>
          <w:sz w:val="24"/>
          <w:szCs w:val="24"/>
        </w:rPr>
        <w:t>EVIDENCIA INTEGRADORA.</w:t>
      </w:r>
    </w:p>
    <w:p w14:paraId="00111273" w14:textId="77777777" w:rsidR="00051DA7" w:rsidRPr="00F07874" w:rsidRDefault="00051DA7" w:rsidP="00051DA7">
      <w:pPr>
        <w:spacing w:after="0" w:line="252" w:lineRule="auto"/>
        <w:jc w:val="center"/>
        <w:rPr>
          <w:rFonts w:ascii="Arial" w:eastAsia="Calibri" w:hAnsi="Arial" w:cs="Arial"/>
          <w:b/>
          <w:sz w:val="24"/>
          <w:szCs w:val="24"/>
        </w:rPr>
      </w:pPr>
    </w:p>
    <w:p w14:paraId="7CCE9119" w14:textId="77777777" w:rsidR="00051DA7" w:rsidRPr="00F07874" w:rsidRDefault="00051DA7" w:rsidP="00051DA7">
      <w:pPr>
        <w:spacing w:after="0" w:line="252" w:lineRule="auto"/>
        <w:jc w:val="center"/>
        <w:rPr>
          <w:rFonts w:ascii="Arial" w:eastAsia="Calibri" w:hAnsi="Arial" w:cs="Arial"/>
          <w:sz w:val="24"/>
          <w:szCs w:val="24"/>
        </w:rPr>
      </w:pPr>
    </w:p>
    <w:p w14:paraId="1BA15CDA" w14:textId="77777777" w:rsidR="00051DA7" w:rsidRPr="00F07874" w:rsidRDefault="00051DA7" w:rsidP="00051DA7">
      <w:pPr>
        <w:spacing w:after="0" w:line="252" w:lineRule="auto"/>
        <w:jc w:val="center"/>
        <w:rPr>
          <w:rFonts w:ascii="Arial" w:eastAsia="Calibri" w:hAnsi="Arial" w:cs="Arial"/>
          <w:b/>
          <w:sz w:val="24"/>
          <w:szCs w:val="24"/>
        </w:rPr>
      </w:pPr>
      <w:r w:rsidRPr="00F07874">
        <w:rPr>
          <w:rFonts w:ascii="Arial" w:eastAsia="Calibri" w:hAnsi="Arial" w:cs="Arial"/>
          <w:b/>
          <w:sz w:val="24"/>
          <w:szCs w:val="24"/>
        </w:rPr>
        <w:t>Nombre: Karen Lucero Muñiz Torres. #15</w:t>
      </w:r>
    </w:p>
    <w:p w14:paraId="1873D8E9" w14:textId="77777777" w:rsidR="00051DA7" w:rsidRPr="00F07874" w:rsidRDefault="00051DA7" w:rsidP="00051DA7">
      <w:pPr>
        <w:spacing w:after="0" w:line="252" w:lineRule="auto"/>
        <w:jc w:val="center"/>
        <w:rPr>
          <w:rFonts w:ascii="Arial" w:eastAsia="Calibri" w:hAnsi="Arial" w:cs="Arial"/>
          <w:b/>
          <w:sz w:val="24"/>
          <w:szCs w:val="24"/>
        </w:rPr>
      </w:pPr>
      <w:r w:rsidRPr="00F07874">
        <w:rPr>
          <w:rFonts w:ascii="Arial" w:eastAsia="Calibri" w:hAnsi="Arial" w:cs="Arial"/>
          <w:b/>
          <w:sz w:val="24"/>
          <w:szCs w:val="24"/>
        </w:rPr>
        <w:t>Cuarto Semestre.</w:t>
      </w:r>
    </w:p>
    <w:p w14:paraId="2F552196" w14:textId="77777777" w:rsidR="00051DA7" w:rsidRPr="00F07874" w:rsidRDefault="00051DA7" w:rsidP="00051DA7">
      <w:pPr>
        <w:spacing w:after="0" w:line="252" w:lineRule="auto"/>
        <w:jc w:val="center"/>
        <w:rPr>
          <w:rFonts w:ascii="Arial" w:eastAsia="Calibri" w:hAnsi="Arial" w:cs="Arial"/>
          <w:b/>
          <w:sz w:val="24"/>
          <w:szCs w:val="24"/>
        </w:rPr>
      </w:pPr>
      <w:r w:rsidRPr="00F07874">
        <w:rPr>
          <w:rFonts w:ascii="Arial" w:eastAsia="Calibri" w:hAnsi="Arial" w:cs="Arial"/>
          <w:b/>
          <w:sz w:val="24"/>
          <w:szCs w:val="24"/>
        </w:rPr>
        <w:t>2° C</w:t>
      </w:r>
    </w:p>
    <w:p w14:paraId="6FF64125" w14:textId="77777777" w:rsidR="00051DA7" w:rsidRPr="00F07874" w:rsidRDefault="00051DA7" w:rsidP="00051DA7">
      <w:pPr>
        <w:spacing w:line="252" w:lineRule="auto"/>
        <w:jc w:val="center"/>
        <w:rPr>
          <w:rFonts w:ascii="Arial" w:eastAsia="Calibri" w:hAnsi="Arial" w:cs="Arial"/>
          <w:sz w:val="24"/>
          <w:szCs w:val="24"/>
        </w:rPr>
      </w:pPr>
    </w:p>
    <w:p w14:paraId="552E177C" w14:textId="733E6B94" w:rsidR="00051DA7" w:rsidRPr="00F07874" w:rsidRDefault="00051DA7" w:rsidP="00051DA7">
      <w:pPr>
        <w:spacing w:line="252" w:lineRule="auto"/>
        <w:jc w:val="center"/>
        <w:rPr>
          <w:rFonts w:ascii="Arial" w:eastAsia="Calibri" w:hAnsi="Arial" w:cs="Arial"/>
          <w:sz w:val="24"/>
          <w:szCs w:val="24"/>
        </w:rPr>
      </w:pPr>
      <w:r w:rsidRPr="00F07874">
        <w:rPr>
          <w:rFonts w:ascii="Arial" w:eastAsia="Calibri" w:hAnsi="Arial" w:cs="Arial"/>
          <w:sz w:val="24"/>
          <w:szCs w:val="24"/>
        </w:rPr>
        <w:t>29 de junio del 2021, Saltillo Coahuila.</w:t>
      </w:r>
    </w:p>
    <w:p w14:paraId="00186CD7" w14:textId="748A6200" w:rsidR="00A76C1C" w:rsidRPr="00F07874" w:rsidRDefault="00A76C1C">
      <w:pPr>
        <w:rPr>
          <w:rFonts w:ascii="Arial" w:hAnsi="Arial" w:cs="Arial"/>
        </w:rPr>
      </w:pPr>
    </w:p>
    <w:p w14:paraId="7BDE940E" w14:textId="24E2D93E" w:rsidR="00051DA7" w:rsidRPr="00F07874" w:rsidRDefault="00051DA7">
      <w:pPr>
        <w:rPr>
          <w:rFonts w:ascii="Arial" w:hAnsi="Arial" w:cs="Arial"/>
        </w:rPr>
      </w:pPr>
    </w:p>
    <w:p w14:paraId="2DB4F89D" w14:textId="12B277C1" w:rsidR="00051DA7" w:rsidRPr="00F07874" w:rsidRDefault="00051DA7">
      <w:pPr>
        <w:rPr>
          <w:rFonts w:ascii="Arial" w:hAnsi="Arial" w:cs="Arial"/>
        </w:rPr>
      </w:pPr>
    </w:p>
    <w:p w14:paraId="7A3966ED" w14:textId="6F181B7B" w:rsidR="003640D9" w:rsidRPr="00F07874" w:rsidRDefault="003640D9" w:rsidP="003640D9">
      <w:pPr>
        <w:jc w:val="center"/>
        <w:rPr>
          <w:rFonts w:ascii="Arial" w:hAnsi="Arial" w:cs="Arial"/>
          <w:b/>
          <w:bCs/>
          <w:sz w:val="24"/>
          <w:szCs w:val="24"/>
        </w:rPr>
      </w:pPr>
      <w:r w:rsidRPr="00F07874">
        <w:rPr>
          <w:rFonts w:ascii="Arial" w:hAnsi="Arial" w:cs="Arial"/>
          <w:b/>
          <w:bCs/>
          <w:sz w:val="24"/>
          <w:szCs w:val="24"/>
        </w:rPr>
        <w:lastRenderedPageBreak/>
        <w:t>DESARROLLO DE LAS COMPETENCIAS LECTORAS EN PREESCOLAR.</w:t>
      </w:r>
    </w:p>
    <w:p w14:paraId="4B767774" w14:textId="77777777" w:rsidR="003640D9" w:rsidRPr="00F07874" w:rsidRDefault="003640D9" w:rsidP="003640D9">
      <w:pPr>
        <w:rPr>
          <w:rFonts w:ascii="Arial" w:hAnsi="Arial" w:cs="Arial"/>
        </w:rPr>
      </w:pPr>
    </w:p>
    <w:p w14:paraId="56C69C9B" w14:textId="77777777" w:rsidR="00F07874" w:rsidRPr="00F07874" w:rsidRDefault="00F07874" w:rsidP="00F07874">
      <w:pPr>
        <w:jc w:val="both"/>
        <w:rPr>
          <w:rFonts w:ascii="Arial" w:hAnsi="Arial" w:cs="Arial"/>
          <w:sz w:val="24"/>
          <w:szCs w:val="24"/>
        </w:rPr>
      </w:pPr>
      <w:r w:rsidRPr="00F07874">
        <w:rPr>
          <w:rFonts w:ascii="Arial" w:hAnsi="Arial" w:cs="Arial"/>
          <w:sz w:val="24"/>
          <w:szCs w:val="24"/>
        </w:rPr>
        <w:t xml:space="preserve">Leer significa más que descifrar letras, también implica comprender lo que se lee, usar la información y al mismo tiempo disfrutarla, es importante hacer notar que la lectura es aprendida y que enseñar a leer es una de las funciones principales de la escuela. De igual manera, su principal propósito es la comprensión lectora, ya que es el producto de conocimientos o saberes que se aprendieron después de haber llevado a cabo un conjunto de estrategias lectoras para poder comprender o saber lo que se leyó. Entonces, este aprendizaje desarrolla las competencias lectoras y  se enseña primeramente en la escuela, por lo que es impartido iniciando la educación preescolar, pues al niño se le plantea el problema de comprender la lectura desde que el adulto interviene en leerle un cuento y este responde a preguntas como “¿qué dice ahí?”, por lo que como futura educadora es indispensable enseñar a los niños a comprender el mensaje que se transmite en el texto, porque de esa forma aprenderán a leer para informarse, conocer múltiples temas, opiniones de otros, y sobre todo a disfrutar la lectura por entretenimiento, así tendrán la oportunidad adquirir más conocimientos, desarrollar su habla, su pensamiento y podrán favorecer su éxito académico en el futuro. </w:t>
      </w:r>
    </w:p>
    <w:p w14:paraId="1C72BCEE" w14:textId="77777777" w:rsidR="00F07874" w:rsidRPr="00F07874" w:rsidRDefault="00F07874" w:rsidP="00F07874">
      <w:pPr>
        <w:jc w:val="both"/>
        <w:rPr>
          <w:rFonts w:ascii="Arial" w:hAnsi="Arial" w:cs="Arial"/>
          <w:sz w:val="24"/>
          <w:szCs w:val="24"/>
        </w:rPr>
      </w:pPr>
      <w:r w:rsidRPr="00F07874">
        <w:rPr>
          <w:rFonts w:ascii="Arial" w:hAnsi="Arial" w:cs="Arial"/>
          <w:sz w:val="24"/>
          <w:szCs w:val="24"/>
        </w:rPr>
        <w:t>Entonces para desarrollar las competencias lectoras en los niños, y que puedan leer como comprender lo que leen, primero tengo que iniciar con la selección de los textos apropiados para su edad, poder incidir en su motivación en leer y empezar la preparación de la enseñanza de la comprensión, así que debo tomar en cuenta las características de un texto para preescolar, las cuales son: ilustraciones que ocupen la mayor parte de la página, la extensión que debe ser de textos cortos, de una o dos oraciones de 5 palabras en promedio por página, y el vocabulario que debe ser un lenguaje familiar (como el que se habla en casa) para el niño, de palabras de una o dos sílabas en promedio. También los paratextos fuera del libro me guían en la elección del libro adecuado, por lo que estimo usar los catálogos, ya que hay de literatura infantil y me puedo guiar con la información y recomendación que ofrecen para escoger a mi parecer los mejores textos. Además, usar los foros de lectores porque me parece fácil de encontrarlos, ya que es por Internet, y porque a través de las recomendaciones, informaciones u opiniones de otros lectores, me puedo basar para escoger uno o varios libros que esté buscando para los niños. De igual forma, los paratextos en el exterior del libro son comunes en el conjunto de libros, entonces me guiaría por el número de páginas porque es importante que sean libros cortos y no largos, pues para los niños es apto que trabajen y lean con lecturas de pocas páginas. También la tipografía, ya que es relevante que el tamaño de la letra sea grande y visible para el niño, así mismo los párrafos sean cortos para un mayor interés. Y la portada, porque a través de ella puedo identificar si el libro atrae la atención de los niños, e igualmente saber si es lectura infantil.</w:t>
      </w:r>
    </w:p>
    <w:p w14:paraId="78C6A909" w14:textId="77777777" w:rsidR="00F07874" w:rsidRPr="00F07874" w:rsidRDefault="00F07874" w:rsidP="00F07874">
      <w:pPr>
        <w:jc w:val="both"/>
        <w:rPr>
          <w:rFonts w:ascii="Arial" w:hAnsi="Arial" w:cs="Arial"/>
          <w:sz w:val="24"/>
          <w:szCs w:val="24"/>
        </w:rPr>
      </w:pPr>
      <w:r w:rsidRPr="00F07874">
        <w:rPr>
          <w:rFonts w:ascii="Arial" w:hAnsi="Arial" w:cs="Arial"/>
          <w:sz w:val="24"/>
          <w:szCs w:val="24"/>
        </w:rPr>
        <w:lastRenderedPageBreak/>
        <w:t>Así pues, necesito tomar en cuenta libros infantiles que introduzcan a los niños a la cultura actual a través de varios temas, y ofrecerles textos e imágenes que los atraigan, además presentarles una variedad de formas, géneros que propicien interactividad, etc. Al mismo tiempo, es importante su etapa evolutiva, sus distintos usuarios, gustos, temas e intereses, su competencia lectora (longitud, imagen, coherencia), e igual los factores más sociales y culturales de la lectura, los diferentes niveles de interpretación, y hay que ir rompiendo con los moralismos, didactismos, altas dosis de delicadeza, estereotipos y temas tabú. Y así, aprendan a leer textos interesantes, a mirar las imágenes, ayudarlos a interpretar el mundo que les rodea y para gozar de diferentes experiencias estéticas.</w:t>
      </w:r>
    </w:p>
    <w:p w14:paraId="784FAF68" w14:textId="77777777" w:rsidR="00F07874" w:rsidRPr="00F07874" w:rsidRDefault="00F07874" w:rsidP="00F07874">
      <w:pPr>
        <w:jc w:val="both"/>
        <w:rPr>
          <w:rFonts w:ascii="Arial" w:hAnsi="Arial" w:cs="Arial"/>
          <w:sz w:val="24"/>
          <w:szCs w:val="24"/>
        </w:rPr>
      </w:pPr>
      <w:r w:rsidRPr="00F07874">
        <w:rPr>
          <w:rFonts w:ascii="Arial" w:hAnsi="Arial" w:cs="Arial"/>
          <w:sz w:val="24"/>
          <w:szCs w:val="24"/>
        </w:rPr>
        <w:t>Después de escoger los textos necesarios para cada grado, hay que tomar en cuenta los conocimientos previos y la manera de pensar de los alumnos, para empezar a emplear la lectura, enseñarla a usarla con gusto, y vean o se den cuenta de lo maravillosa que es, pues la infancia es una etapa muy importante que hay que aprovechar y valorar, para dejar que cada niño recorra su propio camino en las historias y libros que prefiera leer, en donde se dé cuenta de lo importante que es el libro que le gusta y aprenda a cuidarlo.</w:t>
      </w:r>
    </w:p>
    <w:p w14:paraId="240933C6" w14:textId="77777777" w:rsidR="00F07874" w:rsidRPr="00F07874" w:rsidRDefault="00F07874" w:rsidP="00F07874">
      <w:pPr>
        <w:jc w:val="both"/>
        <w:rPr>
          <w:rFonts w:ascii="Arial" w:hAnsi="Arial" w:cs="Arial"/>
          <w:sz w:val="24"/>
          <w:szCs w:val="24"/>
        </w:rPr>
      </w:pPr>
      <w:r w:rsidRPr="00F07874">
        <w:rPr>
          <w:rFonts w:ascii="Arial" w:hAnsi="Arial" w:cs="Arial"/>
          <w:sz w:val="24"/>
          <w:szCs w:val="24"/>
          <w:lang w:val="es-ES"/>
        </w:rPr>
        <w:t xml:space="preserve">Entonces, debo comenzar aplicando tiempo de lectura, de manera periódica, en donde se den tiempos de 20 minutos para leerle en voz alta a los niños libros de su agrado y los puedan disfrutar. </w:t>
      </w:r>
      <w:r w:rsidRPr="00F07874">
        <w:rPr>
          <w:rFonts w:ascii="Arial" w:hAnsi="Arial" w:cs="Arial"/>
          <w:sz w:val="24"/>
          <w:szCs w:val="24"/>
        </w:rPr>
        <w:t>Para preparar al niño antes de la lectura, hay que mostrarle el cuento y el título, luego hacerle cuestiones sobre de qué cree que va a tratar, y finalmente ponerlo a leer con gratificación, es decir, lea por gusto o placer, en el que se genere un gran interés por conocer nueva información a través de la lectura de diferentes tipos de texto, al igual que tener la libertad de escoger las lecturas, y propiamente tomar la decisión de practicar la lectura.</w:t>
      </w:r>
    </w:p>
    <w:p w14:paraId="10140AAD" w14:textId="77777777" w:rsidR="00F07874" w:rsidRPr="00F07874" w:rsidRDefault="00F07874" w:rsidP="00F07874">
      <w:pPr>
        <w:jc w:val="both"/>
        <w:rPr>
          <w:rFonts w:ascii="Arial" w:hAnsi="Arial" w:cs="Arial"/>
          <w:sz w:val="24"/>
          <w:szCs w:val="24"/>
        </w:rPr>
      </w:pPr>
      <w:r w:rsidRPr="00F07874">
        <w:rPr>
          <w:rFonts w:ascii="Arial" w:hAnsi="Arial" w:cs="Arial"/>
          <w:sz w:val="24"/>
          <w:szCs w:val="24"/>
          <w:lang w:val="es-ES"/>
        </w:rPr>
        <w:t xml:space="preserve">Luego, </w:t>
      </w:r>
      <w:r w:rsidRPr="00F07874">
        <w:rPr>
          <w:rFonts w:ascii="Arial" w:hAnsi="Arial" w:cs="Arial"/>
          <w:sz w:val="24"/>
          <w:szCs w:val="24"/>
        </w:rPr>
        <w:t>para que el educando pueda acercarse a la lectura y comprender, tengo que trabajar el desarrollo de su lenguaje oral, en la que les lea en voz alta diversos tipos de texto de su interés, para que vayan aprendiendo la comprensión y el lenguaje oral a través de las historias, esto es la conciencia fonológica en la que los niños identifican sonido con grafía, debo ser una animadora de lectura para que se interesen a leer y me puedan pedir con motivación que les lea cuentos. Conforme se acerquen a la lectura, hay que ponerlos a identificar los sonidos del idioma, para que vayan relacionando las palabras con su sonido, formando así la pronunciación automáticamente.</w:t>
      </w:r>
    </w:p>
    <w:p w14:paraId="6BEA36DB" w14:textId="77777777" w:rsidR="00F07874" w:rsidRPr="00F07874" w:rsidRDefault="00F07874" w:rsidP="00F07874">
      <w:pPr>
        <w:jc w:val="both"/>
        <w:rPr>
          <w:rFonts w:ascii="Arial" w:hAnsi="Arial" w:cs="Arial"/>
          <w:sz w:val="24"/>
          <w:szCs w:val="24"/>
        </w:rPr>
      </w:pPr>
      <w:r w:rsidRPr="00F07874">
        <w:rPr>
          <w:rFonts w:ascii="Arial" w:hAnsi="Arial" w:cs="Arial"/>
          <w:sz w:val="24"/>
          <w:szCs w:val="24"/>
        </w:rPr>
        <w:t xml:space="preserve">También la conciencia del lenguaje escrito está presente, pues tienen un apetito y un interés activo por la lengua escrita, mismo que compaña sus adquisiciones de habilidades, con progresiones muy distintas en el cual con la práctica cultural de leer libros en voz alta desarrollan el aprendizaje de la lectura, se van a forzar por descubrir las formas de escritura, empezarán a aprender las palabras que vienen en el texto e identificar su forma escrita, por ejemplo: el símbolo “oso” viene en la lectura, entonces hay que mostrarles como se ve de manera escrito, y hay que </w:t>
      </w:r>
      <w:r w:rsidRPr="00F07874">
        <w:rPr>
          <w:rFonts w:ascii="Arial" w:hAnsi="Arial" w:cs="Arial"/>
          <w:sz w:val="24"/>
          <w:szCs w:val="24"/>
        </w:rPr>
        <w:lastRenderedPageBreak/>
        <w:t xml:space="preserve">llevarlos a la comprensión oral de los textos que le son leídos, para que comenten la historia. </w:t>
      </w:r>
    </w:p>
    <w:p w14:paraId="13476F9D" w14:textId="77777777" w:rsidR="00F07874" w:rsidRPr="00F07874" w:rsidRDefault="00F07874" w:rsidP="00F07874">
      <w:pPr>
        <w:jc w:val="both"/>
        <w:rPr>
          <w:rFonts w:ascii="Arial" w:hAnsi="Arial" w:cs="Arial"/>
          <w:sz w:val="24"/>
          <w:szCs w:val="24"/>
        </w:rPr>
      </w:pPr>
      <w:r w:rsidRPr="00F07874">
        <w:rPr>
          <w:rFonts w:ascii="Arial" w:hAnsi="Arial" w:cs="Arial"/>
          <w:sz w:val="24"/>
          <w:szCs w:val="24"/>
        </w:rPr>
        <w:t xml:space="preserve">Como los niños desde antes que ingresan al preescolar, ya poseen un vocabulario, según sus experiencias, debo centrarme en que el alumno acumule una reserva de palabras que pueda reconocer, entender y relacionar de manera simultánea con la información general que tiene, también que empiece a desarrollar el interés y la capacidad para aprender el significado de las palabras sin ayuda, con preguntas sobre lo que cree que significa dicha palabra, fijar y consolidar las palabras que ya conoce, con el propósito de que las emplee en su comunicación oral y escrita. Al mismo tiempo de ir leyendo las lecturas a los niños, desarrollan su vocabulario, pues se señala la nueva palabra que conozcan del libro, y después enseñar su significado de manera implícita, donde tienen que deducir lo que creen que significa, y también de manera explícita, en donde les dé el significado directamente. </w:t>
      </w:r>
    </w:p>
    <w:p w14:paraId="36919DD9" w14:textId="2A491506" w:rsidR="00F07874" w:rsidRPr="00F07874" w:rsidRDefault="00F07874" w:rsidP="00F07874">
      <w:pPr>
        <w:jc w:val="both"/>
        <w:rPr>
          <w:rFonts w:ascii="Arial" w:hAnsi="Arial" w:cs="Arial"/>
          <w:sz w:val="24"/>
          <w:szCs w:val="24"/>
        </w:rPr>
      </w:pPr>
      <w:r w:rsidRPr="00F07874">
        <w:rPr>
          <w:rFonts w:ascii="Arial" w:hAnsi="Arial" w:cs="Arial"/>
          <w:sz w:val="24"/>
          <w:szCs w:val="24"/>
        </w:rPr>
        <w:t xml:space="preserve">Con las historias en voz alta a los niños, se debe poner en </w:t>
      </w:r>
      <w:r w:rsidRPr="00F07874">
        <w:rPr>
          <w:rFonts w:ascii="Arial" w:hAnsi="Arial" w:cs="Arial"/>
          <w:sz w:val="24"/>
          <w:szCs w:val="24"/>
        </w:rPr>
        <w:t>práctica</w:t>
      </w:r>
      <w:r w:rsidRPr="00F07874">
        <w:rPr>
          <w:rFonts w:ascii="Arial" w:hAnsi="Arial" w:cs="Arial"/>
          <w:sz w:val="24"/>
          <w:szCs w:val="24"/>
        </w:rPr>
        <w:t xml:space="preserve"> su imaginación para que respondan sobre lo que piensan de lo que va a tratar el cuento, asimismo hacer pausas durante la historia del cuento para cuestionarlos sobre de lo </w:t>
      </w:r>
      <w:r w:rsidRPr="00F07874">
        <w:rPr>
          <w:rFonts w:ascii="Arial" w:hAnsi="Arial" w:cs="Arial"/>
          <w:sz w:val="24"/>
          <w:szCs w:val="24"/>
        </w:rPr>
        <w:t>que</w:t>
      </w:r>
      <w:r w:rsidRPr="00F07874">
        <w:rPr>
          <w:rFonts w:ascii="Arial" w:hAnsi="Arial" w:cs="Arial"/>
          <w:sz w:val="24"/>
          <w:szCs w:val="24"/>
        </w:rPr>
        <w:t xml:space="preserve"> está tratando, y hacerlos que platiquen el cuento con sus propias palabras, o que digan lo que entendieron y escucharon. Se despertará el interés del grupo durante la experiencia lectora usando textos relacionados con temas que para ellos sean relevantes, creando expectativa o despertando la curiosidad sobre lo que leerán, el cual hay que usar el cuento de hadas, tradicional, disparatado, popular y la fábula. Aunque, también en una situación de lectura, los niños tal vez no comprendan exactamente lo mismo que nosotros, pero como futura educadora, debo respetar lo que ellos han comprendido y aceptar como válidas sus interpretaciones y tomarlas como punto de partida para el trabajo conjunto, ya que comprenden a lo que ellos entienden y saben, porque construyen el significado a partir de sus conocimientos previos y su interacción espontanea con el texto, y si no creo un clima en que el “error” está permitido, el niño no se arriesgará a equivocarse, no formulará hipótesis, renunciará a la anticipación y a la comprensión. </w:t>
      </w:r>
    </w:p>
    <w:p w14:paraId="0B615012" w14:textId="77777777" w:rsidR="00F07874" w:rsidRPr="00F07874" w:rsidRDefault="00F07874" w:rsidP="00F07874">
      <w:pPr>
        <w:jc w:val="both"/>
        <w:rPr>
          <w:rFonts w:ascii="Arial" w:hAnsi="Arial" w:cs="Arial"/>
          <w:sz w:val="24"/>
          <w:szCs w:val="24"/>
        </w:rPr>
      </w:pPr>
      <w:r w:rsidRPr="00F07874">
        <w:rPr>
          <w:rFonts w:ascii="Arial" w:hAnsi="Arial" w:cs="Arial"/>
          <w:sz w:val="24"/>
          <w:szCs w:val="24"/>
        </w:rPr>
        <w:t xml:space="preserve">Entonces, con la discusión se ayuda al niño a comprender mejor lo que ha comprendido del texto que se le ha leído, ya que cada uno puede justificar su interpretación frente a los demás y en esta búsqueda de justificación se hace posible tomar conciencia de aspectos contradictorios que coexisten en la propia interpretación, a través de la discusión cada niño conoce las explicaciones de sus compañeros que han hecho del mismo texto, y se hace posible confrontarlas, coordinar los puntos de vista y acudir al texto con nuevas preguntas como respuestas. Primero se dialoga con el niño, se lee otra vez el texto, y este enfrentará sus conocimientos y se familiarizará con las lecturas. Se llegará a la comprensión con los textos de lectura infantil, en el que el niño haga predicciones identificando el tema, el personaje principal, la portada del libro, y después durante la lectura se le hagan preguntas sobre lo que está pasando en la historia o supuestos acerca de lo que cree que va a pasar, para que finalmente dé a conocer lo que comprendió del </w:t>
      </w:r>
      <w:r w:rsidRPr="00F07874">
        <w:rPr>
          <w:rFonts w:ascii="Arial" w:hAnsi="Arial" w:cs="Arial"/>
          <w:sz w:val="24"/>
          <w:szCs w:val="24"/>
        </w:rPr>
        <w:lastRenderedPageBreak/>
        <w:t>texto con cuestionamientos acerca de la lectura que se le leyó, pueda comprender el concepto de textos impresos, lleve el seguimiento de que se lee de izquierda a derecha, al igual que debe ubicar o entender que se lee de arriba hacia abajo, y que la hoja se pasa en un sentido, es decir, de la portada en adelante se pasa o se cambia de hoja.</w:t>
      </w:r>
    </w:p>
    <w:p w14:paraId="2F498BE5" w14:textId="77777777" w:rsidR="00F07874" w:rsidRPr="00F07874" w:rsidRDefault="00F07874" w:rsidP="00F07874">
      <w:pPr>
        <w:jc w:val="both"/>
        <w:rPr>
          <w:rFonts w:ascii="Arial" w:hAnsi="Arial" w:cs="Arial"/>
          <w:sz w:val="24"/>
          <w:szCs w:val="24"/>
        </w:rPr>
      </w:pPr>
      <w:r w:rsidRPr="00F07874">
        <w:rPr>
          <w:rFonts w:ascii="Arial" w:hAnsi="Arial" w:cs="Arial"/>
          <w:sz w:val="24"/>
          <w:szCs w:val="24"/>
        </w:rPr>
        <w:t xml:space="preserve">Para poder determinar si los niños han desarrollado estas destrezas de comprensión lectora, debo partir de la evaluación para saber cómo diseñar, estructurar y aplicar la enseñanza, pero como es en preescolar, debo observar el proceso de aprendizaje de los alumnos, e identificar sus habilidades lectoras, a través de fichas de evaluación como indicadores o rubricas, y asegurar el hacer evaluaciones diagnosticas: al inicio del ciclo escolar y antes de enseñar nuevas estrategias, para percatarme del avance lector de los niños.   </w:t>
      </w:r>
    </w:p>
    <w:p w14:paraId="3388A35D" w14:textId="77777777" w:rsidR="00F07874" w:rsidRPr="00F07874" w:rsidRDefault="00F07874" w:rsidP="00F07874">
      <w:pPr>
        <w:jc w:val="both"/>
        <w:rPr>
          <w:rFonts w:ascii="Arial" w:hAnsi="Arial" w:cs="Arial"/>
          <w:sz w:val="24"/>
          <w:szCs w:val="24"/>
        </w:rPr>
      </w:pPr>
      <w:r w:rsidRPr="00F07874">
        <w:rPr>
          <w:rFonts w:ascii="Arial" w:hAnsi="Arial" w:cs="Arial"/>
          <w:sz w:val="24"/>
          <w:szCs w:val="24"/>
        </w:rPr>
        <w:t>Igualmente, puedo hacer del aula un entorno pedagógico favorable para el conocimiento de la lectura e incluso de la escritura para los niños, con actividades como el aula letrada, en donde mi salón de clases esté ambientado con materiales escritos, para que el niño tenga cosas que leer, pues se usan elementos como las etiquetas que tienen el nombre escrito de los objetos, los nombres personales de cada alumno, los rincones de lectura y carteles con frases u otra información proporcionada. También, el periódico mural, en el que los niños observen y reciban información como el clima, los meses del año, los días festivos, etc., por medio de la lectura y la escritura convirtiéndose a la vez en un medio de expresión y desarrollo de la creatividad. E invitar a una persona de la comunidad escolar (lideres, abuelos, otros) que sepa leer, para que vaya al jardín a leer y contar historias a los pequeños.</w:t>
      </w:r>
    </w:p>
    <w:p w14:paraId="1BEFF217" w14:textId="77777777" w:rsidR="00F07874" w:rsidRPr="00F07874" w:rsidRDefault="00F07874" w:rsidP="00F07874">
      <w:pPr>
        <w:jc w:val="both"/>
        <w:rPr>
          <w:rFonts w:ascii="Arial" w:hAnsi="Arial" w:cs="Arial"/>
          <w:sz w:val="24"/>
          <w:szCs w:val="24"/>
        </w:rPr>
      </w:pPr>
      <w:r w:rsidRPr="00F07874">
        <w:rPr>
          <w:rFonts w:ascii="Arial" w:hAnsi="Arial" w:cs="Arial"/>
          <w:sz w:val="24"/>
          <w:szCs w:val="24"/>
        </w:rPr>
        <w:t xml:space="preserve">En conclusión, como futura educadora debo llevar a cabo estas estrategias para que los niños puedan desarrollar sus competencias lectoras de una manera más efectiva, y, sobre todo, tengan un acercamiento a la lectura con gusto y satisfacción, en el que, como su maestra los haga sentir en confianza, atienda sus necesidades, respete el ritmo individual de cada uno, los motive para leer, darles diariamente un tiempo para contarles en voz alta historias, elegir los textos adecuados y enseñarles vocabulario, pero antes de eso, debo leer mucho porque seré una profesional, y debo comenzar conmigo, para poder tener más dominio en la lectura, y así, en base a los distintos tipos de lectura e intereses de los niños, poder escoger adecuadamente el mejor libro para aplicarlo en el aula de preescolar. </w:t>
      </w:r>
    </w:p>
    <w:p w14:paraId="5F2724E2" w14:textId="77777777" w:rsidR="00F07874" w:rsidRPr="00F07874" w:rsidRDefault="00F07874" w:rsidP="00F07874">
      <w:pPr>
        <w:jc w:val="both"/>
        <w:rPr>
          <w:rFonts w:ascii="Arial" w:hAnsi="Arial" w:cs="Arial"/>
          <w:sz w:val="24"/>
          <w:szCs w:val="24"/>
        </w:rPr>
      </w:pPr>
    </w:p>
    <w:p w14:paraId="691A64DC" w14:textId="77777777" w:rsidR="00D75A29" w:rsidRPr="00F07874" w:rsidRDefault="00D75A29" w:rsidP="00F07874">
      <w:pPr>
        <w:jc w:val="both"/>
        <w:rPr>
          <w:rFonts w:ascii="Arial" w:hAnsi="Arial" w:cs="Arial"/>
          <w:sz w:val="24"/>
          <w:szCs w:val="24"/>
        </w:rPr>
      </w:pPr>
    </w:p>
    <w:sectPr w:rsidR="00D75A29" w:rsidRPr="00F078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54C9A"/>
    <w:multiLevelType w:val="hybridMultilevel"/>
    <w:tmpl w:val="DA20B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A3418C"/>
    <w:multiLevelType w:val="hybridMultilevel"/>
    <w:tmpl w:val="A79EDB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A7"/>
    <w:rsid w:val="00051DA7"/>
    <w:rsid w:val="003640D9"/>
    <w:rsid w:val="008A00EA"/>
    <w:rsid w:val="00A76C1C"/>
    <w:rsid w:val="00BB37C1"/>
    <w:rsid w:val="00D75A29"/>
    <w:rsid w:val="00F078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984D"/>
  <w15:chartTrackingRefBased/>
  <w15:docId w15:val="{8550CF4E-B38F-43D8-8854-23B3EFF5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D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2065</Words>
  <Characters>11361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LUCERO MUÑIZ TORRES</dc:creator>
  <cp:keywords/>
  <dc:description/>
  <cp:lastModifiedBy>KAREN LUCERO MUÑIZ TORRES</cp:lastModifiedBy>
  <cp:revision>4</cp:revision>
  <dcterms:created xsi:type="dcterms:W3CDTF">2021-06-29T05:23:00Z</dcterms:created>
  <dcterms:modified xsi:type="dcterms:W3CDTF">2021-06-30T02:18:00Z</dcterms:modified>
</cp:coreProperties>
</file>