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44" w:rsidRDefault="00060744" w:rsidP="00060744">
      <w:pPr>
        <w:jc w:val="center"/>
        <w:rPr>
          <w:rFonts w:ascii="Arial" w:eastAsia="Times New Roman" w:hAnsi="Arial" w:cs="Arial"/>
          <w:b/>
          <w:bCs/>
          <w:color w:val="000000"/>
          <w:sz w:val="28"/>
          <w:szCs w:val="24"/>
          <w:lang w:eastAsia="es-MX"/>
        </w:rPr>
      </w:pPr>
      <w:bookmarkStart w:id="0" w:name="_GoBack"/>
      <w:r w:rsidRPr="00060744">
        <w:rPr>
          <w:rFonts w:ascii="Arial" w:eastAsia="Times New Roman" w:hAnsi="Arial" w:cs="Arial"/>
          <w:b/>
          <w:bCs/>
          <w:color w:val="000000"/>
          <w:sz w:val="28"/>
          <w:szCs w:val="24"/>
          <w:lang w:eastAsia="es-MX"/>
        </w:rPr>
        <w:t xml:space="preserve">Escuela Normal De Educación Preescolar Del Estado De Coahuila </w:t>
      </w:r>
      <w:r>
        <w:rPr>
          <w:rFonts w:ascii="Arial" w:eastAsia="Times New Roman" w:hAnsi="Arial" w:cs="Arial"/>
          <w:b/>
          <w:bCs/>
          <w:noProof/>
          <w:color w:val="000000"/>
          <w:sz w:val="24"/>
          <w:szCs w:val="24"/>
          <w:lang w:eastAsia="es-MX"/>
        </w:rPr>
        <w:drawing>
          <wp:anchor distT="0" distB="0" distL="114300" distR="114300" simplePos="0" relativeHeight="251658240" behindDoc="0" locked="0" layoutInCell="1" allowOverlap="1" wp14:anchorId="17E48B61" wp14:editId="35C3BE90">
            <wp:simplePos x="0" y="0"/>
            <wp:positionH relativeFrom="column">
              <wp:posOffset>1882140</wp:posOffset>
            </wp:positionH>
            <wp:positionV relativeFrom="paragraph">
              <wp:posOffset>478155</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060744">
        <w:rPr>
          <w:rFonts w:ascii="Arial" w:eastAsia="Times New Roman" w:hAnsi="Arial" w:cs="Arial"/>
          <w:b/>
          <w:bCs/>
          <w:color w:val="000000"/>
          <w:sz w:val="28"/>
          <w:szCs w:val="24"/>
          <w:lang w:eastAsia="es-MX"/>
        </w:rPr>
        <w:t>De Zaragoza</w:t>
      </w:r>
    </w:p>
    <w:p w:rsidR="00060744" w:rsidRDefault="00060744" w:rsidP="00060744">
      <w:pPr>
        <w:jc w:val="center"/>
        <w:rPr>
          <w:rFonts w:ascii="Arial" w:eastAsia="Times New Roman" w:hAnsi="Arial" w:cs="Arial"/>
          <w:b/>
          <w:bCs/>
          <w:color w:val="000000"/>
          <w:sz w:val="24"/>
          <w:szCs w:val="24"/>
          <w:lang w:eastAsia="es-MX"/>
        </w:rPr>
      </w:pPr>
    </w:p>
    <w:p w:rsidR="00060744" w:rsidRDefault="00060744" w:rsidP="00060744">
      <w:pPr>
        <w:spacing w:after="120" w:line="360" w:lineRule="auto"/>
        <w:jc w:val="center"/>
        <w:rPr>
          <w:rFonts w:ascii="Arial" w:eastAsia="Times New Roman" w:hAnsi="Arial" w:cs="Arial"/>
          <w:b/>
          <w:bCs/>
          <w:color w:val="000000"/>
          <w:sz w:val="24"/>
          <w:szCs w:val="24"/>
          <w:lang w:eastAsia="es-MX"/>
        </w:rPr>
      </w:pPr>
      <w:r w:rsidRPr="00D919BC">
        <w:rPr>
          <w:rFonts w:ascii="Arial" w:eastAsia="Times New Roman" w:hAnsi="Arial" w:cs="Arial"/>
          <w:b/>
          <w:bCs/>
          <w:color w:val="000000"/>
          <w:sz w:val="24"/>
          <w:szCs w:val="24"/>
          <w:lang w:eastAsia="es-MX"/>
        </w:rPr>
        <w:t>DESARROLLO DE LAS COMPETENCIAS LECTORAS EN PREESCOLAR</w:t>
      </w:r>
    </w:p>
    <w:p w:rsidR="00060744" w:rsidRDefault="00060744" w:rsidP="00060744">
      <w:pPr>
        <w:spacing w:after="120" w:line="36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EVIDENCIA INTEGRADORA FINAL </w:t>
      </w:r>
    </w:p>
    <w:p w:rsidR="00060744" w:rsidRDefault="00060744" w:rsidP="00060744">
      <w:pPr>
        <w:spacing w:after="120" w:line="36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Profesor: Humberto Valdez Sánchez</w:t>
      </w:r>
    </w:p>
    <w:p w:rsidR="00060744" w:rsidRDefault="00060744" w:rsidP="00060744">
      <w:pPr>
        <w:spacing w:after="120" w:line="36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2° C </w:t>
      </w:r>
    </w:p>
    <w:p w:rsidR="00060744" w:rsidRDefault="00060744" w:rsidP="00060744">
      <w:pPr>
        <w:spacing w:after="120" w:line="36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MARIANA ABIGAIL AVILA OLIVARES. #1</w:t>
      </w:r>
    </w:p>
    <w:p w:rsidR="00060744" w:rsidRDefault="00060744" w:rsidP="00060744">
      <w:pPr>
        <w:spacing w:after="120" w:line="36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SALTILLO, COAHUILA                                                            JUNIO 2021</w:t>
      </w:r>
    </w:p>
    <w:bookmarkEnd w:id="0"/>
    <w:p w:rsidR="00060744" w:rsidRDefault="00060744" w:rsidP="00060744">
      <w:pPr>
        <w:spacing w:after="120" w:line="360" w:lineRule="auto"/>
        <w:jc w:val="center"/>
        <w:rPr>
          <w:rFonts w:ascii="Arial" w:eastAsia="Times New Roman" w:hAnsi="Arial" w:cs="Arial"/>
          <w:b/>
          <w:bCs/>
          <w:color w:val="000000"/>
          <w:sz w:val="24"/>
          <w:szCs w:val="24"/>
          <w:lang w:eastAsia="es-MX"/>
        </w:rPr>
      </w:pPr>
    </w:p>
    <w:p w:rsidR="00060744" w:rsidRPr="00D919BC" w:rsidRDefault="00060744" w:rsidP="00060744">
      <w:pPr>
        <w:spacing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b/>
          <w:bCs/>
          <w:color w:val="000000"/>
          <w:sz w:val="24"/>
          <w:szCs w:val="24"/>
          <w:lang w:eastAsia="es-MX"/>
        </w:rPr>
        <w:tab/>
      </w:r>
    </w:p>
    <w:p w:rsidR="00060744" w:rsidRDefault="00060744" w:rsidP="00060744">
      <w:pPr>
        <w:jc w:val="center"/>
        <w:rPr>
          <w:rFonts w:ascii="Arial" w:eastAsia="Times New Roman" w:hAnsi="Arial" w:cs="Arial"/>
          <w:b/>
          <w:bCs/>
          <w:color w:val="000000"/>
          <w:sz w:val="24"/>
          <w:szCs w:val="24"/>
          <w:lang w:eastAsia="es-MX"/>
        </w:rPr>
      </w:pPr>
    </w:p>
    <w:p w:rsidR="00060744" w:rsidRDefault="00060744">
      <w:pP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br w:type="page"/>
      </w:r>
    </w:p>
    <w:p w:rsidR="00D919BC" w:rsidRPr="00D919BC" w:rsidRDefault="00D919BC" w:rsidP="00D919BC">
      <w:pPr>
        <w:spacing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b/>
          <w:bCs/>
          <w:color w:val="000000"/>
          <w:sz w:val="24"/>
          <w:szCs w:val="24"/>
          <w:lang w:eastAsia="es-MX"/>
        </w:rPr>
        <w:lastRenderedPageBreak/>
        <w:t>DESARROLLO DE LAS COMPETENCIAS LECTORAS EN PREESCOLAR</w:t>
      </w:r>
      <w:r w:rsidRPr="00D919BC">
        <w:rPr>
          <w:rFonts w:ascii="Arial" w:eastAsia="Times New Roman" w:hAnsi="Arial" w:cs="Arial"/>
          <w:b/>
          <w:bCs/>
          <w:color w:val="000000"/>
          <w:sz w:val="24"/>
          <w:szCs w:val="24"/>
          <w:lang w:eastAsia="es-MX"/>
        </w:rPr>
        <w:tab/>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b/>
          <w:bCs/>
          <w:color w:val="000000"/>
          <w:sz w:val="24"/>
          <w:szCs w:val="24"/>
          <w:lang w:eastAsia="es-MX"/>
        </w:rPr>
        <w:t>¿Qué es leer?</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 xml:space="preserve">El leer significa adquirir el conocimiento de la lectura disfrutando la información y dándole la importancia que se debe para comprender lo que se </w:t>
      </w:r>
      <w:r w:rsidR="00060744" w:rsidRPr="00D919BC">
        <w:rPr>
          <w:rFonts w:ascii="Arial" w:eastAsia="Times New Roman" w:hAnsi="Arial" w:cs="Arial"/>
          <w:color w:val="000000"/>
          <w:sz w:val="24"/>
          <w:szCs w:val="24"/>
          <w:lang w:eastAsia="es-MX"/>
        </w:rPr>
        <w:t>lee, es</w:t>
      </w:r>
      <w:r w:rsidRPr="00D919BC">
        <w:rPr>
          <w:rFonts w:ascii="Arial" w:eastAsia="Times New Roman" w:hAnsi="Arial" w:cs="Arial"/>
          <w:color w:val="000000"/>
          <w:sz w:val="24"/>
          <w:szCs w:val="24"/>
          <w:lang w:eastAsia="es-MX"/>
        </w:rPr>
        <w:t xml:space="preserve"> decir ,leer bien es construir significados decodificando palabras, leer claro y con rapidez son elementos importantes para obtener un  conocimiento y comprender una lectura, leer nos hace tener un mejor desarrollo de lenguaje y un pensamiento además favorece nuestro éxito escolar pues nos hace conocedores de diferentes aspectos mejora la calidad de vida y la sociedad.</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 Para que al alumno le interese la lectura debes enseñarle cosas que les interesen, que sean aptas para su edad y así crear un aprendizaje de algún tema y que tome un gusto por la lectura.</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b/>
          <w:bCs/>
          <w:color w:val="000000"/>
          <w:sz w:val="24"/>
          <w:szCs w:val="24"/>
          <w:lang w:eastAsia="es-MX"/>
        </w:rPr>
        <w:t>La comprensión lectora</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La comprensión lectora es un proceso simultáneo de extraer y construir significado a través de la interacción con el lenguaje escrito.</w:t>
      </w:r>
    </w:p>
    <w:p w:rsidR="00D919BC" w:rsidRPr="00D919BC" w:rsidRDefault="00D919BC" w:rsidP="00D919BC">
      <w:pPr>
        <w:spacing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Así como también es un proceso porque es una actividad que al generarse práctica con el tiempo logran comprender de mejor manera la lectura.</w:t>
      </w:r>
    </w:p>
    <w:p w:rsidR="00D919BC" w:rsidRPr="00D919BC" w:rsidRDefault="00D919BC" w:rsidP="00D919BC">
      <w:pPr>
        <w:spacing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 El leer es simultáneo porque las distintas palabras generan conocimiento en diferentes contextos, la lectura también es  interactiva porque el lector genera distintas emociones y las expresa según su personalidad además que al leer va imaginando según lo que pasa y crea su propia visión y estructura de la lectura. </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La comprensión lectora en pocas palabras es el principal propósito de la lectura pues es como se crean los conocimientos de cualquier ámbito y su comprensión tiene varios propósitos como es crear conocimientos de cualquier tema, conocer opiniones y crear opiniones de cualquier persona y algo primordial disfrutar el texto. </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La comprensión es necesaria para aprender en todas las áreas curriculares a través de los textos aprendemos nuevos conceptos, nuevos procesos, aprendemos de causas y consecuencias y establecemos relaciones entre elementos.</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De acuerdo con el programa de evaluación, menciona que la capacidad lectora se define como un individuo para la comprensión o emplear información para reflexionar a partir de textos escritos, para lograr metas individuales. Nos menciona que hay razones las cuales son de preocuparse para poder así enseñar a los niños a leer así como el desarrollo del lenguaje y pensamiento: el lector no es un receptor de la información, el favorecer el éxito escolar, así permitiendo aprender más rápido para mejorar el rendimiento académico en las áreas del currículo, posibilitar las condiciones de calidad de vida. Tratando de permitir adquirir nuevos conocimientos para que las personas puedan acceder a muchos conocimientos y aprender a lo largo de su vida.</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Desarrollar la capacidad para leer y comprender es algo que como docentes debemos de impartir en nuestras aulas no limitar al alumno a un ambiente lector pobre para eso debemos implementar acciones para alcanzar El propósito de la enseñanza y de la comprensión lectora es acompañar al estudiante para que él logre ser buen lector y autónomo de la comprensión lectora.</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b/>
          <w:bCs/>
          <w:color w:val="000000"/>
          <w:sz w:val="24"/>
          <w:szCs w:val="24"/>
          <w:lang w:eastAsia="es-MX"/>
        </w:rPr>
        <w:t>¿Por qué aprender a leer a temprana edad?</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desarrollo del niño y su relación con los libros provoca hacer un puente entre placer y realidad en el cual se desarrolla la lectura y su vocabulario a través de lo que lee el adulto.</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leer libros a los niños tiene beneficios tales como lo es privilegiar la atención individual además aportar a los intercambios colectivos y nos ayuda a construir su propio lenguaje.</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interés por los libros es evidente y estimulante porque los bebés reconocen en los textos o ilustraciones de las interpretaciones de ilustraciones los vocablos y los ritmos que se utilizan.</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Para poder lograr un acercamiento al niño es necesario que el docente o el padre de familia y/o tutor establezca un  diálogo entre el alumno, hacer que el niño tenga confianza en el mismo así mismo que el elija lo que quiere leer así como lo son libros generalizados para los alumnos y respetar el ritmo individual de cada niño. </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En preescolar la educadora debe tomar en cuenta que se tiene una recomendación de textos para los niños de nivel inicial como lo son el cuento disparatado o absurdo, cuentos populares, cuento de hadas o tradicional, fábulas.</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Es importante reconocer y respetar las elecciones del alumno desde esta edad pues se apoderan de los libros por sí mismos. </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Como sabemos los estudiantes aprenden a leer y escribir en la escuela, siendo así una gran responsabilidad para el docente, de la metodología y de las oportunidades en las que las escuelas ofrezcan, además es importante practicar la fluidez en las aulas entre esto existen aspectos importantes como lo son el leer en voz alta utilizando diferentes tipos de lecturas, ofrecer a estudiantes modelos de lecturas, que en el aula ellos practiquen la lectura entre ellos mismos además que participen en la lectura en eco.</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Existen dos tipos de lecturas tales como lectura comprensiva y lectura crítica pero cuál es su diferencia la lectura comprensiva nos permite identificar y descubrir la información e ideas dentro de la lectura crítica es la capacidad para evaluar y valorar ideas e información presentada en un texto, esto para poder lograr que los estudiantes ejerciten estas capacidades de desarrollar una actitud de duda e interrogación constante respecto a lo que leen, orientar para reconocer supuestos e evidencias, orientar para identificar sentimientos que las lecturas provocan, orientar para hacer inferencias, existen estándares de la lectura en preescolar así como relación de imágenes, dibujar, contenidos en textos de lectura infantil haciendo predicciones, identificar el tema, el personaje principal comprendiendo el tema de los textos impresos.</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Principalmente hay que entender que son las estrategias lectoras.</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Son procesos mentales que realiza el lector para así comprender, son como herramientas que permiten construir el significado de lo que lee.</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Esto requiere de estrategias que se adquieren progresivamente tales como lo son el predecir la capacidad de decir lo que va a pasar de manera anticipada, permitiendo a los estudiantes conecten sus conocimientos previos con lo que están leyendo, descubriendo la capacidad de definir las características de algo o alguien, comparar la capacidad de establecer diferencias y semejanzas. </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Mencionamos que existen diferentes formas de leer tales como la lectura dramatizada, esta nos ayuda que cada estudiante asume el papel de uno de los personajes y el parlamento que le corresponde, lectura compartida nos menciona que dos o tres personas realizan la lectura leyendo cada párrafo.</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La lectura por turnos es cuando el docente inicia la lectura y va diciendo el nombre del estudiante que debe continuar, lectura imitativa como su nombre lo dice es cuando el docente lee alguna frase y los estudiantes van siguiéndolo, lectura oral del maestro el maestro lee el texto en voz alta y los estudiantes llevan la lectura en su propio texto organizando diferentes palabras esto ocurre cuando se organiza en la mente ideas y elementos importantes que se han obtenido con la lectura que permiten elaborar el significado del texto una vez que se lee el lector hace la construcción de significados, para ello se debe realizar actividades que se orientan a resumir lo leído, expresar opiniones y valorar críticamente lo leído, ejercitar las destrezas lectoras, para poder ejercitar las destrezas lectoras después de leer, se pueden realizar actividades como lo son formular preguntas, esquemas, dramatizaciones, dibujos y cambiar el final. </w:t>
      </w:r>
    </w:p>
    <w:p w:rsidR="00D919BC" w:rsidRPr="00D919BC" w:rsidRDefault="00D919BC" w:rsidP="00D919BC">
      <w:pPr>
        <w:spacing w:after="240" w:line="360" w:lineRule="auto"/>
        <w:rPr>
          <w:rFonts w:ascii="Times New Roman" w:eastAsia="Times New Roman" w:hAnsi="Times New Roman" w:cs="Times New Roman"/>
          <w:sz w:val="24"/>
          <w:szCs w:val="24"/>
          <w:lang w:eastAsia="es-MX"/>
        </w:rPr>
      </w:pP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b/>
          <w:bCs/>
          <w:color w:val="000000"/>
          <w:sz w:val="24"/>
          <w:szCs w:val="24"/>
          <w:lang w:eastAsia="es-MX"/>
        </w:rPr>
        <w:t>Las características básicas de un buen lector</w:t>
      </w:r>
    </w:p>
    <w:p w:rsidR="00D919BC" w:rsidRPr="00D919BC" w:rsidRDefault="00D919BC" w:rsidP="00D919BC">
      <w:pPr>
        <w:spacing w:before="280" w:after="12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Lee de manera clara reconociendo las palabras, su lectura es fluida con exactitud y velocidad, tiende a rescatar la información más importante,  al leer en voz alta respeta las pausas y puntos, por último tiende a despertar el interés de los estudiantes conlleva usar textos que despierten el interés del alumno. </w:t>
      </w:r>
    </w:p>
    <w:p w:rsidR="00D919BC" w:rsidRPr="00D919BC" w:rsidRDefault="00D919BC" w:rsidP="00D919BC">
      <w:pPr>
        <w:spacing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desarrollo del niño y la relación con los libros, tendemos a preguntarnos el porqué es conveniente comenzar con bebés que tienen pocos meses de edad, para esto es porque todos los juegos lingüísticos y primeros relatos establecen un puente entre el placer y la realidad, esto resulta la mayor importancia es decir presentar libros ilustrados a los bebés desde los primeros meses el interés de ellos por los libros es evidente y estimulante, porque son capaces de reconocer en textos o en ilustraciones e ilustraciones de los vocablos y ritmos que utilizan cotidianamente.</w:t>
      </w:r>
    </w:p>
    <w:p w:rsidR="00D919BC" w:rsidRPr="00D919BC" w:rsidRDefault="00D919BC" w:rsidP="00D919BC">
      <w:pPr>
        <w:spacing w:before="280" w:after="28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nuevo modelo de lectura establecido supone la interrelación de tres factores que deben tenerse en cuenta en su enseñanza: el lector, el texto y el contexto de la lectura es decir que el lector: incluye los conocimientos de todo lo que es y sabe sobre el mundo para entender y el texto tiene la intención del autor para organizar el mensaje. El acto de la lectura implica llevar a cabo estructuras cognitivas estas se encargan de los conocimientos sobre la lengua y el mundo organizado, estructuras afectivas son para la actitud del lector ante la lectura y micro procesos reconociendo las palabras contenidas en una frase, por último los procesos meta cognitivos que se encargan de identificar la falta de comprensión y de la reparación. </w:t>
      </w:r>
    </w:p>
    <w:p w:rsidR="00D919BC" w:rsidRPr="00D919BC" w:rsidRDefault="00D919BC" w:rsidP="00D919BC">
      <w:pPr>
        <w:spacing w:before="280" w:after="28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Para explorar los conocimientos previos de los alumnos hay una actividad que se está generalizando en la escuela: la discusión previa del tema en el aula, sin embargo, a menudo su eficacia queda anulada porque conlleva la incitación de los maestros es excesivamente general y deriva hacia un diluvio disperso de ideas y opiniones donde hay desviaciones a ideas secundarias. </w:t>
      </w:r>
    </w:p>
    <w:p w:rsidR="00D919BC" w:rsidRPr="00D919BC" w:rsidRDefault="00D919BC" w:rsidP="00D919BC">
      <w:pPr>
        <w:spacing w:before="280" w:after="280" w:line="360" w:lineRule="auto"/>
        <w:jc w:val="both"/>
        <w:rPr>
          <w:rFonts w:ascii="Times New Roman" w:eastAsia="Times New Roman" w:hAnsi="Times New Roman" w:cs="Times New Roman"/>
          <w:sz w:val="24"/>
          <w:szCs w:val="24"/>
          <w:lang w:eastAsia="es-MX"/>
        </w:rPr>
      </w:pPr>
      <w:r w:rsidRPr="00D919BC">
        <w:rPr>
          <w:rFonts w:ascii="Arial" w:eastAsia="Times New Roman" w:hAnsi="Arial" w:cs="Arial"/>
          <w:color w:val="000000"/>
          <w:sz w:val="24"/>
          <w:szCs w:val="24"/>
          <w:lang w:eastAsia="es-MX"/>
        </w:rPr>
        <w:t>El tener ideas acerca de las conclusiones del texto nos lleva a transmitir la pasión por la literatura de los estudiantes con la finalidad de formarlos como lectores, tratando de enseñar el deleitado para contagiar el amor por el discurso literario y además la tarea del profesor de literatura es enseñar y contagiar el amor por el discurso, hasta que los estudiantes se contagien del virus literario, esto permite que existan razones para argumentar la importancia de nutrir los entornos infantiles con buenos libros que los niños usarán permitiendo observar a los niños en actuación y reconocer intereses y gustos, ofreciendo encuentros o conversaciones para el desarrollo del lenguaje y del pensamiento.</w:t>
      </w:r>
    </w:p>
    <w:p w:rsidR="00D919BC" w:rsidRDefault="00D919BC" w:rsidP="00D919BC">
      <w:pPr>
        <w:spacing w:before="280" w:line="360" w:lineRule="auto"/>
        <w:jc w:val="both"/>
        <w:rPr>
          <w:rFonts w:ascii="Arial" w:eastAsia="Times New Roman" w:hAnsi="Arial" w:cs="Arial"/>
          <w:color w:val="000000"/>
          <w:sz w:val="24"/>
          <w:szCs w:val="24"/>
          <w:lang w:eastAsia="es-MX"/>
        </w:rPr>
      </w:pPr>
      <w:r w:rsidRPr="00D919BC">
        <w:rPr>
          <w:rFonts w:ascii="Arial" w:eastAsia="Times New Roman" w:hAnsi="Arial" w:cs="Arial"/>
          <w:color w:val="000000"/>
          <w:sz w:val="24"/>
          <w:szCs w:val="24"/>
          <w:lang w:eastAsia="es-MX"/>
        </w:rPr>
        <w:t>Com</w:t>
      </w:r>
      <w:r w:rsidR="002E4D47">
        <w:rPr>
          <w:rFonts w:ascii="Arial" w:eastAsia="Times New Roman" w:hAnsi="Arial" w:cs="Arial"/>
          <w:color w:val="000000"/>
          <w:sz w:val="24"/>
          <w:szCs w:val="24"/>
          <w:lang w:eastAsia="es-MX"/>
        </w:rPr>
        <w:t>o futura docente recomiendo que</w:t>
      </w:r>
      <w:r w:rsidRPr="00D919BC">
        <w:rPr>
          <w:rFonts w:ascii="Arial" w:eastAsia="Times New Roman" w:hAnsi="Arial" w:cs="Arial"/>
          <w:color w:val="000000"/>
          <w:sz w:val="24"/>
          <w:szCs w:val="24"/>
          <w:lang w:eastAsia="es-MX"/>
        </w:rPr>
        <w:t xml:space="preserve"> se pida leer cuentos a los alumnos antes de dormir de preferencia brindarles un cuento si tenemos en el aula manejando una biblioteca o durante la clase en línea considero aplicar cuentos en donde ellos complementen las frases de lo que se</w:t>
      </w:r>
      <w:r>
        <w:rPr>
          <w:rFonts w:ascii="Arial" w:eastAsia="Times New Roman" w:hAnsi="Arial" w:cs="Arial"/>
          <w:color w:val="000000"/>
          <w:sz w:val="24"/>
          <w:szCs w:val="24"/>
          <w:lang w:eastAsia="es-MX"/>
        </w:rPr>
        <w:t xml:space="preserve"> están imaginado dándoles ideas con imágenes, en donde se realicen comentarios y armen un pequeño foro con amigos o  </w:t>
      </w:r>
      <w:r w:rsidR="002E4D47">
        <w:rPr>
          <w:rFonts w:ascii="Arial" w:eastAsia="Times New Roman" w:hAnsi="Arial" w:cs="Arial"/>
          <w:color w:val="000000"/>
          <w:sz w:val="24"/>
          <w:szCs w:val="24"/>
          <w:lang w:eastAsia="es-MX"/>
        </w:rPr>
        <w:t xml:space="preserve">con padres de familia, también </w:t>
      </w:r>
      <w:r>
        <w:rPr>
          <w:rFonts w:ascii="Arial" w:eastAsia="Times New Roman" w:hAnsi="Arial" w:cs="Arial"/>
          <w:color w:val="000000"/>
          <w:sz w:val="24"/>
          <w:szCs w:val="24"/>
          <w:lang w:eastAsia="es-MX"/>
        </w:rPr>
        <w:t>pedirle</w:t>
      </w:r>
      <w:r w:rsidR="002E4D47">
        <w:rPr>
          <w:rFonts w:ascii="Arial" w:eastAsia="Times New Roman" w:hAnsi="Arial" w:cs="Arial"/>
          <w:color w:val="000000"/>
          <w:sz w:val="24"/>
          <w:szCs w:val="24"/>
          <w:lang w:eastAsia="es-MX"/>
        </w:rPr>
        <w:t xml:space="preserve">s que manejen la elección de cuentos </w:t>
      </w:r>
      <w:r>
        <w:rPr>
          <w:rFonts w:ascii="Arial" w:eastAsia="Times New Roman" w:hAnsi="Arial" w:cs="Arial"/>
          <w:color w:val="000000"/>
          <w:sz w:val="24"/>
          <w:szCs w:val="24"/>
          <w:lang w:eastAsia="es-MX"/>
        </w:rPr>
        <w:t xml:space="preserve">para así provocarle al alumno un hábito de lectura, considerar que seleccionen los cuentos que más les llamen la atención y crear actividades </w:t>
      </w:r>
      <w:r w:rsidR="002E4D47">
        <w:rPr>
          <w:rFonts w:ascii="Arial" w:eastAsia="Times New Roman" w:hAnsi="Arial" w:cs="Arial"/>
          <w:color w:val="000000"/>
          <w:sz w:val="24"/>
          <w:szCs w:val="24"/>
          <w:lang w:eastAsia="es-MX"/>
        </w:rPr>
        <w:t xml:space="preserve">en donde se refuerce lo que se vio, leyó para que el niño obtenga una comprensión ya sea de lo que escucho o vio según imágenes, </w:t>
      </w:r>
      <w:r w:rsidR="002A010D">
        <w:rPr>
          <w:rFonts w:ascii="Arial" w:eastAsia="Times New Roman" w:hAnsi="Arial" w:cs="Arial"/>
          <w:color w:val="000000"/>
          <w:sz w:val="24"/>
          <w:szCs w:val="24"/>
          <w:lang w:eastAsia="es-MX"/>
        </w:rPr>
        <w:t xml:space="preserve">también considero que los alumnos vean las palabras mientras son leídas para ir conociendo los sonidos, la pronunciación y escritura de las palabras, así encontrar una relación en las letras y la lectura para ir familiarizándose </w:t>
      </w:r>
      <w:r w:rsidR="00570C5E">
        <w:rPr>
          <w:rFonts w:ascii="Arial" w:eastAsia="Times New Roman" w:hAnsi="Arial" w:cs="Arial"/>
          <w:color w:val="000000"/>
          <w:sz w:val="24"/>
          <w:szCs w:val="24"/>
          <w:lang w:eastAsia="es-MX"/>
        </w:rPr>
        <w:t xml:space="preserve">con los fonemas. </w:t>
      </w:r>
    </w:p>
    <w:p w:rsidR="00570C5E" w:rsidRDefault="00570C5E" w:rsidP="00D919BC">
      <w:pPr>
        <w:spacing w:before="2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importante que como docentes dejemos ejemplo en los alumnos por la enseñanza que deja el leer bien y a donde te lleva el leer bien. </w:t>
      </w:r>
    </w:p>
    <w:p w:rsidR="00570C5E" w:rsidRDefault="00570C5E" w:rsidP="00D919BC">
      <w:pPr>
        <w:spacing w:before="2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leer a temprana edad al alumno le genera gusto, lo cual </w:t>
      </w:r>
      <w:r w:rsidR="00B618B9">
        <w:rPr>
          <w:rFonts w:ascii="Arial" w:eastAsia="Times New Roman" w:hAnsi="Arial" w:cs="Arial"/>
          <w:color w:val="000000"/>
          <w:sz w:val="24"/>
          <w:szCs w:val="24"/>
          <w:lang w:eastAsia="es-MX"/>
        </w:rPr>
        <w:t xml:space="preserve">se puede compartir entre los ellos mismos en mi práctica docente la educadora por semana </w:t>
      </w:r>
      <w:r w:rsidR="00A73D16">
        <w:rPr>
          <w:rFonts w:ascii="Arial" w:eastAsia="Times New Roman" w:hAnsi="Arial" w:cs="Arial"/>
          <w:color w:val="000000"/>
          <w:sz w:val="24"/>
          <w:szCs w:val="24"/>
          <w:lang w:eastAsia="es-MX"/>
        </w:rPr>
        <w:t>pedía</w:t>
      </w:r>
      <w:r w:rsidR="00B618B9">
        <w:rPr>
          <w:rFonts w:ascii="Arial" w:eastAsia="Times New Roman" w:hAnsi="Arial" w:cs="Arial"/>
          <w:color w:val="000000"/>
          <w:sz w:val="24"/>
          <w:szCs w:val="24"/>
          <w:lang w:eastAsia="es-MX"/>
        </w:rPr>
        <w:t xml:space="preserve"> leer un cuento y que lo comentaran entre todos después el alumno tendría que platicar sobre </w:t>
      </w:r>
      <w:r w:rsidR="00A73D16">
        <w:rPr>
          <w:rFonts w:ascii="Arial" w:eastAsia="Times New Roman" w:hAnsi="Arial" w:cs="Arial"/>
          <w:color w:val="000000"/>
          <w:sz w:val="24"/>
          <w:szCs w:val="24"/>
          <w:lang w:eastAsia="es-MX"/>
        </w:rPr>
        <w:t>él,</w:t>
      </w:r>
      <w:r w:rsidR="00B618B9">
        <w:rPr>
          <w:rFonts w:ascii="Arial" w:eastAsia="Times New Roman" w:hAnsi="Arial" w:cs="Arial"/>
          <w:color w:val="000000"/>
          <w:sz w:val="24"/>
          <w:szCs w:val="24"/>
          <w:lang w:eastAsia="es-MX"/>
        </w:rPr>
        <w:t xml:space="preserve"> considero que la actividad la debe de llevar en clase con actividades dinámicas </w:t>
      </w:r>
      <w:r w:rsidR="00A73D16">
        <w:rPr>
          <w:rFonts w:ascii="Arial" w:eastAsia="Times New Roman" w:hAnsi="Arial" w:cs="Arial"/>
          <w:color w:val="000000"/>
          <w:sz w:val="24"/>
          <w:szCs w:val="24"/>
          <w:lang w:eastAsia="es-MX"/>
        </w:rPr>
        <w:t xml:space="preserve">que permitan una mejor evaluación del lenguaje y además de la comunicación pues permite un mejor desenvolvimiento en la clase con los alumnos y los maestros además le genera autoestima ya que conoce el tema o conoce de lo que está hablando </w:t>
      </w:r>
    </w:p>
    <w:p w:rsidR="00A73D16" w:rsidRDefault="00A73D16" w:rsidP="00D919BC">
      <w:pPr>
        <w:spacing w:before="2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Concluyo que el leer es favorable para los conocimientos académicos pero es indispensable para la vida cotidiana pues genera aprendizajes en los cuales puedes discutir lo que se habla, dar tu opinión siempre y cuando estés consiente de lo que estás hablando, de igual manera el leer y comprender la lectura abre puertas de conocimiento, de sabiduría y te permite entender temas que tal vez conociendo la mayoría de las palabras en una lectura entenderás  de lo que se está hablando en un tema nuevo. </w:t>
      </w:r>
    </w:p>
    <w:p w:rsidR="00A73D16" w:rsidRDefault="00A73D16" w:rsidP="00D919BC">
      <w:pPr>
        <w:spacing w:before="28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Considera siempre el número de páginas, el contexto y el tema del lib</w:t>
      </w:r>
      <w:r w:rsidR="00060744">
        <w:rPr>
          <w:rFonts w:ascii="Arial" w:eastAsia="Times New Roman" w:hAnsi="Arial" w:cs="Arial"/>
          <w:color w:val="000000"/>
          <w:sz w:val="24"/>
          <w:szCs w:val="24"/>
          <w:lang w:eastAsia="es-MX"/>
        </w:rPr>
        <w:t xml:space="preserve">ro para un alumno de preescolar. </w:t>
      </w:r>
    </w:p>
    <w:p w:rsidR="00A73D16" w:rsidRPr="002A010D" w:rsidRDefault="00A73D16" w:rsidP="00D919BC">
      <w:pPr>
        <w:spacing w:before="280" w:line="360" w:lineRule="auto"/>
        <w:jc w:val="both"/>
        <w:rPr>
          <w:rFonts w:ascii="Times New Roman" w:eastAsia="Times New Roman" w:hAnsi="Times New Roman" w:cs="Times New Roman"/>
          <w:sz w:val="24"/>
          <w:szCs w:val="24"/>
          <w:lang w:eastAsia="es-MX"/>
        </w:rPr>
      </w:pPr>
    </w:p>
    <w:p w:rsidR="00606184" w:rsidRPr="00606184" w:rsidRDefault="00E17D63" w:rsidP="00D919BC">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sectPr w:rsidR="00606184" w:rsidRPr="00606184" w:rsidSect="007657AF">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58EC"/>
    <w:multiLevelType w:val="hybridMultilevel"/>
    <w:tmpl w:val="292A9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8979CD"/>
    <w:multiLevelType w:val="hybridMultilevel"/>
    <w:tmpl w:val="F6EA2F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47100"/>
    <w:multiLevelType w:val="hybridMultilevel"/>
    <w:tmpl w:val="702A6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0E5F3D"/>
    <w:multiLevelType w:val="hybridMultilevel"/>
    <w:tmpl w:val="D6B0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C6605C"/>
    <w:multiLevelType w:val="hybridMultilevel"/>
    <w:tmpl w:val="342857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46150FF"/>
    <w:multiLevelType w:val="hybridMultilevel"/>
    <w:tmpl w:val="20CEC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E04EE6"/>
    <w:multiLevelType w:val="hybridMultilevel"/>
    <w:tmpl w:val="E4A8B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1E491C"/>
    <w:multiLevelType w:val="hybridMultilevel"/>
    <w:tmpl w:val="05F87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894D9A"/>
    <w:multiLevelType w:val="hybridMultilevel"/>
    <w:tmpl w:val="B3426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64135B8"/>
    <w:multiLevelType w:val="hybridMultilevel"/>
    <w:tmpl w:val="116E2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0851427"/>
    <w:multiLevelType w:val="hybridMultilevel"/>
    <w:tmpl w:val="B6162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0AA243F"/>
    <w:multiLevelType w:val="hybridMultilevel"/>
    <w:tmpl w:val="8110B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751355"/>
    <w:multiLevelType w:val="hybridMultilevel"/>
    <w:tmpl w:val="B80426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185D75"/>
    <w:multiLevelType w:val="hybridMultilevel"/>
    <w:tmpl w:val="1BBE8A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0"/>
  </w:num>
  <w:num w:numId="4">
    <w:abstractNumId w:val="3"/>
  </w:num>
  <w:num w:numId="5">
    <w:abstractNumId w:val="8"/>
  </w:num>
  <w:num w:numId="6">
    <w:abstractNumId w:val="9"/>
  </w:num>
  <w:num w:numId="7">
    <w:abstractNumId w:val="11"/>
  </w:num>
  <w:num w:numId="8">
    <w:abstractNumId w:val="7"/>
  </w:num>
  <w:num w:numId="9">
    <w:abstractNumId w:val="2"/>
  </w:num>
  <w:num w:numId="10">
    <w:abstractNumId w:val="10"/>
  </w:num>
  <w:num w:numId="11">
    <w:abstractNumId w:val="6"/>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D9"/>
    <w:rsid w:val="00060744"/>
    <w:rsid w:val="000A2E81"/>
    <w:rsid w:val="002A010D"/>
    <w:rsid w:val="002E4D47"/>
    <w:rsid w:val="00344458"/>
    <w:rsid w:val="003777CD"/>
    <w:rsid w:val="00395B19"/>
    <w:rsid w:val="003B7B31"/>
    <w:rsid w:val="003E3615"/>
    <w:rsid w:val="004626A9"/>
    <w:rsid w:val="004B215A"/>
    <w:rsid w:val="00507F90"/>
    <w:rsid w:val="00570C5E"/>
    <w:rsid w:val="00606184"/>
    <w:rsid w:val="0062178B"/>
    <w:rsid w:val="006C3107"/>
    <w:rsid w:val="007429D8"/>
    <w:rsid w:val="007657AF"/>
    <w:rsid w:val="007816F1"/>
    <w:rsid w:val="0093678B"/>
    <w:rsid w:val="009C5710"/>
    <w:rsid w:val="00A73D16"/>
    <w:rsid w:val="00B618B9"/>
    <w:rsid w:val="00B90CEC"/>
    <w:rsid w:val="00CC06BC"/>
    <w:rsid w:val="00D919BC"/>
    <w:rsid w:val="00E125D9"/>
    <w:rsid w:val="00E17D63"/>
    <w:rsid w:val="00F40C89"/>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C9CE4-04F7-4600-936B-221F4749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7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57AF"/>
    <w:pPr>
      <w:ind w:left="720"/>
      <w:contextualSpacing/>
    </w:pPr>
  </w:style>
  <w:style w:type="paragraph" w:styleId="NormalWeb">
    <w:name w:val="Normal (Web)"/>
    <w:basedOn w:val="Normal"/>
    <w:uiPriority w:val="99"/>
    <w:semiHidden/>
    <w:unhideWhenUsed/>
    <w:rsid w:val="00D919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D9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87677">
      <w:bodyDiv w:val="1"/>
      <w:marLeft w:val="0"/>
      <w:marRight w:val="0"/>
      <w:marTop w:val="0"/>
      <w:marBottom w:val="0"/>
      <w:divBdr>
        <w:top w:val="none" w:sz="0" w:space="0" w:color="auto"/>
        <w:left w:val="none" w:sz="0" w:space="0" w:color="auto"/>
        <w:bottom w:val="none" w:sz="0" w:space="0" w:color="auto"/>
        <w:right w:val="none" w:sz="0" w:space="0" w:color="auto"/>
      </w:divBdr>
    </w:div>
    <w:div w:id="779682471">
      <w:bodyDiv w:val="1"/>
      <w:marLeft w:val="0"/>
      <w:marRight w:val="0"/>
      <w:marTop w:val="0"/>
      <w:marBottom w:val="0"/>
      <w:divBdr>
        <w:top w:val="none" w:sz="0" w:space="0" w:color="auto"/>
        <w:left w:val="none" w:sz="0" w:space="0" w:color="auto"/>
        <w:bottom w:val="none" w:sz="0" w:space="0" w:color="auto"/>
        <w:right w:val="none" w:sz="0" w:space="0" w:color="auto"/>
      </w:divBdr>
    </w:div>
    <w:div w:id="1844318691">
      <w:bodyDiv w:val="1"/>
      <w:marLeft w:val="0"/>
      <w:marRight w:val="0"/>
      <w:marTop w:val="0"/>
      <w:marBottom w:val="0"/>
      <w:divBdr>
        <w:top w:val="none" w:sz="0" w:space="0" w:color="auto"/>
        <w:left w:val="none" w:sz="0" w:space="0" w:color="auto"/>
        <w:bottom w:val="none" w:sz="0" w:space="0" w:color="auto"/>
        <w:right w:val="none" w:sz="0" w:space="0" w:color="auto"/>
      </w:divBdr>
    </w:div>
    <w:div w:id="18453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10948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MAAO</dc:creator>
  <cp:keywords/>
  <dc:description/>
  <cp:lastModifiedBy>MAAO</cp:lastModifiedBy>
  <cp:revision>2</cp:revision>
  <dcterms:created xsi:type="dcterms:W3CDTF">2021-06-30T03:40:00Z</dcterms:created>
  <dcterms:modified xsi:type="dcterms:W3CDTF">2021-06-30T03:40:00Z</dcterms:modified>
</cp:coreProperties>
</file>