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5D9352" w14:textId="4A4621C9" w:rsidR="00501A57" w:rsidRDefault="0072117A" w:rsidP="0072117A">
      <w:pPr>
        <w:jc w:val="center"/>
        <w:rPr>
          <w:rFonts w:ascii="Fragment Core" w:hAnsi="Fragment Core"/>
          <w:sz w:val="32"/>
          <w:szCs w:val="32"/>
        </w:rPr>
      </w:pPr>
      <w:r w:rsidRPr="006D65A9">
        <w:rPr>
          <w:noProof/>
          <w:u w:val="single"/>
          <w:lang w:eastAsia="es-MX"/>
        </w:rPr>
        <w:drawing>
          <wp:anchor distT="0" distB="0" distL="114300" distR="114300" simplePos="0" relativeHeight="251658240" behindDoc="1" locked="0" layoutInCell="1" allowOverlap="1" wp14:anchorId="36A0FACB" wp14:editId="542406FB">
            <wp:simplePos x="0" y="0"/>
            <wp:positionH relativeFrom="column">
              <wp:posOffset>-1108710</wp:posOffset>
            </wp:positionH>
            <wp:positionV relativeFrom="paragraph">
              <wp:posOffset>-880745</wp:posOffset>
            </wp:positionV>
            <wp:extent cx="7810500" cy="10067925"/>
            <wp:effectExtent l="0" t="0" r="0" b="9525"/>
            <wp:wrapNone/>
            <wp:docPr id="2" name="Imagen 2" descr="Marco para Hojas con Números de Colores - Marcos para Hoj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co para Hojas con Números de Colores - Marcos para Hoja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810681" cy="10068158"/>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65A9">
        <w:rPr>
          <w:rFonts w:ascii="Bookman Old Style" w:hAnsi="Bookman Old Style"/>
          <w:sz w:val="48"/>
          <w:szCs w:val="48"/>
          <w:u w:val="single"/>
        </w:rPr>
        <w:t>E</w:t>
      </w:r>
      <w:r w:rsidRPr="006D65A9">
        <w:rPr>
          <w:rFonts w:ascii="Fragment Core" w:hAnsi="Fragment Core"/>
          <w:sz w:val="48"/>
          <w:szCs w:val="48"/>
          <w:u w:val="single"/>
        </w:rPr>
        <w:t>SCUELA NORMAL DE EDUCACIÓN</w:t>
      </w:r>
      <w:r w:rsidRPr="0072117A">
        <w:rPr>
          <w:rFonts w:ascii="Fragment Core" w:hAnsi="Fragment Core"/>
          <w:sz w:val="48"/>
          <w:szCs w:val="48"/>
        </w:rPr>
        <w:t xml:space="preserve"> PREESCOLAR</w:t>
      </w:r>
      <w:r>
        <w:rPr>
          <w:rFonts w:ascii="Fragment Core" w:hAnsi="Fragment Core"/>
          <w:sz w:val="48"/>
          <w:szCs w:val="48"/>
        </w:rPr>
        <w:t xml:space="preserve">                                          </w:t>
      </w:r>
      <w:r>
        <w:rPr>
          <w:rFonts w:ascii="Fragment Core" w:hAnsi="Fragment Core"/>
          <w:sz w:val="32"/>
          <w:szCs w:val="32"/>
        </w:rPr>
        <w:t>LICENCIATURA EN EDUCACIÓN PREESCOLAR                                            CICLO ESCOLAR 2020-2021</w:t>
      </w:r>
    </w:p>
    <w:p w14:paraId="68F0E303" w14:textId="0FF2D703" w:rsidR="0072117A" w:rsidRDefault="0072117A" w:rsidP="0072117A">
      <w:pPr>
        <w:jc w:val="center"/>
        <w:rPr>
          <w:rFonts w:ascii="Fragment Core" w:hAnsi="Fragment Core"/>
          <w:sz w:val="32"/>
          <w:szCs w:val="32"/>
        </w:rPr>
      </w:pPr>
      <w:r w:rsidRPr="0072117A">
        <w:rPr>
          <w:rFonts w:ascii="Fragment Core" w:hAnsi="Fragment Core"/>
          <w:noProof/>
          <w:sz w:val="32"/>
          <w:szCs w:val="32"/>
          <w:lang w:eastAsia="es-MX"/>
        </w:rPr>
        <w:drawing>
          <wp:inline distT="0" distB="0" distL="0" distR="0" wp14:anchorId="1B813650" wp14:editId="0F68EC40">
            <wp:extent cx="1362075" cy="1012825"/>
            <wp:effectExtent l="0" t="0" r="9525" b="0"/>
            <wp:docPr id="3" name="Imagen 3" descr="Imagen que contiene señ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señal&#10;&#10;Descripción generada automáticamen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65962" cy="1015715"/>
                    </a:xfrm>
                    <a:prstGeom prst="rect">
                      <a:avLst/>
                    </a:prstGeom>
                    <a:noFill/>
                    <a:ln>
                      <a:noFill/>
                    </a:ln>
                  </pic:spPr>
                </pic:pic>
              </a:graphicData>
            </a:graphic>
          </wp:inline>
        </w:drawing>
      </w:r>
    </w:p>
    <w:p w14:paraId="722F4D40" w14:textId="557A3E6C" w:rsidR="0072117A" w:rsidRDefault="0072117A" w:rsidP="0072117A">
      <w:pPr>
        <w:jc w:val="center"/>
        <w:rPr>
          <w:rFonts w:ascii="Fragment Core" w:hAnsi="Fragment Core"/>
          <w:sz w:val="32"/>
          <w:szCs w:val="32"/>
        </w:rPr>
      </w:pPr>
    </w:p>
    <w:p w14:paraId="4DB98A0D" w14:textId="2CAF3105" w:rsidR="0072117A" w:rsidRDefault="0072117A" w:rsidP="0072117A">
      <w:pPr>
        <w:jc w:val="center"/>
        <w:rPr>
          <w:rFonts w:ascii="CHICKEN Pie" w:hAnsi="CHICKEN Pie"/>
          <w:sz w:val="48"/>
          <w:szCs w:val="48"/>
          <w:u w:val="single"/>
        </w:rPr>
      </w:pPr>
      <w:r>
        <w:rPr>
          <w:rFonts w:ascii="CHICKEN Pie" w:hAnsi="CHICKEN Pie"/>
          <w:sz w:val="48"/>
          <w:szCs w:val="48"/>
        </w:rPr>
        <w:t>FORMA, ESPACIO Y MEDIDA</w:t>
      </w:r>
      <w:r w:rsidR="006D65A9">
        <w:rPr>
          <w:rFonts w:ascii="CHICKEN Pie" w:hAnsi="CHICKEN Pie"/>
          <w:sz w:val="48"/>
          <w:szCs w:val="48"/>
        </w:rPr>
        <w:t xml:space="preserve">                        </w:t>
      </w:r>
      <w:r w:rsidR="006D65A9">
        <w:rPr>
          <w:rFonts w:ascii="CHICKEN Pie" w:hAnsi="CHICKEN Pie"/>
          <w:sz w:val="48"/>
          <w:szCs w:val="48"/>
          <w:u w:val="single"/>
        </w:rPr>
        <w:t xml:space="preserve">   MTRO: JOSE LUIS PERALES TORRES. </w:t>
      </w:r>
    </w:p>
    <w:p w14:paraId="2FC5DFC4" w14:textId="00346267" w:rsidR="006D65A9" w:rsidRDefault="006D65A9" w:rsidP="006D65A9">
      <w:pPr>
        <w:jc w:val="center"/>
        <w:rPr>
          <w:rFonts w:ascii="Fragment Core" w:hAnsi="Fragment Core"/>
          <w:sz w:val="48"/>
          <w:szCs w:val="48"/>
        </w:rPr>
      </w:pPr>
      <w:r>
        <w:rPr>
          <w:rFonts w:ascii="Fragment Core" w:hAnsi="Fragment Core"/>
          <w:sz w:val="48"/>
          <w:szCs w:val="48"/>
        </w:rPr>
        <w:t>EVIDENCIA INTEGRADORA</w:t>
      </w:r>
    </w:p>
    <w:p w14:paraId="431C7738" w14:textId="521BADF0" w:rsidR="006D65A9" w:rsidRPr="006D65A9" w:rsidRDefault="006D65A9" w:rsidP="0072117A">
      <w:pPr>
        <w:jc w:val="center"/>
        <w:rPr>
          <w:rFonts w:ascii="Fragment Core" w:hAnsi="Fragment Core"/>
          <w:b/>
          <w:bCs/>
          <w:sz w:val="24"/>
          <w:szCs w:val="24"/>
        </w:rPr>
      </w:pPr>
      <w:r w:rsidRPr="006D65A9">
        <w:rPr>
          <w:rFonts w:ascii="Fragment Core" w:hAnsi="Fragment Core"/>
          <w:b/>
          <w:bCs/>
          <w:sz w:val="24"/>
          <w:szCs w:val="24"/>
        </w:rPr>
        <w:t xml:space="preserve">COMPETENCIAS: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928"/>
      </w:tblGrid>
      <w:tr w:rsidR="006D65A9" w:rsidRPr="006D65A9" w14:paraId="5E75A0E4" w14:textId="77777777" w:rsidTr="006D65A9">
        <w:trPr>
          <w:tblCellSpacing w:w="15" w:type="dxa"/>
        </w:trPr>
        <w:tc>
          <w:tcPr>
            <w:tcW w:w="0" w:type="auto"/>
            <w:hideMark/>
          </w:tcPr>
          <w:p w14:paraId="7A7B122F" w14:textId="77777777" w:rsidR="006D65A9" w:rsidRPr="006D65A9" w:rsidRDefault="006D65A9" w:rsidP="006D65A9">
            <w:pPr>
              <w:spacing w:after="0" w:line="240" w:lineRule="auto"/>
              <w:ind w:left="60"/>
              <w:rPr>
                <w:rFonts w:ascii="Fragment Core" w:eastAsia="Times New Roman" w:hAnsi="Fragment Core" w:cs="Times New Roman"/>
                <w:color w:val="000000"/>
                <w:sz w:val="24"/>
                <w:szCs w:val="24"/>
                <w:lang w:eastAsia="es-MX"/>
              </w:rPr>
            </w:pPr>
            <w:r w:rsidRPr="006D65A9">
              <w:rPr>
                <w:rFonts w:ascii="Fragment Core" w:eastAsia="Times New Roman" w:hAnsi="Fragment Core" w:cs="Times New Roman"/>
                <w:color w:val="000000"/>
                <w:sz w:val="24"/>
                <w:szCs w:val="24"/>
                <w:lang w:eastAsia="es-MX"/>
              </w:rPr>
              <w:t>Aplica el plan y programas de estudio para alcanzar los propósitos educativos y contribuir al pleno desenvolvimiento de las capacidades de sus alumnos.</w:t>
            </w:r>
          </w:p>
        </w:tc>
      </w:tr>
    </w:tbl>
    <w:p w14:paraId="61AA2291" w14:textId="77777777" w:rsidR="006D65A9" w:rsidRPr="006D65A9" w:rsidRDefault="006D65A9" w:rsidP="006D65A9">
      <w:pPr>
        <w:spacing w:after="0" w:line="240" w:lineRule="auto"/>
        <w:rPr>
          <w:rFonts w:ascii="Fragment Core" w:eastAsia="Times New Roman" w:hAnsi="Fragment Core" w:cs="Times New Roman"/>
          <w:vanish/>
          <w:sz w:val="24"/>
          <w:szCs w:val="24"/>
          <w:lang w:eastAsia="es-MX"/>
        </w:rPr>
      </w:pPr>
    </w:p>
    <w:tbl>
      <w:tblPr>
        <w:tblW w:w="9002" w:type="dxa"/>
        <w:tblCellSpacing w:w="15" w:type="dxa"/>
        <w:tblCellMar>
          <w:top w:w="15" w:type="dxa"/>
          <w:left w:w="15" w:type="dxa"/>
          <w:bottom w:w="15" w:type="dxa"/>
          <w:right w:w="15" w:type="dxa"/>
        </w:tblCellMar>
        <w:tblLook w:val="04A0" w:firstRow="1" w:lastRow="0" w:firstColumn="1" w:lastColumn="0" w:noHBand="0" w:noVBand="1"/>
      </w:tblPr>
      <w:tblGrid>
        <w:gridCol w:w="315"/>
        <w:gridCol w:w="8687"/>
      </w:tblGrid>
      <w:tr w:rsidR="006D65A9" w:rsidRPr="006D65A9" w14:paraId="0BBDC544" w14:textId="77777777" w:rsidTr="006D65A9">
        <w:trPr>
          <w:trHeight w:val="918"/>
          <w:tblCellSpacing w:w="15" w:type="dxa"/>
        </w:trPr>
        <w:tc>
          <w:tcPr>
            <w:tcW w:w="0" w:type="auto"/>
            <w:hideMark/>
          </w:tcPr>
          <w:p w14:paraId="56FD096A" w14:textId="6F6E7703" w:rsidR="006D65A9" w:rsidRPr="006D65A9" w:rsidRDefault="006D65A9" w:rsidP="006D65A9">
            <w:pPr>
              <w:spacing w:after="0" w:line="240" w:lineRule="auto"/>
              <w:ind w:left="60"/>
              <w:jc w:val="both"/>
              <w:rPr>
                <w:rFonts w:ascii="Fragment Core" w:eastAsia="Times New Roman" w:hAnsi="Fragment Core" w:cs="Times New Roman"/>
                <w:color w:val="000000"/>
                <w:sz w:val="24"/>
                <w:szCs w:val="24"/>
                <w:lang w:eastAsia="es-MX"/>
              </w:rPr>
            </w:pPr>
            <w:r w:rsidRPr="006D65A9">
              <w:rPr>
                <w:rFonts w:ascii="Fragment Core" w:eastAsia="Times New Roman" w:hAnsi="Fragment Core" w:cs="Times New Roman"/>
                <w:noProof/>
                <w:color w:val="000000"/>
                <w:sz w:val="24"/>
                <w:szCs w:val="24"/>
                <w:lang w:eastAsia="es-MX"/>
              </w:rPr>
              <w:drawing>
                <wp:inline distT="0" distB="0" distL="0" distR="0" wp14:anchorId="48C3BD75" wp14:editId="104CDAB1">
                  <wp:extent cx="104775" cy="10477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0" w:type="auto"/>
            <w:hideMark/>
          </w:tcPr>
          <w:p w14:paraId="445F0132" w14:textId="77777777" w:rsidR="006D65A9" w:rsidRPr="006D65A9" w:rsidRDefault="006D65A9" w:rsidP="006D65A9">
            <w:pPr>
              <w:spacing w:after="0" w:line="240" w:lineRule="auto"/>
              <w:rPr>
                <w:rFonts w:ascii="Fragment Core" w:eastAsia="Times New Roman" w:hAnsi="Fragment Core" w:cs="Times New Roman"/>
                <w:color w:val="000000"/>
                <w:sz w:val="24"/>
                <w:szCs w:val="24"/>
                <w:lang w:eastAsia="es-MX"/>
              </w:rPr>
            </w:pPr>
            <w:r w:rsidRPr="006D65A9">
              <w:rPr>
                <w:rFonts w:ascii="Fragment Core" w:eastAsia="Times New Roman" w:hAnsi="Fragment Core" w:cs="Times New Roman"/>
                <w:color w:val="000000"/>
                <w:sz w:val="24"/>
                <w:szCs w:val="24"/>
                <w:lang w:eastAsia="es-MX"/>
              </w:rPr>
              <w:t>Diseña planeaciones aplicando sus conocimientos curriculares, psicopedagógicos, disciplinares, didácticos y tecnológicos para propiciar espacios de aprendizaje incluyentes que respondan a las necesidades de todos los alumnos en el marco del plan y programas de estudio.</w:t>
            </w:r>
          </w:p>
        </w:tc>
      </w:tr>
    </w:tbl>
    <w:p w14:paraId="0A457CFA" w14:textId="77777777" w:rsidR="006D65A9" w:rsidRPr="006D65A9" w:rsidRDefault="006D65A9" w:rsidP="006D65A9">
      <w:pPr>
        <w:spacing w:after="0" w:line="240" w:lineRule="auto"/>
        <w:rPr>
          <w:rFonts w:ascii="Fragment Core" w:eastAsia="Times New Roman" w:hAnsi="Fragment Core" w:cs="Times New Roman"/>
          <w:vanish/>
          <w:sz w:val="24"/>
          <w:szCs w:val="24"/>
          <w:lang w:eastAsia="es-MX"/>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5"/>
        <w:gridCol w:w="8613"/>
      </w:tblGrid>
      <w:tr w:rsidR="006D65A9" w:rsidRPr="006D65A9" w14:paraId="60FF0A96" w14:textId="77777777" w:rsidTr="006D65A9">
        <w:trPr>
          <w:tblCellSpacing w:w="15" w:type="dxa"/>
        </w:trPr>
        <w:tc>
          <w:tcPr>
            <w:tcW w:w="0" w:type="auto"/>
            <w:hideMark/>
          </w:tcPr>
          <w:p w14:paraId="26D829EF" w14:textId="2FFE840D" w:rsidR="006D65A9" w:rsidRPr="006D65A9" w:rsidRDefault="006D65A9" w:rsidP="006D65A9">
            <w:pPr>
              <w:spacing w:after="0" w:line="240" w:lineRule="auto"/>
              <w:ind w:left="60"/>
              <w:jc w:val="both"/>
              <w:rPr>
                <w:rFonts w:ascii="Fragment Core" w:eastAsia="Times New Roman" w:hAnsi="Fragment Core" w:cs="Times New Roman"/>
                <w:color w:val="000000"/>
                <w:sz w:val="24"/>
                <w:szCs w:val="24"/>
                <w:lang w:eastAsia="es-MX"/>
              </w:rPr>
            </w:pPr>
            <w:r w:rsidRPr="006D65A9">
              <w:rPr>
                <w:rFonts w:ascii="Fragment Core" w:eastAsia="Times New Roman" w:hAnsi="Fragment Core" w:cs="Times New Roman"/>
                <w:noProof/>
                <w:color w:val="000000"/>
                <w:sz w:val="24"/>
                <w:szCs w:val="24"/>
                <w:lang w:eastAsia="es-MX"/>
              </w:rPr>
              <w:drawing>
                <wp:inline distT="0" distB="0" distL="0" distR="0" wp14:anchorId="18480FFE" wp14:editId="5ED1C1A3">
                  <wp:extent cx="104775" cy="10477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0" w:type="auto"/>
            <w:hideMark/>
          </w:tcPr>
          <w:p w14:paraId="4DCD889F" w14:textId="77777777" w:rsidR="006D65A9" w:rsidRPr="006D65A9" w:rsidRDefault="006D65A9" w:rsidP="006D65A9">
            <w:pPr>
              <w:spacing w:after="0" w:line="240" w:lineRule="auto"/>
              <w:ind w:left="60"/>
              <w:rPr>
                <w:rFonts w:ascii="Fragment Core" w:eastAsia="Times New Roman" w:hAnsi="Fragment Core" w:cs="Times New Roman"/>
                <w:color w:val="000000"/>
                <w:sz w:val="24"/>
                <w:szCs w:val="24"/>
                <w:lang w:eastAsia="es-MX"/>
              </w:rPr>
            </w:pPr>
            <w:r w:rsidRPr="006D65A9">
              <w:rPr>
                <w:rFonts w:ascii="Fragment Core" w:eastAsia="Times New Roman" w:hAnsi="Fragment Core" w:cs="Times New Roman"/>
                <w:color w:val="000000"/>
                <w:sz w:val="24"/>
                <w:szCs w:val="24"/>
                <w:lang w:eastAsia="es-MX"/>
              </w:rPr>
              <w:t>Emplea la evaluación para intervenir en los diferentes ámbitos y momentos de la tarea educativa para mejorar los aprendizajes de sus alumnos.</w:t>
            </w:r>
          </w:p>
        </w:tc>
      </w:tr>
    </w:tbl>
    <w:p w14:paraId="3345F9A1" w14:textId="77777777" w:rsidR="006D65A9" w:rsidRPr="006D65A9" w:rsidRDefault="006D65A9" w:rsidP="006D65A9">
      <w:pPr>
        <w:spacing w:after="0" w:line="240" w:lineRule="auto"/>
        <w:rPr>
          <w:rFonts w:ascii="Fragment Core" w:eastAsia="Times New Roman" w:hAnsi="Fragment Core" w:cs="Times New Roman"/>
          <w:vanish/>
          <w:sz w:val="24"/>
          <w:szCs w:val="24"/>
          <w:lang w:eastAsia="es-MX"/>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5"/>
        <w:gridCol w:w="8613"/>
      </w:tblGrid>
      <w:tr w:rsidR="006D65A9" w:rsidRPr="006D65A9" w14:paraId="142A3C2F" w14:textId="77777777" w:rsidTr="006D65A9">
        <w:trPr>
          <w:tblCellSpacing w:w="15" w:type="dxa"/>
        </w:trPr>
        <w:tc>
          <w:tcPr>
            <w:tcW w:w="0" w:type="auto"/>
            <w:hideMark/>
          </w:tcPr>
          <w:p w14:paraId="1E8666DD" w14:textId="5366E6FC" w:rsidR="006D65A9" w:rsidRPr="006D65A9" w:rsidRDefault="006D65A9" w:rsidP="006D65A9">
            <w:pPr>
              <w:spacing w:after="0" w:line="240" w:lineRule="auto"/>
              <w:ind w:left="60"/>
              <w:jc w:val="both"/>
              <w:rPr>
                <w:rFonts w:ascii="Fragment Core" w:eastAsia="Times New Roman" w:hAnsi="Fragment Core" w:cs="Times New Roman"/>
                <w:color w:val="000000"/>
                <w:sz w:val="24"/>
                <w:szCs w:val="24"/>
                <w:lang w:eastAsia="es-MX"/>
              </w:rPr>
            </w:pPr>
            <w:r w:rsidRPr="006D65A9">
              <w:rPr>
                <w:rFonts w:ascii="Fragment Core" w:eastAsia="Times New Roman" w:hAnsi="Fragment Core" w:cs="Times New Roman"/>
                <w:noProof/>
                <w:color w:val="000000"/>
                <w:sz w:val="24"/>
                <w:szCs w:val="24"/>
                <w:lang w:eastAsia="es-MX"/>
              </w:rPr>
              <w:lastRenderedPageBreak/>
              <w:drawing>
                <wp:inline distT="0" distB="0" distL="0" distR="0" wp14:anchorId="1F9A38A0" wp14:editId="53E355FF">
                  <wp:extent cx="104775" cy="10477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0" w:type="auto"/>
            <w:hideMark/>
          </w:tcPr>
          <w:p w14:paraId="1624E0E7" w14:textId="77777777" w:rsidR="006D65A9" w:rsidRDefault="006D65A9" w:rsidP="006D65A9">
            <w:pPr>
              <w:spacing w:after="0" w:line="240" w:lineRule="auto"/>
              <w:ind w:left="60"/>
              <w:rPr>
                <w:rFonts w:ascii="Fragment Core" w:eastAsia="Times New Roman" w:hAnsi="Fragment Core" w:cs="Times New Roman"/>
                <w:color w:val="000000"/>
                <w:sz w:val="24"/>
                <w:szCs w:val="24"/>
                <w:lang w:eastAsia="es-MX"/>
              </w:rPr>
            </w:pPr>
            <w:r w:rsidRPr="006D65A9">
              <w:rPr>
                <w:rFonts w:ascii="Fragment Core" w:eastAsia="Times New Roman" w:hAnsi="Fragment Core" w:cs="Times New Roman"/>
                <w:color w:val="000000"/>
                <w:sz w:val="24"/>
                <w:szCs w:val="24"/>
                <w:lang w:eastAsia="es-MX"/>
              </w:rPr>
              <w:t>Integra recursos de la investigación educativa para enriquecer su práctica profesional, expresando su interés por el conocimiento, la ciencia y la mejora de la educación.</w:t>
            </w:r>
          </w:p>
          <w:p w14:paraId="3C479124" w14:textId="77777777" w:rsidR="006D65A9" w:rsidRDefault="006D65A9" w:rsidP="006D65A9">
            <w:pPr>
              <w:spacing w:after="0" w:line="240" w:lineRule="auto"/>
              <w:ind w:left="60"/>
              <w:jc w:val="center"/>
              <w:rPr>
                <w:rFonts w:ascii="Fragment Core" w:eastAsia="Times New Roman" w:hAnsi="Fragment Core" w:cs="Times New Roman"/>
                <w:color w:val="000000"/>
                <w:sz w:val="24"/>
                <w:szCs w:val="24"/>
                <w:lang w:eastAsia="es-MX"/>
              </w:rPr>
            </w:pPr>
          </w:p>
          <w:p w14:paraId="53C0D0E9" w14:textId="77777777" w:rsidR="006D65A9" w:rsidRDefault="006D65A9" w:rsidP="006D65A9">
            <w:pPr>
              <w:spacing w:after="0" w:line="240" w:lineRule="auto"/>
              <w:ind w:left="60"/>
              <w:jc w:val="center"/>
              <w:rPr>
                <w:rFonts w:ascii="CHICKEN Pie" w:eastAsia="Times New Roman" w:hAnsi="CHICKEN Pie" w:cs="Times New Roman"/>
                <w:color w:val="000000"/>
                <w:sz w:val="40"/>
                <w:szCs w:val="40"/>
                <w:lang w:eastAsia="es-MX"/>
              </w:rPr>
            </w:pPr>
            <w:r>
              <w:rPr>
                <w:rFonts w:ascii="CHICKEN Pie" w:eastAsia="Times New Roman" w:hAnsi="CHICKEN Pie" w:cs="Times New Roman"/>
                <w:color w:val="000000"/>
                <w:sz w:val="40"/>
                <w:szCs w:val="40"/>
                <w:lang w:eastAsia="es-MX"/>
              </w:rPr>
              <w:t>MERITXELL GIL RODRÍGUEZ #10</w:t>
            </w:r>
          </w:p>
          <w:p w14:paraId="2524E9CE" w14:textId="4D954CAF" w:rsidR="006D65A9" w:rsidRPr="006D65A9" w:rsidRDefault="006D65A9" w:rsidP="006D65A9">
            <w:pPr>
              <w:spacing w:after="0" w:line="240" w:lineRule="auto"/>
              <w:ind w:left="60"/>
              <w:jc w:val="center"/>
              <w:rPr>
                <w:rFonts w:ascii="Cambria" w:eastAsia="Times New Roman" w:hAnsi="Cambria" w:cs="Times New Roman"/>
                <w:color w:val="000000"/>
                <w:sz w:val="40"/>
                <w:szCs w:val="40"/>
                <w:lang w:eastAsia="es-MX"/>
              </w:rPr>
            </w:pPr>
            <w:r>
              <w:rPr>
                <w:rFonts w:ascii="CHICKEN Pie" w:eastAsia="Times New Roman" w:hAnsi="CHICKEN Pie" w:cs="Times New Roman"/>
                <w:color w:val="000000"/>
                <w:sz w:val="40"/>
                <w:szCs w:val="40"/>
                <w:lang w:eastAsia="es-MX"/>
              </w:rPr>
              <w:t>2</w:t>
            </w:r>
            <w:r>
              <w:rPr>
                <w:rFonts w:ascii="Cambria" w:eastAsia="Times New Roman" w:hAnsi="Cambria" w:cs="Times New Roman"/>
                <w:color w:val="000000"/>
                <w:sz w:val="40"/>
                <w:szCs w:val="40"/>
                <w:lang w:eastAsia="es-MX"/>
              </w:rPr>
              <w:t>°</w:t>
            </w:r>
            <w:r w:rsidRPr="006D65A9">
              <w:rPr>
                <w:rFonts w:ascii="CHICKEN Pie" w:eastAsia="Times New Roman" w:hAnsi="CHICKEN Pie" w:cs="Times New Roman"/>
                <w:color w:val="000000"/>
                <w:sz w:val="40"/>
                <w:szCs w:val="40"/>
                <w:lang w:eastAsia="es-MX"/>
              </w:rPr>
              <w:t>SEMESTRE SECCIÓN D</w:t>
            </w:r>
          </w:p>
        </w:tc>
      </w:tr>
    </w:tbl>
    <w:p w14:paraId="0AECAB01" w14:textId="77777777" w:rsidR="006D65A9" w:rsidRPr="006D65A9" w:rsidRDefault="006D65A9" w:rsidP="006D65A9">
      <w:pPr>
        <w:jc w:val="both"/>
        <w:rPr>
          <w:rFonts w:ascii="Fragment Core" w:hAnsi="Fragment Core"/>
          <w:b/>
          <w:bCs/>
          <w:sz w:val="28"/>
          <w:szCs w:val="28"/>
        </w:rPr>
      </w:pPr>
    </w:p>
    <w:p w14:paraId="1983F71C" w14:textId="766FC83A" w:rsidR="006D65A9" w:rsidRDefault="006D65A9" w:rsidP="0072117A">
      <w:pPr>
        <w:jc w:val="center"/>
        <w:rPr>
          <w:rFonts w:ascii="Fragment Core" w:hAnsi="Fragment Core"/>
          <w:sz w:val="36"/>
          <w:szCs w:val="36"/>
        </w:rPr>
      </w:pPr>
      <w:r w:rsidRPr="006D65A9">
        <w:rPr>
          <w:noProof/>
          <w:u w:val="single"/>
          <w:lang w:eastAsia="es-MX"/>
        </w:rPr>
        <w:drawing>
          <wp:anchor distT="0" distB="0" distL="114300" distR="114300" simplePos="0" relativeHeight="251660288" behindDoc="1" locked="0" layoutInCell="1" allowOverlap="1" wp14:anchorId="4501F8F0" wp14:editId="2A3DC6F1">
            <wp:simplePos x="0" y="0"/>
            <wp:positionH relativeFrom="column">
              <wp:posOffset>-1166648</wp:posOffset>
            </wp:positionH>
            <wp:positionV relativeFrom="paragraph">
              <wp:posOffset>-945931</wp:posOffset>
            </wp:positionV>
            <wp:extent cx="7810500" cy="10067925"/>
            <wp:effectExtent l="0" t="0" r="0" b="9525"/>
            <wp:wrapNone/>
            <wp:docPr id="7" name="Imagen 7" descr="Marco para Hojas con Números de Colores - Marcos para Hoj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co para Hojas con Números de Colores - Marcos para Hoja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810500" cy="10067925"/>
                    </a:xfrm>
                    <a:prstGeom prst="rect">
                      <a:avLst/>
                    </a:prstGeom>
                    <a:noFill/>
                    <a:ln>
                      <a:noFill/>
                    </a:ln>
                  </pic:spPr>
                </pic:pic>
              </a:graphicData>
            </a:graphic>
            <wp14:sizeRelH relativeFrom="page">
              <wp14:pctWidth>0</wp14:pctWidth>
            </wp14:sizeRelH>
            <wp14:sizeRelV relativeFrom="page">
              <wp14:pctHeight>0</wp14:pctHeight>
            </wp14:sizeRelV>
          </wp:anchor>
        </w:drawing>
      </w:r>
      <w:r w:rsidR="008B7156">
        <w:rPr>
          <w:rFonts w:ascii="Fragment Core" w:hAnsi="Fragment Core"/>
          <w:sz w:val="36"/>
          <w:szCs w:val="36"/>
        </w:rPr>
        <w:t xml:space="preserve">EVIDENCIA INTEGRADORA </w:t>
      </w:r>
    </w:p>
    <w:p w14:paraId="396147BD" w14:textId="3ADFCEFB" w:rsidR="008B7156" w:rsidRPr="001F22A4" w:rsidRDefault="008B7156" w:rsidP="008B7156">
      <w:pPr>
        <w:spacing w:line="276" w:lineRule="auto"/>
        <w:rPr>
          <w:rFonts w:ascii="Arial" w:hAnsi="Arial" w:cs="Arial"/>
          <w:sz w:val="24"/>
          <w:szCs w:val="24"/>
        </w:rPr>
      </w:pPr>
      <w:r w:rsidRPr="001F22A4">
        <w:rPr>
          <w:rFonts w:ascii="Arial" w:hAnsi="Arial" w:cs="Arial"/>
          <w:sz w:val="24"/>
          <w:szCs w:val="24"/>
        </w:rPr>
        <w:t xml:space="preserve">La </w:t>
      </w:r>
      <w:r w:rsidR="00C85E24" w:rsidRPr="001F22A4">
        <w:rPr>
          <w:rFonts w:ascii="Arial" w:hAnsi="Arial" w:cs="Arial"/>
          <w:sz w:val="24"/>
          <w:szCs w:val="24"/>
        </w:rPr>
        <w:t>unidad</w:t>
      </w:r>
      <w:r w:rsidRPr="001F22A4">
        <w:rPr>
          <w:rFonts w:ascii="Arial" w:hAnsi="Arial" w:cs="Arial"/>
          <w:sz w:val="24"/>
          <w:szCs w:val="24"/>
        </w:rPr>
        <w:t xml:space="preserve"> uno fue “El pensamiento geométrico, su enseñanza y aprendizaje en el plan y programa de estudio de educación preescolar”</w:t>
      </w:r>
      <w:r w:rsidR="00C85E24" w:rsidRPr="001F22A4">
        <w:rPr>
          <w:rFonts w:ascii="Arial" w:hAnsi="Arial" w:cs="Arial"/>
          <w:sz w:val="24"/>
          <w:szCs w:val="24"/>
        </w:rPr>
        <w:t xml:space="preserve"> en donde se vio primeramente el documento para el diagnóstico, en donde había preguntas para comprender que era lo que sabíamos antes de todas las clases. Después se vio la matriz analítica de los aprendizajes clave </w:t>
      </w:r>
      <w:r w:rsidR="001A4AE1" w:rsidRPr="001F22A4">
        <w:rPr>
          <w:rFonts w:ascii="Arial" w:hAnsi="Arial" w:cs="Arial"/>
          <w:sz w:val="24"/>
          <w:szCs w:val="24"/>
        </w:rPr>
        <w:t xml:space="preserve">de la secretaria de educación pública del año 2017, en esto se trabajó el aprendizaje autónomo, buscando cada apartado en la matriz. Algunos de los conceptos que se vieron y pudieron aprenderse fue lo que es un aprendizaje esperado, y uno clave, pudiendo ser que parezcan lo mismo, pero son completamente diferente ya que uno abarca los conocimientos y practicas fundamentales para construir un conocimiento y el otro es mas cercano a lo que se busca como meta al final del curso, mostrándonos también cual era el eje y el tema para trabajar, los cuales fueron ubicación espacial y figuras y cuerpos geométricos. </w:t>
      </w:r>
    </w:p>
    <w:p w14:paraId="4FA71D08" w14:textId="5EF7EA2C" w:rsidR="00EB26A8" w:rsidRPr="001F22A4" w:rsidRDefault="001A4AE1" w:rsidP="008B7156">
      <w:pPr>
        <w:spacing w:line="276" w:lineRule="auto"/>
        <w:rPr>
          <w:rFonts w:ascii="Arial" w:hAnsi="Arial" w:cs="Arial"/>
          <w:sz w:val="24"/>
          <w:szCs w:val="24"/>
        </w:rPr>
      </w:pPr>
      <w:r w:rsidRPr="001F22A4">
        <w:rPr>
          <w:rFonts w:ascii="Arial" w:hAnsi="Arial" w:cs="Arial"/>
          <w:sz w:val="24"/>
          <w:szCs w:val="24"/>
        </w:rPr>
        <w:t>Antes, lo que esto significaba no era muy claro para mi a la hora de iniciar el trabajo, por lo que al finalizar pude comprender que la ubicación espacial es algo importante para l</w:t>
      </w:r>
      <w:r w:rsidR="00EB26A8" w:rsidRPr="001F22A4">
        <w:rPr>
          <w:rFonts w:ascii="Arial" w:hAnsi="Arial" w:cs="Arial"/>
          <w:sz w:val="24"/>
          <w:szCs w:val="24"/>
        </w:rPr>
        <w:t xml:space="preserve">a construcción de lo que es espacio y saber como es para los niños adquirir el concepto, </w:t>
      </w:r>
      <w:r w:rsidR="00EB26A8" w:rsidRPr="00A11218">
        <w:rPr>
          <w:rFonts w:ascii="Arial" w:hAnsi="Arial" w:cs="Arial"/>
          <w:color w:val="FF0000"/>
          <w:sz w:val="24"/>
          <w:szCs w:val="24"/>
        </w:rPr>
        <w:t xml:space="preserve">asi </w:t>
      </w:r>
      <w:r w:rsidR="00EB26A8" w:rsidRPr="001F22A4">
        <w:rPr>
          <w:rFonts w:ascii="Arial" w:hAnsi="Arial" w:cs="Arial"/>
          <w:sz w:val="24"/>
          <w:szCs w:val="24"/>
        </w:rPr>
        <w:t>como también para las figuras y cuerpos geométricos. Sabiendo que lo que se debe hacer es tener un amplio conocimiento para poder reconocer la palabra. Y que la complejidad depende de como son vistas las cosas por los niños, eso lo que al finalizar la matriz he aprendido y sobre todo también después de la explicación del maestro</w:t>
      </w:r>
      <w:r w:rsidR="000F5EB5" w:rsidRPr="001F22A4">
        <w:rPr>
          <w:rFonts w:ascii="Arial" w:hAnsi="Arial" w:cs="Arial"/>
          <w:sz w:val="24"/>
          <w:szCs w:val="24"/>
        </w:rPr>
        <w:t xml:space="preserve">, </w:t>
      </w:r>
      <w:r w:rsidR="000F5EB5" w:rsidRPr="00A11218">
        <w:rPr>
          <w:rFonts w:ascii="Arial" w:hAnsi="Arial" w:cs="Arial"/>
          <w:color w:val="FF0000"/>
          <w:sz w:val="24"/>
          <w:szCs w:val="24"/>
          <w:u w:val="single"/>
        </w:rPr>
        <w:t>asi</w:t>
      </w:r>
      <w:r w:rsidR="000F5EB5" w:rsidRPr="00A11218">
        <w:rPr>
          <w:rFonts w:ascii="Arial" w:hAnsi="Arial" w:cs="Arial"/>
          <w:color w:val="FF0000"/>
          <w:sz w:val="24"/>
          <w:szCs w:val="24"/>
        </w:rPr>
        <w:t xml:space="preserve"> </w:t>
      </w:r>
      <w:r w:rsidR="000F5EB5" w:rsidRPr="001F22A4">
        <w:rPr>
          <w:rFonts w:ascii="Arial" w:hAnsi="Arial" w:cs="Arial"/>
          <w:sz w:val="24"/>
          <w:szCs w:val="24"/>
        </w:rPr>
        <w:t xml:space="preserve">que estos conceptos fueron de gran ayuda para la comprensión del tema. </w:t>
      </w:r>
      <w:r w:rsidR="00EB26A8" w:rsidRPr="001F22A4">
        <w:rPr>
          <w:rFonts w:ascii="Arial" w:hAnsi="Arial" w:cs="Arial"/>
          <w:sz w:val="24"/>
          <w:szCs w:val="24"/>
        </w:rPr>
        <w:t xml:space="preserve"> </w:t>
      </w:r>
      <w:r w:rsidR="000F5EB5" w:rsidRPr="001F22A4">
        <w:rPr>
          <w:rFonts w:ascii="Arial" w:hAnsi="Arial" w:cs="Arial"/>
          <w:sz w:val="24"/>
          <w:szCs w:val="24"/>
        </w:rPr>
        <w:t xml:space="preserve">                                        </w:t>
      </w:r>
      <w:r w:rsidR="00EB26A8" w:rsidRPr="001F22A4">
        <w:rPr>
          <w:rFonts w:ascii="Arial" w:hAnsi="Arial" w:cs="Arial"/>
          <w:sz w:val="24"/>
          <w:szCs w:val="24"/>
        </w:rPr>
        <w:t xml:space="preserve">Ahora bien, las competencias que adquirí </w:t>
      </w:r>
      <w:proofErr w:type="gramStart"/>
      <w:r w:rsidR="00EB26A8" w:rsidRPr="00A11218">
        <w:rPr>
          <w:rFonts w:ascii="Arial" w:hAnsi="Arial" w:cs="Arial"/>
          <w:color w:val="FF0000"/>
          <w:sz w:val="24"/>
          <w:szCs w:val="24"/>
          <w:u w:val="single"/>
        </w:rPr>
        <w:t>fue</w:t>
      </w:r>
      <w:proofErr w:type="gramEnd"/>
      <w:r w:rsidR="00EB26A8" w:rsidRPr="00A11218">
        <w:rPr>
          <w:rFonts w:ascii="Arial" w:hAnsi="Arial" w:cs="Arial"/>
          <w:color w:val="FF0000"/>
          <w:sz w:val="24"/>
          <w:szCs w:val="24"/>
        </w:rPr>
        <w:t xml:space="preserve"> </w:t>
      </w:r>
      <w:r w:rsidR="00EB26A8" w:rsidRPr="001F22A4">
        <w:rPr>
          <w:rFonts w:ascii="Arial" w:hAnsi="Arial" w:cs="Arial"/>
          <w:sz w:val="24"/>
          <w:szCs w:val="24"/>
        </w:rPr>
        <w:t xml:space="preserve">la aplicación del plan y programa del estudio para alcanzar los propósitos para el desenvolvimiento de capacidades. </w:t>
      </w:r>
    </w:p>
    <w:p w14:paraId="10CBD0BF" w14:textId="159A0C91" w:rsidR="00843224" w:rsidRPr="001F22A4" w:rsidRDefault="000F5EB5" w:rsidP="008B7156">
      <w:pPr>
        <w:spacing w:line="276" w:lineRule="auto"/>
        <w:rPr>
          <w:rFonts w:ascii="Arial" w:hAnsi="Arial" w:cs="Arial"/>
          <w:sz w:val="24"/>
          <w:szCs w:val="24"/>
        </w:rPr>
      </w:pPr>
      <w:r w:rsidRPr="00843224">
        <w:rPr>
          <w:rFonts w:ascii="Arial" w:hAnsi="Arial" w:cs="Arial"/>
          <w:sz w:val="28"/>
          <w:szCs w:val="28"/>
        </w:rPr>
        <w:t>L</w:t>
      </w:r>
      <w:r w:rsidRPr="001F22A4">
        <w:rPr>
          <w:rFonts w:ascii="Arial" w:hAnsi="Arial" w:cs="Arial"/>
          <w:sz w:val="24"/>
          <w:szCs w:val="24"/>
        </w:rPr>
        <w:t>a unidad dos “Estrategias de enseñanza y aprendizaje para el desarrollo de la ubicación espacial y el pensamiento geométrico” aquí se vieron los tem</w:t>
      </w:r>
      <w:r w:rsidR="00DF293F" w:rsidRPr="001F22A4">
        <w:rPr>
          <w:rFonts w:ascii="Arial" w:hAnsi="Arial" w:cs="Arial"/>
          <w:sz w:val="24"/>
          <w:szCs w:val="24"/>
        </w:rPr>
        <w:t>a</w:t>
      </w:r>
      <w:r w:rsidRPr="001F22A4">
        <w:rPr>
          <w:rFonts w:ascii="Arial" w:hAnsi="Arial" w:cs="Arial"/>
          <w:sz w:val="24"/>
          <w:szCs w:val="24"/>
        </w:rPr>
        <w:t xml:space="preserve">s a </w:t>
      </w:r>
      <w:r w:rsidR="00DF293F" w:rsidRPr="001F22A4">
        <w:rPr>
          <w:rFonts w:ascii="Arial" w:hAnsi="Arial" w:cs="Arial"/>
          <w:sz w:val="24"/>
          <w:szCs w:val="24"/>
        </w:rPr>
        <w:t>más</w:t>
      </w:r>
      <w:r w:rsidRPr="001F22A4">
        <w:rPr>
          <w:rFonts w:ascii="Arial" w:hAnsi="Arial" w:cs="Arial"/>
          <w:sz w:val="24"/>
          <w:szCs w:val="24"/>
        </w:rPr>
        <w:t xml:space="preserve"> profundidad</w:t>
      </w:r>
      <w:r w:rsidR="00DF293F" w:rsidRPr="001F22A4">
        <w:rPr>
          <w:rFonts w:ascii="Arial" w:hAnsi="Arial" w:cs="Arial"/>
          <w:sz w:val="24"/>
          <w:szCs w:val="24"/>
        </w:rPr>
        <w:t xml:space="preserve">, fueron </w:t>
      </w:r>
      <w:proofErr w:type="gramStart"/>
      <w:r w:rsidR="00DF293F" w:rsidRPr="00A11218">
        <w:rPr>
          <w:rFonts w:ascii="Arial" w:hAnsi="Arial" w:cs="Arial"/>
          <w:color w:val="FF0000"/>
          <w:sz w:val="24"/>
          <w:szCs w:val="24"/>
          <w:u w:val="single"/>
        </w:rPr>
        <w:t>visto</w:t>
      </w:r>
      <w:proofErr w:type="gramEnd"/>
      <w:r w:rsidR="00DF293F" w:rsidRPr="00A11218">
        <w:rPr>
          <w:rFonts w:ascii="Arial" w:hAnsi="Arial" w:cs="Arial"/>
          <w:color w:val="FF0000"/>
          <w:sz w:val="24"/>
          <w:szCs w:val="24"/>
        </w:rPr>
        <w:t xml:space="preserve"> </w:t>
      </w:r>
      <w:r w:rsidR="00DF293F" w:rsidRPr="001F22A4">
        <w:rPr>
          <w:rFonts w:ascii="Arial" w:hAnsi="Arial" w:cs="Arial"/>
          <w:sz w:val="24"/>
          <w:szCs w:val="24"/>
        </w:rPr>
        <w:t xml:space="preserve">por equipos y se expuso en clase lo visto. En </w:t>
      </w:r>
      <w:r w:rsidR="004D3140" w:rsidRPr="001F22A4">
        <w:rPr>
          <w:rFonts w:ascii="Arial" w:hAnsi="Arial" w:cs="Arial"/>
          <w:sz w:val="24"/>
          <w:szCs w:val="24"/>
        </w:rPr>
        <w:t xml:space="preserve">la </w:t>
      </w:r>
      <w:r w:rsidR="00DF293F" w:rsidRPr="001F22A4">
        <w:rPr>
          <w:rFonts w:ascii="Arial" w:hAnsi="Arial" w:cs="Arial"/>
          <w:sz w:val="24"/>
          <w:szCs w:val="24"/>
        </w:rPr>
        <w:t xml:space="preserve">segunda </w:t>
      </w:r>
      <w:r w:rsidR="00DF293F" w:rsidRPr="001F22A4">
        <w:rPr>
          <w:rFonts w:ascii="Arial" w:hAnsi="Arial" w:cs="Arial"/>
          <w:sz w:val="24"/>
          <w:szCs w:val="24"/>
        </w:rPr>
        <w:lastRenderedPageBreak/>
        <w:t xml:space="preserve">actividad se vio un banco de </w:t>
      </w:r>
      <w:r w:rsidR="004D3140" w:rsidRPr="001F22A4">
        <w:rPr>
          <w:rFonts w:ascii="Arial" w:hAnsi="Arial" w:cs="Arial"/>
          <w:sz w:val="24"/>
          <w:szCs w:val="24"/>
        </w:rPr>
        <w:t>actividades</w:t>
      </w:r>
      <w:r w:rsidR="00DF293F" w:rsidRPr="001F22A4">
        <w:rPr>
          <w:rFonts w:ascii="Arial" w:hAnsi="Arial" w:cs="Arial"/>
          <w:sz w:val="24"/>
          <w:szCs w:val="24"/>
        </w:rPr>
        <w:t xml:space="preserve"> en donde se desarrollarían </w:t>
      </w:r>
      <w:r w:rsidR="004D3140" w:rsidRPr="001F22A4">
        <w:rPr>
          <w:rFonts w:ascii="Arial" w:hAnsi="Arial" w:cs="Arial"/>
          <w:sz w:val="24"/>
          <w:szCs w:val="24"/>
        </w:rPr>
        <w:t>trabajos</w:t>
      </w:r>
      <w:r w:rsidR="00DF293F" w:rsidRPr="001F22A4">
        <w:rPr>
          <w:rFonts w:ascii="Arial" w:hAnsi="Arial" w:cs="Arial"/>
          <w:sz w:val="24"/>
          <w:szCs w:val="24"/>
        </w:rPr>
        <w:t xml:space="preserve"> para </w:t>
      </w:r>
      <w:proofErr w:type="gramStart"/>
      <w:r w:rsidR="00DF293F" w:rsidRPr="00A11218">
        <w:rPr>
          <w:rFonts w:ascii="Arial" w:hAnsi="Arial" w:cs="Arial"/>
          <w:color w:val="FF0000"/>
          <w:sz w:val="24"/>
          <w:szCs w:val="24"/>
          <w:u w:val="single"/>
        </w:rPr>
        <w:t xml:space="preserve">pequeños de preescolar </w:t>
      </w:r>
      <w:r w:rsidR="004D3140" w:rsidRPr="00A11218">
        <w:rPr>
          <w:rFonts w:ascii="Arial" w:hAnsi="Arial" w:cs="Arial"/>
          <w:color w:val="FF0000"/>
          <w:sz w:val="24"/>
          <w:szCs w:val="24"/>
          <w:u w:val="single"/>
        </w:rPr>
        <w:t>y seria basado</w:t>
      </w:r>
      <w:proofErr w:type="gramEnd"/>
      <w:r w:rsidR="004D3140" w:rsidRPr="00A11218">
        <w:rPr>
          <w:rFonts w:ascii="Arial" w:hAnsi="Arial" w:cs="Arial"/>
          <w:color w:val="FF0000"/>
          <w:sz w:val="24"/>
          <w:szCs w:val="24"/>
        </w:rPr>
        <w:t xml:space="preserve"> </w:t>
      </w:r>
      <w:r w:rsidR="004D3140" w:rsidRPr="001F22A4">
        <w:rPr>
          <w:rFonts w:ascii="Arial" w:hAnsi="Arial" w:cs="Arial"/>
          <w:sz w:val="24"/>
          <w:szCs w:val="24"/>
        </w:rPr>
        <w:t xml:space="preserve">en la ubicación espacial, describiendo materiales, inicio, desarrollo, cierre y evaluación. Esto nos ayudaría a comprender como explicar y describir un entorno </w:t>
      </w:r>
      <w:r w:rsidR="00843224" w:rsidRPr="001F22A4">
        <w:rPr>
          <w:rFonts w:ascii="Arial" w:hAnsi="Arial" w:cs="Arial"/>
          <w:sz w:val="24"/>
          <w:szCs w:val="24"/>
        </w:rPr>
        <w:t>a los más pequeños.</w:t>
      </w:r>
    </w:p>
    <w:p w14:paraId="4143AAA5" w14:textId="77777777" w:rsidR="001F22A4" w:rsidRDefault="00843224" w:rsidP="008B7156">
      <w:pPr>
        <w:spacing w:line="276" w:lineRule="auto"/>
        <w:rPr>
          <w:rFonts w:ascii="Arial" w:hAnsi="Arial" w:cs="Arial"/>
          <w:sz w:val="24"/>
          <w:szCs w:val="24"/>
        </w:rPr>
      </w:pPr>
      <w:r w:rsidRPr="001F22A4">
        <w:rPr>
          <w:rFonts w:ascii="Arial" w:hAnsi="Arial" w:cs="Arial"/>
          <w:sz w:val="24"/>
          <w:szCs w:val="24"/>
        </w:rPr>
        <w:t xml:space="preserve">La unidad tres “Las magnitudes y medidas, su enseñanza y aprendizaje en el plan y programa de educación </w:t>
      </w:r>
      <w:r w:rsidR="00FB74A0" w:rsidRPr="001F22A4">
        <w:rPr>
          <w:rFonts w:ascii="Arial" w:hAnsi="Arial" w:cs="Arial"/>
          <w:sz w:val="24"/>
          <w:szCs w:val="24"/>
        </w:rPr>
        <w:t>preescolar” la</w:t>
      </w:r>
      <w:r w:rsidRPr="001F22A4">
        <w:rPr>
          <w:rFonts w:ascii="Arial" w:hAnsi="Arial" w:cs="Arial"/>
          <w:sz w:val="24"/>
          <w:szCs w:val="24"/>
        </w:rPr>
        <w:t xml:space="preserve"> actividad que hubo en primer lugar fue la continuación de exposiciones, que en este caso fue sobre el </w:t>
      </w:r>
      <w:r w:rsidRPr="00A11218">
        <w:rPr>
          <w:rFonts w:ascii="Arial" w:hAnsi="Arial" w:cs="Arial"/>
          <w:color w:val="FF0000"/>
          <w:sz w:val="24"/>
          <w:szCs w:val="24"/>
          <w:u w:val="single"/>
        </w:rPr>
        <w:t>cono cimiento</w:t>
      </w:r>
      <w:r w:rsidRPr="00A11218">
        <w:rPr>
          <w:rFonts w:ascii="Arial" w:hAnsi="Arial" w:cs="Arial"/>
          <w:color w:val="FF0000"/>
          <w:sz w:val="24"/>
          <w:szCs w:val="24"/>
        </w:rPr>
        <w:t xml:space="preserve"> </w:t>
      </w:r>
      <w:r w:rsidRPr="001F22A4">
        <w:rPr>
          <w:rFonts w:ascii="Arial" w:hAnsi="Arial" w:cs="Arial"/>
          <w:sz w:val="24"/>
          <w:szCs w:val="24"/>
        </w:rPr>
        <w:t>del espacio y de la geometría: en perspectiva al niño.</w:t>
      </w:r>
      <w:r w:rsidR="00FB74A0" w:rsidRPr="001F22A4">
        <w:rPr>
          <w:rFonts w:ascii="Arial" w:hAnsi="Arial" w:cs="Arial"/>
          <w:sz w:val="24"/>
          <w:szCs w:val="24"/>
        </w:rPr>
        <w:t xml:space="preserve"> </w:t>
      </w:r>
    </w:p>
    <w:p w14:paraId="285A1DD9" w14:textId="79AAB5CF" w:rsidR="00FB74A0" w:rsidRPr="001F22A4" w:rsidRDefault="00FB74A0" w:rsidP="008B7156">
      <w:pPr>
        <w:spacing w:line="276" w:lineRule="auto"/>
        <w:rPr>
          <w:rFonts w:ascii="Arial" w:hAnsi="Arial" w:cs="Arial"/>
          <w:sz w:val="24"/>
          <w:szCs w:val="24"/>
        </w:rPr>
      </w:pPr>
      <w:r w:rsidRPr="001F22A4">
        <w:rPr>
          <w:rFonts w:ascii="Arial" w:hAnsi="Arial" w:cs="Arial"/>
          <w:sz w:val="24"/>
          <w:szCs w:val="24"/>
        </w:rPr>
        <w:t>Tomando en cuenta lo que autores como chamorro</w:t>
      </w:r>
      <w:r w:rsidR="001F22A4">
        <w:rPr>
          <w:rFonts w:ascii="Arial" w:hAnsi="Arial" w:cs="Arial"/>
          <w:sz w:val="24"/>
          <w:szCs w:val="24"/>
        </w:rPr>
        <w:t xml:space="preserve"> y </w:t>
      </w:r>
      <w:r w:rsidRPr="001F22A4">
        <w:rPr>
          <w:rFonts w:ascii="Arial" w:hAnsi="Arial" w:cs="Arial"/>
          <w:sz w:val="24"/>
          <w:szCs w:val="24"/>
        </w:rPr>
        <w:t xml:space="preserve">Belmonte decían sobre los conceptos básicos de las </w:t>
      </w:r>
      <w:r w:rsidR="001F22A4" w:rsidRPr="006D65A9">
        <w:rPr>
          <w:noProof/>
          <w:u w:val="single"/>
          <w:lang w:eastAsia="es-MX"/>
        </w:rPr>
        <w:drawing>
          <wp:anchor distT="0" distB="0" distL="114300" distR="114300" simplePos="0" relativeHeight="251662336" behindDoc="1" locked="0" layoutInCell="1" allowOverlap="1" wp14:anchorId="21FFD9F7" wp14:editId="3A1B611C">
            <wp:simplePos x="0" y="0"/>
            <wp:positionH relativeFrom="column">
              <wp:posOffset>-1166408</wp:posOffset>
            </wp:positionH>
            <wp:positionV relativeFrom="paragraph">
              <wp:posOffset>-939252</wp:posOffset>
            </wp:positionV>
            <wp:extent cx="7810500" cy="10067925"/>
            <wp:effectExtent l="0" t="0" r="0" b="9525"/>
            <wp:wrapNone/>
            <wp:docPr id="8" name="Imagen 8" descr="Marco para Hojas con Números de Colores - Marcos para Hoj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co para Hojas con Números de Colores - Marcos para Hoja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810500" cy="10067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22A4">
        <w:rPr>
          <w:rFonts w:ascii="Arial" w:hAnsi="Arial" w:cs="Arial"/>
          <w:sz w:val="24"/>
          <w:szCs w:val="24"/>
        </w:rPr>
        <w:t xml:space="preserve">matemáticas y el proceso de desarrollo en respecto a los conceptos de ubicación, al igual que los procesos de medida que en construyen en preescolar. </w:t>
      </w:r>
      <w:r w:rsidR="00843224" w:rsidRPr="001F22A4">
        <w:rPr>
          <w:rFonts w:ascii="Arial" w:hAnsi="Arial" w:cs="Arial"/>
          <w:sz w:val="24"/>
          <w:szCs w:val="24"/>
        </w:rPr>
        <w:t xml:space="preserve"> </w:t>
      </w:r>
    </w:p>
    <w:p w14:paraId="7087DDBE" w14:textId="5B15DCFA" w:rsidR="00436A0F" w:rsidRPr="001F22A4" w:rsidRDefault="00FB74A0" w:rsidP="008B7156">
      <w:pPr>
        <w:spacing w:line="276" w:lineRule="auto"/>
        <w:rPr>
          <w:rFonts w:ascii="Arial" w:hAnsi="Arial" w:cs="Arial"/>
          <w:sz w:val="24"/>
          <w:szCs w:val="24"/>
        </w:rPr>
      </w:pPr>
      <w:r w:rsidRPr="001F22A4">
        <w:rPr>
          <w:rFonts w:ascii="Arial" w:hAnsi="Arial" w:cs="Arial"/>
          <w:sz w:val="24"/>
          <w:szCs w:val="24"/>
        </w:rPr>
        <w:t xml:space="preserve">En este trabajo se vieron, aprendieron y comprendieron conceptos como relaciones </w:t>
      </w:r>
      <w:r w:rsidR="00436A0F" w:rsidRPr="001F22A4">
        <w:rPr>
          <w:rFonts w:ascii="Arial" w:hAnsi="Arial" w:cs="Arial"/>
          <w:sz w:val="24"/>
          <w:szCs w:val="24"/>
        </w:rPr>
        <w:t>espaciales, al inicio no tenía realmente casi nada de conocimiento sobre a que se refería esto, por lo que</w:t>
      </w:r>
      <w:r w:rsidRPr="001F22A4">
        <w:rPr>
          <w:rFonts w:ascii="Arial" w:hAnsi="Arial" w:cs="Arial"/>
          <w:sz w:val="24"/>
          <w:szCs w:val="24"/>
        </w:rPr>
        <w:t xml:space="preserve"> </w:t>
      </w:r>
      <w:r w:rsidR="003A3E25" w:rsidRPr="001F22A4">
        <w:rPr>
          <w:rFonts w:ascii="Arial" w:hAnsi="Arial" w:cs="Arial"/>
          <w:sz w:val="24"/>
          <w:szCs w:val="24"/>
        </w:rPr>
        <w:t xml:space="preserve">de esto aprendí que son las interacciones entre espacio y lo que ocurre a nuestro alrededor, </w:t>
      </w:r>
      <w:r w:rsidRPr="001F22A4">
        <w:rPr>
          <w:rFonts w:ascii="Arial" w:hAnsi="Arial" w:cs="Arial"/>
          <w:sz w:val="24"/>
          <w:szCs w:val="24"/>
        </w:rPr>
        <w:t xml:space="preserve">la cual es una habilidad básica y ayuda con la orientación espacial y cuando no se tiene clara esta direccionalidad puede ser confuso. Se vio la teoría de Van Hiele, la cual comprendí que dice que </w:t>
      </w:r>
      <w:r w:rsidR="003A3E25" w:rsidRPr="001F22A4">
        <w:rPr>
          <w:rFonts w:ascii="Arial" w:hAnsi="Arial" w:cs="Arial"/>
          <w:sz w:val="24"/>
          <w:szCs w:val="24"/>
        </w:rPr>
        <w:t xml:space="preserve">el aprendizaje de la geometría se va construyendo a través de niveles, el uno va </w:t>
      </w:r>
      <w:proofErr w:type="gramStart"/>
      <w:r w:rsidR="003A3E25" w:rsidRPr="00A11218">
        <w:rPr>
          <w:rFonts w:ascii="Arial" w:hAnsi="Arial" w:cs="Arial"/>
          <w:color w:val="FF0000"/>
          <w:sz w:val="24"/>
          <w:szCs w:val="24"/>
          <w:u w:val="single"/>
        </w:rPr>
        <w:t>de el</w:t>
      </w:r>
      <w:proofErr w:type="gramEnd"/>
      <w:r w:rsidR="003A3E25" w:rsidRPr="00A11218">
        <w:rPr>
          <w:rFonts w:ascii="Arial" w:hAnsi="Arial" w:cs="Arial"/>
          <w:color w:val="FF0000"/>
          <w:sz w:val="24"/>
          <w:szCs w:val="24"/>
        </w:rPr>
        <w:t xml:space="preserve"> </w:t>
      </w:r>
      <w:r w:rsidR="003A3E25" w:rsidRPr="001F22A4">
        <w:rPr>
          <w:rFonts w:ascii="Arial" w:hAnsi="Arial" w:cs="Arial"/>
          <w:sz w:val="24"/>
          <w:szCs w:val="24"/>
        </w:rPr>
        <w:t xml:space="preserve">reconocimiento y como se perciben los objetos y el dos va del análisis que se le da a lo que se quiere comprender. También sobre las nociones como las de dirección y las de situación. La </w:t>
      </w:r>
      <w:r w:rsidR="00436A0F" w:rsidRPr="001F22A4">
        <w:rPr>
          <w:rFonts w:ascii="Arial" w:hAnsi="Arial" w:cs="Arial"/>
          <w:sz w:val="24"/>
          <w:szCs w:val="24"/>
        </w:rPr>
        <w:t>definición</w:t>
      </w:r>
      <w:r w:rsidR="003A3E25" w:rsidRPr="001F22A4">
        <w:rPr>
          <w:rFonts w:ascii="Arial" w:hAnsi="Arial" w:cs="Arial"/>
          <w:sz w:val="24"/>
          <w:szCs w:val="24"/>
        </w:rPr>
        <w:t xml:space="preserve"> de magnitud </w:t>
      </w:r>
      <w:r w:rsidR="00436A0F" w:rsidRPr="001F22A4">
        <w:rPr>
          <w:rFonts w:ascii="Arial" w:hAnsi="Arial" w:cs="Arial"/>
          <w:sz w:val="24"/>
          <w:szCs w:val="24"/>
        </w:rPr>
        <w:t xml:space="preserve">también fue vista en el trabajo por lo que he comprendido de esto es que se refiere a las propiedades que pueden ser medidas, como lo son el desplazamiento de objetos. </w:t>
      </w:r>
    </w:p>
    <w:p w14:paraId="6AEB01DC" w14:textId="66520923" w:rsidR="00436A0F" w:rsidRDefault="00436A0F" w:rsidP="008B7156">
      <w:pPr>
        <w:spacing w:line="276" w:lineRule="auto"/>
        <w:rPr>
          <w:rFonts w:ascii="Arial" w:hAnsi="Arial" w:cs="Arial"/>
          <w:sz w:val="24"/>
          <w:szCs w:val="24"/>
        </w:rPr>
      </w:pPr>
      <w:r w:rsidRPr="001F22A4">
        <w:rPr>
          <w:rFonts w:ascii="Arial" w:hAnsi="Arial" w:cs="Arial"/>
          <w:sz w:val="24"/>
          <w:szCs w:val="24"/>
        </w:rPr>
        <w:t xml:space="preserve">Después de esto fue la matriz analítica por grado, en esta se debía investigar sobre las características de los niños en primer grado de preescolar, aprendizajes esperados, tema y nivel de profundidad, </w:t>
      </w:r>
      <w:r w:rsidRPr="00A11218">
        <w:rPr>
          <w:rFonts w:ascii="Arial" w:hAnsi="Arial" w:cs="Arial"/>
          <w:color w:val="FF0000"/>
          <w:sz w:val="24"/>
          <w:szCs w:val="24"/>
          <w:u w:val="single"/>
        </w:rPr>
        <w:t>asi</w:t>
      </w:r>
      <w:r w:rsidRPr="00A11218">
        <w:rPr>
          <w:rFonts w:ascii="Arial" w:hAnsi="Arial" w:cs="Arial"/>
          <w:color w:val="FF0000"/>
          <w:sz w:val="24"/>
          <w:szCs w:val="24"/>
        </w:rPr>
        <w:t xml:space="preserve"> </w:t>
      </w:r>
      <w:r w:rsidRPr="001F22A4">
        <w:rPr>
          <w:rFonts w:ascii="Arial" w:hAnsi="Arial" w:cs="Arial"/>
          <w:sz w:val="24"/>
          <w:szCs w:val="24"/>
        </w:rPr>
        <w:t xml:space="preserve">como lo que deben saber hacer. Esta actividad se </w:t>
      </w:r>
      <w:r w:rsidR="00F12A5A" w:rsidRPr="001F22A4">
        <w:rPr>
          <w:rFonts w:ascii="Arial" w:hAnsi="Arial" w:cs="Arial"/>
          <w:sz w:val="24"/>
          <w:szCs w:val="24"/>
        </w:rPr>
        <w:t>realizó</w:t>
      </w:r>
      <w:r w:rsidRPr="001F22A4">
        <w:rPr>
          <w:rFonts w:ascii="Arial" w:hAnsi="Arial" w:cs="Arial"/>
          <w:sz w:val="24"/>
          <w:szCs w:val="24"/>
        </w:rPr>
        <w:t xml:space="preserve"> de esta manera para tener </w:t>
      </w:r>
      <w:r w:rsidR="00F12A5A" w:rsidRPr="001F22A4">
        <w:rPr>
          <w:rFonts w:ascii="Arial" w:hAnsi="Arial" w:cs="Arial"/>
          <w:sz w:val="24"/>
          <w:szCs w:val="24"/>
        </w:rPr>
        <w:t>más</w:t>
      </w:r>
      <w:r w:rsidRPr="001F22A4">
        <w:rPr>
          <w:rFonts w:ascii="Arial" w:hAnsi="Arial" w:cs="Arial"/>
          <w:sz w:val="24"/>
          <w:szCs w:val="24"/>
        </w:rPr>
        <w:t xml:space="preserve"> profundidad en lo que deberíamos aprender con respecto al grado, y saber como es que a los menores se le debe enseñar y los conceptos que se tomaron en cuenta o el profesor nos mencionaba fueron</w:t>
      </w:r>
      <w:r w:rsidR="00F216C6" w:rsidRPr="001F22A4">
        <w:rPr>
          <w:rFonts w:ascii="Arial" w:hAnsi="Arial" w:cs="Arial"/>
          <w:sz w:val="24"/>
          <w:szCs w:val="24"/>
        </w:rPr>
        <w:t xml:space="preserve">, habilidades neuromusculares y la teoría de Piaget en lo constructivista, la cual </w:t>
      </w:r>
      <w:r w:rsidR="00F12A5A" w:rsidRPr="001F22A4">
        <w:rPr>
          <w:rFonts w:ascii="Arial" w:hAnsi="Arial" w:cs="Arial"/>
          <w:sz w:val="24"/>
          <w:szCs w:val="24"/>
        </w:rPr>
        <w:t>menciona</w:t>
      </w:r>
      <w:r w:rsidR="00F216C6" w:rsidRPr="001F22A4">
        <w:rPr>
          <w:rFonts w:ascii="Arial" w:hAnsi="Arial" w:cs="Arial"/>
          <w:sz w:val="24"/>
          <w:szCs w:val="24"/>
        </w:rPr>
        <w:t xml:space="preserve"> que</w:t>
      </w:r>
      <w:r w:rsidR="00F12A5A" w:rsidRPr="001F22A4">
        <w:rPr>
          <w:rFonts w:ascii="Arial" w:hAnsi="Arial" w:cs="Arial"/>
          <w:sz w:val="24"/>
          <w:szCs w:val="24"/>
        </w:rPr>
        <w:t xml:space="preserve"> es el como un niño va creando sus propios conocimientos conforme lo que pasan cotidianamente. </w:t>
      </w:r>
    </w:p>
    <w:p w14:paraId="743573BB" w14:textId="45718547" w:rsidR="001F22A4" w:rsidRDefault="001F22A4" w:rsidP="008B7156">
      <w:pPr>
        <w:spacing w:line="276" w:lineRule="auto"/>
        <w:rPr>
          <w:rFonts w:ascii="Arial" w:hAnsi="Arial" w:cs="Arial"/>
          <w:sz w:val="24"/>
          <w:szCs w:val="24"/>
        </w:rPr>
      </w:pPr>
    </w:p>
    <w:p w14:paraId="2F12DCDF" w14:textId="01B015F5" w:rsidR="001F22A4" w:rsidRDefault="001F22A4" w:rsidP="008B7156">
      <w:pPr>
        <w:spacing w:line="276" w:lineRule="auto"/>
        <w:rPr>
          <w:rFonts w:ascii="Arial" w:hAnsi="Arial" w:cs="Arial"/>
          <w:sz w:val="24"/>
          <w:szCs w:val="24"/>
        </w:rPr>
      </w:pPr>
    </w:p>
    <w:p w14:paraId="5B46FB4B" w14:textId="4D235B4B" w:rsidR="001F22A4" w:rsidRDefault="001F22A4" w:rsidP="008B7156">
      <w:pPr>
        <w:spacing w:line="276" w:lineRule="auto"/>
        <w:rPr>
          <w:rFonts w:ascii="Arial" w:hAnsi="Arial" w:cs="Arial"/>
          <w:sz w:val="24"/>
          <w:szCs w:val="24"/>
        </w:rPr>
      </w:pPr>
    </w:p>
    <w:p w14:paraId="60721E11" w14:textId="14F85981" w:rsidR="001F22A4" w:rsidRDefault="001F22A4" w:rsidP="008B7156">
      <w:pPr>
        <w:spacing w:line="276" w:lineRule="auto"/>
        <w:rPr>
          <w:rFonts w:ascii="Arial" w:hAnsi="Arial" w:cs="Arial"/>
          <w:sz w:val="24"/>
          <w:szCs w:val="24"/>
        </w:rPr>
      </w:pPr>
    </w:p>
    <w:p w14:paraId="168E6FD9" w14:textId="7165A455" w:rsidR="001F22A4" w:rsidRDefault="001F22A4" w:rsidP="008B7156">
      <w:pPr>
        <w:spacing w:line="276" w:lineRule="auto"/>
        <w:rPr>
          <w:rFonts w:ascii="Arial" w:hAnsi="Arial" w:cs="Arial"/>
          <w:sz w:val="24"/>
          <w:szCs w:val="24"/>
        </w:rPr>
      </w:pPr>
    </w:p>
    <w:p w14:paraId="635E3C2D" w14:textId="31376862" w:rsidR="001F22A4" w:rsidRDefault="001F22A4" w:rsidP="008B7156">
      <w:pPr>
        <w:spacing w:line="276" w:lineRule="auto"/>
        <w:rPr>
          <w:rFonts w:ascii="Arial" w:hAnsi="Arial" w:cs="Arial"/>
          <w:sz w:val="24"/>
          <w:szCs w:val="24"/>
        </w:rPr>
      </w:pPr>
    </w:p>
    <w:p w14:paraId="35AC4FDE" w14:textId="2E80D071" w:rsidR="001F22A4" w:rsidRDefault="001F22A4" w:rsidP="008B7156">
      <w:pPr>
        <w:spacing w:line="276" w:lineRule="auto"/>
        <w:rPr>
          <w:rFonts w:ascii="Arial" w:hAnsi="Arial" w:cs="Arial"/>
          <w:sz w:val="24"/>
          <w:szCs w:val="24"/>
        </w:rPr>
      </w:pPr>
    </w:p>
    <w:p w14:paraId="1EC93BE5" w14:textId="290B868D" w:rsidR="001F22A4" w:rsidRDefault="001F22A4" w:rsidP="008B7156">
      <w:pPr>
        <w:spacing w:line="276" w:lineRule="auto"/>
        <w:rPr>
          <w:rFonts w:ascii="Arial" w:hAnsi="Arial" w:cs="Arial"/>
          <w:sz w:val="24"/>
          <w:szCs w:val="24"/>
        </w:rPr>
      </w:pPr>
    </w:p>
    <w:p w14:paraId="3A359834" w14:textId="351CD995" w:rsidR="001F22A4" w:rsidRDefault="001F22A4" w:rsidP="008B7156">
      <w:pPr>
        <w:spacing w:line="276" w:lineRule="auto"/>
        <w:rPr>
          <w:rFonts w:ascii="Arial" w:hAnsi="Arial" w:cs="Arial"/>
          <w:sz w:val="24"/>
          <w:szCs w:val="24"/>
        </w:rPr>
      </w:pPr>
    </w:p>
    <w:p w14:paraId="243977D7" w14:textId="01C62E7E" w:rsidR="00EC318C" w:rsidRDefault="00EC318C" w:rsidP="00EC318C">
      <w:pPr>
        <w:spacing w:line="276" w:lineRule="auto"/>
        <w:jc w:val="center"/>
        <w:rPr>
          <w:rFonts w:ascii="CHICKEN Pie" w:hAnsi="CHICKEN Pie" w:cs="Arial"/>
          <w:sz w:val="40"/>
          <w:szCs w:val="40"/>
        </w:rPr>
      </w:pPr>
      <w:r w:rsidRPr="006D65A9">
        <w:rPr>
          <w:noProof/>
          <w:u w:val="single"/>
          <w:lang w:eastAsia="es-MX"/>
        </w:rPr>
        <w:drawing>
          <wp:anchor distT="0" distB="0" distL="114300" distR="114300" simplePos="0" relativeHeight="251673600" behindDoc="1" locked="0" layoutInCell="1" allowOverlap="1" wp14:anchorId="39919FF7" wp14:editId="743EFB0B">
            <wp:simplePos x="0" y="0"/>
            <wp:positionH relativeFrom="column">
              <wp:posOffset>-1145233</wp:posOffset>
            </wp:positionH>
            <wp:positionV relativeFrom="paragraph">
              <wp:posOffset>-908423</wp:posOffset>
            </wp:positionV>
            <wp:extent cx="7810500" cy="10067925"/>
            <wp:effectExtent l="0" t="0" r="0" b="9525"/>
            <wp:wrapNone/>
            <wp:docPr id="17" name="Imagen 17" descr="Marco para Hojas con Números de Colores - Marcos para Hoj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co para Hojas con Números de Colores - Marcos para Hoja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810500" cy="100679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HICKEN Pie" w:hAnsi="CHICKEN Pie" w:cs="Arial"/>
          <w:sz w:val="40"/>
          <w:szCs w:val="40"/>
        </w:rPr>
        <w:t>AUTOEVALUACIÓN</w:t>
      </w:r>
    </w:p>
    <w:p w14:paraId="2AF23D64" w14:textId="37704ADB" w:rsidR="00EC318C" w:rsidRDefault="00EC318C" w:rsidP="00EC318C">
      <w:pPr>
        <w:spacing w:line="276" w:lineRule="auto"/>
        <w:rPr>
          <w:rFonts w:ascii="Arial" w:hAnsi="Arial" w:cs="Arial"/>
          <w:sz w:val="28"/>
          <w:szCs w:val="28"/>
        </w:rPr>
      </w:pPr>
      <w:proofErr w:type="gramStart"/>
      <w:r>
        <w:rPr>
          <w:rFonts w:ascii="Arial" w:hAnsi="Arial" w:cs="Arial"/>
          <w:sz w:val="28"/>
          <w:szCs w:val="28"/>
        </w:rPr>
        <w:t>lo</w:t>
      </w:r>
      <w:proofErr w:type="gramEnd"/>
      <w:r>
        <w:rPr>
          <w:rFonts w:ascii="Arial" w:hAnsi="Arial" w:cs="Arial"/>
          <w:sz w:val="28"/>
          <w:szCs w:val="28"/>
        </w:rPr>
        <w:t xml:space="preserve"> que he aprendido en estas unidades es sobre los conceptos que antes no </w:t>
      </w:r>
      <w:r w:rsidR="00122201">
        <w:rPr>
          <w:rFonts w:ascii="Arial" w:hAnsi="Arial" w:cs="Arial"/>
          <w:sz w:val="28"/>
          <w:szCs w:val="28"/>
        </w:rPr>
        <w:t>sabía</w:t>
      </w:r>
      <w:r>
        <w:rPr>
          <w:rFonts w:ascii="Arial" w:hAnsi="Arial" w:cs="Arial"/>
          <w:sz w:val="28"/>
          <w:szCs w:val="28"/>
        </w:rPr>
        <w:t xml:space="preserve"> que ni podía identificar, tal como lo son ubicación espacial, </w:t>
      </w:r>
      <w:r w:rsidR="00122201">
        <w:rPr>
          <w:rFonts w:ascii="Arial" w:hAnsi="Arial" w:cs="Arial"/>
          <w:sz w:val="28"/>
          <w:szCs w:val="28"/>
        </w:rPr>
        <w:t xml:space="preserve">medición, aprendizajes claves, geometría, y si creía que podía hacerlo eran conceptos o definiciones erróneas. </w:t>
      </w:r>
    </w:p>
    <w:p w14:paraId="69F48E85" w14:textId="528C476C" w:rsidR="00122201" w:rsidRPr="00EC318C" w:rsidRDefault="00122201" w:rsidP="00EC318C">
      <w:pPr>
        <w:spacing w:line="276" w:lineRule="auto"/>
        <w:rPr>
          <w:rFonts w:ascii="Arial" w:hAnsi="Arial" w:cs="Arial"/>
          <w:sz w:val="28"/>
          <w:szCs w:val="28"/>
        </w:rPr>
      </w:pPr>
      <w:r>
        <w:rPr>
          <w:rFonts w:ascii="Arial" w:hAnsi="Arial" w:cs="Arial"/>
          <w:sz w:val="28"/>
          <w:szCs w:val="28"/>
        </w:rPr>
        <w:t xml:space="preserve">Con las actividades que nos han puesto a lo largo de las unidades ha servido para adquirir aprendizajes para profundizar el tema de forma, espacio y medida. </w:t>
      </w:r>
    </w:p>
    <w:p w14:paraId="4F974E09" w14:textId="5D0B09B2" w:rsidR="00EC318C" w:rsidRDefault="00EC318C" w:rsidP="001D448E">
      <w:pPr>
        <w:spacing w:line="276" w:lineRule="auto"/>
        <w:jc w:val="center"/>
        <w:rPr>
          <w:rFonts w:ascii="CHICKEN Pie" w:hAnsi="CHICKEN Pie" w:cs="Arial"/>
          <w:sz w:val="40"/>
          <w:szCs w:val="40"/>
        </w:rPr>
      </w:pPr>
    </w:p>
    <w:p w14:paraId="72BFDFB7" w14:textId="77777777" w:rsidR="00EC318C" w:rsidRDefault="00EC318C" w:rsidP="001D448E">
      <w:pPr>
        <w:spacing w:line="276" w:lineRule="auto"/>
        <w:jc w:val="center"/>
        <w:rPr>
          <w:rFonts w:ascii="CHICKEN Pie" w:hAnsi="CHICKEN Pie" w:cs="Arial"/>
          <w:sz w:val="40"/>
          <w:szCs w:val="40"/>
        </w:rPr>
      </w:pPr>
    </w:p>
    <w:p w14:paraId="192A69B4" w14:textId="2AABFEAA" w:rsidR="00EC318C" w:rsidRDefault="00EC318C" w:rsidP="001D448E">
      <w:pPr>
        <w:spacing w:line="276" w:lineRule="auto"/>
        <w:jc w:val="center"/>
        <w:rPr>
          <w:rFonts w:ascii="CHICKEN Pie" w:hAnsi="CHICKEN Pie" w:cs="Arial"/>
          <w:sz w:val="40"/>
          <w:szCs w:val="40"/>
        </w:rPr>
      </w:pPr>
    </w:p>
    <w:p w14:paraId="4885FA11" w14:textId="21898F97" w:rsidR="00EC318C" w:rsidRDefault="00EC318C" w:rsidP="001D448E">
      <w:pPr>
        <w:spacing w:line="276" w:lineRule="auto"/>
        <w:jc w:val="center"/>
        <w:rPr>
          <w:rFonts w:ascii="CHICKEN Pie" w:hAnsi="CHICKEN Pie" w:cs="Arial"/>
          <w:sz w:val="40"/>
          <w:szCs w:val="40"/>
        </w:rPr>
      </w:pPr>
    </w:p>
    <w:p w14:paraId="17F1B59F" w14:textId="621F5A09" w:rsidR="00EC318C" w:rsidRDefault="00EC318C" w:rsidP="001D448E">
      <w:pPr>
        <w:spacing w:line="276" w:lineRule="auto"/>
        <w:jc w:val="center"/>
        <w:rPr>
          <w:rFonts w:ascii="CHICKEN Pie" w:hAnsi="CHICKEN Pie" w:cs="Arial"/>
          <w:sz w:val="40"/>
          <w:szCs w:val="40"/>
        </w:rPr>
      </w:pPr>
    </w:p>
    <w:p w14:paraId="2FCFA6AF" w14:textId="415CBD72" w:rsidR="00EC318C" w:rsidRDefault="00EC318C" w:rsidP="001D448E">
      <w:pPr>
        <w:spacing w:line="276" w:lineRule="auto"/>
        <w:jc w:val="center"/>
        <w:rPr>
          <w:rFonts w:ascii="CHICKEN Pie" w:hAnsi="CHICKEN Pie" w:cs="Arial"/>
          <w:sz w:val="40"/>
          <w:szCs w:val="40"/>
        </w:rPr>
      </w:pPr>
    </w:p>
    <w:p w14:paraId="75566115" w14:textId="77777777" w:rsidR="00EC318C" w:rsidRDefault="00EC318C" w:rsidP="001D448E">
      <w:pPr>
        <w:spacing w:line="276" w:lineRule="auto"/>
        <w:jc w:val="center"/>
        <w:rPr>
          <w:rFonts w:ascii="CHICKEN Pie" w:hAnsi="CHICKEN Pie" w:cs="Arial"/>
          <w:sz w:val="40"/>
          <w:szCs w:val="40"/>
        </w:rPr>
      </w:pPr>
    </w:p>
    <w:p w14:paraId="1C1F69E2" w14:textId="21C0D7A7" w:rsidR="00EC318C" w:rsidRDefault="00EC318C" w:rsidP="001D448E">
      <w:pPr>
        <w:spacing w:line="276" w:lineRule="auto"/>
        <w:jc w:val="center"/>
        <w:rPr>
          <w:rFonts w:ascii="CHICKEN Pie" w:hAnsi="CHICKEN Pie" w:cs="Arial"/>
          <w:sz w:val="40"/>
          <w:szCs w:val="40"/>
        </w:rPr>
      </w:pPr>
    </w:p>
    <w:p w14:paraId="0268AA6E" w14:textId="77777777" w:rsidR="00EC318C" w:rsidRDefault="00EC318C" w:rsidP="001D448E">
      <w:pPr>
        <w:spacing w:line="276" w:lineRule="auto"/>
        <w:jc w:val="center"/>
        <w:rPr>
          <w:rFonts w:ascii="CHICKEN Pie" w:hAnsi="CHICKEN Pie" w:cs="Arial"/>
          <w:sz w:val="40"/>
          <w:szCs w:val="40"/>
        </w:rPr>
      </w:pPr>
    </w:p>
    <w:p w14:paraId="4A865A2C" w14:textId="77777777" w:rsidR="00EC318C" w:rsidRDefault="00EC318C" w:rsidP="001D448E">
      <w:pPr>
        <w:spacing w:line="276" w:lineRule="auto"/>
        <w:jc w:val="center"/>
        <w:rPr>
          <w:rFonts w:ascii="CHICKEN Pie" w:hAnsi="CHICKEN Pie" w:cs="Arial"/>
          <w:sz w:val="40"/>
          <w:szCs w:val="40"/>
        </w:rPr>
      </w:pPr>
    </w:p>
    <w:p w14:paraId="2BD183C2" w14:textId="77777777" w:rsidR="00EC318C" w:rsidRDefault="00EC318C" w:rsidP="001D448E">
      <w:pPr>
        <w:spacing w:line="276" w:lineRule="auto"/>
        <w:jc w:val="center"/>
        <w:rPr>
          <w:rFonts w:ascii="CHICKEN Pie" w:hAnsi="CHICKEN Pie" w:cs="Arial"/>
          <w:sz w:val="40"/>
          <w:szCs w:val="40"/>
        </w:rPr>
      </w:pPr>
    </w:p>
    <w:p w14:paraId="002E9EAB" w14:textId="77777777" w:rsidR="00EC318C" w:rsidRDefault="00EC318C" w:rsidP="001D448E">
      <w:pPr>
        <w:spacing w:line="276" w:lineRule="auto"/>
        <w:jc w:val="center"/>
        <w:rPr>
          <w:rFonts w:ascii="CHICKEN Pie" w:hAnsi="CHICKEN Pie" w:cs="Arial"/>
          <w:sz w:val="40"/>
          <w:szCs w:val="40"/>
        </w:rPr>
      </w:pPr>
    </w:p>
    <w:p w14:paraId="585B5AFD" w14:textId="1FB86605" w:rsidR="001D448E" w:rsidRDefault="001F22A4" w:rsidP="001D448E">
      <w:pPr>
        <w:spacing w:line="276" w:lineRule="auto"/>
        <w:jc w:val="center"/>
        <w:rPr>
          <w:rFonts w:ascii="CHICKEN Pie" w:hAnsi="CHICKEN Pie" w:cs="Arial"/>
          <w:sz w:val="40"/>
          <w:szCs w:val="40"/>
        </w:rPr>
      </w:pPr>
      <w:r w:rsidRPr="006D65A9">
        <w:rPr>
          <w:noProof/>
          <w:u w:val="single"/>
          <w:lang w:eastAsia="es-MX"/>
        </w:rPr>
        <w:drawing>
          <wp:anchor distT="0" distB="0" distL="114300" distR="114300" simplePos="0" relativeHeight="251664384" behindDoc="1" locked="0" layoutInCell="1" allowOverlap="1" wp14:anchorId="2853C940" wp14:editId="6ADED134">
            <wp:simplePos x="0" y="0"/>
            <wp:positionH relativeFrom="column">
              <wp:posOffset>-1103587</wp:posOffset>
            </wp:positionH>
            <wp:positionV relativeFrom="paragraph">
              <wp:posOffset>-895284</wp:posOffset>
            </wp:positionV>
            <wp:extent cx="7810500" cy="10067925"/>
            <wp:effectExtent l="0" t="0" r="0" b="9525"/>
            <wp:wrapNone/>
            <wp:docPr id="10" name="Imagen 10" descr="Marco para Hojas con Números de Colores - Marcos para Hoj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co para Hojas con Números de Colores - Marcos para Hoja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810500" cy="10067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448E">
        <w:rPr>
          <w:rFonts w:ascii="CHICKEN Pie" w:hAnsi="CHICKEN Pie" w:cs="Arial"/>
          <w:sz w:val="40"/>
          <w:szCs w:val="40"/>
        </w:rPr>
        <w:t>EVIDENCIAS</w:t>
      </w:r>
    </w:p>
    <w:p w14:paraId="1A9D20AE" w14:textId="2B17F099" w:rsidR="001D448E" w:rsidRDefault="00EC318C" w:rsidP="001D448E">
      <w:pPr>
        <w:spacing w:line="276" w:lineRule="auto"/>
        <w:jc w:val="center"/>
        <w:rPr>
          <w:rFonts w:ascii="Arial" w:hAnsi="Arial" w:cs="Arial"/>
          <w:sz w:val="28"/>
          <w:szCs w:val="28"/>
        </w:rPr>
      </w:pPr>
      <w:r>
        <w:rPr>
          <w:rFonts w:ascii="Arial" w:hAnsi="Arial" w:cs="Arial"/>
          <w:noProof/>
          <w:sz w:val="24"/>
          <w:szCs w:val="24"/>
          <w:lang w:eastAsia="es-MX"/>
        </w:rPr>
        <w:drawing>
          <wp:anchor distT="0" distB="0" distL="114300" distR="114300" simplePos="0" relativeHeight="251665408" behindDoc="1" locked="0" layoutInCell="1" allowOverlap="1" wp14:anchorId="0B0A1581" wp14:editId="606C0565">
            <wp:simplePos x="0" y="0"/>
            <wp:positionH relativeFrom="column">
              <wp:posOffset>685406</wp:posOffset>
            </wp:positionH>
            <wp:positionV relativeFrom="paragraph">
              <wp:posOffset>274977</wp:posOffset>
            </wp:positionV>
            <wp:extent cx="4120055" cy="3149684"/>
            <wp:effectExtent l="0" t="0" r="0" b="0"/>
            <wp:wrapNone/>
            <wp:docPr id="11" name="Imagen 1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magen que contiene Interfaz de usuario gráfica&#10;&#10;Descripción generada automáticamente"/>
                    <pic:cNvPicPr/>
                  </pic:nvPicPr>
                  <pic:blipFill rotWithShape="1">
                    <a:blip r:embed="rId9">
                      <a:extLst>
                        <a:ext uri="{28A0092B-C50C-407E-A947-70E740481C1C}">
                          <a14:useLocalDpi xmlns:a14="http://schemas.microsoft.com/office/drawing/2010/main" val="0"/>
                        </a:ext>
                      </a:extLst>
                    </a:blip>
                    <a:srcRect l="21350" t="13657" r="23028" b="10704"/>
                    <a:stretch/>
                  </pic:blipFill>
                  <pic:spPr bwMode="auto">
                    <a:xfrm>
                      <a:off x="0" y="0"/>
                      <a:ext cx="4120055" cy="31496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448E" w:rsidRPr="001D448E">
        <w:rPr>
          <w:rFonts w:ascii="Arial" w:hAnsi="Arial" w:cs="Arial"/>
          <w:sz w:val="28"/>
          <w:szCs w:val="28"/>
        </w:rPr>
        <w:t>Matriz</w:t>
      </w:r>
    </w:p>
    <w:p w14:paraId="5075EF8E" w14:textId="5773E97C" w:rsidR="00EC318C" w:rsidRDefault="00EC318C" w:rsidP="001D448E">
      <w:pPr>
        <w:spacing w:line="276" w:lineRule="auto"/>
        <w:jc w:val="center"/>
        <w:rPr>
          <w:rFonts w:ascii="Arial" w:hAnsi="Arial" w:cs="Arial"/>
          <w:sz w:val="28"/>
          <w:szCs w:val="28"/>
        </w:rPr>
      </w:pPr>
    </w:p>
    <w:p w14:paraId="14D11E27" w14:textId="357E8B6C" w:rsidR="00EC318C" w:rsidRDefault="00EC318C" w:rsidP="001D448E">
      <w:pPr>
        <w:spacing w:line="276" w:lineRule="auto"/>
        <w:jc w:val="center"/>
        <w:rPr>
          <w:rFonts w:ascii="Arial" w:hAnsi="Arial" w:cs="Arial"/>
          <w:sz w:val="28"/>
          <w:szCs w:val="28"/>
        </w:rPr>
      </w:pPr>
    </w:p>
    <w:p w14:paraId="52B76C20" w14:textId="61BBE2D0" w:rsidR="00EC318C" w:rsidRDefault="00EC318C" w:rsidP="001D448E">
      <w:pPr>
        <w:spacing w:line="276" w:lineRule="auto"/>
        <w:jc w:val="center"/>
        <w:rPr>
          <w:rFonts w:ascii="Arial" w:hAnsi="Arial" w:cs="Arial"/>
          <w:sz w:val="28"/>
          <w:szCs w:val="28"/>
        </w:rPr>
      </w:pPr>
    </w:p>
    <w:p w14:paraId="7FF92192" w14:textId="1389E058" w:rsidR="00EC318C" w:rsidRDefault="00EC318C" w:rsidP="001D448E">
      <w:pPr>
        <w:spacing w:line="276" w:lineRule="auto"/>
        <w:jc w:val="center"/>
        <w:rPr>
          <w:rFonts w:ascii="Arial" w:hAnsi="Arial" w:cs="Arial"/>
          <w:sz w:val="28"/>
          <w:szCs w:val="28"/>
        </w:rPr>
      </w:pPr>
    </w:p>
    <w:p w14:paraId="2B703EA7" w14:textId="0C20465E" w:rsidR="00EC318C" w:rsidRDefault="00EC318C" w:rsidP="001D448E">
      <w:pPr>
        <w:spacing w:line="276" w:lineRule="auto"/>
        <w:jc w:val="center"/>
        <w:rPr>
          <w:rFonts w:ascii="Arial" w:hAnsi="Arial" w:cs="Arial"/>
          <w:sz w:val="28"/>
          <w:szCs w:val="28"/>
        </w:rPr>
      </w:pPr>
    </w:p>
    <w:p w14:paraId="4D383261" w14:textId="7FF18FD9" w:rsidR="00EC318C" w:rsidRDefault="00EC318C" w:rsidP="001D448E">
      <w:pPr>
        <w:spacing w:line="276" w:lineRule="auto"/>
        <w:jc w:val="center"/>
        <w:rPr>
          <w:rFonts w:ascii="Arial" w:hAnsi="Arial" w:cs="Arial"/>
          <w:sz w:val="28"/>
          <w:szCs w:val="28"/>
        </w:rPr>
      </w:pPr>
    </w:p>
    <w:p w14:paraId="71286526" w14:textId="35BD639B" w:rsidR="00EC318C" w:rsidRDefault="00EC318C" w:rsidP="001D448E">
      <w:pPr>
        <w:spacing w:line="276" w:lineRule="auto"/>
        <w:jc w:val="center"/>
        <w:rPr>
          <w:rFonts w:ascii="Arial" w:hAnsi="Arial" w:cs="Arial"/>
          <w:sz w:val="28"/>
          <w:szCs w:val="28"/>
        </w:rPr>
      </w:pPr>
    </w:p>
    <w:p w14:paraId="3DA31470" w14:textId="3453F271" w:rsidR="00EC318C" w:rsidRDefault="00EC318C" w:rsidP="001D448E">
      <w:pPr>
        <w:spacing w:line="276" w:lineRule="auto"/>
        <w:jc w:val="center"/>
        <w:rPr>
          <w:rFonts w:ascii="Arial" w:hAnsi="Arial" w:cs="Arial"/>
          <w:sz w:val="28"/>
          <w:szCs w:val="28"/>
        </w:rPr>
      </w:pPr>
    </w:p>
    <w:p w14:paraId="1388A628" w14:textId="7C5AFC7B" w:rsidR="00EC318C" w:rsidRDefault="00EC318C" w:rsidP="001D448E">
      <w:pPr>
        <w:spacing w:line="276" w:lineRule="auto"/>
        <w:jc w:val="center"/>
        <w:rPr>
          <w:rFonts w:ascii="Arial" w:hAnsi="Arial" w:cs="Arial"/>
          <w:sz w:val="28"/>
          <w:szCs w:val="28"/>
        </w:rPr>
      </w:pPr>
    </w:p>
    <w:p w14:paraId="4995047A" w14:textId="74D997A8" w:rsidR="00EC318C" w:rsidRDefault="00EC318C" w:rsidP="001D448E">
      <w:pPr>
        <w:spacing w:line="276" w:lineRule="auto"/>
        <w:jc w:val="center"/>
        <w:rPr>
          <w:rFonts w:ascii="Arial" w:hAnsi="Arial" w:cs="Arial"/>
          <w:sz w:val="28"/>
          <w:szCs w:val="28"/>
        </w:rPr>
      </w:pPr>
    </w:p>
    <w:p w14:paraId="5A9BF1FB" w14:textId="0421CB8F" w:rsidR="00EC318C" w:rsidRPr="00EC318C" w:rsidRDefault="00EC318C" w:rsidP="001D448E">
      <w:pPr>
        <w:spacing w:line="276" w:lineRule="auto"/>
        <w:jc w:val="center"/>
        <w:rPr>
          <w:rFonts w:ascii="Arial" w:hAnsi="Arial" w:cs="Arial"/>
          <w:sz w:val="28"/>
          <w:szCs w:val="28"/>
        </w:rPr>
      </w:pPr>
      <w:r>
        <w:rPr>
          <w:rFonts w:ascii="Arial" w:hAnsi="Arial" w:cs="Arial"/>
          <w:sz w:val="28"/>
          <w:szCs w:val="28"/>
        </w:rPr>
        <w:t>Exposición sobre concepto de espacio y de la geometría</w:t>
      </w:r>
    </w:p>
    <w:p w14:paraId="0322F722" w14:textId="16BF6897" w:rsidR="001D448E" w:rsidRDefault="00EC318C" w:rsidP="001D448E">
      <w:pPr>
        <w:spacing w:line="276" w:lineRule="auto"/>
        <w:jc w:val="center"/>
        <w:rPr>
          <w:rFonts w:ascii="Arial" w:hAnsi="Arial" w:cs="Arial"/>
          <w:sz w:val="28"/>
          <w:szCs w:val="28"/>
        </w:rPr>
      </w:pPr>
      <w:r>
        <w:rPr>
          <w:rFonts w:ascii="CHICKEN Pie" w:hAnsi="CHICKEN Pie" w:cs="Arial"/>
          <w:noProof/>
          <w:sz w:val="40"/>
          <w:szCs w:val="40"/>
          <w:lang w:eastAsia="es-MX"/>
        </w:rPr>
        <w:drawing>
          <wp:anchor distT="0" distB="0" distL="114300" distR="114300" simplePos="0" relativeHeight="251668480" behindDoc="1" locked="0" layoutInCell="1" allowOverlap="1" wp14:anchorId="24200C55" wp14:editId="1E66EECA">
            <wp:simplePos x="0" y="0"/>
            <wp:positionH relativeFrom="column">
              <wp:posOffset>685077</wp:posOffset>
            </wp:positionH>
            <wp:positionV relativeFrom="paragraph">
              <wp:posOffset>289384</wp:posOffset>
            </wp:positionV>
            <wp:extent cx="4372303" cy="2637790"/>
            <wp:effectExtent l="0" t="0" r="9525" b="0"/>
            <wp:wrapNone/>
            <wp:docPr id="13" name="Imagen 13"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nterfaz de usuario gráfica, Sitio web&#10;&#10;Descripción generada automáticamente"/>
                    <pic:cNvPicPr/>
                  </pic:nvPicPr>
                  <pic:blipFill rotWithShape="1">
                    <a:blip r:embed="rId10" cstate="print">
                      <a:extLst>
                        <a:ext uri="{28A0092B-C50C-407E-A947-70E740481C1C}">
                          <a14:useLocalDpi xmlns:a14="http://schemas.microsoft.com/office/drawing/2010/main" val="0"/>
                        </a:ext>
                      </a:extLst>
                    </a:blip>
                    <a:srcRect l="1123" t="8994" r="20953" b="7392"/>
                    <a:stretch/>
                  </pic:blipFill>
                  <pic:spPr bwMode="auto">
                    <a:xfrm>
                      <a:off x="0" y="0"/>
                      <a:ext cx="4372303" cy="2637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ADCC82" w14:textId="1D822C8F" w:rsidR="001D448E" w:rsidRDefault="001D448E" w:rsidP="001D448E">
      <w:pPr>
        <w:spacing w:line="276" w:lineRule="auto"/>
        <w:jc w:val="center"/>
        <w:rPr>
          <w:rFonts w:ascii="Arial" w:hAnsi="Arial" w:cs="Arial"/>
          <w:sz w:val="28"/>
          <w:szCs w:val="28"/>
        </w:rPr>
      </w:pPr>
    </w:p>
    <w:p w14:paraId="219D8BF5" w14:textId="1631C547" w:rsidR="001D448E" w:rsidRDefault="001D448E" w:rsidP="001D448E">
      <w:pPr>
        <w:spacing w:line="276" w:lineRule="auto"/>
        <w:jc w:val="center"/>
        <w:rPr>
          <w:rFonts w:ascii="Arial" w:hAnsi="Arial" w:cs="Arial"/>
          <w:sz w:val="28"/>
          <w:szCs w:val="28"/>
        </w:rPr>
      </w:pPr>
    </w:p>
    <w:p w14:paraId="3DF444C4" w14:textId="62182E29" w:rsidR="001D448E" w:rsidRDefault="001D448E" w:rsidP="001D448E">
      <w:pPr>
        <w:spacing w:line="276" w:lineRule="auto"/>
        <w:jc w:val="center"/>
        <w:rPr>
          <w:rFonts w:ascii="Arial" w:hAnsi="Arial" w:cs="Arial"/>
          <w:sz w:val="28"/>
          <w:szCs w:val="28"/>
        </w:rPr>
      </w:pPr>
    </w:p>
    <w:p w14:paraId="745FD619" w14:textId="77777777" w:rsidR="001D448E" w:rsidRDefault="001D448E" w:rsidP="001D448E">
      <w:pPr>
        <w:spacing w:line="276" w:lineRule="auto"/>
        <w:jc w:val="center"/>
        <w:rPr>
          <w:rFonts w:ascii="Arial" w:hAnsi="Arial" w:cs="Arial"/>
          <w:sz w:val="28"/>
          <w:szCs w:val="28"/>
        </w:rPr>
      </w:pPr>
    </w:p>
    <w:p w14:paraId="33E44C60" w14:textId="77777777" w:rsidR="001D448E" w:rsidRDefault="001D448E" w:rsidP="001D448E">
      <w:pPr>
        <w:spacing w:line="276" w:lineRule="auto"/>
        <w:jc w:val="center"/>
        <w:rPr>
          <w:rFonts w:ascii="Arial" w:hAnsi="Arial" w:cs="Arial"/>
          <w:sz w:val="28"/>
          <w:szCs w:val="28"/>
        </w:rPr>
      </w:pPr>
    </w:p>
    <w:p w14:paraId="7B6AEC01" w14:textId="56813CB1" w:rsidR="001D448E" w:rsidRDefault="001D448E" w:rsidP="001D448E">
      <w:pPr>
        <w:spacing w:line="276" w:lineRule="auto"/>
        <w:jc w:val="center"/>
        <w:rPr>
          <w:rFonts w:ascii="Arial" w:hAnsi="Arial" w:cs="Arial"/>
          <w:sz w:val="28"/>
          <w:szCs w:val="28"/>
        </w:rPr>
      </w:pPr>
    </w:p>
    <w:p w14:paraId="4E8E7CE8" w14:textId="77777777" w:rsidR="001D448E" w:rsidRDefault="001D448E" w:rsidP="001D448E">
      <w:pPr>
        <w:spacing w:line="276" w:lineRule="auto"/>
        <w:jc w:val="center"/>
        <w:rPr>
          <w:rFonts w:ascii="Arial" w:hAnsi="Arial" w:cs="Arial"/>
          <w:sz w:val="28"/>
          <w:szCs w:val="28"/>
        </w:rPr>
      </w:pPr>
    </w:p>
    <w:p w14:paraId="7114CF3B" w14:textId="413D59B6" w:rsidR="001D448E" w:rsidRDefault="001D448E" w:rsidP="001D448E">
      <w:pPr>
        <w:spacing w:line="276" w:lineRule="auto"/>
        <w:jc w:val="center"/>
        <w:rPr>
          <w:rFonts w:ascii="Arial" w:hAnsi="Arial" w:cs="Arial"/>
          <w:sz w:val="28"/>
          <w:szCs w:val="28"/>
        </w:rPr>
      </w:pPr>
    </w:p>
    <w:p w14:paraId="46C3456A" w14:textId="77777777" w:rsidR="001D448E" w:rsidRDefault="001D448E" w:rsidP="001D448E">
      <w:pPr>
        <w:spacing w:line="276" w:lineRule="auto"/>
        <w:jc w:val="center"/>
        <w:rPr>
          <w:rFonts w:ascii="Arial" w:hAnsi="Arial" w:cs="Arial"/>
          <w:sz w:val="28"/>
          <w:szCs w:val="28"/>
        </w:rPr>
      </w:pPr>
    </w:p>
    <w:p w14:paraId="6B41D1AF" w14:textId="6D441440" w:rsidR="001D448E" w:rsidRDefault="001D448E" w:rsidP="001D448E">
      <w:pPr>
        <w:spacing w:line="276" w:lineRule="auto"/>
        <w:jc w:val="center"/>
        <w:rPr>
          <w:rFonts w:ascii="Arial" w:hAnsi="Arial" w:cs="Arial"/>
          <w:sz w:val="28"/>
          <w:szCs w:val="28"/>
        </w:rPr>
      </w:pPr>
    </w:p>
    <w:p w14:paraId="06F75C2F" w14:textId="412EC037" w:rsidR="001D448E" w:rsidRDefault="00EC318C" w:rsidP="001D448E">
      <w:pPr>
        <w:spacing w:line="276" w:lineRule="auto"/>
        <w:jc w:val="center"/>
        <w:rPr>
          <w:rFonts w:ascii="Arial" w:hAnsi="Arial" w:cs="Arial"/>
          <w:sz w:val="28"/>
          <w:szCs w:val="28"/>
        </w:rPr>
      </w:pPr>
      <w:r>
        <w:rPr>
          <w:noProof/>
          <w:u w:val="single"/>
          <w:lang w:eastAsia="es-MX"/>
        </w:rPr>
        <w:drawing>
          <wp:anchor distT="0" distB="0" distL="114300" distR="114300" simplePos="0" relativeHeight="251669504" behindDoc="1" locked="0" layoutInCell="1" allowOverlap="1" wp14:anchorId="09EAB886" wp14:editId="5D8BC3C5">
            <wp:simplePos x="0" y="0"/>
            <wp:positionH relativeFrom="column">
              <wp:posOffset>307231</wp:posOffset>
            </wp:positionH>
            <wp:positionV relativeFrom="paragraph">
              <wp:posOffset>266853</wp:posOffset>
            </wp:positionV>
            <wp:extent cx="4939130" cy="2144111"/>
            <wp:effectExtent l="0" t="0" r="0" b="8890"/>
            <wp:wrapNone/>
            <wp:docPr id="14" name="Imagen 14"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Texto&#10;&#10;Descripción generada automáticamente"/>
                    <pic:cNvPicPr/>
                  </pic:nvPicPr>
                  <pic:blipFill rotWithShape="1">
                    <a:blip r:embed="rId11" cstate="print">
                      <a:extLst>
                        <a:ext uri="{28A0092B-C50C-407E-A947-70E740481C1C}">
                          <a14:useLocalDpi xmlns:a14="http://schemas.microsoft.com/office/drawing/2010/main" val="0"/>
                        </a:ext>
                      </a:extLst>
                    </a:blip>
                    <a:srcRect l="5432" t="8328" r="6538" b="23702"/>
                    <a:stretch/>
                  </pic:blipFill>
                  <pic:spPr bwMode="auto">
                    <a:xfrm>
                      <a:off x="0" y="0"/>
                      <a:ext cx="4940440" cy="2144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D65A9">
        <w:rPr>
          <w:noProof/>
          <w:u w:val="single"/>
          <w:lang w:eastAsia="es-MX"/>
        </w:rPr>
        <w:drawing>
          <wp:anchor distT="0" distB="0" distL="114300" distR="114300" simplePos="0" relativeHeight="251667456" behindDoc="1" locked="0" layoutInCell="1" allowOverlap="1" wp14:anchorId="44BC9A92" wp14:editId="44316A41">
            <wp:simplePos x="0" y="0"/>
            <wp:positionH relativeFrom="column">
              <wp:posOffset>-1134197</wp:posOffset>
            </wp:positionH>
            <wp:positionV relativeFrom="paragraph">
              <wp:posOffset>-877110</wp:posOffset>
            </wp:positionV>
            <wp:extent cx="7810500" cy="10067925"/>
            <wp:effectExtent l="0" t="0" r="0" b="9525"/>
            <wp:wrapNone/>
            <wp:docPr id="12" name="Imagen 12" descr="Marco para Hojas con Números de Colores - Marcos para Hoj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co para Hojas con Números de Colores - Marcos para Hoja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810500" cy="100679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Pr>
          <w:rFonts w:ascii="Arial" w:hAnsi="Arial" w:cs="Arial"/>
          <w:sz w:val="28"/>
          <w:szCs w:val="28"/>
        </w:rPr>
        <w:t>banco</w:t>
      </w:r>
      <w:proofErr w:type="gramEnd"/>
      <w:r>
        <w:rPr>
          <w:rFonts w:ascii="Arial" w:hAnsi="Arial" w:cs="Arial"/>
          <w:sz w:val="28"/>
          <w:szCs w:val="28"/>
        </w:rPr>
        <w:t xml:space="preserve"> de actividades. </w:t>
      </w:r>
    </w:p>
    <w:p w14:paraId="1D5FB579" w14:textId="5AB2D7EE" w:rsidR="001D448E" w:rsidRDefault="001D448E" w:rsidP="001D448E">
      <w:pPr>
        <w:spacing w:line="276" w:lineRule="auto"/>
        <w:jc w:val="center"/>
        <w:rPr>
          <w:rFonts w:ascii="Arial" w:hAnsi="Arial" w:cs="Arial"/>
          <w:sz w:val="28"/>
          <w:szCs w:val="28"/>
        </w:rPr>
      </w:pPr>
    </w:p>
    <w:p w14:paraId="4C0B59A0" w14:textId="2209B29E" w:rsidR="001D448E" w:rsidRDefault="001D448E" w:rsidP="001D448E">
      <w:pPr>
        <w:spacing w:line="276" w:lineRule="auto"/>
        <w:jc w:val="center"/>
        <w:rPr>
          <w:rFonts w:ascii="Arial" w:hAnsi="Arial" w:cs="Arial"/>
          <w:sz w:val="28"/>
          <w:szCs w:val="28"/>
        </w:rPr>
      </w:pPr>
    </w:p>
    <w:p w14:paraId="6D6547AC" w14:textId="34183C30" w:rsidR="001D448E" w:rsidRDefault="001D448E" w:rsidP="001D448E">
      <w:pPr>
        <w:spacing w:line="276" w:lineRule="auto"/>
        <w:jc w:val="center"/>
        <w:rPr>
          <w:rFonts w:ascii="Arial" w:hAnsi="Arial" w:cs="Arial"/>
          <w:sz w:val="28"/>
          <w:szCs w:val="28"/>
        </w:rPr>
      </w:pPr>
    </w:p>
    <w:p w14:paraId="5C3AA290" w14:textId="14DA7808" w:rsidR="001D448E" w:rsidRDefault="001D448E" w:rsidP="001D448E">
      <w:pPr>
        <w:spacing w:line="276" w:lineRule="auto"/>
        <w:jc w:val="center"/>
        <w:rPr>
          <w:rFonts w:ascii="Arial" w:hAnsi="Arial" w:cs="Arial"/>
          <w:sz w:val="28"/>
          <w:szCs w:val="28"/>
        </w:rPr>
      </w:pPr>
    </w:p>
    <w:p w14:paraId="26CD97D9" w14:textId="61FAB7AF" w:rsidR="001D448E" w:rsidRDefault="001D448E" w:rsidP="001D448E">
      <w:pPr>
        <w:spacing w:line="276" w:lineRule="auto"/>
        <w:jc w:val="center"/>
        <w:rPr>
          <w:rFonts w:ascii="Arial" w:hAnsi="Arial" w:cs="Arial"/>
          <w:sz w:val="28"/>
          <w:szCs w:val="28"/>
        </w:rPr>
      </w:pPr>
    </w:p>
    <w:p w14:paraId="1C04151F" w14:textId="2B3EB56B" w:rsidR="001D448E" w:rsidRDefault="001D448E" w:rsidP="001D448E">
      <w:pPr>
        <w:spacing w:line="276" w:lineRule="auto"/>
        <w:jc w:val="center"/>
        <w:rPr>
          <w:rFonts w:ascii="Arial" w:hAnsi="Arial" w:cs="Arial"/>
          <w:sz w:val="28"/>
          <w:szCs w:val="28"/>
        </w:rPr>
      </w:pPr>
    </w:p>
    <w:p w14:paraId="3246ED4E" w14:textId="1D9A4DD4" w:rsidR="001D448E" w:rsidRDefault="001D448E" w:rsidP="001D448E">
      <w:pPr>
        <w:spacing w:line="276" w:lineRule="auto"/>
        <w:jc w:val="center"/>
        <w:rPr>
          <w:rFonts w:ascii="Arial" w:hAnsi="Arial" w:cs="Arial"/>
          <w:sz w:val="28"/>
          <w:szCs w:val="28"/>
        </w:rPr>
      </w:pPr>
    </w:p>
    <w:p w14:paraId="411FE726" w14:textId="15F5532F" w:rsidR="001D448E" w:rsidRDefault="001D448E" w:rsidP="001D448E">
      <w:pPr>
        <w:spacing w:line="276" w:lineRule="auto"/>
        <w:jc w:val="center"/>
        <w:rPr>
          <w:rFonts w:ascii="Arial" w:hAnsi="Arial" w:cs="Arial"/>
          <w:sz w:val="28"/>
          <w:szCs w:val="28"/>
        </w:rPr>
      </w:pPr>
    </w:p>
    <w:p w14:paraId="3AA84347" w14:textId="1C60217D" w:rsidR="001D448E" w:rsidRDefault="00EC318C" w:rsidP="001D448E">
      <w:pPr>
        <w:spacing w:line="276" w:lineRule="auto"/>
        <w:jc w:val="center"/>
        <w:rPr>
          <w:rFonts w:ascii="Arial" w:hAnsi="Arial" w:cs="Arial"/>
          <w:sz w:val="28"/>
          <w:szCs w:val="28"/>
        </w:rPr>
      </w:pPr>
      <w:r>
        <w:rPr>
          <w:noProof/>
          <w:u w:val="single"/>
          <w:lang w:eastAsia="es-MX"/>
        </w:rPr>
        <w:drawing>
          <wp:anchor distT="0" distB="0" distL="114300" distR="114300" simplePos="0" relativeHeight="251670528" behindDoc="1" locked="0" layoutInCell="1" allowOverlap="1" wp14:anchorId="471275A2" wp14:editId="037BFED3">
            <wp:simplePos x="0" y="0"/>
            <wp:positionH relativeFrom="column">
              <wp:posOffset>297616</wp:posOffset>
            </wp:positionH>
            <wp:positionV relativeFrom="paragraph">
              <wp:posOffset>42545</wp:posOffset>
            </wp:positionV>
            <wp:extent cx="4949530" cy="2165131"/>
            <wp:effectExtent l="0" t="0" r="3810" b="6985"/>
            <wp:wrapNone/>
            <wp:docPr id="15" name="Imagen 15"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Diagrama&#10;&#10;Descripción generada automáticamente con confianza media"/>
                    <pic:cNvPicPr/>
                  </pic:nvPicPr>
                  <pic:blipFill rotWithShape="1">
                    <a:blip r:embed="rId12" cstate="print">
                      <a:extLst>
                        <a:ext uri="{28A0092B-C50C-407E-A947-70E740481C1C}">
                          <a14:useLocalDpi xmlns:a14="http://schemas.microsoft.com/office/drawing/2010/main" val="0"/>
                        </a:ext>
                      </a:extLst>
                    </a:blip>
                    <a:srcRect l="5243" t="14657" r="6542" b="16697"/>
                    <a:stretch/>
                  </pic:blipFill>
                  <pic:spPr bwMode="auto">
                    <a:xfrm>
                      <a:off x="0" y="0"/>
                      <a:ext cx="4949530" cy="216513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3CAEA1" w14:textId="48094249" w:rsidR="001D448E" w:rsidRDefault="001D448E" w:rsidP="001D448E">
      <w:pPr>
        <w:spacing w:line="276" w:lineRule="auto"/>
        <w:jc w:val="center"/>
        <w:rPr>
          <w:rFonts w:ascii="Arial" w:hAnsi="Arial" w:cs="Arial"/>
          <w:sz w:val="28"/>
          <w:szCs w:val="28"/>
        </w:rPr>
      </w:pPr>
    </w:p>
    <w:p w14:paraId="04E71661" w14:textId="5C45D611" w:rsidR="001D448E" w:rsidRDefault="001D448E" w:rsidP="001D448E">
      <w:pPr>
        <w:spacing w:line="276" w:lineRule="auto"/>
        <w:jc w:val="center"/>
        <w:rPr>
          <w:rFonts w:ascii="Arial" w:hAnsi="Arial" w:cs="Arial"/>
          <w:sz w:val="28"/>
          <w:szCs w:val="28"/>
        </w:rPr>
      </w:pPr>
    </w:p>
    <w:p w14:paraId="606C3014" w14:textId="410AB13A" w:rsidR="001D448E" w:rsidRDefault="001D448E" w:rsidP="001D448E">
      <w:pPr>
        <w:spacing w:line="276" w:lineRule="auto"/>
        <w:jc w:val="center"/>
        <w:rPr>
          <w:rFonts w:ascii="Arial" w:hAnsi="Arial" w:cs="Arial"/>
          <w:sz w:val="28"/>
          <w:szCs w:val="28"/>
        </w:rPr>
      </w:pPr>
    </w:p>
    <w:p w14:paraId="7E11027A" w14:textId="0ABB6B41" w:rsidR="001D448E" w:rsidRPr="001D448E" w:rsidRDefault="001D448E" w:rsidP="001D448E">
      <w:pPr>
        <w:spacing w:line="276" w:lineRule="auto"/>
        <w:jc w:val="center"/>
        <w:rPr>
          <w:rFonts w:ascii="Arial" w:hAnsi="Arial" w:cs="Arial"/>
          <w:sz w:val="40"/>
          <w:szCs w:val="40"/>
        </w:rPr>
      </w:pPr>
      <w:r>
        <w:rPr>
          <w:rFonts w:ascii="Arial" w:hAnsi="Arial" w:cs="Arial"/>
          <w:sz w:val="40"/>
          <w:szCs w:val="40"/>
        </w:rPr>
        <w:t xml:space="preserve"> </w:t>
      </w:r>
    </w:p>
    <w:p w14:paraId="282CEA29" w14:textId="1A0477A9" w:rsidR="001D448E" w:rsidRDefault="001D448E" w:rsidP="001D448E">
      <w:pPr>
        <w:spacing w:line="276" w:lineRule="auto"/>
        <w:jc w:val="center"/>
        <w:rPr>
          <w:rFonts w:ascii="CHICKEN Pie" w:hAnsi="CHICKEN Pie" w:cs="Arial"/>
          <w:sz w:val="40"/>
          <w:szCs w:val="40"/>
        </w:rPr>
      </w:pPr>
    </w:p>
    <w:p w14:paraId="0B2DFEDA" w14:textId="100F329E" w:rsidR="001D448E" w:rsidRPr="001D448E" w:rsidRDefault="001D448E" w:rsidP="001D448E">
      <w:pPr>
        <w:spacing w:line="276" w:lineRule="auto"/>
        <w:jc w:val="center"/>
        <w:rPr>
          <w:rFonts w:ascii="Arial" w:hAnsi="Arial" w:cs="Arial"/>
          <w:sz w:val="24"/>
          <w:szCs w:val="24"/>
        </w:rPr>
      </w:pPr>
    </w:p>
    <w:p w14:paraId="1D59AD5D" w14:textId="57B23284" w:rsidR="001F22A4" w:rsidRDefault="001F22A4" w:rsidP="008B7156">
      <w:pPr>
        <w:spacing w:line="276" w:lineRule="auto"/>
        <w:rPr>
          <w:rFonts w:ascii="Arial" w:hAnsi="Arial" w:cs="Arial"/>
          <w:sz w:val="24"/>
          <w:szCs w:val="24"/>
        </w:rPr>
      </w:pPr>
    </w:p>
    <w:p w14:paraId="3E4E0306" w14:textId="14855DCC" w:rsidR="001F22A4" w:rsidRDefault="00EC318C" w:rsidP="008B7156">
      <w:pPr>
        <w:spacing w:line="276" w:lineRule="auto"/>
        <w:rPr>
          <w:rFonts w:ascii="Arial" w:hAnsi="Arial" w:cs="Arial"/>
          <w:sz w:val="24"/>
          <w:szCs w:val="24"/>
        </w:rPr>
      </w:pPr>
      <w:r>
        <w:rPr>
          <w:noProof/>
          <w:u w:val="single"/>
          <w:lang w:eastAsia="es-MX"/>
        </w:rPr>
        <w:drawing>
          <wp:anchor distT="0" distB="0" distL="114300" distR="114300" simplePos="0" relativeHeight="251671552" behindDoc="1" locked="0" layoutInCell="1" allowOverlap="1" wp14:anchorId="6C80FC5B" wp14:editId="50DAA9CF">
            <wp:simplePos x="0" y="0"/>
            <wp:positionH relativeFrom="column">
              <wp:posOffset>390766</wp:posOffset>
            </wp:positionH>
            <wp:positionV relativeFrom="paragraph">
              <wp:posOffset>119380</wp:posOffset>
            </wp:positionV>
            <wp:extent cx="4950373" cy="2143760"/>
            <wp:effectExtent l="0" t="0" r="3175" b="8890"/>
            <wp:wrapNone/>
            <wp:docPr id="16" name="Imagen 16"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Diagrama&#10;&#10;Descripción generada automáticamente"/>
                    <pic:cNvPicPr/>
                  </pic:nvPicPr>
                  <pic:blipFill rotWithShape="1">
                    <a:blip r:embed="rId13" cstate="print">
                      <a:extLst>
                        <a:ext uri="{28A0092B-C50C-407E-A947-70E740481C1C}">
                          <a14:useLocalDpi xmlns:a14="http://schemas.microsoft.com/office/drawing/2010/main" val="0"/>
                        </a:ext>
                      </a:extLst>
                    </a:blip>
                    <a:srcRect l="5057" t="24316" r="6719" b="7717"/>
                    <a:stretch/>
                  </pic:blipFill>
                  <pic:spPr bwMode="auto">
                    <a:xfrm>
                      <a:off x="0" y="0"/>
                      <a:ext cx="4950373" cy="2143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8A9AE7" w14:textId="4ECC73DA" w:rsidR="001F22A4" w:rsidRDefault="001F22A4" w:rsidP="008B7156">
      <w:pPr>
        <w:spacing w:line="276" w:lineRule="auto"/>
        <w:rPr>
          <w:rFonts w:ascii="Arial" w:hAnsi="Arial" w:cs="Arial"/>
          <w:sz w:val="24"/>
          <w:szCs w:val="24"/>
        </w:rPr>
      </w:pPr>
    </w:p>
    <w:p w14:paraId="7D04F245" w14:textId="41CF46F7" w:rsidR="001F22A4" w:rsidRDefault="001F22A4" w:rsidP="008B7156">
      <w:pPr>
        <w:spacing w:line="276" w:lineRule="auto"/>
        <w:rPr>
          <w:rFonts w:ascii="Arial" w:hAnsi="Arial" w:cs="Arial"/>
          <w:sz w:val="24"/>
          <w:szCs w:val="24"/>
        </w:rPr>
      </w:pPr>
    </w:p>
    <w:p w14:paraId="47E23BFC" w14:textId="77777777" w:rsidR="001F22A4" w:rsidRDefault="001F22A4" w:rsidP="008B7156">
      <w:pPr>
        <w:spacing w:line="276" w:lineRule="auto"/>
        <w:rPr>
          <w:rFonts w:ascii="Arial" w:hAnsi="Arial" w:cs="Arial"/>
          <w:sz w:val="24"/>
          <w:szCs w:val="24"/>
        </w:rPr>
      </w:pPr>
    </w:p>
    <w:p w14:paraId="1A3109CF" w14:textId="77777777" w:rsidR="001F22A4" w:rsidRDefault="001F22A4" w:rsidP="008B7156">
      <w:pPr>
        <w:spacing w:line="276" w:lineRule="auto"/>
        <w:rPr>
          <w:rFonts w:ascii="Arial" w:hAnsi="Arial" w:cs="Arial"/>
          <w:sz w:val="28"/>
          <w:szCs w:val="28"/>
        </w:rPr>
      </w:pPr>
    </w:p>
    <w:p w14:paraId="58D918C4" w14:textId="4CF4839D" w:rsidR="003A3E25" w:rsidRDefault="00436A0F" w:rsidP="008B7156">
      <w:pPr>
        <w:spacing w:line="276" w:lineRule="auto"/>
        <w:rPr>
          <w:sz w:val="24"/>
        </w:rPr>
      </w:pPr>
      <w:r>
        <w:rPr>
          <w:rFonts w:ascii="Arial" w:hAnsi="Arial" w:cs="Arial"/>
          <w:sz w:val="28"/>
          <w:szCs w:val="28"/>
        </w:rPr>
        <w:lastRenderedPageBreak/>
        <w:t xml:space="preserve"> </w:t>
      </w:r>
      <w:bookmarkStart w:id="0" w:name="_GoBack"/>
      <w:r w:rsidR="00A11218" w:rsidRPr="00A11218">
        <w:rPr>
          <w:sz w:val="24"/>
        </w:rPr>
        <w:t>Tu redacción esta un tanto confusa pues hablas en plural y singular indistintamente, cortas ideas o las dejas inconclusas y pasa a otra idea</w:t>
      </w:r>
      <w:r w:rsidR="00A11218">
        <w:rPr>
          <w:sz w:val="24"/>
        </w:rPr>
        <w:t>.</w:t>
      </w:r>
    </w:p>
    <w:p w14:paraId="060F4707" w14:textId="520E9623" w:rsidR="00A11218" w:rsidRDefault="00A11218" w:rsidP="00A11218">
      <w:pPr>
        <w:pStyle w:val="Sinespaciado"/>
        <w:rPr>
          <w:lang w:val="es-ES_tradnl"/>
        </w:rPr>
      </w:pPr>
      <w:r>
        <w:rPr>
          <w:sz w:val="24"/>
        </w:rPr>
        <w:t xml:space="preserve">En cuanto a la autoevaluación, es muy concreta y solo agregas una sola matriz analítica y muy bien al fundamentar con algunos autores, como referencia de lo que aprendiste al analizar los documentos y tomando en cuenta la </w:t>
      </w:r>
      <w:r w:rsidR="002B0CA1">
        <w:rPr>
          <w:sz w:val="24"/>
        </w:rPr>
        <w:t>rúbrica</w:t>
      </w:r>
      <w:r>
        <w:rPr>
          <w:sz w:val="24"/>
        </w:rPr>
        <w:t xml:space="preserve"> </w:t>
      </w:r>
      <w:r w:rsidRPr="00044F02">
        <w:t>(que no integraste a este documento, para evaluarte)</w:t>
      </w:r>
      <w:r w:rsidR="002B0CA1">
        <w:t xml:space="preserve"> </w:t>
      </w:r>
      <w:r w:rsidR="002B0CA1" w:rsidRPr="002B0CA1">
        <w:rPr>
          <w:sz w:val="24"/>
        </w:rPr>
        <w:t>tu calificación es de 9</w:t>
      </w:r>
    </w:p>
    <w:tbl>
      <w:tblPr>
        <w:tblStyle w:val="Tablaconcuadrcula"/>
        <w:tblW w:w="2093" w:type="dxa"/>
        <w:tblLayout w:type="fixed"/>
        <w:tblLook w:val="04A0" w:firstRow="1" w:lastRow="0" w:firstColumn="1" w:lastColumn="0" w:noHBand="0" w:noVBand="1"/>
      </w:tblPr>
      <w:tblGrid>
        <w:gridCol w:w="817"/>
        <w:gridCol w:w="1276"/>
      </w:tblGrid>
      <w:tr w:rsidR="00A11218" w:rsidRPr="00613266" w14:paraId="5B59895D" w14:textId="77777777" w:rsidTr="002B0CA1">
        <w:tc>
          <w:tcPr>
            <w:tcW w:w="817" w:type="dxa"/>
            <w:vAlign w:val="center"/>
          </w:tcPr>
          <w:bookmarkEnd w:id="0"/>
          <w:p w14:paraId="781F0C03" w14:textId="43444F45" w:rsidR="00A11218" w:rsidRPr="00613266" w:rsidRDefault="002B0CA1" w:rsidP="004805C6">
            <w:pPr>
              <w:jc w:val="center"/>
              <w:rPr>
                <w:b/>
                <w:sz w:val="20"/>
                <w:szCs w:val="20"/>
              </w:rPr>
            </w:pPr>
            <w:r>
              <w:rPr>
                <w:b/>
                <w:sz w:val="20"/>
                <w:szCs w:val="20"/>
              </w:rPr>
              <w:t xml:space="preserve">Rubro </w:t>
            </w:r>
          </w:p>
        </w:tc>
        <w:tc>
          <w:tcPr>
            <w:tcW w:w="1276" w:type="dxa"/>
            <w:vAlign w:val="center"/>
          </w:tcPr>
          <w:p w14:paraId="66AB794E" w14:textId="140D08D1" w:rsidR="00A11218" w:rsidRPr="00613266" w:rsidRDefault="002B0CA1" w:rsidP="004805C6">
            <w:pPr>
              <w:jc w:val="center"/>
              <w:rPr>
                <w:sz w:val="20"/>
                <w:szCs w:val="20"/>
              </w:rPr>
            </w:pPr>
            <w:r>
              <w:rPr>
                <w:sz w:val="20"/>
                <w:szCs w:val="20"/>
              </w:rPr>
              <w:t>puntuación</w:t>
            </w:r>
          </w:p>
        </w:tc>
      </w:tr>
      <w:tr w:rsidR="002B0CA1" w:rsidRPr="00613266" w14:paraId="2705DB7C" w14:textId="77777777" w:rsidTr="002B0CA1">
        <w:tc>
          <w:tcPr>
            <w:tcW w:w="817" w:type="dxa"/>
            <w:vAlign w:val="center"/>
          </w:tcPr>
          <w:p w14:paraId="2A57DA03" w14:textId="2CC235DB" w:rsidR="002B0CA1" w:rsidRPr="00613266" w:rsidRDefault="002B0CA1" w:rsidP="004805C6">
            <w:pPr>
              <w:jc w:val="center"/>
              <w:rPr>
                <w:b/>
                <w:sz w:val="20"/>
                <w:szCs w:val="20"/>
              </w:rPr>
            </w:pPr>
            <w:r w:rsidRPr="00613266">
              <w:rPr>
                <w:b/>
                <w:sz w:val="20"/>
                <w:szCs w:val="20"/>
              </w:rPr>
              <w:t>1</w:t>
            </w:r>
          </w:p>
        </w:tc>
        <w:tc>
          <w:tcPr>
            <w:tcW w:w="1276" w:type="dxa"/>
            <w:vAlign w:val="center"/>
          </w:tcPr>
          <w:p w14:paraId="0753703F" w14:textId="3198EE7F" w:rsidR="002B0CA1" w:rsidRDefault="002B0CA1" w:rsidP="004805C6">
            <w:pPr>
              <w:jc w:val="center"/>
              <w:rPr>
                <w:sz w:val="20"/>
                <w:szCs w:val="20"/>
              </w:rPr>
            </w:pPr>
            <w:r>
              <w:rPr>
                <w:sz w:val="20"/>
                <w:szCs w:val="20"/>
              </w:rPr>
              <w:t>9</w:t>
            </w:r>
          </w:p>
        </w:tc>
      </w:tr>
      <w:tr w:rsidR="00A11218" w:rsidRPr="00613266" w14:paraId="22601C75" w14:textId="77777777" w:rsidTr="002B0CA1">
        <w:tc>
          <w:tcPr>
            <w:tcW w:w="817" w:type="dxa"/>
            <w:vAlign w:val="center"/>
          </w:tcPr>
          <w:p w14:paraId="14F7A16F" w14:textId="77777777" w:rsidR="00A11218" w:rsidRPr="00613266" w:rsidRDefault="00A11218" w:rsidP="004805C6">
            <w:pPr>
              <w:jc w:val="center"/>
              <w:rPr>
                <w:b/>
                <w:sz w:val="20"/>
                <w:szCs w:val="20"/>
              </w:rPr>
            </w:pPr>
            <w:r w:rsidRPr="00613266">
              <w:rPr>
                <w:b/>
                <w:sz w:val="20"/>
                <w:szCs w:val="20"/>
              </w:rPr>
              <w:t>2</w:t>
            </w:r>
          </w:p>
        </w:tc>
        <w:tc>
          <w:tcPr>
            <w:tcW w:w="1276" w:type="dxa"/>
            <w:vAlign w:val="center"/>
          </w:tcPr>
          <w:p w14:paraId="204C18CC" w14:textId="77777777" w:rsidR="00A11218" w:rsidRPr="00613266" w:rsidRDefault="00A11218" w:rsidP="004805C6">
            <w:pPr>
              <w:jc w:val="center"/>
              <w:rPr>
                <w:sz w:val="20"/>
                <w:szCs w:val="20"/>
              </w:rPr>
            </w:pPr>
            <w:r>
              <w:rPr>
                <w:sz w:val="20"/>
                <w:szCs w:val="20"/>
              </w:rPr>
              <w:t>9</w:t>
            </w:r>
          </w:p>
        </w:tc>
      </w:tr>
      <w:tr w:rsidR="00A11218" w:rsidRPr="00613266" w14:paraId="694B9107" w14:textId="77777777" w:rsidTr="002B0CA1">
        <w:tc>
          <w:tcPr>
            <w:tcW w:w="817" w:type="dxa"/>
            <w:vAlign w:val="center"/>
          </w:tcPr>
          <w:p w14:paraId="5C307FE1" w14:textId="77777777" w:rsidR="00A11218" w:rsidRPr="00613266" w:rsidRDefault="00A11218" w:rsidP="004805C6">
            <w:pPr>
              <w:jc w:val="center"/>
              <w:rPr>
                <w:b/>
                <w:sz w:val="20"/>
                <w:szCs w:val="20"/>
              </w:rPr>
            </w:pPr>
            <w:r w:rsidRPr="00613266">
              <w:rPr>
                <w:b/>
                <w:sz w:val="20"/>
                <w:szCs w:val="20"/>
              </w:rPr>
              <w:t>3</w:t>
            </w:r>
          </w:p>
        </w:tc>
        <w:tc>
          <w:tcPr>
            <w:tcW w:w="1276" w:type="dxa"/>
            <w:vAlign w:val="center"/>
          </w:tcPr>
          <w:p w14:paraId="618FEB87" w14:textId="77777777" w:rsidR="00A11218" w:rsidRPr="00613266" w:rsidRDefault="00A11218" w:rsidP="004805C6">
            <w:pPr>
              <w:jc w:val="center"/>
              <w:rPr>
                <w:sz w:val="20"/>
                <w:szCs w:val="20"/>
              </w:rPr>
            </w:pPr>
            <w:r>
              <w:rPr>
                <w:sz w:val="20"/>
                <w:szCs w:val="20"/>
              </w:rPr>
              <w:t>10</w:t>
            </w:r>
          </w:p>
        </w:tc>
      </w:tr>
      <w:tr w:rsidR="00A11218" w:rsidRPr="00613266" w14:paraId="77B53007" w14:textId="77777777" w:rsidTr="002B0CA1">
        <w:tc>
          <w:tcPr>
            <w:tcW w:w="817" w:type="dxa"/>
            <w:vAlign w:val="center"/>
          </w:tcPr>
          <w:p w14:paraId="1307A478" w14:textId="77777777" w:rsidR="00A11218" w:rsidRPr="00613266" w:rsidRDefault="00A11218" w:rsidP="004805C6">
            <w:pPr>
              <w:jc w:val="center"/>
              <w:rPr>
                <w:b/>
                <w:sz w:val="20"/>
                <w:szCs w:val="20"/>
              </w:rPr>
            </w:pPr>
            <w:r w:rsidRPr="00613266">
              <w:rPr>
                <w:b/>
                <w:sz w:val="20"/>
                <w:szCs w:val="20"/>
              </w:rPr>
              <w:t>4</w:t>
            </w:r>
          </w:p>
        </w:tc>
        <w:tc>
          <w:tcPr>
            <w:tcW w:w="1276" w:type="dxa"/>
            <w:vAlign w:val="center"/>
          </w:tcPr>
          <w:p w14:paraId="154AF567" w14:textId="77777777" w:rsidR="00A11218" w:rsidRPr="00613266" w:rsidRDefault="00A11218" w:rsidP="004805C6">
            <w:pPr>
              <w:jc w:val="center"/>
              <w:rPr>
                <w:sz w:val="20"/>
                <w:szCs w:val="20"/>
              </w:rPr>
            </w:pPr>
            <w:r>
              <w:rPr>
                <w:sz w:val="20"/>
                <w:szCs w:val="20"/>
              </w:rPr>
              <w:t>8</w:t>
            </w:r>
          </w:p>
        </w:tc>
      </w:tr>
      <w:tr w:rsidR="00A11218" w:rsidRPr="00613266" w14:paraId="37EC0F1B" w14:textId="77777777" w:rsidTr="002B0CA1">
        <w:tc>
          <w:tcPr>
            <w:tcW w:w="817" w:type="dxa"/>
            <w:vAlign w:val="center"/>
          </w:tcPr>
          <w:p w14:paraId="7D0084E9" w14:textId="77777777" w:rsidR="00A11218" w:rsidRPr="00613266" w:rsidRDefault="00A11218" w:rsidP="004805C6">
            <w:pPr>
              <w:jc w:val="center"/>
              <w:rPr>
                <w:b/>
                <w:sz w:val="20"/>
                <w:szCs w:val="20"/>
              </w:rPr>
            </w:pPr>
            <w:r w:rsidRPr="00613266">
              <w:rPr>
                <w:b/>
                <w:sz w:val="20"/>
                <w:szCs w:val="20"/>
              </w:rPr>
              <w:t>5</w:t>
            </w:r>
          </w:p>
        </w:tc>
        <w:tc>
          <w:tcPr>
            <w:tcW w:w="1276" w:type="dxa"/>
            <w:vAlign w:val="center"/>
          </w:tcPr>
          <w:p w14:paraId="121482D6" w14:textId="77777777" w:rsidR="00A11218" w:rsidRPr="00613266" w:rsidRDefault="00A11218" w:rsidP="004805C6">
            <w:pPr>
              <w:jc w:val="center"/>
              <w:rPr>
                <w:sz w:val="20"/>
                <w:szCs w:val="20"/>
              </w:rPr>
            </w:pPr>
            <w:r>
              <w:rPr>
                <w:sz w:val="20"/>
                <w:szCs w:val="20"/>
              </w:rPr>
              <w:t>8</w:t>
            </w:r>
          </w:p>
        </w:tc>
      </w:tr>
      <w:tr w:rsidR="00A11218" w:rsidRPr="00613266" w14:paraId="5BB782DB" w14:textId="77777777" w:rsidTr="002B0CA1">
        <w:tc>
          <w:tcPr>
            <w:tcW w:w="817" w:type="dxa"/>
            <w:vAlign w:val="center"/>
          </w:tcPr>
          <w:p w14:paraId="760C4B40" w14:textId="77777777" w:rsidR="00A11218" w:rsidRPr="00613266" w:rsidRDefault="00A11218" w:rsidP="004805C6">
            <w:pPr>
              <w:jc w:val="center"/>
              <w:rPr>
                <w:b/>
                <w:sz w:val="20"/>
                <w:szCs w:val="20"/>
              </w:rPr>
            </w:pPr>
            <w:r w:rsidRPr="00613266">
              <w:rPr>
                <w:b/>
                <w:sz w:val="20"/>
                <w:szCs w:val="20"/>
              </w:rPr>
              <w:t>6</w:t>
            </w:r>
          </w:p>
        </w:tc>
        <w:tc>
          <w:tcPr>
            <w:tcW w:w="1276" w:type="dxa"/>
            <w:vAlign w:val="center"/>
          </w:tcPr>
          <w:p w14:paraId="164121B9" w14:textId="388A1D31" w:rsidR="00A11218" w:rsidRPr="00613266" w:rsidRDefault="002B0CA1" w:rsidP="004805C6">
            <w:pPr>
              <w:jc w:val="center"/>
              <w:rPr>
                <w:sz w:val="20"/>
                <w:szCs w:val="20"/>
              </w:rPr>
            </w:pPr>
            <w:r>
              <w:rPr>
                <w:sz w:val="20"/>
                <w:szCs w:val="20"/>
              </w:rPr>
              <w:t>8</w:t>
            </w:r>
          </w:p>
        </w:tc>
      </w:tr>
      <w:tr w:rsidR="00A11218" w:rsidRPr="00613266" w14:paraId="5CB18FAA" w14:textId="77777777" w:rsidTr="002B0CA1">
        <w:tc>
          <w:tcPr>
            <w:tcW w:w="817" w:type="dxa"/>
            <w:vAlign w:val="center"/>
          </w:tcPr>
          <w:p w14:paraId="2A2404CB" w14:textId="77777777" w:rsidR="00A11218" w:rsidRPr="00613266" w:rsidRDefault="00A11218" w:rsidP="004805C6">
            <w:pPr>
              <w:jc w:val="center"/>
              <w:rPr>
                <w:b/>
                <w:sz w:val="20"/>
                <w:szCs w:val="20"/>
              </w:rPr>
            </w:pPr>
            <w:r w:rsidRPr="00613266">
              <w:rPr>
                <w:b/>
                <w:sz w:val="20"/>
                <w:szCs w:val="20"/>
              </w:rPr>
              <w:t>7</w:t>
            </w:r>
          </w:p>
        </w:tc>
        <w:tc>
          <w:tcPr>
            <w:tcW w:w="1276" w:type="dxa"/>
            <w:vAlign w:val="center"/>
          </w:tcPr>
          <w:p w14:paraId="0DC1BE63" w14:textId="258EA61D" w:rsidR="00A11218" w:rsidRPr="00613266" w:rsidRDefault="002B0CA1" w:rsidP="004805C6">
            <w:pPr>
              <w:jc w:val="center"/>
              <w:rPr>
                <w:sz w:val="20"/>
                <w:szCs w:val="20"/>
              </w:rPr>
            </w:pPr>
            <w:r>
              <w:rPr>
                <w:sz w:val="20"/>
                <w:szCs w:val="20"/>
              </w:rPr>
              <w:t>10</w:t>
            </w:r>
          </w:p>
        </w:tc>
      </w:tr>
      <w:tr w:rsidR="00A11218" w:rsidRPr="00613266" w14:paraId="4F00AB3A" w14:textId="77777777" w:rsidTr="002B0CA1">
        <w:tc>
          <w:tcPr>
            <w:tcW w:w="817" w:type="dxa"/>
            <w:vAlign w:val="center"/>
          </w:tcPr>
          <w:p w14:paraId="22E15356" w14:textId="77777777" w:rsidR="00A11218" w:rsidRPr="00613266" w:rsidRDefault="00A11218" w:rsidP="004805C6">
            <w:pPr>
              <w:jc w:val="center"/>
              <w:rPr>
                <w:b/>
                <w:sz w:val="20"/>
                <w:szCs w:val="20"/>
              </w:rPr>
            </w:pPr>
            <w:r w:rsidRPr="00613266">
              <w:rPr>
                <w:b/>
                <w:sz w:val="20"/>
                <w:szCs w:val="20"/>
              </w:rPr>
              <w:t>8</w:t>
            </w:r>
          </w:p>
        </w:tc>
        <w:tc>
          <w:tcPr>
            <w:tcW w:w="1276" w:type="dxa"/>
            <w:vAlign w:val="center"/>
          </w:tcPr>
          <w:p w14:paraId="00AEDA7D" w14:textId="77777777" w:rsidR="00A11218" w:rsidRPr="00613266" w:rsidRDefault="00A11218" w:rsidP="004805C6">
            <w:pPr>
              <w:jc w:val="center"/>
              <w:rPr>
                <w:sz w:val="20"/>
                <w:szCs w:val="20"/>
              </w:rPr>
            </w:pPr>
            <w:r>
              <w:rPr>
                <w:sz w:val="20"/>
                <w:szCs w:val="20"/>
              </w:rPr>
              <w:t>10</w:t>
            </w:r>
          </w:p>
        </w:tc>
      </w:tr>
      <w:tr w:rsidR="00A11218" w:rsidRPr="00613266" w14:paraId="0EB4A11B" w14:textId="77777777" w:rsidTr="002B0CA1">
        <w:tc>
          <w:tcPr>
            <w:tcW w:w="817" w:type="dxa"/>
            <w:vAlign w:val="center"/>
          </w:tcPr>
          <w:p w14:paraId="67B5A44A" w14:textId="77777777" w:rsidR="00A11218" w:rsidRPr="00613266" w:rsidRDefault="00A11218" w:rsidP="004805C6">
            <w:pPr>
              <w:jc w:val="center"/>
              <w:rPr>
                <w:b/>
                <w:sz w:val="20"/>
                <w:szCs w:val="20"/>
              </w:rPr>
            </w:pPr>
            <w:r>
              <w:rPr>
                <w:b/>
                <w:sz w:val="20"/>
                <w:szCs w:val="20"/>
              </w:rPr>
              <w:t>9</w:t>
            </w:r>
          </w:p>
        </w:tc>
        <w:tc>
          <w:tcPr>
            <w:tcW w:w="1276" w:type="dxa"/>
            <w:vAlign w:val="center"/>
          </w:tcPr>
          <w:p w14:paraId="2EDA7B30" w14:textId="77777777" w:rsidR="00A11218" w:rsidRPr="00613266" w:rsidRDefault="00A11218" w:rsidP="004805C6">
            <w:pPr>
              <w:jc w:val="center"/>
              <w:rPr>
                <w:sz w:val="20"/>
                <w:szCs w:val="20"/>
              </w:rPr>
            </w:pPr>
            <w:r>
              <w:rPr>
                <w:sz w:val="20"/>
                <w:szCs w:val="20"/>
              </w:rPr>
              <w:t>9</w:t>
            </w:r>
          </w:p>
        </w:tc>
      </w:tr>
      <w:tr w:rsidR="002B0CA1" w:rsidRPr="00613266" w14:paraId="63D9FC5B" w14:textId="77777777" w:rsidTr="002B0CA1">
        <w:tc>
          <w:tcPr>
            <w:tcW w:w="817" w:type="dxa"/>
            <w:vAlign w:val="center"/>
          </w:tcPr>
          <w:p w14:paraId="11452953" w14:textId="3CB32825" w:rsidR="002B0CA1" w:rsidRDefault="002B0CA1" w:rsidP="004805C6">
            <w:pPr>
              <w:jc w:val="center"/>
              <w:rPr>
                <w:b/>
                <w:sz w:val="20"/>
                <w:szCs w:val="20"/>
              </w:rPr>
            </w:pPr>
            <w:r>
              <w:rPr>
                <w:b/>
                <w:sz w:val="20"/>
                <w:szCs w:val="20"/>
              </w:rPr>
              <w:t>total</w:t>
            </w:r>
          </w:p>
        </w:tc>
        <w:tc>
          <w:tcPr>
            <w:tcW w:w="1276" w:type="dxa"/>
            <w:vAlign w:val="center"/>
          </w:tcPr>
          <w:p w14:paraId="254F075B" w14:textId="4017DB4C" w:rsidR="002B0CA1" w:rsidRDefault="002B0CA1" w:rsidP="004805C6">
            <w:pPr>
              <w:jc w:val="center"/>
              <w:rPr>
                <w:sz w:val="20"/>
                <w:szCs w:val="20"/>
              </w:rPr>
            </w:pPr>
            <w:r>
              <w:rPr>
                <w:sz w:val="20"/>
                <w:szCs w:val="20"/>
              </w:rPr>
              <w:t>90</w:t>
            </w:r>
          </w:p>
        </w:tc>
      </w:tr>
    </w:tbl>
    <w:p w14:paraId="1324919E" w14:textId="77777777" w:rsidR="00A11218" w:rsidRDefault="00A11218" w:rsidP="00A11218">
      <w:pPr>
        <w:pStyle w:val="Sinespaciado"/>
      </w:pPr>
    </w:p>
    <w:p w14:paraId="45223914" w14:textId="125F0FAE" w:rsidR="00A11218" w:rsidRDefault="00A11218" w:rsidP="008B7156">
      <w:pPr>
        <w:spacing w:line="276" w:lineRule="auto"/>
        <w:rPr>
          <w:rFonts w:ascii="Arial" w:hAnsi="Arial" w:cs="Arial"/>
          <w:sz w:val="28"/>
          <w:szCs w:val="28"/>
        </w:rPr>
      </w:pPr>
    </w:p>
    <w:p w14:paraId="479F15C4" w14:textId="7BA805A6" w:rsidR="00DF293F" w:rsidRPr="00843224" w:rsidRDefault="00843224" w:rsidP="008B7156">
      <w:pPr>
        <w:spacing w:line="276" w:lineRule="auto"/>
        <w:rPr>
          <w:rFonts w:ascii="Arial" w:hAnsi="Arial" w:cs="Arial"/>
          <w:sz w:val="28"/>
          <w:szCs w:val="28"/>
        </w:rPr>
      </w:pPr>
      <w:r w:rsidRPr="00843224">
        <w:rPr>
          <w:rFonts w:ascii="Arial" w:hAnsi="Arial" w:cs="Arial"/>
          <w:sz w:val="28"/>
          <w:szCs w:val="28"/>
        </w:rPr>
        <w:t xml:space="preserve"> </w:t>
      </w:r>
    </w:p>
    <w:p w14:paraId="1AA1EF20" w14:textId="785A1C6D" w:rsidR="0072117A" w:rsidRPr="0072117A" w:rsidRDefault="0072117A" w:rsidP="0072117A">
      <w:pPr>
        <w:jc w:val="center"/>
        <w:rPr>
          <w:rFonts w:ascii="CHICKEN Pie" w:hAnsi="CHICKEN Pie"/>
          <w:sz w:val="48"/>
          <w:szCs w:val="48"/>
        </w:rPr>
      </w:pPr>
    </w:p>
    <w:sectPr w:rsidR="0072117A" w:rsidRPr="0072117A">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Fragment Core">
    <w:altName w:val="Segoe Script"/>
    <w:panose1 w:val="00000000000000000000"/>
    <w:charset w:val="00"/>
    <w:family w:val="modern"/>
    <w:notTrueType/>
    <w:pitch w:val="variable"/>
    <w:sig w:usb0="00000001" w:usb1="0000004B" w:usb2="00000000" w:usb3="00000000" w:csb0="00000003" w:csb1="00000000"/>
  </w:font>
  <w:font w:name="Bookman Old Style">
    <w:panose1 w:val="02050604050505020204"/>
    <w:charset w:val="00"/>
    <w:family w:val="roman"/>
    <w:pitch w:val="variable"/>
    <w:sig w:usb0="00000287" w:usb1="00000000" w:usb2="00000000" w:usb3="00000000" w:csb0="0000009F" w:csb1="00000000"/>
  </w:font>
  <w:font w:name="CHICKEN Pie">
    <w:altName w:val="Times New Roman"/>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5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46067E"/>
    <w:multiLevelType w:val="hybridMultilevel"/>
    <w:tmpl w:val="988A61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117A"/>
    <w:rsid w:val="000F5EB5"/>
    <w:rsid w:val="00122201"/>
    <w:rsid w:val="001A4AE1"/>
    <w:rsid w:val="001D448E"/>
    <w:rsid w:val="001F22A4"/>
    <w:rsid w:val="002B0CA1"/>
    <w:rsid w:val="003A3E25"/>
    <w:rsid w:val="00436A0F"/>
    <w:rsid w:val="004D3140"/>
    <w:rsid w:val="00501A57"/>
    <w:rsid w:val="005A620C"/>
    <w:rsid w:val="006D65A9"/>
    <w:rsid w:val="0072117A"/>
    <w:rsid w:val="00843224"/>
    <w:rsid w:val="008B7156"/>
    <w:rsid w:val="00A11218"/>
    <w:rsid w:val="00C85E24"/>
    <w:rsid w:val="00DF293F"/>
    <w:rsid w:val="00EB26A8"/>
    <w:rsid w:val="00EC318C"/>
    <w:rsid w:val="00F12A5A"/>
    <w:rsid w:val="00F216C6"/>
    <w:rsid w:val="00FB74A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BAD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D65A9"/>
    <w:pPr>
      <w:ind w:left="720"/>
      <w:contextualSpacing/>
    </w:pPr>
  </w:style>
  <w:style w:type="paragraph" w:styleId="Textodeglobo">
    <w:name w:val="Balloon Text"/>
    <w:basedOn w:val="Normal"/>
    <w:link w:val="TextodegloboCar"/>
    <w:uiPriority w:val="99"/>
    <w:semiHidden/>
    <w:unhideWhenUsed/>
    <w:rsid w:val="00A1121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11218"/>
    <w:rPr>
      <w:rFonts w:ascii="Tahoma" w:hAnsi="Tahoma" w:cs="Tahoma"/>
      <w:sz w:val="16"/>
      <w:szCs w:val="16"/>
    </w:rPr>
  </w:style>
  <w:style w:type="paragraph" w:styleId="Sinespaciado">
    <w:name w:val="No Spacing"/>
    <w:uiPriority w:val="1"/>
    <w:qFormat/>
    <w:rsid w:val="00A11218"/>
    <w:pPr>
      <w:spacing w:after="0" w:line="240" w:lineRule="auto"/>
    </w:pPr>
  </w:style>
  <w:style w:type="table" w:styleId="Tablaconcuadrcula">
    <w:name w:val="Table Grid"/>
    <w:basedOn w:val="Tablanormal"/>
    <w:uiPriority w:val="59"/>
    <w:rsid w:val="00A112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oromisin">
    <w:name w:val="Por omisión"/>
    <w:rsid w:val="00A11218"/>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D65A9"/>
    <w:pPr>
      <w:ind w:left="720"/>
      <w:contextualSpacing/>
    </w:pPr>
  </w:style>
  <w:style w:type="paragraph" w:styleId="Textodeglobo">
    <w:name w:val="Balloon Text"/>
    <w:basedOn w:val="Normal"/>
    <w:link w:val="TextodegloboCar"/>
    <w:uiPriority w:val="99"/>
    <w:semiHidden/>
    <w:unhideWhenUsed/>
    <w:rsid w:val="00A1121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11218"/>
    <w:rPr>
      <w:rFonts w:ascii="Tahoma" w:hAnsi="Tahoma" w:cs="Tahoma"/>
      <w:sz w:val="16"/>
      <w:szCs w:val="16"/>
    </w:rPr>
  </w:style>
  <w:style w:type="paragraph" w:styleId="Sinespaciado">
    <w:name w:val="No Spacing"/>
    <w:uiPriority w:val="1"/>
    <w:qFormat/>
    <w:rsid w:val="00A11218"/>
    <w:pPr>
      <w:spacing w:after="0" w:line="240" w:lineRule="auto"/>
    </w:pPr>
  </w:style>
  <w:style w:type="table" w:styleId="Tablaconcuadrcula">
    <w:name w:val="Table Grid"/>
    <w:basedOn w:val="Tablanormal"/>
    <w:uiPriority w:val="59"/>
    <w:rsid w:val="00A112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oromisin">
    <w:name w:val="Por omisión"/>
    <w:rsid w:val="00A11218"/>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761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205</TotalTime>
  <Pages>7</Pages>
  <Words>1047</Words>
  <Characters>5762</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MERITXELL GIL RODRIGUEZ</dc:creator>
  <cp:keywords/>
  <dc:description/>
  <cp:lastModifiedBy>MQ</cp:lastModifiedBy>
  <cp:revision>3</cp:revision>
  <dcterms:created xsi:type="dcterms:W3CDTF">2021-06-25T18:39:00Z</dcterms:created>
  <dcterms:modified xsi:type="dcterms:W3CDTF">2021-07-01T05:41:00Z</dcterms:modified>
</cp:coreProperties>
</file>