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DD" w:rsidRDefault="004153DD" w:rsidP="004153DD">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4153DD" w:rsidRDefault="004153DD" w:rsidP="004153DD">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4153DD" w:rsidRDefault="004153DD" w:rsidP="004153DD">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4153DD" w:rsidRDefault="004153DD" w:rsidP="004153DD">
      <w:pPr>
        <w:jc w:val="center"/>
        <w:rPr>
          <w:rFonts w:ascii="Times New Roman" w:hAnsi="Times New Roman" w:cs="Times New Roman"/>
          <w:b/>
          <w:sz w:val="28"/>
          <w:szCs w:val="28"/>
        </w:rPr>
      </w:pPr>
    </w:p>
    <w:p w:rsidR="004153DD" w:rsidRDefault="00CF5BAA" w:rsidP="004153DD">
      <w:pPr>
        <w:jc w:val="center"/>
        <w:rPr>
          <w:rFonts w:ascii="Times New Roman" w:hAnsi="Times New Roman" w:cs="Times New Roman"/>
          <w:b/>
          <w:sz w:val="28"/>
          <w:szCs w:val="28"/>
        </w:rPr>
      </w:pPr>
      <w:r>
        <w:rPr>
          <w:noProof/>
          <w:lang w:eastAsia="es-MX"/>
        </w:rPr>
        <w:pict>
          <v:group id="Grupo 17" o:spid="_x0000_s1026" style="position:absolute;left:0;text-align:left;margin-left:27.15pt;margin-top:9.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NRbwRAuBAAA&#10;SwoAAA4AAAAAAAAAAAAAAAAAOgIAAGRycy9lMm9Eb2MueG1sUEsBAi0AFAAGAAgAAAAhAKomDr68&#10;AAAAIQEAABkAAAAAAAAAAAAAAAAAlAYAAGRycy9fcmVscy9lMm9Eb2MueG1sLnJlbHNQSwECLQAU&#10;AAYACAAAACEAlGQNp94AAAAIAQAADwAAAAAAAAAAAAAAAACH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kUUbDAAAA2wAAAA8AAABkcnMvZG93bnJldi54bWxEj81qw0AMhO+FvMOiQG7Nuo0pwc0mhJBC&#10;fCnUSe7Cq9qmXq3xrn/y9tWh0JvEjGY+7Q6za9VIfWg8G3hZJ6CIS28brgzcrh/PW1AhIltsPZOB&#10;BwU47BdPO8ysn/iLxiJWSkI4ZGigjrHLtA5lTQ7D2nfEon373mGUta+07XGScNfq1yR50w4bloYa&#10;OzrVVP4UgzOQDjad7rk7bsdPvp27a7vJ8W7Majkf30FFmuO/+e/6YgVfYOUXGUD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RRRsMAAADb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1;width:22847;height:7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153DD" w:rsidRPr="004F4241" w:rsidRDefault="004153DD" w:rsidP="004153DD">
                    <w:pPr>
                      <w:pStyle w:val="NormalWeb"/>
                      <w:spacing w:before="0" w:beforeAutospacing="0" w:after="0" w:afterAutospacing="0"/>
                      <w:jc w:val="center"/>
                      <w:rPr>
                        <w:rFonts w:ascii="Arial" w:hAnsi="Arial" w:cs="Arial"/>
                        <w:b/>
                        <w:bCs/>
                        <w:color w:val="939393"/>
                        <w:kern w:val="24"/>
                        <w:sz w:val="28"/>
                        <w:szCs w:val="20"/>
                      </w:rPr>
                    </w:pPr>
                  </w:p>
                  <w:p w:rsidR="004153DD" w:rsidRPr="004153DD" w:rsidRDefault="004153DD" w:rsidP="004153DD">
                    <w:pPr>
                      <w:pStyle w:val="NormalWeb"/>
                      <w:spacing w:before="0" w:beforeAutospacing="0" w:after="0" w:afterAutospacing="0"/>
                      <w:jc w:val="center"/>
                      <w:rPr>
                        <w:i/>
                        <w:color w:val="7F7F7F" w:themeColor="text1" w:themeTint="80"/>
                        <w:sz w:val="32"/>
                        <w:szCs w:val="20"/>
                      </w:rPr>
                    </w:pPr>
                    <w:r w:rsidRPr="004153DD">
                      <w:rPr>
                        <w:i/>
                        <w:color w:val="7F7F7F" w:themeColor="text1" w:themeTint="80"/>
                        <w:sz w:val="32"/>
                        <w:szCs w:val="20"/>
                      </w:rPr>
                      <w:t>Forma, espacio y medida</w:t>
                    </w:r>
                  </w:p>
                </w:txbxContent>
              </v:textbox>
            </v:shape>
            <v:line id="12 Conector recto" o:spid="_x0000_s1029" style="position:absolute;visibility:visibl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ZSbwAAADbAAAADwAAAGRycy9kb3ducmV2LnhtbERPuwrCMBTdBf8hXMFNUwuKVmNRQXBw&#10;8bG4XZtrW2xuahO1/r0ZBMfDeS/S1lTiRY0rLSsYDSMQxJnVJecKzqftYArCeWSNlWVS8CEH6bLb&#10;WWCi7ZsP9Dr6XIQQdgkqKLyvEyldVpBBN7Q1ceButjHoA2xyqRt8h3BTyTiKJtJgyaGhwJo2BWX3&#10;49MosIfrpVyPZ5NNvYvOT4O4d+ahVL/XruYgPLX+L/65d1pB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nFZSbwAAADbAAAADwAAAAAAAAAAAAAAAAChAgAA&#10;ZHJzL2Rvd25yZXYueG1sUEsFBgAAAAAEAAQA+QAAAIoDAAAAAA==&#10;" strokecolor="black [3200]" strokeweight="1.5pt">
              <v:stroke joinstyle="miter"/>
              <v:shadow on="t" color="black" opacity="26214f" origin="-.5,-.5" offset=".74836mm,.74836mm"/>
            </v:line>
          </v:group>
        </w:pict>
      </w:r>
    </w:p>
    <w:p w:rsidR="004153DD" w:rsidRDefault="004153DD" w:rsidP="004153DD">
      <w:pPr>
        <w:jc w:val="center"/>
        <w:rPr>
          <w:rFonts w:ascii="Times New Roman" w:hAnsi="Times New Roman" w:cs="Times New Roman"/>
          <w:b/>
          <w:sz w:val="28"/>
          <w:szCs w:val="28"/>
        </w:rPr>
      </w:pPr>
    </w:p>
    <w:p w:rsidR="004153DD" w:rsidRDefault="004153DD" w:rsidP="004153DD">
      <w:pPr>
        <w:rPr>
          <w:rFonts w:ascii="Times New Roman" w:hAnsi="Times New Roman" w:cs="Times New Roman"/>
          <w:b/>
          <w:sz w:val="28"/>
          <w:szCs w:val="28"/>
        </w:rPr>
      </w:pPr>
      <w:r>
        <w:rPr>
          <w:rFonts w:ascii="Times New Roman" w:hAnsi="Times New Roman" w:cs="Times New Roman"/>
          <w:b/>
          <w:sz w:val="28"/>
          <w:szCs w:val="28"/>
        </w:rPr>
        <w:t xml:space="preserve">                  </w:t>
      </w:r>
    </w:p>
    <w:p w:rsidR="004153DD" w:rsidRDefault="004153DD" w:rsidP="004153DD">
      <w:pPr>
        <w:rPr>
          <w:rFonts w:ascii="Times New Roman" w:hAnsi="Times New Roman" w:cs="Times New Roman"/>
          <w:b/>
          <w:sz w:val="28"/>
        </w:rPr>
      </w:pPr>
    </w:p>
    <w:p w:rsidR="004153DD" w:rsidRDefault="004153DD" w:rsidP="004153DD">
      <w:pPr>
        <w:jc w:val="center"/>
        <w:rPr>
          <w:rFonts w:ascii="Times New Roman" w:hAnsi="Times New Roman" w:cs="Times New Roman"/>
          <w:b/>
          <w:sz w:val="28"/>
          <w:szCs w:val="28"/>
        </w:rPr>
      </w:pPr>
    </w:p>
    <w:p w:rsidR="004153DD" w:rsidRPr="004153DD" w:rsidRDefault="004153DD" w:rsidP="004153DD">
      <w:pPr>
        <w:spacing w:line="276" w:lineRule="auto"/>
        <w:jc w:val="center"/>
        <w:rPr>
          <w:rFonts w:ascii="Times New Roman" w:hAnsi="Times New Roman" w:cs="Times New Roman"/>
          <w:b/>
          <w:sz w:val="28"/>
          <w:szCs w:val="28"/>
          <w:u w:val="single"/>
        </w:rPr>
      </w:pPr>
      <w:r w:rsidRPr="004153DD">
        <w:rPr>
          <w:rFonts w:ascii="Times New Roman" w:hAnsi="Times New Roman" w:cs="Times New Roman"/>
          <w:b/>
          <w:sz w:val="28"/>
          <w:szCs w:val="28"/>
        </w:rPr>
        <w:t>Nombre de la alumna: Kenya Katherine Jaramillo Guillen</w:t>
      </w:r>
    </w:p>
    <w:p w:rsidR="004153DD" w:rsidRPr="004153DD" w:rsidRDefault="004153DD" w:rsidP="004153DD">
      <w:pPr>
        <w:spacing w:line="276" w:lineRule="auto"/>
        <w:jc w:val="center"/>
        <w:rPr>
          <w:rFonts w:ascii="Times New Roman" w:hAnsi="Times New Roman" w:cs="Times New Roman"/>
          <w:b/>
          <w:sz w:val="28"/>
          <w:szCs w:val="28"/>
        </w:rPr>
      </w:pPr>
    </w:p>
    <w:p w:rsidR="004153DD" w:rsidRPr="004153DD" w:rsidRDefault="004153DD" w:rsidP="004153DD">
      <w:pPr>
        <w:spacing w:line="276" w:lineRule="auto"/>
        <w:jc w:val="center"/>
        <w:rPr>
          <w:rFonts w:ascii="Times New Roman" w:hAnsi="Times New Roman" w:cs="Times New Roman"/>
          <w:b/>
          <w:sz w:val="28"/>
          <w:szCs w:val="28"/>
          <w:u w:val="single"/>
        </w:rPr>
      </w:pPr>
      <w:r w:rsidRPr="004153DD">
        <w:rPr>
          <w:rFonts w:ascii="Times New Roman" w:hAnsi="Times New Roman" w:cs="Times New Roman"/>
          <w:b/>
          <w:sz w:val="28"/>
          <w:szCs w:val="28"/>
        </w:rPr>
        <w:t>Número de lista: 15    Grupo: 1°D</w:t>
      </w:r>
    </w:p>
    <w:p w:rsidR="004153DD" w:rsidRPr="004153DD" w:rsidRDefault="004153DD" w:rsidP="004153DD">
      <w:pPr>
        <w:spacing w:line="276" w:lineRule="auto"/>
        <w:jc w:val="center"/>
        <w:rPr>
          <w:rFonts w:ascii="Times New Roman" w:hAnsi="Times New Roman" w:cs="Times New Roman"/>
          <w:b/>
          <w:sz w:val="28"/>
          <w:szCs w:val="28"/>
        </w:rPr>
      </w:pPr>
    </w:p>
    <w:p w:rsidR="004153DD" w:rsidRPr="004153DD" w:rsidRDefault="004153DD" w:rsidP="004153DD">
      <w:pPr>
        <w:spacing w:line="276" w:lineRule="auto"/>
        <w:jc w:val="center"/>
        <w:rPr>
          <w:rFonts w:ascii="Times New Roman" w:hAnsi="Times New Roman" w:cs="Times New Roman"/>
          <w:b/>
          <w:sz w:val="28"/>
          <w:szCs w:val="28"/>
        </w:rPr>
      </w:pPr>
      <w:r w:rsidRPr="004153DD">
        <w:rPr>
          <w:rFonts w:ascii="Times New Roman" w:hAnsi="Times New Roman" w:cs="Times New Roman"/>
          <w:b/>
          <w:sz w:val="28"/>
          <w:szCs w:val="28"/>
        </w:rPr>
        <w:t xml:space="preserve">Nombre del trabajo: Evidencia Global </w:t>
      </w:r>
    </w:p>
    <w:p w:rsidR="004153DD" w:rsidRPr="004153DD" w:rsidRDefault="004153DD" w:rsidP="004153DD">
      <w:pPr>
        <w:spacing w:line="276" w:lineRule="auto"/>
        <w:jc w:val="center"/>
        <w:rPr>
          <w:rFonts w:ascii="Times New Roman" w:hAnsi="Times New Roman" w:cs="Times New Roman"/>
          <w:b/>
          <w:sz w:val="28"/>
          <w:szCs w:val="28"/>
          <w:u w:val="single"/>
        </w:rPr>
      </w:pPr>
    </w:p>
    <w:p w:rsidR="004153DD" w:rsidRPr="004153DD" w:rsidRDefault="004153DD" w:rsidP="004153DD">
      <w:pPr>
        <w:spacing w:line="276" w:lineRule="auto"/>
        <w:jc w:val="center"/>
        <w:rPr>
          <w:rFonts w:ascii="Times New Roman" w:hAnsi="Times New Roman" w:cs="Times New Roman"/>
          <w:b/>
          <w:sz w:val="28"/>
          <w:szCs w:val="28"/>
        </w:rPr>
      </w:pPr>
      <w:r w:rsidRPr="004153DD">
        <w:rPr>
          <w:rFonts w:ascii="Times New Roman" w:hAnsi="Times New Roman" w:cs="Times New Roman"/>
          <w:b/>
          <w:sz w:val="28"/>
          <w:szCs w:val="28"/>
        </w:rPr>
        <w:t>UNIDAD III</w:t>
      </w:r>
    </w:p>
    <w:p w:rsidR="004153DD" w:rsidRPr="004153DD" w:rsidRDefault="004153DD" w:rsidP="004153DD">
      <w:pPr>
        <w:spacing w:line="276" w:lineRule="auto"/>
        <w:jc w:val="center"/>
        <w:rPr>
          <w:rFonts w:ascii="Times New Roman" w:hAnsi="Times New Roman" w:cs="Times New Roman"/>
          <w:b/>
          <w:sz w:val="28"/>
          <w:szCs w:val="28"/>
        </w:rPr>
      </w:pPr>
    </w:p>
    <w:p w:rsidR="004153DD" w:rsidRPr="004153DD" w:rsidRDefault="004153DD" w:rsidP="004153DD">
      <w:pPr>
        <w:spacing w:line="276" w:lineRule="auto"/>
        <w:jc w:val="center"/>
        <w:rPr>
          <w:rFonts w:ascii="Times New Roman" w:hAnsi="Times New Roman" w:cs="Times New Roman"/>
          <w:b/>
          <w:bCs/>
          <w:sz w:val="28"/>
          <w:szCs w:val="28"/>
        </w:rPr>
      </w:pPr>
      <w:r w:rsidRPr="004153DD">
        <w:rPr>
          <w:rFonts w:ascii="Times New Roman" w:hAnsi="Times New Roman" w:cs="Times New Roman"/>
          <w:b/>
          <w:bCs/>
          <w:sz w:val="28"/>
          <w:szCs w:val="28"/>
        </w:rPr>
        <w:t xml:space="preserve">Nombre del docente: </w:t>
      </w:r>
      <w:proofErr w:type="spellStart"/>
      <w:r w:rsidRPr="00920DB9">
        <w:rPr>
          <w:rFonts w:ascii="Times New Roman" w:hAnsi="Times New Roman" w:cs="Times New Roman"/>
          <w:b/>
          <w:bCs/>
          <w:color w:val="FF0000"/>
          <w:sz w:val="28"/>
          <w:szCs w:val="28"/>
          <w:u w:val="single"/>
        </w:rPr>
        <w:t>Jose</w:t>
      </w:r>
      <w:proofErr w:type="spellEnd"/>
      <w:r w:rsidRPr="004153DD">
        <w:rPr>
          <w:rFonts w:ascii="Times New Roman" w:hAnsi="Times New Roman" w:cs="Times New Roman"/>
          <w:b/>
          <w:bCs/>
          <w:sz w:val="28"/>
          <w:szCs w:val="28"/>
        </w:rPr>
        <w:t xml:space="preserve"> Luis Perales Torres</w:t>
      </w:r>
    </w:p>
    <w:p w:rsidR="004153DD" w:rsidRPr="004153DD" w:rsidRDefault="004153DD" w:rsidP="004153DD">
      <w:pPr>
        <w:spacing w:line="276" w:lineRule="auto"/>
        <w:rPr>
          <w:rFonts w:ascii="Times New Roman" w:hAnsi="Times New Roman" w:cs="Times New Roman"/>
          <w:sz w:val="28"/>
          <w:szCs w:val="28"/>
        </w:rPr>
      </w:pPr>
    </w:p>
    <w:p w:rsidR="004153DD" w:rsidRPr="004153DD" w:rsidRDefault="004153DD" w:rsidP="004153DD">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Fecha: 28</w:t>
      </w:r>
      <w:r w:rsidRPr="004153DD">
        <w:rPr>
          <w:rFonts w:ascii="Times New Roman" w:hAnsi="Times New Roman" w:cs="Times New Roman"/>
          <w:b/>
          <w:bCs/>
          <w:sz w:val="28"/>
          <w:szCs w:val="28"/>
        </w:rPr>
        <w:t>/06/2021</w:t>
      </w:r>
    </w:p>
    <w:p w:rsidR="004153DD" w:rsidRPr="004153DD" w:rsidRDefault="004153DD" w:rsidP="004153DD">
      <w:pPr>
        <w:spacing w:line="276" w:lineRule="auto"/>
        <w:rPr>
          <w:sz w:val="28"/>
          <w:szCs w:val="28"/>
        </w:rPr>
      </w:pPr>
    </w:p>
    <w:p w:rsidR="004153DD" w:rsidRPr="004153DD" w:rsidRDefault="004153DD" w:rsidP="004153DD">
      <w:pPr>
        <w:spacing w:line="276" w:lineRule="auto"/>
        <w:jc w:val="center"/>
        <w:rPr>
          <w:rFonts w:ascii="Arial" w:hAnsi="Arial" w:cs="Arial"/>
          <w:b/>
          <w:sz w:val="28"/>
          <w:szCs w:val="28"/>
        </w:rPr>
      </w:pPr>
      <w:r w:rsidRPr="004153DD">
        <w:rPr>
          <w:rFonts w:ascii="Arial" w:hAnsi="Arial" w:cs="Arial"/>
          <w:b/>
          <w:sz w:val="28"/>
          <w:szCs w:val="28"/>
        </w:rPr>
        <w:t>Saltillo, Coahuila</w:t>
      </w:r>
    </w:p>
    <w:p w:rsidR="004153DD" w:rsidRDefault="004153DD" w:rsidP="004153DD">
      <w:pPr>
        <w:spacing w:line="276" w:lineRule="auto"/>
      </w:pPr>
    </w:p>
    <w:p w:rsidR="004153DD" w:rsidRDefault="004153DD" w:rsidP="004153DD">
      <w:pPr>
        <w:spacing w:line="276" w:lineRule="auto"/>
      </w:pPr>
    </w:p>
    <w:p w:rsidR="004153DD" w:rsidRPr="004153DD" w:rsidRDefault="004153DD" w:rsidP="005352F8">
      <w:pPr>
        <w:rPr>
          <w:sz w:val="32"/>
        </w:rPr>
      </w:pPr>
    </w:p>
    <w:p w:rsidR="004153DD" w:rsidRDefault="004153DD" w:rsidP="00FE738A">
      <w:pPr>
        <w:spacing w:line="360" w:lineRule="auto"/>
        <w:rPr>
          <w:rFonts w:ascii="Arial" w:hAnsi="Arial" w:cs="Arial"/>
          <w:sz w:val="24"/>
        </w:rPr>
      </w:pPr>
      <w:r>
        <w:rPr>
          <w:rFonts w:ascii="Arial" w:hAnsi="Arial" w:cs="Arial"/>
          <w:sz w:val="24"/>
        </w:rPr>
        <w:lastRenderedPageBreak/>
        <w:t>Durante este corto pero pesado semestre en línea logre desarrollar un par de habilidades y destrezas, pues las utilice en la realización de</w:t>
      </w:r>
      <w:r w:rsidR="00FE738A">
        <w:rPr>
          <w:rFonts w:ascii="Arial" w:hAnsi="Arial" w:cs="Arial"/>
          <w:sz w:val="24"/>
        </w:rPr>
        <w:t xml:space="preserve"> la mayoría de mis trabajos, </w:t>
      </w:r>
      <w:proofErr w:type="spellStart"/>
      <w:r w:rsidR="00FE738A" w:rsidRPr="00920DB9">
        <w:rPr>
          <w:rFonts w:ascii="Arial" w:hAnsi="Arial" w:cs="Arial"/>
          <w:color w:val="FF0000"/>
          <w:sz w:val="24"/>
          <w:u w:val="single"/>
        </w:rPr>
        <w:t>asi</w:t>
      </w:r>
      <w:proofErr w:type="spellEnd"/>
      <w:r w:rsidR="00FE738A">
        <w:rPr>
          <w:rFonts w:ascii="Arial" w:hAnsi="Arial" w:cs="Arial"/>
          <w:sz w:val="24"/>
        </w:rPr>
        <w:t xml:space="preserve"> mismo las utilice para desenvolverme como estudiante y nutrir mi conocimiento sobre esta materia, que si bien tenía un conocimiento muy superficial, me interesaba tener un conocimiento más profundo </w:t>
      </w:r>
      <w:r>
        <w:rPr>
          <w:rFonts w:ascii="Arial" w:hAnsi="Arial" w:cs="Arial"/>
          <w:sz w:val="24"/>
        </w:rPr>
        <w:t xml:space="preserve"> trabajo, explicaciones y exposiciones de los </w:t>
      </w:r>
      <w:r w:rsidR="00FE738A">
        <w:rPr>
          <w:rFonts w:ascii="Arial" w:hAnsi="Arial" w:cs="Arial"/>
          <w:sz w:val="24"/>
        </w:rPr>
        <w:t>temas</w:t>
      </w:r>
      <w:r>
        <w:rPr>
          <w:rFonts w:ascii="Arial" w:hAnsi="Arial" w:cs="Arial"/>
          <w:sz w:val="24"/>
        </w:rPr>
        <w:t xml:space="preserve"> que se vieron en clase, cabe mencionar que</w:t>
      </w:r>
      <w:r w:rsidR="00FE738A">
        <w:rPr>
          <w:rFonts w:ascii="Arial" w:hAnsi="Arial" w:cs="Arial"/>
          <w:sz w:val="24"/>
        </w:rPr>
        <w:t xml:space="preserve"> lamentablemente </w:t>
      </w:r>
      <w:r>
        <w:rPr>
          <w:rFonts w:ascii="Arial" w:hAnsi="Arial" w:cs="Arial"/>
          <w:sz w:val="24"/>
        </w:rPr>
        <w:t xml:space="preserve"> no logre desarrollar </w:t>
      </w:r>
      <w:r w:rsidRPr="00920DB9">
        <w:rPr>
          <w:rFonts w:ascii="Arial" w:hAnsi="Arial" w:cs="Arial"/>
          <w:color w:val="FF0000"/>
          <w:sz w:val="24"/>
          <w:u w:val="single"/>
        </w:rPr>
        <w:t>mas</w:t>
      </w:r>
      <w:r>
        <w:rPr>
          <w:rFonts w:ascii="Arial" w:hAnsi="Arial" w:cs="Arial"/>
          <w:sz w:val="24"/>
        </w:rPr>
        <w:t xml:space="preserve"> </w:t>
      </w:r>
      <w:r w:rsidR="00FE738A">
        <w:rPr>
          <w:rFonts w:ascii="Arial" w:hAnsi="Arial" w:cs="Arial"/>
          <w:sz w:val="24"/>
        </w:rPr>
        <w:t>allá</w:t>
      </w:r>
      <w:r>
        <w:rPr>
          <w:rFonts w:ascii="Arial" w:hAnsi="Arial" w:cs="Arial"/>
          <w:sz w:val="24"/>
        </w:rPr>
        <w:t xml:space="preserve"> de las habilidades que </w:t>
      </w:r>
      <w:proofErr w:type="spellStart"/>
      <w:r w:rsidRPr="00920DB9">
        <w:rPr>
          <w:rFonts w:ascii="Arial" w:hAnsi="Arial" w:cs="Arial"/>
          <w:color w:val="FF0000"/>
          <w:sz w:val="24"/>
          <w:u w:val="single"/>
        </w:rPr>
        <w:t>tenia</w:t>
      </w:r>
      <w:proofErr w:type="spellEnd"/>
      <w:r>
        <w:rPr>
          <w:rFonts w:ascii="Arial" w:hAnsi="Arial" w:cs="Arial"/>
          <w:sz w:val="24"/>
        </w:rPr>
        <w:t xml:space="preserve"> planeado desarrollar </w:t>
      </w:r>
      <w:r w:rsidR="00492606">
        <w:rPr>
          <w:rFonts w:ascii="Arial" w:hAnsi="Arial" w:cs="Arial"/>
          <w:sz w:val="24"/>
        </w:rPr>
        <w:t>más</w:t>
      </w:r>
      <w:r>
        <w:rPr>
          <w:rFonts w:ascii="Arial" w:hAnsi="Arial" w:cs="Arial"/>
          <w:sz w:val="24"/>
        </w:rPr>
        <w:t xml:space="preserve"> sin embargo las que </w:t>
      </w:r>
      <w:proofErr w:type="spellStart"/>
      <w:r w:rsidRPr="00920DB9">
        <w:rPr>
          <w:rFonts w:ascii="Arial" w:hAnsi="Arial" w:cs="Arial"/>
          <w:color w:val="FF0000"/>
          <w:sz w:val="24"/>
          <w:u w:val="single"/>
        </w:rPr>
        <w:t>mas</w:t>
      </w:r>
      <w:proofErr w:type="spellEnd"/>
      <w:r>
        <w:rPr>
          <w:rFonts w:ascii="Arial" w:hAnsi="Arial" w:cs="Arial"/>
          <w:sz w:val="24"/>
        </w:rPr>
        <w:t xml:space="preserve"> marcadas siento que me quedaron y </w:t>
      </w:r>
      <w:r w:rsidRPr="00920DB9">
        <w:rPr>
          <w:rFonts w:ascii="Arial" w:hAnsi="Arial" w:cs="Arial"/>
          <w:color w:val="FF0000"/>
          <w:sz w:val="24"/>
          <w:u w:val="single"/>
        </w:rPr>
        <w:t>mas</w:t>
      </w:r>
      <w:r>
        <w:rPr>
          <w:rFonts w:ascii="Arial" w:hAnsi="Arial" w:cs="Arial"/>
          <w:sz w:val="24"/>
        </w:rPr>
        <w:t xml:space="preserve"> puse en </w:t>
      </w:r>
      <w:r w:rsidR="00492606">
        <w:rPr>
          <w:rFonts w:ascii="Arial" w:hAnsi="Arial" w:cs="Arial"/>
          <w:sz w:val="24"/>
        </w:rPr>
        <w:t>práctica</w:t>
      </w:r>
      <w:r>
        <w:rPr>
          <w:rFonts w:ascii="Arial" w:hAnsi="Arial" w:cs="Arial"/>
          <w:sz w:val="24"/>
        </w:rPr>
        <w:t xml:space="preserve"> fueron:</w:t>
      </w:r>
    </w:p>
    <w:p w:rsidR="00FE738A" w:rsidRDefault="004153DD" w:rsidP="00FE738A">
      <w:pPr>
        <w:pStyle w:val="Prrafodelista"/>
        <w:numPr>
          <w:ilvl w:val="0"/>
          <w:numId w:val="1"/>
        </w:numPr>
        <w:spacing w:line="360" w:lineRule="auto"/>
        <w:rPr>
          <w:rFonts w:ascii="Arial" w:hAnsi="Arial" w:cs="Arial"/>
          <w:sz w:val="24"/>
        </w:rPr>
      </w:pPr>
      <w:r>
        <w:rPr>
          <w:rFonts w:ascii="Arial" w:hAnsi="Arial" w:cs="Arial"/>
          <w:sz w:val="24"/>
        </w:rPr>
        <w:t xml:space="preserve">La comprensión. Al momento de ver algún </w:t>
      </w:r>
      <w:proofErr w:type="spellStart"/>
      <w:r>
        <w:rPr>
          <w:rFonts w:ascii="Arial" w:hAnsi="Arial" w:cs="Arial"/>
          <w:sz w:val="24"/>
        </w:rPr>
        <w:t>pdf</w:t>
      </w:r>
      <w:proofErr w:type="spellEnd"/>
      <w:r>
        <w:rPr>
          <w:rFonts w:ascii="Arial" w:hAnsi="Arial" w:cs="Arial"/>
          <w:sz w:val="24"/>
        </w:rPr>
        <w:t xml:space="preserve"> lectura o actividad y hacer procedimientos para poder desarrollarla</w:t>
      </w:r>
    </w:p>
    <w:p w:rsidR="00FE738A" w:rsidRDefault="00FE738A" w:rsidP="00FE738A">
      <w:pPr>
        <w:pStyle w:val="Prrafodelista"/>
        <w:numPr>
          <w:ilvl w:val="0"/>
          <w:numId w:val="1"/>
        </w:numPr>
        <w:spacing w:line="360" w:lineRule="auto"/>
        <w:rPr>
          <w:rFonts w:ascii="Arial" w:hAnsi="Arial" w:cs="Arial"/>
          <w:sz w:val="24"/>
        </w:rPr>
      </w:pPr>
      <w:r>
        <w:rPr>
          <w:rFonts w:ascii="Arial" w:hAnsi="Arial" w:cs="Arial"/>
          <w:sz w:val="24"/>
        </w:rPr>
        <w:t>El análisis de datos</w:t>
      </w:r>
    </w:p>
    <w:p w:rsidR="00FE738A" w:rsidRDefault="00FE738A" w:rsidP="00FE738A">
      <w:pPr>
        <w:pStyle w:val="Prrafodelista"/>
        <w:numPr>
          <w:ilvl w:val="0"/>
          <w:numId w:val="1"/>
        </w:numPr>
        <w:spacing w:line="360" w:lineRule="auto"/>
        <w:rPr>
          <w:rFonts w:ascii="Arial" w:hAnsi="Arial" w:cs="Arial"/>
          <w:sz w:val="24"/>
        </w:rPr>
      </w:pPr>
      <w:r>
        <w:rPr>
          <w:rFonts w:ascii="Arial" w:hAnsi="Arial" w:cs="Arial"/>
          <w:sz w:val="24"/>
        </w:rPr>
        <w:t>La adaptabilidad. Al momento de cursar el semestre en línea usando herramientas propias para su desarrollo</w:t>
      </w:r>
    </w:p>
    <w:p w:rsidR="00FE738A" w:rsidRDefault="00FE738A" w:rsidP="00FE738A">
      <w:pPr>
        <w:pStyle w:val="Prrafodelista"/>
        <w:numPr>
          <w:ilvl w:val="0"/>
          <w:numId w:val="1"/>
        </w:numPr>
        <w:spacing w:line="360" w:lineRule="auto"/>
        <w:rPr>
          <w:rFonts w:ascii="Arial" w:hAnsi="Arial" w:cs="Arial"/>
          <w:sz w:val="24"/>
        </w:rPr>
      </w:pPr>
      <w:r>
        <w:rPr>
          <w:rFonts w:ascii="Arial" w:hAnsi="Arial" w:cs="Arial"/>
          <w:sz w:val="24"/>
        </w:rPr>
        <w:t>La responsabilidad. Al momento de lograr siempre cumplir con mis trabajos o al</w:t>
      </w:r>
      <w:r w:rsidR="00492606">
        <w:rPr>
          <w:rFonts w:ascii="Arial" w:hAnsi="Arial" w:cs="Arial"/>
          <w:sz w:val="24"/>
        </w:rPr>
        <w:t xml:space="preserve"> </w:t>
      </w:r>
      <w:r>
        <w:rPr>
          <w:rFonts w:ascii="Arial" w:hAnsi="Arial" w:cs="Arial"/>
          <w:sz w:val="24"/>
        </w:rPr>
        <w:t>menos con la mayoría</w:t>
      </w:r>
    </w:p>
    <w:p w:rsidR="00FE738A" w:rsidRDefault="00FE738A" w:rsidP="00FE738A">
      <w:pPr>
        <w:pStyle w:val="Prrafodelista"/>
        <w:numPr>
          <w:ilvl w:val="0"/>
          <w:numId w:val="1"/>
        </w:numPr>
        <w:spacing w:line="360" w:lineRule="auto"/>
        <w:rPr>
          <w:rFonts w:ascii="Arial" w:hAnsi="Arial" w:cs="Arial"/>
          <w:sz w:val="24"/>
        </w:rPr>
      </w:pPr>
      <w:r>
        <w:rPr>
          <w:rFonts w:ascii="Arial" w:hAnsi="Arial" w:cs="Arial"/>
          <w:sz w:val="24"/>
        </w:rPr>
        <w:t>La habilidad de poder trabajar en equipo. Al momento de poder aportar y trabajar en las exposiciones con mis com</w:t>
      </w:r>
      <w:r w:rsidR="00492606">
        <w:rPr>
          <w:rFonts w:ascii="Arial" w:hAnsi="Arial" w:cs="Arial"/>
          <w:sz w:val="24"/>
        </w:rPr>
        <w:t>p</w:t>
      </w:r>
      <w:r>
        <w:rPr>
          <w:rFonts w:ascii="Arial" w:hAnsi="Arial" w:cs="Arial"/>
          <w:sz w:val="24"/>
        </w:rPr>
        <w:t>añeras</w:t>
      </w:r>
      <w:r w:rsidR="00492606">
        <w:rPr>
          <w:rFonts w:ascii="Arial" w:hAnsi="Arial" w:cs="Arial"/>
          <w:sz w:val="24"/>
        </w:rPr>
        <w:t>.</w:t>
      </w:r>
    </w:p>
    <w:p w:rsidR="00492606" w:rsidRDefault="00492606" w:rsidP="00492606">
      <w:pPr>
        <w:pStyle w:val="Prrafodelista"/>
        <w:numPr>
          <w:ilvl w:val="0"/>
          <w:numId w:val="1"/>
        </w:numPr>
        <w:spacing w:line="360" w:lineRule="auto"/>
        <w:rPr>
          <w:rFonts w:ascii="Arial" w:hAnsi="Arial" w:cs="Arial"/>
          <w:sz w:val="24"/>
        </w:rPr>
      </w:pPr>
      <w:r>
        <w:rPr>
          <w:rFonts w:ascii="Arial" w:hAnsi="Arial" w:cs="Arial"/>
          <w:sz w:val="24"/>
        </w:rPr>
        <w:t>Habilidad de trabajar bajo presión. Esta habilidad no me enorgullece mucho, pero sinceramente suelo trabajar mucho mejor bajo presión, la mayoría de mis trabajos los hago así, pero realmente es un estrés mental.</w:t>
      </w:r>
    </w:p>
    <w:p w:rsidR="00492606" w:rsidRDefault="00492606" w:rsidP="00492606">
      <w:pPr>
        <w:pStyle w:val="Prrafodelista"/>
        <w:numPr>
          <w:ilvl w:val="0"/>
          <w:numId w:val="1"/>
        </w:numPr>
        <w:spacing w:line="360" w:lineRule="auto"/>
        <w:rPr>
          <w:rFonts w:ascii="Arial" w:hAnsi="Arial" w:cs="Arial"/>
          <w:sz w:val="24"/>
        </w:rPr>
      </w:pPr>
      <w:r>
        <w:rPr>
          <w:rFonts w:ascii="Arial" w:hAnsi="Arial" w:cs="Arial"/>
          <w:sz w:val="24"/>
        </w:rPr>
        <w:t>Resolución de problemas</w:t>
      </w:r>
    </w:p>
    <w:p w:rsidR="00492606" w:rsidRDefault="00492606" w:rsidP="00492606">
      <w:pPr>
        <w:pStyle w:val="Prrafodelista"/>
        <w:numPr>
          <w:ilvl w:val="0"/>
          <w:numId w:val="1"/>
        </w:numPr>
        <w:spacing w:line="360" w:lineRule="auto"/>
        <w:rPr>
          <w:rFonts w:ascii="Arial" w:hAnsi="Arial" w:cs="Arial"/>
          <w:sz w:val="24"/>
        </w:rPr>
      </w:pPr>
      <w:r w:rsidRPr="00492606">
        <w:rPr>
          <w:rFonts w:ascii="Arial" w:hAnsi="Arial" w:cs="Arial"/>
          <w:sz w:val="24"/>
        </w:rPr>
        <w:t>Memoria</w:t>
      </w:r>
    </w:p>
    <w:p w:rsidR="00492606" w:rsidRDefault="00492606" w:rsidP="00492606">
      <w:pPr>
        <w:pStyle w:val="Prrafodelista"/>
        <w:numPr>
          <w:ilvl w:val="0"/>
          <w:numId w:val="1"/>
        </w:numPr>
        <w:spacing w:line="360" w:lineRule="auto"/>
        <w:rPr>
          <w:rFonts w:ascii="Arial" w:hAnsi="Arial" w:cs="Arial"/>
          <w:sz w:val="24"/>
        </w:rPr>
      </w:pPr>
      <w:r>
        <w:rPr>
          <w:rFonts w:ascii="Arial" w:hAnsi="Arial" w:cs="Arial"/>
          <w:sz w:val="24"/>
        </w:rPr>
        <w:t xml:space="preserve">Percepción </w:t>
      </w:r>
    </w:p>
    <w:p w:rsidR="00492606" w:rsidRDefault="00492606" w:rsidP="00492606">
      <w:pPr>
        <w:spacing w:line="360" w:lineRule="auto"/>
        <w:rPr>
          <w:rFonts w:ascii="Arial" w:hAnsi="Arial" w:cs="Arial"/>
          <w:sz w:val="24"/>
        </w:rPr>
      </w:pPr>
    </w:p>
    <w:p w:rsidR="00492606" w:rsidRDefault="00492606" w:rsidP="00492606">
      <w:pPr>
        <w:spacing w:line="360" w:lineRule="auto"/>
        <w:rPr>
          <w:rFonts w:ascii="Arial" w:hAnsi="Arial" w:cs="Arial"/>
          <w:sz w:val="24"/>
        </w:rPr>
      </w:pPr>
    </w:p>
    <w:p w:rsidR="00492606" w:rsidRDefault="00492606" w:rsidP="00492606">
      <w:pPr>
        <w:spacing w:line="360" w:lineRule="auto"/>
        <w:rPr>
          <w:rFonts w:ascii="Arial" w:hAnsi="Arial" w:cs="Arial"/>
          <w:sz w:val="24"/>
        </w:rPr>
      </w:pPr>
    </w:p>
    <w:p w:rsidR="004646F8" w:rsidRDefault="00492606" w:rsidP="004646F8">
      <w:pPr>
        <w:spacing w:line="360" w:lineRule="auto"/>
        <w:rPr>
          <w:rFonts w:ascii="Arial" w:hAnsi="Arial" w:cs="Arial"/>
          <w:color w:val="202124"/>
          <w:sz w:val="24"/>
          <w:szCs w:val="24"/>
          <w:shd w:val="clear" w:color="auto" w:fill="FFFFFF"/>
        </w:rPr>
      </w:pPr>
      <w:r w:rsidRPr="00492606">
        <w:rPr>
          <w:rFonts w:ascii="Arial" w:hAnsi="Arial" w:cs="Arial"/>
          <w:sz w:val="24"/>
          <w:szCs w:val="24"/>
        </w:rPr>
        <w:t xml:space="preserve">En esta unidad realizamos algunas secuencia con  la </w:t>
      </w:r>
      <w:r w:rsidRPr="00492606">
        <w:rPr>
          <w:rFonts w:ascii="Arial" w:hAnsi="Arial" w:cs="Arial"/>
          <w:color w:val="202124"/>
          <w:sz w:val="24"/>
          <w:szCs w:val="24"/>
          <w:shd w:val="clear" w:color="auto" w:fill="FFFFFF"/>
        </w:rPr>
        <w:t xml:space="preserve">intención docente de recuperar aquellas nociones previas que tienen los estudiantes sobre un hecho, </w:t>
      </w:r>
      <w:r w:rsidRPr="00492606">
        <w:rPr>
          <w:rFonts w:ascii="Arial" w:hAnsi="Arial" w:cs="Arial"/>
          <w:color w:val="202124"/>
          <w:sz w:val="24"/>
          <w:szCs w:val="24"/>
          <w:shd w:val="clear" w:color="auto" w:fill="FFFFFF"/>
        </w:rPr>
        <w:lastRenderedPageBreak/>
        <w:t>vincularlo a situaciones problemáticas y de contextos reales con</w:t>
      </w:r>
      <w:r w:rsidR="003B629B">
        <w:rPr>
          <w:rFonts w:ascii="Arial" w:hAnsi="Arial" w:cs="Arial"/>
          <w:color w:val="202124"/>
          <w:sz w:val="24"/>
          <w:szCs w:val="24"/>
          <w:shd w:val="clear" w:color="auto" w:fill="FFFFFF"/>
        </w:rPr>
        <w:t xml:space="preserve"> su entorno o el salón de clase, igualmente para dar a conocer algún conocimiento con la ayuda de actividades y/o juegos que llamen la atención del estudiante, también para evaluar el conocimiento del estudiante, en la mayoría de las secuencias didácticas que he hecho siempre trato de mejor algo, así como incluir elementos únicos que ayuden a su comprensión, siempre intento empezar con una actividad llamativa para llamar la atención de los niños, aunque usualmente tratando de poner actividades para mantener su atención en los tres momentos, </w:t>
      </w:r>
      <w:proofErr w:type="spellStart"/>
      <w:r w:rsidR="003B629B" w:rsidRPr="00920DB9">
        <w:rPr>
          <w:rFonts w:ascii="Arial" w:hAnsi="Arial" w:cs="Arial"/>
          <w:color w:val="FF0000"/>
          <w:sz w:val="24"/>
          <w:szCs w:val="24"/>
          <w:shd w:val="clear" w:color="auto" w:fill="FFFFFF"/>
        </w:rPr>
        <w:t>asi</w:t>
      </w:r>
      <w:proofErr w:type="spellEnd"/>
      <w:r w:rsidR="003B629B">
        <w:rPr>
          <w:rFonts w:ascii="Arial" w:hAnsi="Arial" w:cs="Arial"/>
          <w:color w:val="202124"/>
          <w:sz w:val="24"/>
          <w:szCs w:val="24"/>
          <w:shd w:val="clear" w:color="auto" w:fill="FFFFFF"/>
        </w:rPr>
        <w:t xml:space="preserve"> logrando que sea exitosa y fructosa, pues al principio que </w:t>
      </w:r>
      <w:r w:rsidR="004646F8">
        <w:rPr>
          <w:rFonts w:ascii="Arial" w:hAnsi="Arial" w:cs="Arial"/>
          <w:color w:val="202124"/>
          <w:sz w:val="24"/>
          <w:szCs w:val="24"/>
          <w:shd w:val="clear" w:color="auto" w:fill="FFFFFF"/>
        </w:rPr>
        <w:t>empecé</w:t>
      </w:r>
      <w:r w:rsidR="003B629B">
        <w:rPr>
          <w:rFonts w:ascii="Arial" w:hAnsi="Arial" w:cs="Arial"/>
          <w:color w:val="202124"/>
          <w:sz w:val="24"/>
          <w:szCs w:val="24"/>
          <w:shd w:val="clear" w:color="auto" w:fill="FFFFFF"/>
        </w:rPr>
        <w:t xml:space="preserve"> a hacer secuencias las hacia aburridas solo con el fin de que cumplieran un objetivo, o </w:t>
      </w:r>
      <w:r w:rsidR="004646F8">
        <w:rPr>
          <w:rFonts w:ascii="Arial" w:hAnsi="Arial" w:cs="Arial"/>
          <w:color w:val="202124"/>
          <w:sz w:val="24"/>
          <w:szCs w:val="24"/>
          <w:shd w:val="clear" w:color="auto" w:fill="FFFFFF"/>
        </w:rPr>
        <w:t>a veces</w:t>
      </w:r>
      <w:r w:rsidR="003B629B">
        <w:rPr>
          <w:rFonts w:ascii="Arial" w:hAnsi="Arial" w:cs="Arial"/>
          <w:color w:val="202124"/>
          <w:sz w:val="24"/>
          <w:szCs w:val="24"/>
          <w:shd w:val="clear" w:color="auto" w:fill="FFFFFF"/>
        </w:rPr>
        <w:t xml:space="preserve"> las </w:t>
      </w:r>
      <w:proofErr w:type="spellStart"/>
      <w:r w:rsidR="003B629B" w:rsidRPr="00920DB9">
        <w:rPr>
          <w:rFonts w:ascii="Arial" w:hAnsi="Arial" w:cs="Arial"/>
          <w:color w:val="FF0000"/>
          <w:sz w:val="24"/>
          <w:szCs w:val="24"/>
          <w:u w:val="single"/>
          <w:shd w:val="clear" w:color="auto" w:fill="FFFFFF"/>
        </w:rPr>
        <w:t>hacia</w:t>
      </w:r>
      <w:proofErr w:type="spellEnd"/>
      <w:r w:rsidR="003B629B">
        <w:rPr>
          <w:rFonts w:ascii="Arial" w:hAnsi="Arial" w:cs="Arial"/>
          <w:color w:val="202124"/>
          <w:sz w:val="24"/>
          <w:szCs w:val="24"/>
          <w:shd w:val="clear" w:color="auto" w:fill="FFFFFF"/>
        </w:rPr>
        <w:t xml:space="preserve"> con una dificultad que realmente no era la adecuada</w:t>
      </w:r>
      <w:r w:rsidR="004646F8">
        <w:rPr>
          <w:rFonts w:ascii="Arial" w:hAnsi="Arial" w:cs="Arial"/>
          <w:color w:val="202124"/>
          <w:sz w:val="24"/>
          <w:szCs w:val="24"/>
          <w:shd w:val="clear" w:color="auto" w:fill="FFFFFF"/>
        </w:rPr>
        <w:t xml:space="preserve"> o a veces simplemente eran actividades que no tenían nada que ver con el objetivo y los propósitos, note mejora en mi cuando me puse a ver las correcciones que me hacían a mi misma o a mis compañeras, </w:t>
      </w:r>
      <w:r w:rsidR="004646F8" w:rsidRPr="00920DB9">
        <w:rPr>
          <w:rFonts w:ascii="Arial" w:hAnsi="Arial" w:cs="Arial"/>
          <w:color w:val="FF0000"/>
          <w:sz w:val="24"/>
          <w:szCs w:val="24"/>
          <w:u w:val="single"/>
          <w:shd w:val="clear" w:color="auto" w:fill="FFFFFF"/>
        </w:rPr>
        <w:t>mas</w:t>
      </w:r>
      <w:r w:rsidR="004646F8">
        <w:rPr>
          <w:rFonts w:ascii="Arial" w:hAnsi="Arial" w:cs="Arial"/>
          <w:color w:val="202124"/>
          <w:sz w:val="24"/>
          <w:szCs w:val="24"/>
          <w:shd w:val="clear" w:color="auto" w:fill="FFFFFF"/>
        </w:rPr>
        <w:t xml:space="preserve"> aparte también cuando entraba a mis primeros trabajos para comparar y notar que se veía una gran mejoría, tanto en redacción, en </w:t>
      </w:r>
      <w:r w:rsidR="004646F8" w:rsidRPr="00920DB9">
        <w:rPr>
          <w:rFonts w:ascii="Arial" w:hAnsi="Arial" w:cs="Arial"/>
          <w:color w:val="FF0000"/>
          <w:sz w:val="24"/>
          <w:szCs w:val="24"/>
          <w:u w:val="single"/>
          <w:shd w:val="clear" w:color="auto" w:fill="FFFFFF"/>
        </w:rPr>
        <w:t>os</w:t>
      </w:r>
      <w:r w:rsidR="004646F8">
        <w:rPr>
          <w:rFonts w:ascii="Arial" w:hAnsi="Arial" w:cs="Arial"/>
          <w:color w:val="202124"/>
          <w:sz w:val="24"/>
          <w:szCs w:val="24"/>
          <w:shd w:val="clear" w:color="auto" w:fill="FFFFFF"/>
        </w:rPr>
        <w:t xml:space="preserve"> tres momentos y en las actividades a realizar.</w:t>
      </w:r>
    </w:p>
    <w:p w:rsidR="004646F8" w:rsidRDefault="004646F8" w:rsidP="004646F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En este curso igualmente aprendí muchos puntos que se deben tomar en cuenta al momento de enseñar a un niño, como lo que son los tres momentos que </w:t>
      </w:r>
      <w:r w:rsidRPr="00920DB9">
        <w:rPr>
          <w:rFonts w:ascii="Arial" w:hAnsi="Arial" w:cs="Arial"/>
          <w:color w:val="FF0000"/>
          <w:sz w:val="24"/>
          <w:szCs w:val="24"/>
          <w:u w:val="single"/>
          <w:shd w:val="clear" w:color="auto" w:fill="FFFFFF"/>
        </w:rPr>
        <w:t>seria</w:t>
      </w:r>
      <w:r>
        <w:rPr>
          <w:rFonts w:ascii="Arial" w:hAnsi="Arial" w:cs="Arial"/>
          <w:color w:val="202124"/>
          <w:sz w:val="24"/>
          <w:szCs w:val="24"/>
          <w:shd w:val="clear" w:color="auto" w:fill="FFFFFF"/>
        </w:rPr>
        <w:t xml:space="preserve">, inicio, desarrollo y cierre, las expresiones correctas para que se expresen usando el </w:t>
      </w:r>
      <w:r w:rsidRPr="00920DB9">
        <w:rPr>
          <w:rFonts w:ascii="Arial" w:hAnsi="Arial" w:cs="Arial"/>
          <w:color w:val="FF0000"/>
          <w:sz w:val="24"/>
          <w:szCs w:val="24"/>
          <w:u w:val="single"/>
          <w:shd w:val="clear" w:color="auto" w:fill="FFFFFF"/>
        </w:rPr>
        <w:t>mas</w:t>
      </w:r>
      <w:r>
        <w:rPr>
          <w:rFonts w:ascii="Arial" w:hAnsi="Arial" w:cs="Arial"/>
          <w:color w:val="202124"/>
          <w:sz w:val="24"/>
          <w:szCs w:val="24"/>
          <w:shd w:val="clear" w:color="auto" w:fill="FFFFFF"/>
        </w:rPr>
        <w:t xml:space="preserve"> o menos, </w:t>
      </w:r>
      <w:r w:rsidRPr="00920DB9">
        <w:rPr>
          <w:rFonts w:ascii="Arial" w:hAnsi="Arial" w:cs="Arial"/>
          <w:color w:val="202124"/>
          <w:sz w:val="24"/>
          <w:szCs w:val="24"/>
          <w:u w:val="single"/>
          <w:shd w:val="clear" w:color="auto" w:fill="FFFFFF"/>
        </w:rPr>
        <w:t>ya que</w:t>
      </w:r>
      <w:r>
        <w:rPr>
          <w:rFonts w:ascii="Arial" w:hAnsi="Arial" w:cs="Arial"/>
          <w:color w:val="202124"/>
          <w:sz w:val="24"/>
          <w:szCs w:val="24"/>
          <w:shd w:val="clear" w:color="auto" w:fill="FFFFFF"/>
        </w:rPr>
        <w:t xml:space="preserve"> n</w:t>
      </w:r>
      <w:r w:rsidR="00171AE7">
        <w:rPr>
          <w:rFonts w:ascii="Arial" w:hAnsi="Arial" w:cs="Arial"/>
          <w:color w:val="202124"/>
          <w:sz w:val="24"/>
          <w:szCs w:val="24"/>
          <w:shd w:val="clear" w:color="auto" w:fill="FFFFFF"/>
        </w:rPr>
        <w:t xml:space="preserve">o siempre es el mucho y el poco, el </w:t>
      </w:r>
      <w:proofErr w:type="spellStart"/>
      <w:r w:rsidR="00171AE7" w:rsidRPr="00920DB9">
        <w:rPr>
          <w:rFonts w:ascii="Arial" w:hAnsi="Arial" w:cs="Arial"/>
          <w:color w:val="FF0000"/>
          <w:sz w:val="24"/>
          <w:szCs w:val="24"/>
          <w:u w:val="single"/>
          <w:shd w:val="clear" w:color="auto" w:fill="FFFFFF"/>
        </w:rPr>
        <w:t>como</w:t>
      </w:r>
      <w:proofErr w:type="spellEnd"/>
      <w:r w:rsidR="00171AE7">
        <w:rPr>
          <w:rFonts w:ascii="Arial" w:hAnsi="Arial" w:cs="Arial"/>
          <w:color w:val="202124"/>
          <w:sz w:val="24"/>
          <w:szCs w:val="24"/>
          <w:shd w:val="clear" w:color="auto" w:fill="FFFFFF"/>
        </w:rPr>
        <w:t xml:space="preserve"> aprender y enseñar matemáticas, el tipo de actividades adecuadas para un niño de preescolar, la resolución de problemas, y </w:t>
      </w:r>
      <w:proofErr w:type="spellStart"/>
      <w:r w:rsidR="00171AE7" w:rsidRPr="00920DB9">
        <w:rPr>
          <w:rFonts w:ascii="Arial" w:hAnsi="Arial" w:cs="Arial"/>
          <w:color w:val="FF0000"/>
          <w:sz w:val="24"/>
          <w:szCs w:val="24"/>
          <w:u w:val="single"/>
          <w:shd w:val="clear" w:color="auto" w:fill="FFFFFF"/>
        </w:rPr>
        <w:t>talvez</w:t>
      </w:r>
      <w:proofErr w:type="spellEnd"/>
      <w:r w:rsidR="00171AE7">
        <w:rPr>
          <w:rFonts w:ascii="Arial" w:hAnsi="Arial" w:cs="Arial"/>
          <w:color w:val="202124"/>
          <w:sz w:val="24"/>
          <w:szCs w:val="24"/>
          <w:shd w:val="clear" w:color="auto" w:fill="FFFFFF"/>
        </w:rPr>
        <w:t xml:space="preserve"> incluso hasta a poder agarrarle el gusto por las </w:t>
      </w:r>
      <w:proofErr w:type="spellStart"/>
      <w:r w:rsidR="00171AE7" w:rsidRPr="00920DB9">
        <w:rPr>
          <w:rFonts w:ascii="Arial" w:hAnsi="Arial" w:cs="Arial"/>
          <w:color w:val="FF0000"/>
          <w:sz w:val="24"/>
          <w:szCs w:val="24"/>
          <w:u w:val="single"/>
          <w:shd w:val="clear" w:color="auto" w:fill="FFFFFF"/>
        </w:rPr>
        <w:t>matematicas</w:t>
      </w:r>
      <w:proofErr w:type="spellEnd"/>
    </w:p>
    <w:p w:rsidR="004646F8" w:rsidRDefault="004646F8" w:rsidP="004646F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La mayor parte del curso fueron exposiciones y explicaciones del maestro, dándonos siempre críticas constructivas o resolviendo dudas, </w:t>
      </w:r>
      <w:r w:rsidRPr="00920DB9">
        <w:rPr>
          <w:rFonts w:ascii="Arial" w:hAnsi="Arial" w:cs="Arial"/>
          <w:color w:val="FF0000"/>
          <w:sz w:val="24"/>
          <w:szCs w:val="24"/>
          <w:u w:val="single"/>
          <w:shd w:val="clear" w:color="auto" w:fill="FFFFFF"/>
        </w:rPr>
        <w:t>mas</w:t>
      </w:r>
      <w:r>
        <w:rPr>
          <w:rFonts w:ascii="Arial" w:hAnsi="Arial" w:cs="Arial"/>
          <w:color w:val="202124"/>
          <w:sz w:val="24"/>
          <w:szCs w:val="24"/>
          <w:shd w:val="clear" w:color="auto" w:fill="FFFFFF"/>
        </w:rPr>
        <w:t xml:space="preserve"> sin embargo siento que en esta asignatura tuvimos que ser autodidactas, y nada conformistas, pues no solamente nos quedábamos con la información que tenían los </w:t>
      </w:r>
      <w:proofErr w:type="spellStart"/>
      <w:r>
        <w:rPr>
          <w:rFonts w:ascii="Arial" w:hAnsi="Arial" w:cs="Arial"/>
          <w:color w:val="202124"/>
          <w:sz w:val="24"/>
          <w:szCs w:val="24"/>
          <w:shd w:val="clear" w:color="auto" w:fill="FFFFFF"/>
        </w:rPr>
        <w:t>pdfs</w:t>
      </w:r>
      <w:proofErr w:type="spellEnd"/>
      <w:r>
        <w:rPr>
          <w:rFonts w:ascii="Arial" w:hAnsi="Arial" w:cs="Arial"/>
          <w:color w:val="202124"/>
          <w:sz w:val="24"/>
          <w:szCs w:val="24"/>
          <w:shd w:val="clear" w:color="auto" w:fill="FFFFFF"/>
        </w:rPr>
        <w:t xml:space="preserve"> sino también indagábamos en libros e internet nosotros mismos, para así tener una visión </w:t>
      </w:r>
      <w:r w:rsidR="001B09F3">
        <w:rPr>
          <w:rFonts w:ascii="Arial" w:hAnsi="Arial" w:cs="Arial"/>
          <w:color w:val="202124"/>
          <w:sz w:val="24"/>
          <w:szCs w:val="24"/>
          <w:shd w:val="clear" w:color="auto" w:fill="FFFFFF"/>
        </w:rPr>
        <w:t>más</w:t>
      </w:r>
      <w:r>
        <w:rPr>
          <w:rFonts w:ascii="Arial" w:hAnsi="Arial" w:cs="Arial"/>
          <w:color w:val="202124"/>
          <w:sz w:val="24"/>
          <w:szCs w:val="24"/>
          <w:shd w:val="clear" w:color="auto" w:fill="FFFFFF"/>
        </w:rPr>
        <w:t xml:space="preserve"> amplia sobre el tema</w:t>
      </w:r>
      <w:r w:rsidR="009F1183">
        <w:rPr>
          <w:rFonts w:ascii="Arial" w:hAnsi="Arial" w:cs="Arial"/>
          <w:color w:val="202124"/>
          <w:sz w:val="24"/>
          <w:szCs w:val="24"/>
          <w:shd w:val="clear" w:color="auto" w:fill="FFFFFF"/>
        </w:rPr>
        <w:t>.</w:t>
      </w:r>
    </w:p>
    <w:p w:rsidR="009F1183" w:rsidRDefault="009F1183" w:rsidP="009F1183">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lastRenderedPageBreak/>
        <w:t xml:space="preserve">Considero que me hubiera gustado aprender un poco </w:t>
      </w:r>
      <w:proofErr w:type="spellStart"/>
      <w:r w:rsidRPr="00920DB9">
        <w:rPr>
          <w:rFonts w:ascii="Arial" w:hAnsi="Arial" w:cs="Arial"/>
          <w:color w:val="FF0000"/>
          <w:sz w:val="24"/>
          <w:szCs w:val="24"/>
          <w:u w:val="single"/>
          <w:shd w:val="clear" w:color="auto" w:fill="FFFFFF"/>
        </w:rPr>
        <w:t>mas</w:t>
      </w:r>
      <w:proofErr w:type="spellEnd"/>
      <w:r>
        <w:rPr>
          <w:rFonts w:ascii="Arial" w:hAnsi="Arial" w:cs="Arial"/>
          <w:color w:val="202124"/>
          <w:sz w:val="24"/>
          <w:szCs w:val="24"/>
          <w:shd w:val="clear" w:color="auto" w:fill="FFFFFF"/>
        </w:rPr>
        <w:t>, pero puedo comprender que el semestre fue muy corto, y aunque muchos temas no los entendí, me di a la tarea de investigarlos, también me hubiese gustado ser un poco menos tímida para lograr preguntar mis dudas, no obstante mis compañeras me ayudaron mucho para lograr entender puntos que se me hacían confusos</w:t>
      </w:r>
    </w:p>
    <w:p w:rsidR="009F1183" w:rsidRDefault="009F1183" w:rsidP="009F1183">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Adjunto aquí una secuencia didáctica que hice sobre la materia:</w:t>
      </w: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Pr="00246F38" w:rsidRDefault="009F1183" w:rsidP="00E96890">
      <w:pPr>
        <w:spacing w:line="360" w:lineRule="auto"/>
        <w:jc w:val="center"/>
        <w:rPr>
          <w:rFonts w:ascii="Times New Roman" w:hAnsi="Times New Roman" w:cs="Times New Roman"/>
          <w:color w:val="202124"/>
          <w:sz w:val="36"/>
          <w:szCs w:val="24"/>
          <w:shd w:val="clear" w:color="auto" w:fill="FFFFFF"/>
        </w:rPr>
      </w:pPr>
    </w:p>
    <w:p w:rsidR="009F1183" w:rsidRPr="00246F38" w:rsidRDefault="00E96890" w:rsidP="00E96890">
      <w:pPr>
        <w:spacing w:line="360" w:lineRule="auto"/>
        <w:jc w:val="center"/>
        <w:rPr>
          <w:rFonts w:ascii="Times New Roman" w:hAnsi="Times New Roman" w:cs="Times New Roman"/>
          <w:color w:val="202124"/>
          <w:sz w:val="36"/>
          <w:szCs w:val="24"/>
          <w:shd w:val="clear" w:color="auto" w:fill="FFFFFF"/>
        </w:rPr>
      </w:pPr>
      <w:r w:rsidRPr="00246F38">
        <w:rPr>
          <w:rFonts w:ascii="Times New Roman" w:hAnsi="Times New Roman" w:cs="Times New Roman"/>
          <w:color w:val="202124"/>
          <w:sz w:val="36"/>
          <w:szCs w:val="24"/>
          <w:shd w:val="clear" w:color="auto" w:fill="FFFFFF"/>
        </w:rPr>
        <w:t xml:space="preserve">Secuencia </w:t>
      </w:r>
      <w:r w:rsidR="00246F38" w:rsidRPr="00246F38">
        <w:rPr>
          <w:rFonts w:ascii="Times New Roman" w:hAnsi="Times New Roman" w:cs="Times New Roman"/>
          <w:color w:val="202124"/>
          <w:sz w:val="36"/>
          <w:szCs w:val="24"/>
          <w:shd w:val="clear" w:color="auto" w:fill="FFFFFF"/>
        </w:rPr>
        <w:t>didáctica</w:t>
      </w:r>
    </w:p>
    <w:p w:rsidR="009F1183" w:rsidRDefault="009F1183" w:rsidP="004646F8">
      <w:pPr>
        <w:spacing w:line="360" w:lineRule="auto"/>
        <w:rPr>
          <w:rFonts w:ascii="Arial" w:hAnsi="Arial" w:cs="Arial"/>
          <w:color w:val="202124"/>
          <w:sz w:val="24"/>
          <w:szCs w:val="24"/>
          <w:shd w:val="clear" w:color="auto" w:fill="FFFFFF"/>
        </w:rPr>
      </w:pPr>
    </w:p>
    <w:tbl>
      <w:tblPr>
        <w:tblStyle w:val="Tablaconcuadrcula"/>
        <w:tblpPr w:leftFromText="141" w:rightFromText="141" w:vertAnchor="page" w:horzAnchor="margin" w:tblpY="8521"/>
        <w:tblW w:w="0" w:type="auto"/>
        <w:tblLook w:val="04A0" w:firstRow="1" w:lastRow="0" w:firstColumn="1" w:lastColumn="0" w:noHBand="0" w:noVBand="1"/>
      </w:tblPr>
      <w:tblGrid>
        <w:gridCol w:w="2940"/>
        <w:gridCol w:w="2670"/>
        <w:gridCol w:w="2407"/>
      </w:tblGrid>
      <w:tr w:rsidR="00E96890" w:rsidRPr="009F38D7" w:rsidTr="00E96890">
        <w:trPr>
          <w:trHeight w:val="268"/>
        </w:trPr>
        <w:tc>
          <w:tcPr>
            <w:tcW w:w="2940" w:type="dxa"/>
            <w:tcBorders>
              <w:bottom w:val="single" w:sz="4" w:space="0" w:color="auto"/>
            </w:tcBorders>
            <w:shd w:val="clear" w:color="auto" w:fill="FFC000"/>
          </w:tcPr>
          <w:p w:rsidR="00E96890" w:rsidRPr="009F38D7" w:rsidRDefault="00E96890" w:rsidP="00E96890">
            <w:pPr>
              <w:jc w:val="center"/>
              <w:rPr>
                <w:b/>
                <w:sz w:val="24"/>
              </w:rPr>
            </w:pPr>
            <w:r>
              <w:rPr>
                <w:b/>
                <w:sz w:val="24"/>
              </w:rPr>
              <w:t>CAMPO DE FORMACION ACADEMICA</w:t>
            </w:r>
          </w:p>
        </w:tc>
        <w:tc>
          <w:tcPr>
            <w:tcW w:w="2670" w:type="dxa"/>
            <w:shd w:val="clear" w:color="auto" w:fill="FFC000"/>
          </w:tcPr>
          <w:p w:rsidR="00E96890" w:rsidRPr="009F38D7" w:rsidRDefault="00E96890" w:rsidP="00E96890">
            <w:pPr>
              <w:jc w:val="center"/>
              <w:rPr>
                <w:b/>
                <w:sz w:val="24"/>
              </w:rPr>
            </w:pPr>
            <w:r w:rsidRPr="009F38D7">
              <w:rPr>
                <w:b/>
                <w:sz w:val="24"/>
              </w:rPr>
              <w:t>ORGANIZADOR CURRICULAR 1</w:t>
            </w:r>
          </w:p>
        </w:tc>
        <w:tc>
          <w:tcPr>
            <w:tcW w:w="2407" w:type="dxa"/>
            <w:tcBorders>
              <w:bottom w:val="single" w:sz="4" w:space="0" w:color="auto"/>
            </w:tcBorders>
            <w:shd w:val="clear" w:color="auto" w:fill="FFC000"/>
          </w:tcPr>
          <w:p w:rsidR="00E96890" w:rsidRPr="009F38D7" w:rsidRDefault="00E96890" w:rsidP="00E96890">
            <w:pPr>
              <w:jc w:val="center"/>
              <w:rPr>
                <w:b/>
                <w:sz w:val="24"/>
              </w:rPr>
            </w:pPr>
            <w:r w:rsidRPr="009F38D7">
              <w:rPr>
                <w:b/>
                <w:sz w:val="24"/>
              </w:rPr>
              <w:t>APRENDIZAJE ESPERADO</w:t>
            </w:r>
          </w:p>
        </w:tc>
      </w:tr>
      <w:tr w:rsidR="00E96890" w:rsidTr="00E96890">
        <w:trPr>
          <w:trHeight w:val="187"/>
        </w:trPr>
        <w:tc>
          <w:tcPr>
            <w:tcW w:w="2940" w:type="dxa"/>
            <w:vMerge w:val="restart"/>
          </w:tcPr>
          <w:p w:rsidR="00E96890" w:rsidRDefault="00E96890" w:rsidP="00E96890"/>
          <w:p w:rsidR="00E96890" w:rsidRDefault="00E96890" w:rsidP="00E96890">
            <w:pPr>
              <w:jc w:val="center"/>
            </w:pPr>
            <w:r w:rsidRPr="009F1183">
              <w:rPr>
                <w:sz w:val="32"/>
              </w:rPr>
              <w:t>Pensamiento Matemático</w:t>
            </w:r>
          </w:p>
        </w:tc>
        <w:tc>
          <w:tcPr>
            <w:tcW w:w="2670" w:type="dxa"/>
          </w:tcPr>
          <w:p w:rsidR="00E96890" w:rsidRPr="00810A69" w:rsidRDefault="00E96890" w:rsidP="00E96890">
            <w:pPr>
              <w:jc w:val="center"/>
              <w:rPr>
                <w:rFonts w:ascii="Arial" w:hAnsi="Arial" w:cs="Arial"/>
              </w:rPr>
            </w:pPr>
            <w:r w:rsidRPr="00810A69">
              <w:rPr>
                <w:rFonts w:ascii="Arial" w:hAnsi="Arial" w:cs="Arial"/>
                <w:sz w:val="24"/>
              </w:rPr>
              <w:t>Número, algebra y variación</w:t>
            </w:r>
          </w:p>
        </w:tc>
        <w:tc>
          <w:tcPr>
            <w:tcW w:w="2407" w:type="dxa"/>
            <w:vMerge w:val="restart"/>
          </w:tcPr>
          <w:p w:rsidR="00E96890" w:rsidRDefault="00E96890" w:rsidP="00E96890">
            <w:r>
              <w:rPr>
                <w:rFonts w:ascii="Arial" w:hAnsi="Arial" w:cs="Arial"/>
                <w:sz w:val="24"/>
              </w:rPr>
              <w:t>I</w:t>
            </w:r>
            <w:r w:rsidRPr="00810A69">
              <w:rPr>
                <w:rFonts w:ascii="Arial" w:hAnsi="Arial" w:cs="Arial"/>
                <w:sz w:val="24"/>
              </w:rPr>
              <w:t>dentifica algunos usos de los números en la vida cotidiana y entiende que significan.</w:t>
            </w:r>
          </w:p>
        </w:tc>
      </w:tr>
      <w:tr w:rsidR="00E96890" w:rsidTr="00E96890">
        <w:trPr>
          <w:trHeight w:val="35"/>
        </w:trPr>
        <w:tc>
          <w:tcPr>
            <w:tcW w:w="2940" w:type="dxa"/>
            <w:vMerge/>
            <w:tcBorders>
              <w:bottom w:val="nil"/>
            </w:tcBorders>
          </w:tcPr>
          <w:p w:rsidR="00E96890" w:rsidRPr="009F1183" w:rsidRDefault="00E96890" w:rsidP="00E96890">
            <w:pPr>
              <w:jc w:val="center"/>
            </w:pPr>
          </w:p>
        </w:tc>
        <w:tc>
          <w:tcPr>
            <w:tcW w:w="2670" w:type="dxa"/>
            <w:shd w:val="clear" w:color="auto" w:fill="FFC000"/>
          </w:tcPr>
          <w:p w:rsidR="00E96890" w:rsidRPr="009F38D7" w:rsidRDefault="00E96890" w:rsidP="00E96890">
            <w:pPr>
              <w:jc w:val="center"/>
              <w:rPr>
                <w:b/>
              </w:rPr>
            </w:pPr>
            <w:r w:rsidRPr="009F38D7">
              <w:rPr>
                <w:b/>
                <w:sz w:val="24"/>
              </w:rPr>
              <w:t>ORGANIZADOR CURRICULAR 2</w:t>
            </w:r>
          </w:p>
        </w:tc>
        <w:tc>
          <w:tcPr>
            <w:tcW w:w="2407" w:type="dxa"/>
            <w:vMerge/>
            <w:tcBorders>
              <w:bottom w:val="nil"/>
            </w:tcBorders>
          </w:tcPr>
          <w:p w:rsidR="00E96890" w:rsidRDefault="00E96890" w:rsidP="00E96890"/>
        </w:tc>
      </w:tr>
      <w:tr w:rsidR="00E96890" w:rsidTr="00E96890">
        <w:trPr>
          <w:trHeight w:val="16"/>
        </w:trPr>
        <w:tc>
          <w:tcPr>
            <w:tcW w:w="2940" w:type="dxa"/>
            <w:tcBorders>
              <w:top w:val="nil"/>
            </w:tcBorders>
          </w:tcPr>
          <w:p w:rsidR="00E96890" w:rsidRDefault="00E96890" w:rsidP="00E96890"/>
        </w:tc>
        <w:tc>
          <w:tcPr>
            <w:tcW w:w="2670" w:type="dxa"/>
          </w:tcPr>
          <w:p w:rsidR="00E96890" w:rsidRPr="00810A69" w:rsidRDefault="00E96890" w:rsidP="00E96890">
            <w:pPr>
              <w:jc w:val="center"/>
              <w:rPr>
                <w:rFonts w:ascii="Arial" w:hAnsi="Arial" w:cs="Arial"/>
              </w:rPr>
            </w:pPr>
            <w:r w:rsidRPr="00810A69">
              <w:rPr>
                <w:rFonts w:ascii="Arial" w:hAnsi="Arial" w:cs="Arial"/>
                <w:sz w:val="24"/>
              </w:rPr>
              <w:t>Numero</w:t>
            </w:r>
          </w:p>
        </w:tc>
        <w:tc>
          <w:tcPr>
            <w:tcW w:w="2407" w:type="dxa"/>
            <w:tcBorders>
              <w:top w:val="nil"/>
            </w:tcBorders>
          </w:tcPr>
          <w:p w:rsidR="00E96890" w:rsidRDefault="00E96890" w:rsidP="00E96890"/>
        </w:tc>
      </w:tr>
    </w:tbl>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E96890" w:rsidRDefault="00E96890"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tbl>
      <w:tblPr>
        <w:tblStyle w:val="Tablaconcuadrcula"/>
        <w:tblpPr w:leftFromText="141" w:rightFromText="141" w:vertAnchor="text" w:horzAnchor="margin" w:tblpY="190"/>
        <w:tblW w:w="8287" w:type="dxa"/>
        <w:tblLayout w:type="fixed"/>
        <w:tblLook w:val="04A0" w:firstRow="1" w:lastRow="0" w:firstColumn="1" w:lastColumn="0" w:noHBand="0" w:noVBand="1"/>
      </w:tblPr>
      <w:tblGrid>
        <w:gridCol w:w="851"/>
        <w:gridCol w:w="3213"/>
        <w:gridCol w:w="1701"/>
        <w:gridCol w:w="945"/>
        <w:gridCol w:w="1577"/>
      </w:tblGrid>
      <w:tr w:rsidR="009F1183" w:rsidTr="009F1183">
        <w:tc>
          <w:tcPr>
            <w:tcW w:w="851" w:type="dxa"/>
            <w:shd w:val="clear" w:color="auto" w:fill="FF9900"/>
          </w:tcPr>
          <w:p w:rsidR="009F1183" w:rsidRPr="0069272C" w:rsidRDefault="009F1183" w:rsidP="009F1183">
            <w:pPr>
              <w:jc w:val="center"/>
              <w:rPr>
                <w:rFonts w:ascii="Arial" w:hAnsi="Arial" w:cs="Arial"/>
                <w:b/>
                <w:i/>
                <w:color w:val="FFFFFF" w:themeColor="background1"/>
                <w:sz w:val="24"/>
              </w:rPr>
            </w:pPr>
          </w:p>
          <w:p w:rsidR="009F1183" w:rsidRPr="0069272C" w:rsidRDefault="009F1183" w:rsidP="009F1183">
            <w:pPr>
              <w:jc w:val="center"/>
              <w:rPr>
                <w:rFonts w:ascii="Arial" w:hAnsi="Arial" w:cs="Arial"/>
                <w:b/>
                <w:i/>
                <w:color w:val="FFFFFF" w:themeColor="background1"/>
                <w:sz w:val="24"/>
              </w:rPr>
            </w:pPr>
            <w:r w:rsidRPr="0069272C">
              <w:rPr>
                <w:rFonts w:ascii="Arial" w:hAnsi="Arial" w:cs="Arial"/>
                <w:b/>
                <w:i/>
                <w:color w:val="FFFFFF" w:themeColor="background1"/>
                <w:sz w:val="24"/>
              </w:rPr>
              <w:t>MOMENTOS</w:t>
            </w:r>
          </w:p>
        </w:tc>
        <w:tc>
          <w:tcPr>
            <w:tcW w:w="3213" w:type="dxa"/>
            <w:shd w:val="clear" w:color="auto" w:fill="00B0F0"/>
          </w:tcPr>
          <w:p w:rsidR="009F1183" w:rsidRPr="0069272C" w:rsidRDefault="009F1183" w:rsidP="009F1183">
            <w:pPr>
              <w:jc w:val="center"/>
              <w:rPr>
                <w:rFonts w:ascii="Arial" w:hAnsi="Arial" w:cs="Arial"/>
                <w:b/>
                <w:i/>
                <w:color w:val="FFFFFF" w:themeColor="background1"/>
                <w:sz w:val="24"/>
              </w:rPr>
            </w:pPr>
            <w:r w:rsidRPr="0069272C">
              <w:rPr>
                <w:rFonts w:ascii="Arial" w:hAnsi="Arial" w:cs="Arial"/>
                <w:b/>
                <w:i/>
                <w:color w:val="FFFFFF" w:themeColor="background1"/>
                <w:sz w:val="24"/>
              </w:rPr>
              <w:t>Actividades,  organización y consignas</w:t>
            </w:r>
          </w:p>
        </w:tc>
        <w:tc>
          <w:tcPr>
            <w:tcW w:w="1701" w:type="dxa"/>
            <w:shd w:val="clear" w:color="auto" w:fill="92D050"/>
          </w:tcPr>
          <w:p w:rsidR="009F1183" w:rsidRPr="0069272C" w:rsidRDefault="009F1183" w:rsidP="009F1183">
            <w:pPr>
              <w:jc w:val="center"/>
              <w:rPr>
                <w:rFonts w:ascii="Arial" w:hAnsi="Arial" w:cs="Arial"/>
                <w:b/>
                <w:i/>
                <w:color w:val="FFFFFF" w:themeColor="background1"/>
                <w:sz w:val="24"/>
              </w:rPr>
            </w:pPr>
          </w:p>
          <w:p w:rsidR="009F1183" w:rsidRPr="0069272C" w:rsidRDefault="009F1183" w:rsidP="009F1183">
            <w:pPr>
              <w:jc w:val="center"/>
              <w:rPr>
                <w:rFonts w:ascii="Arial" w:hAnsi="Arial" w:cs="Arial"/>
                <w:b/>
                <w:i/>
                <w:color w:val="FFFFFF" w:themeColor="background1"/>
                <w:sz w:val="24"/>
              </w:rPr>
            </w:pPr>
            <w:r w:rsidRPr="0069272C">
              <w:rPr>
                <w:rFonts w:ascii="Arial" w:hAnsi="Arial" w:cs="Arial"/>
                <w:b/>
                <w:i/>
                <w:color w:val="FFFFFF" w:themeColor="background1"/>
                <w:sz w:val="24"/>
              </w:rPr>
              <w:t>Recursos</w:t>
            </w:r>
          </w:p>
        </w:tc>
        <w:tc>
          <w:tcPr>
            <w:tcW w:w="945" w:type="dxa"/>
            <w:shd w:val="clear" w:color="auto" w:fill="F94DE0"/>
          </w:tcPr>
          <w:p w:rsidR="009F1183" w:rsidRPr="0069272C" w:rsidRDefault="009F1183" w:rsidP="009F1183">
            <w:pPr>
              <w:jc w:val="center"/>
              <w:rPr>
                <w:rFonts w:ascii="Arial" w:hAnsi="Arial" w:cs="Arial"/>
                <w:b/>
                <w:i/>
                <w:color w:val="FFFFFF" w:themeColor="background1"/>
                <w:sz w:val="24"/>
              </w:rPr>
            </w:pPr>
          </w:p>
          <w:p w:rsidR="009F1183" w:rsidRPr="0069272C" w:rsidRDefault="009F1183" w:rsidP="009F1183">
            <w:pPr>
              <w:jc w:val="center"/>
              <w:rPr>
                <w:rFonts w:ascii="Arial" w:hAnsi="Arial" w:cs="Arial"/>
                <w:b/>
                <w:i/>
                <w:color w:val="FFFFFF" w:themeColor="background1"/>
                <w:sz w:val="24"/>
              </w:rPr>
            </w:pPr>
            <w:r w:rsidRPr="0069272C">
              <w:rPr>
                <w:rFonts w:ascii="Arial" w:hAnsi="Arial" w:cs="Arial"/>
                <w:b/>
                <w:i/>
                <w:color w:val="FFFFFF" w:themeColor="background1"/>
                <w:sz w:val="24"/>
              </w:rPr>
              <w:t>Día</w:t>
            </w:r>
          </w:p>
        </w:tc>
        <w:tc>
          <w:tcPr>
            <w:tcW w:w="1577" w:type="dxa"/>
            <w:shd w:val="clear" w:color="auto" w:fill="9933FF"/>
          </w:tcPr>
          <w:p w:rsidR="009F1183" w:rsidRPr="0069272C" w:rsidRDefault="009F1183" w:rsidP="009F1183">
            <w:pPr>
              <w:jc w:val="center"/>
              <w:rPr>
                <w:rFonts w:ascii="Arial" w:hAnsi="Arial" w:cs="Arial"/>
                <w:b/>
                <w:i/>
                <w:color w:val="FFFFFF" w:themeColor="background1"/>
                <w:sz w:val="24"/>
              </w:rPr>
            </w:pPr>
            <w:r w:rsidRPr="0069272C">
              <w:rPr>
                <w:rFonts w:ascii="Arial" w:hAnsi="Arial" w:cs="Arial"/>
                <w:b/>
                <w:i/>
                <w:color w:val="FFFFFF" w:themeColor="background1"/>
                <w:sz w:val="24"/>
              </w:rPr>
              <w:t>Aprendizaje esperado</w:t>
            </w:r>
          </w:p>
        </w:tc>
      </w:tr>
      <w:tr w:rsidR="009F1183" w:rsidTr="009F1183">
        <w:trPr>
          <w:trHeight w:val="5113"/>
        </w:trPr>
        <w:tc>
          <w:tcPr>
            <w:tcW w:w="851" w:type="dxa"/>
            <w:shd w:val="clear" w:color="auto" w:fill="FFC000"/>
          </w:tcPr>
          <w:p w:rsidR="009F1183" w:rsidRDefault="009F1183" w:rsidP="009F1183"/>
          <w:p w:rsidR="009F1183" w:rsidRDefault="009F1183" w:rsidP="009F1183"/>
          <w:p w:rsidR="009F1183" w:rsidRDefault="009F1183" w:rsidP="009F1183"/>
          <w:p w:rsidR="009F1183" w:rsidRDefault="009F1183" w:rsidP="009F1183"/>
          <w:p w:rsidR="009F1183" w:rsidRDefault="009F1183" w:rsidP="009F1183"/>
          <w:p w:rsidR="009F1183" w:rsidRDefault="009F1183" w:rsidP="009F1183"/>
        </w:tc>
        <w:tc>
          <w:tcPr>
            <w:tcW w:w="3213" w:type="dxa"/>
          </w:tcPr>
          <w:p w:rsidR="009F1183" w:rsidRPr="00454722" w:rsidRDefault="009F1183" w:rsidP="009F1183">
            <w:pPr>
              <w:rPr>
                <w:rFonts w:ascii="Arial" w:hAnsi="Arial" w:cs="Arial"/>
                <w:b/>
                <w:i/>
                <w:color w:val="0070C0"/>
                <w:sz w:val="24"/>
              </w:rPr>
            </w:pPr>
            <w:r>
              <w:rPr>
                <w:rFonts w:ascii="Arial" w:hAnsi="Arial" w:cs="Arial"/>
                <w:b/>
                <w:i/>
                <w:color w:val="0070C0"/>
                <w:sz w:val="24"/>
              </w:rPr>
              <w:t>1</w:t>
            </w:r>
            <w:r w:rsidRPr="00454722">
              <w:rPr>
                <w:rFonts w:ascii="Arial" w:hAnsi="Arial" w:cs="Arial"/>
                <w:b/>
                <w:i/>
                <w:color w:val="0070C0"/>
                <w:sz w:val="24"/>
              </w:rPr>
              <w:t>¿En qué momento?</w:t>
            </w:r>
          </w:p>
          <w:p w:rsidR="009F1183" w:rsidRPr="00896A48" w:rsidRDefault="009F1183" w:rsidP="009F1183">
            <w:pPr>
              <w:rPr>
                <w:rFonts w:ascii="Arial" w:hAnsi="Arial" w:cs="Arial"/>
                <w:b/>
                <w:sz w:val="18"/>
              </w:rPr>
            </w:pPr>
            <w:r w:rsidRPr="00896A48">
              <w:rPr>
                <w:rFonts w:ascii="Arial" w:hAnsi="Arial" w:cs="Arial"/>
                <w:b/>
                <w:sz w:val="18"/>
              </w:rPr>
              <w:t>• Observan un video sobre el uso de los números en la vida cotidiana.</w:t>
            </w:r>
          </w:p>
          <w:p w:rsidR="009F1183" w:rsidRPr="00454722" w:rsidRDefault="009F1183" w:rsidP="009F1183">
            <w:pPr>
              <w:rPr>
                <w:rFonts w:ascii="Arial" w:hAnsi="Arial" w:cs="Arial"/>
                <w:b/>
                <w:i/>
                <w:color w:val="0070C0"/>
                <w:sz w:val="24"/>
              </w:rPr>
            </w:pPr>
            <w:r>
              <w:rPr>
                <w:rFonts w:ascii="Arial" w:hAnsi="Arial" w:cs="Arial"/>
                <w:b/>
                <w:i/>
                <w:color w:val="0070C0"/>
                <w:sz w:val="24"/>
              </w:rPr>
              <w:t>2</w:t>
            </w:r>
            <w:r w:rsidRPr="00454722">
              <w:rPr>
                <w:rFonts w:ascii="Arial" w:hAnsi="Arial" w:cs="Arial"/>
                <w:b/>
                <w:i/>
                <w:color w:val="0070C0"/>
                <w:sz w:val="24"/>
              </w:rPr>
              <w:t>¡Los Números!</w:t>
            </w:r>
          </w:p>
          <w:p w:rsidR="009F1183" w:rsidRPr="00896A48" w:rsidRDefault="009F1183" w:rsidP="009F1183">
            <w:pPr>
              <w:rPr>
                <w:rFonts w:ascii="Arial" w:hAnsi="Arial" w:cs="Arial"/>
                <w:b/>
                <w:sz w:val="18"/>
                <w:szCs w:val="24"/>
              </w:rPr>
            </w:pPr>
            <w:r w:rsidRPr="00896A48">
              <w:rPr>
                <w:rFonts w:ascii="Arial" w:hAnsi="Arial" w:cs="Arial"/>
                <w:b/>
                <w:sz w:val="18"/>
              </w:rPr>
              <w:t xml:space="preserve">• </w:t>
            </w:r>
            <w:r w:rsidRPr="00896A48">
              <w:rPr>
                <w:rFonts w:ascii="Arial" w:eastAsiaTheme="minorEastAsia" w:hAnsi="Arial" w:cs="Arial"/>
                <w:b/>
                <w:sz w:val="18"/>
                <w:szCs w:val="24"/>
              </w:rPr>
              <w:t xml:space="preserve">Se iniciará cantando una canción de los números </w:t>
            </w:r>
            <w:r w:rsidRPr="00896A48">
              <w:rPr>
                <w:rFonts w:ascii="Arial" w:hAnsi="Arial" w:cs="Arial"/>
                <w:b/>
                <w:sz w:val="18"/>
                <w:szCs w:val="24"/>
              </w:rPr>
              <w:t>a nivel oral y mostrando tarjetas de los números en orden de menor a mayor en el pizarrón, se le cuestionara ¿qué son los números? ¿para qué sirven? y en donde utilizamos los números.</w:t>
            </w:r>
          </w:p>
          <w:p w:rsidR="009F1183" w:rsidRPr="00454722" w:rsidRDefault="009F1183" w:rsidP="009F1183">
            <w:pPr>
              <w:rPr>
                <w:rFonts w:ascii="Arial" w:hAnsi="Arial" w:cs="Arial"/>
                <w:b/>
                <w:i/>
                <w:color w:val="0070C0"/>
                <w:sz w:val="24"/>
              </w:rPr>
            </w:pPr>
            <w:r>
              <w:rPr>
                <w:rFonts w:ascii="Arial" w:hAnsi="Arial" w:cs="Arial"/>
                <w:b/>
                <w:i/>
                <w:color w:val="0070C0"/>
                <w:sz w:val="24"/>
              </w:rPr>
              <w:t>3“La Tiendita de los niños”</w:t>
            </w:r>
          </w:p>
          <w:p w:rsidR="009F1183" w:rsidRPr="00896A48" w:rsidRDefault="009F1183" w:rsidP="009F1183">
            <w:pPr>
              <w:rPr>
                <w:rFonts w:ascii="Arial" w:hAnsi="Arial" w:cs="Arial"/>
                <w:b/>
                <w:sz w:val="18"/>
                <w:szCs w:val="24"/>
              </w:rPr>
            </w:pPr>
            <w:r>
              <w:rPr>
                <w:rFonts w:ascii="Arial" w:hAnsi="Arial" w:cs="Arial"/>
                <w:b/>
                <w:sz w:val="18"/>
                <w:szCs w:val="24"/>
              </w:rPr>
              <w:t>C</w:t>
            </w:r>
            <w:r w:rsidRPr="00896A48">
              <w:rPr>
                <w:rFonts w:ascii="Arial" w:hAnsi="Arial" w:cs="Arial"/>
                <w:b/>
                <w:sz w:val="18"/>
                <w:szCs w:val="24"/>
              </w:rPr>
              <w:t xml:space="preserve">omentar con los alumnos sobre ¿quién ha ido a la tiendita?, ¿qué venden en la tiendita?, podemos apoyarnos de un papel bond en donde los alumnos dibujen algunos de los productos que venden en la tienda. Proponer a los alumnos ¿Qué les parece si armamos una tiendita dentro del aula? </w:t>
            </w:r>
          </w:p>
          <w:p w:rsidR="009F1183" w:rsidRDefault="009F1183" w:rsidP="009F1183">
            <w:pPr>
              <w:rPr>
                <w:rFonts w:ascii="Arial" w:hAnsi="Arial" w:cs="Arial"/>
                <w:b/>
                <w:sz w:val="18"/>
                <w:szCs w:val="24"/>
              </w:rPr>
            </w:pPr>
            <w:r w:rsidRPr="00896A48">
              <w:rPr>
                <w:rFonts w:ascii="Arial" w:hAnsi="Arial" w:cs="Arial"/>
                <w:b/>
                <w:sz w:val="18"/>
                <w:szCs w:val="24"/>
              </w:rPr>
              <w:t>¿Qué requerimos? Definir espacio, Complementar en el papel bond con algunas otras imágenes de productos que podríamos vender en la tiendita.</w:t>
            </w:r>
          </w:p>
          <w:p w:rsidR="009F1183" w:rsidRDefault="009F1183" w:rsidP="009F1183">
            <w:pPr>
              <w:rPr>
                <w:rFonts w:ascii="Arial" w:hAnsi="Arial" w:cs="Arial"/>
                <w:b/>
                <w:i/>
                <w:color w:val="0070C0"/>
                <w:sz w:val="24"/>
              </w:rPr>
            </w:pPr>
            <w:r>
              <w:rPr>
                <w:rFonts w:ascii="Arial" w:hAnsi="Arial" w:cs="Arial"/>
                <w:b/>
                <w:i/>
                <w:color w:val="0070C0"/>
                <w:sz w:val="24"/>
              </w:rPr>
              <w:t>4</w:t>
            </w:r>
            <w:r w:rsidRPr="00454722">
              <w:rPr>
                <w:rFonts w:ascii="Arial" w:hAnsi="Arial" w:cs="Arial"/>
                <w:b/>
                <w:i/>
                <w:color w:val="0070C0"/>
                <w:sz w:val="24"/>
              </w:rPr>
              <w:t>¡Los Números</w:t>
            </w:r>
            <w:r>
              <w:rPr>
                <w:rFonts w:ascii="Arial" w:hAnsi="Arial" w:cs="Arial"/>
                <w:b/>
                <w:i/>
                <w:color w:val="0070C0"/>
                <w:sz w:val="24"/>
              </w:rPr>
              <w:t xml:space="preserve"> y yo</w:t>
            </w:r>
            <w:r w:rsidRPr="00454722">
              <w:rPr>
                <w:rFonts w:ascii="Arial" w:hAnsi="Arial" w:cs="Arial"/>
                <w:b/>
                <w:i/>
                <w:color w:val="0070C0"/>
                <w:sz w:val="24"/>
              </w:rPr>
              <w:t>!</w:t>
            </w:r>
          </w:p>
          <w:p w:rsidR="009F1183" w:rsidRDefault="009F1183" w:rsidP="009F1183">
            <w:pPr>
              <w:rPr>
                <w:rFonts w:ascii="Arial" w:hAnsi="Arial" w:cs="Arial"/>
                <w:b/>
                <w:sz w:val="20"/>
              </w:rPr>
            </w:pPr>
            <w:r w:rsidRPr="00B5470C">
              <w:rPr>
                <w:rFonts w:ascii="Arial" w:hAnsi="Arial" w:cs="Arial"/>
                <w:b/>
                <w:sz w:val="18"/>
              </w:rPr>
              <w:t>Se le mostrara al alumno alguna tarjeta de identificación (INE, Credencial del trabajo, biblioteca, etc.) y explicaremos los datos que hay en ella, haciendo énfasis en los datos numéricos (fecha de nacimiento, edad, matrícula, número de la</w:t>
            </w:r>
            <w:r w:rsidRPr="00B5470C">
              <w:rPr>
                <w:rFonts w:ascii="Candara" w:hAnsi="Candara"/>
                <w:sz w:val="18"/>
              </w:rPr>
              <w:t xml:space="preserve"> </w:t>
            </w:r>
            <w:r w:rsidRPr="00B5470C">
              <w:rPr>
                <w:rFonts w:ascii="Arial" w:hAnsi="Arial" w:cs="Arial"/>
                <w:b/>
                <w:sz w:val="20"/>
              </w:rPr>
              <w:t xml:space="preserve">casa, teléfono, </w:t>
            </w:r>
            <w:r w:rsidRPr="00B5470C">
              <w:rPr>
                <w:rFonts w:ascii="Arial" w:hAnsi="Arial" w:cs="Arial"/>
                <w:b/>
                <w:sz w:val="20"/>
              </w:rPr>
              <w:lastRenderedPageBreak/>
              <w:t>etc.)</w:t>
            </w:r>
          </w:p>
          <w:p w:rsidR="009F1183" w:rsidRPr="0017731E" w:rsidRDefault="009F1183" w:rsidP="009F1183">
            <w:pPr>
              <w:rPr>
                <w:rFonts w:ascii="Arial" w:hAnsi="Arial" w:cs="Arial"/>
                <w:b/>
                <w:sz w:val="20"/>
              </w:rPr>
            </w:pPr>
            <w:r>
              <w:rPr>
                <w:rFonts w:ascii="Arial" w:hAnsi="Arial" w:cs="Arial"/>
                <w:b/>
                <w:i/>
                <w:color w:val="365F91" w:themeColor="accent1" w:themeShade="BF"/>
                <w:sz w:val="24"/>
                <w:szCs w:val="24"/>
              </w:rPr>
              <w:t>5</w:t>
            </w:r>
            <w:r w:rsidRPr="0017731E">
              <w:rPr>
                <w:rFonts w:ascii="Arial" w:hAnsi="Arial" w:cs="Arial"/>
                <w:b/>
                <w:i/>
                <w:color w:val="365F91" w:themeColor="accent1" w:themeShade="BF"/>
                <w:sz w:val="24"/>
                <w:szCs w:val="24"/>
              </w:rPr>
              <w:t>“Números</w:t>
            </w:r>
            <w:r w:rsidRPr="0017731E">
              <w:rPr>
                <w:rFonts w:ascii="Arial" w:hAnsi="Arial" w:cs="Arial"/>
                <w:b/>
                <w:i/>
                <w:color w:val="365F91" w:themeColor="accent1" w:themeShade="BF"/>
                <w:sz w:val="24"/>
              </w:rPr>
              <w:t xml:space="preserve"> </w:t>
            </w:r>
            <w:r>
              <w:rPr>
                <w:rFonts w:ascii="Arial" w:hAnsi="Arial" w:cs="Arial"/>
                <w:b/>
                <w:i/>
                <w:color w:val="365F91" w:themeColor="accent1" w:themeShade="BF"/>
                <w:sz w:val="24"/>
              </w:rPr>
              <w:t>por todos lados”</w:t>
            </w:r>
          </w:p>
          <w:p w:rsidR="009F1183" w:rsidRPr="0017731E" w:rsidRDefault="009F1183" w:rsidP="009F1183">
            <w:pPr>
              <w:rPr>
                <w:rFonts w:ascii="Arial" w:hAnsi="Arial" w:cs="Arial"/>
                <w:b/>
                <w:sz w:val="18"/>
              </w:rPr>
            </w:pPr>
            <w:r w:rsidRPr="00B5470C">
              <w:rPr>
                <w:rFonts w:ascii="Arial" w:hAnsi="Arial" w:cs="Arial"/>
                <w:b/>
                <w:sz w:val="18"/>
              </w:rPr>
              <w:t xml:space="preserve">• Busca e identifica objetos dentro del salón de clases que tengan números en el (regla, calculadora, lápices, reloj, la fecha escrita en </w:t>
            </w:r>
            <w:r w:rsidRPr="0017731E">
              <w:rPr>
                <w:rFonts w:ascii="Arial" w:hAnsi="Arial" w:cs="Arial"/>
                <w:b/>
                <w:sz w:val="18"/>
              </w:rPr>
              <w:t>el pizarrón, etc.) y responde</w:t>
            </w:r>
          </w:p>
          <w:p w:rsidR="009F1183" w:rsidRDefault="009F1183" w:rsidP="009F1183">
            <w:pPr>
              <w:rPr>
                <w:rFonts w:ascii="Arial" w:hAnsi="Arial" w:cs="Arial"/>
                <w:b/>
                <w:sz w:val="16"/>
              </w:rPr>
            </w:pPr>
            <w:r w:rsidRPr="0017731E">
              <w:rPr>
                <w:rFonts w:ascii="Arial" w:hAnsi="Arial" w:cs="Arial"/>
                <w:b/>
                <w:sz w:val="18"/>
              </w:rPr>
              <w:t xml:space="preserve">¿por qué crees que están los números en esos objetos?, también puede responder las preguntas de uno a uno los objetos, por ejemplo, ¿por qué crees que están los números </w:t>
            </w:r>
            <w:r w:rsidRPr="0017731E">
              <w:rPr>
                <w:rFonts w:ascii="Arial" w:hAnsi="Arial" w:cs="Arial"/>
                <w:b/>
                <w:sz w:val="16"/>
              </w:rPr>
              <w:t>en el calendario?</w:t>
            </w:r>
          </w:p>
          <w:p w:rsidR="009F1183" w:rsidRDefault="009F1183" w:rsidP="009F1183">
            <w:pPr>
              <w:rPr>
                <w:rFonts w:ascii="Arial" w:hAnsi="Arial" w:cs="Arial"/>
                <w:b/>
                <w:sz w:val="16"/>
              </w:rPr>
            </w:pPr>
          </w:p>
          <w:p w:rsidR="009F1183" w:rsidRDefault="009F1183" w:rsidP="009F1183">
            <w:pPr>
              <w:rPr>
                <w:rFonts w:ascii="Arial" w:hAnsi="Arial" w:cs="Arial"/>
                <w:b/>
                <w:sz w:val="16"/>
              </w:rPr>
            </w:pPr>
          </w:p>
          <w:p w:rsidR="009F1183" w:rsidRDefault="009F1183" w:rsidP="009F1183">
            <w:pPr>
              <w:rPr>
                <w:rFonts w:ascii="Arial" w:hAnsi="Arial" w:cs="Arial"/>
                <w:b/>
                <w:sz w:val="16"/>
              </w:rPr>
            </w:pPr>
          </w:p>
          <w:p w:rsidR="009F1183" w:rsidRDefault="009F1183" w:rsidP="009F1183">
            <w:pPr>
              <w:rPr>
                <w:rFonts w:ascii="Arial" w:hAnsi="Arial" w:cs="Arial"/>
                <w:b/>
                <w:sz w:val="16"/>
              </w:rPr>
            </w:pPr>
          </w:p>
          <w:p w:rsidR="009F1183" w:rsidRDefault="009F1183" w:rsidP="009F1183">
            <w:pPr>
              <w:rPr>
                <w:rFonts w:ascii="Arial" w:hAnsi="Arial" w:cs="Arial"/>
                <w:b/>
                <w:sz w:val="16"/>
              </w:rPr>
            </w:pPr>
          </w:p>
          <w:p w:rsidR="009F1183" w:rsidRPr="0017731E" w:rsidRDefault="009F1183" w:rsidP="009F1183">
            <w:pPr>
              <w:rPr>
                <w:rFonts w:ascii="Arial" w:hAnsi="Arial" w:cs="Arial"/>
                <w:b/>
                <w:sz w:val="16"/>
              </w:rPr>
            </w:pPr>
          </w:p>
          <w:p w:rsidR="009F1183" w:rsidRPr="00454722" w:rsidRDefault="009F1183" w:rsidP="009F1183">
            <w:pPr>
              <w:rPr>
                <w:rFonts w:ascii="Arial" w:hAnsi="Arial" w:cs="Arial"/>
                <w:b/>
                <w:sz w:val="24"/>
                <w:szCs w:val="24"/>
              </w:rPr>
            </w:pPr>
          </w:p>
        </w:tc>
        <w:tc>
          <w:tcPr>
            <w:tcW w:w="1701" w:type="dxa"/>
          </w:tcPr>
          <w:p w:rsidR="009F1183" w:rsidRPr="00896A48" w:rsidRDefault="009F1183" w:rsidP="009F1183">
            <w:pPr>
              <w:rPr>
                <w:rFonts w:ascii="Arial" w:hAnsi="Arial" w:cs="Arial"/>
                <w:b/>
                <w:sz w:val="18"/>
              </w:rPr>
            </w:pPr>
            <w:r w:rsidRPr="00896A48">
              <w:rPr>
                <w:rFonts w:ascii="Arial" w:hAnsi="Arial" w:cs="Arial"/>
                <w:b/>
                <w:sz w:val="18"/>
              </w:rPr>
              <w:lastRenderedPageBreak/>
              <w:t>-Laptop</w:t>
            </w:r>
          </w:p>
          <w:p w:rsidR="009F1183" w:rsidRPr="00896A48" w:rsidRDefault="009F1183" w:rsidP="009F1183">
            <w:pPr>
              <w:rPr>
                <w:rFonts w:ascii="Arial" w:hAnsi="Arial" w:cs="Arial"/>
                <w:b/>
                <w:sz w:val="18"/>
              </w:rPr>
            </w:pPr>
            <w:r w:rsidRPr="00896A48">
              <w:rPr>
                <w:rFonts w:ascii="Arial" w:hAnsi="Arial" w:cs="Arial"/>
                <w:b/>
                <w:sz w:val="18"/>
              </w:rPr>
              <w:t>-Bocinas</w:t>
            </w:r>
          </w:p>
          <w:p w:rsidR="009F1183" w:rsidRPr="00896A48" w:rsidRDefault="009F1183" w:rsidP="009F1183">
            <w:pPr>
              <w:rPr>
                <w:rFonts w:ascii="Arial" w:hAnsi="Arial" w:cs="Arial"/>
                <w:b/>
                <w:sz w:val="18"/>
              </w:rPr>
            </w:pPr>
            <w:r w:rsidRPr="00896A48">
              <w:rPr>
                <w:rFonts w:ascii="Arial" w:hAnsi="Arial" w:cs="Arial"/>
                <w:b/>
                <w:sz w:val="18"/>
              </w:rPr>
              <w:t>-Proyector</w:t>
            </w:r>
          </w:p>
          <w:p w:rsidR="009F1183" w:rsidRPr="00896A48" w:rsidRDefault="009F1183" w:rsidP="009F1183">
            <w:pPr>
              <w:rPr>
                <w:rFonts w:ascii="Arial" w:hAnsi="Arial" w:cs="Arial"/>
                <w:b/>
                <w:sz w:val="18"/>
              </w:rPr>
            </w:pPr>
            <w:r w:rsidRPr="00896A48">
              <w:rPr>
                <w:rFonts w:ascii="Arial" w:hAnsi="Arial" w:cs="Arial"/>
                <w:b/>
                <w:sz w:val="18"/>
              </w:rPr>
              <w:t>-Link</w:t>
            </w:r>
          </w:p>
          <w:p w:rsidR="009F1183"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r w:rsidRPr="00896A48">
              <w:rPr>
                <w:rFonts w:ascii="Arial" w:hAnsi="Arial" w:cs="Arial"/>
                <w:b/>
                <w:sz w:val="18"/>
              </w:rPr>
              <w:t>-Bocina</w:t>
            </w:r>
          </w:p>
          <w:p w:rsidR="009F1183" w:rsidRPr="00896A48" w:rsidRDefault="009F1183" w:rsidP="009F1183">
            <w:pPr>
              <w:rPr>
                <w:rFonts w:ascii="Arial" w:hAnsi="Arial" w:cs="Arial"/>
                <w:b/>
                <w:sz w:val="18"/>
              </w:rPr>
            </w:pPr>
            <w:r w:rsidRPr="00896A48">
              <w:rPr>
                <w:rFonts w:ascii="Arial" w:hAnsi="Arial" w:cs="Arial"/>
                <w:b/>
                <w:sz w:val="18"/>
              </w:rPr>
              <w:t>-Canción de los números</w:t>
            </w:r>
          </w:p>
          <w:p w:rsidR="009F1183" w:rsidRPr="00896A48" w:rsidRDefault="009F1183" w:rsidP="009F1183">
            <w:pPr>
              <w:rPr>
                <w:rFonts w:ascii="Arial" w:hAnsi="Arial" w:cs="Arial"/>
                <w:b/>
                <w:sz w:val="18"/>
              </w:rPr>
            </w:pPr>
            <w:r w:rsidRPr="00896A48">
              <w:rPr>
                <w:rFonts w:ascii="Arial" w:hAnsi="Arial" w:cs="Arial"/>
                <w:b/>
                <w:sz w:val="18"/>
              </w:rPr>
              <w:t>-Tarjetas con los números del 1 al 20</w:t>
            </w: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Pr="00896A48" w:rsidRDefault="009F1183" w:rsidP="009F1183">
            <w:pPr>
              <w:rPr>
                <w:rFonts w:ascii="Arial" w:hAnsi="Arial" w:cs="Arial"/>
                <w:b/>
                <w:sz w:val="18"/>
              </w:rPr>
            </w:pPr>
          </w:p>
          <w:p w:rsidR="009F1183" w:rsidRDefault="009F1183" w:rsidP="009F1183">
            <w:pPr>
              <w:rPr>
                <w:rFonts w:ascii="Arial" w:hAnsi="Arial" w:cs="Arial"/>
                <w:b/>
                <w:sz w:val="18"/>
              </w:rPr>
            </w:pPr>
            <w:r>
              <w:rPr>
                <w:rFonts w:ascii="Arial" w:hAnsi="Arial" w:cs="Arial"/>
                <w:b/>
                <w:sz w:val="18"/>
              </w:rPr>
              <w:t>-Papel bond.</w:t>
            </w:r>
          </w:p>
          <w:p w:rsidR="009F1183" w:rsidRDefault="009F1183" w:rsidP="009F1183">
            <w:pPr>
              <w:rPr>
                <w:rFonts w:ascii="Arial" w:hAnsi="Arial" w:cs="Arial"/>
                <w:b/>
                <w:sz w:val="18"/>
              </w:rPr>
            </w:pPr>
            <w:r>
              <w:rPr>
                <w:rFonts w:ascii="Arial" w:hAnsi="Arial" w:cs="Arial"/>
                <w:b/>
                <w:sz w:val="18"/>
              </w:rPr>
              <w:t>-Lápiz.</w:t>
            </w:r>
          </w:p>
          <w:p w:rsidR="009F1183" w:rsidRDefault="009F1183" w:rsidP="009F1183">
            <w:pPr>
              <w:rPr>
                <w:rFonts w:ascii="Arial" w:hAnsi="Arial" w:cs="Arial"/>
                <w:b/>
                <w:sz w:val="18"/>
              </w:rPr>
            </w:pPr>
            <w:r>
              <w:rPr>
                <w:rFonts w:ascii="Arial" w:hAnsi="Arial" w:cs="Arial"/>
                <w:b/>
                <w:sz w:val="18"/>
              </w:rPr>
              <w:t>-Colores</w:t>
            </w:r>
          </w:p>
          <w:p w:rsidR="009F1183" w:rsidRPr="00563320" w:rsidRDefault="009F1183" w:rsidP="009F1183">
            <w:pPr>
              <w:rPr>
                <w:rFonts w:ascii="Arial" w:hAnsi="Arial" w:cs="Arial"/>
                <w:b/>
                <w:sz w:val="18"/>
              </w:rPr>
            </w:pPr>
            <w:r>
              <w:rPr>
                <w:rFonts w:ascii="Arial" w:hAnsi="Arial" w:cs="Arial"/>
                <w:b/>
                <w:sz w:val="18"/>
              </w:rPr>
              <w:t>-Imágenes.</w:t>
            </w: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r>
              <w:rPr>
                <w:rFonts w:ascii="Arial" w:hAnsi="Arial" w:cs="Arial"/>
                <w:b/>
                <w:sz w:val="18"/>
              </w:rPr>
              <w:t>-Lápices</w:t>
            </w:r>
          </w:p>
          <w:p w:rsidR="009F1183" w:rsidRDefault="009F1183" w:rsidP="009F1183">
            <w:pPr>
              <w:rPr>
                <w:rFonts w:ascii="Arial" w:hAnsi="Arial" w:cs="Arial"/>
                <w:b/>
                <w:sz w:val="18"/>
              </w:rPr>
            </w:pPr>
            <w:r>
              <w:rPr>
                <w:rFonts w:ascii="Arial" w:hAnsi="Arial" w:cs="Arial"/>
                <w:b/>
                <w:sz w:val="18"/>
              </w:rPr>
              <w:t>-colores</w:t>
            </w:r>
          </w:p>
          <w:p w:rsidR="009F1183" w:rsidRDefault="009F1183" w:rsidP="009F1183">
            <w:pPr>
              <w:rPr>
                <w:rFonts w:ascii="Arial" w:hAnsi="Arial" w:cs="Arial"/>
                <w:b/>
                <w:sz w:val="18"/>
              </w:rPr>
            </w:pPr>
            <w:r>
              <w:rPr>
                <w:rFonts w:ascii="Arial" w:hAnsi="Arial" w:cs="Arial"/>
                <w:b/>
                <w:sz w:val="18"/>
              </w:rPr>
              <w:t>- marcador</w:t>
            </w:r>
          </w:p>
          <w:p w:rsidR="009F1183" w:rsidRPr="00B5470C" w:rsidRDefault="009F1183" w:rsidP="009F1183">
            <w:pPr>
              <w:rPr>
                <w:rFonts w:ascii="Arial" w:hAnsi="Arial" w:cs="Arial"/>
                <w:b/>
                <w:sz w:val="12"/>
              </w:rPr>
            </w:pPr>
            <w:r>
              <w:rPr>
                <w:rFonts w:ascii="Arial" w:hAnsi="Arial" w:cs="Arial"/>
                <w:b/>
                <w:sz w:val="18"/>
              </w:rPr>
              <w:t>-</w:t>
            </w:r>
            <w:r w:rsidRPr="00B5470C">
              <w:rPr>
                <w:rFonts w:ascii="Arial" w:hAnsi="Arial" w:cs="Arial"/>
                <w:b/>
                <w:sz w:val="18"/>
              </w:rPr>
              <w:t>hoja de trabajo de identificación de preescolar.</w:t>
            </w: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r>
              <w:rPr>
                <w:rFonts w:ascii="Arial" w:hAnsi="Arial" w:cs="Arial"/>
                <w:b/>
                <w:sz w:val="18"/>
              </w:rPr>
              <w:t>-Objetos del aula.</w:t>
            </w:r>
          </w:p>
          <w:p w:rsidR="009F1183" w:rsidRPr="00563320" w:rsidRDefault="009F1183" w:rsidP="009F1183">
            <w:pPr>
              <w:rPr>
                <w:rFonts w:ascii="Arial" w:hAnsi="Arial" w:cs="Arial"/>
                <w:b/>
                <w:sz w:val="18"/>
              </w:rPr>
            </w:pPr>
            <w:r>
              <w:rPr>
                <w:rFonts w:ascii="Arial" w:hAnsi="Arial" w:cs="Arial"/>
                <w:b/>
                <w:sz w:val="18"/>
              </w:rPr>
              <w:t>-Cuestionario.</w:t>
            </w: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Default="009F1183" w:rsidP="009F1183">
            <w:pPr>
              <w:rPr>
                <w:rFonts w:ascii="Arial" w:hAnsi="Arial" w:cs="Arial"/>
                <w:b/>
                <w:sz w:val="18"/>
              </w:rPr>
            </w:pPr>
          </w:p>
          <w:p w:rsidR="009F1183" w:rsidRPr="00896A48" w:rsidRDefault="009F1183" w:rsidP="009F1183">
            <w:pPr>
              <w:rPr>
                <w:rFonts w:ascii="Arial" w:hAnsi="Arial" w:cs="Arial"/>
                <w:b/>
                <w:sz w:val="18"/>
              </w:rPr>
            </w:pPr>
          </w:p>
        </w:tc>
        <w:tc>
          <w:tcPr>
            <w:tcW w:w="945" w:type="dxa"/>
          </w:tcPr>
          <w:p w:rsidR="009F1183" w:rsidRDefault="009F1183" w:rsidP="009F1183"/>
        </w:tc>
        <w:tc>
          <w:tcPr>
            <w:tcW w:w="1577" w:type="dxa"/>
          </w:tcPr>
          <w:p w:rsidR="009F1183" w:rsidRDefault="009F1183" w:rsidP="009F1183">
            <w:r>
              <w:rPr>
                <w:rFonts w:cstheme="minorHAnsi"/>
              </w:rPr>
              <w:t>●</w:t>
            </w:r>
            <w:r>
              <w:t xml:space="preserve"> </w:t>
            </w:r>
            <w:r w:rsidRPr="009C4005">
              <w:rPr>
                <w:rFonts w:ascii="Arial" w:hAnsi="Arial" w:cs="Arial"/>
                <w:b/>
                <w:sz w:val="18"/>
              </w:rPr>
              <w:t>Identifica algunos usos de los números en la vida cotidiana y entiende que significan.</w:t>
            </w:r>
          </w:p>
          <w:p w:rsidR="009F1183" w:rsidRDefault="009F1183" w:rsidP="009F1183"/>
          <w:p w:rsidR="009F1183" w:rsidRPr="007F26D3" w:rsidRDefault="009F1183" w:rsidP="009F1183"/>
        </w:tc>
      </w:tr>
    </w:tbl>
    <w:p w:rsidR="009F1183" w:rsidRDefault="009F1183" w:rsidP="004646F8">
      <w:pPr>
        <w:spacing w:line="360" w:lineRule="auto"/>
        <w:rPr>
          <w:rFonts w:ascii="Arial" w:hAnsi="Arial" w:cs="Arial"/>
          <w:color w:val="202124"/>
          <w:sz w:val="24"/>
          <w:szCs w:val="24"/>
          <w:shd w:val="clear" w:color="auto" w:fill="FFFFFF"/>
        </w:rPr>
      </w:pPr>
    </w:p>
    <w:p w:rsidR="009F1183" w:rsidRDefault="009F1183" w:rsidP="004646F8">
      <w:pPr>
        <w:spacing w:line="360" w:lineRule="auto"/>
        <w:rPr>
          <w:rFonts w:ascii="Arial" w:hAnsi="Arial" w:cs="Arial"/>
          <w:color w:val="202124"/>
          <w:sz w:val="24"/>
          <w:szCs w:val="24"/>
          <w:shd w:val="clear" w:color="auto" w:fill="FFFFFF"/>
        </w:rPr>
      </w:pPr>
    </w:p>
    <w:p w:rsidR="004646F8" w:rsidRDefault="00CF5BAA" w:rsidP="004646F8">
      <w:pPr>
        <w:spacing w:line="360" w:lineRule="auto"/>
        <w:rPr>
          <w:rFonts w:ascii="Arial" w:hAnsi="Arial" w:cs="Arial"/>
          <w:color w:val="202124"/>
          <w:sz w:val="24"/>
          <w:szCs w:val="24"/>
          <w:shd w:val="clear" w:color="auto" w:fill="FFFFFF"/>
        </w:rPr>
      </w:pPr>
      <w:r>
        <w:rPr>
          <w:rFonts w:ascii="Arial" w:hAnsi="Arial" w:cs="Arial"/>
          <w:noProof/>
          <w:color w:val="202124"/>
          <w:sz w:val="24"/>
          <w:szCs w:val="24"/>
          <w:lang w:eastAsia="es-MX"/>
        </w:rPr>
        <w:pict>
          <v:shape id="Cuadro de texto 32" o:spid="_x0000_s1031" type="#_x0000_t202" style="position:absolute;margin-left:-19.05pt;margin-top:12.35pt;width:7in;height:670.1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" filled="f" stroked="f" strokeweight=".5pt">
            <v:textbox style="mso-next-textbox:#Cuadro de texto 32">
              <w:txbxContent>
                <w:p w:rsidR="009F1183" w:rsidRDefault="009F1183" w:rsidP="009F1183"/>
              </w:txbxContent>
            </v:textbox>
            <w10:wrap anchorx="margin"/>
          </v:shape>
        </w:pict>
      </w: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p w:rsidR="004646F8" w:rsidRDefault="004646F8" w:rsidP="00E96890">
      <w:pPr>
        <w:spacing w:line="360" w:lineRule="auto"/>
        <w:jc w:val="center"/>
        <w:rPr>
          <w:rFonts w:ascii="Arial" w:hAnsi="Arial" w:cs="Arial"/>
          <w:color w:val="202124"/>
          <w:sz w:val="24"/>
          <w:szCs w:val="24"/>
          <w:shd w:val="clear" w:color="auto" w:fill="FFFFFF"/>
        </w:rPr>
      </w:pPr>
    </w:p>
    <w:tbl>
      <w:tblPr>
        <w:tblStyle w:val="Tablaconcuadrcula"/>
        <w:tblpPr w:leftFromText="141" w:rightFromText="141" w:vertAnchor="page" w:horzAnchor="margin" w:tblpXSpec="center" w:tblpY="2176"/>
        <w:tblW w:w="10627" w:type="dxa"/>
        <w:tblLayout w:type="fixed"/>
        <w:tblLook w:val="04A0" w:firstRow="1" w:lastRow="0" w:firstColumn="1" w:lastColumn="0" w:noHBand="0" w:noVBand="1"/>
      </w:tblPr>
      <w:tblGrid>
        <w:gridCol w:w="988"/>
        <w:gridCol w:w="896"/>
        <w:gridCol w:w="1189"/>
        <w:gridCol w:w="6"/>
        <w:gridCol w:w="1314"/>
        <w:gridCol w:w="1149"/>
        <w:gridCol w:w="1683"/>
        <w:gridCol w:w="1842"/>
        <w:gridCol w:w="1560"/>
      </w:tblGrid>
      <w:tr w:rsidR="00E96890" w:rsidRPr="004C7FF5" w:rsidTr="00E96890">
        <w:trPr>
          <w:trHeight w:val="982"/>
        </w:trPr>
        <w:tc>
          <w:tcPr>
            <w:tcW w:w="1884" w:type="dxa"/>
            <w:gridSpan w:val="2"/>
            <w:shd w:val="clear" w:color="auto" w:fill="FFE1FF"/>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lastRenderedPageBreak/>
              <w:t>Aprendizajes Clave</w:t>
            </w:r>
          </w:p>
          <w:p w:rsidR="00E96890" w:rsidRPr="004C7FF5" w:rsidRDefault="00E96890" w:rsidP="00E96890">
            <w:pPr>
              <w:pStyle w:val="Default"/>
              <w:rPr>
                <w:rFonts w:asciiTheme="minorHAnsi" w:hAnsiTheme="minorHAnsi"/>
                <w:sz w:val="22"/>
                <w:szCs w:val="22"/>
              </w:rPr>
            </w:pPr>
          </w:p>
        </w:tc>
        <w:tc>
          <w:tcPr>
            <w:tcW w:w="3658" w:type="dxa"/>
            <w:gridSpan w:val="4"/>
            <w:shd w:val="clear" w:color="auto" w:fill="FFE1FF"/>
          </w:tcPr>
          <w:p w:rsidR="00E96890" w:rsidRDefault="00CF5BAA" w:rsidP="00E96890">
            <w:pPr>
              <w:pStyle w:val="Default"/>
              <w:jc w:val="center"/>
              <w:rPr>
                <w:rFonts w:asciiTheme="minorHAnsi" w:hAnsiTheme="minorHAnsi"/>
                <w:sz w:val="22"/>
                <w:szCs w:val="22"/>
              </w:rPr>
            </w:pPr>
            <w:r>
              <w:rPr>
                <w:rFonts w:asciiTheme="minorHAnsi" w:hAnsiTheme="minorHAnsi"/>
                <w:noProof/>
                <w:sz w:val="22"/>
                <w:szCs w:val="22"/>
                <w:lang w:val="es-ES" w:eastAsia="es-ES"/>
              </w:rPr>
              <w:pict>
                <v:shape id="Cuadro de texto 37" o:spid="_x0000_s1034" type="#_x0000_t202" style="position:absolute;left:0;text-align:left;margin-left:1.9pt;margin-top:-91.3pt;width:201.9pt;height:43.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" fillcolor="#fcf" strokecolor="#e6c2f4" strokeweight=".5pt">
                  <v:textbox>
                    <w:txbxContent>
                      <w:p w:rsidR="00E96890" w:rsidRDefault="00E96890" w:rsidP="00E96890"/>
                    </w:txbxContent>
                  </v:textbox>
                </v:shape>
              </w:pict>
            </w:r>
            <w:r>
              <w:rPr>
                <w:rFonts w:asciiTheme="minorHAnsi" w:hAnsiTheme="minorHAnsi"/>
                <w:noProof/>
                <w:sz w:val="22"/>
                <w:szCs w:val="22"/>
                <w:lang w:val="es-ES" w:eastAsia="es-ES"/>
              </w:rPr>
              <w:pict>
                <v:shape id="Cuadro de texto 36" o:spid="_x0000_s1035" type="#_x0000_t202" style="position:absolute;left:0;text-align:left;margin-left:45.7pt;margin-top:-81.9pt;width:219.9pt;height:44.6pt;z-index:25165824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" fillcolor="white [3201]" strokecolor="#fcf" strokeweight=".5pt">
                  <v:textbox>
                    <w:txbxContent>
                      <w:p w:rsidR="00E96890" w:rsidRPr="009F09E7" w:rsidRDefault="00E96890" w:rsidP="00E96890">
                        <w:pPr>
                          <w:jc w:val="center"/>
                          <w:rPr>
                            <w:rFonts w:ascii="Times New Roman" w:hAnsi="Times New Roman" w:cs="Times New Roman"/>
                            <w:sz w:val="32"/>
                          </w:rPr>
                        </w:pPr>
                        <w:r w:rsidRPr="009F09E7">
                          <w:rPr>
                            <w:rFonts w:ascii="Times New Roman" w:hAnsi="Times New Roman" w:cs="Times New Roman"/>
                            <w:sz w:val="32"/>
                          </w:rPr>
                          <w:t>Matriz Analítica de los Aprendizajes Clave</w:t>
                        </w:r>
                      </w:p>
                    </w:txbxContent>
                  </v:textbox>
                </v:shape>
              </w:pict>
            </w:r>
            <w:r w:rsidR="00E96890" w:rsidRPr="004C7FF5">
              <w:rPr>
                <w:rFonts w:asciiTheme="minorHAnsi" w:hAnsiTheme="minorHAnsi"/>
                <w:sz w:val="22"/>
                <w:szCs w:val="22"/>
              </w:rPr>
              <w:t>Aprendizajes esperados</w:t>
            </w:r>
          </w:p>
          <w:p w:rsidR="00E96890" w:rsidRPr="004C7FF5" w:rsidRDefault="00E96890" w:rsidP="00E96890">
            <w:pPr>
              <w:pStyle w:val="Default"/>
              <w:rPr>
                <w:rFonts w:asciiTheme="minorHAnsi" w:hAnsiTheme="minorHAnsi"/>
                <w:sz w:val="22"/>
                <w:szCs w:val="22"/>
              </w:rPr>
            </w:pPr>
          </w:p>
        </w:tc>
        <w:tc>
          <w:tcPr>
            <w:tcW w:w="1683" w:type="dxa"/>
            <w:shd w:val="clear" w:color="auto" w:fill="FFE1FF"/>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Nivel de profundidad</w:t>
            </w:r>
          </w:p>
          <w:p w:rsidR="00E96890" w:rsidRPr="004C7FF5" w:rsidRDefault="00E96890" w:rsidP="00E96890">
            <w:pPr>
              <w:pStyle w:val="Default"/>
              <w:rPr>
                <w:rFonts w:asciiTheme="minorHAnsi" w:hAnsiTheme="minorHAnsi"/>
                <w:sz w:val="22"/>
                <w:szCs w:val="22"/>
              </w:rPr>
            </w:pPr>
          </w:p>
        </w:tc>
        <w:tc>
          <w:tcPr>
            <w:tcW w:w="1842" w:type="dxa"/>
            <w:shd w:val="clear" w:color="auto" w:fill="FFE1FF"/>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Qué deben saber</w:t>
            </w:r>
          </w:p>
          <w:p w:rsidR="00E96890" w:rsidRPr="004C7FF5" w:rsidRDefault="00E96890" w:rsidP="00E96890">
            <w:pPr>
              <w:pStyle w:val="Default"/>
              <w:rPr>
                <w:rFonts w:asciiTheme="minorHAnsi" w:hAnsiTheme="minorHAnsi"/>
                <w:sz w:val="22"/>
                <w:szCs w:val="22"/>
              </w:rPr>
            </w:pPr>
          </w:p>
        </w:tc>
        <w:tc>
          <w:tcPr>
            <w:tcW w:w="1560" w:type="dxa"/>
            <w:shd w:val="clear" w:color="auto" w:fill="FFE1FF"/>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Qué deben saber hacer</w:t>
            </w:r>
          </w:p>
          <w:p w:rsidR="00E96890" w:rsidRPr="004C7FF5" w:rsidRDefault="00E96890" w:rsidP="00E96890">
            <w:pPr>
              <w:pStyle w:val="Default"/>
              <w:rPr>
                <w:rFonts w:asciiTheme="minorHAnsi" w:hAnsiTheme="minorHAnsi"/>
                <w:sz w:val="22"/>
                <w:szCs w:val="22"/>
              </w:rPr>
            </w:pPr>
          </w:p>
        </w:tc>
      </w:tr>
      <w:tr w:rsidR="00E96890" w:rsidRPr="004C7FF5" w:rsidTr="00E96890">
        <w:trPr>
          <w:trHeight w:val="391"/>
        </w:trPr>
        <w:tc>
          <w:tcPr>
            <w:tcW w:w="988" w:type="dxa"/>
            <w:shd w:val="clear" w:color="auto" w:fill="E5DFEC" w:themeFill="accent4" w:themeFillTint="33"/>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Eje</w:t>
            </w:r>
          </w:p>
          <w:p w:rsidR="00E96890" w:rsidRPr="004C7FF5" w:rsidRDefault="00E96890" w:rsidP="00E96890">
            <w:pPr>
              <w:pStyle w:val="Default"/>
              <w:rPr>
                <w:rFonts w:asciiTheme="minorHAnsi" w:hAnsiTheme="minorHAnsi"/>
                <w:sz w:val="22"/>
                <w:szCs w:val="22"/>
              </w:rPr>
            </w:pPr>
          </w:p>
        </w:tc>
        <w:tc>
          <w:tcPr>
            <w:tcW w:w="896" w:type="dxa"/>
            <w:shd w:val="clear" w:color="auto" w:fill="E5DFEC" w:themeFill="accent4" w:themeFillTint="33"/>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Tema</w:t>
            </w:r>
          </w:p>
          <w:p w:rsidR="00E96890" w:rsidRPr="004C7FF5" w:rsidRDefault="00E96890" w:rsidP="00E96890">
            <w:pPr>
              <w:pStyle w:val="Default"/>
              <w:rPr>
                <w:rFonts w:asciiTheme="minorHAnsi" w:hAnsiTheme="minorHAnsi"/>
                <w:sz w:val="22"/>
                <w:szCs w:val="22"/>
              </w:rPr>
            </w:pPr>
          </w:p>
        </w:tc>
        <w:tc>
          <w:tcPr>
            <w:tcW w:w="1195" w:type="dxa"/>
            <w:gridSpan w:val="2"/>
            <w:shd w:val="clear" w:color="auto" w:fill="E5DFEC" w:themeFill="accent4" w:themeFillTint="33"/>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1er año</w:t>
            </w:r>
          </w:p>
          <w:p w:rsidR="00E96890" w:rsidRPr="004C7FF5" w:rsidRDefault="00E96890" w:rsidP="00E96890">
            <w:pPr>
              <w:pStyle w:val="Default"/>
              <w:tabs>
                <w:tab w:val="left" w:pos="1125"/>
              </w:tabs>
              <w:rPr>
                <w:rFonts w:asciiTheme="minorHAnsi" w:hAnsiTheme="minorHAnsi"/>
                <w:sz w:val="22"/>
                <w:szCs w:val="22"/>
              </w:rPr>
            </w:pPr>
            <w:r>
              <w:rPr>
                <w:rFonts w:asciiTheme="minorHAnsi" w:hAnsiTheme="minorHAnsi"/>
                <w:sz w:val="22"/>
                <w:szCs w:val="22"/>
              </w:rPr>
              <w:tab/>
            </w:r>
          </w:p>
        </w:tc>
        <w:tc>
          <w:tcPr>
            <w:tcW w:w="1314" w:type="dxa"/>
            <w:shd w:val="clear" w:color="auto" w:fill="E5DFEC" w:themeFill="accent4" w:themeFillTint="33"/>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2° año</w:t>
            </w:r>
          </w:p>
          <w:p w:rsidR="00E96890" w:rsidRPr="004C7FF5" w:rsidRDefault="00E96890" w:rsidP="00E96890">
            <w:pPr>
              <w:pStyle w:val="Default"/>
              <w:rPr>
                <w:rFonts w:asciiTheme="minorHAnsi" w:hAnsiTheme="minorHAnsi"/>
                <w:sz w:val="22"/>
                <w:szCs w:val="22"/>
              </w:rPr>
            </w:pPr>
          </w:p>
        </w:tc>
        <w:tc>
          <w:tcPr>
            <w:tcW w:w="1149" w:type="dxa"/>
            <w:shd w:val="clear" w:color="auto" w:fill="E5DFEC" w:themeFill="accent4" w:themeFillTint="33"/>
          </w:tcPr>
          <w:p w:rsidR="00E96890" w:rsidRDefault="00E96890" w:rsidP="00E96890">
            <w:pPr>
              <w:pStyle w:val="Default"/>
              <w:jc w:val="center"/>
              <w:rPr>
                <w:rFonts w:asciiTheme="minorHAnsi" w:hAnsiTheme="minorHAnsi"/>
                <w:sz w:val="22"/>
                <w:szCs w:val="22"/>
              </w:rPr>
            </w:pPr>
            <w:r>
              <w:rPr>
                <w:rFonts w:asciiTheme="minorHAnsi" w:hAnsiTheme="minorHAnsi"/>
                <w:sz w:val="22"/>
                <w:szCs w:val="22"/>
              </w:rPr>
              <w:t xml:space="preserve">3er </w:t>
            </w:r>
            <w:r w:rsidRPr="004C7FF5">
              <w:rPr>
                <w:rFonts w:asciiTheme="minorHAnsi" w:hAnsiTheme="minorHAnsi"/>
                <w:sz w:val="22"/>
                <w:szCs w:val="22"/>
              </w:rPr>
              <w:t>año</w:t>
            </w:r>
          </w:p>
          <w:p w:rsidR="00E96890" w:rsidRPr="004C7FF5" w:rsidRDefault="00E96890" w:rsidP="00E96890">
            <w:pPr>
              <w:pStyle w:val="Default"/>
              <w:jc w:val="center"/>
              <w:rPr>
                <w:rFonts w:asciiTheme="minorHAnsi" w:hAnsiTheme="minorHAnsi"/>
                <w:sz w:val="22"/>
                <w:szCs w:val="22"/>
              </w:rPr>
            </w:pPr>
          </w:p>
        </w:tc>
        <w:tc>
          <w:tcPr>
            <w:tcW w:w="1683" w:type="dxa"/>
            <w:vMerge w:val="restart"/>
            <w:shd w:val="clear" w:color="auto" w:fill="EAF1DD" w:themeFill="accent3" w:themeFillTint="33"/>
          </w:tcPr>
          <w:p w:rsidR="00E96890" w:rsidRPr="004C7FF5" w:rsidRDefault="00E96890" w:rsidP="00E96890">
            <w:r>
              <w:t>En este nivel de profundidad empiezan a familiarizarse, conociendo sobre la temática. Aprende las cosas y las recuerda tal como se enseñaron</w:t>
            </w:r>
          </w:p>
        </w:tc>
        <w:tc>
          <w:tcPr>
            <w:tcW w:w="1842" w:type="dxa"/>
            <w:vMerge w:val="restart"/>
            <w:shd w:val="clear" w:color="auto" w:fill="EAF1DD" w:themeFill="accent3" w:themeFillTint="33"/>
          </w:tcPr>
          <w:p w:rsidR="00E96890" w:rsidRPr="004C7FF5" w:rsidRDefault="00E96890" w:rsidP="00E96890">
            <w:r>
              <w:t>Los alumnos deben tener un concepto de la ubicación, que les permita reconocer la palabra, cuando se les presente.</w:t>
            </w:r>
          </w:p>
        </w:tc>
        <w:tc>
          <w:tcPr>
            <w:tcW w:w="1560" w:type="dxa"/>
            <w:vMerge w:val="restart"/>
            <w:shd w:val="clear" w:color="auto" w:fill="EAF1DD" w:themeFill="accent3" w:themeFillTint="33"/>
          </w:tcPr>
          <w:p w:rsidR="00E96890" w:rsidRPr="004C7FF5" w:rsidRDefault="00E96890" w:rsidP="00E96890">
            <w:r>
              <w:t>Deberán reconocer cuando donde están los objetos, dependiendo el grado de dificultad, y el grado que estén cursando.</w:t>
            </w:r>
          </w:p>
        </w:tc>
      </w:tr>
      <w:tr w:rsidR="00E96890" w:rsidRPr="004C7FF5" w:rsidTr="00E96890">
        <w:trPr>
          <w:trHeight w:val="3135"/>
        </w:trPr>
        <w:tc>
          <w:tcPr>
            <w:tcW w:w="988" w:type="dxa"/>
            <w:vMerge w:val="restart"/>
            <w:shd w:val="clear" w:color="auto" w:fill="E6C2F4"/>
            <w:vAlign w:val="center"/>
          </w:tcPr>
          <w:p w:rsidR="00E96890" w:rsidRDefault="00E96890" w:rsidP="00E96890">
            <w:pPr>
              <w:jc w:val="center"/>
            </w:pPr>
            <w:r>
              <w:t>Forma, espacio y medida.</w:t>
            </w:r>
          </w:p>
        </w:tc>
        <w:tc>
          <w:tcPr>
            <w:tcW w:w="896" w:type="dxa"/>
            <w:shd w:val="clear" w:color="auto" w:fill="DAEEF3" w:themeFill="accent5" w:themeFillTint="33"/>
            <w:vAlign w:val="center"/>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Ubicación espacial</w:t>
            </w:r>
          </w:p>
          <w:p w:rsidR="00E96890" w:rsidRPr="004C7FF5" w:rsidRDefault="00E96890" w:rsidP="00E96890">
            <w:pPr>
              <w:pStyle w:val="Default"/>
              <w:jc w:val="center"/>
              <w:rPr>
                <w:rFonts w:asciiTheme="minorHAnsi" w:hAnsiTheme="minorHAnsi"/>
                <w:sz w:val="22"/>
                <w:szCs w:val="22"/>
              </w:rPr>
            </w:pPr>
          </w:p>
        </w:tc>
        <w:tc>
          <w:tcPr>
            <w:tcW w:w="1189" w:type="dxa"/>
            <w:shd w:val="clear" w:color="auto" w:fill="F9FDC7"/>
          </w:tcPr>
          <w:p w:rsidR="00E96890" w:rsidRPr="004C7FF5" w:rsidRDefault="00E96890" w:rsidP="00E96890">
            <w:r>
              <w:t>Ubica objetos y lugares cuya ubicación desconoce a través de la interpretación de relaciones espaciales y puntos de referencia</w:t>
            </w:r>
          </w:p>
        </w:tc>
        <w:tc>
          <w:tcPr>
            <w:tcW w:w="1320" w:type="dxa"/>
            <w:gridSpan w:val="2"/>
            <w:shd w:val="clear" w:color="auto" w:fill="F9FDC7"/>
          </w:tcPr>
          <w:p w:rsidR="00E96890" w:rsidRPr="004C7FF5" w:rsidRDefault="00E96890" w:rsidP="00E96890">
            <w:r>
              <w:t>Construye rompecabezas y reproduce formas con material de ensamble, cubos y otras piezas que puede afilar o embonar.</w:t>
            </w:r>
          </w:p>
        </w:tc>
        <w:tc>
          <w:tcPr>
            <w:tcW w:w="1149" w:type="dxa"/>
            <w:shd w:val="clear" w:color="auto" w:fill="F9FDC7"/>
          </w:tcPr>
          <w:p w:rsidR="00E96890" w:rsidRPr="004C7FF5" w:rsidRDefault="00E96890" w:rsidP="00E96890">
            <w:r>
              <w:t>Interpretar representaciones para la representación del espacio, para ubicar lugares y para comunicar trayectos.</w:t>
            </w:r>
          </w:p>
        </w:tc>
        <w:tc>
          <w:tcPr>
            <w:tcW w:w="1683" w:type="dxa"/>
            <w:vMerge/>
            <w:shd w:val="clear" w:color="auto" w:fill="EAF1DD" w:themeFill="accent3" w:themeFillTint="33"/>
          </w:tcPr>
          <w:p w:rsidR="00E96890" w:rsidRPr="004C7FF5" w:rsidRDefault="00E96890" w:rsidP="00E96890"/>
        </w:tc>
        <w:tc>
          <w:tcPr>
            <w:tcW w:w="1842" w:type="dxa"/>
            <w:vMerge/>
            <w:shd w:val="clear" w:color="auto" w:fill="EAF1DD" w:themeFill="accent3" w:themeFillTint="33"/>
          </w:tcPr>
          <w:p w:rsidR="00E96890" w:rsidRPr="004C7FF5" w:rsidRDefault="00E96890" w:rsidP="00E96890"/>
        </w:tc>
        <w:tc>
          <w:tcPr>
            <w:tcW w:w="1560" w:type="dxa"/>
            <w:vMerge/>
            <w:shd w:val="clear" w:color="auto" w:fill="EAF1DD" w:themeFill="accent3" w:themeFillTint="33"/>
          </w:tcPr>
          <w:p w:rsidR="00E96890" w:rsidRPr="004C7FF5" w:rsidRDefault="00E96890" w:rsidP="00E96890"/>
        </w:tc>
      </w:tr>
      <w:tr w:rsidR="00E96890" w:rsidRPr="004C7FF5" w:rsidTr="00E96890">
        <w:trPr>
          <w:trHeight w:val="3540"/>
        </w:trPr>
        <w:tc>
          <w:tcPr>
            <w:tcW w:w="988" w:type="dxa"/>
            <w:vMerge/>
            <w:shd w:val="clear" w:color="auto" w:fill="E6C2F4"/>
          </w:tcPr>
          <w:p w:rsidR="00E96890" w:rsidRPr="004C7FF5" w:rsidRDefault="00E96890" w:rsidP="00E96890">
            <w:pPr>
              <w:jc w:val="center"/>
            </w:pPr>
          </w:p>
        </w:tc>
        <w:tc>
          <w:tcPr>
            <w:tcW w:w="896" w:type="dxa"/>
            <w:shd w:val="clear" w:color="auto" w:fill="DAEEF3" w:themeFill="accent5" w:themeFillTint="33"/>
            <w:vAlign w:val="center"/>
          </w:tcPr>
          <w:p w:rsidR="00E96890" w:rsidRDefault="00E96890" w:rsidP="00E96890">
            <w:pPr>
              <w:pStyle w:val="Default"/>
              <w:jc w:val="center"/>
              <w:rPr>
                <w:rFonts w:asciiTheme="minorHAnsi" w:hAnsiTheme="minorHAnsi"/>
                <w:sz w:val="22"/>
                <w:szCs w:val="22"/>
              </w:rPr>
            </w:pPr>
            <w:r w:rsidRPr="004C7FF5">
              <w:rPr>
                <w:rFonts w:asciiTheme="minorHAnsi" w:hAnsiTheme="minorHAnsi"/>
                <w:sz w:val="22"/>
                <w:szCs w:val="22"/>
              </w:rPr>
              <w:t>Figuras y cuerpos geométricos</w:t>
            </w:r>
          </w:p>
          <w:p w:rsidR="00E96890" w:rsidRPr="004C7FF5" w:rsidRDefault="00E96890" w:rsidP="00E96890">
            <w:pPr>
              <w:pStyle w:val="Default"/>
              <w:jc w:val="center"/>
              <w:rPr>
                <w:rFonts w:asciiTheme="minorHAnsi" w:hAnsiTheme="minorHAnsi"/>
                <w:sz w:val="22"/>
                <w:szCs w:val="22"/>
              </w:rPr>
            </w:pPr>
          </w:p>
        </w:tc>
        <w:tc>
          <w:tcPr>
            <w:tcW w:w="1189" w:type="dxa"/>
            <w:shd w:val="clear" w:color="auto" w:fill="F9FDC7"/>
          </w:tcPr>
          <w:p w:rsidR="00E96890" w:rsidRPr="004C7FF5" w:rsidRDefault="00E96890" w:rsidP="00E96890">
            <w:r>
              <w:t>Reconoce e identifica algunas figuras geométricas</w:t>
            </w:r>
            <w:proofErr w:type="gramStart"/>
            <w:r>
              <w:t>.(</w:t>
            </w:r>
            <w:proofErr w:type="gramEnd"/>
            <w:r>
              <w:t>cuadrado, rectángulo, rombo, romboide, triangulo, pentágono, hexágono, etc.)</w:t>
            </w:r>
          </w:p>
        </w:tc>
        <w:tc>
          <w:tcPr>
            <w:tcW w:w="1320" w:type="dxa"/>
            <w:gridSpan w:val="2"/>
            <w:shd w:val="clear" w:color="auto" w:fill="F9FDC7"/>
          </w:tcPr>
          <w:p w:rsidR="00E96890" w:rsidRPr="004C7FF5" w:rsidRDefault="00E96890" w:rsidP="00E96890">
            <w:r>
              <w:t>Identificar características y propiedades de figuras geométricas y establece semejanzas y diferencias entre figuras y cuerpos geométricos.</w:t>
            </w:r>
          </w:p>
        </w:tc>
        <w:tc>
          <w:tcPr>
            <w:tcW w:w="1149" w:type="dxa"/>
            <w:shd w:val="clear" w:color="auto" w:fill="F9FDC7"/>
          </w:tcPr>
          <w:p w:rsidR="00E96890" w:rsidRPr="004C7FF5" w:rsidRDefault="00E96890" w:rsidP="00E96890">
            <w:r>
              <w:t>Reproduce modelos con formas, figuras y cuerpos geométricos. Construye configuraciones geométricas, cuales son y donde se encuentran.</w:t>
            </w:r>
          </w:p>
        </w:tc>
        <w:tc>
          <w:tcPr>
            <w:tcW w:w="1683" w:type="dxa"/>
            <w:shd w:val="clear" w:color="auto" w:fill="EAF1DD" w:themeFill="accent3" w:themeFillTint="33"/>
          </w:tcPr>
          <w:p w:rsidR="00E96890" w:rsidRPr="004C7FF5" w:rsidRDefault="00E96890" w:rsidP="00E96890">
            <w:r>
              <w:t>Implica una comprensión del tema, con lo cual pueden mencionarlo con sus propias palabras</w:t>
            </w:r>
          </w:p>
        </w:tc>
        <w:tc>
          <w:tcPr>
            <w:tcW w:w="1842" w:type="dxa"/>
            <w:shd w:val="clear" w:color="auto" w:fill="EAF1DD" w:themeFill="accent3" w:themeFillTint="33"/>
          </w:tcPr>
          <w:p w:rsidR="00E96890" w:rsidRPr="004C7FF5" w:rsidRDefault="00E96890" w:rsidP="00E96890">
            <w:r>
              <w:t>Tendrán conocimiento de lo que son las figuras y donde se pueden encontrar</w:t>
            </w:r>
          </w:p>
        </w:tc>
        <w:tc>
          <w:tcPr>
            <w:tcW w:w="1560" w:type="dxa"/>
            <w:shd w:val="clear" w:color="auto" w:fill="EAF1DD" w:themeFill="accent3" w:themeFillTint="33"/>
          </w:tcPr>
          <w:p w:rsidR="00E96890" w:rsidRDefault="00E96890" w:rsidP="00E96890">
            <w:r>
              <w:t xml:space="preserve">El niño sabrá trazar las distintas figuras. </w:t>
            </w:r>
          </w:p>
          <w:p w:rsidR="00E96890" w:rsidRDefault="00E96890" w:rsidP="00E96890">
            <w:r>
              <w:t>Logrará reconocerlas en objetos que se ven en la vida real.</w:t>
            </w:r>
          </w:p>
          <w:p w:rsidR="00E96890" w:rsidRPr="007030AE" w:rsidRDefault="00E96890" w:rsidP="00E96890"/>
          <w:p w:rsidR="00E96890" w:rsidRDefault="00E96890" w:rsidP="00E96890"/>
          <w:p w:rsidR="00E96890" w:rsidRDefault="00E96890" w:rsidP="00E96890"/>
          <w:p w:rsidR="00E96890" w:rsidRDefault="00E96890" w:rsidP="00E96890"/>
          <w:p w:rsidR="00E96890" w:rsidRDefault="00E96890" w:rsidP="00E96890"/>
          <w:p w:rsidR="00E96890" w:rsidRPr="007030AE" w:rsidRDefault="00E96890" w:rsidP="00E96890">
            <w:pPr>
              <w:ind w:firstLine="708"/>
            </w:pPr>
          </w:p>
        </w:tc>
      </w:tr>
      <w:tr w:rsidR="00E96890" w:rsidRPr="004C7FF5" w:rsidTr="00E96890">
        <w:trPr>
          <w:trHeight w:val="3345"/>
        </w:trPr>
        <w:tc>
          <w:tcPr>
            <w:tcW w:w="988" w:type="dxa"/>
            <w:vMerge/>
            <w:shd w:val="clear" w:color="auto" w:fill="E6C2F4"/>
          </w:tcPr>
          <w:p w:rsidR="00E96890" w:rsidRPr="004C7FF5" w:rsidRDefault="00E96890" w:rsidP="00E96890">
            <w:pPr>
              <w:jc w:val="center"/>
            </w:pPr>
          </w:p>
        </w:tc>
        <w:tc>
          <w:tcPr>
            <w:tcW w:w="896" w:type="dxa"/>
            <w:shd w:val="clear" w:color="auto" w:fill="DAEEF3" w:themeFill="accent5" w:themeFillTint="33"/>
            <w:vAlign w:val="center"/>
          </w:tcPr>
          <w:p w:rsidR="00E96890" w:rsidRPr="004C7FF5" w:rsidRDefault="00E96890" w:rsidP="00E96890">
            <w:pPr>
              <w:pStyle w:val="Default"/>
              <w:jc w:val="center"/>
              <w:rPr>
                <w:rFonts w:asciiTheme="minorHAnsi" w:hAnsiTheme="minorHAnsi"/>
                <w:sz w:val="22"/>
                <w:szCs w:val="22"/>
              </w:rPr>
            </w:pPr>
            <w:r>
              <w:rPr>
                <w:rFonts w:asciiTheme="minorHAnsi" w:hAnsiTheme="minorHAnsi"/>
                <w:sz w:val="22"/>
                <w:szCs w:val="22"/>
              </w:rPr>
              <w:t>Magnitudes y medidas</w:t>
            </w:r>
          </w:p>
        </w:tc>
        <w:tc>
          <w:tcPr>
            <w:tcW w:w="1189" w:type="dxa"/>
            <w:shd w:val="clear" w:color="auto" w:fill="F9FDC7"/>
          </w:tcPr>
          <w:p w:rsidR="00E96890" w:rsidRDefault="00E96890" w:rsidP="00E96890">
            <w:r>
              <w:t>Mide objetos o distancias mediante el uso de unidades no convencionales. Identifica varios eventos de su curso.</w:t>
            </w:r>
          </w:p>
        </w:tc>
        <w:tc>
          <w:tcPr>
            <w:tcW w:w="1320" w:type="dxa"/>
            <w:gridSpan w:val="2"/>
            <w:shd w:val="clear" w:color="auto" w:fill="F9FDC7"/>
          </w:tcPr>
          <w:p w:rsidR="00E96890" w:rsidRDefault="00E96890" w:rsidP="00E96890">
            <w:r>
              <w:t>Compara distancias mediante el uso intermediario. Usa expresiones temporales y representacionales.</w:t>
            </w:r>
          </w:p>
        </w:tc>
        <w:tc>
          <w:tcPr>
            <w:tcW w:w="1149" w:type="dxa"/>
            <w:shd w:val="clear" w:color="auto" w:fill="F9FDC7"/>
          </w:tcPr>
          <w:p w:rsidR="00E96890" w:rsidRDefault="00E96890" w:rsidP="00E96890">
            <w:r>
              <w:t>Identifica la longitud de varios objetos a través de la comparación directa o mediante el uso de un intermediario</w:t>
            </w:r>
          </w:p>
        </w:tc>
        <w:tc>
          <w:tcPr>
            <w:tcW w:w="1683" w:type="dxa"/>
            <w:shd w:val="clear" w:color="auto" w:fill="EAF1DD" w:themeFill="accent3" w:themeFillTint="33"/>
          </w:tcPr>
          <w:p w:rsidR="00E96890" w:rsidRDefault="00E96890" w:rsidP="00E96890">
            <w:r>
              <w:t>Se espera que los alumnos puedan aplicar el conocimiento para la resolución de problemas</w:t>
            </w:r>
          </w:p>
        </w:tc>
        <w:tc>
          <w:tcPr>
            <w:tcW w:w="1842" w:type="dxa"/>
            <w:shd w:val="clear" w:color="auto" w:fill="EAF1DD" w:themeFill="accent3" w:themeFillTint="33"/>
          </w:tcPr>
          <w:p w:rsidR="00E96890" w:rsidRDefault="00E96890" w:rsidP="00E96890">
            <w:r>
              <w:t>Los alumnos reconocerán las figuras.</w:t>
            </w:r>
          </w:p>
        </w:tc>
        <w:tc>
          <w:tcPr>
            <w:tcW w:w="1560" w:type="dxa"/>
            <w:shd w:val="clear" w:color="auto" w:fill="EAF1DD" w:themeFill="accent3" w:themeFillTint="33"/>
          </w:tcPr>
          <w:p w:rsidR="00E96890" w:rsidRDefault="00E96890" w:rsidP="00E96890">
            <w:r>
              <w:t>El alumno podrá dibujar diferentes figuras, logrando reconocerlas en su vida diaria y lo relacionara cada vez con la misma. La dificultad dependerá del curso y grado.</w:t>
            </w:r>
          </w:p>
        </w:tc>
      </w:tr>
    </w:tbl>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Default="00246F38" w:rsidP="004646F8">
      <w:pPr>
        <w:spacing w:line="360" w:lineRule="auto"/>
        <w:rPr>
          <w:rFonts w:ascii="Arial" w:hAnsi="Arial" w:cs="Arial"/>
          <w:color w:val="202124"/>
          <w:sz w:val="24"/>
          <w:szCs w:val="24"/>
          <w:shd w:val="clear" w:color="auto" w:fill="FFFFFF"/>
        </w:rPr>
      </w:pPr>
    </w:p>
    <w:p w:rsidR="00246F38" w:rsidRPr="00246F38" w:rsidRDefault="00246F38" w:rsidP="00246F38">
      <w:pPr>
        <w:spacing w:line="360" w:lineRule="auto"/>
        <w:jc w:val="center"/>
        <w:rPr>
          <w:rFonts w:ascii="Arial" w:hAnsi="Arial" w:cs="Arial"/>
          <w:color w:val="202124"/>
          <w:sz w:val="28"/>
          <w:szCs w:val="24"/>
          <w:shd w:val="clear" w:color="auto" w:fill="FFFFFF"/>
        </w:rPr>
      </w:pPr>
    </w:p>
    <w:p w:rsidR="00E96890" w:rsidRDefault="00E96890" w:rsidP="00246F38">
      <w:pPr>
        <w:spacing w:line="360" w:lineRule="auto"/>
        <w:jc w:val="center"/>
        <w:rPr>
          <w:rFonts w:ascii="Arial" w:hAnsi="Arial" w:cs="Arial"/>
          <w:color w:val="202124"/>
          <w:sz w:val="28"/>
          <w:szCs w:val="24"/>
          <w:shd w:val="clear" w:color="auto" w:fill="FFFFFF"/>
        </w:rPr>
      </w:pPr>
      <w:r w:rsidRPr="00246F38">
        <w:rPr>
          <w:rFonts w:ascii="Arial" w:hAnsi="Arial" w:cs="Arial"/>
          <w:color w:val="202124"/>
          <w:sz w:val="28"/>
          <w:szCs w:val="24"/>
          <w:shd w:val="clear" w:color="auto" w:fill="FFFFFF"/>
        </w:rPr>
        <w:lastRenderedPageBreak/>
        <w:t>Matriz analítica de los aprendizajes claves (segunda parte):</w:t>
      </w:r>
    </w:p>
    <w:p w:rsidR="00246F38" w:rsidRPr="00246F38" w:rsidRDefault="00246F38" w:rsidP="00246F38">
      <w:pPr>
        <w:spacing w:line="360" w:lineRule="auto"/>
        <w:jc w:val="center"/>
        <w:rPr>
          <w:rFonts w:ascii="Arial" w:hAnsi="Arial" w:cs="Arial"/>
          <w:color w:val="202124"/>
          <w:sz w:val="28"/>
          <w:szCs w:val="24"/>
          <w:shd w:val="clear" w:color="auto" w:fill="FFFFFF"/>
        </w:rPr>
      </w:pPr>
    </w:p>
    <w:tbl>
      <w:tblPr>
        <w:tblW w:w="11436" w:type="dxa"/>
        <w:tblInd w:w="-1199" w:type="dxa"/>
        <w:tblCellMar>
          <w:left w:w="0" w:type="dxa"/>
          <w:right w:w="0" w:type="dxa"/>
        </w:tblCellMar>
        <w:tblLook w:val="04A0" w:firstRow="1" w:lastRow="0" w:firstColumn="1" w:lastColumn="0" w:noHBand="0" w:noVBand="1"/>
      </w:tblPr>
      <w:tblGrid>
        <w:gridCol w:w="1182"/>
        <w:gridCol w:w="1225"/>
        <w:gridCol w:w="418"/>
        <w:gridCol w:w="2452"/>
        <w:gridCol w:w="438"/>
        <w:gridCol w:w="1448"/>
        <w:gridCol w:w="437"/>
        <w:gridCol w:w="1093"/>
        <w:gridCol w:w="609"/>
        <w:gridCol w:w="2134"/>
      </w:tblGrid>
      <w:tr w:rsidR="00246F38" w:rsidRPr="00246F38" w:rsidTr="00246F38">
        <w:trPr>
          <w:trHeight w:val="1189"/>
        </w:trPr>
        <w:tc>
          <w:tcPr>
            <w:tcW w:w="2407" w:type="dxa"/>
            <w:gridSpan w:val="2"/>
            <w:tcBorders>
              <w:top w:val="single" w:sz="8" w:space="0" w:color="212A2E"/>
              <w:left w:val="single" w:sz="8" w:space="0" w:color="212A2E"/>
              <w:bottom w:val="single" w:sz="8" w:space="0" w:color="212A2E"/>
              <w:right w:val="single" w:sz="8" w:space="0" w:color="212A2E"/>
            </w:tcBorders>
            <w:shd w:val="clear" w:color="auto" w:fill="EFFF48"/>
            <w:tcMar>
              <w:top w:w="15" w:type="dxa"/>
              <w:left w:w="141" w:type="dxa"/>
              <w:bottom w:w="0" w:type="dxa"/>
              <w:right w:w="141" w:type="dxa"/>
            </w:tcMar>
            <w:vAlign w:val="center"/>
            <w:hideMark/>
          </w:tcPr>
          <w:p w:rsidR="00246F38" w:rsidRDefault="00246F38" w:rsidP="00246F38">
            <w:pPr>
              <w:spacing w:line="360" w:lineRule="auto"/>
              <w:rPr>
                <w:rFonts w:ascii="Arial" w:hAnsi="Arial" w:cs="Arial"/>
                <w:b/>
                <w:bCs/>
                <w:color w:val="202124"/>
                <w:sz w:val="24"/>
                <w:szCs w:val="24"/>
                <w:shd w:val="clear" w:color="auto" w:fill="FFFFFF"/>
              </w:rPr>
            </w:pPr>
          </w:p>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t xml:space="preserve">Aprendizajes Clave </w:t>
            </w:r>
          </w:p>
        </w:tc>
        <w:tc>
          <w:tcPr>
            <w:tcW w:w="2870" w:type="dxa"/>
            <w:gridSpan w:val="2"/>
            <w:tcBorders>
              <w:top w:val="single" w:sz="8" w:space="0" w:color="212A2E"/>
              <w:left w:val="single" w:sz="8" w:space="0" w:color="212A2E"/>
              <w:bottom w:val="single" w:sz="8" w:space="0" w:color="212A2E"/>
              <w:right w:val="single" w:sz="8" w:space="0" w:color="212A2E"/>
            </w:tcBorders>
            <w:shd w:val="clear" w:color="auto" w:fill="EFFF48"/>
            <w:tcMar>
              <w:top w:w="72" w:type="dxa"/>
              <w:left w:w="144" w:type="dxa"/>
              <w:bottom w:w="72" w:type="dxa"/>
              <w:right w:w="144" w:type="dxa"/>
            </w:tcMar>
            <w:vAlign w:val="center"/>
            <w:hideMark/>
          </w:tcPr>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br/>
              <w:t>Aprendizajes esperados</w:t>
            </w:r>
          </w:p>
        </w:tc>
        <w:tc>
          <w:tcPr>
            <w:tcW w:w="1886" w:type="dxa"/>
            <w:gridSpan w:val="2"/>
            <w:tcBorders>
              <w:top w:val="single" w:sz="8" w:space="0" w:color="212A2E"/>
              <w:left w:val="single" w:sz="8" w:space="0" w:color="212A2E"/>
              <w:bottom w:val="single" w:sz="8" w:space="0" w:color="212A2E"/>
              <w:right w:val="single" w:sz="8" w:space="0" w:color="212A2E"/>
            </w:tcBorders>
            <w:shd w:val="clear" w:color="auto" w:fill="EFFF48"/>
            <w:tcMar>
              <w:top w:w="72" w:type="dxa"/>
              <w:left w:w="144" w:type="dxa"/>
              <w:bottom w:w="72" w:type="dxa"/>
              <w:right w:w="144" w:type="dxa"/>
            </w:tcMar>
            <w:vAlign w:val="center"/>
            <w:hideMark/>
          </w:tcPr>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br/>
              <w:t>Nivel de profundidad</w:t>
            </w:r>
          </w:p>
        </w:tc>
        <w:tc>
          <w:tcPr>
            <w:tcW w:w="1530" w:type="dxa"/>
            <w:gridSpan w:val="2"/>
            <w:tcBorders>
              <w:top w:val="single" w:sz="8" w:space="0" w:color="212A2E"/>
              <w:left w:val="single" w:sz="8" w:space="0" w:color="212A2E"/>
              <w:bottom w:val="single" w:sz="8" w:space="0" w:color="212A2E"/>
              <w:right w:val="single" w:sz="8" w:space="0" w:color="212A2E"/>
            </w:tcBorders>
            <w:shd w:val="clear" w:color="auto" w:fill="EFFF48"/>
            <w:tcMar>
              <w:top w:w="72" w:type="dxa"/>
              <w:left w:w="144" w:type="dxa"/>
              <w:bottom w:w="72" w:type="dxa"/>
              <w:right w:w="144" w:type="dxa"/>
            </w:tcMar>
            <w:vAlign w:val="center"/>
            <w:hideMark/>
          </w:tcPr>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br/>
              <w:t>Qué deben saber</w:t>
            </w:r>
          </w:p>
        </w:tc>
        <w:tc>
          <w:tcPr>
            <w:tcW w:w="2743" w:type="dxa"/>
            <w:gridSpan w:val="2"/>
            <w:tcBorders>
              <w:top w:val="single" w:sz="8" w:space="0" w:color="212A2E"/>
              <w:left w:val="single" w:sz="8" w:space="0" w:color="212A2E"/>
              <w:bottom w:val="single" w:sz="8" w:space="0" w:color="212A2E"/>
              <w:right w:val="single" w:sz="8" w:space="0" w:color="212A2E"/>
            </w:tcBorders>
            <w:shd w:val="clear" w:color="auto" w:fill="EFFF48"/>
            <w:tcMar>
              <w:top w:w="72" w:type="dxa"/>
              <w:left w:w="144" w:type="dxa"/>
              <w:bottom w:w="72" w:type="dxa"/>
              <w:right w:w="144" w:type="dxa"/>
            </w:tcMar>
            <w:vAlign w:val="center"/>
            <w:hideMark/>
          </w:tcPr>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br/>
              <w:t>Qué deben saber hace</w:t>
            </w:r>
          </w:p>
        </w:tc>
      </w:tr>
      <w:tr w:rsidR="00246F38" w:rsidRPr="00246F38" w:rsidTr="00246F38">
        <w:trPr>
          <w:trHeight w:val="5600"/>
        </w:trPr>
        <w:tc>
          <w:tcPr>
            <w:tcW w:w="1182" w:type="dxa"/>
            <w:tcBorders>
              <w:top w:val="single" w:sz="8" w:space="0" w:color="212A2E"/>
              <w:left w:val="single" w:sz="8" w:space="0" w:color="212A2E"/>
              <w:bottom w:val="single" w:sz="4" w:space="0" w:color="auto"/>
              <w:right w:val="single" w:sz="8" w:space="0" w:color="212A2E"/>
            </w:tcBorders>
            <w:shd w:val="clear" w:color="auto" w:fill="auto"/>
            <w:tcMar>
              <w:top w:w="72" w:type="dxa"/>
              <w:left w:w="144" w:type="dxa"/>
              <w:bottom w:w="72" w:type="dxa"/>
              <w:right w:w="144" w:type="dxa"/>
            </w:tcMar>
            <w:hideMark/>
          </w:tcPr>
          <w:p w:rsidR="00246F38"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t>EJE</w:t>
            </w:r>
          </w:p>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t xml:space="preserve">Forma, espacio y medida </w:t>
            </w:r>
          </w:p>
        </w:tc>
        <w:tc>
          <w:tcPr>
            <w:tcW w:w="1643" w:type="dxa"/>
            <w:gridSpan w:val="2"/>
            <w:tcBorders>
              <w:top w:val="single" w:sz="8" w:space="0" w:color="212A2E"/>
              <w:left w:val="single" w:sz="8" w:space="0" w:color="212A2E"/>
              <w:bottom w:val="single" w:sz="4" w:space="0" w:color="auto"/>
              <w:right w:val="single" w:sz="8" w:space="0" w:color="212A2E"/>
            </w:tcBorders>
            <w:shd w:val="clear" w:color="auto" w:fill="auto"/>
            <w:tcMar>
              <w:top w:w="72" w:type="dxa"/>
              <w:left w:w="144" w:type="dxa"/>
              <w:bottom w:w="72" w:type="dxa"/>
              <w:right w:w="144" w:type="dxa"/>
            </w:tcMar>
            <w:hideMark/>
          </w:tcPr>
          <w:p w:rsidR="00246F38"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t>TEMA</w:t>
            </w:r>
          </w:p>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b/>
                <w:bCs/>
                <w:color w:val="202124"/>
                <w:sz w:val="24"/>
                <w:szCs w:val="24"/>
                <w:shd w:val="clear" w:color="auto" w:fill="FFFFFF"/>
              </w:rPr>
              <w:t xml:space="preserve">Magnitudes y medidas </w:t>
            </w:r>
          </w:p>
        </w:tc>
        <w:tc>
          <w:tcPr>
            <w:tcW w:w="2890" w:type="dxa"/>
            <w:gridSpan w:val="2"/>
            <w:tcBorders>
              <w:top w:val="single" w:sz="8" w:space="0" w:color="212A2E"/>
              <w:left w:val="single" w:sz="8" w:space="0" w:color="212A2E"/>
              <w:bottom w:val="single" w:sz="4" w:space="0" w:color="auto"/>
              <w:right w:val="single" w:sz="8" w:space="0" w:color="212A2E"/>
            </w:tcBorders>
            <w:shd w:val="clear" w:color="auto" w:fill="auto"/>
            <w:tcMar>
              <w:top w:w="72" w:type="dxa"/>
              <w:left w:w="144" w:type="dxa"/>
              <w:bottom w:w="72" w:type="dxa"/>
              <w:right w:w="144" w:type="dxa"/>
            </w:tcMar>
            <w:hideMark/>
          </w:tcPr>
          <w:p w:rsidR="00056DFE" w:rsidRPr="00246F38" w:rsidRDefault="009C743B" w:rsidP="00246F38">
            <w:pPr>
              <w:numPr>
                <w:ilvl w:val="0"/>
                <w:numId w:val="3"/>
              </w:num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 xml:space="preserve">Mide objetos o distancias mediante el uso de unidades no convencionales. </w:t>
            </w:r>
          </w:p>
          <w:p w:rsidR="00056DFE" w:rsidRPr="00246F38" w:rsidRDefault="009C743B" w:rsidP="00246F38">
            <w:pPr>
              <w:numPr>
                <w:ilvl w:val="0"/>
                <w:numId w:val="3"/>
              </w:num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Identifica varios eventos de su curso.</w:t>
            </w:r>
          </w:p>
          <w:p w:rsidR="00056DFE" w:rsidRPr="00246F38" w:rsidRDefault="009C743B" w:rsidP="00246F38">
            <w:pPr>
              <w:numPr>
                <w:ilvl w:val="0"/>
                <w:numId w:val="3"/>
              </w:num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 xml:space="preserve">Compara distancias mediante el uso intermediario. </w:t>
            </w:r>
          </w:p>
          <w:p w:rsidR="00056DFE" w:rsidRPr="00246F38" w:rsidRDefault="009C743B" w:rsidP="00246F38">
            <w:pPr>
              <w:numPr>
                <w:ilvl w:val="0"/>
                <w:numId w:val="3"/>
              </w:num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Usa expresiones temporales y representacionales.</w:t>
            </w:r>
          </w:p>
          <w:p w:rsidR="00056DFE" w:rsidRPr="00246F38" w:rsidRDefault="009C743B" w:rsidP="00246F38">
            <w:pPr>
              <w:numPr>
                <w:ilvl w:val="0"/>
                <w:numId w:val="3"/>
              </w:num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 xml:space="preserve">Identifica la longitud de varios objetos a través de la comparación directa o </w:t>
            </w:r>
            <w:r w:rsidRPr="00246F38">
              <w:rPr>
                <w:rFonts w:ascii="Arial" w:hAnsi="Arial" w:cs="Arial"/>
                <w:color w:val="202124"/>
                <w:sz w:val="24"/>
                <w:szCs w:val="24"/>
                <w:shd w:val="clear" w:color="auto" w:fill="FFFFFF"/>
              </w:rPr>
              <w:lastRenderedPageBreak/>
              <w:t>mediante el uso de un intermediario</w:t>
            </w:r>
            <w:r w:rsidRPr="00246F38">
              <w:rPr>
                <w:rFonts w:ascii="Arial" w:hAnsi="Arial" w:cs="Arial"/>
                <w:b/>
                <w:bCs/>
                <w:color w:val="202124"/>
                <w:sz w:val="24"/>
                <w:szCs w:val="24"/>
                <w:shd w:val="clear" w:color="auto" w:fill="FFFFFF"/>
              </w:rPr>
              <w:t xml:space="preserve"> </w:t>
            </w:r>
          </w:p>
        </w:tc>
        <w:tc>
          <w:tcPr>
            <w:tcW w:w="1885" w:type="dxa"/>
            <w:gridSpan w:val="2"/>
            <w:tcBorders>
              <w:top w:val="single" w:sz="8" w:space="0" w:color="212A2E"/>
              <w:left w:val="single" w:sz="8" w:space="0" w:color="212A2E"/>
              <w:bottom w:val="single" w:sz="4" w:space="0" w:color="auto"/>
              <w:right w:val="single" w:sz="8" w:space="0" w:color="212A2E"/>
            </w:tcBorders>
            <w:shd w:val="clear" w:color="auto" w:fill="auto"/>
            <w:tcMar>
              <w:top w:w="72" w:type="dxa"/>
              <w:left w:w="144" w:type="dxa"/>
              <w:bottom w:w="72" w:type="dxa"/>
              <w:right w:w="144" w:type="dxa"/>
            </w:tcMar>
            <w:hideMark/>
          </w:tcPr>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lastRenderedPageBreak/>
              <w:t>Se espera que los alumnos puedan aplicar el conocimiento para la resolución de problemas</w:t>
            </w:r>
            <w:r w:rsidRPr="00246F38">
              <w:rPr>
                <w:rFonts w:ascii="Arial" w:hAnsi="Arial" w:cs="Arial"/>
                <w:b/>
                <w:bCs/>
                <w:color w:val="202124"/>
                <w:sz w:val="24"/>
                <w:szCs w:val="24"/>
                <w:shd w:val="clear" w:color="auto" w:fill="FFFFFF"/>
              </w:rPr>
              <w:t xml:space="preserve"> </w:t>
            </w:r>
          </w:p>
        </w:tc>
        <w:tc>
          <w:tcPr>
            <w:tcW w:w="1702" w:type="dxa"/>
            <w:gridSpan w:val="2"/>
            <w:tcBorders>
              <w:top w:val="single" w:sz="8" w:space="0" w:color="212A2E"/>
              <w:left w:val="single" w:sz="8" w:space="0" w:color="212A2E"/>
              <w:bottom w:val="single" w:sz="4" w:space="0" w:color="auto"/>
              <w:right w:val="single" w:sz="8" w:space="0" w:color="212A2E"/>
            </w:tcBorders>
            <w:shd w:val="clear" w:color="auto" w:fill="auto"/>
            <w:tcMar>
              <w:top w:w="72" w:type="dxa"/>
              <w:left w:w="144" w:type="dxa"/>
              <w:bottom w:w="72" w:type="dxa"/>
              <w:right w:w="144" w:type="dxa"/>
            </w:tcMar>
            <w:hideMark/>
          </w:tcPr>
          <w:p w:rsidR="00056DFE"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Los alumnos reconocerán las figuras y por ende deberán de empezar a trabajar y familiarizarse con ellas.</w:t>
            </w:r>
            <w:r w:rsidRPr="00246F38">
              <w:rPr>
                <w:rFonts w:ascii="Arial" w:hAnsi="Arial" w:cs="Arial"/>
                <w:b/>
                <w:bCs/>
                <w:color w:val="202124"/>
                <w:sz w:val="24"/>
                <w:szCs w:val="24"/>
                <w:shd w:val="clear" w:color="auto" w:fill="FFFFFF"/>
              </w:rPr>
              <w:t xml:space="preserve"> </w:t>
            </w:r>
          </w:p>
        </w:tc>
        <w:tc>
          <w:tcPr>
            <w:tcW w:w="2134" w:type="dxa"/>
            <w:tcBorders>
              <w:top w:val="single" w:sz="8" w:space="0" w:color="212A2E"/>
              <w:left w:val="single" w:sz="8" w:space="0" w:color="212A2E"/>
              <w:bottom w:val="single" w:sz="4" w:space="0" w:color="auto"/>
              <w:right w:val="single" w:sz="8" w:space="0" w:color="212A2E"/>
            </w:tcBorders>
            <w:shd w:val="clear" w:color="auto" w:fill="auto"/>
            <w:tcMar>
              <w:top w:w="72" w:type="dxa"/>
              <w:left w:w="144" w:type="dxa"/>
              <w:bottom w:w="72" w:type="dxa"/>
              <w:right w:w="144" w:type="dxa"/>
            </w:tcMar>
            <w:hideMark/>
          </w:tcPr>
          <w:p w:rsidR="00246F38" w:rsidRPr="00246F38" w:rsidRDefault="00246F38" w:rsidP="00246F38">
            <w:pPr>
              <w:spacing w:line="360" w:lineRule="auto"/>
              <w:rPr>
                <w:rFonts w:ascii="Arial" w:hAnsi="Arial" w:cs="Arial"/>
                <w:color w:val="202124"/>
                <w:sz w:val="24"/>
                <w:szCs w:val="24"/>
                <w:shd w:val="clear" w:color="auto" w:fill="FFFFFF"/>
              </w:rPr>
            </w:pPr>
            <w:r w:rsidRPr="00246F38">
              <w:rPr>
                <w:rFonts w:ascii="Arial" w:hAnsi="Arial" w:cs="Arial"/>
                <w:color w:val="202124"/>
                <w:sz w:val="24"/>
                <w:szCs w:val="24"/>
                <w:shd w:val="clear" w:color="auto" w:fill="FFFFFF"/>
              </w:rPr>
              <w:t xml:space="preserve">El alumno podrá </w:t>
            </w:r>
          </w:p>
          <w:p w:rsidR="00056DFE" w:rsidRPr="00246F38" w:rsidRDefault="00246F38" w:rsidP="00246F38">
            <w:pPr>
              <w:spacing w:line="360" w:lineRule="auto"/>
              <w:rPr>
                <w:rFonts w:ascii="Arial" w:hAnsi="Arial" w:cs="Arial"/>
                <w:color w:val="202124"/>
                <w:sz w:val="24"/>
                <w:szCs w:val="24"/>
                <w:shd w:val="clear" w:color="auto" w:fill="FFFFFF"/>
              </w:rPr>
            </w:pPr>
            <w:proofErr w:type="gramStart"/>
            <w:r w:rsidRPr="00246F38">
              <w:rPr>
                <w:rFonts w:ascii="Arial" w:hAnsi="Arial" w:cs="Arial"/>
                <w:color w:val="202124"/>
                <w:sz w:val="24"/>
                <w:szCs w:val="24"/>
                <w:shd w:val="clear" w:color="auto" w:fill="FFFFFF"/>
              </w:rPr>
              <w:t>identificar</w:t>
            </w:r>
            <w:proofErr w:type="gramEnd"/>
            <w:r w:rsidRPr="00246F38">
              <w:rPr>
                <w:rFonts w:ascii="Arial" w:hAnsi="Arial" w:cs="Arial"/>
                <w:color w:val="202124"/>
                <w:sz w:val="24"/>
                <w:szCs w:val="24"/>
                <w:shd w:val="clear" w:color="auto" w:fill="FFFFFF"/>
              </w:rPr>
              <w:t xml:space="preserve"> y hasta realizar dibujos de diferentes figuras, logrando reconocerlas en su vida diaria y lo relacionara cada vez con la misma. La dificultad dependerá del curso y grado.</w:t>
            </w:r>
            <w:r w:rsidRPr="00246F38">
              <w:rPr>
                <w:rFonts w:ascii="Arial" w:hAnsi="Arial" w:cs="Arial"/>
                <w:b/>
                <w:bCs/>
                <w:color w:val="202124"/>
                <w:sz w:val="24"/>
                <w:szCs w:val="24"/>
                <w:shd w:val="clear" w:color="auto" w:fill="FFFFFF"/>
              </w:rPr>
              <w:t xml:space="preserve"> </w:t>
            </w:r>
          </w:p>
        </w:tc>
      </w:tr>
    </w:tbl>
    <w:p w:rsidR="00E96890" w:rsidRPr="00246F38" w:rsidRDefault="00E96890" w:rsidP="004646F8">
      <w:pPr>
        <w:spacing w:line="360" w:lineRule="auto"/>
        <w:rPr>
          <w:rFonts w:ascii="Arial" w:hAnsi="Arial" w:cs="Arial"/>
          <w:color w:val="202124"/>
          <w:sz w:val="24"/>
          <w:szCs w:val="24"/>
          <w:shd w:val="clear" w:color="auto" w:fill="FFFFFF"/>
        </w:rPr>
      </w:pPr>
    </w:p>
    <w:p w:rsidR="004646F8" w:rsidRPr="00246F38" w:rsidRDefault="004646F8" w:rsidP="004646F8">
      <w:pPr>
        <w:spacing w:line="360" w:lineRule="auto"/>
        <w:rPr>
          <w:rFonts w:ascii="Arial" w:hAnsi="Arial" w:cs="Arial"/>
          <w:color w:val="202124"/>
          <w:sz w:val="24"/>
          <w:szCs w:val="24"/>
          <w:shd w:val="clear" w:color="auto" w:fill="FFFFFF"/>
        </w:rPr>
      </w:pPr>
    </w:p>
    <w:p w:rsidR="004646F8" w:rsidRDefault="00246F38" w:rsidP="00246F38">
      <w:pPr>
        <w:spacing w:line="360" w:lineRule="auto"/>
        <w:jc w:val="center"/>
        <w:rPr>
          <w:rFonts w:ascii="Times New Roman" w:hAnsi="Times New Roman" w:cs="Times New Roman"/>
          <w:color w:val="202124"/>
          <w:sz w:val="36"/>
          <w:szCs w:val="24"/>
          <w:shd w:val="clear" w:color="auto" w:fill="FFFFFF"/>
        </w:rPr>
      </w:pPr>
      <w:r w:rsidRPr="00246F38">
        <w:rPr>
          <w:rFonts w:ascii="Times New Roman" w:hAnsi="Times New Roman" w:cs="Times New Roman"/>
          <w:color w:val="202124"/>
          <w:sz w:val="36"/>
          <w:szCs w:val="24"/>
          <w:shd w:val="clear" w:color="auto" w:fill="FFFFFF"/>
        </w:rPr>
        <w:t>Banco de actividades</w:t>
      </w:r>
    </w:p>
    <w:p w:rsidR="00246F38" w:rsidRDefault="00246F38" w:rsidP="00246F38">
      <w:pPr>
        <w:spacing w:line="360" w:lineRule="auto"/>
        <w:jc w:val="center"/>
        <w:rPr>
          <w:rFonts w:ascii="Times New Roman" w:hAnsi="Times New Roman" w:cs="Times New Roman"/>
          <w:color w:val="202124"/>
          <w:sz w:val="36"/>
          <w:szCs w:val="24"/>
          <w:shd w:val="clear" w:color="auto" w:fill="FFFFFF"/>
        </w:rPr>
      </w:pPr>
    </w:p>
    <w:p w:rsidR="00246F38" w:rsidRPr="00246F38" w:rsidRDefault="00246F38" w:rsidP="00246F38">
      <w:pPr>
        <w:spacing w:line="360" w:lineRule="auto"/>
        <w:jc w:val="center"/>
        <w:rPr>
          <w:sz w:val="28"/>
          <w:szCs w:val="40"/>
        </w:rPr>
      </w:pPr>
      <w:r w:rsidRPr="00246F38">
        <w:rPr>
          <w:sz w:val="28"/>
          <w:szCs w:val="40"/>
        </w:rPr>
        <w:t>ACTIVIDAD 1</w:t>
      </w:r>
    </w:p>
    <w:p w:rsidR="00246F38" w:rsidRDefault="00246F38" w:rsidP="00246F38">
      <w:pPr>
        <w:rPr>
          <w:b/>
          <w:bCs/>
        </w:rPr>
      </w:pPr>
      <w:r w:rsidRPr="000E7BB2">
        <w:rPr>
          <w:b/>
          <w:bCs/>
        </w:rPr>
        <w:t>LA GRANJA</w:t>
      </w:r>
    </w:p>
    <w:p w:rsidR="00246F38" w:rsidRPr="000E7BB2" w:rsidRDefault="00246F38" w:rsidP="00246F38">
      <w:pPr>
        <w:rPr>
          <w:b/>
          <w:bCs/>
        </w:rPr>
      </w:pPr>
      <w:r>
        <w:rPr>
          <w:b/>
          <w:bCs/>
        </w:rPr>
        <w:t xml:space="preserve">Tema: ubicación espacial </w:t>
      </w:r>
    </w:p>
    <w:p w:rsidR="00246F38" w:rsidRPr="000E7BB2" w:rsidRDefault="00246F38" w:rsidP="00246F38">
      <w:pPr>
        <w:rPr>
          <w:b/>
          <w:bCs/>
        </w:rPr>
      </w:pPr>
      <w:r w:rsidRPr="000E7BB2">
        <w:rPr>
          <w:b/>
          <w:bCs/>
        </w:rPr>
        <w:t>Materiales:</w:t>
      </w:r>
    </w:p>
    <w:p w:rsidR="00246F38" w:rsidRDefault="00246F38" w:rsidP="00246F38">
      <w:r>
        <w:t>-Elementos necesarios para construir una granja</w:t>
      </w:r>
    </w:p>
    <w:p w:rsidR="00246F38" w:rsidRDefault="00246F38" w:rsidP="00246F38">
      <w:r>
        <w:t xml:space="preserve"> 1 casa; 2 caballos; 2 vacas; 1 ternero; 4 vallas; 2 árboles diferentes; 2 ovejas; 1 pastor; etcétera. </w:t>
      </w:r>
      <w:r w:rsidRPr="000E7BB2">
        <w:t xml:space="preserve">(Pueden ser objetos de cartón, madera, </w:t>
      </w:r>
      <w:proofErr w:type="spellStart"/>
      <w:r w:rsidRPr="000E7BB2">
        <w:t>unicel</w:t>
      </w:r>
      <w:proofErr w:type="spellEnd"/>
      <w:r w:rsidRPr="000E7BB2">
        <w:t>, etc.).</w:t>
      </w:r>
    </w:p>
    <w:p w:rsidR="00246F38" w:rsidRDefault="00246F38" w:rsidP="00246F38">
      <w:r>
        <w:t>-Un plano de apoyo, por ejemplo, una hoja tamaño oficio.</w:t>
      </w:r>
      <w:r>
        <w:cr/>
        <w:t>- Pegamento</w:t>
      </w:r>
    </w:p>
    <w:p w:rsidR="00246F38" w:rsidRDefault="00246F38" w:rsidP="00246F38">
      <w:r w:rsidRPr="000E7BB2">
        <w:rPr>
          <w:b/>
          <w:bCs/>
        </w:rPr>
        <w:lastRenderedPageBreak/>
        <w:t>Inicio</w:t>
      </w:r>
      <w:r>
        <w:br/>
        <w:t xml:space="preserve">Organizar al grupo en equipos, se entrega a cada grupo de tres o cuatro alumnos un equipo idéntico del material. </w:t>
      </w:r>
    </w:p>
    <w:p w:rsidR="00246F38" w:rsidRDefault="00246F38" w:rsidP="00246F38">
      <w:r>
        <w:t>Como en toda situación de comunicación, se debe tener en cuenta que el número de grupos debe ser par.</w:t>
      </w:r>
    </w:p>
    <w:p w:rsidR="00246F38" w:rsidRDefault="00246F38" w:rsidP="00246F38">
      <w:r>
        <w:t xml:space="preserve"> El grupo A, interactuará con el grupo B; el grupo C, con el D; el grupo E, con el F; etcétera.</w:t>
      </w:r>
    </w:p>
    <w:p w:rsidR="00246F38" w:rsidRPr="007D25EC" w:rsidRDefault="00246F38" w:rsidP="00246F38">
      <w:pPr>
        <w:rPr>
          <w:b/>
          <w:bCs/>
        </w:rPr>
      </w:pPr>
      <w:r w:rsidRPr="007D25EC">
        <w:rPr>
          <w:b/>
          <w:bCs/>
        </w:rPr>
        <w:t>Desarrollo</w:t>
      </w:r>
    </w:p>
    <w:p w:rsidR="00246F38" w:rsidRDefault="00246F38" w:rsidP="00246F38">
      <w:r>
        <w:t>Los grupos A, C y E tienen que construir la granja sobre la hoja de papel y construirán la granja.</w:t>
      </w:r>
    </w:p>
    <w:p w:rsidR="00246F38" w:rsidRDefault="00246F38" w:rsidP="00246F38">
      <w:r>
        <w:t>Cuidar que los otros compañeros no vean cómo lo hacen.</w:t>
      </w:r>
      <w:r>
        <w:br/>
        <w:t xml:space="preserve"> Luego los niños, tendrán que darle indicaciones al otro grupo para que ellos puedan ubicar todo el material de esta forma que ellos lo hicieron. </w:t>
      </w:r>
    </w:p>
    <w:p w:rsidR="00246F38" w:rsidRDefault="00246F38" w:rsidP="00246F38">
      <w:r>
        <w:t>Es muy importante repetir la experiencia varias veces, cambiando los roles que ejercieron los diferentes grupos: los emisores del dictado serán los grupos B, D y F y los receptores serán los grupos A, C y E respectivamente, y así se irán alternando.</w:t>
      </w:r>
      <w:r>
        <w:cr/>
      </w:r>
    </w:p>
    <w:p w:rsidR="00246F38" w:rsidRDefault="00246F38" w:rsidP="00246F38">
      <w:r w:rsidRPr="007D25EC">
        <w:rPr>
          <w:b/>
          <w:bCs/>
        </w:rPr>
        <w:t>Cierre</w:t>
      </w:r>
      <w:r w:rsidRPr="007D25EC">
        <w:br/>
      </w:r>
      <w:r>
        <w:t>Se necesita reiterar la actividad en varias ocasiones para que todos puedan participar como emisores y receptores de los mensajes ya que la tarea involucrada en cada uno de estos papeles hace intervenir de diferente forma los conocimientos espaciales requeridos.</w:t>
      </w:r>
    </w:p>
    <w:p w:rsidR="00246F38" w:rsidRDefault="00246F38" w:rsidP="00246F38">
      <w:r>
        <w:t>Además, resolver la situación en reiteradas oportunidades, permite que los alumnos vayan ajustando poco a poco sus mensajes basándose en las experiencias anteriores y en los conocimientos que hayan circulado en los análisis colectivos.</w:t>
      </w:r>
    </w:p>
    <w:p w:rsidR="00246F38" w:rsidRDefault="00246F38" w:rsidP="00246F38">
      <w:r>
        <w:t xml:space="preserve">En general, las primeras veces que juegan, los chicos dan por supuestas muchas relaciones. </w:t>
      </w:r>
      <w:r>
        <w:br/>
        <w:t xml:space="preserve">Recién al descubrir que los otros no entienden sus instrucciones comienzan a establecer relaciones más precisas. Por otra parte, el grupo emisor suele ubicar los elementos sin tener en cuenta si les va a resultar sencillo o no dictarles las indicaciones a sus compañeros. </w:t>
      </w:r>
      <w:r>
        <w:br/>
        <w:t>Progresivamente, irán descubriendo la conveniencia de armar un modelo organizado para dictar.</w:t>
      </w:r>
    </w:p>
    <w:p w:rsidR="00246F38" w:rsidRDefault="00246F38" w:rsidP="00246F38"/>
    <w:p w:rsidR="00246F38" w:rsidRDefault="00246F38" w:rsidP="00246F38">
      <w:r>
        <w:t>Cuando terminen, van a comparar las dos granjas y verán si quedaron iguales.</w:t>
      </w:r>
    </w:p>
    <w:p w:rsidR="00246F38" w:rsidRDefault="00246F38" w:rsidP="00246F38">
      <w:r>
        <w:t>Comentaran en que creen que se equivocaron.</w:t>
      </w:r>
      <w:r>
        <w:br/>
        <w:t>Retroalimentaremos haciendo preguntas, como, ¿Te resulto fácil seguir las indicaciones de tus compañeros?, ¿Lograste ubicar todos los objetos de la granja?, ¿Qué se te dificulto más a la hora de colocarlos?</w:t>
      </w:r>
    </w:p>
    <w:p w:rsidR="00246F38" w:rsidRDefault="00246F38" w:rsidP="00246F38">
      <w:r>
        <w:t>En esta actividad hay dos instancias mediante las cuales se lleva a cabo la validación. En primer lugar, la comprobación empírica acerca de si las granjas quedaron efectivamente iguales o no; en segundo lugar, las argumentaciones que puedan empezar a intentar los alumnos en los análisis colectivos respecto de por qué no son adecuada una instrucción, por qué es insuficiente, etcétera.</w:t>
      </w:r>
    </w:p>
    <w:p w:rsidR="00246F38" w:rsidRDefault="00246F38" w:rsidP="00246F38">
      <w:r>
        <w:lastRenderedPageBreak/>
        <w:t xml:space="preserve">La finalidad para el alumno es lograr que el otro grupo pueda reproducir la maqueta y, para ello, tratar de emitir un mensaje claro para que el otro grupo lo entienda y pueda construir una granja igual. </w:t>
      </w:r>
      <w:r>
        <w:br/>
        <w:t>El objetivo del maestro, en cambio, es que los niños se apropien de relaciones espaciales involucradas en ubicaciones, puntos de referencia, vocabulario, etcétera.</w:t>
      </w:r>
    </w:p>
    <w:p w:rsidR="00246F38" w:rsidRDefault="00246F38" w:rsidP="00246F38"/>
    <w:p w:rsidR="00246F38" w:rsidRDefault="00CF5BAA" w:rsidP="00246F38">
      <w:r>
        <w:rPr>
          <w:noProof/>
          <w:lang w:eastAsia="es-MX"/>
        </w:rPr>
        <w:pict>
          <v:line id="Conector recto 2" o:spid="_x0000_s1036" style="position:absolute;flip:y;z-index:251661312;visibility:visible;mso-position-horizontal:left;mso-position-horizontal-relative:margin;mso-width-relative:margin;mso-height-relative:margin" from="0,50.4pt" to="143.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" strokecolor="black [3213]" strokeweight=".5pt">
            <v:stroke joinstyle="miter"/>
            <w10:wrap anchorx="margin"/>
          </v:line>
        </w:pict>
      </w:r>
      <w:r w:rsidR="00246F38">
        <w:t>Evaluación</w:t>
      </w: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246F38" w:rsidTr="005D44B5">
        <w:trPr>
          <w:trHeight w:val="1035"/>
        </w:trPr>
        <w:tc>
          <w:tcPr>
            <w:tcW w:w="2875" w:type="dxa"/>
          </w:tcPr>
          <w:p w:rsidR="00246F38" w:rsidRDefault="00246F38" w:rsidP="005D44B5">
            <w:r>
              <w:t>Grupo:               Fecha:</w:t>
            </w:r>
          </w:p>
          <w:p w:rsidR="00246F38" w:rsidRDefault="00246F38" w:rsidP="005D44B5"/>
          <w:p w:rsidR="00246F38" w:rsidRDefault="00246F38" w:rsidP="005D44B5"/>
          <w:p w:rsidR="00246F38" w:rsidRDefault="00246F38" w:rsidP="005D44B5">
            <w:r>
              <w:t>INDICADORES</w:t>
            </w:r>
          </w:p>
          <w:p w:rsidR="00246F38" w:rsidRDefault="00246F38" w:rsidP="005D44B5">
            <w:pPr>
              <w:jc w:val="center"/>
            </w:pPr>
          </w:p>
          <w:p w:rsidR="00246F38" w:rsidRPr="00304623" w:rsidRDefault="00246F38" w:rsidP="005D44B5">
            <w:pPr>
              <w:jc w:val="center"/>
            </w:pPr>
          </w:p>
        </w:tc>
        <w:tc>
          <w:tcPr>
            <w:tcW w:w="1334" w:type="dxa"/>
          </w:tcPr>
          <w:p w:rsidR="00246F38" w:rsidRDefault="00246F38" w:rsidP="005D44B5">
            <w:pPr>
              <w:jc w:val="center"/>
            </w:pPr>
            <w:r>
              <w:t>SIEMPRE</w:t>
            </w:r>
          </w:p>
        </w:tc>
        <w:tc>
          <w:tcPr>
            <w:tcW w:w="1315" w:type="dxa"/>
          </w:tcPr>
          <w:p w:rsidR="00246F38" w:rsidRDefault="00246F38" w:rsidP="005D44B5">
            <w:pPr>
              <w:jc w:val="center"/>
            </w:pPr>
            <w:r>
              <w:t>CASI SIEMPRE</w:t>
            </w:r>
          </w:p>
        </w:tc>
        <w:tc>
          <w:tcPr>
            <w:tcW w:w="1275" w:type="dxa"/>
          </w:tcPr>
          <w:p w:rsidR="00246F38" w:rsidRDefault="00246F38" w:rsidP="005D44B5">
            <w:pPr>
              <w:jc w:val="center"/>
            </w:pPr>
            <w:r>
              <w:t>A VECES</w:t>
            </w:r>
          </w:p>
        </w:tc>
        <w:tc>
          <w:tcPr>
            <w:tcW w:w="1276" w:type="dxa"/>
          </w:tcPr>
          <w:p w:rsidR="00246F38" w:rsidRDefault="00246F38" w:rsidP="005D44B5">
            <w:pPr>
              <w:jc w:val="center"/>
            </w:pPr>
            <w:r>
              <w:t>CASI NUNCA</w:t>
            </w:r>
          </w:p>
        </w:tc>
        <w:tc>
          <w:tcPr>
            <w:tcW w:w="1449" w:type="dxa"/>
          </w:tcPr>
          <w:p w:rsidR="00246F38" w:rsidRDefault="00246F38" w:rsidP="005D44B5">
            <w:pPr>
              <w:jc w:val="center"/>
            </w:pPr>
            <w:r>
              <w:t>NUNCA</w:t>
            </w:r>
          </w:p>
        </w:tc>
      </w:tr>
      <w:tr w:rsidR="00246F38" w:rsidTr="005D44B5">
        <w:trPr>
          <w:trHeight w:val="1244"/>
        </w:trPr>
        <w:tc>
          <w:tcPr>
            <w:tcW w:w="2875" w:type="dxa"/>
          </w:tcPr>
          <w:p w:rsidR="00246F38" w:rsidRDefault="00246F38" w:rsidP="005D44B5">
            <w:r>
              <w:t>¿I</w:t>
            </w:r>
            <w:r w:rsidRPr="00F5126E">
              <w:t>ndica oralmente movimiento</w:t>
            </w:r>
            <w:r>
              <w:t>s?</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317"/>
        </w:trPr>
        <w:tc>
          <w:tcPr>
            <w:tcW w:w="2875" w:type="dxa"/>
          </w:tcPr>
          <w:p w:rsidR="00246F38" w:rsidRDefault="00246F38" w:rsidP="005D44B5">
            <w:r>
              <w:t>¿Establece relaciones espaciales?</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244"/>
        </w:trPr>
        <w:tc>
          <w:tcPr>
            <w:tcW w:w="2875" w:type="dxa"/>
          </w:tcPr>
          <w:p w:rsidR="00246F38" w:rsidRDefault="00246F38" w:rsidP="005D44B5">
            <w:r>
              <w:t>¿Describe objetos?</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317"/>
        </w:trPr>
        <w:tc>
          <w:tcPr>
            <w:tcW w:w="2875" w:type="dxa"/>
          </w:tcPr>
          <w:p w:rsidR="00246F38" w:rsidRDefault="00246F38" w:rsidP="005D44B5">
            <w:r>
              <w:t>¿Establece puntos de referencia?</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bl>
    <w:p w:rsidR="00246F38" w:rsidRDefault="00246F38" w:rsidP="00246F38">
      <w:pPr>
        <w:spacing w:line="360" w:lineRule="auto"/>
        <w:rPr>
          <w:sz w:val="40"/>
          <w:szCs w:val="40"/>
        </w:rPr>
      </w:pPr>
      <w:r>
        <w:rPr>
          <w:noProof/>
          <w:sz w:val="40"/>
          <w:szCs w:val="40"/>
          <w:lang w:eastAsia="es-MX"/>
        </w:rPr>
        <w:drawing>
          <wp:anchor distT="0" distB="0" distL="114300" distR="114300" simplePos="0" relativeHeight="251654144" behindDoc="1" locked="0" layoutInCell="1" allowOverlap="1">
            <wp:simplePos x="0" y="0"/>
            <wp:positionH relativeFrom="margin">
              <wp:align>center</wp:align>
            </wp:positionH>
            <wp:positionV relativeFrom="paragraph">
              <wp:posOffset>203835</wp:posOffset>
            </wp:positionV>
            <wp:extent cx="2876550" cy="2540985"/>
            <wp:effectExtent l="0" t="0" r="0" b="0"/>
            <wp:wrapTight wrapText="bothSides">
              <wp:wrapPolygon edited="0">
                <wp:start x="0" y="0"/>
                <wp:lineTo x="0" y="21379"/>
                <wp:lineTo x="21457" y="21379"/>
                <wp:lineTo x="214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2540985"/>
                    </a:xfrm>
                    <a:prstGeom prst="rect">
                      <a:avLst/>
                    </a:prstGeom>
                  </pic:spPr>
                </pic:pic>
              </a:graphicData>
            </a:graphic>
          </wp:anchor>
        </w:drawing>
      </w:r>
    </w:p>
    <w:p w:rsidR="00246F38" w:rsidRPr="003F3441" w:rsidRDefault="00246F38" w:rsidP="00246F38">
      <w:pPr>
        <w:spacing w:line="360" w:lineRule="auto"/>
        <w:rPr>
          <w:sz w:val="40"/>
          <w:szCs w:val="40"/>
        </w:rPr>
      </w:pPr>
    </w:p>
    <w:p w:rsidR="00246F38" w:rsidRPr="00AD2216" w:rsidRDefault="00246F38" w:rsidP="00246F38">
      <w:pPr>
        <w:rPr>
          <w:rFonts w:ascii="Times New Roman" w:hAnsi="Times New Roman" w:cs="Times New Roman"/>
          <w:b/>
          <w:sz w:val="18"/>
          <w:szCs w:val="18"/>
          <w:lang w:val="es-ES_tradnl"/>
        </w:rPr>
      </w:pPr>
    </w:p>
    <w:p w:rsidR="00246F38" w:rsidRPr="00246F38" w:rsidRDefault="00246F38" w:rsidP="00246F38">
      <w:pPr>
        <w:spacing w:line="360" w:lineRule="auto"/>
        <w:jc w:val="center"/>
        <w:rPr>
          <w:sz w:val="32"/>
          <w:szCs w:val="40"/>
        </w:rPr>
      </w:pPr>
      <w:r w:rsidRPr="00246F38">
        <w:rPr>
          <w:sz w:val="32"/>
          <w:szCs w:val="40"/>
        </w:rPr>
        <w:lastRenderedPageBreak/>
        <w:t>ACTIVIDAD 2</w:t>
      </w:r>
    </w:p>
    <w:p w:rsidR="00246F38" w:rsidRPr="003F3441" w:rsidRDefault="00246F38" w:rsidP="00246F38">
      <w:pPr>
        <w:spacing w:line="360" w:lineRule="auto"/>
        <w:rPr>
          <w:b/>
        </w:rPr>
      </w:pPr>
      <w:r w:rsidRPr="003F3441">
        <w:rPr>
          <w:b/>
        </w:rPr>
        <w:t xml:space="preserve">BUSQUEDA DEL TESORO </w:t>
      </w:r>
    </w:p>
    <w:p w:rsidR="00246F38" w:rsidRPr="003F3441" w:rsidRDefault="00246F38" w:rsidP="00246F38">
      <w:pPr>
        <w:spacing w:line="360" w:lineRule="auto"/>
      </w:pPr>
      <w:r>
        <w:t>-T</w:t>
      </w:r>
      <w:r w:rsidRPr="003F3441">
        <w:t xml:space="preserve">ema: ubicación espacial </w:t>
      </w:r>
    </w:p>
    <w:p w:rsidR="00246F38" w:rsidRPr="003F3441" w:rsidRDefault="00246F38" w:rsidP="00246F38">
      <w:pPr>
        <w:spacing w:line="360" w:lineRule="auto"/>
      </w:pPr>
      <w:r>
        <w:t>-M</w:t>
      </w:r>
      <w:r w:rsidRPr="003F3441">
        <w:t xml:space="preserve">ateriales: hojas, colores, y accesorios que permitan simular el tesoro que deben encontrar. </w:t>
      </w:r>
    </w:p>
    <w:p w:rsidR="00246F38" w:rsidRPr="003F3441" w:rsidRDefault="00246F38" w:rsidP="00246F38">
      <w:pPr>
        <w:spacing w:line="360" w:lineRule="auto"/>
      </w:pPr>
      <w:r w:rsidRPr="003F3441">
        <w:t xml:space="preserve">INICIO </w:t>
      </w:r>
    </w:p>
    <w:p w:rsidR="00246F38" w:rsidRPr="003F3441" w:rsidRDefault="00246F38" w:rsidP="00246F38">
      <w:pPr>
        <w:spacing w:line="360" w:lineRule="auto"/>
      </w:pPr>
      <w:r w:rsidRPr="003F3441">
        <w:t xml:space="preserve">Primeramente se dividirá al grupo en dos equipos, A y B, ambos deberán crear el mapa para que así todos los niños puedan participar buscando el tesoro y puedan adquirir los conocimientos requeridos. Ninguno puede quedarse fuera de la actividad. </w:t>
      </w:r>
    </w:p>
    <w:p w:rsidR="00246F38" w:rsidRPr="003F3441" w:rsidRDefault="00246F38" w:rsidP="00246F38">
      <w:pPr>
        <w:spacing w:line="360" w:lineRule="auto"/>
      </w:pPr>
      <w:r w:rsidRPr="003F3441">
        <w:t xml:space="preserve">-DESARROLLO </w:t>
      </w:r>
    </w:p>
    <w:p w:rsidR="00246F38" w:rsidRPr="003F3441" w:rsidRDefault="00246F38" w:rsidP="00246F38">
      <w:pPr>
        <w:spacing w:line="360" w:lineRule="auto"/>
      </w:pPr>
      <w:r w:rsidRPr="003F3441">
        <w:t xml:space="preserve">A uno de los niños de cada equipo se les dará una hoja y un color, se les dará la opción  que como equipo puedan elegir el objeto a esconder como tesoro sin que el equipo contrario lo vea y así pueda ser más misteriosa y entretenida la búsqueda para los niños. Cada equipo saldrá por turnos al patio de juegos para ir ideando el lugar en donde pueden esconderlo, una vez lo hayan escondido deberán trazar el mapa conforme ellos creen adecuado para el otro equipo. Una vez hayan terminado de hacerlo, regresarán al salón para poder sacar el otro equipo y ellos puedan hacer lo mismo. Cuando ellos hayan terminado se regresará al salón y como equipos se dividirán, A y B, para así los demás niños puedan crear el mapa e intercambiarlo con su equipo contrario. </w:t>
      </w:r>
    </w:p>
    <w:p w:rsidR="00246F38" w:rsidRPr="003F3441" w:rsidRDefault="00246F38" w:rsidP="00246F38">
      <w:pPr>
        <w:spacing w:line="360" w:lineRule="auto"/>
      </w:pPr>
      <w:r w:rsidRPr="003F3441">
        <w:t xml:space="preserve">-CIERRE </w:t>
      </w:r>
    </w:p>
    <w:p w:rsidR="00246F38" w:rsidRPr="003F3441" w:rsidRDefault="00246F38" w:rsidP="00246F38">
      <w:pPr>
        <w:spacing w:line="360" w:lineRule="auto"/>
      </w:pPr>
      <w:r w:rsidRPr="003F3441">
        <w:t xml:space="preserve">Cuando hayan intercambiado el mapa, ahora </w:t>
      </w:r>
      <w:proofErr w:type="spellStart"/>
      <w:r w:rsidRPr="003F3441">
        <w:t>si</w:t>
      </w:r>
      <w:proofErr w:type="spellEnd"/>
      <w:r w:rsidRPr="003F3441">
        <w:t xml:space="preserve">, se les dará un tiempo a los pequeños para que salgan a buscar el tesoro que se ha escondido. Esto ayudará a fomentar el trabajo en equipos y el hablar entre su para solucionar algún problema planteado, también ayudará a promover avances en la necesidad de la utilización de puntos de referencias. </w:t>
      </w:r>
    </w:p>
    <w:p w:rsidR="00246F38" w:rsidRPr="003F3441" w:rsidRDefault="00246F38" w:rsidP="00246F38">
      <w:pPr>
        <w:spacing w:line="360" w:lineRule="auto"/>
      </w:pPr>
    </w:p>
    <w:p w:rsidR="00246F38" w:rsidRPr="003F3441" w:rsidRDefault="00246F38" w:rsidP="00246F38">
      <w:pPr>
        <w:spacing w:line="360" w:lineRule="auto"/>
      </w:pPr>
      <w:r w:rsidRPr="003F3441">
        <w:t xml:space="preserve">-EVALUACIÓN </w:t>
      </w:r>
    </w:p>
    <w:p w:rsidR="00246F38" w:rsidRPr="003F3441" w:rsidRDefault="00246F38" w:rsidP="00246F38">
      <w:pPr>
        <w:spacing w:line="360" w:lineRule="auto"/>
      </w:pPr>
    </w:p>
    <w:p w:rsidR="00246F38" w:rsidRDefault="00246F38" w:rsidP="00246F38">
      <w:pPr>
        <w:spacing w:line="360" w:lineRule="auto"/>
      </w:pPr>
    </w:p>
    <w:p w:rsidR="00246F38" w:rsidRDefault="00246F38" w:rsidP="00246F38">
      <w:pPr>
        <w:spacing w:line="360" w:lineRule="auto"/>
      </w:pP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246F38" w:rsidTr="005D44B5">
        <w:trPr>
          <w:trHeight w:val="1035"/>
        </w:trPr>
        <w:tc>
          <w:tcPr>
            <w:tcW w:w="2875" w:type="dxa"/>
          </w:tcPr>
          <w:p w:rsidR="00246F38" w:rsidRDefault="00246F38" w:rsidP="005D44B5">
            <w:r>
              <w:t>Grupo:               Fecha:</w:t>
            </w:r>
          </w:p>
          <w:p w:rsidR="00246F38" w:rsidRDefault="00246F38" w:rsidP="005D44B5"/>
          <w:p w:rsidR="00246F38" w:rsidRDefault="00246F38" w:rsidP="005D44B5"/>
          <w:p w:rsidR="00246F38" w:rsidRDefault="00246F38" w:rsidP="005D44B5">
            <w:r>
              <w:t>INDICADORES</w:t>
            </w:r>
          </w:p>
          <w:p w:rsidR="00246F38" w:rsidRDefault="00246F38" w:rsidP="005D44B5">
            <w:pPr>
              <w:jc w:val="center"/>
            </w:pPr>
          </w:p>
          <w:p w:rsidR="00246F38" w:rsidRPr="00304623" w:rsidRDefault="00246F38" w:rsidP="005D44B5">
            <w:pPr>
              <w:jc w:val="center"/>
            </w:pPr>
          </w:p>
        </w:tc>
        <w:tc>
          <w:tcPr>
            <w:tcW w:w="1334" w:type="dxa"/>
          </w:tcPr>
          <w:p w:rsidR="00246F38" w:rsidRDefault="00246F38" w:rsidP="005D44B5">
            <w:pPr>
              <w:jc w:val="center"/>
            </w:pPr>
            <w:r>
              <w:t>SIEMPRE</w:t>
            </w:r>
          </w:p>
        </w:tc>
        <w:tc>
          <w:tcPr>
            <w:tcW w:w="1315" w:type="dxa"/>
          </w:tcPr>
          <w:p w:rsidR="00246F38" w:rsidRDefault="00246F38" w:rsidP="005D44B5">
            <w:pPr>
              <w:jc w:val="center"/>
            </w:pPr>
            <w:r>
              <w:t>CASI SIEMPRE</w:t>
            </w:r>
          </w:p>
        </w:tc>
        <w:tc>
          <w:tcPr>
            <w:tcW w:w="1275" w:type="dxa"/>
          </w:tcPr>
          <w:p w:rsidR="00246F38" w:rsidRDefault="00246F38" w:rsidP="005D44B5">
            <w:pPr>
              <w:jc w:val="center"/>
            </w:pPr>
            <w:r>
              <w:t>A VECES</w:t>
            </w:r>
          </w:p>
        </w:tc>
        <w:tc>
          <w:tcPr>
            <w:tcW w:w="1276" w:type="dxa"/>
          </w:tcPr>
          <w:p w:rsidR="00246F38" w:rsidRDefault="00246F38" w:rsidP="005D44B5">
            <w:pPr>
              <w:jc w:val="center"/>
            </w:pPr>
            <w:r>
              <w:t>CASI NUNCA</w:t>
            </w:r>
          </w:p>
        </w:tc>
        <w:tc>
          <w:tcPr>
            <w:tcW w:w="1449" w:type="dxa"/>
          </w:tcPr>
          <w:p w:rsidR="00246F38" w:rsidRDefault="00246F38" w:rsidP="005D44B5">
            <w:pPr>
              <w:jc w:val="center"/>
            </w:pPr>
            <w:r>
              <w:t>NUNCA</w:t>
            </w:r>
          </w:p>
        </w:tc>
      </w:tr>
      <w:tr w:rsidR="00246F38" w:rsidTr="005D44B5">
        <w:trPr>
          <w:trHeight w:val="1244"/>
        </w:trPr>
        <w:tc>
          <w:tcPr>
            <w:tcW w:w="2875" w:type="dxa"/>
          </w:tcPr>
          <w:p w:rsidR="00246F38" w:rsidRDefault="00246F38" w:rsidP="005D44B5">
            <w:r>
              <w:t>¿Logra seguir indicaciones en el mapa?</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317"/>
        </w:trPr>
        <w:tc>
          <w:tcPr>
            <w:tcW w:w="2875" w:type="dxa"/>
          </w:tcPr>
          <w:p w:rsidR="00246F38" w:rsidRDefault="00246F38" w:rsidP="005D44B5">
            <w:r>
              <w:t>¿Logra establecer un punto de referencia al buscar?</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244"/>
        </w:trPr>
        <w:tc>
          <w:tcPr>
            <w:tcW w:w="2875" w:type="dxa"/>
          </w:tcPr>
          <w:p w:rsidR="00246F38" w:rsidRDefault="00246F38" w:rsidP="005D44B5">
            <w:r>
              <w:t>¿Sabe distinguir las relaciones espaciales?</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bl>
    <w:p w:rsidR="00246F38" w:rsidRDefault="00246F38" w:rsidP="00246F38">
      <w:pPr>
        <w:spacing w:line="360" w:lineRule="auto"/>
      </w:pPr>
    </w:p>
    <w:p w:rsidR="00246F38" w:rsidRDefault="00246F38" w:rsidP="00246F38">
      <w:pPr>
        <w:spacing w:line="360" w:lineRule="auto"/>
      </w:pPr>
      <w:r>
        <w:rPr>
          <w:noProof/>
          <w:lang w:eastAsia="es-MX"/>
        </w:rPr>
        <w:drawing>
          <wp:anchor distT="0" distB="0" distL="114300" distR="114300" simplePos="0" relativeHeight="251655168" behindDoc="1" locked="0" layoutInCell="1" allowOverlap="1">
            <wp:simplePos x="0" y="0"/>
            <wp:positionH relativeFrom="margin">
              <wp:align>center</wp:align>
            </wp:positionH>
            <wp:positionV relativeFrom="paragraph">
              <wp:posOffset>5715</wp:posOffset>
            </wp:positionV>
            <wp:extent cx="2857500" cy="1990725"/>
            <wp:effectExtent l="0" t="0" r="0" b="9525"/>
            <wp:wrapTight wrapText="bothSides">
              <wp:wrapPolygon edited="0">
                <wp:start x="0" y="0"/>
                <wp:lineTo x="0" y="21497"/>
                <wp:lineTo x="21456" y="21497"/>
                <wp:lineTo x="214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como_preparar_una_busqueda_del_tesoro_para_ninos_22497_6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0" cy="1990725"/>
                    </a:xfrm>
                    <a:prstGeom prst="rect">
                      <a:avLst/>
                    </a:prstGeom>
                  </pic:spPr>
                </pic:pic>
              </a:graphicData>
            </a:graphic>
          </wp:anchor>
        </w:drawing>
      </w:r>
    </w:p>
    <w:p w:rsidR="00246F38" w:rsidRPr="003F3441" w:rsidRDefault="00246F38" w:rsidP="00246F38">
      <w:pPr>
        <w:spacing w:line="360" w:lineRule="auto"/>
      </w:pPr>
    </w:p>
    <w:p w:rsidR="00246F38" w:rsidRDefault="00246F38" w:rsidP="00246F38">
      <w:pPr>
        <w:spacing w:line="360" w:lineRule="auto"/>
        <w:jc w:val="right"/>
        <w:rPr>
          <w:sz w:val="40"/>
          <w:szCs w:val="40"/>
        </w:rPr>
      </w:pPr>
    </w:p>
    <w:p w:rsidR="00246F38" w:rsidRDefault="00246F38" w:rsidP="00246F38">
      <w:pPr>
        <w:spacing w:line="360" w:lineRule="auto"/>
        <w:jc w:val="right"/>
        <w:rPr>
          <w:sz w:val="40"/>
          <w:szCs w:val="40"/>
        </w:rPr>
      </w:pPr>
    </w:p>
    <w:p w:rsidR="00246F38" w:rsidRDefault="00246F38" w:rsidP="00246F38">
      <w:pPr>
        <w:spacing w:line="360" w:lineRule="auto"/>
        <w:jc w:val="center"/>
        <w:rPr>
          <w:sz w:val="40"/>
          <w:szCs w:val="40"/>
        </w:rPr>
      </w:pPr>
    </w:p>
    <w:p w:rsidR="00246F38" w:rsidRDefault="00246F38" w:rsidP="00246F38">
      <w:pPr>
        <w:spacing w:line="360" w:lineRule="auto"/>
        <w:jc w:val="center"/>
        <w:rPr>
          <w:sz w:val="40"/>
          <w:szCs w:val="40"/>
        </w:rPr>
      </w:pPr>
    </w:p>
    <w:p w:rsidR="00246F38" w:rsidRDefault="00246F38" w:rsidP="00246F38">
      <w:pPr>
        <w:spacing w:line="360" w:lineRule="auto"/>
        <w:rPr>
          <w:sz w:val="40"/>
          <w:szCs w:val="40"/>
        </w:rPr>
      </w:pPr>
    </w:p>
    <w:p w:rsidR="00246F38" w:rsidRPr="00246F38" w:rsidRDefault="00246F38" w:rsidP="00246F38">
      <w:pPr>
        <w:spacing w:line="360" w:lineRule="auto"/>
        <w:jc w:val="center"/>
        <w:rPr>
          <w:sz w:val="32"/>
          <w:szCs w:val="40"/>
        </w:rPr>
      </w:pPr>
      <w:r w:rsidRPr="00246F38">
        <w:rPr>
          <w:sz w:val="32"/>
          <w:szCs w:val="40"/>
        </w:rPr>
        <w:lastRenderedPageBreak/>
        <w:t>ACTIVIDAD 3</w:t>
      </w:r>
    </w:p>
    <w:p w:rsidR="00246F38" w:rsidRDefault="00246F38" w:rsidP="00246F38">
      <w:pPr>
        <w:spacing w:line="360" w:lineRule="auto"/>
        <w:rPr>
          <w:b/>
        </w:rPr>
      </w:pPr>
      <w:r>
        <w:rPr>
          <w:b/>
        </w:rPr>
        <w:t>OBJETOS DESORDENADOS</w:t>
      </w:r>
    </w:p>
    <w:p w:rsidR="00246F38" w:rsidRPr="003F3441" w:rsidRDefault="00246F38" w:rsidP="00246F38">
      <w:pPr>
        <w:spacing w:line="360" w:lineRule="auto"/>
      </w:pPr>
      <w:r>
        <w:t>-T</w:t>
      </w:r>
      <w:r w:rsidRPr="003F3441">
        <w:t xml:space="preserve">ema: ubicación espacial </w:t>
      </w:r>
    </w:p>
    <w:p w:rsidR="00246F38" w:rsidRPr="003F3441" w:rsidRDefault="00246F38" w:rsidP="00246F38">
      <w:pPr>
        <w:spacing w:line="360" w:lineRule="auto"/>
      </w:pPr>
      <w:r>
        <w:t>-M</w:t>
      </w:r>
      <w:r w:rsidRPr="003F3441">
        <w:t>ateriales</w:t>
      </w:r>
      <w:r>
        <w:t xml:space="preserve"> Hojas, lápices, marcadores y/o colores</w:t>
      </w:r>
      <w:r w:rsidRPr="003F3441">
        <w:t xml:space="preserve"> </w:t>
      </w:r>
    </w:p>
    <w:p w:rsidR="00246F38" w:rsidRPr="003F3441" w:rsidRDefault="00246F38" w:rsidP="00246F38">
      <w:pPr>
        <w:spacing w:line="360" w:lineRule="auto"/>
      </w:pPr>
      <w:r w:rsidRPr="003F3441">
        <w:t xml:space="preserve">INICIO </w:t>
      </w:r>
    </w:p>
    <w:p w:rsidR="00246F38" w:rsidRDefault="00246F38" w:rsidP="00246F38">
      <w:pPr>
        <w:spacing w:line="360" w:lineRule="auto"/>
      </w:pPr>
      <w:r>
        <w:t>Para llevar a cabo esta actividad se le proporciona a los niños colores y hojas de papel, después se indica que realicen unos dibujos en diferentes lugares, para así que logren distinguir ciertas ubicaciones.</w:t>
      </w:r>
    </w:p>
    <w:p w:rsidR="00246F38" w:rsidRDefault="00246F38" w:rsidP="00246F38">
      <w:pPr>
        <w:spacing w:line="360" w:lineRule="auto"/>
      </w:pPr>
      <w:r w:rsidRPr="003F3441">
        <w:t xml:space="preserve">-DESARROLLO </w:t>
      </w:r>
    </w:p>
    <w:p w:rsidR="00246F38" w:rsidRPr="003F3441" w:rsidRDefault="00246F38" w:rsidP="00246F38">
      <w:pPr>
        <w:spacing w:line="360" w:lineRule="auto"/>
      </w:pPr>
      <w:r>
        <w:t xml:space="preserve">Una vez proporcionado el material se le comunica a los alumnos que dibujen lo siguiente individualmente: un vaso, arriba dela mesa. Una planta a la izquierda de la lámpara. Un niño sentado en la silla de la derecha. Si es necesario se repite la indicación una </w:t>
      </w:r>
      <w:proofErr w:type="spellStart"/>
      <w:proofErr w:type="gramStart"/>
      <w:r w:rsidRPr="00920DB9">
        <w:rPr>
          <w:color w:val="FF0000"/>
          <w:u w:val="single"/>
        </w:rPr>
        <w:t>ves</w:t>
      </w:r>
      <w:proofErr w:type="spellEnd"/>
      <w:proofErr w:type="gramEnd"/>
      <w:r>
        <w:t xml:space="preserve"> más para dejar en claro lo que se va a realizar. Pues ubicar los objetos requiere acordar la perspectiva desde la que se considerará cuál es la izquierda o la derecha de la mesa; en efecto, según el lado de la mesa desde la cual uno se ubique, variará la referencia que se asigne.</w:t>
      </w:r>
    </w:p>
    <w:p w:rsidR="00246F38" w:rsidRDefault="00246F38" w:rsidP="00246F38">
      <w:pPr>
        <w:spacing w:line="360" w:lineRule="auto"/>
      </w:pPr>
    </w:p>
    <w:p w:rsidR="00246F38" w:rsidRDefault="00246F38" w:rsidP="00246F38">
      <w:pPr>
        <w:spacing w:line="360" w:lineRule="auto"/>
      </w:pPr>
      <w:r w:rsidRPr="003F3441">
        <w:t xml:space="preserve">-CIERRE </w:t>
      </w:r>
    </w:p>
    <w:p w:rsidR="00246F38" w:rsidRDefault="00246F38" w:rsidP="00246F38">
      <w:pPr>
        <w:spacing w:line="360" w:lineRule="auto"/>
      </w:pPr>
      <w:r>
        <w:t xml:space="preserve">Por último se realizara la actividad en grupo para que todos los alumnos observen no solamente la resolución, sino también el procedimiento y verifiquen en donde se equivocaron y </w:t>
      </w:r>
      <w:proofErr w:type="spellStart"/>
      <w:r w:rsidRPr="00920DB9">
        <w:rPr>
          <w:color w:val="FF0000"/>
          <w:u w:val="single"/>
        </w:rPr>
        <w:t>asi</w:t>
      </w:r>
      <w:proofErr w:type="spellEnd"/>
      <w:r>
        <w:t xml:space="preserve"> ellos logren distinguir que hicieron mal.</w:t>
      </w:r>
    </w:p>
    <w:p w:rsidR="00246F38" w:rsidRPr="003F3441" w:rsidRDefault="00246F38" w:rsidP="00246F38">
      <w:pPr>
        <w:spacing w:line="360" w:lineRule="auto"/>
      </w:pPr>
      <w:r>
        <w:t>Ya que la actividad matemática  espera una cierta búsqueda en relación con la validez de los procedimientos en juego y de los resultados obtenidos; en otros términos, hacerse un juicio sobre una producción propia</w:t>
      </w:r>
    </w:p>
    <w:p w:rsidR="00246F38" w:rsidRPr="00AD2216" w:rsidRDefault="00246F38" w:rsidP="00246F38">
      <w:pPr>
        <w:rPr>
          <w:rFonts w:ascii="Times New Roman" w:hAnsi="Times New Roman" w:cs="Times New Roman"/>
          <w:b/>
          <w:sz w:val="18"/>
          <w:szCs w:val="18"/>
          <w:lang w:val="es-ES_tradnl"/>
        </w:rPr>
      </w:pPr>
    </w:p>
    <w:p w:rsidR="00246F38" w:rsidRDefault="00246F38" w:rsidP="00246F38">
      <w:pPr>
        <w:spacing w:line="360" w:lineRule="auto"/>
        <w:jc w:val="right"/>
        <w:rPr>
          <w:sz w:val="40"/>
          <w:szCs w:val="40"/>
        </w:rPr>
      </w:pPr>
    </w:p>
    <w:p w:rsidR="00246F38" w:rsidRDefault="00246F38" w:rsidP="00246F38">
      <w:pPr>
        <w:spacing w:line="360" w:lineRule="auto"/>
      </w:pPr>
    </w:p>
    <w:p w:rsidR="00246F38" w:rsidRDefault="00246F38" w:rsidP="00246F38">
      <w:pPr>
        <w:spacing w:line="360" w:lineRule="auto"/>
      </w:pPr>
    </w:p>
    <w:tbl>
      <w:tblPr>
        <w:tblStyle w:val="Tablaconcuadrcula"/>
        <w:tblW w:w="9524" w:type="dxa"/>
        <w:tblLook w:val="04A0" w:firstRow="1" w:lastRow="0" w:firstColumn="1" w:lastColumn="0" w:noHBand="0" w:noVBand="1"/>
      </w:tblPr>
      <w:tblGrid>
        <w:gridCol w:w="1129"/>
        <w:gridCol w:w="1746"/>
        <w:gridCol w:w="1334"/>
        <w:gridCol w:w="1315"/>
        <w:gridCol w:w="1275"/>
        <w:gridCol w:w="1276"/>
        <w:gridCol w:w="1449"/>
      </w:tblGrid>
      <w:tr w:rsidR="00246F38" w:rsidTr="005D44B5">
        <w:trPr>
          <w:trHeight w:val="556"/>
        </w:trPr>
        <w:tc>
          <w:tcPr>
            <w:tcW w:w="1129" w:type="dxa"/>
          </w:tcPr>
          <w:p w:rsidR="00246F38" w:rsidRDefault="00246F38" w:rsidP="005D44B5">
            <w:r>
              <w:t>Grupo:</w:t>
            </w:r>
          </w:p>
          <w:p w:rsidR="00246F38" w:rsidRDefault="00246F38" w:rsidP="005D44B5"/>
          <w:p w:rsidR="00246F38" w:rsidRPr="00304623" w:rsidRDefault="00246F38" w:rsidP="005D44B5">
            <w:pPr>
              <w:jc w:val="center"/>
            </w:pPr>
          </w:p>
        </w:tc>
        <w:tc>
          <w:tcPr>
            <w:tcW w:w="1746" w:type="dxa"/>
          </w:tcPr>
          <w:p w:rsidR="00246F38" w:rsidRDefault="00246F38" w:rsidP="005D44B5">
            <w:pPr>
              <w:ind w:left="327"/>
            </w:pPr>
            <w:r>
              <w:t>Fecha:</w:t>
            </w:r>
          </w:p>
          <w:p w:rsidR="00246F38" w:rsidRPr="00304623" w:rsidRDefault="00246F38" w:rsidP="005D44B5">
            <w:pPr>
              <w:jc w:val="center"/>
            </w:pPr>
          </w:p>
        </w:tc>
        <w:tc>
          <w:tcPr>
            <w:tcW w:w="1334" w:type="dxa"/>
            <w:vMerge w:val="restart"/>
          </w:tcPr>
          <w:p w:rsidR="00246F38" w:rsidRDefault="00246F38" w:rsidP="005D44B5">
            <w:pPr>
              <w:jc w:val="center"/>
            </w:pPr>
            <w:r>
              <w:t>SIEMPRE</w:t>
            </w:r>
          </w:p>
        </w:tc>
        <w:tc>
          <w:tcPr>
            <w:tcW w:w="1315" w:type="dxa"/>
            <w:vMerge w:val="restart"/>
          </w:tcPr>
          <w:p w:rsidR="00246F38" w:rsidRDefault="00246F38" w:rsidP="005D44B5">
            <w:pPr>
              <w:jc w:val="center"/>
            </w:pPr>
            <w:r>
              <w:t>CASI SIEMPRE</w:t>
            </w:r>
          </w:p>
        </w:tc>
        <w:tc>
          <w:tcPr>
            <w:tcW w:w="1275" w:type="dxa"/>
            <w:vMerge w:val="restart"/>
          </w:tcPr>
          <w:p w:rsidR="00246F38" w:rsidRDefault="00246F38" w:rsidP="005D44B5">
            <w:pPr>
              <w:jc w:val="center"/>
            </w:pPr>
            <w:r>
              <w:t>A VECES</w:t>
            </w:r>
          </w:p>
        </w:tc>
        <w:tc>
          <w:tcPr>
            <w:tcW w:w="1276" w:type="dxa"/>
            <w:vMerge w:val="restart"/>
          </w:tcPr>
          <w:p w:rsidR="00246F38" w:rsidRDefault="00246F38" w:rsidP="005D44B5">
            <w:pPr>
              <w:jc w:val="center"/>
            </w:pPr>
            <w:r>
              <w:t>CASI NUNCA</w:t>
            </w:r>
          </w:p>
        </w:tc>
        <w:tc>
          <w:tcPr>
            <w:tcW w:w="1449" w:type="dxa"/>
            <w:vMerge w:val="restart"/>
          </w:tcPr>
          <w:p w:rsidR="00246F38" w:rsidRDefault="00246F38" w:rsidP="005D44B5">
            <w:pPr>
              <w:jc w:val="center"/>
            </w:pPr>
            <w:r>
              <w:t>NUNCA</w:t>
            </w:r>
          </w:p>
        </w:tc>
      </w:tr>
      <w:tr w:rsidR="00246F38" w:rsidTr="005D44B5">
        <w:trPr>
          <w:trHeight w:val="1038"/>
        </w:trPr>
        <w:tc>
          <w:tcPr>
            <w:tcW w:w="2875" w:type="dxa"/>
            <w:gridSpan w:val="2"/>
          </w:tcPr>
          <w:p w:rsidR="00246F38" w:rsidRDefault="00246F38" w:rsidP="005D44B5">
            <w:r>
              <w:t>INDICADORES</w:t>
            </w:r>
          </w:p>
          <w:p w:rsidR="00246F38" w:rsidRDefault="00246F38" w:rsidP="005D44B5">
            <w:pPr>
              <w:jc w:val="center"/>
            </w:pPr>
          </w:p>
          <w:p w:rsidR="00246F38" w:rsidRDefault="00246F38" w:rsidP="005D44B5">
            <w:pPr>
              <w:jc w:val="center"/>
            </w:pPr>
          </w:p>
        </w:tc>
        <w:tc>
          <w:tcPr>
            <w:tcW w:w="1334" w:type="dxa"/>
            <w:vMerge/>
          </w:tcPr>
          <w:p w:rsidR="00246F38" w:rsidRDefault="00246F38" w:rsidP="005D44B5">
            <w:pPr>
              <w:jc w:val="center"/>
            </w:pPr>
          </w:p>
        </w:tc>
        <w:tc>
          <w:tcPr>
            <w:tcW w:w="1315" w:type="dxa"/>
            <w:vMerge/>
          </w:tcPr>
          <w:p w:rsidR="00246F38" w:rsidRDefault="00246F38" w:rsidP="005D44B5">
            <w:pPr>
              <w:jc w:val="center"/>
            </w:pPr>
          </w:p>
        </w:tc>
        <w:tc>
          <w:tcPr>
            <w:tcW w:w="1275" w:type="dxa"/>
            <w:vMerge/>
          </w:tcPr>
          <w:p w:rsidR="00246F38" w:rsidRDefault="00246F38" w:rsidP="005D44B5">
            <w:pPr>
              <w:jc w:val="center"/>
            </w:pPr>
          </w:p>
        </w:tc>
        <w:tc>
          <w:tcPr>
            <w:tcW w:w="1276" w:type="dxa"/>
            <w:vMerge/>
          </w:tcPr>
          <w:p w:rsidR="00246F38" w:rsidRDefault="00246F38" w:rsidP="005D44B5">
            <w:pPr>
              <w:jc w:val="center"/>
            </w:pPr>
          </w:p>
        </w:tc>
        <w:tc>
          <w:tcPr>
            <w:tcW w:w="1449" w:type="dxa"/>
            <w:vMerge/>
          </w:tcPr>
          <w:p w:rsidR="00246F38" w:rsidRDefault="00246F38" w:rsidP="005D44B5">
            <w:pPr>
              <w:jc w:val="center"/>
            </w:pPr>
          </w:p>
        </w:tc>
      </w:tr>
      <w:tr w:rsidR="00246F38" w:rsidTr="005D44B5">
        <w:trPr>
          <w:trHeight w:val="1244"/>
        </w:trPr>
        <w:tc>
          <w:tcPr>
            <w:tcW w:w="2875" w:type="dxa"/>
            <w:gridSpan w:val="2"/>
          </w:tcPr>
          <w:p w:rsidR="00246F38" w:rsidRDefault="00246F38" w:rsidP="005D44B5">
            <w:r>
              <w:t>¿Logra distinguir donde se le pide ubicar los objetos?</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317"/>
        </w:trPr>
        <w:tc>
          <w:tcPr>
            <w:tcW w:w="2875" w:type="dxa"/>
            <w:gridSpan w:val="2"/>
          </w:tcPr>
          <w:p w:rsidR="00246F38" w:rsidRDefault="00246F38" w:rsidP="005D44B5">
            <w:r>
              <w:t>¿Logra identificar ubicaciones verbalmente?</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r w:rsidR="00246F38" w:rsidTr="005D44B5">
        <w:trPr>
          <w:trHeight w:val="1244"/>
        </w:trPr>
        <w:tc>
          <w:tcPr>
            <w:tcW w:w="2875" w:type="dxa"/>
            <w:gridSpan w:val="2"/>
          </w:tcPr>
          <w:p w:rsidR="00246F38" w:rsidRDefault="00246F38" w:rsidP="005D44B5">
            <w:r>
              <w:t>¿Sabe distinguir los errores en su actividad?</w:t>
            </w:r>
          </w:p>
        </w:tc>
        <w:tc>
          <w:tcPr>
            <w:tcW w:w="1334" w:type="dxa"/>
          </w:tcPr>
          <w:p w:rsidR="00246F38" w:rsidRDefault="00246F38" w:rsidP="005D44B5"/>
        </w:tc>
        <w:tc>
          <w:tcPr>
            <w:tcW w:w="1315" w:type="dxa"/>
          </w:tcPr>
          <w:p w:rsidR="00246F38" w:rsidRDefault="00246F38" w:rsidP="005D44B5"/>
        </w:tc>
        <w:tc>
          <w:tcPr>
            <w:tcW w:w="1275" w:type="dxa"/>
          </w:tcPr>
          <w:p w:rsidR="00246F38" w:rsidRDefault="00246F38" w:rsidP="005D44B5"/>
        </w:tc>
        <w:tc>
          <w:tcPr>
            <w:tcW w:w="1276" w:type="dxa"/>
          </w:tcPr>
          <w:p w:rsidR="00246F38" w:rsidRDefault="00246F38" w:rsidP="005D44B5"/>
        </w:tc>
        <w:tc>
          <w:tcPr>
            <w:tcW w:w="1449" w:type="dxa"/>
          </w:tcPr>
          <w:p w:rsidR="00246F38" w:rsidRDefault="00246F38" w:rsidP="005D44B5"/>
        </w:tc>
      </w:tr>
    </w:tbl>
    <w:p w:rsidR="00246F38" w:rsidRDefault="00246F38" w:rsidP="00246F38">
      <w:pPr>
        <w:spacing w:line="360" w:lineRule="auto"/>
        <w:rPr>
          <w:sz w:val="40"/>
          <w:szCs w:val="40"/>
        </w:rPr>
      </w:pPr>
    </w:p>
    <w:p w:rsidR="00246F38" w:rsidRDefault="00246F38" w:rsidP="00246F38">
      <w:pPr>
        <w:spacing w:line="360" w:lineRule="auto"/>
        <w:rPr>
          <w:sz w:val="40"/>
          <w:szCs w:val="40"/>
        </w:rPr>
      </w:pPr>
      <w:r>
        <w:rPr>
          <w:noProof/>
          <w:lang w:eastAsia="es-MX"/>
        </w:rPr>
        <w:drawing>
          <wp:anchor distT="0" distB="0" distL="114300" distR="114300" simplePos="0" relativeHeight="251656192" behindDoc="1" locked="0" layoutInCell="1" allowOverlap="1">
            <wp:simplePos x="0" y="0"/>
            <wp:positionH relativeFrom="column">
              <wp:posOffset>748665</wp:posOffset>
            </wp:positionH>
            <wp:positionV relativeFrom="paragraph">
              <wp:posOffset>-247325</wp:posOffset>
            </wp:positionV>
            <wp:extent cx="4008120" cy="3030279"/>
            <wp:effectExtent l="0" t="0" r="0" b="0"/>
            <wp:wrapTight wrapText="bothSides">
              <wp:wrapPolygon edited="0">
                <wp:start x="0" y="0"/>
                <wp:lineTo x="0" y="21455"/>
                <wp:lineTo x="21456" y="21455"/>
                <wp:lineTo x="21456" y="0"/>
                <wp:lineTo x="0" y="0"/>
              </wp:wrapPolygon>
            </wp:wrapTight>
            <wp:docPr id="5" name="Imagen 5" descr="Mesa Redonda Pequeño Con Vaso De Martini En La Parte Superior Ilustraciones  Vectoriales, Clip Art Vectorizado Libre De Derechos. Image 357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Redonda Pequeño Con Vaso De Martini En La Parte Superior Ilustraciones  Vectoriales, Clip Art Vectorizado Libre De Derechos. Image 35795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8120" cy="3030279"/>
                    </a:xfrm>
                    <a:prstGeom prst="rect">
                      <a:avLst/>
                    </a:prstGeom>
                    <a:noFill/>
                    <a:ln>
                      <a:noFill/>
                    </a:ln>
                  </pic:spPr>
                </pic:pic>
              </a:graphicData>
            </a:graphic>
          </wp:anchor>
        </w:drawing>
      </w:r>
    </w:p>
    <w:p w:rsidR="00246F38" w:rsidRDefault="00246F38" w:rsidP="00246F38">
      <w:pPr>
        <w:spacing w:line="360" w:lineRule="auto"/>
        <w:rPr>
          <w:sz w:val="40"/>
          <w:szCs w:val="40"/>
        </w:rPr>
      </w:pPr>
    </w:p>
    <w:p w:rsidR="00246F38" w:rsidRDefault="00246F38" w:rsidP="00246F38">
      <w:pPr>
        <w:spacing w:line="360" w:lineRule="auto"/>
        <w:rPr>
          <w:sz w:val="40"/>
          <w:szCs w:val="40"/>
        </w:rPr>
      </w:pPr>
    </w:p>
    <w:p w:rsidR="00246F38" w:rsidRPr="00246F38" w:rsidRDefault="00246F38" w:rsidP="00246F38">
      <w:pPr>
        <w:spacing w:line="360" w:lineRule="auto"/>
        <w:jc w:val="center"/>
        <w:rPr>
          <w:rFonts w:ascii="Times New Roman" w:hAnsi="Times New Roman" w:cs="Times New Roman"/>
          <w:color w:val="202124"/>
          <w:sz w:val="36"/>
          <w:szCs w:val="24"/>
          <w:shd w:val="clear" w:color="auto" w:fill="FFFFFF"/>
        </w:rPr>
      </w:pPr>
    </w:p>
    <w:p w:rsidR="004646F8" w:rsidRPr="00246F38" w:rsidRDefault="004646F8" w:rsidP="004646F8">
      <w:pPr>
        <w:spacing w:line="360" w:lineRule="auto"/>
        <w:rPr>
          <w:rFonts w:ascii="Times New Roman" w:hAnsi="Times New Roman" w:cs="Times New Roman"/>
          <w:color w:val="202124"/>
          <w:sz w:val="36"/>
          <w:szCs w:val="24"/>
          <w:shd w:val="clear" w:color="auto" w:fill="FFFFFF"/>
        </w:rPr>
      </w:pPr>
    </w:p>
    <w:p w:rsidR="004646F8" w:rsidRPr="00246F38" w:rsidRDefault="004646F8" w:rsidP="004646F8">
      <w:pPr>
        <w:spacing w:line="360" w:lineRule="auto"/>
        <w:rPr>
          <w:rFonts w:ascii="Arial" w:hAnsi="Arial" w:cs="Arial"/>
          <w:color w:val="202124"/>
          <w:sz w:val="24"/>
          <w:szCs w:val="24"/>
          <w:shd w:val="clear" w:color="auto" w:fill="FFFFFF"/>
        </w:rPr>
      </w:pPr>
    </w:p>
    <w:p w:rsidR="005352F8" w:rsidRPr="00755765" w:rsidRDefault="005352F8" w:rsidP="005352F8">
      <w:pPr>
        <w:pStyle w:val="Encabezado"/>
        <w:jc w:val="center"/>
        <w:rPr>
          <w:rFonts w:ascii="Arial" w:hAnsi="Arial"/>
          <w:b/>
          <w:bCs/>
          <w:sz w:val="20"/>
          <w:lang w:val="es-ES_tradnl"/>
        </w:rPr>
      </w:pPr>
      <w:r w:rsidRPr="00755765">
        <w:rPr>
          <w:rFonts w:ascii="Arial" w:hAnsi="Arial"/>
          <w:b/>
          <w:bCs/>
          <w:sz w:val="20"/>
          <w:lang w:val="es-ES_tradnl"/>
        </w:rPr>
        <w:lastRenderedPageBreak/>
        <w:t>Rúbrica para Evaluar Evidencia Integradora</w:t>
      </w:r>
    </w:p>
    <w:p w:rsidR="005352F8" w:rsidRPr="00755765" w:rsidRDefault="005352F8" w:rsidP="005352F8">
      <w:pPr>
        <w:pStyle w:val="Encabezado"/>
        <w:jc w:val="center"/>
        <w:rPr>
          <w:rFonts w:ascii="Arial" w:hAnsi="Arial"/>
          <w:b/>
          <w:bCs/>
          <w:sz w:val="20"/>
          <w:lang w:val="es-ES_tradnl"/>
        </w:rPr>
      </w:pPr>
      <w:r w:rsidRPr="00755765">
        <w:rPr>
          <w:rFonts w:ascii="Arial" w:hAnsi="Arial"/>
          <w:b/>
          <w:bCs/>
          <w:sz w:val="20"/>
          <w:lang w:val="es-ES_tradnl"/>
        </w:rPr>
        <w:t xml:space="preserve">  Curso: Forma, Espacio y Medida</w:t>
      </w:r>
    </w:p>
    <w:p w:rsidR="005352F8" w:rsidRPr="00755765" w:rsidRDefault="005352F8" w:rsidP="005352F8">
      <w:pPr>
        <w:pStyle w:val="Encabezado"/>
        <w:jc w:val="center"/>
        <w:rPr>
          <w:rFonts w:ascii="Arial" w:hAnsi="Arial"/>
          <w:b/>
          <w:bCs/>
          <w:sz w:val="20"/>
          <w:lang w:val="es-ES_tradnl"/>
        </w:rPr>
      </w:pPr>
    </w:p>
    <w:p w:rsidR="005352F8" w:rsidRPr="00755765" w:rsidRDefault="00920DB9" w:rsidP="005352F8">
      <w:pPr>
        <w:pStyle w:val="Encabezado"/>
        <w:rPr>
          <w:rFonts w:ascii="Arial" w:hAnsi="Arial"/>
          <w:bCs/>
          <w:sz w:val="20"/>
          <w:lang w:val="es-ES_tradnl"/>
        </w:rPr>
      </w:pPr>
      <w:r>
        <w:rPr>
          <w:rFonts w:ascii="Arial" w:hAnsi="Arial"/>
          <w:bCs/>
          <w:sz w:val="20"/>
          <w:lang w:val="es-ES_tradnl"/>
        </w:rPr>
        <w:t xml:space="preserve">Nombre de la alumna </w:t>
      </w:r>
      <w:r w:rsidR="005352F8" w:rsidRPr="00920DB9">
        <w:rPr>
          <w:rFonts w:ascii="Arial" w:hAnsi="Arial"/>
          <w:bCs/>
          <w:sz w:val="20"/>
          <w:u w:val="single"/>
          <w:lang w:val="es-ES_tradnl"/>
        </w:rPr>
        <w:t>Kenya Katherine Jaramillo Guillen</w:t>
      </w:r>
      <w:r w:rsidR="005352F8" w:rsidRPr="00755765">
        <w:rPr>
          <w:rFonts w:ascii="Arial" w:hAnsi="Arial"/>
          <w:bCs/>
          <w:sz w:val="20"/>
          <w:lang w:val="es-ES_tradnl"/>
        </w:rPr>
        <w:t xml:space="preserve"> </w:t>
      </w:r>
      <w:r>
        <w:rPr>
          <w:rFonts w:ascii="Arial" w:hAnsi="Arial"/>
          <w:bCs/>
          <w:sz w:val="20"/>
          <w:lang w:val="es-ES_tradnl"/>
        </w:rPr>
        <w:t xml:space="preserve">   </w:t>
      </w:r>
      <w:r w:rsidR="005352F8" w:rsidRPr="00755765">
        <w:rPr>
          <w:rFonts w:ascii="Arial" w:hAnsi="Arial"/>
          <w:bCs/>
          <w:sz w:val="20"/>
          <w:lang w:val="es-ES_tradnl"/>
        </w:rPr>
        <w:t>Fecha _</w:t>
      </w:r>
      <w:r w:rsidR="005352F8" w:rsidRPr="00920DB9">
        <w:rPr>
          <w:rFonts w:ascii="Arial" w:hAnsi="Arial"/>
          <w:bCs/>
          <w:sz w:val="20"/>
          <w:u w:val="single"/>
          <w:lang w:val="es-ES_tradnl"/>
        </w:rPr>
        <w:t>26/09/2021</w:t>
      </w:r>
      <w:r w:rsidR="005352F8" w:rsidRPr="00755765">
        <w:rPr>
          <w:rFonts w:ascii="Arial" w:hAnsi="Arial"/>
          <w:bCs/>
          <w:sz w:val="20"/>
          <w:lang w:val="es-ES_tradnl"/>
        </w:rPr>
        <w:t>_</w:t>
      </w:r>
    </w:p>
    <w:p w:rsidR="005352F8" w:rsidRPr="00920DB9" w:rsidRDefault="00920DB9" w:rsidP="00920DB9">
      <w:pPr>
        <w:spacing w:line="360" w:lineRule="auto"/>
        <w:rPr>
          <w:rFonts w:ascii="Arial" w:hAnsi="Arial" w:cs="Arial"/>
          <w:u w:val="single"/>
        </w:rPr>
      </w:pPr>
      <w:r>
        <w:rPr>
          <w:rFonts w:ascii="Arial" w:hAnsi="Arial"/>
          <w:bCs/>
          <w:sz w:val="20"/>
          <w:lang w:val="es-ES_tradnl"/>
        </w:rPr>
        <w:t xml:space="preserve">Nombre de quien evaluó </w:t>
      </w:r>
      <w:r w:rsidR="005352F8" w:rsidRPr="00920DB9">
        <w:rPr>
          <w:rFonts w:ascii="Arial" w:hAnsi="Arial"/>
          <w:bCs/>
          <w:sz w:val="20"/>
          <w:u w:val="single"/>
          <w:lang w:val="es-ES_tradnl"/>
        </w:rPr>
        <w:t>Kenya Katherine Jaramillo</w:t>
      </w:r>
      <w:r w:rsidRPr="00920DB9">
        <w:rPr>
          <w:rFonts w:ascii="Arial" w:hAnsi="Arial"/>
          <w:bCs/>
          <w:sz w:val="20"/>
          <w:u w:val="single"/>
          <w:lang w:val="es-ES_tradnl"/>
        </w:rPr>
        <w:t xml:space="preserve"> </w:t>
      </w:r>
      <w:r w:rsidRPr="00920DB9">
        <w:rPr>
          <w:rFonts w:ascii="Arial" w:hAnsi="Arial"/>
          <w:bCs/>
          <w:sz w:val="20"/>
          <w:u w:val="single"/>
          <w:lang w:val="es-ES_tradnl"/>
        </w:rPr>
        <w:t>Guillen</w:t>
      </w:r>
      <w:r w:rsidR="003B47E5">
        <w:rPr>
          <w:rFonts w:ascii="Arial" w:hAnsi="Arial"/>
          <w:bCs/>
          <w:sz w:val="20"/>
          <w:u w:val="single"/>
          <w:lang w:val="es-ES_tradnl"/>
        </w:rPr>
        <w:t xml:space="preserve"> -</w:t>
      </w:r>
      <w:r w:rsidRPr="00920DB9">
        <w:rPr>
          <w:rFonts w:ascii="Arial" w:hAnsi="Arial" w:cs="Arial"/>
          <w:sz w:val="20"/>
          <w:szCs w:val="20"/>
          <w:u w:val="single"/>
        </w:rPr>
        <w:t>José Luis Perales Torres</w:t>
      </w:r>
      <w:r w:rsidR="003B47E5">
        <w:rPr>
          <w:rFonts w:ascii="Arial" w:hAnsi="Arial"/>
          <w:bCs/>
          <w:sz w:val="20"/>
          <w:lang w:val="es-ES_tradnl"/>
        </w:rPr>
        <w:t xml:space="preserve"> Calif. </w:t>
      </w:r>
      <w:r w:rsidR="003B47E5" w:rsidRPr="003B47E5">
        <w:rPr>
          <w:rFonts w:ascii="Arial" w:hAnsi="Arial" w:cs="Arial"/>
          <w:color w:val="202124"/>
          <w:sz w:val="24"/>
          <w:szCs w:val="24"/>
          <w:u w:val="single"/>
          <w:shd w:val="clear" w:color="auto" w:fill="FFFFFF"/>
        </w:rPr>
        <w:t>09</w:t>
      </w:r>
    </w:p>
    <w:p w:rsidR="005352F8" w:rsidRPr="00755765" w:rsidRDefault="005352F8" w:rsidP="005352F8">
      <w:pPr>
        <w:pStyle w:val="Encabezado"/>
        <w:jc w:val="center"/>
        <w:rPr>
          <w:rFonts w:ascii="Arial" w:eastAsia="Arial" w:hAnsi="Arial" w:cs="Arial"/>
          <w:b/>
          <w:bCs/>
          <w:sz w:val="20"/>
          <w:lang w:val="es-ES_tradnl"/>
        </w:rPr>
      </w:pPr>
    </w:p>
    <w:tbl>
      <w:tblPr>
        <w:tblStyle w:val="Tablaconcuadrcula"/>
        <w:tblW w:w="11110" w:type="dxa"/>
        <w:tblInd w:w="-1079" w:type="dxa"/>
        <w:tblLayout w:type="fixed"/>
        <w:tblLook w:val="04A0" w:firstRow="1" w:lastRow="0" w:firstColumn="1" w:lastColumn="0" w:noHBand="0" w:noVBand="1"/>
      </w:tblPr>
      <w:tblGrid>
        <w:gridCol w:w="534"/>
        <w:gridCol w:w="2551"/>
        <w:gridCol w:w="2552"/>
        <w:gridCol w:w="2409"/>
        <w:gridCol w:w="2410"/>
        <w:gridCol w:w="654"/>
      </w:tblGrid>
      <w:tr w:rsidR="005352F8" w:rsidRPr="00755765" w:rsidTr="003B47E5">
        <w:tc>
          <w:tcPr>
            <w:tcW w:w="534" w:type="dxa"/>
          </w:tcPr>
          <w:p w:rsidR="005352F8" w:rsidRPr="00755765" w:rsidRDefault="005352F8" w:rsidP="005D44B5">
            <w:pPr>
              <w:rPr>
                <w:sz w:val="16"/>
                <w:szCs w:val="20"/>
              </w:rPr>
            </w:pPr>
          </w:p>
        </w:tc>
        <w:tc>
          <w:tcPr>
            <w:tcW w:w="2551" w:type="dxa"/>
          </w:tcPr>
          <w:p w:rsidR="005352F8" w:rsidRPr="00755765" w:rsidRDefault="005352F8" w:rsidP="005D44B5">
            <w:pPr>
              <w:rPr>
                <w:b/>
                <w:sz w:val="16"/>
                <w:szCs w:val="20"/>
              </w:rPr>
            </w:pPr>
          </w:p>
        </w:tc>
        <w:tc>
          <w:tcPr>
            <w:tcW w:w="7371" w:type="dxa"/>
            <w:gridSpan w:val="3"/>
          </w:tcPr>
          <w:p w:rsidR="005352F8" w:rsidRPr="00755765" w:rsidRDefault="005352F8" w:rsidP="005D44B5">
            <w:pPr>
              <w:jc w:val="center"/>
              <w:rPr>
                <w:b/>
                <w:sz w:val="16"/>
                <w:szCs w:val="20"/>
              </w:rPr>
            </w:pPr>
            <w:r w:rsidRPr="00755765">
              <w:rPr>
                <w:b/>
                <w:sz w:val="16"/>
                <w:szCs w:val="20"/>
              </w:rPr>
              <w:t>Rangos para Evaluar</w:t>
            </w:r>
          </w:p>
        </w:tc>
        <w:tc>
          <w:tcPr>
            <w:tcW w:w="654" w:type="dxa"/>
          </w:tcPr>
          <w:p w:rsidR="005352F8" w:rsidRPr="00755765" w:rsidRDefault="005352F8" w:rsidP="005D44B5">
            <w:pPr>
              <w:jc w:val="center"/>
              <w:rPr>
                <w:b/>
                <w:sz w:val="16"/>
                <w:szCs w:val="20"/>
              </w:rPr>
            </w:pPr>
          </w:p>
        </w:tc>
      </w:tr>
      <w:tr w:rsidR="005352F8" w:rsidRPr="00755765" w:rsidTr="003B47E5">
        <w:tc>
          <w:tcPr>
            <w:tcW w:w="534" w:type="dxa"/>
          </w:tcPr>
          <w:p w:rsidR="005352F8" w:rsidRPr="00755765" w:rsidRDefault="005352F8" w:rsidP="005D44B5">
            <w:pPr>
              <w:jc w:val="center"/>
              <w:rPr>
                <w:b/>
                <w:sz w:val="16"/>
                <w:szCs w:val="20"/>
              </w:rPr>
            </w:pPr>
            <w:r w:rsidRPr="00755765">
              <w:rPr>
                <w:b/>
                <w:sz w:val="16"/>
                <w:szCs w:val="20"/>
              </w:rPr>
              <w:t>No.</w:t>
            </w:r>
          </w:p>
        </w:tc>
        <w:tc>
          <w:tcPr>
            <w:tcW w:w="2551" w:type="dxa"/>
          </w:tcPr>
          <w:p w:rsidR="005352F8" w:rsidRPr="00755765" w:rsidRDefault="005352F8" w:rsidP="005D44B5">
            <w:pPr>
              <w:jc w:val="center"/>
              <w:rPr>
                <w:b/>
                <w:sz w:val="16"/>
                <w:szCs w:val="20"/>
              </w:rPr>
            </w:pPr>
            <w:r w:rsidRPr="00755765">
              <w:rPr>
                <w:b/>
                <w:sz w:val="16"/>
                <w:szCs w:val="20"/>
              </w:rPr>
              <w:t>Aspecto</w:t>
            </w:r>
          </w:p>
        </w:tc>
        <w:tc>
          <w:tcPr>
            <w:tcW w:w="2552" w:type="dxa"/>
          </w:tcPr>
          <w:p w:rsidR="005352F8" w:rsidRPr="00755765" w:rsidRDefault="005352F8" w:rsidP="005D44B5">
            <w:pPr>
              <w:jc w:val="center"/>
              <w:rPr>
                <w:b/>
                <w:sz w:val="16"/>
                <w:szCs w:val="20"/>
              </w:rPr>
            </w:pPr>
            <w:r w:rsidRPr="00755765">
              <w:rPr>
                <w:b/>
                <w:sz w:val="16"/>
                <w:szCs w:val="20"/>
              </w:rPr>
              <w:t>10-9</w:t>
            </w:r>
          </w:p>
        </w:tc>
        <w:tc>
          <w:tcPr>
            <w:tcW w:w="2409" w:type="dxa"/>
          </w:tcPr>
          <w:p w:rsidR="005352F8" w:rsidRPr="00755765" w:rsidRDefault="005352F8" w:rsidP="005D44B5">
            <w:pPr>
              <w:jc w:val="center"/>
              <w:rPr>
                <w:b/>
                <w:sz w:val="16"/>
                <w:szCs w:val="20"/>
              </w:rPr>
            </w:pPr>
            <w:r w:rsidRPr="00755765">
              <w:rPr>
                <w:b/>
                <w:sz w:val="16"/>
                <w:szCs w:val="20"/>
              </w:rPr>
              <w:t>8-7</w:t>
            </w:r>
          </w:p>
        </w:tc>
        <w:tc>
          <w:tcPr>
            <w:tcW w:w="2410" w:type="dxa"/>
          </w:tcPr>
          <w:p w:rsidR="005352F8" w:rsidRPr="00755765" w:rsidRDefault="005352F8" w:rsidP="005D44B5">
            <w:pPr>
              <w:jc w:val="center"/>
              <w:rPr>
                <w:b/>
                <w:sz w:val="16"/>
                <w:szCs w:val="20"/>
              </w:rPr>
            </w:pPr>
            <w:r w:rsidRPr="00755765">
              <w:rPr>
                <w:b/>
                <w:sz w:val="16"/>
                <w:szCs w:val="20"/>
              </w:rPr>
              <w:t>6-5</w:t>
            </w:r>
          </w:p>
        </w:tc>
        <w:tc>
          <w:tcPr>
            <w:tcW w:w="654" w:type="dxa"/>
          </w:tcPr>
          <w:p w:rsidR="005352F8" w:rsidRPr="00755765" w:rsidRDefault="005352F8" w:rsidP="005D44B5">
            <w:pPr>
              <w:jc w:val="center"/>
              <w:rPr>
                <w:b/>
                <w:sz w:val="16"/>
                <w:szCs w:val="20"/>
              </w:rPr>
            </w:pPr>
            <w:r w:rsidRPr="00755765">
              <w:rPr>
                <w:b/>
                <w:sz w:val="16"/>
                <w:szCs w:val="20"/>
              </w:rPr>
              <w:t>puntos</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1</w:t>
            </w:r>
          </w:p>
        </w:tc>
        <w:tc>
          <w:tcPr>
            <w:tcW w:w="2551" w:type="dxa"/>
          </w:tcPr>
          <w:p w:rsidR="005352F8" w:rsidRPr="00755765" w:rsidRDefault="005352F8" w:rsidP="005D44B5">
            <w:pPr>
              <w:rPr>
                <w:sz w:val="16"/>
                <w:szCs w:val="20"/>
                <w:lang w:val="es-ES_tradnl"/>
              </w:rPr>
            </w:pPr>
            <w:r w:rsidRPr="00755765">
              <w:rPr>
                <w:sz w:val="16"/>
                <w:szCs w:val="20"/>
                <w:lang w:val="es-ES_tradnl"/>
              </w:rPr>
              <w:t>Elabora un escrito de dos cuartillas mínimo, en el que redactan las habilidades que desarrollo, tomando en cuenta las competencias de cada unidad de aprendizaje.</w:t>
            </w:r>
          </w:p>
        </w:tc>
        <w:tc>
          <w:tcPr>
            <w:tcW w:w="2552" w:type="dxa"/>
          </w:tcPr>
          <w:p w:rsidR="005352F8" w:rsidRPr="00755765" w:rsidRDefault="005352F8" w:rsidP="005D44B5">
            <w:pPr>
              <w:rPr>
                <w:sz w:val="16"/>
                <w:szCs w:val="20"/>
              </w:rPr>
            </w:pPr>
            <w:r w:rsidRPr="00755765">
              <w:rPr>
                <w:sz w:val="16"/>
                <w:szCs w:val="20"/>
                <w:lang w:val="es-ES_tradnl"/>
              </w:rPr>
              <w:t>Elabora un pequeño escrito de una cuartilla, en el que redactan las habilidades que desarrollo, tomando en cuenta las competencias de cada unidad de aprendizaje.</w:t>
            </w:r>
          </w:p>
        </w:tc>
        <w:tc>
          <w:tcPr>
            <w:tcW w:w="2409" w:type="dxa"/>
          </w:tcPr>
          <w:p w:rsidR="005352F8" w:rsidRPr="00755765" w:rsidRDefault="005352F8" w:rsidP="005D44B5">
            <w:pPr>
              <w:rPr>
                <w:sz w:val="16"/>
                <w:szCs w:val="20"/>
              </w:rPr>
            </w:pPr>
            <w:r w:rsidRPr="00755765">
              <w:rPr>
                <w:sz w:val="16"/>
                <w:szCs w:val="20"/>
                <w:lang w:val="es-ES_tradnl"/>
              </w:rPr>
              <w:t>Redactan brevemente algunas de las habilidades que desarrollo, tomando en cuenta algunas de competencias de cada unidad de aprendizaje.</w:t>
            </w:r>
          </w:p>
        </w:tc>
        <w:tc>
          <w:tcPr>
            <w:tcW w:w="2410" w:type="dxa"/>
          </w:tcPr>
          <w:p w:rsidR="005352F8" w:rsidRPr="00755765" w:rsidRDefault="005352F8" w:rsidP="005D44B5">
            <w:pPr>
              <w:rPr>
                <w:sz w:val="16"/>
                <w:szCs w:val="20"/>
              </w:rPr>
            </w:pPr>
            <w:r w:rsidRPr="00755765">
              <w:rPr>
                <w:sz w:val="16"/>
                <w:szCs w:val="20"/>
                <w:lang w:val="es-ES_tradnl"/>
              </w:rPr>
              <w:t>Menciona algunas de las habilidades que desarrollo, sin tomar en cuenta las competencias de cada unidad de aprendizaje.</w:t>
            </w:r>
          </w:p>
        </w:tc>
        <w:tc>
          <w:tcPr>
            <w:tcW w:w="654" w:type="dxa"/>
          </w:tcPr>
          <w:p w:rsidR="005352F8" w:rsidRPr="005352F8" w:rsidRDefault="005352F8" w:rsidP="005D44B5">
            <w:pPr>
              <w:rPr>
                <w:sz w:val="16"/>
                <w:szCs w:val="20"/>
              </w:rPr>
            </w:pPr>
            <w:r>
              <w:rPr>
                <w:sz w:val="16"/>
                <w:szCs w:val="20"/>
              </w:rPr>
              <w:t>9</w:t>
            </w:r>
            <w:r w:rsidR="003B47E5">
              <w:rPr>
                <w:sz w:val="16"/>
                <w:szCs w:val="20"/>
              </w:rPr>
              <w:t xml:space="preserve"> - 9</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2</w:t>
            </w:r>
          </w:p>
        </w:tc>
        <w:tc>
          <w:tcPr>
            <w:tcW w:w="2551" w:type="dxa"/>
          </w:tcPr>
          <w:p w:rsidR="005352F8" w:rsidRPr="00755765" w:rsidRDefault="005352F8" w:rsidP="005D44B5">
            <w:pPr>
              <w:rPr>
                <w:sz w:val="16"/>
                <w:szCs w:val="20"/>
              </w:rPr>
            </w:pPr>
            <w:r w:rsidRPr="00755765">
              <w:rPr>
                <w:sz w:val="16"/>
                <w:szCs w:val="20"/>
                <w:lang w:val="es-ES_tradnl"/>
              </w:rPr>
              <w:t>Realiza un análisis y redacta del porqué de la elaboración de las secuencias, juegos y/o experimentos, mencionando, el por qué y para que de su diseño.</w:t>
            </w:r>
          </w:p>
        </w:tc>
        <w:tc>
          <w:tcPr>
            <w:tcW w:w="2552" w:type="dxa"/>
          </w:tcPr>
          <w:p w:rsidR="005352F8" w:rsidRPr="00755765" w:rsidRDefault="005352F8" w:rsidP="005D44B5">
            <w:pPr>
              <w:rPr>
                <w:sz w:val="16"/>
                <w:szCs w:val="20"/>
              </w:rPr>
            </w:pPr>
            <w:r w:rsidRPr="00755765">
              <w:rPr>
                <w:sz w:val="16"/>
                <w:szCs w:val="20"/>
                <w:lang w:val="es-ES_tradnl"/>
              </w:rPr>
              <w:t>Realiza un breve análisis y solo menciona el porqué de la elaboró las secuencias y juegos, mencionando, el por qué y para que de su diseño.</w:t>
            </w:r>
          </w:p>
        </w:tc>
        <w:tc>
          <w:tcPr>
            <w:tcW w:w="2409" w:type="dxa"/>
          </w:tcPr>
          <w:p w:rsidR="005352F8" w:rsidRPr="00755765" w:rsidRDefault="005352F8" w:rsidP="005D44B5">
            <w:pPr>
              <w:rPr>
                <w:sz w:val="16"/>
                <w:szCs w:val="20"/>
                <w:lang w:val="es-ES_tradnl"/>
              </w:rPr>
            </w:pPr>
            <w:r w:rsidRPr="00755765">
              <w:rPr>
                <w:sz w:val="16"/>
                <w:szCs w:val="20"/>
                <w:lang w:val="es-ES_tradnl"/>
              </w:rPr>
              <w:t>Realiza un análisis del porqué de la elaboración de las secuencias, juegos y/o experimentos, sin mencionar, el por qué y para que de su diseño.</w:t>
            </w:r>
          </w:p>
        </w:tc>
        <w:tc>
          <w:tcPr>
            <w:tcW w:w="2410" w:type="dxa"/>
          </w:tcPr>
          <w:p w:rsidR="005352F8" w:rsidRPr="00755765" w:rsidRDefault="005352F8" w:rsidP="005D44B5">
            <w:pPr>
              <w:rPr>
                <w:sz w:val="16"/>
                <w:szCs w:val="20"/>
                <w:lang w:val="es-ES_tradnl"/>
              </w:rPr>
            </w:pPr>
            <w:r w:rsidRPr="00755765">
              <w:rPr>
                <w:sz w:val="16"/>
                <w:szCs w:val="20"/>
                <w:lang w:val="es-ES_tradnl"/>
              </w:rPr>
              <w:t>Solamente redacta sin realizar un análisis, del porqué elabora las secuencias, sin mencionar el por qué y para que de su diseño.</w:t>
            </w:r>
          </w:p>
        </w:tc>
        <w:tc>
          <w:tcPr>
            <w:tcW w:w="654" w:type="dxa"/>
          </w:tcPr>
          <w:p w:rsidR="005352F8" w:rsidRPr="005352F8" w:rsidRDefault="005352F8" w:rsidP="005D44B5">
            <w:pPr>
              <w:rPr>
                <w:sz w:val="16"/>
                <w:szCs w:val="20"/>
              </w:rPr>
            </w:pPr>
            <w:r>
              <w:rPr>
                <w:sz w:val="16"/>
                <w:szCs w:val="20"/>
              </w:rPr>
              <w:t>8</w:t>
            </w:r>
            <w:r w:rsidR="003B47E5">
              <w:rPr>
                <w:sz w:val="16"/>
                <w:szCs w:val="20"/>
              </w:rPr>
              <w:t xml:space="preserve"> - 8</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3</w:t>
            </w:r>
          </w:p>
        </w:tc>
        <w:tc>
          <w:tcPr>
            <w:tcW w:w="2551" w:type="dxa"/>
          </w:tcPr>
          <w:p w:rsidR="005352F8" w:rsidRPr="00755765" w:rsidRDefault="005352F8" w:rsidP="005D44B5">
            <w:pPr>
              <w:rPr>
                <w:sz w:val="16"/>
                <w:szCs w:val="20"/>
              </w:rPr>
            </w:pPr>
            <w:r w:rsidRPr="00755765">
              <w:rPr>
                <w:sz w:val="16"/>
                <w:szCs w:val="20"/>
                <w:lang w:val="es-ES_tradnl"/>
              </w:rPr>
              <w:t xml:space="preserve">Explica el proceso del cambio observado en su persona, de cómo inició y como terminó en cuanto a los conocimientos adquiridos en el curso. </w:t>
            </w:r>
          </w:p>
        </w:tc>
        <w:tc>
          <w:tcPr>
            <w:tcW w:w="2552" w:type="dxa"/>
          </w:tcPr>
          <w:p w:rsidR="005352F8" w:rsidRPr="00755765" w:rsidRDefault="005352F8" w:rsidP="005D44B5">
            <w:pPr>
              <w:rPr>
                <w:sz w:val="16"/>
                <w:szCs w:val="20"/>
              </w:rPr>
            </w:pPr>
            <w:r w:rsidRPr="00755765">
              <w:rPr>
                <w:sz w:val="16"/>
                <w:szCs w:val="20"/>
                <w:lang w:val="es-ES_tradnl"/>
              </w:rPr>
              <w:t xml:space="preserve">Narra brevemente el proceso del cambio observado en su persona, de cómo inició y como terminó el curso. </w:t>
            </w:r>
          </w:p>
        </w:tc>
        <w:tc>
          <w:tcPr>
            <w:tcW w:w="2409" w:type="dxa"/>
          </w:tcPr>
          <w:p w:rsidR="005352F8" w:rsidRPr="00755765" w:rsidRDefault="005352F8" w:rsidP="005D44B5">
            <w:pPr>
              <w:rPr>
                <w:sz w:val="16"/>
                <w:szCs w:val="20"/>
              </w:rPr>
            </w:pPr>
            <w:r w:rsidRPr="00755765">
              <w:rPr>
                <w:sz w:val="16"/>
                <w:szCs w:val="20"/>
                <w:lang w:val="es-ES_tradnl"/>
              </w:rPr>
              <w:t xml:space="preserve">Explica brevemente los cambios observado de inicio y final del curso. </w:t>
            </w:r>
          </w:p>
        </w:tc>
        <w:tc>
          <w:tcPr>
            <w:tcW w:w="2410" w:type="dxa"/>
          </w:tcPr>
          <w:p w:rsidR="005352F8" w:rsidRPr="00755765" w:rsidRDefault="005352F8" w:rsidP="005D44B5">
            <w:pPr>
              <w:rPr>
                <w:sz w:val="16"/>
                <w:szCs w:val="20"/>
              </w:rPr>
            </w:pPr>
            <w:r w:rsidRPr="00755765">
              <w:rPr>
                <w:sz w:val="16"/>
                <w:szCs w:val="20"/>
                <w:lang w:val="es-ES_tradnl"/>
              </w:rPr>
              <w:t xml:space="preserve">No explica ningún cambio observado en su persona y los conocimientos adquiridos en el curso. </w:t>
            </w:r>
          </w:p>
        </w:tc>
        <w:tc>
          <w:tcPr>
            <w:tcW w:w="654" w:type="dxa"/>
          </w:tcPr>
          <w:p w:rsidR="005352F8" w:rsidRPr="005352F8" w:rsidRDefault="005352F8" w:rsidP="005D44B5">
            <w:pPr>
              <w:rPr>
                <w:sz w:val="16"/>
                <w:szCs w:val="20"/>
              </w:rPr>
            </w:pPr>
            <w:r>
              <w:rPr>
                <w:sz w:val="16"/>
                <w:szCs w:val="20"/>
              </w:rPr>
              <w:t>8</w:t>
            </w:r>
            <w:r w:rsidR="003B47E5">
              <w:rPr>
                <w:sz w:val="16"/>
                <w:szCs w:val="20"/>
              </w:rPr>
              <w:t xml:space="preserve"> - 9</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4</w:t>
            </w:r>
          </w:p>
        </w:tc>
        <w:tc>
          <w:tcPr>
            <w:tcW w:w="2551" w:type="dxa"/>
          </w:tcPr>
          <w:p w:rsidR="005352F8" w:rsidRPr="00755765" w:rsidRDefault="005352F8" w:rsidP="005D44B5">
            <w:pPr>
              <w:rPr>
                <w:sz w:val="16"/>
                <w:szCs w:val="20"/>
              </w:rPr>
            </w:pPr>
            <w:r w:rsidRPr="00755765">
              <w:rPr>
                <w:sz w:val="16"/>
                <w:szCs w:val="20"/>
                <w:lang w:val="es-ES_tradnl"/>
              </w:rPr>
              <w:t xml:space="preserve">Se apoya o </w:t>
            </w:r>
            <w:r w:rsidRPr="00755765">
              <w:rPr>
                <w:sz w:val="16"/>
                <w:szCs w:val="20"/>
              </w:rPr>
              <w:t xml:space="preserve">fundamenta, </w:t>
            </w:r>
            <w:r w:rsidRPr="00755765">
              <w:rPr>
                <w:sz w:val="16"/>
                <w:szCs w:val="20"/>
                <w:lang w:val="es-ES_tradnl"/>
              </w:rPr>
              <w:t xml:space="preserve"> describiendo las afirmaciones y conceptos que ha aprendido en relación al campo de pensamiento matemático en el preescolar. (F. E. M.)</w:t>
            </w:r>
          </w:p>
        </w:tc>
        <w:tc>
          <w:tcPr>
            <w:tcW w:w="2552" w:type="dxa"/>
          </w:tcPr>
          <w:p w:rsidR="005352F8" w:rsidRPr="00755765" w:rsidRDefault="005352F8" w:rsidP="005D44B5">
            <w:pPr>
              <w:rPr>
                <w:sz w:val="16"/>
                <w:szCs w:val="20"/>
              </w:rPr>
            </w:pPr>
            <w:r w:rsidRPr="00755765">
              <w:rPr>
                <w:sz w:val="16"/>
                <w:szCs w:val="20"/>
              </w:rPr>
              <w:t xml:space="preserve">Fundamenta </w:t>
            </w:r>
            <w:r w:rsidRPr="00755765">
              <w:rPr>
                <w:sz w:val="16"/>
                <w:szCs w:val="20"/>
                <w:lang w:val="es-ES_tradnl"/>
              </w:rPr>
              <w:t>describiendo las afirmaciones y conceptos que ha aprendido del campo de pensamiento matemático en el preescolar. (F. E. M.)</w:t>
            </w:r>
          </w:p>
        </w:tc>
        <w:tc>
          <w:tcPr>
            <w:tcW w:w="2409" w:type="dxa"/>
          </w:tcPr>
          <w:p w:rsidR="005352F8" w:rsidRPr="00755765" w:rsidRDefault="005352F8" w:rsidP="005D44B5">
            <w:pPr>
              <w:rPr>
                <w:sz w:val="16"/>
                <w:szCs w:val="20"/>
              </w:rPr>
            </w:pPr>
            <w:r w:rsidRPr="00755765">
              <w:rPr>
                <w:sz w:val="16"/>
                <w:szCs w:val="20"/>
                <w:lang w:val="es-ES_tradnl"/>
              </w:rPr>
              <w:t xml:space="preserve">Presenta poco apoyo o </w:t>
            </w:r>
            <w:r w:rsidRPr="00755765">
              <w:rPr>
                <w:sz w:val="16"/>
                <w:szCs w:val="20"/>
              </w:rPr>
              <w:t xml:space="preserve">fundamento, </w:t>
            </w:r>
            <w:r w:rsidRPr="00755765">
              <w:rPr>
                <w:sz w:val="16"/>
                <w:szCs w:val="20"/>
                <w:lang w:val="es-ES_tradnl"/>
              </w:rPr>
              <w:t>describiendo conceptos aprendidos en el campo de pensamiento matemático en el preescolar.</w:t>
            </w:r>
          </w:p>
        </w:tc>
        <w:tc>
          <w:tcPr>
            <w:tcW w:w="2410" w:type="dxa"/>
          </w:tcPr>
          <w:p w:rsidR="005352F8" w:rsidRPr="00755765" w:rsidRDefault="005352F8" w:rsidP="005D44B5">
            <w:pPr>
              <w:rPr>
                <w:sz w:val="16"/>
                <w:szCs w:val="20"/>
              </w:rPr>
            </w:pPr>
            <w:r w:rsidRPr="00755765">
              <w:rPr>
                <w:sz w:val="16"/>
                <w:szCs w:val="20"/>
                <w:lang w:val="es-ES_tradnl"/>
              </w:rPr>
              <w:t xml:space="preserve">No sustenta ni presenta </w:t>
            </w:r>
            <w:r w:rsidRPr="00755765">
              <w:rPr>
                <w:sz w:val="16"/>
                <w:szCs w:val="20"/>
              </w:rPr>
              <w:t xml:space="preserve">fundamento, </w:t>
            </w:r>
            <w:r w:rsidRPr="00755765">
              <w:rPr>
                <w:sz w:val="16"/>
                <w:szCs w:val="20"/>
                <w:lang w:val="es-ES_tradnl"/>
              </w:rPr>
              <w:t>describiendo afirmaciones y conceptos aprendidos en el campo de pensamiento matemático en el preescolar.</w:t>
            </w:r>
          </w:p>
        </w:tc>
        <w:tc>
          <w:tcPr>
            <w:tcW w:w="654" w:type="dxa"/>
          </w:tcPr>
          <w:p w:rsidR="005352F8" w:rsidRPr="005352F8" w:rsidRDefault="005352F8" w:rsidP="005D44B5">
            <w:pPr>
              <w:rPr>
                <w:sz w:val="16"/>
                <w:szCs w:val="20"/>
              </w:rPr>
            </w:pPr>
            <w:r>
              <w:rPr>
                <w:sz w:val="16"/>
                <w:szCs w:val="20"/>
              </w:rPr>
              <w:t>9</w:t>
            </w:r>
            <w:r w:rsidR="003B47E5">
              <w:rPr>
                <w:sz w:val="16"/>
                <w:szCs w:val="20"/>
              </w:rPr>
              <w:t xml:space="preserve"> - 9</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5</w:t>
            </w:r>
          </w:p>
        </w:tc>
        <w:tc>
          <w:tcPr>
            <w:tcW w:w="2551" w:type="dxa"/>
          </w:tcPr>
          <w:p w:rsidR="005352F8" w:rsidRPr="00755765" w:rsidRDefault="005352F8" w:rsidP="005D44B5">
            <w:pPr>
              <w:pStyle w:val="Poromisin"/>
              <w:rPr>
                <w:rFonts w:asciiTheme="minorHAnsi" w:eastAsia="Arial" w:hAnsiTheme="minorHAnsi" w:cs="Arial"/>
                <w:sz w:val="16"/>
                <w:szCs w:val="20"/>
              </w:rPr>
            </w:pPr>
            <w:r w:rsidRPr="00755765">
              <w:rPr>
                <w:rFonts w:asciiTheme="minorHAnsi" w:hAnsiTheme="minorHAnsi"/>
                <w:sz w:val="16"/>
                <w:szCs w:val="20"/>
              </w:rPr>
              <w:t xml:space="preserve">Presenta mínimo </w:t>
            </w:r>
            <w:r w:rsidRPr="00755765">
              <w:rPr>
                <w:rFonts w:asciiTheme="minorHAnsi" w:hAnsiTheme="minorHAnsi"/>
                <w:sz w:val="16"/>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552" w:type="dxa"/>
          </w:tcPr>
          <w:p w:rsidR="005352F8" w:rsidRPr="00755765" w:rsidRDefault="005352F8" w:rsidP="005D44B5">
            <w:pPr>
              <w:rPr>
                <w:sz w:val="16"/>
                <w:szCs w:val="20"/>
              </w:rPr>
            </w:pPr>
            <w:r w:rsidRPr="00755765">
              <w:rPr>
                <w:sz w:val="16"/>
                <w:szCs w:val="20"/>
              </w:rPr>
              <w:t xml:space="preserve">Presenta mínimo </w:t>
            </w:r>
            <w:r w:rsidRPr="00755765">
              <w:rPr>
                <w:sz w:val="16"/>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09" w:type="dxa"/>
          </w:tcPr>
          <w:p w:rsidR="005352F8" w:rsidRPr="00755765" w:rsidRDefault="005352F8" w:rsidP="005D44B5">
            <w:pPr>
              <w:rPr>
                <w:sz w:val="16"/>
                <w:szCs w:val="20"/>
              </w:rPr>
            </w:pPr>
            <w:r w:rsidRPr="00755765">
              <w:rPr>
                <w:sz w:val="16"/>
                <w:szCs w:val="20"/>
              </w:rPr>
              <w:t xml:space="preserve">Presenta mínimo </w:t>
            </w:r>
            <w:r w:rsidRPr="00755765">
              <w:rPr>
                <w:sz w:val="16"/>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2410" w:type="dxa"/>
          </w:tcPr>
          <w:p w:rsidR="005352F8" w:rsidRPr="00755765" w:rsidRDefault="005352F8" w:rsidP="005D44B5">
            <w:pPr>
              <w:rPr>
                <w:sz w:val="16"/>
                <w:szCs w:val="20"/>
              </w:rPr>
            </w:pPr>
            <w:r w:rsidRPr="00755765">
              <w:rPr>
                <w:sz w:val="16"/>
                <w:szCs w:val="20"/>
              </w:rPr>
              <w:t xml:space="preserve">Presenta mínimo </w:t>
            </w:r>
            <w:r w:rsidRPr="00755765">
              <w:rPr>
                <w:sz w:val="16"/>
                <w:szCs w:val="20"/>
                <w:lang w:val="es-ES_tradnl"/>
              </w:rPr>
              <w:t>una secuencia didáctica, juego o experimento haciendo referencia al Plan y programa de estudios 2017. Guía de la educadora, campo pensamiento matemático, donde se presenta el aspecto y aprendizajes esperados (desarrollando los tres momentos de; inicio desarrollo y cierre en cada actividad)</w:t>
            </w:r>
          </w:p>
        </w:tc>
        <w:tc>
          <w:tcPr>
            <w:tcW w:w="654" w:type="dxa"/>
          </w:tcPr>
          <w:p w:rsidR="005352F8" w:rsidRPr="005352F8" w:rsidRDefault="005352F8" w:rsidP="005D44B5">
            <w:pPr>
              <w:rPr>
                <w:sz w:val="16"/>
                <w:szCs w:val="20"/>
              </w:rPr>
            </w:pPr>
            <w:r>
              <w:rPr>
                <w:sz w:val="16"/>
                <w:szCs w:val="20"/>
              </w:rPr>
              <w:t>10</w:t>
            </w:r>
            <w:r w:rsidR="003B47E5">
              <w:rPr>
                <w:sz w:val="16"/>
                <w:szCs w:val="20"/>
              </w:rPr>
              <w:t xml:space="preserve"> -10</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6</w:t>
            </w:r>
          </w:p>
        </w:tc>
        <w:tc>
          <w:tcPr>
            <w:tcW w:w="2551"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Muestra las distintas Matrices Analíticas de los Aprendizajes Clave, así como la de los análisis de los documentos propuestos</w:t>
            </w:r>
          </w:p>
        </w:tc>
        <w:tc>
          <w:tcPr>
            <w:tcW w:w="2552" w:type="dxa"/>
          </w:tcPr>
          <w:p w:rsidR="005352F8" w:rsidRPr="00755765" w:rsidRDefault="005352F8" w:rsidP="005D44B5">
            <w:pPr>
              <w:rPr>
                <w:sz w:val="16"/>
                <w:szCs w:val="20"/>
              </w:rPr>
            </w:pPr>
            <w:r w:rsidRPr="00755765">
              <w:rPr>
                <w:sz w:val="16"/>
                <w:szCs w:val="20"/>
              </w:rPr>
              <w:t>Muestra solamente las Matrices Analíticas de los Aprendizajes Clave, y no las de los documentos propuestos</w:t>
            </w:r>
          </w:p>
        </w:tc>
        <w:tc>
          <w:tcPr>
            <w:tcW w:w="2409" w:type="dxa"/>
          </w:tcPr>
          <w:p w:rsidR="005352F8" w:rsidRPr="00755765" w:rsidRDefault="005352F8" w:rsidP="005D44B5">
            <w:pPr>
              <w:rPr>
                <w:sz w:val="16"/>
                <w:szCs w:val="20"/>
              </w:rPr>
            </w:pPr>
            <w:r w:rsidRPr="00755765">
              <w:rPr>
                <w:sz w:val="16"/>
                <w:szCs w:val="20"/>
              </w:rPr>
              <w:t>Muestra solamente las  Matrices Analíticas de los Aprendizajes Clave documentos propuestos</w:t>
            </w:r>
          </w:p>
        </w:tc>
        <w:tc>
          <w:tcPr>
            <w:tcW w:w="2410" w:type="dxa"/>
          </w:tcPr>
          <w:p w:rsidR="005352F8" w:rsidRPr="00755765" w:rsidRDefault="005352F8" w:rsidP="005D44B5">
            <w:pPr>
              <w:rPr>
                <w:sz w:val="16"/>
                <w:szCs w:val="20"/>
              </w:rPr>
            </w:pPr>
            <w:r w:rsidRPr="00755765">
              <w:rPr>
                <w:sz w:val="16"/>
                <w:szCs w:val="20"/>
              </w:rPr>
              <w:t>No presenta ninguna de las distintas Matrices Analíticas de los Aprendizajes Clave, ni las del análisis de los documentos propuestos</w:t>
            </w:r>
          </w:p>
        </w:tc>
        <w:tc>
          <w:tcPr>
            <w:tcW w:w="654" w:type="dxa"/>
          </w:tcPr>
          <w:p w:rsidR="005352F8" w:rsidRPr="005352F8" w:rsidRDefault="005352F8" w:rsidP="005D44B5">
            <w:pPr>
              <w:rPr>
                <w:sz w:val="16"/>
                <w:szCs w:val="20"/>
              </w:rPr>
            </w:pPr>
            <w:r>
              <w:rPr>
                <w:sz w:val="16"/>
                <w:szCs w:val="20"/>
              </w:rPr>
              <w:t>10</w:t>
            </w:r>
            <w:r w:rsidR="003B47E5">
              <w:rPr>
                <w:sz w:val="16"/>
                <w:szCs w:val="20"/>
              </w:rPr>
              <w:t>- 10</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7</w:t>
            </w:r>
          </w:p>
        </w:tc>
        <w:tc>
          <w:tcPr>
            <w:tcW w:w="2551"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Muestra el banco de actividades que se elaboró a lo largo del curso. Basado en el Pensamiento matemático, en lo que respecta a Forma, Espacio y Medida</w:t>
            </w:r>
          </w:p>
        </w:tc>
        <w:tc>
          <w:tcPr>
            <w:tcW w:w="2552"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Muestra el banco de actividades que se elaboró a lo largo del curso. Basado en el Pensamiento matemático, en lo que respecta a Forma, Espacio y Medida</w:t>
            </w:r>
          </w:p>
        </w:tc>
        <w:tc>
          <w:tcPr>
            <w:tcW w:w="2409"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Muestra el banco de actividades que se elaboró a lo largo del curso. Basado en el Pensamiento matemático, en lo que respecta a Forma, Espacio y Medida</w:t>
            </w:r>
          </w:p>
        </w:tc>
        <w:tc>
          <w:tcPr>
            <w:tcW w:w="2410"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No se muestra el banco de actividades que se elaboró a lo largo del curso. Basado en el Pensamiento matemático, en lo que respecta a Forma, Espacio y Medida</w:t>
            </w:r>
          </w:p>
        </w:tc>
        <w:tc>
          <w:tcPr>
            <w:tcW w:w="654" w:type="dxa"/>
          </w:tcPr>
          <w:p w:rsidR="005352F8" w:rsidRPr="005352F8" w:rsidRDefault="005352F8" w:rsidP="005D44B5">
            <w:pPr>
              <w:rPr>
                <w:sz w:val="16"/>
                <w:szCs w:val="20"/>
              </w:rPr>
            </w:pPr>
            <w:r>
              <w:rPr>
                <w:sz w:val="16"/>
                <w:szCs w:val="20"/>
              </w:rPr>
              <w:t>10</w:t>
            </w:r>
            <w:r w:rsidR="003B47E5">
              <w:rPr>
                <w:sz w:val="16"/>
                <w:szCs w:val="20"/>
              </w:rPr>
              <w:t xml:space="preserve"> -10</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lastRenderedPageBreak/>
              <w:t>8</w:t>
            </w:r>
          </w:p>
        </w:tc>
        <w:tc>
          <w:tcPr>
            <w:tcW w:w="2551"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Presenta y fundamenta su autoevaluación, basándose en lo aprendido, la participación y desempeño a lo largo del curso.</w:t>
            </w:r>
          </w:p>
        </w:tc>
        <w:tc>
          <w:tcPr>
            <w:tcW w:w="2552"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Presenta y su autoevaluación, basándose en lo aprendido, la participación y desempeño a lo largo del curso.</w:t>
            </w:r>
          </w:p>
        </w:tc>
        <w:tc>
          <w:tcPr>
            <w:tcW w:w="2409"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Presenta sin fundamentar su autoevaluación, y no menciona lo aprendido, ni la participación a lo largo del curso.</w:t>
            </w:r>
          </w:p>
        </w:tc>
        <w:tc>
          <w:tcPr>
            <w:tcW w:w="2410"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Presenta su autoevaluación, sin mencionar su desempeño en cuanto a lo aprendido y la participación en las diversas actividades del curso.</w:t>
            </w:r>
          </w:p>
        </w:tc>
        <w:tc>
          <w:tcPr>
            <w:tcW w:w="654" w:type="dxa"/>
          </w:tcPr>
          <w:p w:rsidR="005352F8" w:rsidRPr="005352F8" w:rsidRDefault="005352F8" w:rsidP="005D44B5">
            <w:pPr>
              <w:rPr>
                <w:sz w:val="16"/>
                <w:szCs w:val="20"/>
              </w:rPr>
            </w:pPr>
            <w:r>
              <w:rPr>
                <w:sz w:val="16"/>
                <w:szCs w:val="20"/>
              </w:rPr>
              <w:t>10</w:t>
            </w:r>
            <w:r w:rsidR="003B47E5">
              <w:rPr>
                <w:sz w:val="16"/>
                <w:szCs w:val="20"/>
              </w:rPr>
              <w:t xml:space="preserve"> - 9</w:t>
            </w:r>
          </w:p>
        </w:tc>
      </w:tr>
      <w:tr w:rsidR="005352F8" w:rsidRPr="00755765" w:rsidTr="003B47E5">
        <w:tc>
          <w:tcPr>
            <w:tcW w:w="534" w:type="dxa"/>
            <w:vAlign w:val="center"/>
          </w:tcPr>
          <w:p w:rsidR="005352F8" w:rsidRPr="00755765" w:rsidRDefault="005352F8" w:rsidP="005D44B5">
            <w:pPr>
              <w:jc w:val="center"/>
              <w:rPr>
                <w:b/>
                <w:sz w:val="16"/>
                <w:szCs w:val="20"/>
              </w:rPr>
            </w:pPr>
            <w:r w:rsidRPr="00755765">
              <w:rPr>
                <w:b/>
                <w:sz w:val="16"/>
                <w:szCs w:val="20"/>
              </w:rPr>
              <w:t>9</w:t>
            </w:r>
          </w:p>
        </w:tc>
        <w:tc>
          <w:tcPr>
            <w:tcW w:w="2551"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Se agregan todas las evidencia de cada unidad vista en el curso</w:t>
            </w:r>
          </w:p>
        </w:tc>
        <w:tc>
          <w:tcPr>
            <w:tcW w:w="2552"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Se agregan lagunas de las evidencia de cada unidad vista en el curso</w:t>
            </w:r>
          </w:p>
        </w:tc>
        <w:tc>
          <w:tcPr>
            <w:tcW w:w="2409"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Se agrega solo una o dos de  las evidencia de cada unidad vista en el curso</w:t>
            </w:r>
          </w:p>
        </w:tc>
        <w:tc>
          <w:tcPr>
            <w:tcW w:w="2410" w:type="dxa"/>
          </w:tcPr>
          <w:p w:rsidR="005352F8" w:rsidRPr="00755765" w:rsidRDefault="005352F8" w:rsidP="005D44B5">
            <w:pPr>
              <w:pStyle w:val="Poromisin"/>
              <w:rPr>
                <w:rFonts w:asciiTheme="minorHAnsi" w:hAnsiTheme="minorHAnsi"/>
                <w:sz w:val="16"/>
                <w:szCs w:val="20"/>
              </w:rPr>
            </w:pPr>
            <w:r w:rsidRPr="00755765">
              <w:rPr>
                <w:rFonts w:asciiTheme="minorHAnsi" w:hAnsiTheme="minorHAnsi"/>
                <w:sz w:val="16"/>
                <w:szCs w:val="20"/>
              </w:rPr>
              <w:t>No se agregan ninguna de las evidencia de cada unidad vista en el curso</w:t>
            </w:r>
          </w:p>
        </w:tc>
        <w:tc>
          <w:tcPr>
            <w:tcW w:w="654" w:type="dxa"/>
          </w:tcPr>
          <w:p w:rsidR="005352F8" w:rsidRPr="005352F8" w:rsidRDefault="005352F8" w:rsidP="005D44B5">
            <w:pPr>
              <w:rPr>
                <w:sz w:val="16"/>
                <w:szCs w:val="20"/>
              </w:rPr>
            </w:pPr>
            <w:r>
              <w:rPr>
                <w:sz w:val="16"/>
                <w:szCs w:val="20"/>
              </w:rPr>
              <w:t>9</w:t>
            </w:r>
            <w:r w:rsidR="003B47E5">
              <w:rPr>
                <w:sz w:val="16"/>
                <w:szCs w:val="20"/>
              </w:rPr>
              <w:t xml:space="preserve"> -9</w:t>
            </w:r>
          </w:p>
        </w:tc>
      </w:tr>
    </w:tbl>
    <w:p w:rsidR="004646F8" w:rsidRPr="00246F38" w:rsidRDefault="004646F8" w:rsidP="004646F8">
      <w:pPr>
        <w:spacing w:line="360" w:lineRule="auto"/>
        <w:rPr>
          <w:rFonts w:ascii="Arial" w:hAnsi="Arial" w:cs="Arial"/>
          <w:color w:val="202124"/>
          <w:sz w:val="24"/>
          <w:szCs w:val="24"/>
          <w:shd w:val="clear" w:color="auto" w:fill="FFFFFF"/>
        </w:rPr>
      </w:pPr>
    </w:p>
    <w:p w:rsidR="004646F8" w:rsidRPr="00246F38" w:rsidRDefault="003B47E5" w:rsidP="004646F8">
      <w:pPr>
        <w:spacing w:line="360" w:lineRule="auto"/>
        <w:rPr>
          <w:rFonts w:ascii="Arial" w:hAnsi="Arial" w:cs="Arial"/>
          <w:color w:val="202124"/>
          <w:sz w:val="24"/>
          <w:szCs w:val="24"/>
          <w:shd w:val="clear" w:color="auto" w:fill="FFFFFF"/>
        </w:rPr>
      </w:pPr>
      <w:bookmarkStart w:id="0" w:name="_GoBack"/>
      <w:r>
        <w:rPr>
          <w:sz w:val="20"/>
        </w:rPr>
        <w:t xml:space="preserve">Todo lo </w:t>
      </w:r>
      <w:r w:rsidRPr="00D22000">
        <w:rPr>
          <w:sz w:val="20"/>
        </w:rPr>
        <w:t xml:space="preserve">escrito es bueno, pero muy concreto, así como tener </w:t>
      </w:r>
      <w:r>
        <w:rPr>
          <w:sz w:val="20"/>
        </w:rPr>
        <w:t xml:space="preserve">un considerable número de </w:t>
      </w:r>
      <w:r w:rsidRPr="00D22000">
        <w:rPr>
          <w:sz w:val="20"/>
        </w:rPr>
        <w:t>errores en la escritura,</w:t>
      </w:r>
      <w:r>
        <w:rPr>
          <w:sz w:val="20"/>
        </w:rPr>
        <w:t xml:space="preserve"> ya sea</w:t>
      </w:r>
      <w:r w:rsidRPr="00D22000">
        <w:rPr>
          <w:sz w:val="20"/>
        </w:rPr>
        <w:t xml:space="preserve"> por error de dedo o bien por ortografía, </w:t>
      </w:r>
      <w:r w:rsidRPr="00D22000">
        <w:rPr>
          <w:sz w:val="20"/>
        </w:rPr>
        <w:t>(</w:t>
      </w:r>
      <w:r>
        <w:rPr>
          <w:sz w:val="20"/>
        </w:rPr>
        <w:t xml:space="preserve">te </w:t>
      </w:r>
      <w:r w:rsidRPr="00D22000">
        <w:rPr>
          <w:sz w:val="20"/>
        </w:rPr>
        <w:t>recuerd</w:t>
      </w:r>
      <w:r>
        <w:rPr>
          <w:sz w:val="20"/>
        </w:rPr>
        <w:t>o</w:t>
      </w:r>
      <w:r w:rsidRPr="00D22000">
        <w:rPr>
          <w:sz w:val="20"/>
        </w:rPr>
        <w:t xml:space="preserve"> que </w:t>
      </w:r>
      <w:r>
        <w:rPr>
          <w:sz w:val="20"/>
        </w:rPr>
        <w:t xml:space="preserve">fui muy enfático y </w:t>
      </w:r>
      <w:r w:rsidRPr="00D22000">
        <w:rPr>
          <w:sz w:val="20"/>
        </w:rPr>
        <w:t>les recomendé mucho que tuvieran cuidado, e incluso que utilizaran el corrector au</w:t>
      </w:r>
      <w:r>
        <w:rPr>
          <w:sz w:val="20"/>
        </w:rPr>
        <w:t>tomático del programa de word).</w:t>
      </w:r>
    </w:p>
    <w:bookmarkEnd w:id="0"/>
    <w:p w:rsidR="004646F8" w:rsidRPr="00246F38" w:rsidRDefault="003B47E5" w:rsidP="004646F8">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38=92=</w:t>
      </w:r>
      <w:r w:rsidRPr="003B47E5">
        <w:rPr>
          <w:rFonts w:ascii="Arial" w:hAnsi="Arial" w:cs="Arial"/>
          <w:color w:val="202124"/>
          <w:sz w:val="24"/>
          <w:szCs w:val="24"/>
          <w:u w:val="single"/>
          <w:shd w:val="clear" w:color="auto" w:fill="FFFFFF"/>
        </w:rPr>
        <w:t>09</w:t>
      </w:r>
    </w:p>
    <w:p w:rsidR="004646F8" w:rsidRPr="00246F38" w:rsidRDefault="004646F8" w:rsidP="004646F8">
      <w:pPr>
        <w:spacing w:line="360" w:lineRule="auto"/>
        <w:rPr>
          <w:rFonts w:ascii="Arial" w:hAnsi="Arial" w:cs="Arial"/>
          <w:color w:val="202124"/>
          <w:sz w:val="48"/>
          <w:szCs w:val="24"/>
          <w:shd w:val="clear" w:color="auto" w:fill="FFFFFF"/>
        </w:rPr>
      </w:pPr>
    </w:p>
    <w:p w:rsidR="004646F8" w:rsidRPr="00246F38" w:rsidRDefault="004646F8" w:rsidP="004646F8">
      <w:pPr>
        <w:spacing w:line="360" w:lineRule="auto"/>
        <w:rPr>
          <w:rFonts w:ascii="Arial" w:hAnsi="Arial" w:cs="Arial"/>
          <w:color w:val="202124"/>
          <w:sz w:val="48"/>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Default="004646F8" w:rsidP="004646F8">
      <w:pPr>
        <w:spacing w:line="360" w:lineRule="auto"/>
        <w:rPr>
          <w:rFonts w:ascii="Arial" w:hAnsi="Arial" w:cs="Arial"/>
          <w:color w:val="202124"/>
          <w:sz w:val="24"/>
          <w:szCs w:val="24"/>
          <w:shd w:val="clear" w:color="auto" w:fill="FFFFFF"/>
        </w:rPr>
      </w:pPr>
    </w:p>
    <w:p w:rsidR="004646F8" w:rsidRPr="003B629B" w:rsidRDefault="004646F8" w:rsidP="004646F8">
      <w:pPr>
        <w:spacing w:line="360" w:lineRule="auto"/>
        <w:rPr>
          <w:rFonts w:ascii="Arial" w:hAnsi="Arial" w:cs="Arial"/>
          <w:color w:val="202124"/>
          <w:sz w:val="24"/>
          <w:szCs w:val="24"/>
          <w:shd w:val="clear" w:color="auto" w:fill="FFFFFF"/>
        </w:rPr>
      </w:pPr>
    </w:p>
    <w:sectPr w:rsidR="004646F8" w:rsidRPr="003B629B" w:rsidSect="00FD6C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AA" w:rsidRDefault="00CF5BAA" w:rsidP="005352F8">
      <w:pPr>
        <w:spacing w:after="0" w:line="240" w:lineRule="auto"/>
      </w:pPr>
      <w:r>
        <w:separator/>
      </w:r>
    </w:p>
  </w:endnote>
  <w:endnote w:type="continuationSeparator" w:id="0">
    <w:p w:rsidR="00CF5BAA" w:rsidRDefault="00CF5BAA" w:rsidP="0053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AA" w:rsidRDefault="00CF5BAA" w:rsidP="005352F8">
      <w:pPr>
        <w:spacing w:after="0" w:line="240" w:lineRule="auto"/>
      </w:pPr>
      <w:r>
        <w:separator/>
      </w:r>
    </w:p>
  </w:footnote>
  <w:footnote w:type="continuationSeparator" w:id="0">
    <w:p w:rsidR="00CF5BAA" w:rsidRDefault="00CF5BAA" w:rsidP="00535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B00"/>
    <w:multiLevelType w:val="hybridMultilevel"/>
    <w:tmpl w:val="A90CC3CC"/>
    <w:lvl w:ilvl="0" w:tplc="F878C1D8">
      <w:start w:val="1"/>
      <w:numFmt w:val="bullet"/>
      <w:lvlText w:val="•"/>
      <w:lvlJc w:val="left"/>
      <w:pPr>
        <w:tabs>
          <w:tab w:val="num" w:pos="720"/>
        </w:tabs>
        <w:ind w:left="720" w:hanging="360"/>
      </w:pPr>
      <w:rPr>
        <w:rFonts w:ascii="Arial" w:hAnsi="Arial" w:hint="default"/>
      </w:rPr>
    </w:lvl>
    <w:lvl w:ilvl="1" w:tplc="27987EB6" w:tentative="1">
      <w:start w:val="1"/>
      <w:numFmt w:val="bullet"/>
      <w:lvlText w:val="•"/>
      <w:lvlJc w:val="left"/>
      <w:pPr>
        <w:tabs>
          <w:tab w:val="num" w:pos="1440"/>
        </w:tabs>
        <w:ind w:left="1440" w:hanging="360"/>
      </w:pPr>
      <w:rPr>
        <w:rFonts w:ascii="Arial" w:hAnsi="Arial" w:hint="default"/>
      </w:rPr>
    </w:lvl>
    <w:lvl w:ilvl="2" w:tplc="803843A2" w:tentative="1">
      <w:start w:val="1"/>
      <w:numFmt w:val="bullet"/>
      <w:lvlText w:val="•"/>
      <w:lvlJc w:val="left"/>
      <w:pPr>
        <w:tabs>
          <w:tab w:val="num" w:pos="2160"/>
        </w:tabs>
        <w:ind w:left="2160" w:hanging="360"/>
      </w:pPr>
      <w:rPr>
        <w:rFonts w:ascii="Arial" w:hAnsi="Arial" w:hint="default"/>
      </w:rPr>
    </w:lvl>
    <w:lvl w:ilvl="3" w:tplc="08B2D2BE" w:tentative="1">
      <w:start w:val="1"/>
      <w:numFmt w:val="bullet"/>
      <w:lvlText w:val="•"/>
      <w:lvlJc w:val="left"/>
      <w:pPr>
        <w:tabs>
          <w:tab w:val="num" w:pos="2880"/>
        </w:tabs>
        <w:ind w:left="2880" w:hanging="360"/>
      </w:pPr>
      <w:rPr>
        <w:rFonts w:ascii="Arial" w:hAnsi="Arial" w:hint="default"/>
      </w:rPr>
    </w:lvl>
    <w:lvl w:ilvl="4" w:tplc="6B5AC5BA" w:tentative="1">
      <w:start w:val="1"/>
      <w:numFmt w:val="bullet"/>
      <w:lvlText w:val="•"/>
      <w:lvlJc w:val="left"/>
      <w:pPr>
        <w:tabs>
          <w:tab w:val="num" w:pos="3600"/>
        </w:tabs>
        <w:ind w:left="3600" w:hanging="360"/>
      </w:pPr>
      <w:rPr>
        <w:rFonts w:ascii="Arial" w:hAnsi="Arial" w:hint="default"/>
      </w:rPr>
    </w:lvl>
    <w:lvl w:ilvl="5" w:tplc="2690CBCE" w:tentative="1">
      <w:start w:val="1"/>
      <w:numFmt w:val="bullet"/>
      <w:lvlText w:val="•"/>
      <w:lvlJc w:val="left"/>
      <w:pPr>
        <w:tabs>
          <w:tab w:val="num" w:pos="4320"/>
        </w:tabs>
        <w:ind w:left="4320" w:hanging="360"/>
      </w:pPr>
      <w:rPr>
        <w:rFonts w:ascii="Arial" w:hAnsi="Arial" w:hint="default"/>
      </w:rPr>
    </w:lvl>
    <w:lvl w:ilvl="6" w:tplc="538C7FDA" w:tentative="1">
      <w:start w:val="1"/>
      <w:numFmt w:val="bullet"/>
      <w:lvlText w:val="•"/>
      <w:lvlJc w:val="left"/>
      <w:pPr>
        <w:tabs>
          <w:tab w:val="num" w:pos="5040"/>
        </w:tabs>
        <w:ind w:left="5040" w:hanging="360"/>
      </w:pPr>
      <w:rPr>
        <w:rFonts w:ascii="Arial" w:hAnsi="Arial" w:hint="default"/>
      </w:rPr>
    </w:lvl>
    <w:lvl w:ilvl="7" w:tplc="424819D2" w:tentative="1">
      <w:start w:val="1"/>
      <w:numFmt w:val="bullet"/>
      <w:lvlText w:val="•"/>
      <w:lvlJc w:val="left"/>
      <w:pPr>
        <w:tabs>
          <w:tab w:val="num" w:pos="5760"/>
        </w:tabs>
        <w:ind w:left="5760" w:hanging="360"/>
      </w:pPr>
      <w:rPr>
        <w:rFonts w:ascii="Arial" w:hAnsi="Arial" w:hint="default"/>
      </w:rPr>
    </w:lvl>
    <w:lvl w:ilvl="8" w:tplc="CB841F8E" w:tentative="1">
      <w:start w:val="1"/>
      <w:numFmt w:val="bullet"/>
      <w:lvlText w:val="•"/>
      <w:lvlJc w:val="left"/>
      <w:pPr>
        <w:tabs>
          <w:tab w:val="num" w:pos="6480"/>
        </w:tabs>
        <w:ind w:left="6480" w:hanging="360"/>
      </w:pPr>
      <w:rPr>
        <w:rFonts w:ascii="Arial" w:hAnsi="Arial" w:hint="default"/>
      </w:rPr>
    </w:lvl>
  </w:abstractNum>
  <w:abstractNum w:abstractNumId="1">
    <w:nsid w:val="62C32339"/>
    <w:multiLevelType w:val="hybridMultilevel"/>
    <w:tmpl w:val="FC68C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7956E3"/>
    <w:multiLevelType w:val="hybridMultilevel"/>
    <w:tmpl w:val="27C86D1A"/>
    <w:lvl w:ilvl="0" w:tplc="1A08F8F6">
      <w:start w:val="1"/>
      <w:numFmt w:val="bullet"/>
      <w:lvlText w:val="•"/>
      <w:lvlJc w:val="left"/>
      <w:pPr>
        <w:tabs>
          <w:tab w:val="num" w:pos="720"/>
        </w:tabs>
        <w:ind w:left="720" w:hanging="360"/>
      </w:pPr>
      <w:rPr>
        <w:rFonts w:ascii="Arial" w:hAnsi="Arial" w:hint="default"/>
      </w:rPr>
    </w:lvl>
    <w:lvl w:ilvl="1" w:tplc="78F0010E" w:tentative="1">
      <w:start w:val="1"/>
      <w:numFmt w:val="bullet"/>
      <w:lvlText w:val="•"/>
      <w:lvlJc w:val="left"/>
      <w:pPr>
        <w:tabs>
          <w:tab w:val="num" w:pos="1440"/>
        </w:tabs>
        <w:ind w:left="1440" w:hanging="360"/>
      </w:pPr>
      <w:rPr>
        <w:rFonts w:ascii="Arial" w:hAnsi="Arial" w:hint="default"/>
      </w:rPr>
    </w:lvl>
    <w:lvl w:ilvl="2" w:tplc="E97CD938" w:tentative="1">
      <w:start w:val="1"/>
      <w:numFmt w:val="bullet"/>
      <w:lvlText w:val="•"/>
      <w:lvlJc w:val="left"/>
      <w:pPr>
        <w:tabs>
          <w:tab w:val="num" w:pos="2160"/>
        </w:tabs>
        <w:ind w:left="2160" w:hanging="360"/>
      </w:pPr>
      <w:rPr>
        <w:rFonts w:ascii="Arial" w:hAnsi="Arial" w:hint="default"/>
      </w:rPr>
    </w:lvl>
    <w:lvl w:ilvl="3" w:tplc="F300F310" w:tentative="1">
      <w:start w:val="1"/>
      <w:numFmt w:val="bullet"/>
      <w:lvlText w:val="•"/>
      <w:lvlJc w:val="left"/>
      <w:pPr>
        <w:tabs>
          <w:tab w:val="num" w:pos="2880"/>
        </w:tabs>
        <w:ind w:left="2880" w:hanging="360"/>
      </w:pPr>
      <w:rPr>
        <w:rFonts w:ascii="Arial" w:hAnsi="Arial" w:hint="default"/>
      </w:rPr>
    </w:lvl>
    <w:lvl w:ilvl="4" w:tplc="768A0E1A" w:tentative="1">
      <w:start w:val="1"/>
      <w:numFmt w:val="bullet"/>
      <w:lvlText w:val="•"/>
      <w:lvlJc w:val="left"/>
      <w:pPr>
        <w:tabs>
          <w:tab w:val="num" w:pos="3600"/>
        </w:tabs>
        <w:ind w:left="3600" w:hanging="360"/>
      </w:pPr>
      <w:rPr>
        <w:rFonts w:ascii="Arial" w:hAnsi="Arial" w:hint="default"/>
      </w:rPr>
    </w:lvl>
    <w:lvl w:ilvl="5" w:tplc="57D29EA4" w:tentative="1">
      <w:start w:val="1"/>
      <w:numFmt w:val="bullet"/>
      <w:lvlText w:val="•"/>
      <w:lvlJc w:val="left"/>
      <w:pPr>
        <w:tabs>
          <w:tab w:val="num" w:pos="4320"/>
        </w:tabs>
        <w:ind w:left="4320" w:hanging="360"/>
      </w:pPr>
      <w:rPr>
        <w:rFonts w:ascii="Arial" w:hAnsi="Arial" w:hint="default"/>
      </w:rPr>
    </w:lvl>
    <w:lvl w:ilvl="6" w:tplc="895C00B6" w:tentative="1">
      <w:start w:val="1"/>
      <w:numFmt w:val="bullet"/>
      <w:lvlText w:val="•"/>
      <w:lvlJc w:val="left"/>
      <w:pPr>
        <w:tabs>
          <w:tab w:val="num" w:pos="5040"/>
        </w:tabs>
        <w:ind w:left="5040" w:hanging="360"/>
      </w:pPr>
      <w:rPr>
        <w:rFonts w:ascii="Arial" w:hAnsi="Arial" w:hint="default"/>
      </w:rPr>
    </w:lvl>
    <w:lvl w:ilvl="7" w:tplc="9D7C1142" w:tentative="1">
      <w:start w:val="1"/>
      <w:numFmt w:val="bullet"/>
      <w:lvlText w:val="•"/>
      <w:lvlJc w:val="left"/>
      <w:pPr>
        <w:tabs>
          <w:tab w:val="num" w:pos="5760"/>
        </w:tabs>
        <w:ind w:left="5760" w:hanging="360"/>
      </w:pPr>
      <w:rPr>
        <w:rFonts w:ascii="Arial" w:hAnsi="Arial" w:hint="default"/>
      </w:rPr>
    </w:lvl>
    <w:lvl w:ilvl="8" w:tplc="7332B04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53DD"/>
    <w:rsid w:val="00056DFE"/>
    <w:rsid w:val="00171AE7"/>
    <w:rsid w:val="001B09F3"/>
    <w:rsid w:val="00246F38"/>
    <w:rsid w:val="003B47E5"/>
    <w:rsid w:val="003B629B"/>
    <w:rsid w:val="004153DD"/>
    <w:rsid w:val="004646F8"/>
    <w:rsid w:val="00492606"/>
    <w:rsid w:val="005352F8"/>
    <w:rsid w:val="00920DB9"/>
    <w:rsid w:val="009C743B"/>
    <w:rsid w:val="009F1183"/>
    <w:rsid w:val="00CF5BAA"/>
    <w:rsid w:val="00E932D9"/>
    <w:rsid w:val="00E96890"/>
    <w:rsid w:val="00FD6C40"/>
    <w:rsid w:val="00FE7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D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153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153DD"/>
    <w:pPr>
      <w:ind w:left="720"/>
      <w:contextualSpacing/>
    </w:pPr>
  </w:style>
  <w:style w:type="table" w:styleId="Tablaconcuadrcula">
    <w:name w:val="Table Grid"/>
    <w:basedOn w:val="Tablanormal"/>
    <w:uiPriority w:val="59"/>
    <w:rsid w:val="009F1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890"/>
    <w:pPr>
      <w:autoSpaceDE w:val="0"/>
      <w:autoSpaceDN w:val="0"/>
      <w:adjustRightInd w:val="0"/>
      <w:spacing w:after="0" w:line="240" w:lineRule="auto"/>
    </w:pPr>
    <w:rPr>
      <w:rFonts w:ascii="Montserrat" w:hAnsi="Montserrat" w:cs="Montserrat"/>
      <w:color w:val="000000"/>
      <w:sz w:val="24"/>
      <w:szCs w:val="24"/>
    </w:rPr>
  </w:style>
  <w:style w:type="paragraph" w:styleId="Encabezado">
    <w:name w:val="header"/>
    <w:link w:val="EncabezadoCar"/>
    <w:rsid w:val="005352F8"/>
    <w:pPr>
      <w:widowControl w:val="0"/>
      <w:pBdr>
        <w:top w:val="nil"/>
        <w:left w:val="nil"/>
        <w:bottom w:val="nil"/>
        <w:right w:val="nil"/>
        <w:between w:val="nil"/>
        <w:bar w:val="nil"/>
      </w:pBdr>
      <w:tabs>
        <w:tab w:val="center" w:pos="4986"/>
        <w:tab w:val="right" w:pos="9972"/>
      </w:tabs>
      <w:suppressAutoHyphens/>
      <w:spacing w:after="0" w:line="240" w:lineRule="auto"/>
    </w:pPr>
    <w:rPr>
      <w:rFonts w:ascii="Times New Roman" w:eastAsia="Arial Unicode MS" w:hAnsi="Times New Roman" w:cs="Arial Unicode MS"/>
      <w:color w:val="000000"/>
      <w:kern w:val="1"/>
      <w:sz w:val="24"/>
      <w:szCs w:val="24"/>
      <w:u w:color="000000"/>
      <w:bdr w:val="nil"/>
      <w:lang w:val="en-US" w:eastAsia="es-ES"/>
    </w:rPr>
  </w:style>
  <w:style w:type="character" w:customStyle="1" w:styleId="EncabezadoCar">
    <w:name w:val="Encabezado Car"/>
    <w:basedOn w:val="Fuentedeprrafopredeter"/>
    <w:link w:val="Encabezado"/>
    <w:rsid w:val="005352F8"/>
    <w:rPr>
      <w:rFonts w:ascii="Times New Roman" w:eastAsia="Arial Unicode MS" w:hAnsi="Times New Roman" w:cs="Arial Unicode MS"/>
      <w:color w:val="000000"/>
      <w:kern w:val="1"/>
      <w:sz w:val="24"/>
      <w:szCs w:val="24"/>
      <w:u w:color="000000"/>
      <w:bdr w:val="nil"/>
      <w:lang w:val="en-US" w:eastAsia="es-ES"/>
    </w:rPr>
  </w:style>
  <w:style w:type="paragraph" w:customStyle="1" w:styleId="Poromisin">
    <w:name w:val="Por omisión"/>
    <w:rsid w:val="005352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 w:eastAsia="es-ES"/>
    </w:rPr>
  </w:style>
  <w:style w:type="paragraph" w:styleId="Piedepgina">
    <w:name w:val="footer"/>
    <w:basedOn w:val="Normal"/>
    <w:link w:val="PiedepginaCar"/>
    <w:uiPriority w:val="99"/>
    <w:semiHidden/>
    <w:unhideWhenUsed/>
    <w:rsid w:val="005352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35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4864">
      <w:bodyDiv w:val="1"/>
      <w:marLeft w:val="0"/>
      <w:marRight w:val="0"/>
      <w:marTop w:val="0"/>
      <w:marBottom w:val="0"/>
      <w:divBdr>
        <w:top w:val="none" w:sz="0" w:space="0" w:color="auto"/>
        <w:left w:val="none" w:sz="0" w:space="0" w:color="auto"/>
        <w:bottom w:val="none" w:sz="0" w:space="0" w:color="auto"/>
        <w:right w:val="none" w:sz="0" w:space="0" w:color="auto"/>
      </w:divBdr>
      <w:divsChild>
        <w:div w:id="1849248835">
          <w:marLeft w:val="547"/>
          <w:marRight w:val="0"/>
          <w:marTop w:val="0"/>
          <w:marBottom w:val="0"/>
          <w:divBdr>
            <w:top w:val="none" w:sz="0" w:space="0" w:color="auto"/>
            <w:left w:val="none" w:sz="0" w:space="0" w:color="auto"/>
            <w:bottom w:val="none" w:sz="0" w:space="0" w:color="auto"/>
            <w:right w:val="none" w:sz="0" w:space="0" w:color="auto"/>
          </w:divBdr>
        </w:div>
        <w:div w:id="916400911">
          <w:marLeft w:val="547"/>
          <w:marRight w:val="0"/>
          <w:marTop w:val="0"/>
          <w:marBottom w:val="0"/>
          <w:divBdr>
            <w:top w:val="none" w:sz="0" w:space="0" w:color="auto"/>
            <w:left w:val="none" w:sz="0" w:space="0" w:color="auto"/>
            <w:bottom w:val="none" w:sz="0" w:space="0" w:color="auto"/>
            <w:right w:val="none" w:sz="0" w:space="0" w:color="auto"/>
          </w:divBdr>
        </w:div>
        <w:div w:id="97606845">
          <w:marLeft w:val="547"/>
          <w:marRight w:val="0"/>
          <w:marTop w:val="0"/>
          <w:marBottom w:val="0"/>
          <w:divBdr>
            <w:top w:val="none" w:sz="0" w:space="0" w:color="auto"/>
            <w:left w:val="none" w:sz="0" w:space="0" w:color="auto"/>
            <w:bottom w:val="none" w:sz="0" w:space="0" w:color="auto"/>
            <w:right w:val="none" w:sz="0" w:space="0" w:color="auto"/>
          </w:divBdr>
        </w:div>
        <w:div w:id="1772510235">
          <w:marLeft w:val="547"/>
          <w:marRight w:val="0"/>
          <w:marTop w:val="0"/>
          <w:marBottom w:val="0"/>
          <w:divBdr>
            <w:top w:val="none" w:sz="0" w:space="0" w:color="auto"/>
            <w:left w:val="none" w:sz="0" w:space="0" w:color="auto"/>
            <w:bottom w:val="none" w:sz="0" w:space="0" w:color="auto"/>
            <w:right w:val="none" w:sz="0" w:space="0" w:color="auto"/>
          </w:divBdr>
        </w:div>
        <w:div w:id="228733897">
          <w:marLeft w:val="547"/>
          <w:marRight w:val="0"/>
          <w:marTop w:val="0"/>
          <w:marBottom w:val="0"/>
          <w:divBdr>
            <w:top w:val="none" w:sz="0" w:space="0" w:color="auto"/>
            <w:left w:val="none" w:sz="0" w:space="0" w:color="auto"/>
            <w:bottom w:val="none" w:sz="0" w:space="0" w:color="auto"/>
            <w:right w:val="none" w:sz="0" w:space="0" w:color="auto"/>
          </w:divBdr>
        </w:div>
      </w:divsChild>
    </w:div>
    <w:div w:id="1012881506">
      <w:bodyDiv w:val="1"/>
      <w:marLeft w:val="0"/>
      <w:marRight w:val="0"/>
      <w:marTop w:val="0"/>
      <w:marBottom w:val="0"/>
      <w:divBdr>
        <w:top w:val="none" w:sz="0" w:space="0" w:color="auto"/>
        <w:left w:val="none" w:sz="0" w:space="0" w:color="auto"/>
        <w:bottom w:val="none" w:sz="0" w:space="0" w:color="auto"/>
        <w:right w:val="none" w:sz="0" w:space="0" w:color="auto"/>
      </w:divBdr>
      <w:divsChild>
        <w:div w:id="1219124932">
          <w:marLeft w:val="547"/>
          <w:marRight w:val="0"/>
          <w:marTop w:val="0"/>
          <w:marBottom w:val="0"/>
          <w:divBdr>
            <w:top w:val="none" w:sz="0" w:space="0" w:color="auto"/>
            <w:left w:val="none" w:sz="0" w:space="0" w:color="auto"/>
            <w:bottom w:val="none" w:sz="0" w:space="0" w:color="auto"/>
            <w:right w:val="none" w:sz="0" w:space="0" w:color="auto"/>
          </w:divBdr>
        </w:div>
        <w:div w:id="775758226">
          <w:marLeft w:val="547"/>
          <w:marRight w:val="0"/>
          <w:marTop w:val="0"/>
          <w:marBottom w:val="0"/>
          <w:divBdr>
            <w:top w:val="none" w:sz="0" w:space="0" w:color="auto"/>
            <w:left w:val="none" w:sz="0" w:space="0" w:color="auto"/>
            <w:bottom w:val="none" w:sz="0" w:space="0" w:color="auto"/>
            <w:right w:val="none" w:sz="0" w:space="0" w:color="auto"/>
          </w:divBdr>
        </w:div>
        <w:div w:id="1663968417">
          <w:marLeft w:val="547"/>
          <w:marRight w:val="0"/>
          <w:marTop w:val="0"/>
          <w:marBottom w:val="0"/>
          <w:divBdr>
            <w:top w:val="none" w:sz="0" w:space="0" w:color="auto"/>
            <w:left w:val="none" w:sz="0" w:space="0" w:color="auto"/>
            <w:bottom w:val="none" w:sz="0" w:space="0" w:color="auto"/>
            <w:right w:val="none" w:sz="0" w:space="0" w:color="auto"/>
          </w:divBdr>
        </w:div>
        <w:div w:id="1515878729">
          <w:marLeft w:val="547"/>
          <w:marRight w:val="0"/>
          <w:marTop w:val="0"/>
          <w:marBottom w:val="0"/>
          <w:divBdr>
            <w:top w:val="none" w:sz="0" w:space="0" w:color="auto"/>
            <w:left w:val="none" w:sz="0" w:space="0" w:color="auto"/>
            <w:bottom w:val="none" w:sz="0" w:space="0" w:color="auto"/>
            <w:right w:val="none" w:sz="0" w:space="0" w:color="auto"/>
          </w:divBdr>
        </w:div>
        <w:div w:id="198780976">
          <w:marLeft w:val="547"/>
          <w:marRight w:val="0"/>
          <w:marTop w:val="0"/>
          <w:marBottom w:val="0"/>
          <w:divBdr>
            <w:top w:val="none" w:sz="0" w:space="0" w:color="auto"/>
            <w:left w:val="none" w:sz="0" w:space="0" w:color="auto"/>
            <w:bottom w:val="none" w:sz="0" w:space="0" w:color="auto"/>
            <w:right w:val="none" w:sz="0" w:space="0" w:color="auto"/>
          </w:divBdr>
        </w:div>
      </w:divsChild>
    </w:div>
    <w:div w:id="1730882469">
      <w:bodyDiv w:val="1"/>
      <w:marLeft w:val="0"/>
      <w:marRight w:val="0"/>
      <w:marTop w:val="0"/>
      <w:marBottom w:val="0"/>
      <w:divBdr>
        <w:top w:val="none" w:sz="0" w:space="0" w:color="auto"/>
        <w:left w:val="none" w:sz="0" w:space="0" w:color="auto"/>
        <w:bottom w:val="none" w:sz="0" w:space="0" w:color="auto"/>
        <w:right w:val="none" w:sz="0" w:space="0" w:color="auto"/>
      </w:divBdr>
      <w:divsChild>
        <w:div w:id="271713133">
          <w:marLeft w:val="547"/>
          <w:marRight w:val="0"/>
          <w:marTop w:val="0"/>
          <w:marBottom w:val="0"/>
          <w:divBdr>
            <w:top w:val="none" w:sz="0" w:space="0" w:color="auto"/>
            <w:left w:val="none" w:sz="0" w:space="0" w:color="auto"/>
            <w:bottom w:val="none" w:sz="0" w:space="0" w:color="auto"/>
            <w:right w:val="none" w:sz="0" w:space="0" w:color="auto"/>
          </w:divBdr>
        </w:div>
        <w:div w:id="1713268962">
          <w:marLeft w:val="547"/>
          <w:marRight w:val="0"/>
          <w:marTop w:val="0"/>
          <w:marBottom w:val="0"/>
          <w:divBdr>
            <w:top w:val="none" w:sz="0" w:space="0" w:color="auto"/>
            <w:left w:val="none" w:sz="0" w:space="0" w:color="auto"/>
            <w:bottom w:val="none" w:sz="0" w:space="0" w:color="auto"/>
            <w:right w:val="none" w:sz="0" w:space="0" w:color="auto"/>
          </w:divBdr>
        </w:div>
        <w:div w:id="1260522755">
          <w:marLeft w:val="547"/>
          <w:marRight w:val="0"/>
          <w:marTop w:val="0"/>
          <w:marBottom w:val="0"/>
          <w:divBdr>
            <w:top w:val="none" w:sz="0" w:space="0" w:color="auto"/>
            <w:left w:val="none" w:sz="0" w:space="0" w:color="auto"/>
            <w:bottom w:val="none" w:sz="0" w:space="0" w:color="auto"/>
            <w:right w:val="none" w:sz="0" w:space="0" w:color="auto"/>
          </w:divBdr>
        </w:div>
        <w:div w:id="1111585630">
          <w:marLeft w:val="547"/>
          <w:marRight w:val="0"/>
          <w:marTop w:val="0"/>
          <w:marBottom w:val="0"/>
          <w:divBdr>
            <w:top w:val="none" w:sz="0" w:space="0" w:color="auto"/>
            <w:left w:val="none" w:sz="0" w:space="0" w:color="auto"/>
            <w:bottom w:val="none" w:sz="0" w:space="0" w:color="auto"/>
            <w:right w:val="none" w:sz="0" w:space="0" w:color="auto"/>
          </w:divBdr>
        </w:div>
        <w:div w:id="1822559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18</Pages>
  <Words>3502</Words>
  <Characters>19262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danielboligoma080283@hotmail.com</dc:creator>
  <cp:lastModifiedBy>MQ</cp:lastModifiedBy>
  <cp:revision>2</cp:revision>
  <dcterms:created xsi:type="dcterms:W3CDTF">2021-06-29T19:35:00Z</dcterms:created>
  <dcterms:modified xsi:type="dcterms:W3CDTF">2021-07-01T21:51:00Z</dcterms:modified>
</cp:coreProperties>
</file>