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0C6EB" w14:textId="58E05947" w:rsidR="00FE14E7" w:rsidRPr="00FE14E7" w:rsidRDefault="00FE14E7" w:rsidP="00FE14E7">
      <w:pPr>
        <w:jc w:val="center"/>
        <w:rPr>
          <w:rFonts w:ascii="Arial" w:hAnsi="Arial" w:cs="Arial"/>
          <w:b/>
          <w:bCs/>
          <w:sz w:val="40"/>
          <w:szCs w:val="40"/>
        </w:rPr>
      </w:pPr>
      <w:r w:rsidRPr="00FE14E7">
        <w:rPr>
          <w:rFonts w:ascii="Arial" w:hAnsi="Arial" w:cs="Arial"/>
          <w:b/>
          <w:bCs/>
          <w:sz w:val="40"/>
          <w:szCs w:val="40"/>
        </w:rPr>
        <w:t>ESCUELA NORMAL DE EDUCACIÓN PREESCOLAR</w:t>
      </w:r>
    </w:p>
    <w:p w14:paraId="62C27E71" w14:textId="41EEA214" w:rsidR="00FE14E7" w:rsidRPr="00FE14E7" w:rsidRDefault="00FE14E7" w:rsidP="00FE14E7">
      <w:pPr>
        <w:jc w:val="center"/>
        <w:rPr>
          <w:rFonts w:ascii="Arial" w:hAnsi="Arial" w:cs="Arial"/>
          <w:sz w:val="40"/>
          <w:szCs w:val="40"/>
        </w:rPr>
      </w:pPr>
      <w:r w:rsidRPr="00FE14E7">
        <w:rPr>
          <w:rFonts w:ascii="Arial" w:hAnsi="Arial" w:cs="Arial"/>
          <w:sz w:val="40"/>
          <w:szCs w:val="40"/>
        </w:rPr>
        <w:t>LICENCIATURA EN EDUCACIÓN PREESCOLAR.</w:t>
      </w:r>
    </w:p>
    <w:p w14:paraId="002FC2B7" w14:textId="4B48B057" w:rsidR="00FE14E7" w:rsidRPr="00FE14E7" w:rsidRDefault="00FE14E7" w:rsidP="00FE14E7">
      <w:pPr>
        <w:jc w:val="center"/>
        <w:rPr>
          <w:rFonts w:ascii="Arial" w:hAnsi="Arial" w:cs="Arial"/>
          <w:sz w:val="40"/>
          <w:szCs w:val="40"/>
        </w:rPr>
      </w:pPr>
      <w:r w:rsidRPr="00FE14E7">
        <w:rPr>
          <w:rFonts w:ascii="Arial" w:hAnsi="Arial" w:cs="Arial"/>
          <w:sz w:val="40"/>
          <w:szCs w:val="40"/>
        </w:rPr>
        <w:t>CICLO ESCOLAR 2020-2021</w:t>
      </w:r>
    </w:p>
    <w:p w14:paraId="6100F6B4" w14:textId="5852F0F3" w:rsidR="00FE14E7" w:rsidRPr="00FE14E7" w:rsidRDefault="00FE14E7" w:rsidP="00FE14E7">
      <w:pPr>
        <w:jc w:val="center"/>
        <w:rPr>
          <w:rFonts w:ascii="Arial" w:hAnsi="Arial" w:cs="Arial"/>
          <w:sz w:val="40"/>
          <w:szCs w:val="40"/>
        </w:rPr>
      </w:pPr>
      <w:r w:rsidRPr="00FE14E7">
        <w:rPr>
          <w:rFonts w:ascii="Arial" w:hAnsi="Arial" w:cs="Arial"/>
          <w:sz w:val="40"/>
          <w:szCs w:val="40"/>
        </w:rPr>
        <w:t>PRIMER AÑO, SECCIÓN “D”</w:t>
      </w:r>
    </w:p>
    <w:p w14:paraId="00F27B63" w14:textId="18A97973" w:rsidR="00FE14E7" w:rsidRPr="00FE14E7" w:rsidRDefault="00FE14E7" w:rsidP="00FE14E7">
      <w:pPr>
        <w:jc w:val="center"/>
        <w:rPr>
          <w:rFonts w:ascii="Arial" w:hAnsi="Arial" w:cs="Arial"/>
          <w:sz w:val="40"/>
          <w:szCs w:val="40"/>
        </w:rPr>
      </w:pPr>
      <w:r w:rsidRPr="00FE14E7">
        <w:rPr>
          <w:rFonts w:ascii="Arial" w:hAnsi="Arial" w:cs="Arial"/>
          <w:noProof/>
          <w:sz w:val="40"/>
          <w:szCs w:val="40"/>
          <w:lang w:eastAsia="es-MX"/>
        </w:rPr>
        <w:drawing>
          <wp:anchor distT="0" distB="0" distL="114300" distR="114300" simplePos="0" relativeHeight="251655680" behindDoc="0" locked="0" layoutInCell="1" allowOverlap="1" wp14:anchorId="222CA132" wp14:editId="7964B0B5">
            <wp:simplePos x="0" y="0"/>
            <wp:positionH relativeFrom="column">
              <wp:posOffset>2380527</wp:posOffset>
            </wp:positionH>
            <wp:positionV relativeFrom="paragraph">
              <wp:posOffset>87192</wp:posOffset>
            </wp:positionV>
            <wp:extent cx="1844606" cy="13716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4606" cy="1371600"/>
                    </a:xfrm>
                    <a:prstGeom prst="rect">
                      <a:avLst/>
                    </a:prstGeom>
                    <a:noFill/>
                  </pic:spPr>
                </pic:pic>
              </a:graphicData>
            </a:graphic>
            <wp14:sizeRelH relativeFrom="page">
              <wp14:pctWidth>0</wp14:pctWidth>
            </wp14:sizeRelH>
            <wp14:sizeRelV relativeFrom="page">
              <wp14:pctHeight>0</wp14:pctHeight>
            </wp14:sizeRelV>
          </wp:anchor>
        </w:drawing>
      </w:r>
    </w:p>
    <w:p w14:paraId="14FBFDD4" w14:textId="15166EE8" w:rsidR="00FE14E7" w:rsidRPr="00FE14E7" w:rsidRDefault="00FE14E7" w:rsidP="00FE14E7">
      <w:pPr>
        <w:jc w:val="center"/>
        <w:rPr>
          <w:rFonts w:ascii="Arial" w:hAnsi="Arial" w:cs="Arial"/>
          <w:sz w:val="40"/>
          <w:szCs w:val="40"/>
        </w:rPr>
      </w:pPr>
    </w:p>
    <w:p w14:paraId="5A697411" w14:textId="1A9689DE" w:rsidR="00FE14E7" w:rsidRPr="00FE14E7" w:rsidRDefault="00FE14E7" w:rsidP="00FE14E7">
      <w:pPr>
        <w:jc w:val="center"/>
        <w:rPr>
          <w:rFonts w:ascii="Arial" w:hAnsi="Arial" w:cs="Arial"/>
          <w:sz w:val="40"/>
          <w:szCs w:val="40"/>
        </w:rPr>
      </w:pPr>
    </w:p>
    <w:p w14:paraId="1C33CD63" w14:textId="77777777" w:rsidR="00FE14E7" w:rsidRPr="00FE14E7" w:rsidRDefault="00FE14E7" w:rsidP="00FE14E7">
      <w:pPr>
        <w:jc w:val="center"/>
        <w:rPr>
          <w:rFonts w:ascii="Arial" w:hAnsi="Arial" w:cs="Arial"/>
          <w:sz w:val="40"/>
          <w:szCs w:val="40"/>
        </w:rPr>
      </w:pPr>
    </w:p>
    <w:p w14:paraId="0B76C438" w14:textId="3AEDC5C6" w:rsidR="00FE14E7" w:rsidRPr="00FE14E7" w:rsidRDefault="00FE14E7" w:rsidP="00FE14E7">
      <w:pPr>
        <w:jc w:val="center"/>
        <w:rPr>
          <w:rFonts w:ascii="Arial" w:hAnsi="Arial" w:cs="Arial"/>
          <w:sz w:val="40"/>
          <w:szCs w:val="40"/>
        </w:rPr>
      </w:pPr>
      <w:r w:rsidRPr="00FE14E7">
        <w:rPr>
          <w:rFonts w:ascii="Arial" w:hAnsi="Arial" w:cs="Arial"/>
          <w:sz w:val="40"/>
          <w:szCs w:val="40"/>
          <w:u w:val="single"/>
        </w:rPr>
        <w:t>FORMA, ESPACIO Y MEDIDA</w:t>
      </w:r>
      <w:r w:rsidRPr="00FE14E7">
        <w:rPr>
          <w:rFonts w:ascii="Arial" w:hAnsi="Arial" w:cs="Arial"/>
          <w:sz w:val="40"/>
          <w:szCs w:val="40"/>
        </w:rPr>
        <w:t>.</w:t>
      </w:r>
    </w:p>
    <w:p w14:paraId="4EC90217" w14:textId="644283E4" w:rsidR="00FE14E7" w:rsidRPr="00FE14E7" w:rsidRDefault="00FE14E7" w:rsidP="00FE14E7">
      <w:pPr>
        <w:jc w:val="center"/>
        <w:rPr>
          <w:rFonts w:ascii="Arial" w:hAnsi="Arial" w:cs="Arial"/>
          <w:sz w:val="40"/>
          <w:szCs w:val="40"/>
        </w:rPr>
      </w:pPr>
      <w:r w:rsidRPr="00FE14E7">
        <w:rPr>
          <w:rFonts w:ascii="Arial" w:hAnsi="Arial" w:cs="Arial"/>
          <w:sz w:val="40"/>
          <w:szCs w:val="40"/>
        </w:rPr>
        <w:t>CURSO</w:t>
      </w:r>
    </w:p>
    <w:p w14:paraId="7D677224" w14:textId="7FD51F35" w:rsidR="00FE14E7" w:rsidRPr="00FE14E7" w:rsidRDefault="00FE14E7" w:rsidP="00FE14E7">
      <w:pPr>
        <w:jc w:val="center"/>
        <w:rPr>
          <w:rFonts w:ascii="Arial" w:hAnsi="Arial" w:cs="Arial"/>
          <w:b/>
          <w:noProof/>
          <w:sz w:val="40"/>
          <w:szCs w:val="40"/>
          <w:u w:val="single"/>
          <w:lang w:eastAsia="es-MX"/>
        </w:rPr>
      </w:pPr>
      <w:r w:rsidRPr="00FE14E7">
        <w:rPr>
          <w:rFonts w:ascii="Arial" w:hAnsi="Arial" w:cs="Arial"/>
          <w:sz w:val="40"/>
          <w:szCs w:val="40"/>
          <w:u w:val="single"/>
        </w:rPr>
        <w:t>EVIDENCIA INTEGRADORA.</w:t>
      </w:r>
      <w:r w:rsidRPr="00FE14E7">
        <w:rPr>
          <w:rFonts w:ascii="Arial" w:hAnsi="Arial" w:cs="Arial"/>
          <w:b/>
          <w:noProof/>
          <w:sz w:val="40"/>
          <w:szCs w:val="40"/>
          <w:u w:val="single"/>
          <w:lang w:eastAsia="es-MX"/>
        </w:rPr>
        <w:t xml:space="preserve"> </w:t>
      </w:r>
    </w:p>
    <w:p w14:paraId="2E1B39DA" w14:textId="55632A19" w:rsidR="00FE14E7" w:rsidRPr="00FE14E7" w:rsidRDefault="00FE14E7" w:rsidP="00FE14E7">
      <w:pPr>
        <w:jc w:val="center"/>
        <w:rPr>
          <w:rFonts w:ascii="Arial" w:hAnsi="Arial" w:cs="Arial"/>
          <w:sz w:val="40"/>
          <w:szCs w:val="40"/>
        </w:rPr>
      </w:pPr>
      <w:r w:rsidRPr="00FE14E7">
        <w:rPr>
          <w:rFonts w:ascii="Arial" w:hAnsi="Arial" w:cs="Arial"/>
          <w:sz w:val="40"/>
          <w:szCs w:val="40"/>
        </w:rPr>
        <w:t>TRABAJO</w:t>
      </w:r>
    </w:p>
    <w:p w14:paraId="0492C086" w14:textId="46FB19F4" w:rsidR="00FE14E7" w:rsidRPr="00FE14E7" w:rsidRDefault="00FE14E7" w:rsidP="00FE14E7">
      <w:pPr>
        <w:jc w:val="center"/>
        <w:rPr>
          <w:rFonts w:ascii="Arial" w:hAnsi="Arial" w:cs="Arial"/>
          <w:sz w:val="40"/>
          <w:szCs w:val="40"/>
          <w:u w:val="single"/>
        </w:rPr>
      </w:pPr>
      <w:r w:rsidRPr="00FE14E7">
        <w:rPr>
          <w:rFonts w:ascii="Arial" w:hAnsi="Arial" w:cs="Arial"/>
          <w:sz w:val="40"/>
          <w:szCs w:val="40"/>
          <w:u w:val="single"/>
        </w:rPr>
        <w:t xml:space="preserve">VALERIA TORRES GUTIÉRREZ </w:t>
      </w:r>
    </w:p>
    <w:p w14:paraId="2A1F85B3" w14:textId="22EC115F" w:rsidR="00FE14E7" w:rsidRPr="00FE14E7" w:rsidRDefault="00FE14E7" w:rsidP="00FE14E7">
      <w:pPr>
        <w:jc w:val="center"/>
        <w:rPr>
          <w:rFonts w:ascii="Arial" w:hAnsi="Arial" w:cs="Arial"/>
          <w:sz w:val="40"/>
          <w:szCs w:val="40"/>
        </w:rPr>
      </w:pPr>
      <w:r w:rsidRPr="00FE14E7">
        <w:rPr>
          <w:rFonts w:ascii="Arial" w:hAnsi="Arial" w:cs="Arial"/>
          <w:sz w:val="40"/>
          <w:szCs w:val="40"/>
        </w:rPr>
        <w:t>ALUMNA</w:t>
      </w:r>
    </w:p>
    <w:p w14:paraId="1ADFC986" w14:textId="57E7DEFB" w:rsidR="00FE14E7" w:rsidRPr="00FE14E7" w:rsidRDefault="00FE14E7" w:rsidP="00FE14E7">
      <w:pPr>
        <w:jc w:val="center"/>
        <w:rPr>
          <w:rFonts w:ascii="Arial" w:hAnsi="Arial" w:cs="Arial"/>
          <w:sz w:val="40"/>
          <w:szCs w:val="40"/>
        </w:rPr>
      </w:pPr>
      <w:r w:rsidRPr="00FE14E7">
        <w:rPr>
          <w:rFonts w:ascii="Arial" w:hAnsi="Arial" w:cs="Arial"/>
          <w:sz w:val="40"/>
          <w:szCs w:val="40"/>
          <w:u w:val="single"/>
        </w:rPr>
        <w:t>JOSÉ LUIS PERALES TORRES</w:t>
      </w:r>
      <w:r w:rsidRPr="00FE14E7">
        <w:rPr>
          <w:rFonts w:ascii="Arial" w:hAnsi="Arial" w:cs="Arial"/>
          <w:sz w:val="40"/>
          <w:szCs w:val="40"/>
        </w:rPr>
        <w:t>.</w:t>
      </w:r>
    </w:p>
    <w:p w14:paraId="756221F7" w14:textId="13B556BC" w:rsidR="00FE14E7" w:rsidRDefault="00FE14E7" w:rsidP="00FE14E7">
      <w:pPr>
        <w:jc w:val="center"/>
        <w:rPr>
          <w:rFonts w:ascii="Arial" w:hAnsi="Arial" w:cs="Arial"/>
          <w:sz w:val="40"/>
          <w:szCs w:val="40"/>
        </w:rPr>
      </w:pPr>
      <w:r w:rsidRPr="00FE14E7">
        <w:rPr>
          <w:rFonts w:ascii="Arial" w:hAnsi="Arial" w:cs="Arial"/>
          <w:sz w:val="40"/>
          <w:szCs w:val="40"/>
        </w:rPr>
        <w:t>DOCENTE:</w:t>
      </w:r>
    </w:p>
    <w:p w14:paraId="11E179BB" w14:textId="77777777" w:rsidR="00FE14E7" w:rsidRDefault="00FE14E7" w:rsidP="00FE14E7">
      <w:pPr>
        <w:jc w:val="both"/>
        <w:rPr>
          <w:rFonts w:ascii="Arial" w:hAnsi="Arial" w:cs="Arial"/>
          <w:sz w:val="24"/>
          <w:szCs w:val="24"/>
        </w:rPr>
      </w:pPr>
    </w:p>
    <w:p w14:paraId="1207A366" w14:textId="77777777" w:rsidR="00FE14E7" w:rsidRDefault="00FE14E7" w:rsidP="00FE14E7">
      <w:pPr>
        <w:jc w:val="center"/>
        <w:rPr>
          <w:rFonts w:ascii="Arial" w:hAnsi="Arial" w:cs="Arial"/>
          <w:sz w:val="24"/>
          <w:szCs w:val="24"/>
        </w:rPr>
      </w:pPr>
      <w:r>
        <w:rPr>
          <w:rFonts w:ascii="Arial" w:hAnsi="Arial" w:cs="Arial"/>
          <w:sz w:val="24"/>
          <w:szCs w:val="24"/>
        </w:rPr>
        <w:t>Saltillo Coahuila a 29 de junio del 2020</w:t>
      </w:r>
    </w:p>
    <w:p w14:paraId="2ECD37C6" w14:textId="77777777" w:rsidR="00FE14E7" w:rsidRPr="00FE14E7" w:rsidRDefault="00FE14E7" w:rsidP="00FE14E7">
      <w:pPr>
        <w:jc w:val="center"/>
        <w:rPr>
          <w:rFonts w:ascii="Arial" w:hAnsi="Arial" w:cs="Arial"/>
          <w:sz w:val="40"/>
          <w:szCs w:val="40"/>
        </w:rPr>
      </w:pPr>
    </w:p>
    <w:p w14:paraId="355AE686" w14:textId="4A1436D4" w:rsidR="00FE14E7" w:rsidRDefault="00FE14E7" w:rsidP="00FE14E7">
      <w:pPr>
        <w:rPr>
          <w:rFonts w:ascii="Arial" w:hAnsi="Arial" w:cs="Arial"/>
          <w:sz w:val="24"/>
          <w:szCs w:val="24"/>
        </w:rPr>
      </w:pPr>
    </w:p>
    <w:p w14:paraId="04883464" w14:textId="77777777" w:rsidR="00FE14E7" w:rsidRPr="00FE14E7" w:rsidRDefault="00FE14E7" w:rsidP="00FE14E7">
      <w:pPr>
        <w:rPr>
          <w:rFonts w:ascii="Arial" w:hAnsi="Arial" w:cs="Arial"/>
          <w:sz w:val="24"/>
          <w:szCs w:val="24"/>
        </w:rPr>
      </w:pPr>
    </w:p>
    <w:p w14:paraId="02AFB7B1" w14:textId="77777777" w:rsidR="00FE14E7" w:rsidRPr="00FE14E7" w:rsidRDefault="00FE14E7" w:rsidP="00FE14E7">
      <w:pPr>
        <w:jc w:val="center"/>
        <w:rPr>
          <w:rFonts w:ascii="Arial" w:hAnsi="Arial" w:cs="Arial"/>
          <w:b/>
          <w:sz w:val="24"/>
          <w:szCs w:val="24"/>
        </w:rPr>
      </w:pPr>
      <w:r w:rsidRPr="00FE14E7">
        <w:rPr>
          <w:rFonts w:ascii="Arial" w:hAnsi="Arial" w:cs="Arial"/>
          <w:b/>
          <w:sz w:val="24"/>
          <w:szCs w:val="24"/>
        </w:rPr>
        <w:lastRenderedPageBreak/>
        <w:t>Competencias profesionales del curso:</w:t>
      </w:r>
    </w:p>
    <w:p w14:paraId="2A26A3D8" w14:textId="77777777" w:rsidR="00FE14E7" w:rsidRPr="00FE14E7" w:rsidRDefault="00FE14E7" w:rsidP="00FE14E7">
      <w:pPr>
        <w:jc w:val="center"/>
        <w:rPr>
          <w:rFonts w:ascii="Arial" w:hAnsi="Arial" w:cs="Arial"/>
          <w:color w:val="002060"/>
          <w:sz w:val="24"/>
          <w:szCs w:val="24"/>
        </w:rPr>
      </w:pPr>
      <w:r w:rsidRPr="00FE14E7">
        <w:rPr>
          <w:rFonts w:ascii="Arial" w:hAnsi="Arial" w:cs="Arial"/>
          <w:b/>
          <w:color w:val="002060"/>
          <w:sz w:val="24"/>
          <w:szCs w:val="24"/>
        </w:rPr>
        <w:t>Unidad I</w:t>
      </w:r>
      <w:r w:rsidRPr="00FE14E7">
        <w:rPr>
          <w:rFonts w:ascii="Arial" w:hAnsi="Arial" w:cs="Arial"/>
          <w:color w:val="002060"/>
          <w:sz w:val="24"/>
          <w:szCs w:val="24"/>
        </w:rPr>
        <w:t xml:space="preserve"> </w:t>
      </w:r>
      <w:r w:rsidRPr="00FE14E7">
        <w:rPr>
          <w:rFonts w:ascii="Arial" w:hAnsi="Arial" w:cs="Arial"/>
          <w:b/>
          <w:color w:val="002060"/>
          <w:sz w:val="24"/>
          <w:szCs w:val="24"/>
        </w:rPr>
        <w:t>EL PENSAMIENTO GEOMÉTRICO, SU ENSEÑANZA Y APRENDIZAJE EN EL PLAN Y PROGRAMA DE ESTUDIO DE EDUCACIÓN PREESCOLAR</w:t>
      </w:r>
    </w:p>
    <w:p w14:paraId="27686532" w14:textId="77777777" w:rsidR="00FE14E7" w:rsidRPr="00FE14E7" w:rsidRDefault="00FE14E7" w:rsidP="00FE14E7">
      <w:pPr>
        <w:jc w:val="both"/>
        <w:rPr>
          <w:rFonts w:ascii="Arial" w:hAnsi="Arial" w:cs="Arial"/>
          <w:sz w:val="24"/>
          <w:szCs w:val="24"/>
        </w:rPr>
      </w:pPr>
      <w:r w:rsidRPr="00FE14E7">
        <w:rPr>
          <w:rFonts w:ascii="Arial" w:hAnsi="Arial" w:cs="Arial"/>
          <w:sz w:val="24"/>
          <w:szCs w:val="24"/>
        </w:rPr>
        <w:tab/>
        <w:t>Aplica el plan y programas de estudio para alcanzar los propósitos educativos y contribuir al pleno desenvolvimiento de las capacidades de sus alumnos.</w:t>
      </w:r>
    </w:p>
    <w:p w14:paraId="6AFF03D5" w14:textId="77777777" w:rsidR="00FE14E7" w:rsidRPr="00FE14E7" w:rsidRDefault="00FE14E7" w:rsidP="00FE14E7">
      <w:pPr>
        <w:jc w:val="center"/>
        <w:rPr>
          <w:rFonts w:ascii="Arial" w:hAnsi="Arial" w:cs="Arial"/>
          <w:b/>
          <w:color w:val="002060"/>
          <w:sz w:val="24"/>
          <w:szCs w:val="24"/>
        </w:rPr>
      </w:pPr>
      <w:r w:rsidRPr="00FE14E7">
        <w:rPr>
          <w:rFonts w:ascii="Arial" w:hAnsi="Arial" w:cs="Arial"/>
          <w:b/>
          <w:color w:val="002060"/>
          <w:sz w:val="24"/>
          <w:szCs w:val="24"/>
        </w:rPr>
        <w:t>Unidad II ESTRATEGIAS DE ENSEÑANZA Y APRENDIZAJE ´PARA EL DESARROLLO DE LA UBICACIÓN ESPACIAL Y DEL PENSAMIENTO GEOMÉTRICO</w:t>
      </w:r>
    </w:p>
    <w:p w14:paraId="5442E5F5" w14:textId="77777777" w:rsidR="00FE14E7" w:rsidRPr="00FE14E7" w:rsidRDefault="00FE14E7" w:rsidP="00FE14E7">
      <w:pPr>
        <w:jc w:val="both"/>
        <w:rPr>
          <w:rFonts w:ascii="Arial" w:hAnsi="Arial" w:cs="Arial"/>
          <w:sz w:val="24"/>
          <w:szCs w:val="24"/>
        </w:rPr>
      </w:pPr>
      <w:r w:rsidRPr="00FE14E7">
        <w:rPr>
          <w:rFonts w:ascii="Arial" w:hAnsi="Arial" w:cs="Arial"/>
          <w:sz w:val="24"/>
          <w:szCs w:val="24"/>
        </w:rPr>
        <w:tab/>
        <w:t>Aplica el plan y programas de estudio para alcanzar los propósitos educativos y contribuir al pleno desenvolvimiento de las capacidades de sus alumnos.</w:t>
      </w:r>
    </w:p>
    <w:p w14:paraId="257CD148" w14:textId="77777777" w:rsidR="00FE14E7" w:rsidRPr="00FE14E7" w:rsidRDefault="00FE14E7" w:rsidP="00FE14E7">
      <w:pPr>
        <w:jc w:val="both"/>
        <w:rPr>
          <w:rFonts w:ascii="Arial" w:hAnsi="Arial" w:cs="Arial"/>
          <w:sz w:val="24"/>
          <w:szCs w:val="24"/>
        </w:rPr>
      </w:pPr>
      <w:r w:rsidRPr="00FE14E7">
        <w:rPr>
          <w:rFonts w:ascii="Arial" w:hAnsi="Arial" w:cs="Arial"/>
          <w:sz w:val="24"/>
          <w:szCs w:val="24"/>
        </w:rPr>
        <w:tab/>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40757280" w14:textId="77777777" w:rsidR="00FE14E7" w:rsidRPr="00FE14E7" w:rsidRDefault="00FE14E7" w:rsidP="00FE14E7">
      <w:pPr>
        <w:jc w:val="both"/>
        <w:rPr>
          <w:rFonts w:ascii="Arial" w:hAnsi="Arial" w:cs="Arial"/>
          <w:sz w:val="24"/>
          <w:szCs w:val="24"/>
        </w:rPr>
      </w:pPr>
      <w:r w:rsidRPr="00FE14E7">
        <w:rPr>
          <w:rFonts w:ascii="Arial" w:hAnsi="Arial" w:cs="Arial"/>
          <w:sz w:val="24"/>
          <w:szCs w:val="24"/>
        </w:rPr>
        <w:tab/>
        <w:t>Integra recursos de la investigación educativa para enriquecer su práctica profesional, expresando su interés por el conocimiento, la ciencia y la mejora de la educación.</w:t>
      </w:r>
    </w:p>
    <w:p w14:paraId="74B66CF1" w14:textId="77777777" w:rsidR="00FE14E7" w:rsidRPr="00FE14E7" w:rsidRDefault="00FE14E7" w:rsidP="00FE14E7">
      <w:pPr>
        <w:jc w:val="center"/>
        <w:rPr>
          <w:rFonts w:ascii="Arial" w:hAnsi="Arial" w:cs="Arial"/>
          <w:b/>
          <w:color w:val="002060"/>
          <w:sz w:val="24"/>
          <w:szCs w:val="24"/>
        </w:rPr>
      </w:pPr>
      <w:r w:rsidRPr="00FE14E7">
        <w:rPr>
          <w:rFonts w:ascii="Arial" w:hAnsi="Arial" w:cs="Arial"/>
          <w:b/>
          <w:color w:val="002060"/>
          <w:sz w:val="24"/>
          <w:szCs w:val="24"/>
        </w:rPr>
        <w:t>Unidad III LAS MAGNITUDES Y MEDIDAS, SU ENSEÑANZA Y APRENDIZAJE EN EL PLAN Y PROGRAMA DE ESTUDIOS DE EDUCACIÓN PREESCOLAR.</w:t>
      </w:r>
    </w:p>
    <w:p w14:paraId="157E4E97" w14:textId="77777777" w:rsidR="00FE14E7" w:rsidRPr="00FE14E7" w:rsidRDefault="00FE14E7" w:rsidP="00FE14E7">
      <w:pPr>
        <w:jc w:val="both"/>
        <w:rPr>
          <w:rFonts w:ascii="Arial" w:hAnsi="Arial" w:cs="Arial"/>
          <w:sz w:val="24"/>
          <w:szCs w:val="24"/>
        </w:rPr>
      </w:pPr>
      <w:r w:rsidRPr="00FE14E7">
        <w:rPr>
          <w:rFonts w:ascii="Arial" w:hAnsi="Arial" w:cs="Arial"/>
          <w:sz w:val="24"/>
          <w:szCs w:val="24"/>
        </w:rPr>
        <w:tab/>
        <w:t>Aplica el plan y programas de estudio para alcanzar los propósitos educativos y contribuir al pleno desenvolvimiento de las capacidades de sus alumnos.</w:t>
      </w:r>
    </w:p>
    <w:p w14:paraId="2999C635" w14:textId="2A89F428" w:rsidR="00FE14E7" w:rsidRPr="00FE14E7" w:rsidRDefault="00FE14E7" w:rsidP="00FE14E7">
      <w:pPr>
        <w:jc w:val="center"/>
        <w:rPr>
          <w:rFonts w:ascii="Arial" w:hAnsi="Arial" w:cs="Arial"/>
          <w:b/>
          <w:color w:val="002060"/>
          <w:sz w:val="24"/>
          <w:szCs w:val="24"/>
        </w:rPr>
      </w:pPr>
      <w:r w:rsidRPr="00FE14E7">
        <w:rPr>
          <w:rFonts w:ascii="Arial" w:hAnsi="Arial" w:cs="Arial"/>
          <w:b/>
          <w:color w:val="002060"/>
          <w:sz w:val="24"/>
          <w:szCs w:val="24"/>
        </w:rPr>
        <w:t>Unidad IV. ESTRATEGIAS DE ENSEÑANZA Y APRENDIZAJE PARA EL DESARROLLO DE LOS CONCEPTOS DE LONGITUD, DISTANCIA Y TIEMPO</w:t>
      </w:r>
    </w:p>
    <w:p w14:paraId="7B05C408" w14:textId="77777777" w:rsidR="00FE14E7" w:rsidRPr="00FE14E7" w:rsidRDefault="00FE14E7" w:rsidP="00FE14E7">
      <w:pPr>
        <w:jc w:val="both"/>
        <w:rPr>
          <w:rFonts w:ascii="Arial" w:hAnsi="Arial" w:cs="Arial"/>
          <w:sz w:val="24"/>
          <w:szCs w:val="24"/>
        </w:rPr>
      </w:pPr>
      <w:r w:rsidRPr="00FE14E7">
        <w:rPr>
          <w:rFonts w:ascii="Arial" w:hAnsi="Arial" w:cs="Arial"/>
          <w:sz w:val="24"/>
          <w:szCs w:val="24"/>
        </w:rPr>
        <w:t>Aplica el plan y programas de estudio para alcanzar los propósitos educativos y contribuir al pleno desenvolvimiento de las capacidades de sus alumnos.</w:t>
      </w:r>
    </w:p>
    <w:p w14:paraId="273E5F2B" w14:textId="77777777" w:rsidR="00FE14E7" w:rsidRPr="00FE14E7" w:rsidRDefault="00FE14E7" w:rsidP="00FE14E7">
      <w:pPr>
        <w:jc w:val="both"/>
        <w:rPr>
          <w:rFonts w:ascii="Arial" w:hAnsi="Arial" w:cs="Arial"/>
          <w:sz w:val="24"/>
          <w:szCs w:val="24"/>
        </w:rPr>
      </w:pPr>
      <w:r w:rsidRPr="00FE14E7">
        <w:rPr>
          <w:rFonts w:ascii="Arial" w:hAnsi="Arial" w:cs="Arial"/>
          <w:sz w:val="24"/>
          <w:szCs w:val="24"/>
        </w:rPr>
        <w:tab/>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1ED5BCA1" w14:textId="77777777" w:rsidR="00FE14E7" w:rsidRPr="00FE14E7" w:rsidRDefault="00FE14E7" w:rsidP="00FE14E7">
      <w:pPr>
        <w:jc w:val="both"/>
        <w:rPr>
          <w:rFonts w:ascii="Arial" w:hAnsi="Arial" w:cs="Arial"/>
          <w:sz w:val="24"/>
          <w:szCs w:val="24"/>
        </w:rPr>
      </w:pPr>
      <w:r w:rsidRPr="00FE14E7">
        <w:rPr>
          <w:rFonts w:ascii="Arial" w:hAnsi="Arial" w:cs="Arial"/>
          <w:sz w:val="24"/>
          <w:szCs w:val="24"/>
        </w:rPr>
        <w:tab/>
        <w:t>Emplea la evaluación para intervenir en los diferentes ámbitos y momentos de la tarea educativa para mejorar los aprendizajes de sus alumnos.</w:t>
      </w:r>
    </w:p>
    <w:p w14:paraId="64F47497" w14:textId="73A23BC5" w:rsidR="00FE14E7" w:rsidRDefault="00FE14E7" w:rsidP="00FE14E7">
      <w:pPr>
        <w:jc w:val="both"/>
        <w:rPr>
          <w:rFonts w:ascii="Arial" w:hAnsi="Arial" w:cs="Arial"/>
          <w:sz w:val="24"/>
          <w:szCs w:val="24"/>
        </w:rPr>
      </w:pPr>
      <w:r w:rsidRPr="00FE14E7">
        <w:rPr>
          <w:rFonts w:ascii="Arial" w:hAnsi="Arial" w:cs="Arial"/>
          <w:sz w:val="24"/>
          <w:szCs w:val="24"/>
        </w:rPr>
        <w:tab/>
        <w:t>Integra recursos de la investigación educativa para enriquecer su práctica profesional, expresando su interés por el conocimiento, la ciencia y la mejora de la educación.</w:t>
      </w:r>
    </w:p>
    <w:p w14:paraId="3EAC5E72" w14:textId="784E9DD7" w:rsidR="00FE14E7" w:rsidRDefault="00FE14E7" w:rsidP="00FE14E7">
      <w:pPr>
        <w:jc w:val="both"/>
        <w:rPr>
          <w:rFonts w:ascii="Arial" w:hAnsi="Arial" w:cs="Arial"/>
          <w:sz w:val="24"/>
          <w:szCs w:val="24"/>
        </w:rPr>
      </w:pPr>
    </w:p>
    <w:p w14:paraId="7B0A462D" w14:textId="54331CF7" w:rsidR="00FE14E7" w:rsidRDefault="00FE14E7" w:rsidP="00FE14E7">
      <w:pPr>
        <w:jc w:val="both"/>
        <w:rPr>
          <w:rFonts w:ascii="Arial" w:hAnsi="Arial" w:cs="Arial"/>
          <w:sz w:val="24"/>
          <w:szCs w:val="24"/>
        </w:rPr>
      </w:pPr>
    </w:p>
    <w:p w14:paraId="47EB09DE" w14:textId="1EE67732" w:rsidR="00FE14E7" w:rsidRDefault="00FE14E7" w:rsidP="00FE14E7">
      <w:pPr>
        <w:jc w:val="both"/>
        <w:rPr>
          <w:rFonts w:ascii="Arial" w:hAnsi="Arial" w:cs="Arial"/>
          <w:sz w:val="24"/>
          <w:szCs w:val="24"/>
        </w:rPr>
      </w:pPr>
    </w:p>
    <w:p w14:paraId="0A778213" w14:textId="25C5BC44" w:rsidR="00FE14E7" w:rsidRDefault="00FE14E7" w:rsidP="00FE14E7">
      <w:pPr>
        <w:jc w:val="both"/>
        <w:rPr>
          <w:rFonts w:ascii="Arial" w:hAnsi="Arial" w:cs="Arial"/>
          <w:sz w:val="24"/>
          <w:szCs w:val="24"/>
        </w:rPr>
      </w:pPr>
    </w:p>
    <w:p w14:paraId="2DD43A5F" w14:textId="41D014CB" w:rsidR="00FE14E7" w:rsidRDefault="00FE14E7" w:rsidP="00FE14E7">
      <w:pPr>
        <w:jc w:val="both"/>
        <w:rPr>
          <w:rFonts w:ascii="Arial" w:hAnsi="Arial" w:cs="Arial"/>
          <w:sz w:val="24"/>
          <w:szCs w:val="24"/>
        </w:rPr>
      </w:pPr>
    </w:p>
    <w:p w14:paraId="66BA981F" w14:textId="36F68AE0" w:rsidR="00FE14E7" w:rsidRDefault="00FE14E7" w:rsidP="00FE14E7">
      <w:pPr>
        <w:jc w:val="both"/>
        <w:rPr>
          <w:rFonts w:ascii="Arial" w:hAnsi="Arial" w:cs="Arial"/>
          <w:sz w:val="24"/>
          <w:szCs w:val="24"/>
        </w:rPr>
      </w:pPr>
      <w:r>
        <w:rPr>
          <w:rFonts w:ascii="Arial" w:hAnsi="Arial" w:cs="Arial"/>
          <w:sz w:val="24"/>
          <w:szCs w:val="24"/>
        </w:rPr>
        <w:lastRenderedPageBreak/>
        <w:t>Este trabajo tiene la finalidad de redactar el desarrollo de mis competencias profesionales del curso de forma, espacio y medid</w:t>
      </w:r>
      <w:r w:rsidR="00835756">
        <w:rPr>
          <w:rFonts w:ascii="Arial" w:hAnsi="Arial" w:cs="Arial"/>
          <w:sz w:val="24"/>
          <w:szCs w:val="24"/>
        </w:rPr>
        <w:t>a, este curso no me emocionaba mucho puesto que las matemáticas no se me dan, pero me mantuve atenta a lo nuevo por aprender y me termino por gustar demasiado.</w:t>
      </w:r>
    </w:p>
    <w:p w14:paraId="4A2791F2" w14:textId="77777777" w:rsidR="001912C7" w:rsidRDefault="00835756" w:rsidP="00FE14E7">
      <w:pPr>
        <w:jc w:val="both"/>
        <w:rPr>
          <w:rFonts w:ascii="Arial" w:hAnsi="Arial" w:cs="Arial"/>
          <w:sz w:val="24"/>
          <w:szCs w:val="24"/>
        </w:rPr>
      </w:pPr>
      <w:r>
        <w:rPr>
          <w:rFonts w:ascii="Arial" w:hAnsi="Arial" w:cs="Arial"/>
          <w:sz w:val="24"/>
          <w:szCs w:val="24"/>
        </w:rPr>
        <w:t xml:space="preserve">En la primera unidad la competencia era </w:t>
      </w:r>
    </w:p>
    <w:p w14:paraId="6721E09E" w14:textId="77777777" w:rsidR="001912C7" w:rsidRPr="001912C7" w:rsidRDefault="001912C7" w:rsidP="001912C7">
      <w:pPr>
        <w:ind w:firstLine="708"/>
        <w:jc w:val="both"/>
        <w:rPr>
          <w:rFonts w:ascii="Arial" w:hAnsi="Arial" w:cs="Arial"/>
          <w:i/>
          <w:iCs/>
          <w:sz w:val="24"/>
          <w:szCs w:val="24"/>
        </w:rPr>
      </w:pPr>
      <w:r w:rsidRPr="001912C7">
        <w:rPr>
          <w:rFonts w:ascii="Arial" w:hAnsi="Arial" w:cs="Arial"/>
          <w:i/>
          <w:iCs/>
          <w:sz w:val="24"/>
          <w:szCs w:val="24"/>
        </w:rPr>
        <w:t xml:space="preserve">“Aplica el plan y programas de estudio para alcanzar los propósitos educativos y contribuir al pleno desenvolvimiento de las capacidades de sus alumnos.” </w:t>
      </w:r>
    </w:p>
    <w:p w14:paraId="2B3A9289" w14:textId="6B16DCCF" w:rsidR="00835756" w:rsidRDefault="001912C7" w:rsidP="00FE14E7">
      <w:pPr>
        <w:jc w:val="both"/>
        <w:rPr>
          <w:rFonts w:ascii="Arial" w:hAnsi="Arial" w:cs="Arial"/>
          <w:sz w:val="24"/>
          <w:szCs w:val="24"/>
        </w:rPr>
      </w:pPr>
      <w:r>
        <w:rPr>
          <w:rFonts w:ascii="Arial" w:hAnsi="Arial" w:cs="Arial"/>
          <w:sz w:val="24"/>
          <w:szCs w:val="24"/>
        </w:rPr>
        <w:t xml:space="preserve">Y </w:t>
      </w:r>
      <w:r w:rsidRPr="0042512F">
        <w:rPr>
          <w:rFonts w:ascii="Arial" w:hAnsi="Arial" w:cs="Arial"/>
          <w:color w:val="FF0000"/>
          <w:sz w:val="24"/>
          <w:szCs w:val="24"/>
          <w:u w:val="single"/>
        </w:rPr>
        <w:t>logre</w:t>
      </w:r>
      <w:r w:rsidRPr="0042512F">
        <w:rPr>
          <w:rFonts w:ascii="Arial" w:hAnsi="Arial" w:cs="Arial"/>
          <w:color w:val="FF0000"/>
          <w:sz w:val="24"/>
          <w:szCs w:val="24"/>
        </w:rPr>
        <w:t xml:space="preserve"> </w:t>
      </w:r>
      <w:r>
        <w:rPr>
          <w:rFonts w:ascii="Arial" w:hAnsi="Arial" w:cs="Arial"/>
          <w:sz w:val="24"/>
          <w:szCs w:val="24"/>
        </w:rPr>
        <w:t>desarrollarlo de manera satisfactoria pues los temas de inicio no son muy complicados, lo difícil está en explicarlo, pero la final logre resolverlo. Aprendí aplicar el programa para que los propósitos de ahí se logren. En esta unidad se realizo una matriz en donde se relacionó los aprendizajes esperados del libro de aprendizajes clave del tema de ubicación espacial y el tema de figuras y cuerpos geométricos y lo aprendimos por medio de secuencias, juegos y actividades para los niños.</w:t>
      </w:r>
    </w:p>
    <w:p w14:paraId="74A6759B" w14:textId="77777777" w:rsidR="001912C7" w:rsidRDefault="001912C7" w:rsidP="001912C7">
      <w:pPr>
        <w:jc w:val="both"/>
        <w:rPr>
          <w:rFonts w:ascii="Arial" w:hAnsi="Arial" w:cs="Arial"/>
          <w:sz w:val="24"/>
          <w:szCs w:val="24"/>
        </w:rPr>
      </w:pPr>
      <w:r>
        <w:rPr>
          <w:rFonts w:ascii="Arial" w:hAnsi="Arial" w:cs="Arial"/>
          <w:sz w:val="24"/>
          <w:szCs w:val="24"/>
        </w:rPr>
        <w:t>En la segunda unidad las competencias eran</w:t>
      </w:r>
    </w:p>
    <w:p w14:paraId="49CA0910" w14:textId="02CCD520" w:rsidR="001912C7" w:rsidRPr="001912C7" w:rsidRDefault="001912C7" w:rsidP="001912C7">
      <w:pPr>
        <w:ind w:left="708"/>
        <w:jc w:val="both"/>
        <w:rPr>
          <w:rFonts w:ascii="Arial" w:hAnsi="Arial" w:cs="Arial"/>
          <w:i/>
          <w:iCs/>
          <w:sz w:val="24"/>
          <w:szCs w:val="24"/>
        </w:rPr>
      </w:pPr>
      <w:r w:rsidRPr="001912C7">
        <w:rPr>
          <w:rFonts w:ascii="Arial" w:hAnsi="Arial" w:cs="Arial"/>
          <w:i/>
          <w:iCs/>
          <w:sz w:val="24"/>
          <w:szCs w:val="24"/>
        </w:rPr>
        <w:t>“Aplica el plan y programas de estudio para alcanzar los propósitos educativos y contribuir al pleno desenvolvimiento de las capacidades de sus alumnos.</w:t>
      </w:r>
    </w:p>
    <w:p w14:paraId="66CA8A0B" w14:textId="2F365028" w:rsidR="001912C7" w:rsidRPr="001912C7" w:rsidRDefault="001912C7" w:rsidP="001912C7">
      <w:pPr>
        <w:ind w:left="708"/>
        <w:jc w:val="both"/>
        <w:rPr>
          <w:rFonts w:ascii="Arial" w:hAnsi="Arial" w:cs="Arial"/>
          <w:i/>
          <w:iCs/>
          <w:sz w:val="24"/>
          <w:szCs w:val="24"/>
        </w:rPr>
      </w:pPr>
      <w:r w:rsidRPr="001912C7">
        <w:rPr>
          <w:rFonts w:ascii="Arial" w:hAnsi="Arial" w:cs="Arial"/>
          <w:i/>
          <w:iCs/>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1A73B998" w14:textId="774D292F" w:rsidR="001912C7" w:rsidRDefault="001912C7" w:rsidP="001912C7">
      <w:pPr>
        <w:ind w:left="708"/>
        <w:jc w:val="both"/>
        <w:rPr>
          <w:rFonts w:ascii="Arial" w:hAnsi="Arial" w:cs="Arial"/>
          <w:i/>
          <w:iCs/>
          <w:sz w:val="24"/>
          <w:szCs w:val="24"/>
        </w:rPr>
      </w:pPr>
      <w:r w:rsidRPr="001912C7">
        <w:rPr>
          <w:rFonts w:ascii="Arial" w:hAnsi="Arial" w:cs="Arial"/>
          <w:i/>
          <w:iCs/>
          <w:sz w:val="24"/>
          <w:szCs w:val="24"/>
        </w:rPr>
        <w:t>Integra recursos de la investigación educativa para enriquecer su práctica profesional, expresando su interés por el conocimiento, la ciencia y la mejora de la educación.”</w:t>
      </w:r>
    </w:p>
    <w:p w14:paraId="467C5D44" w14:textId="7FBF87F7" w:rsidR="001912C7" w:rsidRDefault="001912C7" w:rsidP="001912C7">
      <w:pPr>
        <w:jc w:val="both"/>
        <w:rPr>
          <w:rFonts w:ascii="Arial" w:hAnsi="Arial" w:cs="Arial"/>
          <w:sz w:val="24"/>
          <w:szCs w:val="24"/>
        </w:rPr>
      </w:pPr>
      <w:r>
        <w:rPr>
          <w:rFonts w:ascii="Arial" w:hAnsi="Arial" w:cs="Arial"/>
          <w:sz w:val="24"/>
          <w:szCs w:val="24"/>
        </w:rPr>
        <w:t xml:space="preserve">En esta unidad se </w:t>
      </w:r>
      <w:r w:rsidRPr="0042512F">
        <w:rPr>
          <w:rFonts w:ascii="Arial" w:hAnsi="Arial" w:cs="Arial"/>
          <w:color w:val="FF0000"/>
          <w:sz w:val="24"/>
          <w:szCs w:val="24"/>
          <w:u w:val="single"/>
        </w:rPr>
        <w:t>continuo</w:t>
      </w:r>
      <w:r w:rsidRPr="0042512F">
        <w:rPr>
          <w:rFonts w:ascii="Arial" w:hAnsi="Arial" w:cs="Arial"/>
          <w:color w:val="FF0000"/>
          <w:sz w:val="24"/>
          <w:szCs w:val="24"/>
        </w:rPr>
        <w:t xml:space="preserve"> </w:t>
      </w:r>
      <w:r>
        <w:rPr>
          <w:rFonts w:ascii="Arial" w:hAnsi="Arial" w:cs="Arial"/>
          <w:sz w:val="24"/>
          <w:szCs w:val="24"/>
        </w:rPr>
        <w:t xml:space="preserve">con la competencia de la unidad uno para </w:t>
      </w:r>
      <w:r w:rsidR="002C09C2">
        <w:rPr>
          <w:rFonts w:ascii="Arial" w:hAnsi="Arial" w:cs="Arial"/>
          <w:sz w:val="24"/>
          <w:szCs w:val="24"/>
        </w:rPr>
        <w:t xml:space="preserve">reforzarla, se expuso de diferentes temas y como evidencia se realizó un banco de actividades por equipo en donde mi equipo se revolvió y agregamos muy pocas actividades. Al final lo completamos un poco </w:t>
      </w:r>
      <w:proofErr w:type="gramStart"/>
      <w:r w:rsidR="002C09C2" w:rsidRPr="0042512F">
        <w:rPr>
          <w:rFonts w:ascii="Arial" w:hAnsi="Arial" w:cs="Arial"/>
          <w:color w:val="FF0000"/>
          <w:sz w:val="24"/>
          <w:szCs w:val="24"/>
          <w:u w:val="single"/>
        </w:rPr>
        <w:t>mas</w:t>
      </w:r>
      <w:proofErr w:type="gramEnd"/>
      <w:r w:rsidR="002C09C2" w:rsidRPr="0042512F">
        <w:rPr>
          <w:rFonts w:ascii="Arial" w:hAnsi="Arial" w:cs="Arial"/>
          <w:color w:val="FF0000"/>
          <w:sz w:val="24"/>
          <w:szCs w:val="24"/>
        </w:rPr>
        <w:t xml:space="preserve"> </w:t>
      </w:r>
      <w:r w:rsidR="002C09C2">
        <w:rPr>
          <w:rFonts w:ascii="Arial" w:hAnsi="Arial" w:cs="Arial"/>
          <w:sz w:val="24"/>
          <w:szCs w:val="24"/>
        </w:rPr>
        <w:t>y logre entender lo difícil que es planificar clases</w:t>
      </w:r>
    </w:p>
    <w:p w14:paraId="71D01141" w14:textId="718C4DE7" w:rsidR="002C09C2" w:rsidRDefault="002C09C2" w:rsidP="001912C7">
      <w:pPr>
        <w:jc w:val="both"/>
        <w:rPr>
          <w:rFonts w:ascii="Arial" w:hAnsi="Arial" w:cs="Arial"/>
          <w:sz w:val="24"/>
          <w:szCs w:val="24"/>
        </w:rPr>
      </w:pPr>
      <w:r>
        <w:rPr>
          <w:rFonts w:ascii="Arial" w:hAnsi="Arial" w:cs="Arial"/>
          <w:sz w:val="24"/>
          <w:szCs w:val="24"/>
        </w:rPr>
        <w:t xml:space="preserve">En la tercera unidad las competencias eran: </w:t>
      </w:r>
    </w:p>
    <w:p w14:paraId="2E9585F7" w14:textId="1897496A" w:rsidR="002C09C2" w:rsidRPr="002C09C2" w:rsidRDefault="002C09C2" w:rsidP="002C09C2">
      <w:pPr>
        <w:ind w:left="708"/>
        <w:jc w:val="both"/>
        <w:rPr>
          <w:rFonts w:ascii="Arial" w:hAnsi="Arial" w:cs="Arial"/>
          <w:i/>
          <w:iCs/>
          <w:sz w:val="24"/>
          <w:szCs w:val="24"/>
        </w:rPr>
      </w:pPr>
      <w:r w:rsidRPr="002C09C2">
        <w:rPr>
          <w:rFonts w:ascii="Arial" w:hAnsi="Arial" w:cs="Arial"/>
          <w:i/>
          <w:iCs/>
          <w:sz w:val="24"/>
          <w:szCs w:val="24"/>
        </w:rPr>
        <w:t>“Aplica el plan y programas de estudio para alcanzar los propósitos educativos y contribuir al pleno desenvolvimiento de las capacidades de sus alumnos.”</w:t>
      </w:r>
    </w:p>
    <w:p w14:paraId="168C96F0" w14:textId="7F1339D4" w:rsidR="009857F3" w:rsidRDefault="009857F3" w:rsidP="001912C7">
      <w:pPr>
        <w:jc w:val="both"/>
        <w:rPr>
          <w:rFonts w:ascii="Arial" w:hAnsi="Arial" w:cs="Arial"/>
          <w:sz w:val="24"/>
          <w:szCs w:val="24"/>
        </w:rPr>
      </w:pPr>
      <w:r>
        <w:rPr>
          <w:rFonts w:ascii="Arial" w:hAnsi="Arial" w:cs="Arial"/>
          <w:sz w:val="24"/>
          <w:szCs w:val="24"/>
        </w:rPr>
        <w:t xml:space="preserve">Y estaban dirigidas hacia el tema de magnitudes y medidas, en esta unidad la competencia era la misma que se a trabajado desde la primera unidad, pero esta vez se trabajo en equipo, aun que el trabajo no fue muy bueno logramos resolverlo pues no coincidíamos en tiempos. A nosotras nos toco exponer sobre longitud, distancia y tiempo junto con una matriz. </w:t>
      </w:r>
      <w:r w:rsidRPr="0042512F">
        <w:rPr>
          <w:rFonts w:ascii="Arial" w:hAnsi="Arial" w:cs="Arial"/>
          <w:color w:val="FF0000"/>
          <w:sz w:val="24"/>
          <w:szCs w:val="24"/>
          <w:u w:val="single"/>
        </w:rPr>
        <w:t>No s</w:t>
      </w:r>
      <w:r w:rsidRPr="0042512F">
        <w:rPr>
          <w:rFonts w:ascii="Arial" w:hAnsi="Arial" w:cs="Arial"/>
          <w:color w:val="FF0000"/>
          <w:sz w:val="24"/>
          <w:szCs w:val="24"/>
        </w:rPr>
        <w:t xml:space="preserve"> </w:t>
      </w:r>
      <w:r>
        <w:rPr>
          <w:rFonts w:ascii="Arial" w:hAnsi="Arial" w:cs="Arial"/>
          <w:sz w:val="24"/>
          <w:szCs w:val="24"/>
        </w:rPr>
        <w:t>nos dificulto nos dividimos el trabajo y al final solo retroalimentamos para conocer bien lo que expondríamos.</w:t>
      </w:r>
    </w:p>
    <w:p w14:paraId="1F9E8742" w14:textId="691FB3A8" w:rsidR="009857F3" w:rsidRDefault="009857F3" w:rsidP="001912C7">
      <w:pPr>
        <w:jc w:val="both"/>
        <w:rPr>
          <w:rFonts w:ascii="Arial" w:hAnsi="Arial" w:cs="Arial"/>
          <w:sz w:val="24"/>
          <w:szCs w:val="24"/>
        </w:rPr>
      </w:pPr>
      <w:r>
        <w:rPr>
          <w:rFonts w:ascii="Arial" w:hAnsi="Arial" w:cs="Arial"/>
          <w:sz w:val="24"/>
          <w:szCs w:val="24"/>
        </w:rPr>
        <w:t>Este curso fue sin duda algo que me ayudo a comprender mejor la forma de enseñar a reflexionar a los niños, la manera correcta de aprender que no solo se basa en conceptos si no en comprensión y ejemplos.</w:t>
      </w:r>
    </w:p>
    <w:p w14:paraId="003C3403" w14:textId="20A413DC" w:rsidR="009857F3" w:rsidRDefault="009857F3" w:rsidP="001912C7">
      <w:pPr>
        <w:jc w:val="both"/>
        <w:rPr>
          <w:rFonts w:ascii="Arial" w:hAnsi="Arial" w:cs="Arial"/>
          <w:sz w:val="24"/>
          <w:szCs w:val="24"/>
        </w:rPr>
      </w:pPr>
    </w:p>
    <w:p w14:paraId="7E6A7539" w14:textId="7D4060E8" w:rsidR="00FA3A6C" w:rsidRDefault="009857F3" w:rsidP="001912C7">
      <w:pPr>
        <w:jc w:val="both"/>
        <w:rPr>
          <w:rFonts w:ascii="Arial" w:hAnsi="Arial" w:cs="Arial"/>
          <w:sz w:val="24"/>
          <w:szCs w:val="24"/>
        </w:rPr>
      </w:pPr>
      <w:r>
        <w:rPr>
          <w:rFonts w:ascii="Arial" w:hAnsi="Arial" w:cs="Arial"/>
          <w:sz w:val="24"/>
          <w:szCs w:val="24"/>
        </w:rPr>
        <w:lastRenderedPageBreak/>
        <w:t>EJEMPLOS</w:t>
      </w:r>
      <w:r w:rsidR="00A704AD">
        <w:rPr>
          <w:rFonts w:ascii="Arial" w:hAnsi="Arial" w:cs="Arial"/>
          <w:sz w:val="24"/>
          <w:szCs w:val="24"/>
        </w:rPr>
        <w:t>: matriz analítica de aprendizajes clave</w:t>
      </w:r>
    </w:p>
    <w:tbl>
      <w:tblPr>
        <w:tblStyle w:val="Tablaconcuadrcula"/>
        <w:tblpPr w:leftFromText="141" w:rightFromText="141" w:vertAnchor="page" w:horzAnchor="margin" w:tblpY="1441"/>
        <w:tblW w:w="11307" w:type="dxa"/>
        <w:tblLayout w:type="fixed"/>
        <w:tblLook w:val="04A0" w:firstRow="1" w:lastRow="0" w:firstColumn="1" w:lastColumn="0" w:noHBand="0" w:noVBand="1"/>
      </w:tblPr>
      <w:tblGrid>
        <w:gridCol w:w="1100"/>
        <w:gridCol w:w="1944"/>
        <w:gridCol w:w="973"/>
        <w:gridCol w:w="973"/>
        <w:gridCol w:w="1166"/>
        <w:gridCol w:w="1606"/>
        <w:gridCol w:w="1346"/>
        <w:gridCol w:w="2199"/>
      </w:tblGrid>
      <w:tr w:rsidR="00A704AD" w:rsidRPr="00C61B27" w14:paraId="49595B46" w14:textId="77777777" w:rsidTr="00A704AD">
        <w:trPr>
          <w:trHeight w:val="558"/>
        </w:trPr>
        <w:tc>
          <w:tcPr>
            <w:tcW w:w="3046" w:type="dxa"/>
            <w:gridSpan w:val="2"/>
          </w:tcPr>
          <w:p w14:paraId="537BC055" w14:textId="77777777" w:rsidR="00A704AD" w:rsidRPr="00C61B27" w:rsidRDefault="00A704AD" w:rsidP="00B43980">
            <w:pPr>
              <w:pStyle w:val="Default"/>
              <w:jc w:val="center"/>
              <w:rPr>
                <w:rFonts w:ascii="Arial" w:hAnsi="Arial" w:cs="Arial"/>
                <w:b/>
                <w:bCs/>
              </w:rPr>
            </w:pPr>
            <w:r w:rsidRPr="00C61B27">
              <w:rPr>
                <w:rFonts w:ascii="Arial" w:hAnsi="Arial" w:cs="Arial"/>
                <w:b/>
                <w:bCs/>
              </w:rPr>
              <w:t>Aprendizajes Clave</w:t>
            </w:r>
          </w:p>
          <w:p w14:paraId="4D8E609C" w14:textId="77777777" w:rsidR="00A704AD" w:rsidRPr="00C61B27" w:rsidRDefault="00A704AD" w:rsidP="00B43980">
            <w:pPr>
              <w:pStyle w:val="Default"/>
              <w:rPr>
                <w:rFonts w:ascii="Arial" w:hAnsi="Arial" w:cs="Arial"/>
                <w:b/>
                <w:bCs/>
              </w:rPr>
            </w:pPr>
          </w:p>
        </w:tc>
        <w:tc>
          <w:tcPr>
            <w:tcW w:w="3112" w:type="dxa"/>
            <w:gridSpan w:val="3"/>
          </w:tcPr>
          <w:p w14:paraId="6A1D1171" w14:textId="77777777" w:rsidR="00A704AD" w:rsidRPr="00C61B27" w:rsidRDefault="00A704AD" w:rsidP="00B43980">
            <w:pPr>
              <w:pStyle w:val="Default"/>
              <w:jc w:val="center"/>
              <w:rPr>
                <w:rFonts w:ascii="Arial" w:hAnsi="Arial" w:cs="Arial"/>
                <w:b/>
                <w:bCs/>
              </w:rPr>
            </w:pPr>
            <w:r w:rsidRPr="00C61B27">
              <w:rPr>
                <w:rFonts w:ascii="Arial" w:hAnsi="Arial" w:cs="Arial"/>
                <w:b/>
                <w:bCs/>
              </w:rPr>
              <w:t>Aprendizajes esperados</w:t>
            </w:r>
          </w:p>
          <w:p w14:paraId="783314E8" w14:textId="77777777" w:rsidR="00A704AD" w:rsidRPr="00C61B27" w:rsidRDefault="00A704AD" w:rsidP="00B43980">
            <w:pPr>
              <w:pStyle w:val="Default"/>
              <w:rPr>
                <w:rFonts w:ascii="Arial" w:hAnsi="Arial" w:cs="Arial"/>
                <w:b/>
                <w:bCs/>
              </w:rPr>
            </w:pPr>
          </w:p>
        </w:tc>
        <w:tc>
          <w:tcPr>
            <w:tcW w:w="1605" w:type="dxa"/>
          </w:tcPr>
          <w:p w14:paraId="5AB607F5" w14:textId="77777777" w:rsidR="00A704AD" w:rsidRPr="00C61B27" w:rsidRDefault="00A704AD" w:rsidP="00B43980">
            <w:pPr>
              <w:pStyle w:val="Default"/>
              <w:jc w:val="center"/>
              <w:rPr>
                <w:rFonts w:ascii="Arial" w:hAnsi="Arial" w:cs="Arial"/>
                <w:b/>
                <w:bCs/>
              </w:rPr>
            </w:pPr>
            <w:r w:rsidRPr="00C61B27">
              <w:rPr>
                <w:rFonts w:ascii="Arial" w:hAnsi="Arial" w:cs="Arial"/>
                <w:b/>
                <w:bCs/>
              </w:rPr>
              <w:t>Nivel de profundidad</w:t>
            </w:r>
          </w:p>
          <w:p w14:paraId="145C2FA1" w14:textId="77777777" w:rsidR="00A704AD" w:rsidRPr="00C61B27" w:rsidRDefault="00A704AD" w:rsidP="00B43980">
            <w:pPr>
              <w:pStyle w:val="Default"/>
              <w:rPr>
                <w:rFonts w:ascii="Arial" w:hAnsi="Arial" w:cs="Arial"/>
                <w:b/>
                <w:bCs/>
              </w:rPr>
            </w:pPr>
          </w:p>
        </w:tc>
        <w:tc>
          <w:tcPr>
            <w:tcW w:w="1345" w:type="dxa"/>
          </w:tcPr>
          <w:p w14:paraId="2F9BDD00" w14:textId="77777777" w:rsidR="00A704AD" w:rsidRPr="00C61B27" w:rsidRDefault="00A704AD" w:rsidP="00B43980">
            <w:pPr>
              <w:pStyle w:val="Default"/>
              <w:jc w:val="center"/>
              <w:rPr>
                <w:rFonts w:ascii="Arial" w:hAnsi="Arial" w:cs="Arial"/>
                <w:b/>
                <w:bCs/>
              </w:rPr>
            </w:pPr>
            <w:r w:rsidRPr="00C61B27">
              <w:rPr>
                <w:rFonts w:ascii="Arial" w:hAnsi="Arial" w:cs="Arial"/>
                <w:b/>
                <w:bCs/>
              </w:rPr>
              <w:t>Qué deben saber</w:t>
            </w:r>
          </w:p>
          <w:p w14:paraId="097A149B" w14:textId="77777777" w:rsidR="00A704AD" w:rsidRPr="00C61B27" w:rsidRDefault="00A704AD" w:rsidP="00B43980">
            <w:pPr>
              <w:pStyle w:val="Default"/>
              <w:rPr>
                <w:rFonts w:ascii="Arial" w:hAnsi="Arial" w:cs="Arial"/>
                <w:b/>
                <w:bCs/>
              </w:rPr>
            </w:pPr>
          </w:p>
        </w:tc>
        <w:tc>
          <w:tcPr>
            <w:tcW w:w="2199" w:type="dxa"/>
          </w:tcPr>
          <w:p w14:paraId="2B753C5A" w14:textId="77777777" w:rsidR="00A704AD" w:rsidRPr="00C61B27" w:rsidRDefault="00A704AD" w:rsidP="00B43980">
            <w:pPr>
              <w:pStyle w:val="Default"/>
              <w:jc w:val="center"/>
              <w:rPr>
                <w:rFonts w:ascii="Arial" w:hAnsi="Arial" w:cs="Arial"/>
                <w:b/>
                <w:bCs/>
              </w:rPr>
            </w:pPr>
            <w:r w:rsidRPr="00C61B27">
              <w:rPr>
                <w:rFonts w:ascii="Arial" w:hAnsi="Arial" w:cs="Arial"/>
                <w:b/>
                <w:bCs/>
              </w:rPr>
              <w:t>Qué deben saber hacer</w:t>
            </w:r>
          </w:p>
          <w:p w14:paraId="4B990B75" w14:textId="77777777" w:rsidR="00A704AD" w:rsidRPr="00C61B27" w:rsidRDefault="00A704AD" w:rsidP="00B43980">
            <w:pPr>
              <w:pStyle w:val="Default"/>
              <w:rPr>
                <w:rFonts w:ascii="Arial" w:hAnsi="Arial" w:cs="Arial"/>
                <w:b/>
                <w:bCs/>
              </w:rPr>
            </w:pPr>
          </w:p>
        </w:tc>
      </w:tr>
      <w:tr w:rsidR="00A704AD" w:rsidRPr="00C61B27" w14:paraId="6E9C3A14" w14:textId="77777777" w:rsidTr="00A704AD">
        <w:trPr>
          <w:trHeight w:val="424"/>
        </w:trPr>
        <w:tc>
          <w:tcPr>
            <w:tcW w:w="1101" w:type="dxa"/>
          </w:tcPr>
          <w:p w14:paraId="040F691F" w14:textId="77777777" w:rsidR="00A704AD" w:rsidRPr="00C61B27" w:rsidRDefault="00A704AD" w:rsidP="00B43980">
            <w:pPr>
              <w:pStyle w:val="Default"/>
              <w:jc w:val="center"/>
              <w:rPr>
                <w:rFonts w:ascii="Arial" w:hAnsi="Arial" w:cs="Arial"/>
              </w:rPr>
            </w:pPr>
            <w:r w:rsidRPr="00C61B27">
              <w:rPr>
                <w:rFonts w:ascii="Arial" w:hAnsi="Arial" w:cs="Arial"/>
              </w:rPr>
              <w:t>Eje</w:t>
            </w:r>
          </w:p>
          <w:p w14:paraId="5E4071D3" w14:textId="77777777" w:rsidR="00A704AD" w:rsidRPr="00C61B27" w:rsidRDefault="00A704AD" w:rsidP="00B43980">
            <w:pPr>
              <w:pStyle w:val="Default"/>
              <w:rPr>
                <w:rFonts w:ascii="Arial" w:hAnsi="Arial" w:cs="Arial"/>
              </w:rPr>
            </w:pPr>
          </w:p>
        </w:tc>
        <w:tc>
          <w:tcPr>
            <w:tcW w:w="1944" w:type="dxa"/>
          </w:tcPr>
          <w:p w14:paraId="695B81E5" w14:textId="77777777" w:rsidR="00A704AD" w:rsidRPr="00C61B27" w:rsidRDefault="00A704AD" w:rsidP="00B43980">
            <w:pPr>
              <w:pStyle w:val="Default"/>
              <w:jc w:val="center"/>
              <w:rPr>
                <w:rFonts w:ascii="Arial" w:hAnsi="Arial" w:cs="Arial"/>
              </w:rPr>
            </w:pPr>
            <w:r w:rsidRPr="00C61B27">
              <w:rPr>
                <w:rFonts w:ascii="Arial" w:hAnsi="Arial" w:cs="Arial"/>
              </w:rPr>
              <w:t>Tema</w:t>
            </w:r>
          </w:p>
          <w:p w14:paraId="76930AA6" w14:textId="77777777" w:rsidR="00A704AD" w:rsidRPr="00C61B27" w:rsidRDefault="00A704AD" w:rsidP="00B43980">
            <w:pPr>
              <w:pStyle w:val="Default"/>
              <w:rPr>
                <w:rFonts w:ascii="Arial" w:hAnsi="Arial" w:cs="Arial"/>
              </w:rPr>
            </w:pPr>
          </w:p>
        </w:tc>
        <w:tc>
          <w:tcPr>
            <w:tcW w:w="973" w:type="dxa"/>
          </w:tcPr>
          <w:p w14:paraId="020C880E" w14:textId="77777777" w:rsidR="00A704AD" w:rsidRPr="00C61B27" w:rsidRDefault="00A704AD" w:rsidP="00B43980">
            <w:pPr>
              <w:pStyle w:val="Default"/>
              <w:jc w:val="center"/>
              <w:rPr>
                <w:rFonts w:ascii="Arial" w:hAnsi="Arial" w:cs="Arial"/>
              </w:rPr>
            </w:pPr>
            <w:r w:rsidRPr="00C61B27">
              <w:rPr>
                <w:rFonts w:ascii="Arial" w:hAnsi="Arial" w:cs="Arial"/>
              </w:rPr>
              <w:t>1</w:t>
            </w:r>
            <w:r>
              <w:rPr>
                <w:rFonts w:ascii="Arial" w:hAnsi="Arial" w:cs="Arial"/>
              </w:rPr>
              <w:t>º</w:t>
            </w:r>
            <w:r w:rsidRPr="00C61B27">
              <w:rPr>
                <w:rFonts w:ascii="Arial" w:hAnsi="Arial" w:cs="Arial"/>
              </w:rPr>
              <w:t xml:space="preserve"> año</w:t>
            </w:r>
          </w:p>
          <w:p w14:paraId="35CC3D67" w14:textId="77777777" w:rsidR="00A704AD" w:rsidRPr="00C61B27" w:rsidRDefault="00A704AD" w:rsidP="00B43980">
            <w:pPr>
              <w:pStyle w:val="Default"/>
              <w:rPr>
                <w:rFonts w:ascii="Arial" w:hAnsi="Arial" w:cs="Arial"/>
              </w:rPr>
            </w:pPr>
          </w:p>
        </w:tc>
        <w:tc>
          <w:tcPr>
            <w:tcW w:w="973" w:type="dxa"/>
          </w:tcPr>
          <w:p w14:paraId="775C7AB9" w14:textId="77777777" w:rsidR="00A704AD" w:rsidRPr="00C61B27" w:rsidRDefault="00A704AD" w:rsidP="00B43980">
            <w:pPr>
              <w:pStyle w:val="Default"/>
              <w:jc w:val="center"/>
              <w:rPr>
                <w:rFonts w:ascii="Arial" w:hAnsi="Arial" w:cs="Arial"/>
              </w:rPr>
            </w:pPr>
            <w:r w:rsidRPr="00C61B27">
              <w:rPr>
                <w:rFonts w:ascii="Arial" w:hAnsi="Arial" w:cs="Arial"/>
              </w:rPr>
              <w:t>2° año</w:t>
            </w:r>
          </w:p>
          <w:p w14:paraId="31DD080A" w14:textId="77777777" w:rsidR="00A704AD" w:rsidRPr="00C61B27" w:rsidRDefault="00A704AD" w:rsidP="00B43980">
            <w:pPr>
              <w:pStyle w:val="Default"/>
              <w:rPr>
                <w:rFonts w:ascii="Arial" w:hAnsi="Arial" w:cs="Arial"/>
              </w:rPr>
            </w:pPr>
          </w:p>
        </w:tc>
        <w:tc>
          <w:tcPr>
            <w:tcW w:w="1166" w:type="dxa"/>
          </w:tcPr>
          <w:p w14:paraId="078A32CA" w14:textId="77777777" w:rsidR="00A704AD" w:rsidRPr="00C61B27" w:rsidRDefault="00A704AD" w:rsidP="00B43980">
            <w:pPr>
              <w:pStyle w:val="Default"/>
              <w:jc w:val="center"/>
              <w:rPr>
                <w:rFonts w:ascii="Arial" w:hAnsi="Arial" w:cs="Arial"/>
              </w:rPr>
            </w:pPr>
            <w:r w:rsidRPr="00C61B27">
              <w:rPr>
                <w:rFonts w:ascii="Arial" w:hAnsi="Arial" w:cs="Arial"/>
              </w:rPr>
              <w:t>3</w:t>
            </w:r>
            <w:r>
              <w:rPr>
                <w:rFonts w:ascii="Arial" w:hAnsi="Arial" w:cs="Arial"/>
              </w:rPr>
              <w:t>º</w:t>
            </w:r>
            <w:r w:rsidRPr="00C61B27">
              <w:rPr>
                <w:rFonts w:ascii="Arial" w:hAnsi="Arial" w:cs="Arial"/>
              </w:rPr>
              <w:t xml:space="preserve"> año</w:t>
            </w:r>
          </w:p>
          <w:p w14:paraId="5BCB29FA" w14:textId="77777777" w:rsidR="00A704AD" w:rsidRPr="00C61B27" w:rsidRDefault="00A704AD" w:rsidP="00B43980">
            <w:pPr>
              <w:pStyle w:val="Default"/>
              <w:rPr>
                <w:rFonts w:ascii="Arial" w:hAnsi="Arial" w:cs="Arial"/>
              </w:rPr>
            </w:pPr>
          </w:p>
        </w:tc>
        <w:tc>
          <w:tcPr>
            <w:tcW w:w="1606" w:type="dxa"/>
            <w:vMerge w:val="restart"/>
          </w:tcPr>
          <w:p w14:paraId="1C16374F" w14:textId="77777777" w:rsidR="00A704AD" w:rsidRPr="00C61B27" w:rsidRDefault="00A704AD" w:rsidP="00B43980">
            <w:pPr>
              <w:rPr>
                <w:rFonts w:ascii="Arial" w:hAnsi="Arial" w:cs="Arial"/>
                <w:sz w:val="24"/>
                <w:szCs w:val="24"/>
              </w:rPr>
            </w:pPr>
            <w:r w:rsidRPr="00C61B27">
              <w:rPr>
                <w:rFonts w:ascii="Arial" w:hAnsi="Arial" w:cs="Arial"/>
                <w:sz w:val="24"/>
                <w:szCs w:val="24"/>
              </w:rPr>
              <w:t>El nivel de profundidad dependerá de los avances que tengan los alumnos los cuales es importante observar y registrar gradualmente. Pueden incorporarse cada vez más complejos.</w:t>
            </w:r>
          </w:p>
        </w:tc>
        <w:tc>
          <w:tcPr>
            <w:tcW w:w="1346" w:type="dxa"/>
            <w:vMerge w:val="restart"/>
          </w:tcPr>
          <w:p w14:paraId="1B54A339" w14:textId="77777777" w:rsidR="00A704AD" w:rsidRPr="00C61B27" w:rsidRDefault="00A704AD" w:rsidP="00B43980">
            <w:pPr>
              <w:rPr>
                <w:rFonts w:ascii="Arial" w:hAnsi="Arial" w:cs="Arial"/>
                <w:sz w:val="24"/>
                <w:szCs w:val="24"/>
              </w:rPr>
            </w:pPr>
            <w:r w:rsidRPr="00C61B27">
              <w:rPr>
                <w:rFonts w:ascii="Arial" w:hAnsi="Arial" w:cs="Arial"/>
                <w:sz w:val="24"/>
                <w:szCs w:val="24"/>
              </w:rPr>
              <w:t>Comunicar en forma oral la posición de un objeto usando puntos de referencia y relaciones espaciales para que otros lo encuentren.</w:t>
            </w:r>
          </w:p>
          <w:p w14:paraId="19068D2A" w14:textId="77777777" w:rsidR="00A704AD" w:rsidRPr="00C61B27" w:rsidRDefault="00A704AD" w:rsidP="00B43980">
            <w:pPr>
              <w:rPr>
                <w:rFonts w:ascii="Arial" w:hAnsi="Arial" w:cs="Arial"/>
                <w:sz w:val="24"/>
                <w:szCs w:val="24"/>
              </w:rPr>
            </w:pPr>
            <w:r w:rsidRPr="00C61B27">
              <w:rPr>
                <w:rFonts w:ascii="Arial" w:hAnsi="Arial" w:cs="Arial"/>
                <w:sz w:val="24"/>
                <w:szCs w:val="24"/>
              </w:rPr>
              <w:t>Representar gráficamente desplazamientos y trayectorias.</w:t>
            </w:r>
          </w:p>
          <w:p w14:paraId="2B62345D" w14:textId="77777777" w:rsidR="00A704AD" w:rsidRPr="00C61B27" w:rsidRDefault="00A704AD" w:rsidP="00B43980">
            <w:pPr>
              <w:rPr>
                <w:rFonts w:ascii="Arial" w:hAnsi="Arial" w:cs="Arial"/>
                <w:sz w:val="24"/>
                <w:szCs w:val="24"/>
              </w:rPr>
            </w:pPr>
            <w:r w:rsidRPr="00C61B27">
              <w:rPr>
                <w:rFonts w:ascii="Arial" w:hAnsi="Arial" w:cs="Arial"/>
                <w:sz w:val="24"/>
                <w:szCs w:val="24"/>
              </w:rPr>
              <w:t>Resolver rompecabezas y trabajar libremente con el tangram y con cuadrados bicolores a partir de un modelo.</w:t>
            </w:r>
          </w:p>
          <w:p w14:paraId="717F9EC9" w14:textId="77777777" w:rsidR="00A704AD" w:rsidRPr="00C61B27" w:rsidRDefault="00A704AD" w:rsidP="00B43980">
            <w:pPr>
              <w:rPr>
                <w:rFonts w:ascii="Arial" w:hAnsi="Arial" w:cs="Arial"/>
                <w:sz w:val="24"/>
                <w:szCs w:val="24"/>
              </w:rPr>
            </w:pPr>
            <w:r w:rsidRPr="00C61B27">
              <w:rPr>
                <w:rFonts w:ascii="Arial" w:hAnsi="Arial" w:cs="Arial"/>
                <w:sz w:val="24"/>
                <w:szCs w:val="24"/>
              </w:rPr>
              <w:t xml:space="preserve">Identificar características y propiedades de figuras geométricas, y </w:t>
            </w:r>
            <w:r w:rsidRPr="00C61B27">
              <w:rPr>
                <w:rFonts w:ascii="Arial" w:hAnsi="Arial" w:cs="Arial"/>
                <w:sz w:val="24"/>
                <w:szCs w:val="24"/>
              </w:rPr>
              <w:lastRenderedPageBreak/>
              <w:t>establecer semejanzas y diferencias entre figuras y cuerpos geométricos al trabajar con ellos.</w:t>
            </w:r>
          </w:p>
          <w:p w14:paraId="47FB7E67" w14:textId="77777777" w:rsidR="00A704AD" w:rsidRPr="00C61B27" w:rsidRDefault="00A704AD" w:rsidP="00B43980">
            <w:pPr>
              <w:rPr>
                <w:rFonts w:ascii="Arial" w:hAnsi="Arial" w:cs="Arial"/>
                <w:sz w:val="24"/>
                <w:szCs w:val="24"/>
              </w:rPr>
            </w:pPr>
            <w:r w:rsidRPr="00C61B27">
              <w:rPr>
                <w:rFonts w:ascii="Arial" w:hAnsi="Arial" w:cs="Arial"/>
                <w:sz w:val="24"/>
                <w:szCs w:val="24"/>
              </w:rPr>
              <w:t xml:space="preserve">Reconocer algunas figuras geométricas (cuadrado, rectángulo, rombo, romboide, triángulo, pentágono, hexágono) en objetos. </w:t>
            </w:r>
          </w:p>
          <w:p w14:paraId="162D1927" w14:textId="77777777" w:rsidR="00A704AD" w:rsidRPr="00C61B27" w:rsidRDefault="00A704AD" w:rsidP="00B43980">
            <w:pPr>
              <w:rPr>
                <w:rFonts w:ascii="Arial" w:hAnsi="Arial" w:cs="Arial"/>
                <w:sz w:val="24"/>
                <w:szCs w:val="24"/>
              </w:rPr>
            </w:pPr>
            <w:r w:rsidRPr="00C61B27">
              <w:rPr>
                <w:rFonts w:ascii="Arial" w:hAnsi="Arial" w:cs="Arial"/>
                <w:sz w:val="24"/>
                <w:szCs w:val="24"/>
              </w:rPr>
              <w:t xml:space="preserve">Comparar de manera directa la longitud y capacidad de dos objetos o recipientes. </w:t>
            </w:r>
          </w:p>
          <w:p w14:paraId="5B2A9793" w14:textId="77777777" w:rsidR="00A704AD" w:rsidRPr="00C61B27" w:rsidRDefault="00A704AD" w:rsidP="00B43980">
            <w:pPr>
              <w:rPr>
                <w:rFonts w:ascii="Arial" w:hAnsi="Arial" w:cs="Arial"/>
                <w:sz w:val="24"/>
                <w:szCs w:val="24"/>
              </w:rPr>
            </w:pPr>
            <w:r w:rsidRPr="00C61B27">
              <w:rPr>
                <w:rFonts w:ascii="Arial" w:hAnsi="Arial" w:cs="Arial"/>
                <w:sz w:val="24"/>
                <w:szCs w:val="24"/>
              </w:rPr>
              <w:t xml:space="preserve">Experimentar con el uso de unidades de medida no convencionales para obtener el largo, ancho o alto de un objeto; la estatura de una </w:t>
            </w:r>
            <w:r w:rsidRPr="00C61B27">
              <w:rPr>
                <w:rFonts w:ascii="Arial" w:hAnsi="Arial" w:cs="Arial"/>
                <w:sz w:val="24"/>
                <w:szCs w:val="24"/>
              </w:rPr>
              <w:lastRenderedPageBreak/>
              <w:t xml:space="preserve">persona; la distancia entre dos puntos determinados o la capacidad de un recipiente. </w:t>
            </w:r>
          </w:p>
          <w:p w14:paraId="0C05DB44" w14:textId="77777777" w:rsidR="00A704AD" w:rsidRPr="00C61B27" w:rsidRDefault="00A704AD" w:rsidP="00B43980">
            <w:pPr>
              <w:rPr>
                <w:rFonts w:ascii="Arial" w:hAnsi="Arial" w:cs="Arial"/>
                <w:sz w:val="24"/>
                <w:szCs w:val="24"/>
              </w:rPr>
            </w:pPr>
            <w:r w:rsidRPr="00C61B27">
              <w:rPr>
                <w:rFonts w:ascii="Arial" w:hAnsi="Arial" w:cs="Arial"/>
                <w:sz w:val="24"/>
                <w:szCs w:val="24"/>
              </w:rPr>
              <w:t>Anticipar y verificar longitudes y capacidades con el uso de unidades de medida no convencionales.</w:t>
            </w:r>
          </w:p>
          <w:p w14:paraId="57B972A7" w14:textId="77777777" w:rsidR="00A704AD" w:rsidRPr="00C61B27" w:rsidRDefault="00A704AD" w:rsidP="00B43980">
            <w:pPr>
              <w:rPr>
                <w:rFonts w:ascii="Arial" w:hAnsi="Arial" w:cs="Arial"/>
                <w:sz w:val="24"/>
                <w:szCs w:val="24"/>
              </w:rPr>
            </w:pPr>
            <w:r w:rsidRPr="00C61B27">
              <w:rPr>
                <w:rFonts w:ascii="Arial" w:hAnsi="Arial" w:cs="Arial"/>
                <w:sz w:val="24"/>
                <w:szCs w:val="24"/>
              </w:rPr>
              <w:t>Reconocer la longitud y la capacidad mayor, igual o menor entre dos objetos o puntos, y entre recipientes.</w:t>
            </w:r>
          </w:p>
        </w:tc>
        <w:tc>
          <w:tcPr>
            <w:tcW w:w="2198" w:type="dxa"/>
            <w:vMerge w:val="restart"/>
          </w:tcPr>
          <w:p w14:paraId="00705E4B" w14:textId="77777777" w:rsidR="00A704AD" w:rsidRPr="00C61B27" w:rsidRDefault="00A704AD" w:rsidP="00A704AD">
            <w:pPr>
              <w:pStyle w:val="Prrafodelista"/>
              <w:numPr>
                <w:ilvl w:val="0"/>
                <w:numId w:val="4"/>
              </w:numPr>
              <w:rPr>
                <w:rFonts w:ascii="Arial" w:hAnsi="Arial" w:cs="Arial"/>
                <w:sz w:val="24"/>
                <w:szCs w:val="24"/>
              </w:rPr>
            </w:pPr>
            <w:r w:rsidRPr="00C61B27">
              <w:rPr>
                <w:rFonts w:ascii="Arial" w:hAnsi="Arial" w:cs="Arial"/>
                <w:sz w:val="24"/>
                <w:szCs w:val="24"/>
              </w:rPr>
              <w:lastRenderedPageBreak/>
              <w:t>Encontrar objetos que se desconoce dónde están y ejecutar desplazamientos para llegar a un lugar, siguiendo instrucciones que implican el uso de puntos de referencia y relaciones espaciales.</w:t>
            </w:r>
          </w:p>
          <w:p w14:paraId="71DE0CC1" w14:textId="77777777" w:rsidR="00A704AD" w:rsidRPr="00C61B27" w:rsidRDefault="00A704AD" w:rsidP="00A704AD">
            <w:pPr>
              <w:pStyle w:val="Prrafodelista"/>
              <w:numPr>
                <w:ilvl w:val="0"/>
                <w:numId w:val="4"/>
              </w:numPr>
              <w:rPr>
                <w:rFonts w:ascii="Arial" w:hAnsi="Arial" w:cs="Arial"/>
                <w:sz w:val="24"/>
                <w:szCs w:val="24"/>
              </w:rPr>
            </w:pPr>
            <w:r w:rsidRPr="00C61B27">
              <w:rPr>
                <w:rFonts w:ascii="Arial" w:hAnsi="Arial" w:cs="Arial"/>
                <w:sz w:val="24"/>
                <w:szCs w:val="24"/>
              </w:rPr>
              <w:t>Reproducir y construir configuraciones a partir de un modelo utilizando diversas figuras geométricas (polígonos regulares, polígonos irregulares y no polígonos).</w:t>
            </w:r>
          </w:p>
        </w:tc>
      </w:tr>
      <w:tr w:rsidR="00A704AD" w:rsidRPr="00C61B27" w14:paraId="6BDF2860" w14:textId="77777777" w:rsidTr="00A704AD">
        <w:trPr>
          <w:trHeight w:val="1700"/>
        </w:trPr>
        <w:tc>
          <w:tcPr>
            <w:tcW w:w="1101" w:type="dxa"/>
            <w:vMerge w:val="restart"/>
          </w:tcPr>
          <w:p w14:paraId="7A6D0148" w14:textId="77777777" w:rsidR="00A704AD" w:rsidRPr="00C61B27" w:rsidRDefault="00A704AD" w:rsidP="00B43980">
            <w:pPr>
              <w:pStyle w:val="Default"/>
              <w:jc w:val="center"/>
              <w:rPr>
                <w:rFonts w:ascii="Arial" w:hAnsi="Arial" w:cs="Arial"/>
              </w:rPr>
            </w:pPr>
            <w:r w:rsidRPr="00C61B27">
              <w:rPr>
                <w:rFonts w:ascii="Arial" w:hAnsi="Arial" w:cs="Arial"/>
              </w:rPr>
              <w:t>Forma, espacio y medida</w:t>
            </w:r>
          </w:p>
          <w:p w14:paraId="42D71646" w14:textId="77777777" w:rsidR="00A704AD" w:rsidRPr="00C61B27" w:rsidRDefault="00A704AD" w:rsidP="00B43980">
            <w:pPr>
              <w:pStyle w:val="Default"/>
              <w:rPr>
                <w:rFonts w:ascii="Arial" w:hAnsi="Arial" w:cs="Arial"/>
              </w:rPr>
            </w:pPr>
          </w:p>
          <w:p w14:paraId="507E63A7" w14:textId="77777777" w:rsidR="00A704AD" w:rsidRPr="00C61B27" w:rsidRDefault="00A704AD" w:rsidP="00B43980">
            <w:pPr>
              <w:jc w:val="center"/>
              <w:rPr>
                <w:rFonts w:ascii="Arial" w:hAnsi="Arial" w:cs="Arial"/>
                <w:sz w:val="24"/>
                <w:szCs w:val="24"/>
              </w:rPr>
            </w:pPr>
          </w:p>
        </w:tc>
        <w:tc>
          <w:tcPr>
            <w:tcW w:w="1944" w:type="dxa"/>
          </w:tcPr>
          <w:p w14:paraId="1BC1F0E9" w14:textId="77777777" w:rsidR="00A704AD" w:rsidRPr="00C61B27" w:rsidRDefault="00A704AD" w:rsidP="00B43980">
            <w:pPr>
              <w:pStyle w:val="Default"/>
              <w:jc w:val="center"/>
              <w:rPr>
                <w:rFonts w:ascii="Arial" w:hAnsi="Arial" w:cs="Arial"/>
              </w:rPr>
            </w:pPr>
            <w:r w:rsidRPr="00C61B27">
              <w:rPr>
                <w:rFonts w:ascii="Arial" w:hAnsi="Arial" w:cs="Arial"/>
              </w:rPr>
              <w:t>Ubicación espacial</w:t>
            </w:r>
          </w:p>
          <w:p w14:paraId="7A43DC0E" w14:textId="77777777" w:rsidR="00A704AD" w:rsidRPr="00C61B27" w:rsidRDefault="00A704AD" w:rsidP="00B43980">
            <w:pPr>
              <w:pStyle w:val="Default"/>
              <w:rPr>
                <w:rFonts w:ascii="Arial" w:hAnsi="Arial" w:cs="Arial"/>
              </w:rPr>
            </w:pPr>
          </w:p>
        </w:tc>
        <w:tc>
          <w:tcPr>
            <w:tcW w:w="3112" w:type="dxa"/>
            <w:gridSpan w:val="3"/>
          </w:tcPr>
          <w:p w14:paraId="185DF4E2" w14:textId="77777777" w:rsidR="00A704AD" w:rsidRPr="00C61B27" w:rsidRDefault="00A704AD" w:rsidP="00A704AD">
            <w:pPr>
              <w:pStyle w:val="Prrafodelista"/>
              <w:numPr>
                <w:ilvl w:val="0"/>
                <w:numId w:val="3"/>
              </w:numPr>
              <w:rPr>
                <w:rFonts w:ascii="Arial" w:hAnsi="Arial" w:cs="Arial"/>
                <w:sz w:val="24"/>
                <w:szCs w:val="24"/>
              </w:rPr>
            </w:pPr>
            <w:r w:rsidRPr="00C61B27">
              <w:rPr>
                <w:rFonts w:ascii="Arial" w:hAnsi="Arial" w:cs="Arial"/>
                <w:sz w:val="24"/>
                <w:szCs w:val="24"/>
              </w:rPr>
              <w:t>Ubica objetos y lugares cuya ubicación desconoce, mediante la interpretación de relaciones espaciales y puntos de referencia.</w:t>
            </w:r>
          </w:p>
        </w:tc>
        <w:tc>
          <w:tcPr>
            <w:tcW w:w="1606" w:type="dxa"/>
            <w:vMerge/>
          </w:tcPr>
          <w:p w14:paraId="678835E0" w14:textId="77777777" w:rsidR="00A704AD" w:rsidRPr="00C61B27" w:rsidRDefault="00A704AD" w:rsidP="00B43980">
            <w:pPr>
              <w:rPr>
                <w:rFonts w:ascii="Arial" w:hAnsi="Arial" w:cs="Arial"/>
                <w:sz w:val="24"/>
                <w:szCs w:val="24"/>
              </w:rPr>
            </w:pPr>
          </w:p>
        </w:tc>
        <w:tc>
          <w:tcPr>
            <w:tcW w:w="1346" w:type="dxa"/>
            <w:vMerge/>
          </w:tcPr>
          <w:p w14:paraId="6F87BFEB" w14:textId="77777777" w:rsidR="00A704AD" w:rsidRPr="00C61B27" w:rsidRDefault="00A704AD" w:rsidP="00B43980">
            <w:pPr>
              <w:rPr>
                <w:rFonts w:ascii="Arial" w:hAnsi="Arial" w:cs="Arial"/>
                <w:sz w:val="24"/>
                <w:szCs w:val="24"/>
              </w:rPr>
            </w:pPr>
          </w:p>
        </w:tc>
        <w:tc>
          <w:tcPr>
            <w:tcW w:w="2198" w:type="dxa"/>
            <w:vMerge/>
          </w:tcPr>
          <w:p w14:paraId="45DA89A4" w14:textId="77777777" w:rsidR="00A704AD" w:rsidRPr="00C61B27" w:rsidRDefault="00A704AD" w:rsidP="00B43980">
            <w:pPr>
              <w:rPr>
                <w:rFonts w:ascii="Arial" w:hAnsi="Arial" w:cs="Arial"/>
                <w:sz w:val="24"/>
                <w:szCs w:val="24"/>
              </w:rPr>
            </w:pPr>
          </w:p>
        </w:tc>
      </w:tr>
      <w:tr w:rsidR="00A704AD" w:rsidRPr="00C61B27" w14:paraId="63EA335F" w14:textId="77777777" w:rsidTr="00A704AD">
        <w:trPr>
          <w:trHeight w:val="779"/>
        </w:trPr>
        <w:tc>
          <w:tcPr>
            <w:tcW w:w="1101" w:type="dxa"/>
            <w:vMerge/>
          </w:tcPr>
          <w:p w14:paraId="6B1CD5DF" w14:textId="77777777" w:rsidR="00A704AD" w:rsidRPr="00C61B27" w:rsidRDefault="00A704AD" w:rsidP="00B43980">
            <w:pPr>
              <w:jc w:val="center"/>
              <w:rPr>
                <w:rFonts w:ascii="Arial" w:hAnsi="Arial" w:cs="Arial"/>
                <w:sz w:val="24"/>
                <w:szCs w:val="24"/>
              </w:rPr>
            </w:pPr>
          </w:p>
        </w:tc>
        <w:tc>
          <w:tcPr>
            <w:tcW w:w="1944" w:type="dxa"/>
          </w:tcPr>
          <w:p w14:paraId="4C45B489" w14:textId="77777777" w:rsidR="00A704AD" w:rsidRPr="00C61B27" w:rsidRDefault="00A704AD" w:rsidP="00B43980">
            <w:pPr>
              <w:pStyle w:val="Default"/>
              <w:jc w:val="center"/>
              <w:rPr>
                <w:rFonts w:ascii="Arial" w:hAnsi="Arial" w:cs="Arial"/>
              </w:rPr>
            </w:pPr>
            <w:r w:rsidRPr="00C61B27">
              <w:rPr>
                <w:rFonts w:ascii="Arial" w:hAnsi="Arial" w:cs="Arial"/>
              </w:rPr>
              <w:t>Figuras y cuerpos geométricos</w:t>
            </w:r>
          </w:p>
          <w:p w14:paraId="292BD499" w14:textId="77777777" w:rsidR="00A704AD" w:rsidRPr="00C61B27" w:rsidRDefault="00A704AD" w:rsidP="00B43980">
            <w:pPr>
              <w:pStyle w:val="Default"/>
              <w:rPr>
                <w:rFonts w:ascii="Arial" w:hAnsi="Arial" w:cs="Arial"/>
              </w:rPr>
            </w:pPr>
          </w:p>
        </w:tc>
        <w:tc>
          <w:tcPr>
            <w:tcW w:w="3112" w:type="dxa"/>
            <w:gridSpan w:val="3"/>
          </w:tcPr>
          <w:p w14:paraId="1187A97B" w14:textId="77777777" w:rsidR="00A704AD" w:rsidRPr="00C61B27" w:rsidRDefault="00A704AD" w:rsidP="00A704AD">
            <w:pPr>
              <w:pStyle w:val="Prrafodelista"/>
              <w:numPr>
                <w:ilvl w:val="0"/>
                <w:numId w:val="2"/>
              </w:numPr>
              <w:rPr>
                <w:rFonts w:ascii="Arial" w:hAnsi="Arial" w:cs="Arial"/>
                <w:sz w:val="24"/>
                <w:szCs w:val="24"/>
              </w:rPr>
            </w:pPr>
            <w:r w:rsidRPr="00C61B27">
              <w:rPr>
                <w:rFonts w:ascii="Arial" w:hAnsi="Arial" w:cs="Arial"/>
                <w:sz w:val="24"/>
                <w:szCs w:val="24"/>
              </w:rPr>
              <w:t>Reproduce modelos con formas, figuras y cuerpos geométricos.</w:t>
            </w:r>
          </w:p>
          <w:p w14:paraId="1C7D9A7E" w14:textId="77777777" w:rsidR="00A704AD" w:rsidRPr="00C61B27" w:rsidRDefault="00A704AD" w:rsidP="00A704AD">
            <w:pPr>
              <w:pStyle w:val="Prrafodelista"/>
              <w:numPr>
                <w:ilvl w:val="0"/>
                <w:numId w:val="2"/>
              </w:numPr>
              <w:rPr>
                <w:rFonts w:ascii="Arial" w:hAnsi="Arial" w:cs="Arial"/>
                <w:sz w:val="24"/>
                <w:szCs w:val="24"/>
              </w:rPr>
            </w:pPr>
            <w:r w:rsidRPr="00C61B27">
              <w:rPr>
                <w:rFonts w:ascii="Arial" w:hAnsi="Arial" w:cs="Arial"/>
                <w:sz w:val="24"/>
                <w:szCs w:val="24"/>
              </w:rPr>
              <w:t>Construye configuraciones con formas, figuras y cuerpos geométricos.</w:t>
            </w:r>
          </w:p>
        </w:tc>
        <w:tc>
          <w:tcPr>
            <w:tcW w:w="1606" w:type="dxa"/>
            <w:vMerge/>
          </w:tcPr>
          <w:p w14:paraId="199CA034" w14:textId="77777777" w:rsidR="00A704AD" w:rsidRPr="00C61B27" w:rsidRDefault="00A704AD" w:rsidP="00B43980">
            <w:pPr>
              <w:rPr>
                <w:rFonts w:ascii="Arial" w:hAnsi="Arial" w:cs="Arial"/>
                <w:sz w:val="24"/>
                <w:szCs w:val="24"/>
              </w:rPr>
            </w:pPr>
          </w:p>
        </w:tc>
        <w:tc>
          <w:tcPr>
            <w:tcW w:w="1346" w:type="dxa"/>
            <w:vMerge/>
          </w:tcPr>
          <w:p w14:paraId="28BAA8DC" w14:textId="77777777" w:rsidR="00A704AD" w:rsidRPr="00C61B27" w:rsidRDefault="00A704AD" w:rsidP="00B43980">
            <w:pPr>
              <w:rPr>
                <w:rFonts w:ascii="Arial" w:hAnsi="Arial" w:cs="Arial"/>
                <w:sz w:val="24"/>
                <w:szCs w:val="24"/>
              </w:rPr>
            </w:pPr>
          </w:p>
        </w:tc>
        <w:tc>
          <w:tcPr>
            <w:tcW w:w="2198" w:type="dxa"/>
            <w:vMerge/>
          </w:tcPr>
          <w:p w14:paraId="1BECBBB8" w14:textId="77777777" w:rsidR="00A704AD" w:rsidRPr="00C61B27" w:rsidRDefault="00A704AD" w:rsidP="00B43980">
            <w:pPr>
              <w:rPr>
                <w:rFonts w:ascii="Arial" w:hAnsi="Arial" w:cs="Arial"/>
                <w:sz w:val="24"/>
                <w:szCs w:val="24"/>
              </w:rPr>
            </w:pPr>
          </w:p>
        </w:tc>
      </w:tr>
    </w:tbl>
    <w:p w14:paraId="48572D90" w14:textId="29D29400" w:rsidR="00A704AD" w:rsidRDefault="00A704AD" w:rsidP="001912C7">
      <w:pPr>
        <w:jc w:val="both"/>
        <w:rPr>
          <w:rFonts w:ascii="Arial" w:hAnsi="Arial" w:cs="Arial"/>
          <w:sz w:val="24"/>
          <w:szCs w:val="24"/>
        </w:rPr>
      </w:pPr>
    </w:p>
    <w:p w14:paraId="0FAB1E29" w14:textId="2C07F7A8" w:rsidR="00FA3A6C" w:rsidRDefault="00FA3A6C" w:rsidP="00FA3A6C">
      <w:pPr>
        <w:jc w:val="both"/>
        <w:rPr>
          <w:rFonts w:ascii="Arial" w:hAnsi="Arial" w:cs="Arial"/>
          <w:sz w:val="24"/>
          <w:szCs w:val="24"/>
        </w:rPr>
      </w:pPr>
      <w:r>
        <w:rPr>
          <w:rFonts w:ascii="Arial" w:hAnsi="Arial" w:cs="Arial"/>
          <w:sz w:val="24"/>
          <w:szCs w:val="24"/>
        </w:rPr>
        <w:t xml:space="preserve">Esta matriz nos ayudó a observar los aprendizajes que se deben adquirir en preescolar, el nivel de profundidad, que deben de saber y que deben hacer los niños mientras van aprendiendo </w:t>
      </w:r>
    </w:p>
    <w:p w14:paraId="48B4B834" w14:textId="48B4C43E" w:rsidR="00FA3A6C" w:rsidRDefault="00FA3A6C" w:rsidP="00FA3A6C">
      <w:pPr>
        <w:jc w:val="both"/>
        <w:rPr>
          <w:rFonts w:ascii="Arial" w:hAnsi="Arial" w:cs="Arial"/>
          <w:sz w:val="24"/>
          <w:szCs w:val="24"/>
        </w:rPr>
      </w:pPr>
      <w:r>
        <w:rPr>
          <w:rFonts w:ascii="Arial" w:hAnsi="Arial" w:cs="Arial"/>
          <w:sz w:val="24"/>
          <w:szCs w:val="24"/>
        </w:rPr>
        <w:t>Matriz del banco de actividades</w:t>
      </w:r>
    </w:p>
    <w:p w14:paraId="0E849740" w14:textId="77777777" w:rsidR="00FA3A6C" w:rsidRDefault="00FA3A6C" w:rsidP="001912C7">
      <w:pPr>
        <w:jc w:val="both"/>
        <w:rPr>
          <w:rFonts w:ascii="Arial" w:hAnsi="Arial" w:cs="Arial"/>
          <w:sz w:val="24"/>
          <w:szCs w:val="24"/>
        </w:rPr>
      </w:pPr>
    </w:p>
    <w:tbl>
      <w:tblPr>
        <w:tblStyle w:val="Tablaconcuadrcula"/>
        <w:tblW w:w="11341" w:type="dxa"/>
        <w:tblInd w:w="-34" w:type="dxa"/>
        <w:tblLook w:val="04A0" w:firstRow="1" w:lastRow="0" w:firstColumn="1" w:lastColumn="0" w:noHBand="0" w:noVBand="1"/>
      </w:tblPr>
      <w:tblGrid>
        <w:gridCol w:w="2876"/>
        <w:gridCol w:w="1879"/>
        <w:gridCol w:w="1879"/>
        <w:gridCol w:w="1879"/>
        <w:gridCol w:w="2828"/>
      </w:tblGrid>
      <w:tr w:rsidR="00A704AD" w14:paraId="22087F42" w14:textId="77777777" w:rsidTr="00A704AD">
        <w:tc>
          <w:tcPr>
            <w:tcW w:w="2876" w:type="dxa"/>
            <w:vMerge w:val="restart"/>
            <w:shd w:val="clear" w:color="auto" w:fill="FF9999"/>
          </w:tcPr>
          <w:p w14:paraId="78C9ABA0" w14:textId="77777777" w:rsidR="00A704AD" w:rsidRPr="005D1F68" w:rsidRDefault="00A704AD" w:rsidP="00B43980">
            <w:pPr>
              <w:jc w:val="center"/>
              <w:rPr>
                <w:rFonts w:ascii="Arial" w:hAnsi="Arial" w:cs="Arial"/>
                <w:b/>
                <w:sz w:val="24"/>
              </w:rPr>
            </w:pPr>
            <w:r w:rsidRPr="005D1F68">
              <w:rPr>
                <w:rFonts w:ascii="Arial" w:hAnsi="Arial" w:cs="Arial"/>
                <w:b/>
                <w:sz w:val="24"/>
              </w:rPr>
              <w:t>Conceptos</w:t>
            </w:r>
          </w:p>
        </w:tc>
        <w:tc>
          <w:tcPr>
            <w:tcW w:w="5637" w:type="dxa"/>
            <w:gridSpan w:val="3"/>
            <w:shd w:val="clear" w:color="auto" w:fill="FF9999"/>
          </w:tcPr>
          <w:p w14:paraId="6BCA2071" w14:textId="77777777" w:rsidR="00A704AD" w:rsidRPr="005D1F68" w:rsidRDefault="00A704AD" w:rsidP="00B43980">
            <w:pPr>
              <w:jc w:val="center"/>
              <w:rPr>
                <w:rFonts w:ascii="Arial" w:hAnsi="Arial" w:cs="Arial"/>
                <w:b/>
                <w:sz w:val="24"/>
              </w:rPr>
            </w:pPr>
            <w:r w:rsidRPr="005D1F68">
              <w:rPr>
                <w:rFonts w:ascii="Arial" w:hAnsi="Arial" w:cs="Arial"/>
                <w:b/>
                <w:sz w:val="24"/>
              </w:rPr>
              <w:t>Grado de conocimiento</w:t>
            </w:r>
          </w:p>
        </w:tc>
        <w:tc>
          <w:tcPr>
            <w:tcW w:w="2828" w:type="dxa"/>
            <w:vMerge w:val="restart"/>
            <w:shd w:val="clear" w:color="auto" w:fill="FF9999"/>
          </w:tcPr>
          <w:p w14:paraId="444B910D" w14:textId="77777777" w:rsidR="00A704AD" w:rsidRPr="005D1F68" w:rsidRDefault="00A704AD" w:rsidP="00B43980">
            <w:pPr>
              <w:jc w:val="center"/>
              <w:rPr>
                <w:rFonts w:ascii="Arial" w:hAnsi="Arial" w:cs="Arial"/>
                <w:b/>
                <w:sz w:val="24"/>
              </w:rPr>
            </w:pPr>
            <w:r w:rsidRPr="005D1F68">
              <w:rPr>
                <w:rFonts w:ascii="Arial" w:hAnsi="Arial" w:cs="Arial"/>
                <w:b/>
                <w:sz w:val="24"/>
              </w:rPr>
              <w:t>Puedo expresarlo por escrito, de la siguiente manera</w:t>
            </w:r>
          </w:p>
        </w:tc>
      </w:tr>
      <w:tr w:rsidR="00A704AD" w14:paraId="5364F30C" w14:textId="77777777" w:rsidTr="00A704AD">
        <w:tc>
          <w:tcPr>
            <w:tcW w:w="2876" w:type="dxa"/>
            <w:vMerge/>
            <w:shd w:val="clear" w:color="auto" w:fill="FFCCCC"/>
          </w:tcPr>
          <w:p w14:paraId="3B06D128" w14:textId="77777777" w:rsidR="00A704AD" w:rsidRPr="005B54E3" w:rsidRDefault="00A704AD" w:rsidP="00B43980">
            <w:pPr>
              <w:rPr>
                <w:rFonts w:ascii="Arial" w:hAnsi="Arial" w:cs="Arial"/>
                <w:sz w:val="24"/>
              </w:rPr>
            </w:pPr>
          </w:p>
        </w:tc>
        <w:tc>
          <w:tcPr>
            <w:tcW w:w="1879" w:type="dxa"/>
            <w:shd w:val="clear" w:color="auto" w:fill="FF9999"/>
          </w:tcPr>
          <w:p w14:paraId="0F92BEA1" w14:textId="77777777" w:rsidR="00A704AD" w:rsidRPr="005D1F68" w:rsidRDefault="00A704AD" w:rsidP="00B43980">
            <w:pPr>
              <w:rPr>
                <w:rFonts w:ascii="Arial" w:hAnsi="Arial" w:cs="Arial"/>
                <w:b/>
                <w:sz w:val="24"/>
              </w:rPr>
            </w:pPr>
            <w:r w:rsidRPr="005D1F68">
              <w:rPr>
                <w:rFonts w:ascii="Arial" w:hAnsi="Arial" w:cs="Arial"/>
                <w:b/>
                <w:sz w:val="24"/>
              </w:rPr>
              <w:t>No lo conozco</w:t>
            </w:r>
          </w:p>
        </w:tc>
        <w:tc>
          <w:tcPr>
            <w:tcW w:w="1879" w:type="dxa"/>
            <w:shd w:val="clear" w:color="auto" w:fill="FF9999"/>
          </w:tcPr>
          <w:p w14:paraId="0BA7EAD4" w14:textId="77777777" w:rsidR="00A704AD" w:rsidRPr="005D1F68" w:rsidRDefault="00A704AD" w:rsidP="00B43980">
            <w:pPr>
              <w:rPr>
                <w:rFonts w:ascii="Arial" w:hAnsi="Arial" w:cs="Arial"/>
                <w:b/>
                <w:sz w:val="24"/>
              </w:rPr>
            </w:pPr>
            <w:r w:rsidRPr="005D1F68">
              <w:rPr>
                <w:rFonts w:ascii="Arial" w:hAnsi="Arial" w:cs="Arial"/>
                <w:b/>
                <w:sz w:val="24"/>
              </w:rPr>
              <w:t>Lo conozco poco</w:t>
            </w:r>
          </w:p>
        </w:tc>
        <w:tc>
          <w:tcPr>
            <w:tcW w:w="1879" w:type="dxa"/>
            <w:shd w:val="clear" w:color="auto" w:fill="FF9999"/>
          </w:tcPr>
          <w:p w14:paraId="43E86D4E" w14:textId="77777777" w:rsidR="00A704AD" w:rsidRPr="005D1F68" w:rsidRDefault="00A704AD" w:rsidP="00B43980">
            <w:pPr>
              <w:rPr>
                <w:rFonts w:ascii="Arial" w:hAnsi="Arial" w:cs="Arial"/>
                <w:b/>
                <w:sz w:val="24"/>
              </w:rPr>
            </w:pPr>
            <w:r w:rsidRPr="005D1F68">
              <w:rPr>
                <w:rFonts w:ascii="Arial" w:hAnsi="Arial" w:cs="Arial"/>
                <w:b/>
                <w:sz w:val="24"/>
              </w:rPr>
              <w:t>Lo conozco bien</w:t>
            </w:r>
          </w:p>
        </w:tc>
        <w:tc>
          <w:tcPr>
            <w:tcW w:w="2828" w:type="dxa"/>
            <w:vMerge/>
          </w:tcPr>
          <w:p w14:paraId="46B61C35" w14:textId="77777777" w:rsidR="00A704AD" w:rsidRPr="005B54E3" w:rsidRDefault="00A704AD" w:rsidP="00B43980">
            <w:pPr>
              <w:rPr>
                <w:rFonts w:ascii="Arial" w:hAnsi="Arial" w:cs="Arial"/>
                <w:sz w:val="24"/>
              </w:rPr>
            </w:pPr>
          </w:p>
        </w:tc>
      </w:tr>
      <w:tr w:rsidR="00A704AD" w14:paraId="628D011E" w14:textId="77777777" w:rsidTr="00A704AD">
        <w:tc>
          <w:tcPr>
            <w:tcW w:w="2876" w:type="dxa"/>
            <w:shd w:val="clear" w:color="auto" w:fill="FFCCCC"/>
          </w:tcPr>
          <w:p w14:paraId="62CCEC5F" w14:textId="77777777" w:rsidR="00A704AD" w:rsidRPr="005B54E3" w:rsidRDefault="00A704AD" w:rsidP="00B43980">
            <w:pPr>
              <w:rPr>
                <w:rFonts w:ascii="Arial" w:hAnsi="Arial" w:cs="Arial"/>
                <w:sz w:val="24"/>
              </w:rPr>
            </w:pPr>
            <w:r>
              <w:rPr>
                <w:rFonts w:ascii="Arial" w:hAnsi="Arial" w:cs="Arial"/>
                <w:sz w:val="24"/>
              </w:rPr>
              <w:t>Identifico las figuras y cuerpos geométricos</w:t>
            </w:r>
          </w:p>
        </w:tc>
        <w:tc>
          <w:tcPr>
            <w:tcW w:w="1879" w:type="dxa"/>
            <w:shd w:val="clear" w:color="auto" w:fill="FFCCCC"/>
          </w:tcPr>
          <w:p w14:paraId="6A94F09F" w14:textId="77777777" w:rsidR="00A704AD" w:rsidRPr="005B54E3" w:rsidRDefault="00A704AD" w:rsidP="00B43980">
            <w:pPr>
              <w:rPr>
                <w:rFonts w:ascii="Arial" w:hAnsi="Arial" w:cs="Arial"/>
                <w:sz w:val="24"/>
              </w:rPr>
            </w:pPr>
          </w:p>
        </w:tc>
        <w:tc>
          <w:tcPr>
            <w:tcW w:w="1879" w:type="dxa"/>
            <w:shd w:val="clear" w:color="auto" w:fill="FFCCCC"/>
          </w:tcPr>
          <w:p w14:paraId="6EDFE41E" w14:textId="77777777" w:rsidR="00A704AD" w:rsidRPr="005B54E3" w:rsidRDefault="00A704AD" w:rsidP="00B43980">
            <w:pPr>
              <w:rPr>
                <w:rFonts w:ascii="Arial" w:hAnsi="Arial" w:cs="Arial"/>
                <w:sz w:val="24"/>
              </w:rPr>
            </w:pPr>
          </w:p>
        </w:tc>
        <w:tc>
          <w:tcPr>
            <w:tcW w:w="1879" w:type="dxa"/>
            <w:shd w:val="clear" w:color="auto" w:fill="FFCCCC"/>
          </w:tcPr>
          <w:p w14:paraId="1E3F435E" w14:textId="77777777" w:rsidR="00A704AD" w:rsidRPr="005B54E3" w:rsidRDefault="00A704AD" w:rsidP="00B43980">
            <w:pPr>
              <w:rPr>
                <w:rFonts w:ascii="Arial" w:hAnsi="Arial" w:cs="Arial"/>
                <w:sz w:val="24"/>
              </w:rPr>
            </w:pPr>
            <w:r>
              <w:rPr>
                <w:rFonts w:ascii="Arial" w:hAnsi="Arial" w:cs="Arial"/>
                <w:noProof/>
                <w:sz w:val="24"/>
                <w:lang w:eastAsia="es-MX"/>
              </w:rPr>
              <mc:AlternateContent>
                <mc:Choice Requires="wps">
                  <w:drawing>
                    <wp:anchor distT="0" distB="0" distL="114300" distR="114300" simplePos="0" relativeHeight="251664896" behindDoc="0" locked="0" layoutInCell="1" allowOverlap="1" wp14:anchorId="122AA23D" wp14:editId="089EBF0D">
                      <wp:simplePos x="0" y="0"/>
                      <wp:positionH relativeFrom="column">
                        <wp:posOffset>279400</wp:posOffset>
                      </wp:positionH>
                      <wp:positionV relativeFrom="paragraph">
                        <wp:posOffset>159072</wp:posOffset>
                      </wp:positionV>
                      <wp:extent cx="477672" cy="532263"/>
                      <wp:effectExtent l="0" t="0" r="0" b="0"/>
                      <wp:wrapNone/>
                      <wp:docPr id="26" name="Multiplicar 26"/>
                      <wp:cNvGraphicFramePr/>
                      <a:graphic xmlns:a="http://schemas.openxmlformats.org/drawingml/2006/main">
                        <a:graphicData uri="http://schemas.microsoft.com/office/word/2010/wordprocessingShape">
                          <wps:wsp>
                            <wps:cNvSpPr/>
                            <wps:spPr>
                              <a:xfrm>
                                <a:off x="0" y="0"/>
                                <a:ext cx="477672" cy="532263"/>
                              </a:xfrm>
                              <a:prstGeom prst="mathMultiply">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8BD7D9" id="Multiplicar 26" o:spid="_x0000_s1026" style="position:absolute;margin-left:22pt;margin-top:12.55pt;width:37.6pt;height:41.9pt;z-index:251664896;visibility:visible;mso-wrap-style:square;mso-wrap-distance-left:9pt;mso-wrap-distance-top:0;mso-wrap-distance-right:9pt;mso-wrap-distance-bottom:0;mso-position-horizontal:absolute;mso-position-horizontal-relative:text;mso-position-vertical:absolute;mso-position-vertical-relative:text;v-text-anchor:middle" coordsize="477672,53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" path="m72918,165356l156532,90317r82304,91710l321140,90317r83614,75039l314314,266132r90440,100775l321140,441946,238836,350236r-82304,91710l72918,366907,163358,266132,72918,165356xe" filled="f" strokecolor="black [3213]" strokeweight="2pt">
                      <v:path arrowok="t" o:connecttype="custom" o:connectlocs="72918,165356;156532,90317;238836,182027;321140,90317;404754,165356;314314,266132;404754,366907;321140,441946;238836,350236;156532,441946;72918,366907;163358,266132;72918,165356" o:connectangles="0,0,0,0,0,0,0,0,0,0,0,0,0"/>
                    </v:shape>
                  </w:pict>
                </mc:Fallback>
              </mc:AlternateContent>
            </w:r>
          </w:p>
        </w:tc>
        <w:tc>
          <w:tcPr>
            <w:tcW w:w="2828" w:type="dxa"/>
            <w:shd w:val="clear" w:color="auto" w:fill="FFCCCC"/>
          </w:tcPr>
          <w:p w14:paraId="7C083959" w14:textId="77777777" w:rsidR="00A704AD" w:rsidRPr="005B54E3" w:rsidRDefault="00A704AD" w:rsidP="00B43980">
            <w:pPr>
              <w:rPr>
                <w:rFonts w:ascii="Arial" w:hAnsi="Arial" w:cs="Arial"/>
                <w:sz w:val="24"/>
              </w:rPr>
            </w:pPr>
            <w:r>
              <w:rPr>
                <w:rFonts w:ascii="Arial" w:hAnsi="Arial" w:cs="Arial"/>
                <w:sz w:val="24"/>
              </w:rPr>
              <w:t xml:space="preserve">El niño identifica las figuras geométricas que se mencionan observándolas entre </w:t>
            </w:r>
            <w:r>
              <w:rPr>
                <w:rFonts w:ascii="Arial" w:hAnsi="Arial" w:cs="Arial"/>
                <w:sz w:val="24"/>
              </w:rPr>
              <w:lastRenderedPageBreak/>
              <w:t>otras.</w:t>
            </w:r>
          </w:p>
        </w:tc>
      </w:tr>
      <w:tr w:rsidR="00A704AD" w14:paraId="3AE12328" w14:textId="77777777" w:rsidTr="00A704AD">
        <w:tc>
          <w:tcPr>
            <w:tcW w:w="2876" w:type="dxa"/>
            <w:shd w:val="clear" w:color="auto" w:fill="FFCCCC"/>
          </w:tcPr>
          <w:p w14:paraId="5670CA6B" w14:textId="77777777" w:rsidR="00A704AD" w:rsidRPr="005B54E3" w:rsidRDefault="00A704AD" w:rsidP="00B43980">
            <w:pPr>
              <w:rPr>
                <w:rFonts w:ascii="Arial" w:hAnsi="Arial" w:cs="Arial"/>
                <w:sz w:val="24"/>
              </w:rPr>
            </w:pPr>
            <w:r>
              <w:rPr>
                <w:rFonts w:ascii="Arial" w:hAnsi="Arial" w:cs="Arial"/>
                <w:sz w:val="24"/>
              </w:rPr>
              <w:lastRenderedPageBreak/>
              <w:t>Forma cuerpos geométricos</w:t>
            </w:r>
          </w:p>
        </w:tc>
        <w:tc>
          <w:tcPr>
            <w:tcW w:w="1879" w:type="dxa"/>
            <w:shd w:val="clear" w:color="auto" w:fill="FFCCCC"/>
          </w:tcPr>
          <w:p w14:paraId="401241A3" w14:textId="77777777" w:rsidR="00A704AD" w:rsidRPr="005B54E3" w:rsidRDefault="00A704AD" w:rsidP="00B43980">
            <w:pPr>
              <w:rPr>
                <w:rFonts w:ascii="Arial" w:hAnsi="Arial" w:cs="Arial"/>
                <w:sz w:val="24"/>
              </w:rPr>
            </w:pPr>
          </w:p>
        </w:tc>
        <w:tc>
          <w:tcPr>
            <w:tcW w:w="1879" w:type="dxa"/>
            <w:shd w:val="clear" w:color="auto" w:fill="FFCCCC"/>
          </w:tcPr>
          <w:p w14:paraId="176CF118" w14:textId="77777777" w:rsidR="00A704AD" w:rsidRPr="005B54E3" w:rsidRDefault="00A704AD" w:rsidP="00B43980">
            <w:pPr>
              <w:rPr>
                <w:rFonts w:ascii="Arial" w:hAnsi="Arial" w:cs="Arial"/>
                <w:sz w:val="24"/>
              </w:rPr>
            </w:pPr>
          </w:p>
        </w:tc>
        <w:tc>
          <w:tcPr>
            <w:tcW w:w="1879" w:type="dxa"/>
            <w:shd w:val="clear" w:color="auto" w:fill="FFCCCC"/>
          </w:tcPr>
          <w:p w14:paraId="4969E841" w14:textId="77777777" w:rsidR="00A704AD" w:rsidRPr="005B54E3" w:rsidRDefault="00A704AD" w:rsidP="00B43980">
            <w:pPr>
              <w:rPr>
                <w:rFonts w:ascii="Arial" w:hAnsi="Arial" w:cs="Arial"/>
                <w:sz w:val="24"/>
              </w:rPr>
            </w:pPr>
            <w:r>
              <w:rPr>
                <w:rFonts w:ascii="Arial" w:hAnsi="Arial" w:cs="Arial"/>
                <w:noProof/>
                <w:sz w:val="24"/>
                <w:lang w:eastAsia="es-MX"/>
              </w:rPr>
              <mc:AlternateContent>
                <mc:Choice Requires="wps">
                  <w:drawing>
                    <wp:anchor distT="0" distB="0" distL="114300" distR="114300" simplePos="0" relativeHeight="251666944" behindDoc="0" locked="0" layoutInCell="1" allowOverlap="1" wp14:anchorId="4D1414BD" wp14:editId="166C6749">
                      <wp:simplePos x="0" y="0"/>
                      <wp:positionH relativeFrom="column">
                        <wp:posOffset>277078</wp:posOffset>
                      </wp:positionH>
                      <wp:positionV relativeFrom="paragraph">
                        <wp:posOffset>80617</wp:posOffset>
                      </wp:positionV>
                      <wp:extent cx="477672" cy="532263"/>
                      <wp:effectExtent l="0" t="0" r="0" b="0"/>
                      <wp:wrapNone/>
                      <wp:docPr id="27" name="Multiplicar 27"/>
                      <wp:cNvGraphicFramePr/>
                      <a:graphic xmlns:a="http://schemas.openxmlformats.org/drawingml/2006/main">
                        <a:graphicData uri="http://schemas.microsoft.com/office/word/2010/wordprocessingShape">
                          <wps:wsp>
                            <wps:cNvSpPr/>
                            <wps:spPr>
                              <a:xfrm>
                                <a:off x="0" y="0"/>
                                <a:ext cx="477672" cy="532263"/>
                              </a:xfrm>
                              <a:prstGeom prst="mathMultiply">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E0E4DE" id="Multiplicar 27" o:spid="_x0000_s1026" style="position:absolute;margin-left:21.8pt;margin-top:6.35pt;width:37.6pt;height:41.9pt;z-index:251666944;visibility:visible;mso-wrap-style:square;mso-wrap-distance-left:9pt;mso-wrap-distance-top:0;mso-wrap-distance-right:9pt;mso-wrap-distance-bottom:0;mso-position-horizontal:absolute;mso-position-horizontal-relative:text;mso-position-vertical:absolute;mso-position-vertical-relative:text;v-text-anchor:middle" coordsize="477672,53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" path="m72918,165356l156532,90317r82304,91710l321140,90317r83614,75039l314314,266132r90440,100775l321140,441946,238836,350236r-82304,91710l72918,366907,163358,266132,72918,165356xe" filled="f" strokecolor="black [3213]" strokeweight="2pt">
                      <v:path arrowok="t" o:connecttype="custom" o:connectlocs="72918,165356;156532,90317;238836,182027;321140,90317;404754,165356;314314,266132;404754,366907;321140,441946;238836,350236;156532,441946;72918,366907;163358,266132;72918,165356" o:connectangles="0,0,0,0,0,0,0,0,0,0,0,0,0"/>
                    </v:shape>
                  </w:pict>
                </mc:Fallback>
              </mc:AlternateContent>
            </w:r>
          </w:p>
        </w:tc>
        <w:tc>
          <w:tcPr>
            <w:tcW w:w="2828" w:type="dxa"/>
            <w:shd w:val="clear" w:color="auto" w:fill="FFCCCC"/>
          </w:tcPr>
          <w:p w14:paraId="7EFFEAD6" w14:textId="77777777" w:rsidR="00A704AD" w:rsidRPr="005B54E3" w:rsidRDefault="00A704AD" w:rsidP="00B43980">
            <w:pPr>
              <w:rPr>
                <w:rFonts w:ascii="Arial" w:hAnsi="Arial" w:cs="Arial"/>
                <w:sz w:val="24"/>
              </w:rPr>
            </w:pPr>
            <w:r>
              <w:rPr>
                <w:rFonts w:ascii="Arial" w:hAnsi="Arial" w:cs="Arial"/>
                <w:sz w:val="24"/>
              </w:rPr>
              <w:t>El niño es capaz de formar cuerpos geométricos con o sin ayuda del docente.</w:t>
            </w:r>
          </w:p>
        </w:tc>
      </w:tr>
      <w:tr w:rsidR="00A704AD" w14:paraId="2AFD800C" w14:textId="77777777" w:rsidTr="00A704AD">
        <w:tc>
          <w:tcPr>
            <w:tcW w:w="2876" w:type="dxa"/>
            <w:shd w:val="clear" w:color="auto" w:fill="FFCCCC"/>
          </w:tcPr>
          <w:p w14:paraId="6A0E827B" w14:textId="77777777" w:rsidR="00A704AD" w:rsidRPr="005B54E3" w:rsidRDefault="00A704AD" w:rsidP="00B43980">
            <w:pPr>
              <w:rPr>
                <w:rFonts w:ascii="Arial" w:hAnsi="Arial" w:cs="Arial"/>
                <w:sz w:val="24"/>
              </w:rPr>
            </w:pPr>
            <w:r>
              <w:rPr>
                <w:rFonts w:ascii="Arial" w:hAnsi="Arial" w:cs="Arial"/>
                <w:sz w:val="24"/>
              </w:rPr>
              <w:t>Diferencia los cuerpos geométricos</w:t>
            </w:r>
          </w:p>
        </w:tc>
        <w:tc>
          <w:tcPr>
            <w:tcW w:w="1879" w:type="dxa"/>
            <w:shd w:val="clear" w:color="auto" w:fill="FFCCCC"/>
          </w:tcPr>
          <w:p w14:paraId="49B0976D" w14:textId="77777777" w:rsidR="00A704AD" w:rsidRPr="005B54E3" w:rsidRDefault="00A704AD" w:rsidP="00B43980">
            <w:pPr>
              <w:rPr>
                <w:rFonts w:ascii="Arial" w:hAnsi="Arial" w:cs="Arial"/>
                <w:sz w:val="24"/>
              </w:rPr>
            </w:pPr>
          </w:p>
        </w:tc>
        <w:tc>
          <w:tcPr>
            <w:tcW w:w="1879" w:type="dxa"/>
            <w:shd w:val="clear" w:color="auto" w:fill="FFCCCC"/>
          </w:tcPr>
          <w:p w14:paraId="16AE1C46" w14:textId="5AB9C80A" w:rsidR="00A704AD" w:rsidRPr="005B54E3" w:rsidRDefault="00A704AD" w:rsidP="00B43980">
            <w:pPr>
              <w:rPr>
                <w:rFonts w:ascii="Arial" w:hAnsi="Arial" w:cs="Arial"/>
                <w:sz w:val="24"/>
              </w:rPr>
            </w:pPr>
            <w:r>
              <w:rPr>
                <w:rFonts w:ascii="Arial" w:hAnsi="Arial" w:cs="Arial"/>
                <w:noProof/>
                <w:sz w:val="24"/>
                <w:lang w:eastAsia="es-MX"/>
              </w:rPr>
              <mc:AlternateContent>
                <mc:Choice Requires="wps">
                  <w:drawing>
                    <wp:anchor distT="0" distB="0" distL="114300" distR="114300" simplePos="0" relativeHeight="251668992" behindDoc="0" locked="0" layoutInCell="1" allowOverlap="1" wp14:anchorId="57C32014" wp14:editId="73B280D2">
                      <wp:simplePos x="0" y="0"/>
                      <wp:positionH relativeFrom="column">
                        <wp:posOffset>187258</wp:posOffset>
                      </wp:positionH>
                      <wp:positionV relativeFrom="paragraph">
                        <wp:posOffset>83156</wp:posOffset>
                      </wp:positionV>
                      <wp:extent cx="477672" cy="532263"/>
                      <wp:effectExtent l="0" t="0" r="0" b="0"/>
                      <wp:wrapNone/>
                      <wp:docPr id="28" name="Multiplicar 28"/>
                      <wp:cNvGraphicFramePr/>
                      <a:graphic xmlns:a="http://schemas.openxmlformats.org/drawingml/2006/main">
                        <a:graphicData uri="http://schemas.microsoft.com/office/word/2010/wordprocessingShape">
                          <wps:wsp>
                            <wps:cNvSpPr/>
                            <wps:spPr>
                              <a:xfrm>
                                <a:off x="0" y="0"/>
                                <a:ext cx="477672" cy="532263"/>
                              </a:xfrm>
                              <a:prstGeom prst="mathMultiply">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8F4F91" id="Multiplicar 28" o:spid="_x0000_s1026" style="position:absolute;margin-left:14.75pt;margin-top:6.55pt;width:37.6pt;height:41.9pt;z-index:251668992;visibility:visible;mso-wrap-style:square;mso-wrap-distance-left:9pt;mso-wrap-distance-top:0;mso-wrap-distance-right:9pt;mso-wrap-distance-bottom:0;mso-position-horizontal:absolute;mso-position-horizontal-relative:text;mso-position-vertical:absolute;mso-position-vertical-relative:text;v-text-anchor:middle" coordsize="477672,53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" path="m72918,165356l156532,90317r82304,91710l321140,90317r83614,75039l314314,266132r90440,100775l321140,441946,238836,350236r-82304,91710l72918,366907,163358,266132,72918,165356xe" filled="f" strokecolor="black [3213]" strokeweight="2pt">
                      <v:path arrowok="t" o:connecttype="custom" o:connectlocs="72918,165356;156532,90317;238836,182027;321140,90317;404754,165356;314314,266132;404754,366907;321140,441946;238836,350236;156532,441946;72918,366907;163358,266132;72918,165356" o:connectangles="0,0,0,0,0,0,0,0,0,0,0,0,0"/>
                    </v:shape>
                  </w:pict>
                </mc:Fallback>
              </mc:AlternateContent>
            </w:r>
          </w:p>
        </w:tc>
        <w:tc>
          <w:tcPr>
            <w:tcW w:w="1879" w:type="dxa"/>
            <w:shd w:val="clear" w:color="auto" w:fill="FFCCCC"/>
          </w:tcPr>
          <w:p w14:paraId="307F5D95" w14:textId="77777777" w:rsidR="00A704AD" w:rsidRPr="005B54E3" w:rsidRDefault="00A704AD" w:rsidP="00B43980">
            <w:pPr>
              <w:rPr>
                <w:rFonts w:ascii="Arial" w:hAnsi="Arial" w:cs="Arial"/>
                <w:sz w:val="24"/>
              </w:rPr>
            </w:pPr>
          </w:p>
        </w:tc>
        <w:tc>
          <w:tcPr>
            <w:tcW w:w="2828" w:type="dxa"/>
            <w:shd w:val="clear" w:color="auto" w:fill="FFCCCC"/>
          </w:tcPr>
          <w:p w14:paraId="2135E0CB" w14:textId="77777777" w:rsidR="00A704AD" w:rsidRPr="005B54E3" w:rsidRDefault="00A704AD" w:rsidP="00B43980">
            <w:pPr>
              <w:rPr>
                <w:rFonts w:ascii="Arial" w:hAnsi="Arial" w:cs="Arial"/>
                <w:sz w:val="24"/>
              </w:rPr>
            </w:pPr>
            <w:r>
              <w:rPr>
                <w:rFonts w:ascii="Arial" w:hAnsi="Arial" w:cs="Arial"/>
                <w:sz w:val="24"/>
              </w:rPr>
              <w:t>El niño puede diferenciar cuerpos geométricos entre otros parecidos.</w:t>
            </w:r>
          </w:p>
        </w:tc>
      </w:tr>
      <w:tr w:rsidR="00A704AD" w14:paraId="24740683" w14:textId="77777777" w:rsidTr="00A704AD">
        <w:tc>
          <w:tcPr>
            <w:tcW w:w="2876" w:type="dxa"/>
            <w:shd w:val="clear" w:color="auto" w:fill="FFCCCC"/>
          </w:tcPr>
          <w:p w14:paraId="5A261DF4" w14:textId="77777777" w:rsidR="00A704AD" w:rsidRDefault="00A704AD" w:rsidP="00B43980">
            <w:pPr>
              <w:rPr>
                <w:rFonts w:ascii="Arial" w:hAnsi="Arial" w:cs="Arial"/>
                <w:sz w:val="24"/>
              </w:rPr>
            </w:pPr>
            <w:r>
              <w:rPr>
                <w:rFonts w:ascii="Arial" w:hAnsi="Arial" w:cs="Arial"/>
                <w:sz w:val="24"/>
              </w:rPr>
              <w:t>Relaciona formas geométricas en su entorno</w:t>
            </w:r>
          </w:p>
        </w:tc>
        <w:tc>
          <w:tcPr>
            <w:tcW w:w="1879" w:type="dxa"/>
            <w:shd w:val="clear" w:color="auto" w:fill="FFCCCC"/>
          </w:tcPr>
          <w:p w14:paraId="0358126E" w14:textId="77777777" w:rsidR="00A704AD" w:rsidRPr="005B54E3" w:rsidRDefault="00A704AD" w:rsidP="00B43980">
            <w:pPr>
              <w:rPr>
                <w:rFonts w:ascii="Arial" w:hAnsi="Arial" w:cs="Arial"/>
                <w:sz w:val="24"/>
              </w:rPr>
            </w:pPr>
          </w:p>
        </w:tc>
        <w:tc>
          <w:tcPr>
            <w:tcW w:w="1879" w:type="dxa"/>
            <w:shd w:val="clear" w:color="auto" w:fill="FFCCCC"/>
          </w:tcPr>
          <w:p w14:paraId="64C7B1F1" w14:textId="77777777" w:rsidR="00A704AD" w:rsidRPr="005B54E3" w:rsidRDefault="00A704AD" w:rsidP="00B43980">
            <w:pPr>
              <w:rPr>
                <w:rFonts w:ascii="Arial" w:hAnsi="Arial" w:cs="Arial"/>
                <w:sz w:val="24"/>
              </w:rPr>
            </w:pPr>
          </w:p>
        </w:tc>
        <w:tc>
          <w:tcPr>
            <w:tcW w:w="1879" w:type="dxa"/>
            <w:shd w:val="clear" w:color="auto" w:fill="FFCCCC"/>
          </w:tcPr>
          <w:p w14:paraId="5C025C4A" w14:textId="77777777" w:rsidR="00A704AD" w:rsidRPr="005B54E3" w:rsidRDefault="00A704AD" w:rsidP="00B43980">
            <w:pPr>
              <w:rPr>
                <w:rFonts w:ascii="Arial" w:hAnsi="Arial" w:cs="Arial"/>
                <w:sz w:val="24"/>
              </w:rPr>
            </w:pPr>
            <w:r>
              <w:rPr>
                <w:rFonts w:ascii="Arial" w:hAnsi="Arial" w:cs="Arial"/>
                <w:noProof/>
                <w:sz w:val="24"/>
                <w:lang w:eastAsia="es-MX"/>
              </w:rPr>
              <mc:AlternateContent>
                <mc:Choice Requires="wps">
                  <w:drawing>
                    <wp:anchor distT="0" distB="0" distL="114300" distR="114300" simplePos="0" relativeHeight="251671040" behindDoc="0" locked="0" layoutInCell="1" allowOverlap="1" wp14:anchorId="2204E529" wp14:editId="30D82CE3">
                      <wp:simplePos x="0" y="0"/>
                      <wp:positionH relativeFrom="column">
                        <wp:posOffset>208840</wp:posOffset>
                      </wp:positionH>
                      <wp:positionV relativeFrom="paragraph">
                        <wp:posOffset>85061</wp:posOffset>
                      </wp:positionV>
                      <wp:extent cx="477672" cy="532263"/>
                      <wp:effectExtent l="0" t="0" r="0" b="0"/>
                      <wp:wrapNone/>
                      <wp:docPr id="29" name="Multiplicar 29"/>
                      <wp:cNvGraphicFramePr/>
                      <a:graphic xmlns:a="http://schemas.openxmlformats.org/drawingml/2006/main">
                        <a:graphicData uri="http://schemas.microsoft.com/office/word/2010/wordprocessingShape">
                          <wps:wsp>
                            <wps:cNvSpPr/>
                            <wps:spPr>
                              <a:xfrm>
                                <a:off x="0" y="0"/>
                                <a:ext cx="477672" cy="532263"/>
                              </a:xfrm>
                              <a:prstGeom prst="mathMultiply">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F2AB63" id="Multiplicar 29" o:spid="_x0000_s1026" style="position:absolute;margin-left:16.45pt;margin-top:6.7pt;width:37.6pt;height:41.9pt;z-index:251671040;visibility:visible;mso-wrap-style:square;mso-wrap-distance-left:9pt;mso-wrap-distance-top:0;mso-wrap-distance-right:9pt;mso-wrap-distance-bottom:0;mso-position-horizontal:absolute;mso-position-horizontal-relative:text;mso-position-vertical:absolute;mso-position-vertical-relative:text;v-text-anchor:middle" coordsize="477672,53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" path="m72918,165356l156532,90317r82304,91710l321140,90317r83614,75039l314314,266132r90440,100775l321140,441946,238836,350236r-82304,91710l72918,366907,163358,266132,72918,165356xe" filled="f" strokecolor="black [3213]" strokeweight="2pt">
                      <v:path arrowok="t" o:connecttype="custom" o:connectlocs="72918,165356;156532,90317;238836,182027;321140,90317;404754,165356;314314,266132;404754,366907;321140,441946;238836,350236;156532,441946;72918,366907;163358,266132;72918,165356" o:connectangles="0,0,0,0,0,0,0,0,0,0,0,0,0"/>
                    </v:shape>
                  </w:pict>
                </mc:Fallback>
              </mc:AlternateContent>
            </w:r>
          </w:p>
        </w:tc>
        <w:tc>
          <w:tcPr>
            <w:tcW w:w="2828" w:type="dxa"/>
            <w:shd w:val="clear" w:color="auto" w:fill="FFCCCC"/>
          </w:tcPr>
          <w:p w14:paraId="619B78BE" w14:textId="77777777" w:rsidR="00A704AD" w:rsidRDefault="00A704AD" w:rsidP="00B43980">
            <w:pPr>
              <w:rPr>
                <w:rFonts w:ascii="Arial" w:hAnsi="Arial" w:cs="Arial"/>
                <w:sz w:val="24"/>
              </w:rPr>
            </w:pPr>
            <w:r>
              <w:rPr>
                <w:rFonts w:ascii="Arial" w:hAnsi="Arial" w:cs="Arial"/>
                <w:sz w:val="24"/>
              </w:rPr>
              <w:t>El niño logra percibir las figuras geométricas que están ubicadas a su alrededor.</w:t>
            </w:r>
          </w:p>
        </w:tc>
      </w:tr>
    </w:tbl>
    <w:p w14:paraId="6624CF26" w14:textId="2424691F" w:rsidR="00A704AD" w:rsidRDefault="00A704AD" w:rsidP="001912C7">
      <w:pPr>
        <w:jc w:val="both"/>
        <w:rPr>
          <w:rFonts w:ascii="Arial" w:hAnsi="Arial" w:cs="Arial"/>
          <w:sz w:val="24"/>
          <w:szCs w:val="24"/>
        </w:rPr>
      </w:pPr>
    </w:p>
    <w:p w14:paraId="23E181DC" w14:textId="3BA40DC5" w:rsidR="00FA3A6C" w:rsidRDefault="00FA3A6C" w:rsidP="001912C7">
      <w:pPr>
        <w:jc w:val="both"/>
        <w:rPr>
          <w:rFonts w:ascii="Arial" w:hAnsi="Arial" w:cs="Arial"/>
          <w:sz w:val="24"/>
          <w:szCs w:val="24"/>
        </w:rPr>
      </w:pPr>
      <w:r>
        <w:rPr>
          <w:rFonts w:ascii="Arial" w:hAnsi="Arial" w:cs="Arial"/>
          <w:sz w:val="24"/>
          <w:szCs w:val="24"/>
        </w:rPr>
        <w:t>Esta matriz pertenece al banco de actividades y nos ayuda a saber si el niño aprendió o no, si logro comprender el tema y que es lo que habría que reforzar</w:t>
      </w:r>
    </w:p>
    <w:p w14:paraId="73F81DF2" w14:textId="10A1AFE6" w:rsidR="00A704AD" w:rsidRDefault="00A704AD" w:rsidP="001912C7">
      <w:pPr>
        <w:jc w:val="both"/>
        <w:rPr>
          <w:rFonts w:ascii="Arial" w:hAnsi="Arial" w:cs="Arial"/>
          <w:sz w:val="24"/>
          <w:szCs w:val="24"/>
        </w:rPr>
      </w:pPr>
      <w:r>
        <w:rPr>
          <w:rFonts w:ascii="Arial" w:hAnsi="Arial" w:cs="Arial"/>
          <w:sz w:val="24"/>
          <w:szCs w:val="24"/>
        </w:rPr>
        <w:t>Banco de actividades</w:t>
      </w:r>
    </w:p>
    <w:tbl>
      <w:tblPr>
        <w:tblStyle w:val="Tablaconcuadrcula"/>
        <w:tblW w:w="11057" w:type="dxa"/>
        <w:tblInd w:w="-34" w:type="dxa"/>
        <w:tblLook w:val="04A0" w:firstRow="1" w:lastRow="0" w:firstColumn="1" w:lastColumn="0" w:noHBand="0" w:noVBand="1"/>
      </w:tblPr>
      <w:tblGrid>
        <w:gridCol w:w="2978"/>
        <w:gridCol w:w="3543"/>
        <w:gridCol w:w="4536"/>
      </w:tblGrid>
      <w:tr w:rsidR="00A704AD" w14:paraId="6D52F48E" w14:textId="77777777" w:rsidTr="00A704AD">
        <w:tc>
          <w:tcPr>
            <w:tcW w:w="2978" w:type="dxa"/>
            <w:vMerge w:val="restart"/>
            <w:shd w:val="clear" w:color="auto" w:fill="FF9999"/>
          </w:tcPr>
          <w:p w14:paraId="5A2D6AAB" w14:textId="77777777" w:rsidR="00A704AD" w:rsidRPr="007465E1" w:rsidRDefault="00A704AD" w:rsidP="00B43980">
            <w:pPr>
              <w:rPr>
                <w:rFonts w:ascii="Arial" w:hAnsi="Arial" w:cs="Arial"/>
                <w:b/>
                <w:sz w:val="24"/>
              </w:rPr>
            </w:pPr>
            <w:r w:rsidRPr="007465E1">
              <w:rPr>
                <w:rFonts w:ascii="Arial" w:hAnsi="Arial" w:cs="Arial"/>
                <w:b/>
                <w:sz w:val="24"/>
              </w:rPr>
              <w:t>Campo de formación académica:</w:t>
            </w:r>
          </w:p>
          <w:p w14:paraId="1B61FECF" w14:textId="77777777" w:rsidR="00A704AD" w:rsidRPr="000E24D9" w:rsidRDefault="00A704AD" w:rsidP="00A704AD">
            <w:pPr>
              <w:pStyle w:val="Prrafodelista"/>
              <w:numPr>
                <w:ilvl w:val="0"/>
                <w:numId w:val="5"/>
              </w:numPr>
              <w:rPr>
                <w:rFonts w:ascii="Arial" w:hAnsi="Arial" w:cs="Arial"/>
                <w:sz w:val="24"/>
              </w:rPr>
            </w:pPr>
            <w:r>
              <w:rPr>
                <w:rFonts w:ascii="Arial" w:hAnsi="Arial" w:cs="Arial"/>
                <w:sz w:val="24"/>
              </w:rPr>
              <w:t>Pensamiento matemático</w:t>
            </w:r>
          </w:p>
        </w:tc>
        <w:tc>
          <w:tcPr>
            <w:tcW w:w="3543" w:type="dxa"/>
            <w:shd w:val="clear" w:color="auto" w:fill="FF9999"/>
          </w:tcPr>
          <w:p w14:paraId="19791921" w14:textId="77777777" w:rsidR="00A704AD" w:rsidRPr="007465E1" w:rsidRDefault="00A704AD" w:rsidP="00B43980">
            <w:pPr>
              <w:rPr>
                <w:rFonts w:ascii="Arial" w:hAnsi="Arial" w:cs="Arial"/>
                <w:b/>
                <w:sz w:val="24"/>
              </w:rPr>
            </w:pPr>
            <w:r w:rsidRPr="007465E1">
              <w:rPr>
                <w:rFonts w:ascii="Arial" w:hAnsi="Arial" w:cs="Arial"/>
                <w:b/>
                <w:sz w:val="24"/>
              </w:rPr>
              <w:t>Organizador curricular 1</w:t>
            </w:r>
          </w:p>
          <w:p w14:paraId="55C5B6DE" w14:textId="77777777" w:rsidR="00A704AD" w:rsidRDefault="00A704AD" w:rsidP="00B43980">
            <w:pPr>
              <w:rPr>
                <w:rFonts w:ascii="Arial" w:hAnsi="Arial" w:cs="Arial"/>
                <w:sz w:val="24"/>
              </w:rPr>
            </w:pPr>
          </w:p>
        </w:tc>
        <w:tc>
          <w:tcPr>
            <w:tcW w:w="4536" w:type="dxa"/>
            <w:shd w:val="clear" w:color="auto" w:fill="FF9999"/>
          </w:tcPr>
          <w:p w14:paraId="1D053F1D" w14:textId="77777777" w:rsidR="00A704AD" w:rsidRPr="007465E1" w:rsidRDefault="00A704AD" w:rsidP="00B43980">
            <w:pPr>
              <w:rPr>
                <w:rFonts w:ascii="Arial" w:hAnsi="Arial" w:cs="Arial"/>
                <w:b/>
                <w:sz w:val="24"/>
              </w:rPr>
            </w:pPr>
            <w:r w:rsidRPr="007465E1">
              <w:rPr>
                <w:rFonts w:ascii="Arial" w:hAnsi="Arial" w:cs="Arial"/>
                <w:b/>
                <w:sz w:val="24"/>
              </w:rPr>
              <w:t>Aprendizaje esperado</w:t>
            </w:r>
          </w:p>
        </w:tc>
      </w:tr>
      <w:tr w:rsidR="00A704AD" w14:paraId="5391E674" w14:textId="77777777" w:rsidTr="00A704AD">
        <w:tc>
          <w:tcPr>
            <w:tcW w:w="2978" w:type="dxa"/>
            <w:vMerge/>
            <w:shd w:val="clear" w:color="auto" w:fill="FF9999"/>
          </w:tcPr>
          <w:p w14:paraId="227CCE32" w14:textId="77777777" w:rsidR="00A704AD" w:rsidRDefault="00A704AD" w:rsidP="00B43980">
            <w:pPr>
              <w:rPr>
                <w:rFonts w:ascii="Arial" w:hAnsi="Arial" w:cs="Arial"/>
                <w:sz w:val="24"/>
              </w:rPr>
            </w:pPr>
          </w:p>
        </w:tc>
        <w:tc>
          <w:tcPr>
            <w:tcW w:w="3543" w:type="dxa"/>
            <w:shd w:val="clear" w:color="auto" w:fill="FFCCCC"/>
          </w:tcPr>
          <w:p w14:paraId="28FF0924" w14:textId="77777777" w:rsidR="00A704AD" w:rsidRDefault="00A704AD" w:rsidP="00B43980">
            <w:pPr>
              <w:rPr>
                <w:rFonts w:ascii="Arial" w:hAnsi="Arial" w:cs="Arial"/>
                <w:sz w:val="24"/>
              </w:rPr>
            </w:pPr>
            <w:r>
              <w:rPr>
                <w:rFonts w:ascii="Arial" w:hAnsi="Arial" w:cs="Arial"/>
                <w:sz w:val="24"/>
              </w:rPr>
              <w:t>Forma, espacio y medida</w:t>
            </w:r>
          </w:p>
        </w:tc>
        <w:tc>
          <w:tcPr>
            <w:tcW w:w="4536" w:type="dxa"/>
            <w:vMerge w:val="restart"/>
            <w:shd w:val="clear" w:color="auto" w:fill="FFCCCC"/>
          </w:tcPr>
          <w:p w14:paraId="5B0E6DAA" w14:textId="77777777" w:rsidR="00A704AD" w:rsidRPr="00AF50E4" w:rsidRDefault="00A704AD" w:rsidP="00A704AD">
            <w:pPr>
              <w:pStyle w:val="Prrafodelista"/>
              <w:numPr>
                <w:ilvl w:val="0"/>
                <w:numId w:val="5"/>
              </w:numPr>
              <w:rPr>
                <w:rFonts w:ascii="Arial" w:hAnsi="Arial" w:cs="Arial"/>
                <w:sz w:val="24"/>
              </w:rPr>
            </w:pPr>
            <w:r>
              <w:rPr>
                <w:rFonts w:ascii="Arial" w:hAnsi="Arial" w:cs="Arial"/>
                <w:sz w:val="24"/>
              </w:rPr>
              <w:t>Reproduce modelos con formas, figuras y cuerpos geométricos</w:t>
            </w:r>
          </w:p>
        </w:tc>
      </w:tr>
      <w:tr w:rsidR="00A704AD" w14:paraId="28C30A5A" w14:textId="77777777" w:rsidTr="00A704AD">
        <w:tc>
          <w:tcPr>
            <w:tcW w:w="2978" w:type="dxa"/>
            <w:vMerge/>
            <w:shd w:val="clear" w:color="auto" w:fill="FF9999"/>
          </w:tcPr>
          <w:p w14:paraId="1F42C5DC" w14:textId="77777777" w:rsidR="00A704AD" w:rsidRDefault="00A704AD" w:rsidP="00B43980">
            <w:pPr>
              <w:rPr>
                <w:rFonts w:ascii="Arial" w:hAnsi="Arial" w:cs="Arial"/>
                <w:sz w:val="24"/>
              </w:rPr>
            </w:pPr>
          </w:p>
        </w:tc>
        <w:tc>
          <w:tcPr>
            <w:tcW w:w="3543" w:type="dxa"/>
            <w:shd w:val="clear" w:color="auto" w:fill="FF9999"/>
          </w:tcPr>
          <w:p w14:paraId="5FAD5AF7" w14:textId="77777777" w:rsidR="00A704AD" w:rsidRPr="007465E1" w:rsidRDefault="00A704AD" w:rsidP="00B43980">
            <w:pPr>
              <w:rPr>
                <w:rFonts w:ascii="Arial" w:hAnsi="Arial" w:cs="Arial"/>
                <w:b/>
                <w:sz w:val="24"/>
              </w:rPr>
            </w:pPr>
            <w:r w:rsidRPr="007465E1">
              <w:rPr>
                <w:rFonts w:ascii="Arial" w:hAnsi="Arial" w:cs="Arial"/>
                <w:b/>
                <w:sz w:val="24"/>
              </w:rPr>
              <w:t>Organizador curricular 2</w:t>
            </w:r>
          </w:p>
        </w:tc>
        <w:tc>
          <w:tcPr>
            <w:tcW w:w="4536" w:type="dxa"/>
            <w:vMerge/>
            <w:shd w:val="clear" w:color="auto" w:fill="FFCCCC"/>
          </w:tcPr>
          <w:p w14:paraId="1887B1F7" w14:textId="77777777" w:rsidR="00A704AD" w:rsidRDefault="00A704AD" w:rsidP="00B43980">
            <w:pPr>
              <w:rPr>
                <w:rFonts w:ascii="Arial" w:hAnsi="Arial" w:cs="Arial"/>
                <w:sz w:val="24"/>
              </w:rPr>
            </w:pPr>
          </w:p>
        </w:tc>
      </w:tr>
      <w:tr w:rsidR="00A704AD" w14:paraId="16E10D3A" w14:textId="77777777" w:rsidTr="00A704AD">
        <w:tc>
          <w:tcPr>
            <w:tcW w:w="2978" w:type="dxa"/>
            <w:vMerge/>
            <w:shd w:val="clear" w:color="auto" w:fill="FF9999"/>
          </w:tcPr>
          <w:p w14:paraId="5D70EC52" w14:textId="77777777" w:rsidR="00A704AD" w:rsidRDefault="00A704AD" w:rsidP="00B43980">
            <w:pPr>
              <w:rPr>
                <w:rFonts w:ascii="Arial" w:hAnsi="Arial" w:cs="Arial"/>
                <w:sz w:val="24"/>
              </w:rPr>
            </w:pPr>
          </w:p>
        </w:tc>
        <w:tc>
          <w:tcPr>
            <w:tcW w:w="3543" w:type="dxa"/>
            <w:shd w:val="clear" w:color="auto" w:fill="FFCCCC"/>
          </w:tcPr>
          <w:p w14:paraId="5026E685" w14:textId="77777777" w:rsidR="00A704AD" w:rsidRDefault="00A704AD" w:rsidP="00B43980">
            <w:pPr>
              <w:rPr>
                <w:rFonts w:ascii="Arial" w:hAnsi="Arial" w:cs="Arial"/>
                <w:sz w:val="24"/>
              </w:rPr>
            </w:pPr>
            <w:r>
              <w:rPr>
                <w:rFonts w:ascii="Arial" w:hAnsi="Arial" w:cs="Arial"/>
                <w:sz w:val="24"/>
              </w:rPr>
              <w:t>Figuras y cuerpos geométricos</w:t>
            </w:r>
          </w:p>
        </w:tc>
        <w:tc>
          <w:tcPr>
            <w:tcW w:w="4536" w:type="dxa"/>
            <w:vMerge/>
            <w:shd w:val="clear" w:color="auto" w:fill="FFCCCC"/>
          </w:tcPr>
          <w:p w14:paraId="7F666942" w14:textId="77777777" w:rsidR="00A704AD" w:rsidRDefault="00A704AD" w:rsidP="00B43980">
            <w:pPr>
              <w:rPr>
                <w:rFonts w:ascii="Arial" w:hAnsi="Arial" w:cs="Arial"/>
                <w:sz w:val="24"/>
              </w:rPr>
            </w:pPr>
          </w:p>
        </w:tc>
      </w:tr>
      <w:tr w:rsidR="00A704AD" w14:paraId="7107AE56" w14:textId="77777777" w:rsidTr="00A704AD">
        <w:tc>
          <w:tcPr>
            <w:tcW w:w="6521" w:type="dxa"/>
            <w:gridSpan w:val="2"/>
            <w:shd w:val="clear" w:color="auto" w:fill="FF9999"/>
          </w:tcPr>
          <w:p w14:paraId="52C53479" w14:textId="77777777" w:rsidR="00A704AD" w:rsidRDefault="00A704AD" w:rsidP="00B43980">
            <w:pPr>
              <w:rPr>
                <w:rFonts w:ascii="Arial" w:hAnsi="Arial" w:cs="Arial"/>
                <w:sz w:val="24"/>
              </w:rPr>
            </w:pPr>
            <w:r w:rsidRPr="007465E1">
              <w:rPr>
                <w:rFonts w:ascii="Arial" w:hAnsi="Arial" w:cs="Arial"/>
                <w:b/>
                <w:sz w:val="24"/>
              </w:rPr>
              <w:t>Tema</w:t>
            </w:r>
            <w:r>
              <w:rPr>
                <w:rFonts w:ascii="Arial" w:hAnsi="Arial" w:cs="Arial"/>
                <w:sz w:val="24"/>
              </w:rPr>
              <w:t>: Construir figuras geométricas</w:t>
            </w:r>
          </w:p>
        </w:tc>
        <w:tc>
          <w:tcPr>
            <w:tcW w:w="4536" w:type="dxa"/>
            <w:shd w:val="clear" w:color="auto" w:fill="FF9999"/>
          </w:tcPr>
          <w:p w14:paraId="727AEDF4" w14:textId="77777777" w:rsidR="00A704AD" w:rsidRDefault="00A704AD" w:rsidP="00B43980">
            <w:pPr>
              <w:rPr>
                <w:rFonts w:ascii="Arial" w:hAnsi="Arial" w:cs="Arial"/>
                <w:sz w:val="24"/>
              </w:rPr>
            </w:pPr>
            <w:r w:rsidRPr="007465E1">
              <w:rPr>
                <w:rFonts w:ascii="Arial" w:hAnsi="Arial" w:cs="Arial"/>
                <w:b/>
                <w:sz w:val="24"/>
              </w:rPr>
              <w:t>Subtema:</w:t>
            </w:r>
            <w:r>
              <w:rPr>
                <w:rFonts w:ascii="Arial" w:hAnsi="Arial" w:cs="Arial"/>
                <w:sz w:val="24"/>
              </w:rPr>
              <w:t xml:space="preserve"> Hagamos una mini olimpiada</w:t>
            </w:r>
          </w:p>
        </w:tc>
      </w:tr>
    </w:tbl>
    <w:p w14:paraId="3E9AF81E" w14:textId="0694D125" w:rsidR="00A704AD" w:rsidRDefault="00A704AD" w:rsidP="001912C7">
      <w:pPr>
        <w:jc w:val="both"/>
        <w:rPr>
          <w:rFonts w:ascii="Arial" w:hAnsi="Arial" w:cs="Arial"/>
          <w:sz w:val="24"/>
          <w:szCs w:val="24"/>
        </w:rPr>
      </w:pPr>
    </w:p>
    <w:tbl>
      <w:tblPr>
        <w:tblStyle w:val="Tablaconcuadrcula"/>
        <w:tblW w:w="11057" w:type="dxa"/>
        <w:tblInd w:w="-34" w:type="dxa"/>
        <w:tblLook w:val="04A0" w:firstRow="1" w:lastRow="0" w:firstColumn="1" w:lastColumn="0" w:noHBand="0" w:noVBand="1"/>
      </w:tblPr>
      <w:tblGrid>
        <w:gridCol w:w="2644"/>
        <w:gridCol w:w="617"/>
        <w:gridCol w:w="1843"/>
        <w:gridCol w:w="1701"/>
        <w:gridCol w:w="1516"/>
        <w:gridCol w:w="2736"/>
      </w:tblGrid>
      <w:tr w:rsidR="00A704AD" w14:paraId="561D9EF8" w14:textId="77777777" w:rsidTr="00A704AD">
        <w:tc>
          <w:tcPr>
            <w:tcW w:w="3261" w:type="dxa"/>
            <w:gridSpan w:val="2"/>
            <w:shd w:val="clear" w:color="auto" w:fill="FF9999"/>
          </w:tcPr>
          <w:p w14:paraId="1D43B264" w14:textId="77777777" w:rsidR="00A704AD" w:rsidRPr="007465E1" w:rsidRDefault="00A704AD" w:rsidP="00A704AD">
            <w:pPr>
              <w:ind w:left="151" w:hanging="151"/>
              <w:jc w:val="center"/>
              <w:rPr>
                <w:rFonts w:ascii="Arial" w:hAnsi="Arial" w:cs="Arial"/>
                <w:b/>
                <w:sz w:val="24"/>
              </w:rPr>
            </w:pPr>
            <w:r w:rsidRPr="007465E1">
              <w:rPr>
                <w:rFonts w:ascii="Arial" w:hAnsi="Arial" w:cs="Arial"/>
                <w:b/>
                <w:sz w:val="24"/>
              </w:rPr>
              <w:t>Propósito</w:t>
            </w:r>
          </w:p>
        </w:tc>
        <w:tc>
          <w:tcPr>
            <w:tcW w:w="7796" w:type="dxa"/>
            <w:gridSpan w:val="4"/>
            <w:shd w:val="clear" w:color="auto" w:fill="FFCCCC"/>
          </w:tcPr>
          <w:p w14:paraId="491F7022" w14:textId="77777777" w:rsidR="00A704AD" w:rsidRPr="007465E1" w:rsidRDefault="00A704AD" w:rsidP="00B43980">
            <w:pPr>
              <w:rPr>
                <w:rFonts w:ascii="Arial" w:hAnsi="Arial" w:cs="Arial"/>
                <w:sz w:val="24"/>
              </w:rPr>
            </w:pPr>
            <w:r>
              <w:rPr>
                <w:rFonts w:ascii="Arial" w:hAnsi="Arial" w:cs="Arial"/>
                <w:sz w:val="24"/>
              </w:rPr>
              <w:t>El alumno construirá objetos y figuras geométricas tomando en cuentas las características de estas.</w:t>
            </w:r>
          </w:p>
        </w:tc>
      </w:tr>
      <w:tr w:rsidR="00A704AD" w14:paraId="180935D7" w14:textId="77777777" w:rsidTr="00A704AD">
        <w:tc>
          <w:tcPr>
            <w:tcW w:w="3261" w:type="dxa"/>
            <w:gridSpan w:val="2"/>
            <w:shd w:val="clear" w:color="auto" w:fill="FF9999"/>
          </w:tcPr>
          <w:p w14:paraId="49686909" w14:textId="77777777" w:rsidR="00A704AD" w:rsidRPr="007465E1" w:rsidRDefault="00A704AD" w:rsidP="00B43980">
            <w:pPr>
              <w:jc w:val="center"/>
              <w:rPr>
                <w:rFonts w:ascii="Arial" w:hAnsi="Arial" w:cs="Arial"/>
                <w:b/>
                <w:sz w:val="24"/>
              </w:rPr>
            </w:pPr>
            <w:r w:rsidRPr="007465E1">
              <w:rPr>
                <w:rFonts w:ascii="Arial" w:hAnsi="Arial" w:cs="Arial"/>
                <w:b/>
                <w:sz w:val="24"/>
              </w:rPr>
              <w:t>Grado</w:t>
            </w:r>
          </w:p>
        </w:tc>
        <w:tc>
          <w:tcPr>
            <w:tcW w:w="7796" w:type="dxa"/>
            <w:gridSpan w:val="4"/>
            <w:shd w:val="clear" w:color="auto" w:fill="FFCCCC"/>
          </w:tcPr>
          <w:p w14:paraId="4592490C" w14:textId="77777777" w:rsidR="00A704AD" w:rsidRPr="007465E1" w:rsidRDefault="00A704AD" w:rsidP="00B43980">
            <w:pPr>
              <w:jc w:val="center"/>
              <w:rPr>
                <w:rFonts w:ascii="Arial" w:hAnsi="Arial" w:cs="Arial"/>
                <w:sz w:val="24"/>
              </w:rPr>
            </w:pPr>
            <w:r>
              <w:rPr>
                <w:rFonts w:ascii="Arial" w:hAnsi="Arial" w:cs="Arial"/>
                <w:sz w:val="24"/>
              </w:rPr>
              <w:t>Tercer</w:t>
            </w:r>
          </w:p>
        </w:tc>
      </w:tr>
      <w:tr w:rsidR="00A704AD" w14:paraId="52D34628" w14:textId="77777777" w:rsidTr="00A704AD">
        <w:tc>
          <w:tcPr>
            <w:tcW w:w="3261" w:type="dxa"/>
            <w:gridSpan w:val="2"/>
            <w:shd w:val="clear" w:color="auto" w:fill="FF9999"/>
          </w:tcPr>
          <w:p w14:paraId="346342D6" w14:textId="77777777" w:rsidR="00A704AD" w:rsidRPr="007465E1" w:rsidRDefault="00A704AD" w:rsidP="00B43980">
            <w:pPr>
              <w:jc w:val="center"/>
              <w:rPr>
                <w:rFonts w:ascii="Arial" w:hAnsi="Arial" w:cs="Arial"/>
                <w:b/>
                <w:sz w:val="24"/>
              </w:rPr>
            </w:pPr>
            <w:r w:rsidRPr="007465E1">
              <w:rPr>
                <w:rFonts w:ascii="Arial" w:hAnsi="Arial" w:cs="Arial"/>
                <w:b/>
                <w:sz w:val="24"/>
              </w:rPr>
              <w:t>Actividad</w:t>
            </w:r>
          </w:p>
        </w:tc>
        <w:tc>
          <w:tcPr>
            <w:tcW w:w="1843" w:type="dxa"/>
            <w:shd w:val="clear" w:color="auto" w:fill="FF9999"/>
          </w:tcPr>
          <w:p w14:paraId="5F07DB64" w14:textId="77777777" w:rsidR="00A704AD" w:rsidRPr="007465E1" w:rsidRDefault="00A704AD" w:rsidP="00B43980">
            <w:pPr>
              <w:jc w:val="center"/>
              <w:rPr>
                <w:rFonts w:ascii="Arial" w:hAnsi="Arial" w:cs="Arial"/>
                <w:b/>
                <w:sz w:val="24"/>
              </w:rPr>
            </w:pPr>
            <w:r w:rsidRPr="007465E1">
              <w:rPr>
                <w:rFonts w:ascii="Arial" w:hAnsi="Arial" w:cs="Arial"/>
                <w:b/>
                <w:sz w:val="24"/>
              </w:rPr>
              <w:t>Organización</w:t>
            </w:r>
          </w:p>
        </w:tc>
        <w:tc>
          <w:tcPr>
            <w:tcW w:w="1701" w:type="dxa"/>
            <w:shd w:val="clear" w:color="auto" w:fill="FF9999"/>
          </w:tcPr>
          <w:p w14:paraId="4B786864" w14:textId="77777777" w:rsidR="00A704AD" w:rsidRPr="007465E1" w:rsidRDefault="00A704AD" w:rsidP="00B43980">
            <w:pPr>
              <w:jc w:val="center"/>
              <w:rPr>
                <w:rFonts w:ascii="Arial" w:hAnsi="Arial" w:cs="Arial"/>
                <w:b/>
                <w:sz w:val="24"/>
              </w:rPr>
            </w:pPr>
            <w:r w:rsidRPr="007465E1">
              <w:rPr>
                <w:rFonts w:ascii="Arial" w:hAnsi="Arial" w:cs="Arial"/>
                <w:b/>
                <w:sz w:val="24"/>
              </w:rPr>
              <w:t>Recursos</w:t>
            </w:r>
          </w:p>
        </w:tc>
        <w:tc>
          <w:tcPr>
            <w:tcW w:w="1516" w:type="dxa"/>
            <w:shd w:val="clear" w:color="auto" w:fill="FF9999"/>
          </w:tcPr>
          <w:p w14:paraId="65498EBB" w14:textId="77777777" w:rsidR="00A704AD" w:rsidRPr="007465E1" w:rsidRDefault="00A704AD" w:rsidP="00B43980">
            <w:pPr>
              <w:jc w:val="center"/>
              <w:rPr>
                <w:rFonts w:ascii="Arial" w:hAnsi="Arial" w:cs="Arial"/>
                <w:b/>
                <w:sz w:val="24"/>
              </w:rPr>
            </w:pPr>
            <w:r w:rsidRPr="007465E1">
              <w:rPr>
                <w:rFonts w:ascii="Arial" w:hAnsi="Arial" w:cs="Arial"/>
                <w:b/>
                <w:sz w:val="24"/>
              </w:rPr>
              <w:t>Tiempo</w:t>
            </w:r>
          </w:p>
        </w:tc>
        <w:tc>
          <w:tcPr>
            <w:tcW w:w="2736" w:type="dxa"/>
            <w:shd w:val="clear" w:color="auto" w:fill="FF9999"/>
          </w:tcPr>
          <w:p w14:paraId="51F583EF" w14:textId="77777777" w:rsidR="00A704AD" w:rsidRPr="007465E1" w:rsidRDefault="00A704AD" w:rsidP="00B43980">
            <w:pPr>
              <w:jc w:val="center"/>
              <w:rPr>
                <w:rFonts w:ascii="Arial" w:hAnsi="Arial" w:cs="Arial"/>
                <w:b/>
                <w:sz w:val="24"/>
              </w:rPr>
            </w:pPr>
            <w:r w:rsidRPr="007465E1">
              <w:rPr>
                <w:rFonts w:ascii="Arial" w:hAnsi="Arial" w:cs="Arial"/>
                <w:b/>
                <w:sz w:val="24"/>
              </w:rPr>
              <w:t>Evidencia</w:t>
            </w:r>
          </w:p>
        </w:tc>
      </w:tr>
      <w:tr w:rsidR="00A704AD" w14:paraId="48C6E4AF" w14:textId="77777777" w:rsidTr="00A704AD">
        <w:tc>
          <w:tcPr>
            <w:tcW w:w="3261" w:type="dxa"/>
            <w:gridSpan w:val="2"/>
            <w:shd w:val="clear" w:color="auto" w:fill="FFCCCC"/>
          </w:tcPr>
          <w:p w14:paraId="0E3760AC" w14:textId="77777777" w:rsidR="00A704AD" w:rsidRDefault="00A704AD" w:rsidP="00B43980">
            <w:pPr>
              <w:rPr>
                <w:rFonts w:ascii="Arial" w:hAnsi="Arial" w:cs="Arial"/>
                <w:sz w:val="24"/>
              </w:rPr>
            </w:pPr>
            <w:r>
              <w:rPr>
                <w:rFonts w:ascii="Arial" w:hAnsi="Arial" w:cs="Arial"/>
                <w:sz w:val="24"/>
              </w:rPr>
              <w:t>Inicio</w:t>
            </w:r>
          </w:p>
          <w:p w14:paraId="7D846EC9" w14:textId="77777777" w:rsidR="00A704AD" w:rsidRDefault="00A704AD" w:rsidP="00B43980">
            <w:pPr>
              <w:rPr>
                <w:rFonts w:ascii="Arial" w:hAnsi="Arial" w:cs="Arial"/>
                <w:sz w:val="24"/>
              </w:rPr>
            </w:pPr>
            <w:r>
              <w:rPr>
                <w:rFonts w:ascii="Arial" w:hAnsi="Arial" w:cs="Arial"/>
                <w:sz w:val="24"/>
              </w:rPr>
              <w:t>Se jugara con el tangram, se repartirá a cada niño figuras de madera y se les explicara que con ellas formaran las figuras que se van a pedir.</w:t>
            </w:r>
          </w:p>
          <w:p w14:paraId="5C9B2016" w14:textId="77777777" w:rsidR="00A704AD" w:rsidRDefault="00A704AD" w:rsidP="00B43980">
            <w:pPr>
              <w:rPr>
                <w:rFonts w:ascii="Arial" w:hAnsi="Arial" w:cs="Arial"/>
                <w:sz w:val="24"/>
              </w:rPr>
            </w:pPr>
          </w:p>
          <w:p w14:paraId="462ACAA0" w14:textId="77777777" w:rsidR="00A704AD" w:rsidRDefault="00A704AD" w:rsidP="00B43980">
            <w:pPr>
              <w:rPr>
                <w:rFonts w:ascii="Arial" w:hAnsi="Arial" w:cs="Arial"/>
                <w:sz w:val="24"/>
              </w:rPr>
            </w:pPr>
            <w:r>
              <w:rPr>
                <w:rFonts w:ascii="Arial" w:hAnsi="Arial" w:cs="Arial"/>
                <w:sz w:val="24"/>
              </w:rPr>
              <w:t>Desarrollo</w:t>
            </w:r>
          </w:p>
          <w:p w14:paraId="72AC45C5" w14:textId="77777777" w:rsidR="00A704AD" w:rsidRDefault="00A704AD" w:rsidP="00B43980">
            <w:pPr>
              <w:rPr>
                <w:rFonts w:ascii="Arial" w:hAnsi="Arial" w:cs="Arial"/>
                <w:sz w:val="24"/>
              </w:rPr>
            </w:pPr>
            <w:r>
              <w:rPr>
                <w:rFonts w:ascii="Arial" w:hAnsi="Arial" w:cs="Arial"/>
                <w:sz w:val="24"/>
              </w:rPr>
              <w:t xml:space="preserve">Se les pedirá que formen un cuadrado con su material, después que lo desarmen y formen un triángulo, terminándolo seguirán con el rombo y después con el </w:t>
            </w:r>
            <w:r w:rsidRPr="0042512F">
              <w:rPr>
                <w:rFonts w:ascii="Arial" w:hAnsi="Arial" w:cs="Arial"/>
                <w:color w:val="FF0000"/>
                <w:sz w:val="24"/>
                <w:u w:val="single"/>
              </w:rPr>
              <w:t>circulo</w:t>
            </w:r>
            <w:r>
              <w:rPr>
                <w:rFonts w:ascii="Arial" w:hAnsi="Arial" w:cs="Arial"/>
                <w:sz w:val="24"/>
              </w:rPr>
              <w:t>.</w:t>
            </w:r>
          </w:p>
          <w:p w14:paraId="55FD9B1D" w14:textId="77777777" w:rsidR="00A704AD" w:rsidRDefault="00A704AD" w:rsidP="00B43980">
            <w:pPr>
              <w:rPr>
                <w:rFonts w:ascii="Arial" w:hAnsi="Arial" w:cs="Arial"/>
                <w:sz w:val="24"/>
              </w:rPr>
            </w:pPr>
          </w:p>
          <w:p w14:paraId="7D348DCF" w14:textId="77777777" w:rsidR="00A704AD" w:rsidRDefault="00A704AD" w:rsidP="00B43980">
            <w:pPr>
              <w:rPr>
                <w:rFonts w:ascii="Arial" w:hAnsi="Arial" w:cs="Arial"/>
                <w:sz w:val="24"/>
              </w:rPr>
            </w:pPr>
            <w:r>
              <w:rPr>
                <w:rFonts w:ascii="Arial" w:hAnsi="Arial" w:cs="Arial"/>
                <w:sz w:val="24"/>
              </w:rPr>
              <w:t>Cierre</w:t>
            </w:r>
          </w:p>
          <w:p w14:paraId="64313C14" w14:textId="77777777" w:rsidR="00A704AD" w:rsidRPr="007465E1" w:rsidRDefault="00A704AD" w:rsidP="00B43980">
            <w:pPr>
              <w:rPr>
                <w:rFonts w:ascii="Arial" w:hAnsi="Arial" w:cs="Arial"/>
                <w:sz w:val="24"/>
              </w:rPr>
            </w:pPr>
            <w:r>
              <w:rPr>
                <w:rFonts w:ascii="Arial" w:hAnsi="Arial" w:cs="Arial"/>
                <w:sz w:val="24"/>
              </w:rPr>
              <w:t xml:space="preserve">Se les pedirá que formen </w:t>
            </w:r>
            <w:r>
              <w:rPr>
                <w:rFonts w:ascii="Arial" w:hAnsi="Arial" w:cs="Arial"/>
                <w:sz w:val="24"/>
              </w:rPr>
              <w:lastRenderedPageBreak/>
              <w:t>los aros olímpicos al centro de la mesa con el material de todos.</w:t>
            </w:r>
          </w:p>
        </w:tc>
        <w:tc>
          <w:tcPr>
            <w:tcW w:w="1843" w:type="dxa"/>
            <w:shd w:val="clear" w:color="auto" w:fill="FFCCCC"/>
          </w:tcPr>
          <w:p w14:paraId="4FDAAB19" w14:textId="77777777" w:rsidR="00A704AD" w:rsidRDefault="00A704AD" w:rsidP="00B43980">
            <w:pPr>
              <w:rPr>
                <w:rFonts w:ascii="Arial" w:hAnsi="Arial" w:cs="Arial"/>
                <w:sz w:val="24"/>
              </w:rPr>
            </w:pPr>
            <w:r>
              <w:rPr>
                <w:rFonts w:ascii="Arial" w:hAnsi="Arial" w:cs="Arial"/>
                <w:sz w:val="24"/>
              </w:rPr>
              <w:lastRenderedPageBreak/>
              <w:t>Individual</w:t>
            </w:r>
          </w:p>
          <w:p w14:paraId="12E2C423" w14:textId="77777777" w:rsidR="00A704AD" w:rsidRPr="007465E1" w:rsidRDefault="00A704AD" w:rsidP="00B43980">
            <w:pPr>
              <w:rPr>
                <w:rFonts w:ascii="Arial" w:hAnsi="Arial" w:cs="Arial"/>
                <w:sz w:val="24"/>
              </w:rPr>
            </w:pPr>
            <w:r>
              <w:rPr>
                <w:rFonts w:ascii="Arial" w:hAnsi="Arial" w:cs="Arial"/>
                <w:sz w:val="24"/>
              </w:rPr>
              <w:t>Grupal</w:t>
            </w:r>
          </w:p>
        </w:tc>
        <w:tc>
          <w:tcPr>
            <w:tcW w:w="1701" w:type="dxa"/>
            <w:shd w:val="clear" w:color="auto" w:fill="FFCCCC"/>
          </w:tcPr>
          <w:p w14:paraId="208B3554" w14:textId="77777777" w:rsidR="00A704AD" w:rsidRDefault="00A704AD" w:rsidP="00B43980">
            <w:pPr>
              <w:rPr>
                <w:rFonts w:ascii="Arial" w:hAnsi="Arial" w:cs="Arial"/>
                <w:sz w:val="24"/>
              </w:rPr>
            </w:pPr>
            <w:r>
              <w:rPr>
                <w:rFonts w:ascii="Arial" w:hAnsi="Arial" w:cs="Arial"/>
                <w:sz w:val="24"/>
              </w:rPr>
              <w:t>Tangram de madera</w:t>
            </w:r>
          </w:p>
          <w:p w14:paraId="17899D5A" w14:textId="77777777" w:rsidR="00A704AD" w:rsidRPr="007465E1" w:rsidRDefault="00A704AD" w:rsidP="00B43980">
            <w:pPr>
              <w:rPr>
                <w:rFonts w:ascii="Arial" w:hAnsi="Arial" w:cs="Arial"/>
                <w:sz w:val="24"/>
              </w:rPr>
            </w:pPr>
          </w:p>
        </w:tc>
        <w:tc>
          <w:tcPr>
            <w:tcW w:w="1516" w:type="dxa"/>
            <w:shd w:val="clear" w:color="auto" w:fill="FFCCCC"/>
          </w:tcPr>
          <w:p w14:paraId="15664443" w14:textId="77777777" w:rsidR="00A704AD" w:rsidRDefault="00A704AD" w:rsidP="00B43980">
            <w:pPr>
              <w:rPr>
                <w:rFonts w:ascii="Arial" w:hAnsi="Arial" w:cs="Arial"/>
                <w:sz w:val="24"/>
              </w:rPr>
            </w:pPr>
            <w:r>
              <w:rPr>
                <w:rFonts w:ascii="Arial" w:hAnsi="Arial" w:cs="Arial"/>
                <w:sz w:val="24"/>
              </w:rPr>
              <w:t>5 minutos</w:t>
            </w:r>
          </w:p>
          <w:p w14:paraId="0F558B85" w14:textId="77777777" w:rsidR="00A704AD" w:rsidRDefault="00A704AD" w:rsidP="00B43980">
            <w:pPr>
              <w:rPr>
                <w:rFonts w:ascii="Arial" w:hAnsi="Arial" w:cs="Arial"/>
                <w:sz w:val="24"/>
              </w:rPr>
            </w:pPr>
          </w:p>
          <w:p w14:paraId="5FD6243D" w14:textId="77777777" w:rsidR="00A704AD" w:rsidRDefault="00A704AD" w:rsidP="00B43980">
            <w:pPr>
              <w:rPr>
                <w:rFonts w:ascii="Arial" w:hAnsi="Arial" w:cs="Arial"/>
                <w:sz w:val="24"/>
              </w:rPr>
            </w:pPr>
          </w:p>
          <w:p w14:paraId="35391778" w14:textId="77777777" w:rsidR="00A704AD" w:rsidRDefault="00A704AD" w:rsidP="00B43980">
            <w:pPr>
              <w:rPr>
                <w:rFonts w:ascii="Arial" w:hAnsi="Arial" w:cs="Arial"/>
                <w:sz w:val="24"/>
              </w:rPr>
            </w:pPr>
          </w:p>
          <w:p w14:paraId="6A46323B" w14:textId="77777777" w:rsidR="00A704AD" w:rsidRDefault="00A704AD" w:rsidP="00B43980">
            <w:pPr>
              <w:rPr>
                <w:rFonts w:ascii="Arial" w:hAnsi="Arial" w:cs="Arial"/>
                <w:sz w:val="24"/>
              </w:rPr>
            </w:pPr>
          </w:p>
          <w:p w14:paraId="2201E0E5" w14:textId="77777777" w:rsidR="00A704AD" w:rsidRDefault="00A704AD" w:rsidP="00B43980">
            <w:pPr>
              <w:rPr>
                <w:rFonts w:ascii="Arial" w:hAnsi="Arial" w:cs="Arial"/>
                <w:sz w:val="24"/>
              </w:rPr>
            </w:pPr>
          </w:p>
          <w:p w14:paraId="3D1D7467" w14:textId="77777777" w:rsidR="00A704AD" w:rsidRDefault="00A704AD" w:rsidP="00B43980">
            <w:pPr>
              <w:rPr>
                <w:rFonts w:ascii="Arial" w:hAnsi="Arial" w:cs="Arial"/>
                <w:sz w:val="24"/>
              </w:rPr>
            </w:pPr>
          </w:p>
          <w:p w14:paraId="2E076AA3" w14:textId="77777777" w:rsidR="00A704AD" w:rsidRDefault="00A704AD" w:rsidP="00B43980">
            <w:pPr>
              <w:rPr>
                <w:rFonts w:ascii="Arial" w:hAnsi="Arial" w:cs="Arial"/>
                <w:sz w:val="24"/>
              </w:rPr>
            </w:pPr>
          </w:p>
          <w:p w14:paraId="6D92B32C" w14:textId="77777777" w:rsidR="00A704AD" w:rsidRDefault="00A704AD" w:rsidP="00B43980">
            <w:pPr>
              <w:rPr>
                <w:rFonts w:ascii="Arial" w:hAnsi="Arial" w:cs="Arial"/>
                <w:sz w:val="24"/>
              </w:rPr>
            </w:pPr>
            <w:r>
              <w:rPr>
                <w:rFonts w:ascii="Arial" w:hAnsi="Arial" w:cs="Arial"/>
                <w:sz w:val="24"/>
              </w:rPr>
              <w:t>20 minutos</w:t>
            </w:r>
          </w:p>
          <w:p w14:paraId="2FF09586" w14:textId="77777777" w:rsidR="00A704AD" w:rsidRDefault="00A704AD" w:rsidP="00B43980">
            <w:pPr>
              <w:rPr>
                <w:rFonts w:ascii="Arial" w:hAnsi="Arial" w:cs="Arial"/>
                <w:sz w:val="24"/>
              </w:rPr>
            </w:pPr>
          </w:p>
          <w:p w14:paraId="3BA4F6F1" w14:textId="77777777" w:rsidR="00A704AD" w:rsidRDefault="00A704AD" w:rsidP="00B43980">
            <w:pPr>
              <w:rPr>
                <w:rFonts w:ascii="Arial" w:hAnsi="Arial" w:cs="Arial"/>
                <w:sz w:val="24"/>
              </w:rPr>
            </w:pPr>
          </w:p>
          <w:p w14:paraId="42A25D68" w14:textId="77777777" w:rsidR="00A704AD" w:rsidRDefault="00A704AD" w:rsidP="00B43980">
            <w:pPr>
              <w:rPr>
                <w:rFonts w:ascii="Arial" w:hAnsi="Arial" w:cs="Arial"/>
                <w:sz w:val="24"/>
              </w:rPr>
            </w:pPr>
          </w:p>
          <w:p w14:paraId="69E64129" w14:textId="77777777" w:rsidR="00A704AD" w:rsidRDefault="00A704AD" w:rsidP="00B43980">
            <w:pPr>
              <w:rPr>
                <w:rFonts w:ascii="Arial" w:hAnsi="Arial" w:cs="Arial"/>
                <w:sz w:val="24"/>
              </w:rPr>
            </w:pPr>
          </w:p>
          <w:p w14:paraId="415EAEB1" w14:textId="77777777" w:rsidR="00A704AD" w:rsidRDefault="00A704AD" w:rsidP="00B43980">
            <w:pPr>
              <w:rPr>
                <w:rFonts w:ascii="Arial" w:hAnsi="Arial" w:cs="Arial"/>
                <w:sz w:val="24"/>
              </w:rPr>
            </w:pPr>
          </w:p>
          <w:p w14:paraId="68608C3F" w14:textId="77777777" w:rsidR="00A704AD" w:rsidRDefault="00A704AD" w:rsidP="00B43980">
            <w:pPr>
              <w:rPr>
                <w:rFonts w:ascii="Arial" w:hAnsi="Arial" w:cs="Arial"/>
                <w:sz w:val="24"/>
              </w:rPr>
            </w:pPr>
          </w:p>
          <w:p w14:paraId="5AF145D2" w14:textId="77777777" w:rsidR="00A704AD" w:rsidRDefault="00A704AD" w:rsidP="00B43980">
            <w:pPr>
              <w:rPr>
                <w:rFonts w:ascii="Arial" w:hAnsi="Arial" w:cs="Arial"/>
                <w:sz w:val="24"/>
              </w:rPr>
            </w:pPr>
          </w:p>
          <w:p w14:paraId="75106992" w14:textId="77777777" w:rsidR="00A704AD" w:rsidRDefault="00A704AD" w:rsidP="00B43980">
            <w:pPr>
              <w:rPr>
                <w:rFonts w:ascii="Arial" w:hAnsi="Arial" w:cs="Arial"/>
                <w:sz w:val="24"/>
              </w:rPr>
            </w:pPr>
          </w:p>
          <w:p w14:paraId="11AEEF8B" w14:textId="77777777" w:rsidR="00A704AD" w:rsidRPr="007465E1" w:rsidRDefault="00A704AD" w:rsidP="00B43980">
            <w:pPr>
              <w:rPr>
                <w:rFonts w:ascii="Arial" w:hAnsi="Arial" w:cs="Arial"/>
                <w:sz w:val="24"/>
              </w:rPr>
            </w:pPr>
            <w:r>
              <w:rPr>
                <w:rFonts w:ascii="Arial" w:hAnsi="Arial" w:cs="Arial"/>
                <w:sz w:val="24"/>
              </w:rPr>
              <w:t>5 minutos</w:t>
            </w:r>
          </w:p>
        </w:tc>
        <w:tc>
          <w:tcPr>
            <w:tcW w:w="2736" w:type="dxa"/>
            <w:shd w:val="clear" w:color="auto" w:fill="FFCCCC"/>
          </w:tcPr>
          <w:p w14:paraId="7F285161" w14:textId="77777777" w:rsidR="00A704AD" w:rsidRPr="007465E1" w:rsidRDefault="00A704AD" w:rsidP="00B43980">
            <w:pPr>
              <w:rPr>
                <w:rFonts w:ascii="Arial" w:hAnsi="Arial" w:cs="Arial"/>
                <w:sz w:val="24"/>
              </w:rPr>
            </w:pPr>
            <w:r>
              <w:rPr>
                <w:rFonts w:ascii="Arial" w:hAnsi="Arial" w:cs="Arial"/>
                <w:noProof/>
                <w:sz w:val="24"/>
                <w:lang w:eastAsia="es-MX"/>
              </w:rPr>
              <w:drawing>
                <wp:anchor distT="0" distB="0" distL="114300" distR="114300" simplePos="0" relativeHeight="251662848" behindDoc="1" locked="0" layoutInCell="1" allowOverlap="1" wp14:anchorId="1A3C35E8" wp14:editId="12ECD588">
                  <wp:simplePos x="0" y="0"/>
                  <wp:positionH relativeFrom="column">
                    <wp:posOffset>219075</wp:posOffset>
                  </wp:positionH>
                  <wp:positionV relativeFrom="paragraph">
                    <wp:posOffset>1584325</wp:posOffset>
                  </wp:positionV>
                  <wp:extent cx="1304925" cy="1739900"/>
                  <wp:effectExtent l="76200" t="95250" r="85725" b="88900"/>
                  <wp:wrapTight wrapText="bothSides">
                    <wp:wrapPolygon edited="0">
                      <wp:start x="-1261" y="-1182"/>
                      <wp:lineTo x="-1261" y="22467"/>
                      <wp:lineTo x="22704" y="22467"/>
                      <wp:lineTo x="22704" y="-1182"/>
                      <wp:lineTo x="-1261" y="-1182"/>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1-05-07 at 10.52.19 PM (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4925" cy="1739900"/>
                          </a:xfrm>
                          <a:prstGeom prst="rect">
                            <a:avLst/>
                          </a:prstGeom>
                          <a:ln>
                            <a:noFill/>
                          </a:ln>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rFonts w:ascii="Arial" w:hAnsi="Arial" w:cs="Arial"/>
                <w:noProof/>
                <w:sz w:val="24"/>
                <w:lang w:eastAsia="es-MX"/>
              </w:rPr>
              <w:drawing>
                <wp:anchor distT="0" distB="0" distL="114300" distR="114300" simplePos="0" relativeHeight="251660800" behindDoc="1" locked="0" layoutInCell="1" allowOverlap="1" wp14:anchorId="22C88A7D" wp14:editId="0275AD36">
                  <wp:simplePos x="0" y="0"/>
                  <wp:positionH relativeFrom="column">
                    <wp:posOffset>190500</wp:posOffset>
                  </wp:positionH>
                  <wp:positionV relativeFrom="paragraph">
                    <wp:posOffset>337185</wp:posOffset>
                  </wp:positionV>
                  <wp:extent cx="1400175" cy="1049655"/>
                  <wp:effectExtent l="95250" t="76200" r="104775" b="74295"/>
                  <wp:wrapTight wrapText="bothSides">
                    <wp:wrapPolygon edited="0">
                      <wp:start x="-882" y="-1568"/>
                      <wp:lineTo x="-1469" y="-1176"/>
                      <wp:lineTo x="-1176" y="22737"/>
                      <wp:lineTo x="22629" y="22737"/>
                      <wp:lineTo x="22922" y="5096"/>
                      <wp:lineTo x="22335" y="-784"/>
                      <wp:lineTo x="22335" y="-1568"/>
                      <wp:lineTo x="-882" y="-1568"/>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1-05-07 at 10.52.19 PM.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175" cy="1049655"/>
                          </a:xfrm>
                          <a:prstGeom prst="rect">
                            <a:avLst/>
                          </a:prstGeom>
                          <a:ln>
                            <a:noFill/>
                          </a:ln>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tc>
      </w:tr>
      <w:tr w:rsidR="00A704AD" w14:paraId="6CA1E788" w14:textId="77777777" w:rsidTr="00A704AD">
        <w:tc>
          <w:tcPr>
            <w:tcW w:w="2644" w:type="dxa"/>
            <w:shd w:val="clear" w:color="auto" w:fill="FF9999"/>
          </w:tcPr>
          <w:p w14:paraId="113FDD87" w14:textId="77777777" w:rsidR="00A704AD" w:rsidRPr="00AF50E4" w:rsidRDefault="00A704AD" w:rsidP="00B43980">
            <w:pPr>
              <w:jc w:val="center"/>
              <w:rPr>
                <w:rFonts w:ascii="Arial" w:hAnsi="Arial" w:cs="Arial"/>
                <w:b/>
                <w:sz w:val="24"/>
              </w:rPr>
            </w:pPr>
            <w:r w:rsidRPr="00AF50E4">
              <w:rPr>
                <w:rFonts w:ascii="Arial" w:hAnsi="Arial" w:cs="Arial"/>
                <w:b/>
                <w:sz w:val="24"/>
              </w:rPr>
              <w:lastRenderedPageBreak/>
              <w:t>Evaluación</w:t>
            </w:r>
          </w:p>
        </w:tc>
        <w:tc>
          <w:tcPr>
            <w:tcW w:w="8413" w:type="dxa"/>
            <w:gridSpan w:val="5"/>
            <w:shd w:val="clear" w:color="auto" w:fill="FFCCCC"/>
          </w:tcPr>
          <w:p w14:paraId="5A223040" w14:textId="77777777" w:rsidR="00A704AD" w:rsidRPr="007465E1" w:rsidRDefault="00A704AD" w:rsidP="00B43980">
            <w:pPr>
              <w:rPr>
                <w:rFonts w:ascii="Arial" w:hAnsi="Arial" w:cs="Arial"/>
                <w:sz w:val="24"/>
              </w:rPr>
            </w:pPr>
            <w:r>
              <w:rPr>
                <w:rFonts w:ascii="Arial" w:hAnsi="Arial" w:cs="Arial"/>
                <w:sz w:val="24"/>
              </w:rPr>
              <w:t xml:space="preserve"> Matriz Re-CO</w:t>
            </w:r>
          </w:p>
        </w:tc>
      </w:tr>
    </w:tbl>
    <w:p w14:paraId="162825ED" w14:textId="1FB122D3" w:rsidR="00A704AD" w:rsidRDefault="00A704AD" w:rsidP="001912C7">
      <w:pPr>
        <w:jc w:val="both"/>
        <w:rPr>
          <w:rFonts w:ascii="Arial" w:hAnsi="Arial" w:cs="Arial"/>
          <w:sz w:val="24"/>
          <w:szCs w:val="24"/>
        </w:rPr>
      </w:pPr>
    </w:p>
    <w:p w14:paraId="6991AD79" w14:textId="5E29A704" w:rsidR="00FA3A6C" w:rsidRDefault="00FA3A6C" w:rsidP="001912C7">
      <w:pPr>
        <w:jc w:val="both"/>
        <w:rPr>
          <w:rFonts w:ascii="Arial" w:hAnsi="Arial" w:cs="Arial"/>
          <w:sz w:val="24"/>
          <w:szCs w:val="24"/>
        </w:rPr>
      </w:pPr>
      <w:r>
        <w:rPr>
          <w:rFonts w:ascii="Arial" w:hAnsi="Arial" w:cs="Arial"/>
          <w:sz w:val="24"/>
          <w:szCs w:val="24"/>
        </w:rPr>
        <w:t xml:space="preserve">Este banco de actividades </w:t>
      </w:r>
      <w:proofErr w:type="gramStart"/>
      <w:r w:rsidRPr="0042512F">
        <w:rPr>
          <w:rFonts w:ascii="Arial" w:hAnsi="Arial" w:cs="Arial"/>
          <w:color w:val="FF0000"/>
          <w:sz w:val="24"/>
          <w:szCs w:val="24"/>
          <w:u w:val="single"/>
        </w:rPr>
        <w:t>esta</w:t>
      </w:r>
      <w:proofErr w:type="gramEnd"/>
      <w:r w:rsidRPr="0042512F">
        <w:rPr>
          <w:rFonts w:ascii="Arial" w:hAnsi="Arial" w:cs="Arial"/>
          <w:color w:val="FF0000"/>
          <w:sz w:val="24"/>
          <w:szCs w:val="24"/>
        </w:rPr>
        <w:t xml:space="preserve"> </w:t>
      </w:r>
      <w:r>
        <w:rPr>
          <w:rFonts w:ascii="Arial" w:hAnsi="Arial" w:cs="Arial"/>
          <w:sz w:val="24"/>
          <w:szCs w:val="24"/>
        </w:rPr>
        <w:t xml:space="preserve">incompleto puesto que no entendimos bien lo que tendríamos que hacer, pero gracias a la explicación del profesor al final entendimos para que sirve </w:t>
      </w:r>
    </w:p>
    <w:p w14:paraId="22AD8EF0" w14:textId="775164B3" w:rsidR="00A704AD" w:rsidRDefault="00A704AD" w:rsidP="001912C7">
      <w:pPr>
        <w:jc w:val="both"/>
        <w:rPr>
          <w:rFonts w:ascii="Arial" w:hAnsi="Arial" w:cs="Arial"/>
          <w:sz w:val="24"/>
          <w:szCs w:val="24"/>
        </w:rPr>
      </w:pPr>
    </w:p>
    <w:p w14:paraId="08912D3A" w14:textId="4480C9D6" w:rsidR="00A704AD" w:rsidRDefault="00A704AD" w:rsidP="001912C7">
      <w:pPr>
        <w:jc w:val="both"/>
        <w:rPr>
          <w:rFonts w:ascii="Arial" w:hAnsi="Arial" w:cs="Arial"/>
          <w:sz w:val="24"/>
          <w:szCs w:val="24"/>
        </w:rPr>
      </w:pPr>
    </w:p>
    <w:p w14:paraId="1BCBE053" w14:textId="776991DD" w:rsidR="00A704AD" w:rsidRDefault="00A704AD" w:rsidP="001912C7">
      <w:pPr>
        <w:jc w:val="both"/>
        <w:rPr>
          <w:rFonts w:ascii="Arial" w:hAnsi="Arial" w:cs="Arial"/>
          <w:sz w:val="24"/>
          <w:szCs w:val="24"/>
        </w:rPr>
      </w:pPr>
    </w:p>
    <w:p w14:paraId="280DB097" w14:textId="47D1B787" w:rsidR="00A704AD" w:rsidRDefault="00A704AD" w:rsidP="001912C7">
      <w:pPr>
        <w:jc w:val="both"/>
        <w:rPr>
          <w:rFonts w:ascii="Arial" w:hAnsi="Arial" w:cs="Arial"/>
          <w:sz w:val="24"/>
          <w:szCs w:val="24"/>
        </w:rPr>
      </w:pPr>
      <w:r>
        <w:rPr>
          <w:rFonts w:ascii="Arial" w:hAnsi="Arial" w:cs="Arial"/>
          <w:sz w:val="24"/>
          <w:szCs w:val="24"/>
        </w:rPr>
        <w:t>Auto evaluación</w:t>
      </w:r>
    </w:p>
    <w:tbl>
      <w:tblPr>
        <w:tblStyle w:val="Tablaconcuadrcula"/>
        <w:tblW w:w="0" w:type="auto"/>
        <w:tblLayout w:type="fixed"/>
        <w:tblLook w:val="04A0" w:firstRow="1" w:lastRow="0" w:firstColumn="1" w:lastColumn="0" w:noHBand="0" w:noVBand="1"/>
      </w:tblPr>
      <w:tblGrid>
        <w:gridCol w:w="534"/>
        <w:gridCol w:w="2551"/>
        <w:gridCol w:w="2552"/>
        <w:gridCol w:w="2409"/>
        <w:gridCol w:w="2410"/>
        <w:gridCol w:w="560"/>
      </w:tblGrid>
      <w:tr w:rsidR="00A704AD" w:rsidRPr="00613266" w14:paraId="606CC865" w14:textId="77777777" w:rsidTr="00B43980">
        <w:tc>
          <w:tcPr>
            <w:tcW w:w="534" w:type="dxa"/>
          </w:tcPr>
          <w:p w14:paraId="537A8D7C" w14:textId="77777777" w:rsidR="00A704AD" w:rsidRPr="00613266" w:rsidRDefault="00A704AD" w:rsidP="00B43980">
            <w:pPr>
              <w:rPr>
                <w:sz w:val="20"/>
                <w:szCs w:val="20"/>
              </w:rPr>
            </w:pPr>
          </w:p>
        </w:tc>
        <w:tc>
          <w:tcPr>
            <w:tcW w:w="2551" w:type="dxa"/>
          </w:tcPr>
          <w:p w14:paraId="1F92A6EA" w14:textId="77777777" w:rsidR="00A704AD" w:rsidRPr="00613266" w:rsidRDefault="00A704AD" w:rsidP="00B43980">
            <w:pPr>
              <w:rPr>
                <w:b/>
                <w:sz w:val="20"/>
                <w:szCs w:val="20"/>
              </w:rPr>
            </w:pPr>
          </w:p>
        </w:tc>
        <w:tc>
          <w:tcPr>
            <w:tcW w:w="7371" w:type="dxa"/>
            <w:gridSpan w:val="3"/>
          </w:tcPr>
          <w:p w14:paraId="581A22D1" w14:textId="77777777" w:rsidR="00A704AD" w:rsidRPr="00613266" w:rsidRDefault="00A704AD" w:rsidP="00B43980">
            <w:pPr>
              <w:jc w:val="center"/>
              <w:rPr>
                <w:b/>
                <w:sz w:val="20"/>
                <w:szCs w:val="20"/>
              </w:rPr>
            </w:pPr>
            <w:r w:rsidRPr="00613266">
              <w:rPr>
                <w:b/>
                <w:sz w:val="20"/>
                <w:szCs w:val="20"/>
              </w:rPr>
              <w:t>Rango</w:t>
            </w:r>
            <w:r>
              <w:rPr>
                <w:b/>
                <w:sz w:val="20"/>
                <w:szCs w:val="20"/>
              </w:rPr>
              <w:t>s</w:t>
            </w:r>
            <w:r w:rsidRPr="00613266">
              <w:rPr>
                <w:b/>
                <w:sz w:val="20"/>
                <w:szCs w:val="20"/>
              </w:rPr>
              <w:t xml:space="preserve"> para</w:t>
            </w:r>
            <w:r>
              <w:rPr>
                <w:b/>
                <w:sz w:val="20"/>
                <w:szCs w:val="20"/>
              </w:rPr>
              <w:t xml:space="preserve"> E</w:t>
            </w:r>
            <w:r w:rsidRPr="00613266">
              <w:rPr>
                <w:b/>
                <w:sz w:val="20"/>
                <w:szCs w:val="20"/>
              </w:rPr>
              <w:t>valuar</w:t>
            </w:r>
          </w:p>
        </w:tc>
        <w:tc>
          <w:tcPr>
            <w:tcW w:w="560" w:type="dxa"/>
          </w:tcPr>
          <w:p w14:paraId="7DB69486" w14:textId="77777777" w:rsidR="00A704AD" w:rsidRPr="00613266" w:rsidRDefault="00A704AD" w:rsidP="00B43980">
            <w:pPr>
              <w:jc w:val="center"/>
              <w:rPr>
                <w:b/>
                <w:sz w:val="20"/>
                <w:szCs w:val="20"/>
              </w:rPr>
            </w:pPr>
          </w:p>
        </w:tc>
      </w:tr>
      <w:tr w:rsidR="00A704AD" w:rsidRPr="00613266" w14:paraId="7667DB03" w14:textId="77777777" w:rsidTr="00B43980">
        <w:tc>
          <w:tcPr>
            <w:tcW w:w="534" w:type="dxa"/>
          </w:tcPr>
          <w:p w14:paraId="4850C44D" w14:textId="77777777" w:rsidR="00A704AD" w:rsidRPr="00613266" w:rsidRDefault="00A704AD" w:rsidP="00B43980">
            <w:pPr>
              <w:jc w:val="center"/>
              <w:rPr>
                <w:b/>
                <w:sz w:val="20"/>
                <w:szCs w:val="20"/>
              </w:rPr>
            </w:pPr>
            <w:r w:rsidRPr="00613266">
              <w:rPr>
                <w:b/>
                <w:sz w:val="20"/>
                <w:szCs w:val="20"/>
              </w:rPr>
              <w:t>No.</w:t>
            </w:r>
          </w:p>
        </w:tc>
        <w:tc>
          <w:tcPr>
            <w:tcW w:w="2551" w:type="dxa"/>
          </w:tcPr>
          <w:p w14:paraId="5D87903E" w14:textId="77777777" w:rsidR="00A704AD" w:rsidRPr="00613266" w:rsidRDefault="00A704AD" w:rsidP="00B43980">
            <w:pPr>
              <w:jc w:val="center"/>
              <w:rPr>
                <w:b/>
                <w:sz w:val="20"/>
                <w:szCs w:val="20"/>
              </w:rPr>
            </w:pPr>
            <w:r w:rsidRPr="00613266">
              <w:rPr>
                <w:b/>
                <w:sz w:val="20"/>
                <w:szCs w:val="20"/>
              </w:rPr>
              <w:t>Aspecto</w:t>
            </w:r>
          </w:p>
        </w:tc>
        <w:tc>
          <w:tcPr>
            <w:tcW w:w="2552" w:type="dxa"/>
          </w:tcPr>
          <w:p w14:paraId="34B5854C" w14:textId="77777777" w:rsidR="00A704AD" w:rsidRPr="00613266" w:rsidRDefault="00A704AD" w:rsidP="00B43980">
            <w:pPr>
              <w:jc w:val="center"/>
              <w:rPr>
                <w:b/>
                <w:sz w:val="20"/>
                <w:szCs w:val="20"/>
              </w:rPr>
            </w:pPr>
            <w:r w:rsidRPr="00613266">
              <w:rPr>
                <w:b/>
                <w:sz w:val="20"/>
                <w:szCs w:val="20"/>
              </w:rPr>
              <w:t>10-9</w:t>
            </w:r>
          </w:p>
        </w:tc>
        <w:tc>
          <w:tcPr>
            <w:tcW w:w="2409" w:type="dxa"/>
          </w:tcPr>
          <w:p w14:paraId="32C7883B" w14:textId="77777777" w:rsidR="00A704AD" w:rsidRPr="00613266" w:rsidRDefault="00A704AD" w:rsidP="00B43980">
            <w:pPr>
              <w:jc w:val="center"/>
              <w:rPr>
                <w:b/>
                <w:sz w:val="20"/>
                <w:szCs w:val="20"/>
              </w:rPr>
            </w:pPr>
            <w:r w:rsidRPr="00613266">
              <w:rPr>
                <w:b/>
                <w:sz w:val="20"/>
                <w:szCs w:val="20"/>
              </w:rPr>
              <w:t>8-7</w:t>
            </w:r>
          </w:p>
        </w:tc>
        <w:tc>
          <w:tcPr>
            <w:tcW w:w="2410" w:type="dxa"/>
          </w:tcPr>
          <w:p w14:paraId="2BC20E2F" w14:textId="77777777" w:rsidR="00A704AD" w:rsidRPr="00613266" w:rsidRDefault="00A704AD" w:rsidP="00B43980">
            <w:pPr>
              <w:jc w:val="center"/>
              <w:rPr>
                <w:b/>
                <w:sz w:val="20"/>
                <w:szCs w:val="20"/>
              </w:rPr>
            </w:pPr>
            <w:r w:rsidRPr="00613266">
              <w:rPr>
                <w:b/>
                <w:sz w:val="20"/>
                <w:szCs w:val="20"/>
              </w:rPr>
              <w:t>6-5</w:t>
            </w:r>
          </w:p>
        </w:tc>
        <w:tc>
          <w:tcPr>
            <w:tcW w:w="560" w:type="dxa"/>
          </w:tcPr>
          <w:p w14:paraId="4EA6F73E" w14:textId="77777777" w:rsidR="00A704AD" w:rsidRPr="00613266" w:rsidRDefault="00A704AD" w:rsidP="00B43980">
            <w:pPr>
              <w:jc w:val="center"/>
              <w:rPr>
                <w:b/>
                <w:sz w:val="20"/>
                <w:szCs w:val="20"/>
              </w:rPr>
            </w:pPr>
            <w:r w:rsidRPr="00613266">
              <w:rPr>
                <w:b/>
                <w:sz w:val="20"/>
                <w:szCs w:val="20"/>
              </w:rPr>
              <w:t>puntos</w:t>
            </w:r>
          </w:p>
        </w:tc>
      </w:tr>
      <w:tr w:rsidR="00A704AD" w:rsidRPr="00613266" w14:paraId="3A611E33" w14:textId="77777777" w:rsidTr="00B43980">
        <w:tc>
          <w:tcPr>
            <w:tcW w:w="534" w:type="dxa"/>
            <w:vAlign w:val="center"/>
          </w:tcPr>
          <w:p w14:paraId="094A0BF6" w14:textId="77777777" w:rsidR="00A704AD" w:rsidRPr="00613266" w:rsidRDefault="00A704AD" w:rsidP="00B43980">
            <w:pPr>
              <w:jc w:val="center"/>
              <w:rPr>
                <w:b/>
                <w:sz w:val="20"/>
                <w:szCs w:val="20"/>
              </w:rPr>
            </w:pPr>
            <w:r w:rsidRPr="00613266">
              <w:rPr>
                <w:b/>
                <w:sz w:val="20"/>
                <w:szCs w:val="20"/>
              </w:rPr>
              <w:t>1</w:t>
            </w:r>
          </w:p>
        </w:tc>
        <w:tc>
          <w:tcPr>
            <w:tcW w:w="2551" w:type="dxa"/>
          </w:tcPr>
          <w:p w14:paraId="78B9983B" w14:textId="77777777" w:rsidR="00A704AD" w:rsidRPr="00613266" w:rsidRDefault="00A704AD" w:rsidP="00B43980">
            <w:pPr>
              <w:rPr>
                <w:sz w:val="20"/>
                <w:szCs w:val="20"/>
                <w:lang w:val="es-ES_tradnl"/>
              </w:rPr>
            </w:pPr>
            <w:r w:rsidRPr="00613266">
              <w:rPr>
                <w:sz w:val="20"/>
                <w:szCs w:val="20"/>
                <w:lang w:val="es-ES_tradnl"/>
              </w:rPr>
              <w:t>Elabora un escrito de dos cuartillas mínimo, en el que redactan las habilidades que desarrollo, tomando en cuenta las competencias de cada unidad de aprendizaje.</w:t>
            </w:r>
          </w:p>
        </w:tc>
        <w:tc>
          <w:tcPr>
            <w:tcW w:w="2552" w:type="dxa"/>
          </w:tcPr>
          <w:p w14:paraId="031214A9" w14:textId="77777777" w:rsidR="00A704AD" w:rsidRPr="00613266" w:rsidRDefault="00A704AD" w:rsidP="00B43980">
            <w:pPr>
              <w:rPr>
                <w:sz w:val="20"/>
                <w:szCs w:val="20"/>
              </w:rPr>
            </w:pPr>
            <w:r w:rsidRPr="00613266">
              <w:rPr>
                <w:sz w:val="20"/>
                <w:szCs w:val="20"/>
                <w:lang w:val="es-ES_tradnl"/>
              </w:rPr>
              <w:t>Elabora un pequeño escrito de una cuartilla, en el que redactan las habilidades que desarrollo, tomando en cuenta las competencias de cada unidad de aprendizaje.</w:t>
            </w:r>
          </w:p>
        </w:tc>
        <w:tc>
          <w:tcPr>
            <w:tcW w:w="2409" w:type="dxa"/>
          </w:tcPr>
          <w:p w14:paraId="67AF495F" w14:textId="77777777" w:rsidR="00A704AD" w:rsidRPr="00613266" w:rsidRDefault="00A704AD" w:rsidP="00B43980">
            <w:pPr>
              <w:rPr>
                <w:sz w:val="20"/>
                <w:szCs w:val="20"/>
              </w:rPr>
            </w:pPr>
            <w:r w:rsidRPr="00613266">
              <w:rPr>
                <w:sz w:val="20"/>
                <w:szCs w:val="20"/>
                <w:lang w:val="es-ES_tradnl"/>
              </w:rPr>
              <w:t>Redactan brevemente algunas de las habilidades que desarrollo, tomando en cuenta algunas de competencias de cada unidad de aprendizaje.</w:t>
            </w:r>
          </w:p>
        </w:tc>
        <w:tc>
          <w:tcPr>
            <w:tcW w:w="2410" w:type="dxa"/>
          </w:tcPr>
          <w:p w14:paraId="4A9EA146" w14:textId="77777777" w:rsidR="00A704AD" w:rsidRPr="00613266" w:rsidRDefault="00A704AD" w:rsidP="00B43980">
            <w:pPr>
              <w:rPr>
                <w:sz w:val="20"/>
                <w:szCs w:val="20"/>
              </w:rPr>
            </w:pPr>
            <w:r w:rsidRPr="00613266">
              <w:rPr>
                <w:sz w:val="20"/>
                <w:szCs w:val="20"/>
                <w:lang w:val="es-ES_tradnl"/>
              </w:rPr>
              <w:t>Menciona algunas de las habilidades que desarrollo, sin tomar en cuenta las competencias de cada unidad de aprendizaje.</w:t>
            </w:r>
          </w:p>
        </w:tc>
        <w:tc>
          <w:tcPr>
            <w:tcW w:w="560" w:type="dxa"/>
          </w:tcPr>
          <w:p w14:paraId="429DCA27" w14:textId="0164344E" w:rsidR="00A704AD" w:rsidRPr="00613266" w:rsidRDefault="00FA3A6C" w:rsidP="00B43980">
            <w:pPr>
              <w:rPr>
                <w:sz w:val="20"/>
                <w:szCs w:val="20"/>
              </w:rPr>
            </w:pPr>
            <w:r>
              <w:rPr>
                <w:sz w:val="20"/>
                <w:szCs w:val="20"/>
              </w:rPr>
              <w:t>9</w:t>
            </w:r>
          </w:p>
        </w:tc>
      </w:tr>
      <w:tr w:rsidR="00A704AD" w:rsidRPr="00613266" w14:paraId="4C674D1D" w14:textId="77777777" w:rsidTr="00B43980">
        <w:tc>
          <w:tcPr>
            <w:tcW w:w="534" w:type="dxa"/>
            <w:vAlign w:val="center"/>
          </w:tcPr>
          <w:p w14:paraId="3AD050D0" w14:textId="77777777" w:rsidR="00A704AD" w:rsidRPr="00613266" w:rsidRDefault="00A704AD" w:rsidP="00B43980">
            <w:pPr>
              <w:jc w:val="center"/>
              <w:rPr>
                <w:b/>
                <w:sz w:val="20"/>
                <w:szCs w:val="20"/>
              </w:rPr>
            </w:pPr>
            <w:r w:rsidRPr="00613266">
              <w:rPr>
                <w:b/>
                <w:sz w:val="20"/>
                <w:szCs w:val="20"/>
              </w:rPr>
              <w:t>2</w:t>
            </w:r>
          </w:p>
        </w:tc>
        <w:tc>
          <w:tcPr>
            <w:tcW w:w="2551" w:type="dxa"/>
          </w:tcPr>
          <w:p w14:paraId="64B8FD93" w14:textId="77777777" w:rsidR="00A704AD" w:rsidRPr="00613266" w:rsidRDefault="00A704AD" w:rsidP="00B43980">
            <w:pPr>
              <w:rPr>
                <w:sz w:val="20"/>
                <w:szCs w:val="20"/>
              </w:rPr>
            </w:pPr>
            <w:r w:rsidRPr="00613266">
              <w:rPr>
                <w:sz w:val="20"/>
                <w:szCs w:val="20"/>
                <w:lang w:val="es-ES_tradnl"/>
              </w:rPr>
              <w:t>Realiza un análisis y redacta del porqué de la elaboración de las secuencias, juegos y/o experimentos, mencionando, el por qué y para que de su diseño.</w:t>
            </w:r>
          </w:p>
        </w:tc>
        <w:tc>
          <w:tcPr>
            <w:tcW w:w="2552" w:type="dxa"/>
          </w:tcPr>
          <w:p w14:paraId="27E4CB38" w14:textId="77777777" w:rsidR="00A704AD" w:rsidRPr="00613266" w:rsidRDefault="00A704AD" w:rsidP="00B43980">
            <w:pPr>
              <w:rPr>
                <w:sz w:val="20"/>
                <w:szCs w:val="20"/>
              </w:rPr>
            </w:pPr>
            <w:r w:rsidRPr="00613266">
              <w:rPr>
                <w:sz w:val="20"/>
                <w:szCs w:val="20"/>
                <w:lang w:val="es-ES_tradnl"/>
              </w:rPr>
              <w:t>Realiza un breve análisis y solo menciona el porqué de la elaboró las secuencias y juegos, mencionando, el por qué y para que de su diseño.</w:t>
            </w:r>
          </w:p>
        </w:tc>
        <w:tc>
          <w:tcPr>
            <w:tcW w:w="2409" w:type="dxa"/>
          </w:tcPr>
          <w:p w14:paraId="0F54DC84" w14:textId="77777777" w:rsidR="00A704AD" w:rsidRPr="00613266" w:rsidRDefault="00A704AD" w:rsidP="00B43980">
            <w:pPr>
              <w:rPr>
                <w:sz w:val="20"/>
                <w:szCs w:val="20"/>
                <w:lang w:val="es-ES_tradnl"/>
              </w:rPr>
            </w:pPr>
            <w:r w:rsidRPr="00613266">
              <w:rPr>
                <w:sz w:val="20"/>
                <w:szCs w:val="20"/>
                <w:lang w:val="es-ES_tradnl"/>
              </w:rPr>
              <w:t>Realiza un análisis del porqué de la elaboración de las secuencias, juegos y/o experimentos, sin mencionar, el por qué y para que de su diseño.</w:t>
            </w:r>
          </w:p>
        </w:tc>
        <w:tc>
          <w:tcPr>
            <w:tcW w:w="2410" w:type="dxa"/>
          </w:tcPr>
          <w:p w14:paraId="459C7E22" w14:textId="77777777" w:rsidR="00A704AD" w:rsidRPr="00613266" w:rsidRDefault="00A704AD" w:rsidP="00B43980">
            <w:pPr>
              <w:rPr>
                <w:sz w:val="20"/>
                <w:szCs w:val="20"/>
                <w:lang w:val="es-ES_tradnl"/>
              </w:rPr>
            </w:pPr>
            <w:r w:rsidRPr="00613266">
              <w:rPr>
                <w:sz w:val="20"/>
                <w:szCs w:val="20"/>
                <w:lang w:val="es-ES_tradnl"/>
              </w:rPr>
              <w:t>Solamente redacta sin realizar un análisis, del porqué elabora las secuencias, sin mencionar el por qué y para que de su diseño.</w:t>
            </w:r>
          </w:p>
        </w:tc>
        <w:tc>
          <w:tcPr>
            <w:tcW w:w="560" w:type="dxa"/>
          </w:tcPr>
          <w:p w14:paraId="1F9FB173" w14:textId="7C3747E2" w:rsidR="00A704AD" w:rsidRPr="00613266" w:rsidRDefault="00FA3A6C" w:rsidP="00B43980">
            <w:pPr>
              <w:rPr>
                <w:sz w:val="20"/>
                <w:szCs w:val="20"/>
              </w:rPr>
            </w:pPr>
            <w:r>
              <w:rPr>
                <w:sz w:val="20"/>
                <w:szCs w:val="20"/>
              </w:rPr>
              <w:t>9</w:t>
            </w:r>
          </w:p>
        </w:tc>
      </w:tr>
      <w:tr w:rsidR="00A704AD" w:rsidRPr="00613266" w14:paraId="7C47296F" w14:textId="77777777" w:rsidTr="00B43980">
        <w:tc>
          <w:tcPr>
            <w:tcW w:w="534" w:type="dxa"/>
            <w:vAlign w:val="center"/>
          </w:tcPr>
          <w:p w14:paraId="32061E30" w14:textId="77777777" w:rsidR="00A704AD" w:rsidRPr="00613266" w:rsidRDefault="00A704AD" w:rsidP="00B43980">
            <w:pPr>
              <w:jc w:val="center"/>
              <w:rPr>
                <w:b/>
                <w:sz w:val="20"/>
                <w:szCs w:val="20"/>
              </w:rPr>
            </w:pPr>
            <w:r w:rsidRPr="00613266">
              <w:rPr>
                <w:b/>
                <w:sz w:val="20"/>
                <w:szCs w:val="20"/>
              </w:rPr>
              <w:t>3</w:t>
            </w:r>
          </w:p>
        </w:tc>
        <w:tc>
          <w:tcPr>
            <w:tcW w:w="2551" w:type="dxa"/>
          </w:tcPr>
          <w:p w14:paraId="2FC0EA4F" w14:textId="77777777" w:rsidR="00A704AD" w:rsidRPr="00613266" w:rsidRDefault="00A704AD" w:rsidP="00B43980">
            <w:pPr>
              <w:rPr>
                <w:sz w:val="20"/>
                <w:szCs w:val="20"/>
              </w:rPr>
            </w:pPr>
            <w:r w:rsidRPr="00613266">
              <w:rPr>
                <w:sz w:val="20"/>
                <w:szCs w:val="20"/>
                <w:lang w:val="es-ES_tradnl"/>
              </w:rPr>
              <w:t xml:space="preserve">Explica el proceso del cambio observado en su persona, de cómo inició y como terminó en cuanto a los conocimientos adquiridos en el curso. </w:t>
            </w:r>
          </w:p>
        </w:tc>
        <w:tc>
          <w:tcPr>
            <w:tcW w:w="2552" w:type="dxa"/>
          </w:tcPr>
          <w:p w14:paraId="16E9AE7F" w14:textId="77777777" w:rsidR="00A704AD" w:rsidRPr="00613266" w:rsidRDefault="00A704AD" w:rsidP="00B43980">
            <w:pPr>
              <w:rPr>
                <w:sz w:val="20"/>
                <w:szCs w:val="20"/>
              </w:rPr>
            </w:pPr>
            <w:r w:rsidRPr="00613266">
              <w:rPr>
                <w:sz w:val="20"/>
                <w:szCs w:val="20"/>
                <w:lang w:val="es-ES_tradnl"/>
              </w:rPr>
              <w:t xml:space="preserve">Narra brevemente el proceso del cambio observado en su persona, de cómo inició y como terminó el curso. </w:t>
            </w:r>
          </w:p>
        </w:tc>
        <w:tc>
          <w:tcPr>
            <w:tcW w:w="2409" w:type="dxa"/>
          </w:tcPr>
          <w:p w14:paraId="1DD7F0CA" w14:textId="77777777" w:rsidR="00A704AD" w:rsidRPr="00613266" w:rsidRDefault="00A704AD" w:rsidP="00B43980">
            <w:pPr>
              <w:rPr>
                <w:sz w:val="20"/>
                <w:szCs w:val="20"/>
              </w:rPr>
            </w:pPr>
            <w:r w:rsidRPr="00613266">
              <w:rPr>
                <w:sz w:val="20"/>
                <w:szCs w:val="20"/>
                <w:lang w:val="es-ES_tradnl"/>
              </w:rPr>
              <w:t xml:space="preserve">Explica brevemente los cambios observado de inicio y final del curso. </w:t>
            </w:r>
          </w:p>
        </w:tc>
        <w:tc>
          <w:tcPr>
            <w:tcW w:w="2410" w:type="dxa"/>
          </w:tcPr>
          <w:p w14:paraId="003D4722" w14:textId="77777777" w:rsidR="00A704AD" w:rsidRPr="00613266" w:rsidRDefault="00A704AD" w:rsidP="00B43980">
            <w:pPr>
              <w:rPr>
                <w:sz w:val="20"/>
                <w:szCs w:val="20"/>
              </w:rPr>
            </w:pPr>
            <w:r w:rsidRPr="00613266">
              <w:rPr>
                <w:sz w:val="20"/>
                <w:szCs w:val="20"/>
                <w:lang w:val="es-ES_tradnl"/>
              </w:rPr>
              <w:t xml:space="preserve">No explica ningún cambio observado en su persona y los conocimientos adquiridos en el curso. </w:t>
            </w:r>
          </w:p>
        </w:tc>
        <w:tc>
          <w:tcPr>
            <w:tcW w:w="560" w:type="dxa"/>
          </w:tcPr>
          <w:p w14:paraId="49DE9D59" w14:textId="6FCDA81B" w:rsidR="00A704AD" w:rsidRPr="00613266" w:rsidRDefault="00FA3A6C" w:rsidP="00B43980">
            <w:pPr>
              <w:rPr>
                <w:sz w:val="20"/>
                <w:szCs w:val="20"/>
              </w:rPr>
            </w:pPr>
            <w:r>
              <w:rPr>
                <w:sz w:val="20"/>
                <w:szCs w:val="20"/>
              </w:rPr>
              <w:t>9</w:t>
            </w:r>
          </w:p>
        </w:tc>
      </w:tr>
      <w:tr w:rsidR="00A704AD" w:rsidRPr="00613266" w14:paraId="6520B5D1" w14:textId="77777777" w:rsidTr="00B43980">
        <w:tc>
          <w:tcPr>
            <w:tcW w:w="534" w:type="dxa"/>
            <w:vAlign w:val="center"/>
          </w:tcPr>
          <w:p w14:paraId="510D8833" w14:textId="77777777" w:rsidR="00A704AD" w:rsidRPr="00613266" w:rsidRDefault="00A704AD" w:rsidP="00B43980">
            <w:pPr>
              <w:jc w:val="center"/>
              <w:rPr>
                <w:b/>
                <w:sz w:val="20"/>
                <w:szCs w:val="20"/>
              </w:rPr>
            </w:pPr>
            <w:r w:rsidRPr="00613266">
              <w:rPr>
                <w:b/>
                <w:sz w:val="20"/>
                <w:szCs w:val="20"/>
              </w:rPr>
              <w:t>4</w:t>
            </w:r>
          </w:p>
        </w:tc>
        <w:tc>
          <w:tcPr>
            <w:tcW w:w="2551" w:type="dxa"/>
          </w:tcPr>
          <w:p w14:paraId="0F2EF68E" w14:textId="77777777" w:rsidR="00A704AD" w:rsidRPr="00613266" w:rsidRDefault="00A704AD" w:rsidP="00B43980">
            <w:pPr>
              <w:rPr>
                <w:sz w:val="20"/>
                <w:szCs w:val="20"/>
              </w:rPr>
            </w:pPr>
            <w:r w:rsidRPr="00613266">
              <w:rPr>
                <w:sz w:val="20"/>
                <w:szCs w:val="20"/>
                <w:lang w:val="es-ES_tradnl"/>
              </w:rPr>
              <w:t xml:space="preserve">Se apoya o </w:t>
            </w:r>
            <w:r w:rsidRPr="00613266">
              <w:rPr>
                <w:sz w:val="20"/>
                <w:szCs w:val="20"/>
              </w:rPr>
              <w:t xml:space="preserve">fundamenta, </w:t>
            </w:r>
            <w:r w:rsidRPr="00613266">
              <w:rPr>
                <w:sz w:val="20"/>
                <w:szCs w:val="20"/>
                <w:lang w:val="es-ES_tradnl"/>
              </w:rPr>
              <w:t xml:space="preserve"> describiendo las afirmaciones y conceptos que ha aprendido en relación al campo de pensamiento matemático en el preescolar. (F. E. M.)</w:t>
            </w:r>
          </w:p>
        </w:tc>
        <w:tc>
          <w:tcPr>
            <w:tcW w:w="2552" w:type="dxa"/>
          </w:tcPr>
          <w:p w14:paraId="17B559E4" w14:textId="77777777" w:rsidR="00A704AD" w:rsidRPr="00613266" w:rsidRDefault="00A704AD" w:rsidP="00B43980">
            <w:pPr>
              <w:rPr>
                <w:sz w:val="20"/>
                <w:szCs w:val="20"/>
              </w:rPr>
            </w:pPr>
            <w:r w:rsidRPr="00613266">
              <w:rPr>
                <w:sz w:val="20"/>
                <w:szCs w:val="20"/>
              </w:rPr>
              <w:t xml:space="preserve">Fundamenta </w:t>
            </w:r>
            <w:r w:rsidRPr="00613266">
              <w:rPr>
                <w:sz w:val="20"/>
                <w:szCs w:val="20"/>
                <w:lang w:val="es-ES_tradnl"/>
              </w:rPr>
              <w:t>describiendo las afirmaciones y conceptos que ha aprendido del campo de pensamiento matemático en el preescolar. (F. E. M.)</w:t>
            </w:r>
          </w:p>
        </w:tc>
        <w:tc>
          <w:tcPr>
            <w:tcW w:w="2409" w:type="dxa"/>
          </w:tcPr>
          <w:p w14:paraId="23462B10" w14:textId="77777777" w:rsidR="00A704AD" w:rsidRPr="00613266" w:rsidRDefault="00A704AD" w:rsidP="00B43980">
            <w:pPr>
              <w:rPr>
                <w:sz w:val="20"/>
                <w:szCs w:val="20"/>
              </w:rPr>
            </w:pPr>
            <w:r w:rsidRPr="00613266">
              <w:rPr>
                <w:sz w:val="20"/>
                <w:szCs w:val="20"/>
                <w:lang w:val="es-ES_tradnl"/>
              </w:rPr>
              <w:t xml:space="preserve">Presenta poco apoyo o </w:t>
            </w:r>
            <w:r w:rsidRPr="00613266">
              <w:rPr>
                <w:sz w:val="20"/>
                <w:szCs w:val="20"/>
              </w:rPr>
              <w:t xml:space="preserve">fundamento, </w:t>
            </w:r>
            <w:r w:rsidRPr="00613266">
              <w:rPr>
                <w:sz w:val="20"/>
                <w:szCs w:val="20"/>
                <w:lang w:val="es-ES_tradnl"/>
              </w:rPr>
              <w:t>describiendo conceptos aprendidos en el campo de pensamiento matemático en el preescolar.</w:t>
            </w:r>
          </w:p>
        </w:tc>
        <w:tc>
          <w:tcPr>
            <w:tcW w:w="2410" w:type="dxa"/>
          </w:tcPr>
          <w:p w14:paraId="55EED73C" w14:textId="77777777" w:rsidR="00A704AD" w:rsidRPr="00613266" w:rsidRDefault="00A704AD" w:rsidP="00B43980">
            <w:pPr>
              <w:rPr>
                <w:sz w:val="20"/>
                <w:szCs w:val="20"/>
              </w:rPr>
            </w:pPr>
            <w:r w:rsidRPr="00613266">
              <w:rPr>
                <w:sz w:val="20"/>
                <w:szCs w:val="20"/>
                <w:lang w:val="es-ES_tradnl"/>
              </w:rPr>
              <w:t xml:space="preserve">No sustenta ni presenta </w:t>
            </w:r>
            <w:r w:rsidRPr="00613266">
              <w:rPr>
                <w:sz w:val="20"/>
                <w:szCs w:val="20"/>
              </w:rPr>
              <w:t xml:space="preserve">fundamento, </w:t>
            </w:r>
            <w:r w:rsidRPr="00613266">
              <w:rPr>
                <w:sz w:val="20"/>
                <w:szCs w:val="20"/>
                <w:lang w:val="es-ES_tradnl"/>
              </w:rPr>
              <w:t>describiendo afirmaciones y conceptos aprendidos en el campo de pensamiento matemático en el preescolar.</w:t>
            </w:r>
          </w:p>
        </w:tc>
        <w:tc>
          <w:tcPr>
            <w:tcW w:w="560" w:type="dxa"/>
          </w:tcPr>
          <w:p w14:paraId="46C3EB25" w14:textId="3FB6F4B1" w:rsidR="00A704AD" w:rsidRPr="00613266" w:rsidRDefault="00FA3A6C" w:rsidP="00B43980">
            <w:pPr>
              <w:rPr>
                <w:sz w:val="20"/>
                <w:szCs w:val="20"/>
              </w:rPr>
            </w:pPr>
            <w:r>
              <w:rPr>
                <w:sz w:val="20"/>
                <w:szCs w:val="20"/>
              </w:rPr>
              <w:t>9</w:t>
            </w:r>
          </w:p>
        </w:tc>
      </w:tr>
      <w:tr w:rsidR="00A704AD" w:rsidRPr="00613266" w14:paraId="57612127" w14:textId="77777777" w:rsidTr="00B43980">
        <w:tc>
          <w:tcPr>
            <w:tcW w:w="534" w:type="dxa"/>
            <w:vAlign w:val="center"/>
          </w:tcPr>
          <w:p w14:paraId="32EC08CA" w14:textId="77777777" w:rsidR="00A704AD" w:rsidRPr="00613266" w:rsidRDefault="00A704AD" w:rsidP="00B43980">
            <w:pPr>
              <w:jc w:val="center"/>
              <w:rPr>
                <w:b/>
                <w:sz w:val="20"/>
                <w:szCs w:val="20"/>
              </w:rPr>
            </w:pPr>
            <w:r w:rsidRPr="00613266">
              <w:rPr>
                <w:b/>
                <w:sz w:val="20"/>
                <w:szCs w:val="20"/>
              </w:rPr>
              <w:t>5</w:t>
            </w:r>
          </w:p>
        </w:tc>
        <w:tc>
          <w:tcPr>
            <w:tcW w:w="2551" w:type="dxa"/>
          </w:tcPr>
          <w:p w14:paraId="2419FC82" w14:textId="77777777" w:rsidR="00A704AD" w:rsidRPr="00613266" w:rsidRDefault="00A704AD" w:rsidP="00B43980">
            <w:pPr>
              <w:pStyle w:val="Poromisin"/>
              <w:rPr>
                <w:rFonts w:asciiTheme="minorHAnsi" w:eastAsia="Arial" w:hAnsiTheme="minorHAnsi" w:cs="Arial"/>
                <w:sz w:val="20"/>
                <w:szCs w:val="20"/>
              </w:rPr>
            </w:pPr>
            <w:r w:rsidRPr="000610CE">
              <w:rPr>
                <w:rFonts w:asciiTheme="minorHAnsi" w:hAnsiTheme="minorHAnsi"/>
                <w:sz w:val="20"/>
                <w:szCs w:val="20"/>
              </w:rPr>
              <w:t xml:space="preserve">Presenta mínimo </w:t>
            </w:r>
            <w:r w:rsidRPr="000610CE">
              <w:rPr>
                <w:rFonts w:asciiTheme="minorHAnsi" w:hAnsiTheme="minorHAnsi"/>
                <w:sz w:val="20"/>
                <w:szCs w:val="20"/>
                <w:lang w:val="es-ES_tradnl"/>
              </w:rPr>
              <w:t>una secuencia didáctica, juego o experimento haciendo referencia al Plan y programa de estudios</w:t>
            </w:r>
            <w:r>
              <w:rPr>
                <w:rFonts w:asciiTheme="minorHAnsi" w:hAnsiTheme="minorHAnsi"/>
                <w:sz w:val="20"/>
                <w:szCs w:val="20"/>
                <w:lang w:val="es-ES_tradnl"/>
              </w:rPr>
              <w:t xml:space="preserve"> 2017</w:t>
            </w:r>
            <w:r w:rsidRPr="000610CE">
              <w:rPr>
                <w:rFonts w:asciiTheme="minorHAnsi" w:hAnsiTheme="minorHAnsi"/>
                <w:sz w:val="20"/>
                <w:szCs w:val="20"/>
                <w:lang w:val="es-ES_tradnl"/>
              </w:rPr>
              <w:t>. Guía de la educadora, campo pensamiento matemático</w:t>
            </w:r>
            <w:r>
              <w:rPr>
                <w:rFonts w:asciiTheme="minorHAnsi" w:hAnsiTheme="minorHAnsi"/>
                <w:sz w:val="20"/>
                <w:szCs w:val="20"/>
                <w:lang w:val="es-ES_tradnl"/>
              </w:rPr>
              <w:t xml:space="preserve">, donde se presenta el aspecto </w:t>
            </w:r>
            <w:r w:rsidRPr="000610CE">
              <w:rPr>
                <w:rFonts w:asciiTheme="minorHAnsi" w:hAnsiTheme="minorHAnsi"/>
                <w:sz w:val="20"/>
                <w:szCs w:val="20"/>
                <w:lang w:val="es-ES_tradnl"/>
              </w:rPr>
              <w:t xml:space="preserve">y aprendizajes esperados (desarrollando los tres </w:t>
            </w:r>
            <w:r w:rsidRPr="000610CE">
              <w:rPr>
                <w:rFonts w:asciiTheme="minorHAnsi" w:hAnsiTheme="minorHAnsi"/>
                <w:sz w:val="20"/>
                <w:szCs w:val="20"/>
                <w:lang w:val="es-ES_tradnl"/>
              </w:rPr>
              <w:lastRenderedPageBreak/>
              <w:t>momentos de; inicio desarrollo y cierre en cada actividad)</w:t>
            </w:r>
          </w:p>
        </w:tc>
        <w:tc>
          <w:tcPr>
            <w:tcW w:w="2552" w:type="dxa"/>
          </w:tcPr>
          <w:p w14:paraId="13F8D9E0" w14:textId="77777777" w:rsidR="00A704AD" w:rsidRPr="00613266" w:rsidRDefault="00A704AD" w:rsidP="00B43980">
            <w:pPr>
              <w:rPr>
                <w:sz w:val="20"/>
                <w:szCs w:val="20"/>
              </w:rPr>
            </w:pPr>
            <w:r w:rsidRPr="000610CE">
              <w:rPr>
                <w:sz w:val="20"/>
                <w:szCs w:val="20"/>
              </w:rPr>
              <w:lastRenderedPageBreak/>
              <w:t xml:space="preserve">Presenta mínimo </w:t>
            </w:r>
            <w:r w:rsidRPr="000610CE">
              <w:rPr>
                <w:sz w:val="20"/>
                <w:szCs w:val="20"/>
                <w:lang w:val="es-ES_tradnl"/>
              </w:rPr>
              <w:t xml:space="preserve">una secuencia didáctica, juego o experimento haciendo referencia al Plan y programa de estudios 2017. Guía de la educadora, campo pensamiento matemático, donde se presenta el aspecto y aprendizajes esperados (desarrollando los tres </w:t>
            </w:r>
            <w:r w:rsidRPr="000610CE">
              <w:rPr>
                <w:sz w:val="20"/>
                <w:szCs w:val="20"/>
                <w:lang w:val="es-ES_tradnl"/>
              </w:rPr>
              <w:lastRenderedPageBreak/>
              <w:t>momentos de; inicio desarrollo y cierre en cada actividad)</w:t>
            </w:r>
          </w:p>
        </w:tc>
        <w:tc>
          <w:tcPr>
            <w:tcW w:w="2409" w:type="dxa"/>
          </w:tcPr>
          <w:p w14:paraId="4CCB2743" w14:textId="77777777" w:rsidR="00A704AD" w:rsidRPr="00613266" w:rsidRDefault="00A704AD" w:rsidP="00B43980">
            <w:pPr>
              <w:rPr>
                <w:sz w:val="20"/>
                <w:szCs w:val="20"/>
              </w:rPr>
            </w:pPr>
            <w:r w:rsidRPr="000610CE">
              <w:rPr>
                <w:sz w:val="20"/>
                <w:szCs w:val="20"/>
              </w:rPr>
              <w:lastRenderedPageBreak/>
              <w:t xml:space="preserve">Presenta mínimo </w:t>
            </w:r>
            <w:r w:rsidRPr="000610CE">
              <w:rPr>
                <w:sz w:val="20"/>
                <w:szCs w:val="20"/>
                <w:lang w:val="es-ES_tradnl"/>
              </w:rPr>
              <w:t xml:space="preserve">una secuencia didáctica, juego o experimento haciendo referencia al Plan y programa de estudios 2017. Guía de la educadora, campo pensamiento matemático, donde se presenta el aspecto y aprendizajes esperados (desarrollando </w:t>
            </w:r>
            <w:r w:rsidRPr="000610CE">
              <w:rPr>
                <w:sz w:val="20"/>
                <w:szCs w:val="20"/>
                <w:lang w:val="es-ES_tradnl"/>
              </w:rPr>
              <w:lastRenderedPageBreak/>
              <w:t>los tres momentos de; inicio desarrollo y cierre en cada actividad)</w:t>
            </w:r>
          </w:p>
        </w:tc>
        <w:tc>
          <w:tcPr>
            <w:tcW w:w="2410" w:type="dxa"/>
          </w:tcPr>
          <w:p w14:paraId="28AE1AB8" w14:textId="77777777" w:rsidR="00A704AD" w:rsidRPr="00613266" w:rsidRDefault="00A704AD" w:rsidP="00B43980">
            <w:pPr>
              <w:rPr>
                <w:sz w:val="20"/>
                <w:szCs w:val="20"/>
              </w:rPr>
            </w:pPr>
            <w:r w:rsidRPr="000610CE">
              <w:rPr>
                <w:sz w:val="20"/>
                <w:szCs w:val="20"/>
              </w:rPr>
              <w:lastRenderedPageBreak/>
              <w:t xml:space="preserve">Presenta mínimo </w:t>
            </w:r>
            <w:r w:rsidRPr="000610CE">
              <w:rPr>
                <w:sz w:val="20"/>
                <w:szCs w:val="20"/>
                <w:lang w:val="es-ES_tradnl"/>
              </w:rPr>
              <w:t xml:space="preserve">una secuencia didáctica, juego o experimento haciendo referencia al Plan y programa de estudios 2017. Guía de la educadora, campo pensamiento matemático, donde se presenta el aspecto y aprendizajes esperados (desarrollando </w:t>
            </w:r>
            <w:r w:rsidRPr="000610CE">
              <w:rPr>
                <w:sz w:val="20"/>
                <w:szCs w:val="20"/>
                <w:lang w:val="es-ES_tradnl"/>
              </w:rPr>
              <w:lastRenderedPageBreak/>
              <w:t>los tres momentos de; inicio desarrollo y cierre en cada actividad)</w:t>
            </w:r>
          </w:p>
        </w:tc>
        <w:tc>
          <w:tcPr>
            <w:tcW w:w="560" w:type="dxa"/>
          </w:tcPr>
          <w:p w14:paraId="3A43D578" w14:textId="68D5FEE5" w:rsidR="00A704AD" w:rsidRPr="00613266" w:rsidRDefault="00FA3A6C" w:rsidP="00B43980">
            <w:pPr>
              <w:rPr>
                <w:sz w:val="20"/>
                <w:szCs w:val="20"/>
              </w:rPr>
            </w:pPr>
            <w:r>
              <w:rPr>
                <w:sz w:val="20"/>
                <w:szCs w:val="20"/>
              </w:rPr>
              <w:lastRenderedPageBreak/>
              <w:t>9</w:t>
            </w:r>
          </w:p>
        </w:tc>
      </w:tr>
      <w:tr w:rsidR="00A704AD" w:rsidRPr="00613266" w14:paraId="3DD20F5A" w14:textId="77777777" w:rsidTr="00B43980">
        <w:tc>
          <w:tcPr>
            <w:tcW w:w="534" w:type="dxa"/>
            <w:vAlign w:val="center"/>
          </w:tcPr>
          <w:p w14:paraId="4441B6BA" w14:textId="77777777" w:rsidR="00A704AD" w:rsidRPr="00613266" w:rsidRDefault="00A704AD" w:rsidP="00B43980">
            <w:pPr>
              <w:jc w:val="center"/>
              <w:rPr>
                <w:b/>
                <w:sz w:val="20"/>
                <w:szCs w:val="20"/>
              </w:rPr>
            </w:pPr>
            <w:r w:rsidRPr="00613266">
              <w:rPr>
                <w:b/>
                <w:sz w:val="20"/>
                <w:szCs w:val="20"/>
              </w:rPr>
              <w:lastRenderedPageBreak/>
              <w:t>6</w:t>
            </w:r>
          </w:p>
        </w:tc>
        <w:tc>
          <w:tcPr>
            <w:tcW w:w="2551" w:type="dxa"/>
          </w:tcPr>
          <w:p w14:paraId="280BC414" w14:textId="77777777" w:rsidR="00A704AD" w:rsidRPr="00613266" w:rsidRDefault="00A704AD" w:rsidP="00B43980">
            <w:pPr>
              <w:pStyle w:val="Poromisin"/>
              <w:rPr>
                <w:rFonts w:asciiTheme="minorHAnsi" w:hAnsiTheme="minorHAnsi"/>
                <w:sz w:val="20"/>
                <w:szCs w:val="20"/>
              </w:rPr>
            </w:pPr>
            <w:r w:rsidRPr="00613266">
              <w:rPr>
                <w:rFonts w:asciiTheme="minorHAnsi" w:hAnsiTheme="minorHAnsi"/>
                <w:sz w:val="20"/>
                <w:szCs w:val="20"/>
              </w:rPr>
              <w:t>Muestra las distintas Matrices Analíticas de los Aprendizajes Clave, así como la de los análisis de los documentos propuestos</w:t>
            </w:r>
          </w:p>
        </w:tc>
        <w:tc>
          <w:tcPr>
            <w:tcW w:w="2552" w:type="dxa"/>
          </w:tcPr>
          <w:p w14:paraId="666E0A2E" w14:textId="77777777" w:rsidR="00A704AD" w:rsidRPr="00613266" w:rsidRDefault="00A704AD" w:rsidP="00B43980">
            <w:pPr>
              <w:rPr>
                <w:sz w:val="20"/>
                <w:szCs w:val="20"/>
              </w:rPr>
            </w:pPr>
            <w:r w:rsidRPr="00613266">
              <w:rPr>
                <w:sz w:val="20"/>
                <w:szCs w:val="20"/>
              </w:rPr>
              <w:t>Muestra solamente las Matrices Analíticas de los Aprendizajes Clave, y no las de los documentos propuestos</w:t>
            </w:r>
          </w:p>
        </w:tc>
        <w:tc>
          <w:tcPr>
            <w:tcW w:w="2409" w:type="dxa"/>
          </w:tcPr>
          <w:p w14:paraId="26897B87" w14:textId="77777777" w:rsidR="00A704AD" w:rsidRPr="00613266" w:rsidRDefault="00A704AD" w:rsidP="00B43980">
            <w:pPr>
              <w:rPr>
                <w:sz w:val="20"/>
                <w:szCs w:val="20"/>
              </w:rPr>
            </w:pPr>
            <w:r w:rsidRPr="00613266">
              <w:rPr>
                <w:sz w:val="20"/>
                <w:szCs w:val="20"/>
              </w:rPr>
              <w:t>Muestra solamente las  Matrices Analíticas de los Aprendizajes Clave documentos propuestos</w:t>
            </w:r>
          </w:p>
        </w:tc>
        <w:tc>
          <w:tcPr>
            <w:tcW w:w="2410" w:type="dxa"/>
          </w:tcPr>
          <w:p w14:paraId="0354A457" w14:textId="77777777" w:rsidR="00A704AD" w:rsidRPr="00613266" w:rsidRDefault="00A704AD" w:rsidP="00B43980">
            <w:pPr>
              <w:rPr>
                <w:sz w:val="20"/>
                <w:szCs w:val="20"/>
              </w:rPr>
            </w:pPr>
            <w:r w:rsidRPr="00613266">
              <w:rPr>
                <w:sz w:val="20"/>
                <w:szCs w:val="20"/>
              </w:rPr>
              <w:t>No presenta ninguna de las distintas Matrices Analíticas de los Aprendizajes Clave, ni las del análisis de los documentos propuestos</w:t>
            </w:r>
          </w:p>
        </w:tc>
        <w:tc>
          <w:tcPr>
            <w:tcW w:w="560" w:type="dxa"/>
          </w:tcPr>
          <w:p w14:paraId="61315D38" w14:textId="74A073CD" w:rsidR="00A704AD" w:rsidRPr="00613266" w:rsidRDefault="00FA3A6C" w:rsidP="00B43980">
            <w:pPr>
              <w:rPr>
                <w:sz w:val="20"/>
                <w:szCs w:val="20"/>
              </w:rPr>
            </w:pPr>
            <w:r>
              <w:rPr>
                <w:sz w:val="20"/>
                <w:szCs w:val="20"/>
              </w:rPr>
              <w:t>9</w:t>
            </w:r>
          </w:p>
        </w:tc>
      </w:tr>
      <w:tr w:rsidR="00A704AD" w:rsidRPr="00613266" w14:paraId="6A71555F" w14:textId="77777777" w:rsidTr="00B43980">
        <w:tc>
          <w:tcPr>
            <w:tcW w:w="534" w:type="dxa"/>
            <w:vAlign w:val="center"/>
          </w:tcPr>
          <w:p w14:paraId="3EA3D0A7" w14:textId="77777777" w:rsidR="00A704AD" w:rsidRPr="00613266" w:rsidRDefault="00A704AD" w:rsidP="00B43980">
            <w:pPr>
              <w:jc w:val="center"/>
              <w:rPr>
                <w:b/>
                <w:sz w:val="20"/>
                <w:szCs w:val="20"/>
              </w:rPr>
            </w:pPr>
            <w:r w:rsidRPr="00613266">
              <w:rPr>
                <w:b/>
                <w:sz w:val="20"/>
                <w:szCs w:val="20"/>
              </w:rPr>
              <w:t>7</w:t>
            </w:r>
          </w:p>
        </w:tc>
        <w:tc>
          <w:tcPr>
            <w:tcW w:w="2551" w:type="dxa"/>
          </w:tcPr>
          <w:p w14:paraId="2D887228" w14:textId="77777777" w:rsidR="00A704AD" w:rsidRPr="00613266" w:rsidRDefault="00A704AD" w:rsidP="00B43980">
            <w:pPr>
              <w:pStyle w:val="Poromisin"/>
              <w:rPr>
                <w:rFonts w:asciiTheme="minorHAnsi" w:hAnsiTheme="minorHAnsi"/>
                <w:sz w:val="20"/>
                <w:szCs w:val="20"/>
              </w:rPr>
            </w:pPr>
            <w:r w:rsidRPr="00613266">
              <w:rPr>
                <w:rFonts w:asciiTheme="minorHAnsi" w:hAnsiTheme="minorHAnsi"/>
                <w:sz w:val="20"/>
                <w:szCs w:val="20"/>
              </w:rPr>
              <w:t>Muestra el banco de actividades que se elaboró a lo largo del curso. Basado en el Pensamiento matemático, en lo que respecta a Forma, Espacio y Medida</w:t>
            </w:r>
          </w:p>
        </w:tc>
        <w:tc>
          <w:tcPr>
            <w:tcW w:w="2552" w:type="dxa"/>
          </w:tcPr>
          <w:p w14:paraId="66903A0D" w14:textId="77777777" w:rsidR="00A704AD" w:rsidRPr="00613266" w:rsidRDefault="00A704AD" w:rsidP="00B43980">
            <w:pPr>
              <w:pStyle w:val="Poromisin"/>
              <w:rPr>
                <w:rFonts w:asciiTheme="minorHAnsi" w:hAnsiTheme="minorHAnsi"/>
                <w:sz w:val="20"/>
                <w:szCs w:val="20"/>
              </w:rPr>
            </w:pPr>
            <w:r w:rsidRPr="00613266">
              <w:rPr>
                <w:rFonts w:asciiTheme="minorHAnsi" w:hAnsiTheme="minorHAnsi"/>
                <w:sz w:val="20"/>
                <w:szCs w:val="20"/>
              </w:rPr>
              <w:t>Muestra el banco de actividades que se elaboró a lo largo del curso. Basado en el Pensamiento matemático, en lo que respecta a Forma, Espacio y Medida</w:t>
            </w:r>
          </w:p>
        </w:tc>
        <w:tc>
          <w:tcPr>
            <w:tcW w:w="2409" w:type="dxa"/>
          </w:tcPr>
          <w:p w14:paraId="460FF68A" w14:textId="77777777" w:rsidR="00A704AD" w:rsidRPr="00613266" w:rsidRDefault="00A704AD" w:rsidP="00B43980">
            <w:pPr>
              <w:pStyle w:val="Poromisin"/>
              <w:rPr>
                <w:rFonts w:asciiTheme="minorHAnsi" w:hAnsiTheme="minorHAnsi"/>
                <w:sz w:val="20"/>
                <w:szCs w:val="20"/>
              </w:rPr>
            </w:pPr>
            <w:r w:rsidRPr="00613266">
              <w:rPr>
                <w:rFonts w:asciiTheme="minorHAnsi" w:hAnsiTheme="minorHAnsi"/>
                <w:sz w:val="20"/>
                <w:szCs w:val="20"/>
              </w:rPr>
              <w:t>Muestra el banco de actividades que se elaboró a lo largo del curso. Basado en el Pensamiento matemático, en lo que respecta a Forma, Espacio y Medida</w:t>
            </w:r>
          </w:p>
        </w:tc>
        <w:tc>
          <w:tcPr>
            <w:tcW w:w="2410" w:type="dxa"/>
          </w:tcPr>
          <w:p w14:paraId="6D71E299" w14:textId="77777777" w:rsidR="00A704AD" w:rsidRPr="00613266" w:rsidRDefault="00A704AD" w:rsidP="00B43980">
            <w:pPr>
              <w:pStyle w:val="Poromisin"/>
              <w:rPr>
                <w:rFonts w:asciiTheme="minorHAnsi" w:hAnsiTheme="minorHAnsi"/>
                <w:sz w:val="20"/>
                <w:szCs w:val="20"/>
              </w:rPr>
            </w:pPr>
            <w:r w:rsidRPr="00613266">
              <w:rPr>
                <w:rFonts w:asciiTheme="minorHAnsi" w:hAnsiTheme="minorHAnsi"/>
                <w:sz w:val="20"/>
                <w:szCs w:val="20"/>
              </w:rPr>
              <w:t>No se muestra el banco de actividades que se elaboró a lo largo del curso. Basado en el Pensamiento matemático, en lo que respecta a Forma, Espacio y Medida</w:t>
            </w:r>
          </w:p>
        </w:tc>
        <w:tc>
          <w:tcPr>
            <w:tcW w:w="560" w:type="dxa"/>
          </w:tcPr>
          <w:p w14:paraId="450EF8F3" w14:textId="4A876CCB" w:rsidR="00A704AD" w:rsidRPr="00613266" w:rsidRDefault="00FA3A6C" w:rsidP="00B43980">
            <w:pPr>
              <w:rPr>
                <w:sz w:val="20"/>
                <w:szCs w:val="20"/>
              </w:rPr>
            </w:pPr>
            <w:r>
              <w:rPr>
                <w:sz w:val="20"/>
                <w:szCs w:val="20"/>
              </w:rPr>
              <w:t>9</w:t>
            </w:r>
          </w:p>
        </w:tc>
      </w:tr>
      <w:tr w:rsidR="00A704AD" w:rsidRPr="00613266" w14:paraId="0A2732DE" w14:textId="77777777" w:rsidTr="00B43980">
        <w:tc>
          <w:tcPr>
            <w:tcW w:w="534" w:type="dxa"/>
            <w:vAlign w:val="center"/>
          </w:tcPr>
          <w:p w14:paraId="18E50836" w14:textId="77777777" w:rsidR="00A704AD" w:rsidRPr="00613266" w:rsidRDefault="00A704AD" w:rsidP="00B43980">
            <w:pPr>
              <w:jc w:val="center"/>
              <w:rPr>
                <w:b/>
                <w:sz w:val="20"/>
                <w:szCs w:val="20"/>
              </w:rPr>
            </w:pPr>
            <w:r w:rsidRPr="00613266">
              <w:rPr>
                <w:b/>
                <w:sz w:val="20"/>
                <w:szCs w:val="20"/>
              </w:rPr>
              <w:t>8</w:t>
            </w:r>
          </w:p>
        </w:tc>
        <w:tc>
          <w:tcPr>
            <w:tcW w:w="2551" w:type="dxa"/>
          </w:tcPr>
          <w:p w14:paraId="2578CC45" w14:textId="77777777" w:rsidR="00A704AD" w:rsidRPr="00613266" w:rsidRDefault="00A704AD" w:rsidP="00B43980">
            <w:pPr>
              <w:pStyle w:val="Poromisin"/>
              <w:rPr>
                <w:rFonts w:asciiTheme="minorHAnsi" w:hAnsiTheme="minorHAnsi"/>
                <w:sz w:val="20"/>
                <w:szCs w:val="20"/>
              </w:rPr>
            </w:pPr>
            <w:r w:rsidRPr="00613266">
              <w:rPr>
                <w:rFonts w:asciiTheme="minorHAnsi" w:hAnsiTheme="minorHAnsi"/>
                <w:sz w:val="20"/>
                <w:szCs w:val="20"/>
              </w:rPr>
              <w:t>Presenta y fundamenta su autoevaluación, basándose en lo aprendido, la participación y desempeño a lo largo del curso.</w:t>
            </w:r>
          </w:p>
        </w:tc>
        <w:tc>
          <w:tcPr>
            <w:tcW w:w="2552" w:type="dxa"/>
          </w:tcPr>
          <w:p w14:paraId="264145F0" w14:textId="77777777" w:rsidR="00A704AD" w:rsidRPr="00613266" w:rsidRDefault="00A704AD" w:rsidP="00B43980">
            <w:pPr>
              <w:pStyle w:val="Poromisin"/>
              <w:rPr>
                <w:rFonts w:asciiTheme="minorHAnsi" w:hAnsiTheme="minorHAnsi"/>
                <w:sz w:val="20"/>
                <w:szCs w:val="20"/>
              </w:rPr>
            </w:pPr>
            <w:r w:rsidRPr="00613266">
              <w:rPr>
                <w:rFonts w:asciiTheme="minorHAnsi" w:hAnsiTheme="minorHAnsi"/>
                <w:sz w:val="20"/>
                <w:szCs w:val="20"/>
              </w:rPr>
              <w:t>Presenta y su autoevaluación, basándose en lo aprendido, la participación y desempeño a lo largo del curso.</w:t>
            </w:r>
          </w:p>
        </w:tc>
        <w:tc>
          <w:tcPr>
            <w:tcW w:w="2409" w:type="dxa"/>
          </w:tcPr>
          <w:p w14:paraId="3124DDFB" w14:textId="77777777" w:rsidR="00A704AD" w:rsidRPr="00613266" w:rsidRDefault="00A704AD" w:rsidP="00B43980">
            <w:pPr>
              <w:pStyle w:val="Poromisin"/>
              <w:rPr>
                <w:rFonts w:asciiTheme="minorHAnsi" w:hAnsiTheme="minorHAnsi"/>
                <w:sz w:val="20"/>
                <w:szCs w:val="20"/>
              </w:rPr>
            </w:pPr>
            <w:r w:rsidRPr="00613266">
              <w:rPr>
                <w:rFonts w:asciiTheme="minorHAnsi" w:hAnsiTheme="minorHAnsi"/>
                <w:sz w:val="20"/>
                <w:szCs w:val="20"/>
              </w:rPr>
              <w:t>Presenta sin fundamentar su autoevaluación, y no menciona lo aprendido, ni la participación a lo largo del curso.</w:t>
            </w:r>
          </w:p>
        </w:tc>
        <w:tc>
          <w:tcPr>
            <w:tcW w:w="2410" w:type="dxa"/>
          </w:tcPr>
          <w:p w14:paraId="6E64BF32" w14:textId="77777777" w:rsidR="00A704AD" w:rsidRPr="00613266" w:rsidRDefault="00A704AD" w:rsidP="00B43980">
            <w:pPr>
              <w:pStyle w:val="Poromisin"/>
              <w:rPr>
                <w:rFonts w:asciiTheme="minorHAnsi" w:hAnsiTheme="minorHAnsi"/>
                <w:sz w:val="20"/>
                <w:szCs w:val="20"/>
              </w:rPr>
            </w:pPr>
            <w:r w:rsidRPr="00613266">
              <w:rPr>
                <w:rFonts w:asciiTheme="minorHAnsi" w:hAnsiTheme="minorHAnsi"/>
                <w:sz w:val="20"/>
                <w:szCs w:val="20"/>
              </w:rPr>
              <w:t>Presenta su autoevaluación, sin mencionar su desempeño en cuanto a lo aprendido y la participación en las diversas actividades del curso.</w:t>
            </w:r>
          </w:p>
        </w:tc>
        <w:tc>
          <w:tcPr>
            <w:tcW w:w="560" w:type="dxa"/>
          </w:tcPr>
          <w:p w14:paraId="2A07D947" w14:textId="4865822F" w:rsidR="00A704AD" w:rsidRPr="00613266" w:rsidRDefault="00FA3A6C" w:rsidP="00B43980">
            <w:pPr>
              <w:rPr>
                <w:sz w:val="20"/>
                <w:szCs w:val="20"/>
              </w:rPr>
            </w:pPr>
            <w:r>
              <w:rPr>
                <w:sz w:val="20"/>
                <w:szCs w:val="20"/>
              </w:rPr>
              <w:t>9</w:t>
            </w:r>
          </w:p>
        </w:tc>
      </w:tr>
      <w:tr w:rsidR="00A704AD" w:rsidRPr="00613266" w14:paraId="012487BD" w14:textId="77777777" w:rsidTr="00B43980">
        <w:tc>
          <w:tcPr>
            <w:tcW w:w="534" w:type="dxa"/>
            <w:vAlign w:val="center"/>
          </w:tcPr>
          <w:p w14:paraId="1CD7195C" w14:textId="77777777" w:rsidR="00A704AD" w:rsidRPr="00613266" w:rsidRDefault="00A704AD" w:rsidP="00B43980">
            <w:pPr>
              <w:jc w:val="center"/>
              <w:rPr>
                <w:b/>
                <w:sz w:val="20"/>
                <w:szCs w:val="20"/>
              </w:rPr>
            </w:pPr>
            <w:r>
              <w:rPr>
                <w:b/>
                <w:sz w:val="20"/>
                <w:szCs w:val="20"/>
              </w:rPr>
              <w:t>9</w:t>
            </w:r>
          </w:p>
        </w:tc>
        <w:tc>
          <w:tcPr>
            <w:tcW w:w="2551" w:type="dxa"/>
          </w:tcPr>
          <w:p w14:paraId="02F4A66F" w14:textId="77777777" w:rsidR="00A704AD" w:rsidRPr="00613266" w:rsidRDefault="00A704AD" w:rsidP="00B43980">
            <w:pPr>
              <w:pStyle w:val="Poromisin"/>
              <w:rPr>
                <w:rFonts w:asciiTheme="minorHAnsi" w:hAnsiTheme="minorHAnsi"/>
                <w:sz w:val="20"/>
                <w:szCs w:val="20"/>
              </w:rPr>
            </w:pPr>
            <w:r>
              <w:rPr>
                <w:rFonts w:asciiTheme="minorHAnsi" w:hAnsiTheme="minorHAnsi"/>
                <w:sz w:val="20"/>
                <w:szCs w:val="20"/>
              </w:rPr>
              <w:t>Se agregan todas las evidencia de cada unidad vista en el curso</w:t>
            </w:r>
          </w:p>
        </w:tc>
        <w:tc>
          <w:tcPr>
            <w:tcW w:w="2552" w:type="dxa"/>
          </w:tcPr>
          <w:p w14:paraId="7EA192CA" w14:textId="77777777" w:rsidR="00A704AD" w:rsidRPr="00613266" w:rsidRDefault="00A704AD" w:rsidP="00B43980">
            <w:pPr>
              <w:pStyle w:val="Poromisin"/>
              <w:rPr>
                <w:rFonts w:asciiTheme="minorHAnsi" w:hAnsiTheme="minorHAnsi"/>
                <w:sz w:val="20"/>
                <w:szCs w:val="20"/>
              </w:rPr>
            </w:pPr>
            <w:r>
              <w:rPr>
                <w:rFonts w:asciiTheme="minorHAnsi" w:hAnsiTheme="minorHAnsi"/>
                <w:sz w:val="20"/>
                <w:szCs w:val="20"/>
              </w:rPr>
              <w:t>Se agregan lagunas de las evidencia de cada unidad vista en el curso</w:t>
            </w:r>
          </w:p>
        </w:tc>
        <w:tc>
          <w:tcPr>
            <w:tcW w:w="2409" w:type="dxa"/>
          </w:tcPr>
          <w:p w14:paraId="17893E82" w14:textId="77777777" w:rsidR="00A704AD" w:rsidRPr="00613266" w:rsidRDefault="00A704AD" w:rsidP="00B43980">
            <w:pPr>
              <w:pStyle w:val="Poromisin"/>
              <w:rPr>
                <w:rFonts w:asciiTheme="minorHAnsi" w:hAnsiTheme="minorHAnsi"/>
                <w:sz w:val="20"/>
                <w:szCs w:val="20"/>
              </w:rPr>
            </w:pPr>
            <w:r>
              <w:rPr>
                <w:rFonts w:asciiTheme="minorHAnsi" w:hAnsiTheme="minorHAnsi"/>
                <w:sz w:val="20"/>
                <w:szCs w:val="20"/>
              </w:rPr>
              <w:t>Se agrega solo una o dos de  las evidencia de cada unidad vista en el curso</w:t>
            </w:r>
          </w:p>
        </w:tc>
        <w:tc>
          <w:tcPr>
            <w:tcW w:w="2410" w:type="dxa"/>
          </w:tcPr>
          <w:p w14:paraId="072FB3A8" w14:textId="77777777" w:rsidR="00A704AD" w:rsidRPr="00613266" w:rsidRDefault="00A704AD" w:rsidP="00B43980">
            <w:pPr>
              <w:pStyle w:val="Poromisin"/>
              <w:rPr>
                <w:rFonts w:asciiTheme="minorHAnsi" w:hAnsiTheme="minorHAnsi"/>
                <w:sz w:val="20"/>
                <w:szCs w:val="20"/>
              </w:rPr>
            </w:pPr>
            <w:r>
              <w:rPr>
                <w:rFonts w:asciiTheme="minorHAnsi" w:hAnsiTheme="minorHAnsi"/>
                <w:sz w:val="20"/>
                <w:szCs w:val="20"/>
              </w:rPr>
              <w:t>No se agregan ninguna de las evidencia de cada unidad vista en el curso</w:t>
            </w:r>
          </w:p>
        </w:tc>
        <w:tc>
          <w:tcPr>
            <w:tcW w:w="560" w:type="dxa"/>
          </w:tcPr>
          <w:p w14:paraId="4C0BF0DF" w14:textId="79402820" w:rsidR="00A704AD" w:rsidRPr="00613266" w:rsidRDefault="00FA3A6C" w:rsidP="00B43980">
            <w:pPr>
              <w:rPr>
                <w:sz w:val="20"/>
                <w:szCs w:val="20"/>
              </w:rPr>
            </w:pPr>
            <w:r>
              <w:rPr>
                <w:sz w:val="20"/>
                <w:szCs w:val="20"/>
              </w:rPr>
              <w:t>8</w:t>
            </w:r>
          </w:p>
        </w:tc>
      </w:tr>
    </w:tbl>
    <w:p w14:paraId="21C614BE" w14:textId="77777777" w:rsidR="00A704AD" w:rsidRPr="001912C7" w:rsidRDefault="00A704AD" w:rsidP="001912C7">
      <w:pPr>
        <w:jc w:val="both"/>
        <w:rPr>
          <w:rFonts w:ascii="Arial" w:hAnsi="Arial" w:cs="Arial"/>
          <w:sz w:val="24"/>
          <w:szCs w:val="24"/>
        </w:rPr>
      </w:pPr>
    </w:p>
    <w:p w14:paraId="206B2E6A" w14:textId="77777777" w:rsidR="00613266" w:rsidRDefault="00613266" w:rsidP="00613266">
      <w:pPr>
        <w:pStyle w:val="Encabezado"/>
        <w:jc w:val="center"/>
        <w:rPr>
          <w:rFonts w:ascii="Arial" w:hAnsi="Arial"/>
          <w:b/>
          <w:bCs/>
          <w:lang w:val="es-ES_tradnl"/>
        </w:rPr>
      </w:pPr>
      <w:r>
        <w:rPr>
          <w:rFonts w:ascii="Arial" w:hAnsi="Arial"/>
          <w:b/>
          <w:bCs/>
          <w:lang w:val="es-ES_tradnl"/>
        </w:rPr>
        <w:t>Rúbrica para Evaluar Evidencia Integradora</w:t>
      </w:r>
    </w:p>
    <w:p w14:paraId="4AE0617D" w14:textId="77777777" w:rsidR="00613266" w:rsidRDefault="00613266" w:rsidP="00613266">
      <w:pPr>
        <w:pStyle w:val="Encabezado"/>
        <w:jc w:val="center"/>
        <w:rPr>
          <w:rFonts w:ascii="Arial" w:hAnsi="Arial"/>
          <w:b/>
          <w:bCs/>
          <w:lang w:val="es-ES_tradnl"/>
        </w:rPr>
      </w:pPr>
      <w:r>
        <w:rPr>
          <w:rFonts w:ascii="Arial" w:hAnsi="Arial"/>
          <w:b/>
          <w:bCs/>
          <w:lang w:val="es-ES_tradnl"/>
        </w:rPr>
        <w:t xml:space="preserve">  Curso: Forma, Espacio y Medida</w:t>
      </w:r>
    </w:p>
    <w:p w14:paraId="1D08CF1B" w14:textId="77777777" w:rsidR="00613266" w:rsidRDefault="00613266" w:rsidP="00613266">
      <w:pPr>
        <w:pStyle w:val="Encabezado"/>
        <w:jc w:val="center"/>
        <w:rPr>
          <w:rFonts w:ascii="Arial" w:hAnsi="Arial"/>
          <w:b/>
          <w:bCs/>
          <w:lang w:val="es-ES_tradnl"/>
        </w:rPr>
      </w:pPr>
    </w:p>
    <w:p w14:paraId="75FDF85A" w14:textId="449B2FAC" w:rsidR="00613266" w:rsidRPr="00613266" w:rsidRDefault="00613266" w:rsidP="00613266">
      <w:pPr>
        <w:pStyle w:val="Encabezado"/>
        <w:rPr>
          <w:rFonts w:ascii="Arial" w:hAnsi="Arial"/>
          <w:bCs/>
          <w:lang w:val="es-ES_tradnl"/>
        </w:rPr>
      </w:pPr>
      <w:r w:rsidRPr="00613266">
        <w:rPr>
          <w:rFonts w:ascii="Arial" w:hAnsi="Arial"/>
          <w:bCs/>
          <w:lang w:val="es-ES_tradnl"/>
        </w:rPr>
        <w:t>Nombre de la alumna</w:t>
      </w:r>
      <w:r w:rsidR="00D9217C">
        <w:t xml:space="preserve"> </w:t>
      </w:r>
      <w:r w:rsidR="00D9217C" w:rsidRPr="00D9217C">
        <w:rPr>
          <w:rFonts w:ascii="Arial" w:hAnsi="Arial"/>
          <w:bCs/>
          <w:u w:val="single"/>
          <w:lang w:val="es-ES_tradnl"/>
        </w:rPr>
        <w:t>Torres Gutiérrez Valeria</w:t>
      </w:r>
      <w:r w:rsidRPr="00613266">
        <w:rPr>
          <w:rFonts w:ascii="Arial" w:hAnsi="Arial"/>
          <w:bCs/>
          <w:lang w:val="es-ES_tradnl"/>
        </w:rPr>
        <w:t>_</w:t>
      </w:r>
      <w:r>
        <w:rPr>
          <w:rFonts w:ascii="Arial" w:hAnsi="Arial"/>
          <w:bCs/>
          <w:lang w:val="es-ES_tradnl"/>
        </w:rPr>
        <w:t xml:space="preserve"> Fecha _</w:t>
      </w:r>
      <w:r w:rsidR="00D9217C">
        <w:rPr>
          <w:rFonts w:ascii="Arial" w:hAnsi="Arial"/>
          <w:bCs/>
          <w:u w:val="single"/>
          <w:lang w:val="es-ES_tradnl"/>
        </w:rPr>
        <w:t>30-06-2021</w:t>
      </w:r>
      <w:r>
        <w:rPr>
          <w:rFonts w:ascii="Arial" w:hAnsi="Arial"/>
          <w:bCs/>
          <w:lang w:val="es-ES_tradnl"/>
        </w:rPr>
        <w:t>_______</w:t>
      </w:r>
    </w:p>
    <w:p w14:paraId="2B2D81B8" w14:textId="48AD16D2" w:rsidR="00613266" w:rsidRPr="00D9217C" w:rsidRDefault="00613266" w:rsidP="00FA7E46">
      <w:pPr>
        <w:spacing w:line="360" w:lineRule="auto"/>
        <w:rPr>
          <w:rFonts w:ascii="Arial" w:hAnsi="Arial" w:cs="Arial"/>
          <w:sz w:val="24"/>
          <w:u w:val="single"/>
        </w:rPr>
      </w:pPr>
      <w:r w:rsidRPr="00D9217C">
        <w:rPr>
          <w:rFonts w:ascii="Arial" w:hAnsi="Arial"/>
          <w:bCs/>
          <w:sz w:val="24"/>
          <w:lang w:val="es-ES_tradnl"/>
        </w:rPr>
        <w:t xml:space="preserve">Nombre de quien evaluó </w:t>
      </w:r>
      <w:r w:rsidR="00FA7E46" w:rsidRPr="00D9217C">
        <w:rPr>
          <w:rFonts w:ascii="Arial" w:hAnsi="Arial" w:cs="Arial"/>
          <w:sz w:val="24"/>
          <w:u w:val="single"/>
        </w:rPr>
        <w:t>José Luis Perales Torres</w:t>
      </w:r>
      <w:r w:rsidRPr="00D9217C">
        <w:rPr>
          <w:rFonts w:ascii="Arial" w:hAnsi="Arial"/>
          <w:bCs/>
          <w:sz w:val="24"/>
          <w:lang w:val="es-ES_tradnl"/>
        </w:rPr>
        <w:t xml:space="preserve"> Calificación__</w:t>
      </w:r>
      <w:r w:rsidR="00FA7E46" w:rsidRPr="00D9217C">
        <w:rPr>
          <w:sz w:val="24"/>
          <w:u w:val="single"/>
          <w:lang w:val="es-ES_tradnl"/>
        </w:rPr>
        <w:t>08</w:t>
      </w:r>
      <w:r w:rsidRPr="00D9217C">
        <w:rPr>
          <w:rFonts w:ascii="Arial" w:hAnsi="Arial"/>
          <w:bCs/>
          <w:sz w:val="24"/>
          <w:lang w:val="es-ES_tradnl"/>
        </w:rPr>
        <w:t>____</w:t>
      </w:r>
    </w:p>
    <w:p w14:paraId="0BD62E6A" w14:textId="77777777" w:rsidR="00613266" w:rsidRDefault="00613266" w:rsidP="00613266">
      <w:pPr>
        <w:pStyle w:val="Encabezado"/>
        <w:jc w:val="center"/>
        <w:rPr>
          <w:rFonts w:ascii="Arial" w:eastAsia="Arial" w:hAnsi="Arial" w:cs="Arial"/>
          <w:b/>
          <w:bCs/>
          <w:lang w:val="es-ES_tradnl"/>
        </w:rPr>
      </w:pPr>
    </w:p>
    <w:tbl>
      <w:tblPr>
        <w:tblStyle w:val="Tablaconcuadrcula"/>
        <w:tblW w:w="0" w:type="auto"/>
        <w:tblLayout w:type="fixed"/>
        <w:tblLook w:val="04A0" w:firstRow="1" w:lastRow="0" w:firstColumn="1" w:lastColumn="0" w:noHBand="0" w:noVBand="1"/>
      </w:tblPr>
      <w:tblGrid>
        <w:gridCol w:w="534"/>
        <w:gridCol w:w="2551"/>
        <w:gridCol w:w="2552"/>
        <w:gridCol w:w="2409"/>
        <w:gridCol w:w="2410"/>
        <w:gridCol w:w="560"/>
      </w:tblGrid>
      <w:tr w:rsidR="00613266" w:rsidRPr="00613266" w14:paraId="43658E12" w14:textId="77777777" w:rsidTr="00613266">
        <w:tc>
          <w:tcPr>
            <w:tcW w:w="534" w:type="dxa"/>
          </w:tcPr>
          <w:p w14:paraId="32BF3F52" w14:textId="77777777" w:rsidR="00613266" w:rsidRPr="00613266" w:rsidRDefault="00613266" w:rsidP="001E35A8">
            <w:pPr>
              <w:rPr>
                <w:sz w:val="20"/>
                <w:szCs w:val="20"/>
              </w:rPr>
            </w:pPr>
          </w:p>
        </w:tc>
        <w:tc>
          <w:tcPr>
            <w:tcW w:w="2551" w:type="dxa"/>
          </w:tcPr>
          <w:p w14:paraId="6DED0A13" w14:textId="77777777" w:rsidR="00613266" w:rsidRPr="00613266" w:rsidRDefault="00613266" w:rsidP="001E35A8">
            <w:pPr>
              <w:rPr>
                <w:b/>
                <w:sz w:val="20"/>
                <w:szCs w:val="20"/>
              </w:rPr>
            </w:pPr>
          </w:p>
        </w:tc>
        <w:tc>
          <w:tcPr>
            <w:tcW w:w="7371" w:type="dxa"/>
            <w:gridSpan w:val="3"/>
          </w:tcPr>
          <w:p w14:paraId="39A85A36" w14:textId="77777777" w:rsidR="00613266" w:rsidRPr="00613266" w:rsidRDefault="00613266" w:rsidP="001E35A8">
            <w:pPr>
              <w:jc w:val="center"/>
              <w:rPr>
                <w:b/>
                <w:sz w:val="20"/>
                <w:szCs w:val="20"/>
              </w:rPr>
            </w:pPr>
            <w:r w:rsidRPr="00613266">
              <w:rPr>
                <w:b/>
                <w:sz w:val="20"/>
                <w:szCs w:val="20"/>
              </w:rPr>
              <w:t>Rango</w:t>
            </w:r>
            <w:r>
              <w:rPr>
                <w:b/>
                <w:sz w:val="20"/>
                <w:szCs w:val="20"/>
              </w:rPr>
              <w:t>s</w:t>
            </w:r>
            <w:r w:rsidRPr="00613266">
              <w:rPr>
                <w:b/>
                <w:sz w:val="20"/>
                <w:szCs w:val="20"/>
              </w:rPr>
              <w:t xml:space="preserve"> para</w:t>
            </w:r>
            <w:r>
              <w:rPr>
                <w:b/>
                <w:sz w:val="20"/>
                <w:szCs w:val="20"/>
              </w:rPr>
              <w:t xml:space="preserve"> E</w:t>
            </w:r>
            <w:r w:rsidRPr="00613266">
              <w:rPr>
                <w:b/>
                <w:sz w:val="20"/>
                <w:szCs w:val="20"/>
              </w:rPr>
              <w:t>valuar</w:t>
            </w:r>
          </w:p>
        </w:tc>
        <w:tc>
          <w:tcPr>
            <w:tcW w:w="560" w:type="dxa"/>
          </w:tcPr>
          <w:p w14:paraId="0A99A542" w14:textId="77777777" w:rsidR="00613266" w:rsidRPr="00613266" w:rsidRDefault="00613266" w:rsidP="00613266">
            <w:pPr>
              <w:jc w:val="center"/>
              <w:rPr>
                <w:b/>
                <w:sz w:val="20"/>
                <w:szCs w:val="20"/>
              </w:rPr>
            </w:pPr>
          </w:p>
        </w:tc>
      </w:tr>
      <w:tr w:rsidR="00613266" w:rsidRPr="00613266" w14:paraId="01F7D429" w14:textId="77777777" w:rsidTr="00613266">
        <w:tc>
          <w:tcPr>
            <w:tcW w:w="534" w:type="dxa"/>
          </w:tcPr>
          <w:p w14:paraId="2A08321D" w14:textId="77777777" w:rsidR="00613266" w:rsidRPr="00613266" w:rsidRDefault="00613266" w:rsidP="001E35A8">
            <w:pPr>
              <w:jc w:val="center"/>
              <w:rPr>
                <w:b/>
                <w:sz w:val="20"/>
                <w:szCs w:val="20"/>
              </w:rPr>
            </w:pPr>
            <w:r w:rsidRPr="00613266">
              <w:rPr>
                <w:b/>
                <w:sz w:val="20"/>
                <w:szCs w:val="20"/>
              </w:rPr>
              <w:t>No.</w:t>
            </w:r>
          </w:p>
        </w:tc>
        <w:tc>
          <w:tcPr>
            <w:tcW w:w="2551" w:type="dxa"/>
          </w:tcPr>
          <w:p w14:paraId="177759C1" w14:textId="77777777" w:rsidR="00613266" w:rsidRPr="00613266" w:rsidRDefault="00613266" w:rsidP="001E35A8">
            <w:pPr>
              <w:jc w:val="center"/>
              <w:rPr>
                <w:b/>
                <w:sz w:val="20"/>
                <w:szCs w:val="20"/>
              </w:rPr>
            </w:pPr>
            <w:r w:rsidRPr="00613266">
              <w:rPr>
                <w:b/>
                <w:sz w:val="20"/>
                <w:szCs w:val="20"/>
              </w:rPr>
              <w:t>Aspecto</w:t>
            </w:r>
          </w:p>
        </w:tc>
        <w:tc>
          <w:tcPr>
            <w:tcW w:w="2552" w:type="dxa"/>
          </w:tcPr>
          <w:p w14:paraId="58BB0512" w14:textId="77777777" w:rsidR="00613266" w:rsidRPr="00613266" w:rsidRDefault="00613266" w:rsidP="001E35A8">
            <w:pPr>
              <w:jc w:val="center"/>
              <w:rPr>
                <w:b/>
                <w:sz w:val="20"/>
                <w:szCs w:val="20"/>
              </w:rPr>
            </w:pPr>
            <w:r w:rsidRPr="00613266">
              <w:rPr>
                <w:b/>
                <w:sz w:val="20"/>
                <w:szCs w:val="20"/>
              </w:rPr>
              <w:t>10-9</w:t>
            </w:r>
          </w:p>
        </w:tc>
        <w:tc>
          <w:tcPr>
            <w:tcW w:w="2409" w:type="dxa"/>
          </w:tcPr>
          <w:p w14:paraId="19BE7A14" w14:textId="77777777" w:rsidR="00613266" w:rsidRPr="00613266" w:rsidRDefault="00613266" w:rsidP="001E35A8">
            <w:pPr>
              <w:jc w:val="center"/>
              <w:rPr>
                <w:b/>
                <w:sz w:val="20"/>
                <w:szCs w:val="20"/>
              </w:rPr>
            </w:pPr>
            <w:r w:rsidRPr="00613266">
              <w:rPr>
                <w:b/>
                <w:sz w:val="20"/>
                <w:szCs w:val="20"/>
              </w:rPr>
              <w:t>8-7</w:t>
            </w:r>
          </w:p>
        </w:tc>
        <w:tc>
          <w:tcPr>
            <w:tcW w:w="2410" w:type="dxa"/>
          </w:tcPr>
          <w:p w14:paraId="3B5E1261" w14:textId="77777777" w:rsidR="00613266" w:rsidRPr="00613266" w:rsidRDefault="00613266" w:rsidP="001E35A8">
            <w:pPr>
              <w:jc w:val="center"/>
              <w:rPr>
                <w:b/>
                <w:sz w:val="20"/>
                <w:szCs w:val="20"/>
              </w:rPr>
            </w:pPr>
            <w:r w:rsidRPr="00613266">
              <w:rPr>
                <w:b/>
                <w:sz w:val="20"/>
                <w:szCs w:val="20"/>
              </w:rPr>
              <w:t>6-5</w:t>
            </w:r>
          </w:p>
        </w:tc>
        <w:tc>
          <w:tcPr>
            <w:tcW w:w="560" w:type="dxa"/>
          </w:tcPr>
          <w:p w14:paraId="22F3E729" w14:textId="77777777" w:rsidR="00613266" w:rsidRPr="00613266" w:rsidRDefault="00613266" w:rsidP="001E35A8">
            <w:pPr>
              <w:jc w:val="center"/>
              <w:rPr>
                <w:b/>
                <w:sz w:val="20"/>
                <w:szCs w:val="20"/>
              </w:rPr>
            </w:pPr>
            <w:r w:rsidRPr="00613266">
              <w:rPr>
                <w:b/>
                <w:sz w:val="20"/>
                <w:szCs w:val="20"/>
              </w:rPr>
              <w:t>puntos</w:t>
            </w:r>
          </w:p>
        </w:tc>
      </w:tr>
      <w:tr w:rsidR="00613266" w:rsidRPr="00613266" w14:paraId="7FA71A41" w14:textId="77777777" w:rsidTr="00FA7E46">
        <w:tc>
          <w:tcPr>
            <w:tcW w:w="534" w:type="dxa"/>
            <w:vAlign w:val="center"/>
          </w:tcPr>
          <w:p w14:paraId="1B92C838" w14:textId="77777777" w:rsidR="00613266" w:rsidRPr="00613266" w:rsidRDefault="00613266" w:rsidP="001E35A8">
            <w:pPr>
              <w:jc w:val="center"/>
              <w:rPr>
                <w:b/>
                <w:sz w:val="20"/>
                <w:szCs w:val="20"/>
              </w:rPr>
            </w:pPr>
            <w:r w:rsidRPr="00613266">
              <w:rPr>
                <w:b/>
                <w:sz w:val="20"/>
                <w:szCs w:val="20"/>
              </w:rPr>
              <w:t>1</w:t>
            </w:r>
          </w:p>
        </w:tc>
        <w:tc>
          <w:tcPr>
            <w:tcW w:w="2551" w:type="dxa"/>
          </w:tcPr>
          <w:p w14:paraId="6917BCF9" w14:textId="77777777" w:rsidR="00613266" w:rsidRPr="00613266" w:rsidRDefault="00613266" w:rsidP="001E35A8">
            <w:pPr>
              <w:rPr>
                <w:sz w:val="20"/>
                <w:szCs w:val="20"/>
                <w:lang w:val="es-ES_tradnl"/>
              </w:rPr>
            </w:pPr>
            <w:r w:rsidRPr="00613266">
              <w:rPr>
                <w:sz w:val="20"/>
                <w:szCs w:val="20"/>
                <w:lang w:val="es-ES_tradnl"/>
              </w:rPr>
              <w:t>Elabora un escrito de dos cuartillas mínimo, en el que redactan las habilidades que desarrollo, tomando en cuenta las competencias de cada unidad de aprendizaje.</w:t>
            </w:r>
          </w:p>
        </w:tc>
        <w:tc>
          <w:tcPr>
            <w:tcW w:w="2552" w:type="dxa"/>
          </w:tcPr>
          <w:p w14:paraId="4EB988E1" w14:textId="77777777" w:rsidR="00613266" w:rsidRPr="00613266" w:rsidRDefault="00613266" w:rsidP="001E35A8">
            <w:pPr>
              <w:rPr>
                <w:sz w:val="20"/>
                <w:szCs w:val="20"/>
              </w:rPr>
            </w:pPr>
            <w:r w:rsidRPr="00613266">
              <w:rPr>
                <w:sz w:val="20"/>
                <w:szCs w:val="20"/>
                <w:lang w:val="es-ES_tradnl"/>
              </w:rPr>
              <w:t>Elabora un pequeño escrito de una cuartilla, en el que redactan las habilidades que desarrollo, tomando en cuenta las competencias de cada unidad de aprendizaje.</w:t>
            </w:r>
          </w:p>
        </w:tc>
        <w:tc>
          <w:tcPr>
            <w:tcW w:w="2409" w:type="dxa"/>
          </w:tcPr>
          <w:p w14:paraId="3EC4F335" w14:textId="77777777" w:rsidR="00613266" w:rsidRPr="00613266" w:rsidRDefault="00613266" w:rsidP="001E35A8">
            <w:pPr>
              <w:rPr>
                <w:sz w:val="20"/>
                <w:szCs w:val="20"/>
              </w:rPr>
            </w:pPr>
            <w:r w:rsidRPr="00613266">
              <w:rPr>
                <w:sz w:val="20"/>
                <w:szCs w:val="20"/>
                <w:lang w:val="es-ES_tradnl"/>
              </w:rPr>
              <w:t>Redactan brevemente algunas de las habilidades que desarrollo, tomando en cuenta algunas de competencias de cada unidad de aprendizaje.</w:t>
            </w:r>
          </w:p>
        </w:tc>
        <w:tc>
          <w:tcPr>
            <w:tcW w:w="2410" w:type="dxa"/>
          </w:tcPr>
          <w:p w14:paraId="24B31F6F" w14:textId="77777777" w:rsidR="00613266" w:rsidRPr="00613266" w:rsidRDefault="00613266" w:rsidP="001E35A8">
            <w:pPr>
              <w:rPr>
                <w:sz w:val="20"/>
                <w:szCs w:val="20"/>
              </w:rPr>
            </w:pPr>
            <w:r w:rsidRPr="00613266">
              <w:rPr>
                <w:sz w:val="20"/>
                <w:szCs w:val="20"/>
                <w:lang w:val="es-ES_tradnl"/>
              </w:rPr>
              <w:t>Menciona algunas de las habilidades que desarrollo, sin tomar en cuenta las competencias de cada unidad de aprendizaje.</w:t>
            </w:r>
          </w:p>
        </w:tc>
        <w:tc>
          <w:tcPr>
            <w:tcW w:w="560" w:type="dxa"/>
            <w:vAlign w:val="center"/>
          </w:tcPr>
          <w:p w14:paraId="06C99D60" w14:textId="5D574953" w:rsidR="00613266" w:rsidRPr="00613266" w:rsidRDefault="00FA7E46" w:rsidP="00FA7E46">
            <w:pPr>
              <w:jc w:val="center"/>
              <w:rPr>
                <w:sz w:val="20"/>
                <w:szCs w:val="20"/>
              </w:rPr>
            </w:pPr>
            <w:r>
              <w:rPr>
                <w:sz w:val="20"/>
                <w:szCs w:val="20"/>
              </w:rPr>
              <w:t>08</w:t>
            </w:r>
          </w:p>
        </w:tc>
      </w:tr>
      <w:tr w:rsidR="00613266" w:rsidRPr="00613266" w14:paraId="1CF51CD5" w14:textId="77777777" w:rsidTr="00FA7E46">
        <w:tc>
          <w:tcPr>
            <w:tcW w:w="534" w:type="dxa"/>
            <w:vAlign w:val="center"/>
          </w:tcPr>
          <w:p w14:paraId="48A71A29" w14:textId="77777777" w:rsidR="00613266" w:rsidRPr="00613266" w:rsidRDefault="00613266" w:rsidP="001E35A8">
            <w:pPr>
              <w:jc w:val="center"/>
              <w:rPr>
                <w:b/>
                <w:sz w:val="20"/>
                <w:szCs w:val="20"/>
              </w:rPr>
            </w:pPr>
            <w:r w:rsidRPr="00613266">
              <w:rPr>
                <w:b/>
                <w:sz w:val="20"/>
                <w:szCs w:val="20"/>
              </w:rPr>
              <w:t>2</w:t>
            </w:r>
          </w:p>
        </w:tc>
        <w:tc>
          <w:tcPr>
            <w:tcW w:w="2551" w:type="dxa"/>
          </w:tcPr>
          <w:p w14:paraId="4DA37C1F" w14:textId="77777777" w:rsidR="00613266" w:rsidRPr="00613266" w:rsidRDefault="00613266" w:rsidP="001E35A8">
            <w:pPr>
              <w:rPr>
                <w:sz w:val="20"/>
                <w:szCs w:val="20"/>
              </w:rPr>
            </w:pPr>
            <w:r w:rsidRPr="00613266">
              <w:rPr>
                <w:sz w:val="20"/>
                <w:szCs w:val="20"/>
                <w:lang w:val="es-ES_tradnl"/>
              </w:rPr>
              <w:t>Realiza un análisis y redacta del porqué de la elaboración de las secuencias, juegos y/o experimentos, mencionando, el por qué y para que de su diseño.</w:t>
            </w:r>
          </w:p>
        </w:tc>
        <w:tc>
          <w:tcPr>
            <w:tcW w:w="2552" w:type="dxa"/>
          </w:tcPr>
          <w:p w14:paraId="13DD9A50" w14:textId="77777777" w:rsidR="00613266" w:rsidRPr="00613266" w:rsidRDefault="00613266" w:rsidP="001E35A8">
            <w:pPr>
              <w:rPr>
                <w:sz w:val="20"/>
                <w:szCs w:val="20"/>
              </w:rPr>
            </w:pPr>
            <w:r w:rsidRPr="00613266">
              <w:rPr>
                <w:sz w:val="20"/>
                <w:szCs w:val="20"/>
                <w:lang w:val="es-ES_tradnl"/>
              </w:rPr>
              <w:t>Realiza un breve análisis y solo menciona el porqué de la elaboró las secuencias y juegos, mencionando, el por qué y para que de su diseño.</w:t>
            </w:r>
          </w:p>
        </w:tc>
        <w:tc>
          <w:tcPr>
            <w:tcW w:w="2409" w:type="dxa"/>
          </w:tcPr>
          <w:p w14:paraId="3775BBDD" w14:textId="77777777" w:rsidR="00613266" w:rsidRPr="00613266" w:rsidRDefault="00613266" w:rsidP="001E35A8">
            <w:pPr>
              <w:rPr>
                <w:sz w:val="20"/>
                <w:szCs w:val="20"/>
                <w:lang w:val="es-ES_tradnl"/>
              </w:rPr>
            </w:pPr>
            <w:r w:rsidRPr="00613266">
              <w:rPr>
                <w:sz w:val="20"/>
                <w:szCs w:val="20"/>
                <w:lang w:val="es-ES_tradnl"/>
              </w:rPr>
              <w:t>Realiza un análisis del porqué de la elaboración de las secuencias, juegos y/o experimentos, sin mencionar, el por qué y para que de su diseño.</w:t>
            </w:r>
          </w:p>
        </w:tc>
        <w:tc>
          <w:tcPr>
            <w:tcW w:w="2410" w:type="dxa"/>
          </w:tcPr>
          <w:p w14:paraId="3AB4EE18" w14:textId="77777777" w:rsidR="00613266" w:rsidRPr="00613266" w:rsidRDefault="00613266" w:rsidP="001E35A8">
            <w:pPr>
              <w:rPr>
                <w:sz w:val="20"/>
                <w:szCs w:val="20"/>
                <w:lang w:val="es-ES_tradnl"/>
              </w:rPr>
            </w:pPr>
            <w:r w:rsidRPr="00613266">
              <w:rPr>
                <w:sz w:val="20"/>
                <w:szCs w:val="20"/>
                <w:lang w:val="es-ES_tradnl"/>
              </w:rPr>
              <w:t>Solamente redacta sin realizar un análisis, del porqué elabora las secuencias, sin mencionar el por qué y para que de su diseño.</w:t>
            </w:r>
          </w:p>
        </w:tc>
        <w:tc>
          <w:tcPr>
            <w:tcW w:w="560" w:type="dxa"/>
            <w:vAlign w:val="center"/>
          </w:tcPr>
          <w:p w14:paraId="4A1EDC45" w14:textId="78A4D19C" w:rsidR="00613266" w:rsidRPr="00613266" w:rsidRDefault="00FA7E46" w:rsidP="00FA7E46">
            <w:pPr>
              <w:jc w:val="center"/>
              <w:rPr>
                <w:sz w:val="20"/>
                <w:szCs w:val="20"/>
              </w:rPr>
            </w:pPr>
            <w:r>
              <w:rPr>
                <w:sz w:val="20"/>
                <w:szCs w:val="20"/>
              </w:rPr>
              <w:t>08</w:t>
            </w:r>
          </w:p>
        </w:tc>
      </w:tr>
      <w:tr w:rsidR="00613266" w:rsidRPr="00613266" w14:paraId="236BA5D7" w14:textId="77777777" w:rsidTr="00FA7E46">
        <w:tc>
          <w:tcPr>
            <w:tcW w:w="534" w:type="dxa"/>
            <w:vAlign w:val="center"/>
          </w:tcPr>
          <w:p w14:paraId="025FE216" w14:textId="77777777" w:rsidR="00613266" w:rsidRPr="00613266" w:rsidRDefault="00613266" w:rsidP="001E35A8">
            <w:pPr>
              <w:jc w:val="center"/>
              <w:rPr>
                <w:b/>
                <w:sz w:val="20"/>
                <w:szCs w:val="20"/>
              </w:rPr>
            </w:pPr>
            <w:r w:rsidRPr="00613266">
              <w:rPr>
                <w:b/>
                <w:sz w:val="20"/>
                <w:szCs w:val="20"/>
              </w:rPr>
              <w:t>3</w:t>
            </w:r>
          </w:p>
        </w:tc>
        <w:tc>
          <w:tcPr>
            <w:tcW w:w="2551" w:type="dxa"/>
          </w:tcPr>
          <w:p w14:paraId="33711D24" w14:textId="77777777" w:rsidR="00613266" w:rsidRPr="00613266" w:rsidRDefault="00613266" w:rsidP="001E35A8">
            <w:pPr>
              <w:rPr>
                <w:sz w:val="20"/>
                <w:szCs w:val="20"/>
              </w:rPr>
            </w:pPr>
            <w:r w:rsidRPr="00613266">
              <w:rPr>
                <w:sz w:val="20"/>
                <w:szCs w:val="20"/>
                <w:lang w:val="es-ES_tradnl"/>
              </w:rPr>
              <w:t xml:space="preserve">Explica el proceso del cambio observado en su persona, de cómo inició y como terminó en cuanto a los conocimientos adquiridos en el curso. </w:t>
            </w:r>
          </w:p>
        </w:tc>
        <w:tc>
          <w:tcPr>
            <w:tcW w:w="2552" w:type="dxa"/>
          </w:tcPr>
          <w:p w14:paraId="1577BBEF" w14:textId="77777777" w:rsidR="00613266" w:rsidRPr="00613266" w:rsidRDefault="00613266" w:rsidP="001E35A8">
            <w:pPr>
              <w:rPr>
                <w:sz w:val="20"/>
                <w:szCs w:val="20"/>
              </w:rPr>
            </w:pPr>
            <w:r w:rsidRPr="00613266">
              <w:rPr>
                <w:sz w:val="20"/>
                <w:szCs w:val="20"/>
                <w:lang w:val="es-ES_tradnl"/>
              </w:rPr>
              <w:t xml:space="preserve">Narra brevemente el proceso del cambio observado en su persona, de cómo inició y como terminó el curso. </w:t>
            </w:r>
          </w:p>
        </w:tc>
        <w:tc>
          <w:tcPr>
            <w:tcW w:w="2409" w:type="dxa"/>
          </w:tcPr>
          <w:p w14:paraId="2D717FBD" w14:textId="77777777" w:rsidR="00613266" w:rsidRPr="00613266" w:rsidRDefault="00613266" w:rsidP="001E35A8">
            <w:pPr>
              <w:rPr>
                <w:sz w:val="20"/>
                <w:szCs w:val="20"/>
              </w:rPr>
            </w:pPr>
            <w:r w:rsidRPr="00613266">
              <w:rPr>
                <w:sz w:val="20"/>
                <w:szCs w:val="20"/>
                <w:lang w:val="es-ES_tradnl"/>
              </w:rPr>
              <w:t xml:space="preserve">Explica brevemente los cambios observado de inicio y final del curso. </w:t>
            </w:r>
          </w:p>
        </w:tc>
        <w:tc>
          <w:tcPr>
            <w:tcW w:w="2410" w:type="dxa"/>
          </w:tcPr>
          <w:p w14:paraId="763E4D2C" w14:textId="77777777" w:rsidR="00613266" w:rsidRPr="00613266" w:rsidRDefault="00613266" w:rsidP="001E35A8">
            <w:pPr>
              <w:rPr>
                <w:sz w:val="20"/>
                <w:szCs w:val="20"/>
              </w:rPr>
            </w:pPr>
            <w:r w:rsidRPr="00613266">
              <w:rPr>
                <w:sz w:val="20"/>
                <w:szCs w:val="20"/>
                <w:lang w:val="es-ES_tradnl"/>
              </w:rPr>
              <w:t xml:space="preserve">No explica ningún cambio observado en su persona y los conocimientos adquiridos en el curso. </w:t>
            </w:r>
          </w:p>
        </w:tc>
        <w:tc>
          <w:tcPr>
            <w:tcW w:w="560" w:type="dxa"/>
            <w:vAlign w:val="center"/>
          </w:tcPr>
          <w:p w14:paraId="4F23972E" w14:textId="660A536B" w:rsidR="00613266" w:rsidRPr="00613266" w:rsidRDefault="00FA7E46" w:rsidP="00FA7E46">
            <w:pPr>
              <w:jc w:val="center"/>
              <w:rPr>
                <w:sz w:val="20"/>
                <w:szCs w:val="20"/>
              </w:rPr>
            </w:pPr>
            <w:r>
              <w:rPr>
                <w:sz w:val="20"/>
                <w:szCs w:val="20"/>
              </w:rPr>
              <w:t>09</w:t>
            </w:r>
          </w:p>
        </w:tc>
      </w:tr>
      <w:tr w:rsidR="00613266" w:rsidRPr="00613266" w14:paraId="6E51E7BA" w14:textId="77777777" w:rsidTr="00FA7E46">
        <w:tc>
          <w:tcPr>
            <w:tcW w:w="534" w:type="dxa"/>
            <w:vAlign w:val="center"/>
          </w:tcPr>
          <w:p w14:paraId="73C5F2AF" w14:textId="77777777" w:rsidR="00613266" w:rsidRPr="00613266" w:rsidRDefault="00613266" w:rsidP="001E35A8">
            <w:pPr>
              <w:jc w:val="center"/>
              <w:rPr>
                <w:b/>
                <w:sz w:val="20"/>
                <w:szCs w:val="20"/>
              </w:rPr>
            </w:pPr>
            <w:r w:rsidRPr="00613266">
              <w:rPr>
                <w:b/>
                <w:sz w:val="20"/>
                <w:szCs w:val="20"/>
              </w:rPr>
              <w:t>4</w:t>
            </w:r>
          </w:p>
        </w:tc>
        <w:tc>
          <w:tcPr>
            <w:tcW w:w="2551" w:type="dxa"/>
          </w:tcPr>
          <w:p w14:paraId="0BFC0BA7" w14:textId="77777777" w:rsidR="00613266" w:rsidRPr="00613266" w:rsidRDefault="00613266" w:rsidP="001E35A8">
            <w:pPr>
              <w:rPr>
                <w:sz w:val="20"/>
                <w:szCs w:val="20"/>
              </w:rPr>
            </w:pPr>
            <w:r w:rsidRPr="00613266">
              <w:rPr>
                <w:sz w:val="20"/>
                <w:szCs w:val="20"/>
                <w:lang w:val="es-ES_tradnl"/>
              </w:rPr>
              <w:t xml:space="preserve">Se apoya o </w:t>
            </w:r>
            <w:r w:rsidRPr="00613266">
              <w:rPr>
                <w:sz w:val="20"/>
                <w:szCs w:val="20"/>
              </w:rPr>
              <w:t xml:space="preserve">fundamenta, </w:t>
            </w:r>
            <w:r w:rsidRPr="00613266">
              <w:rPr>
                <w:sz w:val="20"/>
                <w:szCs w:val="20"/>
                <w:lang w:val="es-ES_tradnl"/>
              </w:rPr>
              <w:t xml:space="preserve"> </w:t>
            </w:r>
            <w:r w:rsidRPr="00613266">
              <w:rPr>
                <w:sz w:val="20"/>
                <w:szCs w:val="20"/>
                <w:lang w:val="es-ES_tradnl"/>
              </w:rPr>
              <w:lastRenderedPageBreak/>
              <w:t>describiendo las afirmaciones y conceptos que ha aprendido en relación al campo de pensamiento matemático en el preescolar. (F. E. M.)</w:t>
            </w:r>
          </w:p>
        </w:tc>
        <w:tc>
          <w:tcPr>
            <w:tcW w:w="2552" w:type="dxa"/>
          </w:tcPr>
          <w:p w14:paraId="5F57C4AE" w14:textId="77777777" w:rsidR="00613266" w:rsidRPr="00613266" w:rsidRDefault="00613266" w:rsidP="001E35A8">
            <w:pPr>
              <w:rPr>
                <w:sz w:val="20"/>
                <w:szCs w:val="20"/>
              </w:rPr>
            </w:pPr>
            <w:r w:rsidRPr="00613266">
              <w:rPr>
                <w:sz w:val="20"/>
                <w:szCs w:val="20"/>
              </w:rPr>
              <w:lastRenderedPageBreak/>
              <w:t xml:space="preserve">Fundamenta </w:t>
            </w:r>
            <w:r w:rsidRPr="00613266">
              <w:rPr>
                <w:sz w:val="20"/>
                <w:szCs w:val="20"/>
                <w:lang w:val="es-ES_tradnl"/>
              </w:rPr>
              <w:t xml:space="preserve">describiendo </w:t>
            </w:r>
            <w:r w:rsidRPr="00613266">
              <w:rPr>
                <w:sz w:val="20"/>
                <w:szCs w:val="20"/>
                <w:lang w:val="es-ES_tradnl"/>
              </w:rPr>
              <w:lastRenderedPageBreak/>
              <w:t>las afirmaciones y conceptos que ha aprendido del campo de pensamiento matemático en el preescolar. (F. E. M.)</w:t>
            </w:r>
          </w:p>
        </w:tc>
        <w:tc>
          <w:tcPr>
            <w:tcW w:w="2409" w:type="dxa"/>
          </w:tcPr>
          <w:p w14:paraId="45213E32" w14:textId="77777777" w:rsidR="00613266" w:rsidRPr="00613266" w:rsidRDefault="00613266" w:rsidP="001E35A8">
            <w:pPr>
              <w:rPr>
                <w:sz w:val="20"/>
                <w:szCs w:val="20"/>
              </w:rPr>
            </w:pPr>
            <w:r w:rsidRPr="00613266">
              <w:rPr>
                <w:sz w:val="20"/>
                <w:szCs w:val="20"/>
                <w:lang w:val="es-ES_tradnl"/>
              </w:rPr>
              <w:lastRenderedPageBreak/>
              <w:t xml:space="preserve">Presenta poco apoyo o </w:t>
            </w:r>
            <w:r w:rsidRPr="00613266">
              <w:rPr>
                <w:sz w:val="20"/>
                <w:szCs w:val="20"/>
              </w:rPr>
              <w:lastRenderedPageBreak/>
              <w:t xml:space="preserve">fundamento, </w:t>
            </w:r>
            <w:r w:rsidRPr="00613266">
              <w:rPr>
                <w:sz w:val="20"/>
                <w:szCs w:val="20"/>
                <w:lang w:val="es-ES_tradnl"/>
              </w:rPr>
              <w:t>describiendo conceptos aprendidos en el campo de pensamiento matemático en el preescolar.</w:t>
            </w:r>
          </w:p>
        </w:tc>
        <w:tc>
          <w:tcPr>
            <w:tcW w:w="2410" w:type="dxa"/>
          </w:tcPr>
          <w:p w14:paraId="275BEF17" w14:textId="77777777" w:rsidR="00613266" w:rsidRPr="00613266" w:rsidRDefault="00613266" w:rsidP="001E35A8">
            <w:pPr>
              <w:rPr>
                <w:sz w:val="20"/>
                <w:szCs w:val="20"/>
              </w:rPr>
            </w:pPr>
            <w:r w:rsidRPr="00613266">
              <w:rPr>
                <w:sz w:val="20"/>
                <w:szCs w:val="20"/>
                <w:lang w:val="es-ES_tradnl"/>
              </w:rPr>
              <w:lastRenderedPageBreak/>
              <w:t xml:space="preserve">No sustenta ni presenta </w:t>
            </w:r>
            <w:r w:rsidRPr="00613266">
              <w:rPr>
                <w:sz w:val="20"/>
                <w:szCs w:val="20"/>
              </w:rPr>
              <w:lastRenderedPageBreak/>
              <w:t xml:space="preserve">fundamento, </w:t>
            </w:r>
            <w:r w:rsidRPr="00613266">
              <w:rPr>
                <w:sz w:val="20"/>
                <w:szCs w:val="20"/>
                <w:lang w:val="es-ES_tradnl"/>
              </w:rPr>
              <w:t>describiendo afirmaciones y conceptos aprendidos en el campo de pensamiento matemático en el preescolar.</w:t>
            </w:r>
          </w:p>
        </w:tc>
        <w:tc>
          <w:tcPr>
            <w:tcW w:w="560" w:type="dxa"/>
            <w:vAlign w:val="center"/>
          </w:tcPr>
          <w:p w14:paraId="0CF0008D" w14:textId="352F128D" w:rsidR="00613266" w:rsidRPr="00613266" w:rsidRDefault="00FA7E46" w:rsidP="00FA7E46">
            <w:pPr>
              <w:jc w:val="center"/>
              <w:rPr>
                <w:sz w:val="20"/>
                <w:szCs w:val="20"/>
              </w:rPr>
            </w:pPr>
            <w:r>
              <w:rPr>
                <w:sz w:val="20"/>
                <w:szCs w:val="20"/>
              </w:rPr>
              <w:lastRenderedPageBreak/>
              <w:t>09</w:t>
            </w:r>
          </w:p>
        </w:tc>
      </w:tr>
      <w:tr w:rsidR="00613266" w:rsidRPr="00613266" w14:paraId="2BF0100A" w14:textId="77777777" w:rsidTr="00FA7E46">
        <w:tc>
          <w:tcPr>
            <w:tcW w:w="534" w:type="dxa"/>
            <w:vAlign w:val="center"/>
          </w:tcPr>
          <w:p w14:paraId="5733C7D9" w14:textId="77777777" w:rsidR="00613266" w:rsidRPr="00613266" w:rsidRDefault="00613266" w:rsidP="001E35A8">
            <w:pPr>
              <w:jc w:val="center"/>
              <w:rPr>
                <w:b/>
                <w:sz w:val="20"/>
                <w:szCs w:val="20"/>
              </w:rPr>
            </w:pPr>
            <w:r w:rsidRPr="00613266">
              <w:rPr>
                <w:b/>
                <w:sz w:val="20"/>
                <w:szCs w:val="20"/>
              </w:rPr>
              <w:lastRenderedPageBreak/>
              <w:t>5</w:t>
            </w:r>
          </w:p>
        </w:tc>
        <w:tc>
          <w:tcPr>
            <w:tcW w:w="2551" w:type="dxa"/>
          </w:tcPr>
          <w:p w14:paraId="7886C4A4" w14:textId="77777777" w:rsidR="00613266" w:rsidRPr="00613266" w:rsidRDefault="00613266" w:rsidP="000610CE">
            <w:pPr>
              <w:pStyle w:val="Poromisin"/>
              <w:rPr>
                <w:rFonts w:asciiTheme="minorHAnsi" w:eastAsia="Arial" w:hAnsiTheme="minorHAnsi" w:cs="Arial"/>
                <w:sz w:val="20"/>
                <w:szCs w:val="20"/>
              </w:rPr>
            </w:pPr>
            <w:r w:rsidRPr="000610CE">
              <w:rPr>
                <w:rFonts w:asciiTheme="minorHAnsi" w:hAnsiTheme="minorHAnsi"/>
                <w:sz w:val="20"/>
                <w:szCs w:val="20"/>
              </w:rPr>
              <w:t xml:space="preserve">Presenta mínimo </w:t>
            </w:r>
            <w:r w:rsidRPr="000610CE">
              <w:rPr>
                <w:rFonts w:asciiTheme="minorHAnsi" w:hAnsiTheme="minorHAnsi"/>
                <w:sz w:val="20"/>
                <w:szCs w:val="20"/>
                <w:lang w:val="es-ES_tradnl"/>
              </w:rPr>
              <w:t>una secuencia didáctica, juego o experimento haciendo referencia al Plan y programa de estudios</w:t>
            </w:r>
            <w:r w:rsidR="000610CE">
              <w:rPr>
                <w:rFonts w:asciiTheme="minorHAnsi" w:hAnsiTheme="minorHAnsi"/>
                <w:sz w:val="20"/>
                <w:szCs w:val="20"/>
                <w:lang w:val="es-ES_tradnl"/>
              </w:rPr>
              <w:t xml:space="preserve"> 2017</w:t>
            </w:r>
            <w:r w:rsidRPr="000610CE">
              <w:rPr>
                <w:rFonts w:asciiTheme="minorHAnsi" w:hAnsiTheme="minorHAnsi"/>
                <w:sz w:val="20"/>
                <w:szCs w:val="20"/>
                <w:lang w:val="es-ES_tradnl"/>
              </w:rPr>
              <w:t>. Guía de la educadora, campo pensamiento matemático</w:t>
            </w:r>
            <w:r w:rsidR="000610CE">
              <w:rPr>
                <w:rFonts w:asciiTheme="minorHAnsi" w:hAnsiTheme="minorHAnsi"/>
                <w:sz w:val="20"/>
                <w:szCs w:val="20"/>
                <w:lang w:val="es-ES_tradnl"/>
              </w:rPr>
              <w:t xml:space="preserve">, donde se presenta el aspecto </w:t>
            </w:r>
            <w:r w:rsidRPr="000610CE">
              <w:rPr>
                <w:rFonts w:asciiTheme="minorHAnsi" w:hAnsiTheme="minorHAnsi"/>
                <w:sz w:val="20"/>
                <w:szCs w:val="20"/>
                <w:lang w:val="es-ES_tradnl"/>
              </w:rPr>
              <w:t>y aprendizajes esperados (desarrollando los tres momentos de; inicio desarrollo y cierre en cada actividad)</w:t>
            </w:r>
          </w:p>
        </w:tc>
        <w:tc>
          <w:tcPr>
            <w:tcW w:w="2552" w:type="dxa"/>
          </w:tcPr>
          <w:p w14:paraId="6532CE99" w14:textId="77777777" w:rsidR="00613266" w:rsidRPr="00613266" w:rsidRDefault="000610CE" w:rsidP="001E35A8">
            <w:pPr>
              <w:rPr>
                <w:sz w:val="20"/>
                <w:szCs w:val="20"/>
              </w:rPr>
            </w:pPr>
            <w:r w:rsidRPr="000610CE">
              <w:rPr>
                <w:sz w:val="20"/>
                <w:szCs w:val="20"/>
              </w:rPr>
              <w:t xml:space="preserve">Presenta mínimo </w:t>
            </w:r>
            <w:r w:rsidRPr="000610CE">
              <w:rPr>
                <w:sz w:val="20"/>
                <w:szCs w:val="20"/>
                <w:lang w:val="es-ES_tradnl"/>
              </w:rPr>
              <w:t>una secuencia didáctica, juego o experimento haciendo referencia al Plan y programa de estudios 2017. Guía de la educadora, campo pensamiento matemático, donde se presenta el aspecto y aprendizajes esperados (desarrollando los tres momentos de; inicio desarrollo y cierre en cada actividad)</w:t>
            </w:r>
          </w:p>
        </w:tc>
        <w:tc>
          <w:tcPr>
            <w:tcW w:w="2409" w:type="dxa"/>
          </w:tcPr>
          <w:p w14:paraId="692CA9B5" w14:textId="77777777" w:rsidR="00613266" w:rsidRPr="00613266" w:rsidRDefault="000610CE" w:rsidP="001E35A8">
            <w:pPr>
              <w:rPr>
                <w:sz w:val="20"/>
                <w:szCs w:val="20"/>
              </w:rPr>
            </w:pPr>
            <w:r w:rsidRPr="000610CE">
              <w:rPr>
                <w:sz w:val="20"/>
                <w:szCs w:val="20"/>
              </w:rPr>
              <w:t xml:space="preserve">Presenta mínimo </w:t>
            </w:r>
            <w:r w:rsidRPr="000610CE">
              <w:rPr>
                <w:sz w:val="20"/>
                <w:szCs w:val="20"/>
                <w:lang w:val="es-ES_tradnl"/>
              </w:rPr>
              <w:t>una secuencia didáctica, juego o experimento haciendo referencia al Plan y programa de estudios 2017. Guía de la educadora, campo pensamiento matemático, donde se presenta el aspecto y aprendizajes esperados (desarrollando los tres momentos de; inicio desarrollo y cierre en cada actividad)</w:t>
            </w:r>
          </w:p>
        </w:tc>
        <w:tc>
          <w:tcPr>
            <w:tcW w:w="2410" w:type="dxa"/>
          </w:tcPr>
          <w:p w14:paraId="717774B2" w14:textId="77777777" w:rsidR="00613266" w:rsidRPr="00613266" w:rsidRDefault="000610CE" w:rsidP="001E35A8">
            <w:pPr>
              <w:rPr>
                <w:sz w:val="20"/>
                <w:szCs w:val="20"/>
              </w:rPr>
            </w:pPr>
            <w:r w:rsidRPr="000610CE">
              <w:rPr>
                <w:sz w:val="20"/>
                <w:szCs w:val="20"/>
              </w:rPr>
              <w:t xml:space="preserve">Presenta mínimo </w:t>
            </w:r>
            <w:r w:rsidRPr="000610CE">
              <w:rPr>
                <w:sz w:val="20"/>
                <w:szCs w:val="20"/>
                <w:lang w:val="es-ES_tradnl"/>
              </w:rPr>
              <w:t>una secuencia didáctica, juego o experimento haciendo referencia al Plan y programa de estudios 2017. Guía de la educadora, campo pensamiento matemático, donde se presenta el aspecto y aprendizajes esperados (desarrollando los tres momentos de; inicio desarrollo y cierre en cada actividad)</w:t>
            </w:r>
          </w:p>
        </w:tc>
        <w:tc>
          <w:tcPr>
            <w:tcW w:w="560" w:type="dxa"/>
            <w:vAlign w:val="center"/>
          </w:tcPr>
          <w:p w14:paraId="0EC4B8BE" w14:textId="28679556" w:rsidR="00613266" w:rsidRPr="00613266" w:rsidRDefault="00FA7E46" w:rsidP="00FA7E46">
            <w:pPr>
              <w:jc w:val="center"/>
              <w:rPr>
                <w:sz w:val="20"/>
                <w:szCs w:val="20"/>
              </w:rPr>
            </w:pPr>
            <w:r>
              <w:rPr>
                <w:sz w:val="20"/>
                <w:szCs w:val="20"/>
              </w:rPr>
              <w:t>09</w:t>
            </w:r>
          </w:p>
        </w:tc>
      </w:tr>
      <w:tr w:rsidR="00613266" w:rsidRPr="00613266" w14:paraId="6D721210" w14:textId="77777777" w:rsidTr="00FA7E46">
        <w:tc>
          <w:tcPr>
            <w:tcW w:w="534" w:type="dxa"/>
            <w:vAlign w:val="center"/>
          </w:tcPr>
          <w:p w14:paraId="33A42042" w14:textId="77777777" w:rsidR="00613266" w:rsidRPr="00613266" w:rsidRDefault="00613266" w:rsidP="001E35A8">
            <w:pPr>
              <w:jc w:val="center"/>
              <w:rPr>
                <w:b/>
                <w:sz w:val="20"/>
                <w:szCs w:val="20"/>
              </w:rPr>
            </w:pPr>
            <w:r w:rsidRPr="00613266">
              <w:rPr>
                <w:b/>
                <w:sz w:val="20"/>
                <w:szCs w:val="20"/>
              </w:rPr>
              <w:t>6</w:t>
            </w:r>
          </w:p>
        </w:tc>
        <w:tc>
          <w:tcPr>
            <w:tcW w:w="2551" w:type="dxa"/>
          </w:tcPr>
          <w:p w14:paraId="3A764889" w14:textId="77777777" w:rsidR="00613266" w:rsidRPr="00613266" w:rsidRDefault="00613266" w:rsidP="001E35A8">
            <w:pPr>
              <w:pStyle w:val="Poromisin"/>
              <w:rPr>
                <w:rFonts w:asciiTheme="minorHAnsi" w:hAnsiTheme="minorHAnsi"/>
                <w:sz w:val="20"/>
                <w:szCs w:val="20"/>
              </w:rPr>
            </w:pPr>
            <w:r w:rsidRPr="00613266">
              <w:rPr>
                <w:rFonts w:asciiTheme="minorHAnsi" w:hAnsiTheme="minorHAnsi"/>
                <w:sz w:val="20"/>
                <w:szCs w:val="20"/>
              </w:rPr>
              <w:t>Muestra las distintas Matrices Analíticas de los Aprendizajes Clave, así como la de los análisis de los documentos propuestos</w:t>
            </w:r>
          </w:p>
        </w:tc>
        <w:tc>
          <w:tcPr>
            <w:tcW w:w="2552" w:type="dxa"/>
          </w:tcPr>
          <w:p w14:paraId="66C99153" w14:textId="77777777" w:rsidR="00613266" w:rsidRPr="00613266" w:rsidRDefault="00613266" w:rsidP="001E35A8">
            <w:pPr>
              <w:rPr>
                <w:sz w:val="20"/>
                <w:szCs w:val="20"/>
              </w:rPr>
            </w:pPr>
            <w:r w:rsidRPr="00613266">
              <w:rPr>
                <w:sz w:val="20"/>
                <w:szCs w:val="20"/>
              </w:rPr>
              <w:t>Muestra solamente las Matrices Analíticas de los Aprendizajes Clave, y no las de los documentos propuestos</w:t>
            </w:r>
          </w:p>
        </w:tc>
        <w:tc>
          <w:tcPr>
            <w:tcW w:w="2409" w:type="dxa"/>
          </w:tcPr>
          <w:p w14:paraId="5DD90A06" w14:textId="77777777" w:rsidR="00613266" w:rsidRPr="00613266" w:rsidRDefault="00613266" w:rsidP="001E35A8">
            <w:pPr>
              <w:rPr>
                <w:sz w:val="20"/>
                <w:szCs w:val="20"/>
              </w:rPr>
            </w:pPr>
            <w:r w:rsidRPr="00613266">
              <w:rPr>
                <w:sz w:val="20"/>
                <w:szCs w:val="20"/>
              </w:rPr>
              <w:t>Muestra solamente las  Matrices Analíticas de los Aprendizajes Clave documentos propuestos</w:t>
            </w:r>
          </w:p>
        </w:tc>
        <w:tc>
          <w:tcPr>
            <w:tcW w:w="2410" w:type="dxa"/>
          </w:tcPr>
          <w:p w14:paraId="6A625F18" w14:textId="77777777" w:rsidR="00613266" w:rsidRPr="00613266" w:rsidRDefault="00613266" w:rsidP="001E35A8">
            <w:pPr>
              <w:rPr>
                <w:sz w:val="20"/>
                <w:szCs w:val="20"/>
              </w:rPr>
            </w:pPr>
            <w:r w:rsidRPr="00613266">
              <w:rPr>
                <w:sz w:val="20"/>
                <w:szCs w:val="20"/>
              </w:rPr>
              <w:t>No presenta ninguna de las distintas Matrices Analíticas de los Aprendizajes Clave, ni las del análisis de los documentos propuestos</w:t>
            </w:r>
          </w:p>
        </w:tc>
        <w:tc>
          <w:tcPr>
            <w:tcW w:w="560" w:type="dxa"/>
            <w:vAlign w:val="center"/>
          </w:tcPr>
          <w:p w14:paraId="5AE71088" w14:textId="732D59DE" w:rsidR="00613266" w:rsidRPr="00613266" w:rsidRDefault="00FA7E46" w:rsidP="00FA7E46">
            <w:pPr>
              <w:jc w:val="center"/>
              <w:rPr>
                <w:sz w:val="20"/>
                <w:szCs w:val="20"/>
              </w:rPr>
            </w:pPr>
            <w:r>
              <w:rPr>
                <w:sz w:val="20"/>
                <w:szCs w:val="20"/>
              </w:rPr>
              <w:t>08</w:t>
            </w:r>
          </w:p>
        </w:tc>
      </w:tr>
      <w:tr w:rsidR="00613266" w:rsidRPr="00613266" w14:paraId="2182AF60" w14:textId="77777777" w:rsidTr="00FA7E46">
        <w:tc>
          <w:tcPr>
            <w:tcW w:w="534" w:type="dxa"/>
            <w:vAlign w:val="center"/>
          </w:tcPr>
          <w:p w14:paraId="4C2BD5CA" w14:textId="77777777" w:rsidR="00613266" w:rsidRPr="00613266" w:rsidRDefault="00613266" w:rsidP="001E35A8">
            <w:pPr>
              <w:jc w:val="center"/>
              <w:rPr>
                <w:b/>
                <w:sz w:val="20"/>
                <w:szCs w:val="20"/>
              </w:rPr>
            </w:pPr>
            <w:r w:rsidRPr="00613266">
              <w:rPr>
                <w:b/>
                <w:sz w:val="20"/>
                <w:szCs w:val="20"/>
              </w:rPr>
              <w:t>7</w:t>
            </w:r>
          </w:p>
        </w:tc>
        <w:tc>
          <w:tcPr>
            <w:tcW w:w="2551" w:type="dxa"/>
          </w:tcPr>
          <w:p w14:paraId="48B58877" w14:textId="77777777" w:rsidR="00613266" w:rsidRPr="00613266" w:rsidRDefault="00613266" w:rsidP="001E35A8">
            <w:pPr>
              <w:pStyle w:val="Poromisin"/>
              <w:rPr>
                <w:rFonts w:asciiTheme="minorHAnsi" w:hAnsiTheme="minorHAnsi"/>
                <w:sz w:val="20"/>
                <w:szCs w:val="20"/>
              </w:rPr>
            </w:pPr>
            <w:r w:rsidRPr="00613266">
              <w:rPr>
                <w:rFonts w:asciiTheme="minorHAnsi" w:hAnsiTheme="minorHAnsi"/>
                <w:sz w:val="20"/>
                <w:szCs w:val="20"/>
              </w:rPr>
              <w:t>Muestra el banco de actividades que se elaboró a lo largo del curso. Basado en el Pensamiento matemático, en lo que respecta a Forma, Espacio y Medida</w:t>
            </w:r>
          </w:p>
        </w:tc>
        <w:tc>
          <w:tcPr>
            <w:tcW w:w="2552" w:type="dxa"/>
          </w:tcPr>
          <w:p w14:paraId="77410E26" w14:textId="77777777" w:rsidR="00613266" w:rsidRPr="00613266" w:rsidRDefault="00613266" w:rsidP="001E35A8">
            <w:pPr>
              <w:pStyle w:val="Poromisin"/>
              <w:rPr>
                <w:rFonts w:asciiTheme="minorHAnsi" w:hAnsiTheme="minorHAnsi"/>
                <w:sz w:val="20"/>
                <w:szCs w:val="20"/>
              </w:rPr>
            </w:pPr>
            <w:r w:rsidRPr="00613266">
              <w:rPr>
                <w:rFonts w:asciiTheme="minorHAnsi" w:hAnsiTheme="minorHAnsi"/>
                <w:sz w:val="20"/>
                <w:szCs w:val="20"/>
              </w:rPr>
              <w:t>Muestra el banco de actividades que se elaboró a lo largo del curso. Basado en el Pensamiento matemático, en lo que respecta a Forma, Espacio y Medida</w:t>
            </w:r>
          </w:p>
        </w:tc>
        <w:tc>
          <w:tcPr>
            <w:tcW w:w="2409" w:type="dxa"/>
          </w:tcPr>
          <w:p w14:paraId="15C8CE9B" w14:textId="77777777" w:rsidR="00613266" w:rsidRPr="00613266" w:rsidRDefault="00613266" w:rsidP="001E35A8">
            <w:pPr>
              <w:pStyle w:val="Poromisin"/>
              <w:rPr>
                <w:rFonts w:asciiTheme="minorHAnsi" w:hAnsiTheme="minorHAnsi"/>
                <w:sz w:val="20"/>
                <w:szCs w:val="20"/>
              </w:rPr>
            </w:pPr>
            <w:r w:rsidRPr="00613266">
              <w:rPr>
                <w:rFonts w:asciiTheme="minorHAnsi" w:hAnsiTheme="minorHAnsi"/>
                <w:sz w:val="20"/>
                <w:szCs w:val="20"/>
              </w:rPr>
              <w:t>Muestra el banco de actividades que se elaboró a lo largo del curso. Basado en el Pensamiento matemático, en lo que respecta a Forma, Espacio y Medida</w:t>
            </w:r>
          </w:p>
        </w:tc>
        <w:tc>
          <w:tcPr>
            <w:tcW w:w="2410" w:type="dxa"/>
          </w:tcPr>
          <w:p w14:paraId="53AABB17" w14:textId="77777777" w:rsidR="00613266" w:rsidRPr="00613266" w:rsidRDefault="00613266" w:rsidP="001E35A8">
            <w:pPr>
              <w:pStyle w:val="Poromisin"/>
              <w:rPr>
                <w:rFonts w:asciiTheme="minorHAnsi" w:hAnsiTheme="minorHAnsi"/>
                <w:sz w:val="20"/>
                <w:szCs w:val="20"/>
              </w:rPr>
            </w:pPr>
            <w:r w:rsidRPr="00613266">
              <w:rPr>
                <w:rFonts w:asciiTheme="minorHAnsi" w:hAnsiTheme="minorHAnsi"/>
                <w:sz w:val="20"/>
                <w:szCs w:val="20"/>
              </w:rPr>
              <w:t>No se muestra el banco de actividades que se elaboró a lo largo del curso. Basado en el Pensamiento matemático, en lo que respecta a Forma, Espacio y Medida</w:t>
            </w:r>
          </w:p>
        </w:tc>
        <w:tc>
          <w:tcPr>
            <w:tcW w:w="560" w:type="dxa"/>
            <w:vAlign w:val="center"/>
          </w:tcPr>
          <w:p w14:paraId="57D856B1" w14:textId="2DDD9415" w:rsidR="00613266" w:rsidRPr="00613266" w:rsidRDefault="00FA7E46" w:rsidP="00FA7E46">
            <w:pPr>
              <w:jc w:val="center"/>
              <w:rPr>
                <w:sz w:val="20"/>
                <w:szCs w:val="20"/>
              </w:rPr>
            </w:pPr>
            <w:r>
              <w:rPr>
                <w:sz w:val="20"/>
                <w:szCs w:val="20"/>
              </w:rPr>
              <w:t>09</w:t>
            </w:r>
          </w:p>
        </w:tc>
      </w:tr>
      <w:tr w:rsidR="00613266" w:rsidRPr="00613266" w14:paraId="2E899EC0" w14:textId="77777777" w:rsidTr="00FA7E46">
        <w:tc>
          <w:tcPr>
            <w:tcW w:w="534" w:type="dxa"/>
            <w:vAlign w:val="center"/>
          </w:tcPr>
          <w:p w14:paraId="2D8EBF02" w14:textId="77777777" w:rsidR="00613266" w:rsidRPr="00613266" w:rsidRDefault="00613266" w:rsidP="001E35A8">
            <w:pPr>
              <w:jc w:val="center"/>
              <w:rPr>
                <w:b/>
                <w:sz w:val="20"/>
                <w:szCs w:val="20"/>
              </w:rPr>
            </w:pPr>
            <w:r w:rsidRPr="00613266">
              <w:rPr>
                <w:b/>
                <w:sz w:val="20"/>
                <w:szCs w:val="20"/>
              </w:rPr>
              <w:t>8</w:t>
            </w:r>
          </w:p>
        </w:tc>
        <w:tc>
          <w:tcPr>
            <w:tcW w:w="2551" w:type="dxa"/>
          </w:tcPr>
          <w:p w14:paraId="58426DFE" w14:textId="77777777" w:rsidR="00613266" w:rsidRPr="00613266" w:rsidRDefault="00613266" w:rsidP="001E35A8">
            <w:pPr>
              <w:pStyle w:val="Poromisin"/>
              <w:rPr>
                <w:rFonts w:asciiTheme="minorHAnsi" w:hAnsiTheme="minorHAnsi"/>
                <w:sz w:val="20"/>
                <w:szCs w:val="20"/>
              </w:rPr>
            </w:pPr>
            <w:r w:rsidRPr="00613266">
              <w:rPr>
                <w:rFonts w:asciiTheme="minorHAnsi" w:hAnsiTheme="minorHAnsi"/>
                <w:sz w:val="20"/>
                <w:szCs w:val="20"/>
              </w:rPr>
              <w:t>Presenta y fundamenta su autoevaluación, basándose en lo aprendido, la participación y desempeño a lo largo del curso.</w:t>
            </w:r>
          </w:p>
        </w:tc>
        <w:tc>
          <w:tcPr>
            <w:tcW w:w="2552" w:type="dxa"/>
          </w:tcPr>
          <w:p w14:paraId="078280F1" w14:textId="77777777" w:rsidR="00613266" w:rsidRPr="00613266" w:rsidRDefault="00613266" w:rsidP="001E35A8">
            <w:pPr>
              <w:pStyle w:val="Poromisin"/>
              <w:rPr>
                <w:rFonts w:asciiTheme="minorHAnsi" w:hAnsiTheme="minorHAnsi"/>
                <w:sz w:val="20"/>
                <w:szCs w:val="20"/>
              </w:rPr>
            </w:pPr>
            <w:r w:rsidRPr="00613266">
              <w:rPr>
                <w:rFonts w:asciiTheme="minorHAnsi" w:hAnsiTheme="minorHAnsi"/>
                <w:sz w:val="20"/>
                <w:szCs w:val="20"/>
              </w:rPr>
              <w:t>Presenta y su autoevaluación, basándose en lo aprendido, la participación y desempeño a lo largo del curso.</w:t>
            </w:r>
          </w:p>
        </w:tc>
        <w:tc>
          <w:tcPr>
            <w:tcW w:w="2409" w:type="dxa"/>
          </w:tcPr>
          <w:p w14:paraId="349964F5" w14:textId="77777777" w:rsidR="00613266" w:rsidRPr="00613266" w:rsidRDefault="00613266" w:rsidP="001E35A8">
            <w:pPr>
              <w:pStyle w:val="Poromisin"/>
              <w:rPr>
                <w:rFonts w:asciiTheme="minorHAnsi" w:hAnsiTheme="minorHAnsi"/>
                <w:sz w:val="20"/>
                <w:szCs w:val="20"/>
              </w:rPr>
            </w:pPr>
            <w:r w:rsidRPr="00613266">
              <w:rPr>
                <w:rFonts w:asciiTheme="minorHAnsi" w:hAnsiTheme="minorHAnsi"/>
                <w:sz w:val="20"/>
                <w:szCs w:val="20"/>
              </w:rPr>
              <w:t>Presenta sin fundamentar su autoevaluación, y no menciona lo aprendido, ni la participación a lo largo del curso.</w:t>
            </w:r>
          </w:p>
        </w:tc>
        <w:tc>
          <w:tcPr>
            <w:tcW w:w="2410" w:type="dxa"/>
          </w:tcPr>
          <w:p w14:paraId="7BC2E8D0" w14:textId="77777777" w:rsidR="00613266" w:rsidRPr="00613266" w:rsidRDefault="00613266" w:rsidP="001E35A8">
            <w:pPr>
              <w:pStyle w:val="Poromisin"/>
              <w:rPr>
                <w:rFonts w:asciiTheme="minorHAnsi" w:hAnsiTheme="minorHAnsi"/>
                <w:sz w:val="20"/>
                <w:szCs w:val="20"/>
              </w:rPr>
            </w:pPr>
            <w:r w:rsidRPr="00613266">
              <w:rPr>
                <w:rFonts w:asciiTheme="minorHAnsi" w:hAnsiTheme="minorHAnsi"/>
                <w:sz w:val="20"/>
                <w:szCs w:val="20"/>
              </w:rPr>
              <w:t>Presenta su autoevaluación, sin mencionar su desempeño en cuanto a lo aprendido y la participación en las diversas actividades del curso.</w:t>
            </w:r>
          </w:p>
        </w:tc>
        <w:tc>
          <w:tcPr>
            <w:tcW w:w="560" w:type="dxa"/>
            <w:vAlign w:val="center"/>
          </w:tcPr>
          <w:p w14:paraId="7F6A5D48" w14:textId="2886BBD4" w:rsidR="00613266" w:rsidRPr="00613266" w:rsidRDefault="00FA7E46" w:rsidP="00FA7E46">
            <w:pPr>
              <w:jc w:val="center"/>
              <w:rPr>
                <w:sz w:val="20"/>
                <w:szCs w:val="20"/>
              </w:rPr>
            </w:pPr>
            <w:r>
              <w:rPr>
                <w:sz w:val="20"/>
                <w:szCs w:val="20"/>
              </w:rPr>
              <w:t>09</w:t>
            </w:r>
          </w:p>
        </w:tc>
      </w:tr>
      <w:tr w:rsidR="00D359B3" w:rsidRPr="00613266" w14:paraId="2357C329" w14:textId="77777777" w:rsidTr="00FA7E46">
        <w:tc>
          <w:tcPr>
            <w:tcW w:w="534" w:type="dxa"/>
            <w:vAlign w:val="center"/>
          </w:tcPr>
          <w:p w14:paraId="709BEE82" w14:textId="77777777" w:rsidR="00D359B3" w:rsidRPr="00613266" w:rsidRDefault="00D359B3" w:rsidP="001E35A8">
            <w:pPr>
              <w:jc w:val="center"/>
              <w:rPr>
                <w:b/>
                <w:sz w:val="20"/>
                <w:szCs w:val="20"/>
              </w:rPr>
            </w:pPr>
            <w:r>
              <w:rPr>
                <w:b/>
                <w:sz w:val="20"/>
                <w:szCs w:val="20"/>
              </w:rPr>
              <w:t>9</w:t>
            </w:r>
          </w:p>
        </w:tc>
        <w:tc>
          <w:tcPr>
            <w:tcW w:w="2551" w:type="dxa"/>
          </w:tcPr>
          <w:p w14:paraId="2919EB5D" w14:textId="77777777" w:rsidR="00D359B3" w:rsidRPr="00613266" w:rsidRDefault="00D359B3" w:rsidP="00D359B3">
            <w:pPr>
              <w:pStyle w:val="Poromisin"/>
              <w:rPr>
                <w:rFonts w:asciiTheme="minorHAnsi" w:hAnsiTheme="minorHAnsi"/>
                <w:sz w:val="20"/>
                <w:szCs w:val="20"/>
              </w:rPr>
            </w:pPr>
            <w:r>
              <w:rPr>
                <w:rFonts w:asciiTheme="minorHAnsi" w:hAnsiTheme="minorHAnsi"/>
                <w:sz w:val="20"/>
                <w:szCs w:val="20"/>
              </w:rPr>
              <w:t>Se agregan todas las evidencia de cada unidad vista en el curso</w:t>
            </w:r>
          </w:p>
        </w:tc>
        <w:tc>
          <w:tcPr>
            <w:tcW w:w="2552" w:type="dxa"/>
          </w:tcPr>
          <w:p w14:paraId="62670542" w14:textId="77777777" w:rsidR="00D359B3" w:rsidRPr="00613266" w:rsidRDefault="00D359B3" w:rsidP="001E35A8">
            <w:pPr>
              <w:pStyle w:val="Poromisin"/>
              <w:rPr>
                <w:rFonts w:asciiTheme="minorHAnsi" w:hAnsiTheme="minorHAnsi"/>
                <w:sz w:val="20"/>
                <w:szCs w:val="20"/>
              </w:rPr>
            </w:pPr>
            <w:r>
              <w:rPr>
                <w:rFonts w:asciiTheme="minorHAnsi" w:hAnsiTheme="minorHAnsi"/>
                <w:sz w:val="20"/>
                <w:szCs w:val="20"/>
              </w:rPr>
              <w:t>Se agregan lagunas de las evidencia de cada unidad vista en el curso</w:t>
            </w:r>
          </w:p>
        </w:tc>
        <w:tc>
          <w:tcPr>
            <w:tcW w:w="2409" w:type="dxa"/>
          </w:tcPr>
          <w:p w14:paraId="254190D7" w14:textId="77777777" w:rsidR="00D359B3" w:rsidRPr="00613266" w:rsidRDefault="00D359B3" w:rsidP="00D359B3">
            <w:pPr>
              <w:pStyle w:val="Poromisin"/>
              <w:rPr>
                <w:rFonts w:asciiTheme="minorHAnsi" w:hAnsiTheme="minorHAnsi"/>
                <w:sz w:val="20"/>
                <w:szCs w:val="20"/>
              </w:rPr>
            </w:pPr>
            <w:r>
              <w:rPr>
                <w:rFonts w:asciiTheme="minorHAnsi" w:hAnsiTheme="minorHAnsi"/>
                <w:sz w:val="20"/>
                <w:szCs w:val="20"/>
              </w:rPr>
              <w:t>Se agrega solo una o dos de  las evidencia de cada unidad vista en el curso</w:t>
            </w:r>
          </w:p>
        </w:tc>
        <w:tc>
          <w:tcPr>
            <w:tcW w:w="2410" w:type="dxa"/>
          </w:tcPr>
          <w:p w14:paraId="5F5E561B" w14:textId="77777777" w:rsidR="00D359B3" w:rsidRPr="00613266" w:rsidRDefault="00D359B3" w:rsidP="001E35A8">
            <w:pPr>
              <w:pStyle w:val="Poromisin"/>
              <w:rPr>
                <w:rFonts w:asciiTheme="minorHAnsi" w:hAnsiTheme="minorHAnsi"/>
                <w:sz w:val="20"/>
                <w:szCs w:val="20"/>
              </w:rPr>
            </w:pPr>
            <w:r>
              <w:rPr>
                <w:rFonts w:asciiTheme="minorHAnsi" w:hAnsiTheme="minorHAnsi"/>
                <w:sz w:val="20"/>
                <w:szCs w:val="20"/>
              </w:rPr>
              <w:t>No se agregan ninguna de las evidencia de cada unidad vista en el curso</w:t>
            </w:r>
          </w:p>
        </w:tc>
        <w:tc>
          <w:tcPr>
            <w:tcW w:w="560" w:type="dxa"/>
            <w:vAlign w:val="center"/>
          </w:tcPr>
          <w:p w14:paraId="411A2705" w14:textId="547C62A4" w:rsidR="00D359B3" w:rsidRPr="00613266" w:rsidRDefault="00FA7E46" w:rsidP="00FA7E46">
            <w:pPr>
              <w:jc w:val="center"/>
              <w:rPr>
                <w:sz w:val="20"/>
                <w:szCs w:val="20"/>
              </w:rPr>
            </w:pPr>
            <w:r>
              <w:rPr>
                <w:sz w:val="20"/>
                <w:szCs w:val="20"/>
              </w:rPr>
              <w:t>08</w:t>
            </w:r>
          </w:p>
        </w:tc>
      </w:tr>
    </w:tbl>
    <w:p w14:paraId="78E6B549" w14:textId="77777777" w:rsidR="00D63F63" w:rsidRDefault="00D63F63">
      <w:pPr>
        <w:rPr>
          <w:lang w:val="es-ES_tradnl"/>
        </w:rPr>
      </w:pPr>
    </w:p>
    <w:p w14:paraId="45C5B6F7" w14:textId="77777777" w:rsidR="00613266" w:rsidRDefault="00613266" w:rsidP="00613266">
      <w:pPr>
        <w:pStyle w:val="Sinespaciado"/>
        <w:rPr>
          <w:lang w:val="es-ES_tradnl"/>
        </w:rPr>
      </w:pPr>
      <w:r>
        <w:rPr>
          <w:lang w:val="es-ES_tradnl"/>
        </w:rPr>
        <w:t xml:space="preserve">Formula, regla de tres simple, para obtener la calificación según los puntos logrados. </w:t>
      </w:r>
    </w:p>
    <w:p w14:paraId="4D090EE7" w14:textId="77777777" w:rsidR="00613266" w:rsidRDefault="00D359B3" w:rsidP="00613266">
      <w:pPr>
        <w:pStyle w:val="Sinespaciado"/>
        <w:rPr>
          <w:lang w:val="es-ES_tradnl"/>
        </w:rPr>
      </w:pPr>
      <w:r>
        <w:rPr>
          <w:lang w:val="es-ES_tradnl"/>
        </w:rPr>
        <w:t>9</w:t>
      </w:r>
      <w:r w:rsidR="00613266">
        <w:rPr>
          <w:lang w:val="es-ES_tradnl"/>
        </w:rPr>
        <w:t>0=100</w:t>
      </w:r>
    </w:p>
    <w:p w14:paraId="6F8D8058" w14:textId="77777777" w:rsidR="00613266" w:rsidRDefault="00613266" w:rsidP="00613266">
      <w:pPr>
        <w:pStyle w:val="Sinespaciado"/>
        <w:rPr>
          <w:lang w:val="es-ES_tradnl"/>
        </w:rPr>
      </w:pPr>
      <w:r>
        <w:rPr>
          <w:lang w:val="es-ES_tradnl"/>
        </w:rPr>
        <w:t xml:space="preserve">  X=Y </w:t>
      </w:r>
    </w:p>
    <w:p w14:paraId="2281944D" w14:textId="77777777" w:rsidR="00613266" w:rsidRDefault="00613266" w:rsidP="00613266">
      <w:pPr>
        <w:pStyle w:val="Sinespaciado"/>
        <w:rPr>
          <w:lang w:val="es-ES_tradnl"/>
        </w:rPr>
      </w:pPr>
      <w:r>
        <w:rPr>
          <w:lang w:val="es-ES_tradnl"/>
        </w:rPr>
        <w:t xml:space="preserve">Se multiplica cantidad alcanzada al ser evaluado </w:t>
      </w:r>
      <w:r w:rsidR="00771550">
        <w:rPr>
          <w:lang w:val="es-ES_tradnl"/>
        </w:rPr>
        <w:t xml:space="preserve">(X) </w:t>
      </w:r>
      <w:r>
        <w:rPr>
          <w:lang w:val="es-ES_tradnl"/>
        </w:rPr>
        <w:t>por 100, que es la calific</w:t>
      </w:r>
      <w:r w:rsidR="00D359B3">
        <w:rPr>
          <w:lang w:val="es-ES_tradnl"/>
        </w:rPr>
        <w:t>ación máxima a alcanzar, entre 9</w:t>
      </w:r>
      <w:r>
        <w:rPr>
          <w:lang w:val="es-ES_tradnl"/>
        </w:rPr>
        <w:t>0 que la cantidad que representan los aspectos o rubros evaluados</w:t>
      </w:r>
      <w:r w:rsidR="00771550">
        <w:rPr>
          <w:lang w:val="es-ES_tradnl"/>
        </w:rPr>
        <w:t>, y arroja la calificación lograda (Y)</w:t>
      </w:r>
      <w:r>
        <w:rPr>
          <w:lang w:val="es-ES_tradnl"/>
        </w:rPr>
        <w:t xml:space="preserve"> </w:t>
      </w:r>
    </w:p>
    <w:p w14:paraId="602309D7" w14:textId="77777777" w:rsidR="00771550" w:rsidRDefault="00771550" w:rsidP="00613266">
      <w:pPr>
        <w:pStyle w:val="Sinespaciado"/>
        <w:rPr>
          <w:lang w:val="es-ES_tradnl"/>
        </w:rPr>
      </w:pPr>
    </w:p>
    <w:p w14:paraId="3B3D5BF7" w14:textId="77777777" w:rsidR="00613266" w:rsidRDefault="00771550" w:rsidP="00613266">
      <w:pPr>
        <w:pStyle w:val="Sinespaciado"/>
        <w:rPr>
          <w:lang w:val="es-ES_tradnl"/>
        </w:rPr>
      </w:pPr>
      <w:r>
        <w:rPr>
          <w:lang w:val="es-ES_tradnl"/>
        </w:rPr>
        <w:t>E</w:t>
      </w:r>
      <w:r w:rsidR="00613266">
        <w:rPr>
          <w:lang w:val="es-ES_tradnl"/>
        </w:rPr>
        <w:t>jemplo 68X100</w:t>
      </w:r>
      <w:r w:rsidR="00D359B3">
        <w:rPr>
          <w:lang w:val="es-ES_tradnl"/>
        </w:rPr>
        <w:t xml:space="preserve"> = 6800/90 = 7</w:t>
      </w:r>
      <w:r>
        <w:rPr>
          <w:lang w:val="es-ES_tradnl"/>
        </w:rPr>
        <w:t>5</w:t>
      </w:r>
    </w:p>
    <w:p w14:paraId="3BFDEAEC" w14:textId="77777777" w:rsidR="00771550" w:rsidRDefault="00771550" w:rsidP="00613266">
      <w:pPr>
        <w:pStyle w:val="Sinespaciado"/>
        <w:rPr>
          <w:lang w:val="es-ES_tradnl"/>
        </w:rPr>
      </w:pPr>
      <w:r>
        <w:rPr>
          <w:lang w:val="es-ES_tradnl"/>
        </w:rPr>
        <w:t>Al colocar la calificación se pondrá 8, pues el reglamento de evaluación (Emanado de la SEP) menciona que antes o después del punto decimal se, se coloca la calificación próxima inmediata, para cerrarla en números enteros.</w:t>
      </w:r>
    </w:p>
    <w:p w14:paraId="172A318F" w14:textId="77777777" w:rsidR="00771550" w:rsidRDefault="00D359B3" w:rsidP="00613266">
      <w:pPr>
        <w:pStyle w:val="Sinespaciado"/>
        <w:rPr>
          <w:lang w:val="es-ES_tradnl"/>
        </w:rPr>
      </w:pPr>
      <w:r>
        <w:rPr>
          <w:lang w:val="es-ES_tradnl"/>
        </w:rPr>
        <w:t>Ejemplo: 7</w:t>
      </w:r>
      <w:r w:rsidR="00771550">
        <w:rPr>
          <w:lang w:val="es-ES_tradnl"/>
        </w:rPr>
        <w:t xml:space="preserve">.5 y sus descendentes, el </w:t>
      </w:r>
      <w:r>
        <w:rPr>
          <w:lang w:val="es-ES_tradnl"/>
        </w:rPr>
        <w:t>número próximo inmediato es 7</w:t>
      </w:r>
      <w:r w:rsidR="00771550">
        <w:rPr>
          <w:lang w:val="es-ES_tradnl"/>
        </w:rPr>
        <w:t>.</w:t>
      </w:r>
    </w:p>
    <w:p w14:paraId="48BBFBE9" w14:textId="77777777" w:rsidR="00771550" w:rsidRDefault="00D359B3" w:rsidP="00613266">
      <w:pPr>
        <w:pStyle w:val="Sinespaciado"/>
        <w:rPr>
          <w:lang w:val="es-ES_tradnl"/>
        </w:rPr>
      </w:pPr>
      <w:r>
        <w:rPr>
          <w:lang w:val="es-ES_tradnl"/>
        </w:rPr>
        <w:t>En el caso de que sea, 7</w:t>
      </w:r>
      <w:r w:rsidR="00771550">
        <w:rPr>
          <w:lang w:val="es-ES_tradnl"/>
        </w:rPr>
        <w:t xml:space="preserve">.6 en ascendente </w:t>
      </w:r>
      <w:r>
        <w:rPr>
          <w:lang w:val="es-ES_tradnl"/>
        </w:rPr>
        <w:t>el número próximo inmediato es 8</w:t>
      </w:r>
      <w:r w:rsidR="00771550">
        <w:rPr>
          <w:lang w:val="es-ES_tradnl"/>
        </w:rPr>
        <w:t xml:space="preserve">.   </w:t>
      </w:r>
    </w:p>
    <w:p w14:paraId="73BFA1CF" w14:textId="77777777" w:rsidR="0042512F" w:rsidRDefault="0042512F" w:rsidP="00613266">
      <w:pPr>
        <w:pStyle w:val="Sinespaciado"/>
        <w:rPr>
          <w:lang w:val="es-ES_tradnl"/>
        </w:rPr>
      </w:pPr>
    </w:p>
    <w:p w14:paraId="50A1D688" w14:textId="35E95C08" w:rsidR="00FA7E46" w:rsidRDefault="00FA7E46" w:rsidP="00FA7E46">
      <w:pPr>
        <w:pStyle w:val="Sinespaciado"/>
        <w:rPr>
          <w:sz w:val="20"/>
        </w:rPr>
      </w:pPr>
      <w:bookmarkStart w:id="0" w:name="_GoBack"/>
      <w:r>
        <w:rPr>
          <w:rFonts w:cs="Times New Roman"/>
          <w:color w:val="000000"/>
          <w:sz w:val="20"/>
          <w:szCs w:val="20"/>
          <w:lang w:eastAsia="es-MX"/>
        </w:rPr>
        <w:lastRenderedPageBreak/>
        <w:t xml:space="preserve">El texto que manejas es </w:t>
      </w:r>
      <w:r>
        <w:rPr>
          <w:rFonts w:cs="Times New Roman"/>
          <w:color w:val="000000"/>
          <w:sz w:val="20"/>
          <w:szCs w:val="20"/>
          <w:lang w:eastAsia="es-MX"/>
        </w:rPr>
        <w:t>muy concreto, solo do</w:t>
      </w:r>
      <w:r>
        <w:rPr>
          <w:rFonts w:cs="Times New Roman"/>
          <w:color w:val="000000"/>
          <w:sz w:val="20"/>
          <w:szCs w:val="20"/>
          <w:lang w:eastAsia="es-MX"/>
        </w:rPr>
        <w:t xml:space="preserve">s cuartillas y es un tanto pobre, </w:t>
      </w:r>
      <w:r>
        <w:rPr>
          <w:sz w:val="20"/>
        </w:rPr>
        <w:t>t</w:t>
      </w:r>
      <w:r w:rsidRPr="004213CF">
        <w:rPr>
          <w:sz w:val="20"/>
        </w:rPr>
        <w:t>e falto información</w:t>
      </w:r>
      <w:r>
        <w:rPr>
          <w:rFonts w:cs="Times New Roman"/>
          <w:color w:val="000000"/>
          <w:sz w:val="20"/>
          <w:szCs w:val="20"/>
          <w:lang w:eastAsia="es-MX"/>
        </w:rPr>
        <w:t xml:space="preserve"> en cuanto los contenidos que se manejaron por unidad, sin mencionar que se aprendió en cada una</w:t>
      </w:r>
      <w:r>
        <w:rPr>
          <w:sz w:val="20"/>
        </w:rPr>
        <w:t xml:space="preserve">, te </w:t>
      </w:r>
      <w:r w:rsidRPr="004213CF">
        <w:rPr>
          <w:sz w:val="20"/>
        </w:rPr>
        <w:t>falto agregar la autoevaluación</w:t>
      </w:r>
      <w:r>
        <w:rPr>
          <w:sz w:val="20"/>
        </w:rPr>
        <w:t>, con una redacción como se solicita en la rúbrica.</w:t>
      </w:r>
    </w:p>
    <w:p w14:paraId="0E22DCE5" w14:textId="1996465D" w:rsidR="00FA7E46" w:rsidRDefault="00FA7E46" w:rsidP="00FA7E46">
      <w:pPr>
        <w:pStyle w:val="Sinespaciado"/>
        <w:rPr>
          <w:rFonts w:cs="Times New Roman"/>
          <w:color w:val="000000"/>
          <w:sz w:val="20"/>
          <w:szCs w:val="20"/>
          <w:lang w:eastAsia="es-MX"/>
        </w:rPr>
      </w:pPr>
      <w:r>
        <w:rPr>
          <w:sz w:val="20"/>
        </w:rPr>
        <w:t xml:space="preserve">Y dentro de esa </w:t>
      </w:r>
      <w:r w:rsidR="0042512F">
        <w:rPr>
          <w:sz w:val="20"/>
        </w:rPr>
        <w:t xml:space="preserve">pobre </w:t>
      </w:r>
      <w:r w:rsidR="0042512F" w:rsidRPr="00044F02">
        <w:rPr>
          <w:sz w:val="20"/>
        </w:rPr>
        <w:t xml:space="preserve">tu redacción, </w:t>
      </w:r>
      <w:r>
        <w:rPr>
          <w:sz w:val="20"/>
        </w:rPr>
        <w:t xml:space="preserve">te falto mencionar los contenidos y actividades, así como las evidencias de la unidad cuatro, pues </w:t>
      </w:r>
      <w:r>
        <w:rPr>
          <w:rFonts w:cs="Times New Roman"/>
          <w:color w:val="000000"/>
          <w:sz w:val="20"/>
          <w:szCs w:val="20"/>
          <w:lang w:eastAsia="es-MX"/>
        </w:rPr>
        <w:t xml:space="preserve">el curso </w:t>
      </w:r>
      <w:r>
        <w:rPr>
          <w:rFonts w:cs="Times New Roman"/>
          <w:color w:val="000000"/>
          <w:sz w:val="20"/>
          <w:szCs w:val="20"/>
          <w:lang w:eastAsia="es-MX"/>
        </w:rPr>
        <w:t xml:space="preserve">no </w:t>
      </w:r>
      <w:r>
        <w:rPr>
          <w:rFonts w:cs="Times New Roman"/>
          <w:color w:val="000000"/>
          <w:sz w:val="20"/>
          <w:szCs w:val="20"/>
          <w:lang w:eastAsia="es-MX"/>
        </w:rPr>
        <w:t>consta de tres</w:t>
      </w:r>
      <w:r>
        <w:rPr>
          <w:rFonts w:cs="Times New Roman"/>
          <w:color w:val="000000"/>
          <w:sz w:val="20"/>
          <w:szCs w:val="20"/>
          <w:lang w:eastAsia="es-MX"/>
        </w:rPr>
        <w:t xml:space="preserve"> (3) unidades, sino que e</w:t>
      </w:r>
      <w:r>
        <w:rPr>
          <w:rFonts w:cs="Times New Roman"/>
          <w:color w:val="000000"/>
          <w:sz w:val="20"/>
          <w:szCs w:val="20"/>
          <w:lang w:eastAsia="es-MX"/>
        </w:rPr>
        <w:t>stá conformado por cuatro (4)</w:t>
      </w:r>
    </w:p>
    <w:p w14:paraId="2B0E4419" w14:textId="77777777" w:rsidR="00FA7E46" w:rsidRDefault="00FA7E46" w:rsidP="00FA7E46">
      <w:pPr>
        <w:pStyle w:val="Sinespaciado"/>
        <w:rPr>
          <w:sz w:val="20"/>
        </w:rPr>
      </w:pPr>
    </w:p>
    <w:p w14:paraId="7BCBCAF0" w14:textId="3516141C" w:rsidR="0042512F" w:rsidRDefault="00FA7E46" w:rsidP="00FA7E46">
      <w:pPr>
        <w:pStyle w:val="Sinespaciado"/>
        <w:rPr>
          <w:sz w:val="20"/>
        </w:rPr>
      </w:pPr>
      <w:r>
        <w:rPr>
          <w:sz w:val="20"/>
        </w:rPr>
        <w:t>T</w:t>
      </w:r>
      <w:r w:rsidR="0042512F" w:rsidRPr="00044F02">
        <w:rPr>
          <w:sz w:val="20"/>
        </w:rPr>
        <w:t>e sugiero no sea</w:t>
      </w:r>
      <w:r w:rsidR="0042512F">
        <w:rPr>
          <w:sz w:val="20"/>
        </w:rPr>
        <w:t>s</w:t>
      </w:r>
      <w:r w:rsidR="0042512F" w:rsidRPr="00044F02">
        <w:rPr>
          <w:sz w:val="20"/>
        </w:rPr>
        <w:t xml:space="preserve"> tan concreta para expresarte tus ideas, para que en futuros trabajos tengas mejores redacciones.</w:t>
      </w:r>
    </w:p>
    <w:p w14:paraId="2E5E3683" w14:textId="7C723C02" w:rsidR="0042512F" w:rsidRPr="00044F02" w:rsidRDefault="0042512F" w:rsidP="0042512F">
      <w:pPr>
        <w:pStyle w:val="Sinespaciado"/>
        <w:rPr>
          <w:sz w:val="20"/>
        </w:rPr>
      </w:pPr>
      <w:r>
        <w:rPr>
          <w:sz w:val="20"/>
        </w:rPr>
        <w:t xml:space="preserve">Faltó la matriz analítica de la tercera unidad </w:t>
      </w:r>
      <w:bookmarkEnd w:id="0"/>
    </w:p>
    <w:p w14:paraId="19AF7943" w14:textId="77777777" w:rsidR="0042512F" w:rsidRDefault="0042512F" w:rsidP="00613266">
      <w:pPr>
        <w:pStyle w:val="Sinespaciado"/>
        <w:rPr>
          <w:lang w:val="es-ES_tradnl"/>
        </w:rPr>
      </w:pPr>
    </w:p>
    <w:p w14:paraId="6EBC05FD" w14:textId="329D8B32" w:rsidR="00613266" w:rsidRPr="00613266" w:rsidRDefault="00FA7E46" w:rsidP="00613266">
      <w:pPr>
        <w:pStyle w:val="Sinespaciado"/>
        <w:rPr>
          <w:lang w:val="es-ES_tradnl"/>
        </w:rPr>
      </w:pPr>
      <w:r>
        <w:rPr>
          <w:lang w:val="es-ES_tradnl"/>
        </w:rPr>
        <w:t>77=85=</w:t>
      </w:r>
      <w:r w:rsidRPr="00FA7E46">
        <w:rPr>
          <w:u w:val="single"/>
          <w:lang w:val="es-ES_tradnl"/>
        </w:rPr>
        <w:t>08</w:t>
      </w:r>
    </w:p>
    <w:sectPr w:rsidR="00613266" w:rsidRPr="00613266" w:rsidSect="0061326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ontserrat">
    <w:altName w:val="Montserra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D68F0"/>
    <w:multiLevelType w:val="hybridMultilevel"/>
    <w:tmpl w:val="197AB2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F327F54"/>
    <w:multiLevelType w:val="hybridMultilevel"/>
    <w:tmpl w:val="359AA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3F940CC"/>
    <w:multiLevelType w:val="hybridMultilevel"/>
    <w:tmpl w:val="555632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B5A04B3"/>
    <w:multiLevelType w:val="hybridMultilevel"/>
    <w:tmpl w:val="D69002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5224989"/>
    <w:multiLevelType w:val="hybridMultilevel"/>
    <w:tmpl w:val="B630DE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266"/>
    <w:rsid w:val="000610CE"/>
    <w:rsid w:val="001912C7"/>
    <w:rsid w:val="002C09C2"/>
    <w:rsid w:val="0042512F"/>
    <w:rsid w:val="00613266"/>
    <w:rsid w:val="006C1921"/>
    <w:rsid w:val="00736146"/>
    <w:rsid w:val="00771550"/>
    <w:rsid w:val="00835756"/>
    <w:rsid w:val="009857F3"/>
    <w:rsid w:val="00A704AD"/>
    <w:rsid w:val="00A94286"/>
    <w:rsid w:val="00D359B3"/>
    <w:rsid w:val="00D63F63"/>
    <w:rsid w:val="00D9217C"/>
    <w:rsid w:val="00E45D6B"/>
    <w:rsid w:val="00FA3A6C"/>
    <w:rsid w:val="00FA7E46"/>
    <w:rsid w:val="00FC6257"/>
    <w:rsid w:val="00FE14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D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2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link w:val="EncabezadoCar"/>
    <w:rsid w:val="00613266"/>
    <w:pPr>
      <w:widowControl w:val="0"/>
      <w:pBdr>
        <w:top w:val="nil"/>
        <w:left w:val="nil"/>
        <w:bottom w:val="nil"/>
        <w:right w:val="nil"/>
        <w:between w:val="nil"/>
        <w:bar w:val="nil"/>
      </w:pBdr>
      <w:tabs>
        <w:tab w:val="center" w:pos="4986"/>
        <w:tab w:val="right" w:pos="9972"/>
      </w:tabs>
      <w:suppressAutoHyphens/>
      <w:spacing w:after="0" w:line="240" w:lineRule="auto"/>
    </w:pPr>
    <w:rPr>
      <w:rFonts w:ascii="Times New Roman" w:eastAsia="Arial Unicode MS" w:hAnsi="Times New Roman" w:cs="Arial Unicode MS"/>
      <w:color w:val="000000"/>
      <w:kern w:val="1"/>
      <w:sz w:val="24"/>
      <w:szCs w:val="24"/>
      <w:u w:color="000000"/>
      <w:bdr w:val="nil"/>
      <w:lang w:val="en-US" w:eastAsia="es-ES"/>
    </w:rPr>
  </w:style>
  <w:style w:type="character" w:customStyle="1" w:styleId="EncabezadoCar">
    <w:name w:val="Encabezado Car"/>
    <w:basedOn w:val="Fuentedeprrafopredeter"/>
    <w:link w:val="Encabezado"/>
    <w:rsid w:val="00613266"/>
    <w:rPr>
      <w:rFonts w:ascii="Times New Roman" w:eastAsia="Arial Unicode MS" w:hAnsi="Times New Roman" w:cs="Arial Unicode MS"/>
      <w:color w:val="000000"/>
      <w:kern w:val="1"/>
      <w:sz w:val="24"/>
      <w:szCs w:val="24"/>
      <w:u w:color="000000"/>
      <w:bdr w:val="nil"/>
      <w:lang w:val="en-US" w:eastAsia="es-ES"/>
    </w:rPr>
  </w:style>
  <w:style w:type="table" w:styleId="Tablaconcuadrcula">
    <w:name w:val="Table Grid"/>
    <w:basedOn w:val="Tablanormal"/>
    <w:uiPriority w:val="59"/>
    <w:rsid w:val="006132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romisin">
    <w:name w:val="Por omisión"/>
    <w:rsid w:val="0061326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 w:eastAsia="es-ES"/>
    </w:rPr>
  </w:style>
  <w:style w:type="paragraph" w:styleId="Sinespaciado">
    <w:name w:val="No Spacing"/>
    <w:uiPriority w:val="1"/>
    <w:qFormat/>
    <w:rsid w:val="00613266"/>
    <w:pPr>
      <w:spacing w:after="0" w:line="240" w:lineRule="auto"/>
    </w:pPr>
  </w:style>
  <w:style w:type="paragraph" w:styleId="Prrafodelista">
    <w:name w:val="List Paragraph"/>
    <w:basedOn w:val="Normal"/>
    <w:uiPriority w:val="34"/>
    <w:qFormat/>
    <w:rsid w:val="001912C7"/>
    <w:pPr>
      <w:ind w:left="720"/>
      <w:contextualSpacing/>
    </w:pPr>
  </w:style>
  <w:style w:type="paragraph" w:customStyle="1" w:styleId="Default">
    <w:name w:val="Default"/>
    <w:rsid w:val="00A704AD"/>
    <w:pPr>
      <w:autoSpaceDE w:val="0"/>
      <w:autoSpaceDN w:val="0"/>
      <w:adjustRightInd w:val="0"/>
      <w:spacing w:after="0" w:line="240" w:lineRule="auto"/>
    </w:pPr>
    <w:rPr>
      <w:rFonts w:ascii="Montserrat" w:hAnsi="Montserrat" w:cs="Montserra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2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link w:val="EncabezadoCar"/>
    <w:rsid w:val="00613266"/>
    <w:pPr>
      <w:widowControl w:val="0"/>
      <w:pBdr>
        <w:top w:val="nil"/>
        <w:left w:val="nil"/>
        <w:bottom w:val="nil"/>
        <w:right w:val="nil"/>
        <w:between w:val="nil"/>
        <w:bar w:val="nil"/>
      </w:pBdr>
      <w:tabs>
        <w:tab w:val="center" w:pos="4986"/>
        <w:tab w:val="right" w:pos="9972"/>
      </w:tabs>
      <w:suppressAutoHyphens/>
      <w:spacing w:after="0" w:line="240" w:lineRule="auto"/>
    </w:pPr>
    <w:rPr>
      <w:rFonts w:ascii="Times New Roman" w:eastAsia="Arial Unicode MS" w:hAnsi="Times New Roman" w:cs="Arial Unicode MS"/>
      <w:color w:val="000000"/>
      <w:kern w:val="1"/>
      <w:sz w:val="24"/>
      <w:szCs w:val="24"/>
      <w:u w:color="000000"/>
      <w:bdr w:val="nil"/>
      <w:lang w:val="en-US" w:eastAsia="es-ES"/>
    </w:rPr>
  </w:style>
  <w:style w:type="character" w:customStyle="1" w:styleId="EncabezadoCar">
    <w:name w:val="Encabezado Car"/>
    <w:basedOn w:val="Fuentedeprrafopredeter"/>
    <w:link w:val="Encabezado"/>
    <w:rsid w:val="00613266"/>
    <w:rPr>
      <w:rFonts w:ascii="Times New Roman" w:eastAsia="Arial Unicode MS" w:hAnsi="Times New Roman" w:cs="Arial Unicode MS"/>
      <w:color w:val="000000"/>
      <w:kern w:val="1"/>
      <w:sz w:val="24"/>
      <w:szCs w:val="24"/>
      <w:u w:color="000000"/>
      <w:bdr w:val="nil"/>
      <w:lang w:val="en-US" w:eastAsia="es-ES"/>
    </w:rPr>
  </w:style>
  <w:style w:type="table" w:styleId="Tablaconcuadrcula">
    <w:name w:val="Table Grid"/>
    <w:basedOn w:val="Tablanormal"/>
    <w:uiPriority w:val="59"/>
    <w:rsid w:val="006132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romisin">
    <w:name w:val="Por omisión"/>
    <w:rsid w:val="0061326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 w:eastAsia="es-ES"/>
    </w:rPr>
  </w:style>
  <w:style w:type="paragraph" w:styleId="Sinespaciado">
    <w:name w:val="No Spacing"/>
    <w:uiPriority w:val="1"/>
    <w:qFormat/>
    <w:rsid w:val="00613266"/>
    <w:pPr>
      <w:spacing w:after="0" w:line="240" w:lineRule="auto"/>
    </w:pPr>
  </w:style>
  <w:style w:type="paragraph" w:styleId="Prrafodelista">
    <w:name w:val="List Paragraph"/>
    <w:basedOn w:val="Normal"/>
    <w:uiPriority w:val="34"/>
    <w:qFormat/>
    <w:rsid w:val="001912C7"/>
    <w:pPr>
      <w:ind w:left="720"/>
      <w:contextualSpacing/>
    </w:pPr>
  </w:style>
  <w:style w:type="paragraph" w:customStyle="1" w:styleId="Default">
    <w:name w:val="Default"/>
    <w:rsid w:val="00A704AD"/>
    <w:pPr>
      <w:autoSpaceDE w:val="0"/>
      <w:autoSpaceDN w:val="0"/>
      <w:adjustRightInd w:val="0"/>
      <w:spacing w:after="0" w:line="240" w:lineRule="auto"/>
    </w:pPr>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620872">
      <w:bodyDiv w:val="1"/>
      <w:marLeft w:val="0"/>
      <w:marRight w:val="0"/>
      <w:marTop w:val="0"/>
      <w:marBottom w:val="0"/>
      <w:divBdr>
        <w:top w:val="none" w:sz="0" w:space="0" w:color="auto"/>
        <w:left w:val="none" w:sz="0" w:space="0" w:color="auto"/>
        <w:bottom w:val="none" w:sz="0" w:space="0" w:color="auto"/>
        <w:right w:val="none" w:sz="0" w:space="0" w:color="auto"/>
      </w:divBdr>
    </w:div>
    <w:div w:id="122606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682</TotalTime>
  <Pages>11</Pages>
  <Words>3363</Words>
  <Characters>18497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5</cp:revision>
  <dcterms:created xsi:type="dcterms:W3CDTF">2021-06-25T16:20:00Z</dcterms:created>
  <dcterms:modified xsi:type="dcterms:W3CDTF">2021-07-01T23:59:00Z</dcterms:modified>
</cp:coreProperties>
</file>