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6D" w:rsidRPr="00B4426D" w:rsidRDefault="00B4426D" w:rsidP="00B4426D">
      <w:pPr>
        <w:jc w:val="center"/>
        <w:rPr>
          <w:rFonts w:ascii="Times New Roman" w:hAnsi="Times New Roman" w:cs="Times New Roman"/>
          <w:b/>
          <w:sz w:val="40"/>
        </w:rPr>
      </w:pPr>
      <w:r w:rsidRPr="00B4426D">
        <w:rPr>
          <w:rFonts w:ascii="Times New Roman" w:hAnsi="Times New Roman" w:cs="Times New Roman"/>
          <w:b/>
          <w:sz w:val="40"/>
        </w:rPr>
        <w:t>ESCUELA NORMAL DE EDUCACIÓN PREESCOLAR</w:t>
      </w:r>
      <w:r w:rsidRPr="00B4426D">
        <w:rPr>
          <w:rFonts w:ascii="Times New Roman" w:hAnsi="Times New Roman" w:cs="Times New Roman"/>
          <w:b/>
          <w:sz w:val="40"/>
        </w:rPr>
        <w:br/>
        <w:t xml:space="preserve">Licenciatura en Educación preescolar </w:t>
      </w:r>
      <w:r w:rsidRPr="00B4426D">
        <w:rPr>
          <w:rFonts w:ascii="Times New Roman" w:hAnsi="Times New Roman" w:cs="Times New Roman"/>
          <w:b/>
          <w:sz w:val="40"/>
        </w:rPr>
        <w:br/>
        <w:t>Ciclo escolar 2020 – 2021</w:t>
      </w:r>
    </w:p>
    <w:p w:rsidR="00B4426D" w:rsidRDefault="00B4426D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0E3F6E7" wp14:editId="2483E365">
            <wp:simplePos x="0" y="0"/>
            <wp:positionH relativeFrom="margin">
              <wp:align>center</wp:align>
            </wp:positionH>
            <wp:positionV relativeFrom="page">
              <wp:posOffset>2419350</wp:posOffset>
            </wp:positionV>
            <wp:extent cx="1685925" cy="1253637"/>
            <wp:effectExtent l="0" t="0" r="0" b="381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5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426D" w:rsidRDefault="00B4426D"/>
    <w:p w:rsidR="00B4426D" w:rsidRDefault="00B4426D"/>
    <w:p w:rsidR="000E5DF0" w:rsidRDefault="000E5DF0"/>
    <w:p w:rsidR="000E5DF0" w:rsidRDefault="000E5DF0"/>
    <w:p w:rsidR="000E5DF0" w:rsidRDefault="008D70C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A441D" wp14:editId="6E83C627">
                <wp:simplePos x="0" y="0"/>
                <wp:positionH relativeFrom="margin">
                  <wp:posOffset>76200</wp:posOffset>
                </wp:positionH>
                <wp:positionV relativeFrom="paragraph">
                  <wp:posOffset>347345</wp:posOffset>
                </wp:positionV>
                <wp:extent cx="1828800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4426D" w:rsidRPr="000E5DF0" w:rsidRDefault="00B4426D" w:rsidP="00B442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0E5DF0">
                              <w:rPr>
                                <w:rFonts w:ascii="Times New Roman" w:hAnsi="Times New Roman" w:cs="Times New Roman"/>
                                <w:color w:val="6633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 la alumna:</w:t>
                            </w:r>
                            <w:r w:rsidRPr="000E5DF0">
                              <w:rPr>
                                <w:rFonts w:ascii="Times New Roman" w:hAnsi="Times New Roman" w:cs="Times New Roman"/>
                                <w:color w:val="00B05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E5DF0">
                              <w:rPr>
                                <w:rFonts w:ascii="Times New Roman" w:hAnsi="Times New Roman" w:cs="Times New Roman"/>
                                <w:color w:val="00B05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0E5D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Nancy Guadalupe Covarrubias Tavitas.</w:t>
                            </w:r>
                          </w:p>
                          <w:p w:rsidR="00B4426D" w:rsidRPr="000E5DF0" w:rsidRDefault="00B4426D" w:rsidP="00B442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5DF0">
                              <w:rPr>
                                <w:rFonts w:ascii="Times New Roman" w:hAnsi="Times New Roman" w:cs="Times New Roman"/>
                                <w:color w:val="6633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Número de lista: </w:t>
                            </w:r>
                            <w:r w:rsidRPr="000E5D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7 </w:t>
                            </w:r>
                            <w:r w:rsidRPr="000E5DF0">
                              <w:rPr>
                                <w:rFonts w:ascii="Times New Roman" w:hAnsi="Times New Roman" w:cs="Times New Roman"/>
                                <w:color w:val="6633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Grupo: </w:t>
                            </w:r>
                            <w:r w:rsidRPr="000E5D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  <w:p w:rsidR="00B4426D" w:rsidRPr="000E5DF0" w:rsidRDefault="00B4426D" w:rsidP="00B442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5DF0">
                              <w:rPr>
                                <w:rFonts w:ascii="Times New Roman" w:hAnsi="Times New Roman" w:cs="Times New Roman"/>
                                <w:color w:val="6633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Nombre del trabajo: </w:t>
                            </w:r>
                            <w:r w:rsidRPr="000E5D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Planeación </w:t>
                            </w:r>
                          </w:p>
                          <w:p w:rsidR="00B4426D" w:rsidRPr="000E5DF0" w:rsidRDefault="00B4426D" w:rsidP="008D70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5DF0">
                              <w:rPr>
                                <w:rFonts w:ascii="Times New Roman" w:hAnsi="Times New Roman" w:cs="Times New Roman"/>
                                <w:color w:val="6633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Nombre del docente: </w:t>
                            </w:r>
                            <w:r w:rsidR="00AD004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David G</w:t>
                            </w:r>
                            <w:r w:rsidR="00AD0048" w:rsidRPr="000E5D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ustav</w:t>
                            </w:r>
                            <w:r w:rsidR="00AD004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 Montalván Z</w:t>
                            </w:r>
                            <w:r w:rsidR="00AD0048" w:rsidRPr="000E5D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ertuche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2A441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pt;margin-top:27.3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" filled="f" stroked="f">
                <v:textbox style="mso-fit-shape-to-text:t">
                  <w:txbxContent>
                    <w:p w:rsidR="00B4426D" w:rsidRPr="000E5DF0" w:rsidRDefault="00B4426D" w:rsidP="00B4426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0E5DF0">
                        <w:rPr>
                          <w:rFonts w:ascii="Times New Roman" w:hAnsi="Times New Roman" w:cs="Times New Roman"/>
                          <w:color w:val="6633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 la alumna:</w:t>
                      </w:r>
                      <w:r w:rsidRPr="000E5DF0">
                        <w:rPr>
                          <w:rFonts w:ascii="Times New Roman" w:hAnsi="Times New Roman" w:cs="Times New Roman"/>
                          <w:color w:val="00B05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E5DF0">
                        <w:rPr>
                          <w:rFonts w:ascii="Times New Roman" w:hAnsi="Times New Roman" w:cs="Times New Roman"/>
                          <w:color w:val="00B05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0E5DF0"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Nancy Guadalupe Covarrubias Tavitas.</w:t>
                      </w:r>
                    </w:p>
                    <w:p w:rsidR="00B4426D" w:rsidRPr="000E5DF0" w:rsidRDefault="00B4426D" w:rsidP="00B4426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5DF0">
                        <w:rPr>
                          <w:rFonts w:ascii="Times New Roman" w:hAnsi="Times New Roman" w:cs="Times New Roman"/>
                          <w:color w:val="6633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Número de lista: </w:t>
                      </w:r>
                      <w:r w:rsidRPr="000E5DF0"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7 </w:t>
                      </w:r>
                      <w:r w:rsidRPr="000E5DF0">
                        <w:rPr>
                          <w:rFonts w:ascii="Times New Roman" w:hAnsi="Times New Roman" w:cs="Times New Roman"/>
                          <w:color w:val="6633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Grupo: </w:t>
                      </w:r>
                      <w:r w:rsidRPr="000E5DF0"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  <w:p w:rsidR="00B4426D" w:rsidRPr="000E5DF0" w:rsidRDefault="00B4426D" w:rsidP="00B4426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5DF0">
                        <w:rPr>
                          <w:rFonts w:ascii="Times New Roman" w:hAnsi="Times New Roman" w:cs="Times New Roman"/>
                          <w:color w:val="6633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Nombre del trabajo: </w:t>
                      </w:r>
                      <w:r w:rsidRPr="000E5DF0"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Planeación </w:t>
                      </w:r>
                    </w:p>
                    <w:p w:rsidR="00B4426D" w:rsidRPr="000E5DF0" w:rsidRDefault="00B4426D" w:rsidP="008D70C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5DF0">
                        <w:rPr>
                          <w:rFonts w:ascii="Times New Roman" w:hAnsi="Times New Roman" w:cs="Times New Roman"/>
                          <w:color w:val="6633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Nombre del docente: </w:t>
                      </w:r>
                      <w:r w:rsidR="00AD0048"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David G</w:t>
                      </w:r>
                      <w:r w:rsidR="00AD0048" w:rsidRPr="000E5DF0"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ustav</w:t>
                      </w:r>
                      <w:r w:rsidR="00AD0048"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 Montalván Z</w:t>
                      </w:r>
                      <w:r w:rsidR="00AD0048" w:rsidRPr="000E5DF0"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ertuche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F04B19" wp14:editId="437DD8F8">
                <wp:simplePos x="0" y="0"/>
                <wp:positionH relativeFrom="column">
                  <wp:posOffset>-441960</wp:posOffset>
                </wp:positionH>
                <wp:positionV relativeFrom="paragraph">
                  <wp:posOffset>5434330</wp:posOffset>
                </wp:positionV>
                <wp:extent cx="1828800" cy="1828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D70C9" w:rsidRPr="008D70C9" w:rsidRDefault="008D70C9" w:rsidP="008D70C9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Saltillo/ Coahuila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04B19" id="Cuadro de texto 6" o:spid="_x0000_s1027" type="#_x0000_t202" style="position:absolute;margin-left:-34.8pt;margin-top:427.9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" filled="f" stroked="f">
                <v:fill o:detectmouseclick="t"/>
                <v:textbox style="mso-fit-shape-to-text:t">
                  <w:txbxContent>
                    <w:p w:rsidR="008D70C9" w:rsidRPr="008D70C9" w:rsidRDefault="008D70C9" w:rsidP="008D70C9">
                      <w:pPr>
                        <w:rPr>
                          <w:rFonts w:ascii="Times New Roman" w:hAnsi="Times New Roman" w:cs="Times New Roman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Saltillo/ Coahuila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98898" wp14:editId="78FA1BA3">
                <wp:simplePos x="0" y="0"/>
                <wp:positionH relativeFrom="column">
                  <wp:posOffset>3457575</wp:posOffset>
                </wp:positionH>
                <wp:positionV relativeFrom="paragraph">
                  <wp:posOffset>5362575</wp:posOffset>
                </wp:positionV>
                <wp:extent cx="1828800" cy="1828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D70C9" w:rsidRPr="008D70C9" w:rsidRDefault="008D70C9" w:rsidP="008D70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70C9">
                              <w:rPr>
                                <w:rFonts w:ascii="Times New Roman" w:hAnsi="Times New Roman" w:cs="Times New Roman"/>
                                <w:color w:val="66330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Fecha: </w:t>
                            </w:r>
                            <w:r w:rsidRPr="008D70C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26 de junio del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98898" id="Cuadro de texto 5" o:spid="_x0000_s1028" type="#_x0000_t202" style="position:absolute;margin-left:272.25pt;margin-top:422.2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6oLJwIAAFUEAAAOAAAAZHJzL2Uyb0RvYy54bWysVE2P2jAQvVfqf7B8LwEELRsRVpQVVSW0&#10;uxJb7dk4NolkeyzbkNBf37GTsHTbU9WLM18ez7x5k+V9qxU5C+drMAWdjMaUCMOhrM2xoD9etp8W&#10;lPjATMkUGFHQi/D0fvXxw7KxuZhCBaoUjmAS4/PGFrQKweZZ5nklNPMjsMKgU4LTLKDqjlnpWIPZ&#10;tcqm4/Hn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:rsidR="008D70C9" w:rsidRPr="008D70C9" w:rsidRDefault="008D70C9" w:rsidP="008D70C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70C9">
                        <w:rPr>
                          <w:rFonts w:ascii="Times New Roman" w:hAnsi="Times New Roman" w:cs="Times New Roman"/>
                          <w:color w:val="663300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Fecha: </w:t>
                      </w:r>
                      <w:r w:rsidRPr="008D70C9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26 de junio del 2021</w:t>
                      </w:r>
                    </w:p>
                  </w:txbxContent>
                </v:textbox>
              </v:shape>
            </w:pict>
          </mc:Fallback>
        </mc:AlternateContent>
      </w:r>
      <w:r w:rsidR="000E5DF0">
        <w:br w:type="page"/>
      </w:r>
    </w:p>
    <w:tbl>
      <w:tblPr>
        <w:tblStyle w:val="Tablaconcuadrcula"/>
        <w:tblW w:w="10448" w:type="dxa"/>
        <w:tblInd w:w="-731" w:type="dxa"/>
        <w:tblLook w:val="04A0" w:firstRow="1" w:lastRow="0" w:firstColumn="1" w:lastColumn="0" w:noHBand="0" w:noVBand="1"/>
      </w:tblPr>
      <w:tblGrid>
        <w:gridCol w:w="3482"/>
        <w:gridCol w:w="3483"/>
        <w:gridCol w:w="3483"/>
      </w:tblGrid>
      <w:tr w:rsidR="004D6D38" w:rsidTr="004D6D38">
        <w:trPr>
          <w:trHeight w:val="962"/>
        </w:trPr>
        <w:tc>
          <w:tcPr>
            <w:tcW w:w="3482" w:type="dxa"/>
            <w:tcBorders>
              <w:bottom w:val="single" w:sz="4" w:space="0" w:color="auto"/>
            </w:tcBorders>
            <w:shd w:val="clear" w:color="auto" w:fill="D8B088"/>
          </w:tcPr>
          <w:p w:rsidR="000E5DF0" w:rsidRPr="000E5DF0" w:rsidRDefault="000E5DF0" w:rsidP="000E5DF0">
            <w:pPr>
              <w:rPr>
                <w:rFonts w:ascii="Caviar Dreams" w:hAnsi="Caviar Dreams"/>
                <w:b/>
                <w:sz w:val="28"/>
              </w:rPr>
            </w:pPr>
            <w:r w:rsidRPr="000E5DF0">
              <w:rPr>
                <w:rFonts w:ascii="Caviar Dreams" w:hAnsi="Caviar Dreams"/>
                <w:b/>
                <w:sz w:val="28"/>
              </w:rPr>
              <w:lastRenderedPageBreak/>
              <w:t xml:space="preserve">Campo de Formación Académica </w:t>
            </w:r>
          </w:p>
        </w:tc>
        <w:tc>
          <w:tcPr>
            <w:tcW w:w="3483" w:type="dxa"/>
            <w:shd w:val="clear" w:color="auto" w:fill="D8B088"/>
          </w:tcPr>
          <w:p w:rsidR="000E5DF0" w:rsidRPr="000E5DF0" w:rsidRDefault="000E5DF0">
            <w:pPr>
              <w:rPr>
                <w:rFonts w:ascii="Caviar Dreams" w:hAnsi="Caviar Dreams"/>
                <w:b/>
                <w:sz w:val="28"/>
              </w:rPr>
            </w:pPr>
            <w:r w:rsidRPr="000E5DF0">
              <w:rPr>
                <w:rFonts w:ascii="Caviar Dreams" w:hAnsi="Caviar Dreams"/>
                <w:b/>
                <w:sz w:val="28"/>
              </w:rPr>
              <w:t>Organizador Curricular 1</w:t>
            </w:r>
          </w:p>
        </w:tc>
        <w:tc>
          <w:tcPr>
            <w:tcW w:w="3483" w:type="dxa"/>
            <w:tcBorders>
              <w:bottom w:val="single" w:sz="4" w:space="0" w:color="auto"/>
            </w:tcBorders>
            <w:shd w:val="clear" w:color="auto" w:fill="D8B088"/>
          </w:tcPr>
          <w:p w:rsidR="000E5DF0" w:rsidRPr="000E5DF0" w:rsidRDefault="000E5DF0">
            <w:pPr>
              <w:rPr>
                <w:rFonts w:ascii="Caviar Dreams" w:hAnsi="Caviar Dreams"/>
                <w:b/>
                <w:sz w:val="28"/>
              </w:rPr>
            </w:pPr>
            <w:r w:rsidRPr="000E5DF0">
              <w:rPr>
                <w:rFonts w:ascii="Caviar Dreams" w:hAnsi="Caviar Dreams"/>
                <w:b/>
                <w:sz w:val="28"/>
              </w:rPr>
              <w:t xml:space="preserve">Aprendizaje Esperado </w:t>
            </w:r>
          </w:p>
        </w:tc>
      </w:tr>
      <w:tr w:rsidR="004D6D38" w:rsidTr="00AD0048">
        <w:trPr>
          <w:trHeight w:val="1111"/>
        </w:trPr>
        <w:tc>
          <w:tcPr>
            <w:tcW w:w="3482" w:type="dxa"/>
            <w:tcBorders>
              <w:bottom w:val="nil"/>
            </w:tcBorders>
          </w:tcPr>
          <w:p w:rsidR="000E5DF0" w:rsidRDefault="000E5DF0" w:rsidP="004D6D38"/>
        </w:tc>
        <w:tc>
          <w:tcPr>
            <w:tcW w:w="3483" w:type="dxa"/>
          </w:tcPr>
          <w:p w:rsidR="000E5DF0" w:rsidRPr="000E5DF0" w:rsidRDefault="000E5DF0">
            <w:pPr>
              <w:rPr>
                <w:rFonts w:ascii="Bookman Old Style" w:hAnsi="Bookman Old Style"/>
              </w:rPr>
            </w:pPr>
            <w:r w:rsidRPr="000E5DF0">
              <w:rPr>
                <w:rFonts w:ascii="Bookman Old Style" w:hAnsi="Bookman Old Style"/>
                <w:sz w:val="24"/>
              </w:rPr>
              <w:t xml:space="preserve">Mundo  Natural </w:t>
            </w:r>
          </w:p>
        </w:tc>
        <w:tc>
          <w:tcPr>
            <w:tcW w:w="3483" w:type="dxa"/>
            <w:tcBorders>
              <w:bottom w:val="nil"/>
            </w:tcBorders>
          </w:tcPr>
          <w:p w:rsidR="000E5DF0" w:rsidRPr="000E5DF0" w:rsidRDefault="000E5DF0">
            <w:pPr>
              <w:rPr>
                <w:rFonts w:ascii="Bookman Old Style" w:hAnsi="Bookman Old Style"/>
              </w:rPr>
            </w:pPr>
            <w:r w:rsidRPr="000E5DF0">
              <w:rPr>
                <w:rFonts w:ascii="Bookman Old Style" w:hAnsi="Bookman Old Style"/>
                <w:sz w:val="24"/>
              </w:rPr>
              <w:t>Experimenta con objetos y materiales para poner aprueba ideas y supuestos</w:t>
            </w:r>
          </w:p>
        </w:tc>
      </w:tr>
      <w:tr w:rsidR="004D6D38" w:rsidTr="00AD0048">
        <w:trPr>
          <w:trHeight w:val="637"/>
        </w:trPr>
        <w:tc>
          <w:tcPr>
            <w:tcW w:w="3482" w:type="dxa"/>
            <w:tcBorders>
              <w:top w:val="nil"/>
              <w:bottom w:val="nil"/>
              <w:right w:val="single" w:sz="4" w:space="0" w:color="auto"/>
            </w:tcBorders>
          </w:tcPr>
          <w:p w:rsidR="000E5DF0" w:rsidRDefault="004D6D38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CD7950" wp14:editId="42B3AE3B">
                      <wp:simplePos x="0" y="0"/>
                      <wp:positionH relativeFrom="column">
                        <wp:posOffset>67310</wp:posOffset>
                      </wp:positionH>
                      <wp:positionV relativeFrom="page">
                        <wp:posOffset>-349250</wp:posOffset>
                      </wp:positionV>
                      <wp:extent cx="1438275" cy="714375"/>
                      <wp:effectExtent l="0" t="0" r="0" b="952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D6D38" w:rsidRPr="004D6D38" w:rsidRDefault="004D6D38" w:rsidP="004D6D38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</w:pPr>
                                  <w:r w:rsidRPr="004D6D38"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t>Exploración del mundo natural y social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D7950" id="Cuadro de texto 3" o:spid="_x0000_s1027" type="#_x0000_t202" style="position:absolute;margin-left:5.3pt;margin-top:-27.5pt;width:113.2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" filled="f" stroked="f">
                      <v:fill o:detectmouseclick="t"/>
                      <v:textbox>
                        <w:txbxContent>
                          <w:p w:rsidR="004D6D38" w:rsidRPr="004D6D38" w:rsidRDefault="004D6D38" w:rsidP="004D6D38">
                            <w:pPr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4D6D38">
                              <w:rPr>
                                <w:rFonts w:ascii="Bookman Old Style" w:hAnsi="Bookman Old Style"/>
                                <w:sz w:val="24"/>
                              </w:rPr>
                              <w:t>Exploración del mundo natural y social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483" w:type="dxa"/>
            <w:tcBorders>
              <w:left w:val="single" w:sz="4" w:space="0" w:color="auto"/>
            </w:tcBorders>
            <w:shd w:val="clear" w:color="auto" w:fill="D8B088"/>
          </w:tcPr>
          <w:p w:rsidR="000E5DF0" w:rsidRPr="000E5DF0" w:rsidRDefault="000E5DF0">
            <w:pPr>
              <w:rPr>
                <w:rFonts w:ascii="Caviar Dreams" w:hAnsi="Caviar Dreams"/>
                <w:b/>
                <w:sz w:val="28"/>
              </w:rPr>
            </w:pPr>
            <w:r w:rsidRPr="000E5DF0">
              <w:rPr>
                <w:rFonts w:ascii="Caviar Dreams" w:hAnsi="Caviar Dreams"/>
                <w:b/>
                <w:sz w:val="28"/>
              </w:rPr>
              <w:t>Organizador Curricular 2</w:t>
            </w:r>
          </w:p>
        </w:tc>
        <w:tc>
          <w:tcPr>
            <w:tcW w:w="3483" w:type="dxa"/>
            <w:tcBorders>
              <w:top w:val="nil"/>
              <w:bottom w:val="nil"/>
            </w:tcBorders>
          </w:tcPr>
          <w:p w:rsidR="000E5DF0" w:rsidRDefault="000E5DF0"/>
        </w:tc>
      </w:tr>
      <w:tr w:rsidR="004D6D38" w:rsidTr="00AD0048">
        <w:trPr>
          <w:trHeight w:val="548"/>
        </w:trPr>
        <w:tc>
          <w:tcPr>
            <w:tcW w:w="3482" w:type="dxa"/>
            <w:tcBorders>
              <w:top w:val="nil"/>
              <w:bottom w:val="single" w:sz="4" w:space="0" w:color="auto"/>
            </w:tcBorders>
          </w:tcPr>
          <w:p w:rsidR="000E5DF0" w:rsidRDefault="000E5DF0"/>
        </w:tc>
        <w:tc>
          <w:tcPr>
            <w:tcW w:w="3483" w:type="dxa"/>
            <w:tcBorders>
              <w:bottom w:val="single" w:sz="4" w:space="0" w:color="auto"/>
            </w:tcBorders>
          </w:tcPr>
          <w:p w:rsidR="000E5DF0" w:rsidRPr="000E5DF0" w:rsidRDefault="000E5DF0" w:rsidP="000E5DF0">
            <w:pPr>
              <w:rPr>
                <w:rFonts w:ascii="Bookman Old Style" w:hAnsi="Bookman Old Style"/>
                <w:sz w:val="24"/>
              </w:rPr>
            </w:pPr>
            <w:r w:rsidRPr="000E5DF0">
              <w:rPr>
                <w:rFonts w:ascii="Bookman Old Style" w:hAnsi="Bookman Old Style"/>
                <w:sz w:val="24"/>
              </w:rPr>
              <w:t xml:space="preserve">Exploración de la Naturaleza  </w:t>
            </w:r>
          </w:p>
        </w:tc>
        <w:tc>
          <w:tcPr>
            <w:tcW w:w="3483" w:type="dxa"/>
            <w:tcBorders>
              <w:top w:val="nil"/>
            </w:tcBorders>
          </w:tcPr>
          <w:p w:rsidR="000E5DF0" w:rsidRDefault="000E5DF0"/>
        </w:tc>
      </w:tr>
      <w:tr w:rsidR="004D6D38" w:rsidTr="00EA2BFE">
        <w:trPr>
          <w:trHeight w:val="266"/>
        </w:trPr>
        <w:tc>
          <w:tcPr>
            <w:tcW w:w="3482" w:type="dxa"/>
            <w:tcBorders>
              <w:right w:val="single" w:sz="4" w:space="0" w:color="auto"/>
            </w:tcBorders>
            <w:shd w:val="clear" w:color="auto" w:fill="D8B088"/>
          </w:tcPr>
          <w:p w:rsidR="000E5DF0" w:rsidRPr="000E5DF0" w:rsidRDefault="00EA2BFE">
            <w:pPr>
              <w:rPr>
                <w:rFonts w:ascii="Bookman Old Style" w:hAnsi="Bookman Old Style"/>
                <w:sz w:val="24"/>
              </w:rPr>
            </w:pPr>
            <w:r w:rsidRPr="00EA2BFE">
              <w:rPr>
                <w:rFonts w:ascii="Bookman Old Style" w:hAnsi="Bookman Old Style"/>
                <w:b/>
                <w:sz w:val="24"/>
              </w:rPr>
              <w:t>Nota:</w:t>
            </w:r>
            <w:r>
              <w:rPr>
                <w:rFonts w:ascii="Bookman Old Style" w:hAnsi="Bookman Old Style"/>
                <w:sz w:val="24"/>
              </w:rPr>
              <w:t xml:space="preserve"> se encarga un día antes el material para el experimento </w:t>
            </w:r>
          </w:p>
        </w:tc>
        <w:tc>
          <w:tcPr>
            <w:tcW w:w="3483" w:type="dxa"/>
            <w:tcBorders>
              <w:left w:val="single" w:sz="4" w:space="0" w:color="auto"/>
              <w:right w:val="nil"/>
            </w:tcBorders>
            <w:shd w:val="clear" w:color="auto" w:fill="D8B088"/>
          </w:tcPr>
          <w:p w:rsidR="000E5DF0" w:rsidRPr="00EA2BFE" w:rsidRDefault="00EA2BFE">
            <w:pPr>
              <w:rPr>
                <w:rFonts w:ascii="Caviar Dreams" w:hAnsi="Caviar Dreams"/>
                <w:b/>
              </w:rPr>
            </w:pPr>
            <w:r w:rsidRPr="00EA2BFE">
              <w:rPr>
                <w:rFonts w:ascii="Caviar Dreams" w:hAnsi="Caviar Dreams"/>
                <w:b/>
                <w:sz w:val="28"/>
              </w:rPr>
              <w:t xml:space="preserve">Grado a aplicar:  </w:t>
            </w:r>
          </w:p>
        </w:tc>
        <w:tc>
          <w:tcPr>
            <w:tcW w:w="3483" w:type="dxa"/>
            <w:tcBorders>
              <w:left w:val="nil"/>
            </w:tcBorders>
            <w:shd w:val="clear" w:color="auto" w:fill="D8B088"/>
          </w:tcPr>
          <w:p w:rsidR="000E5DF0" w:rsidRDefault="00EA2BFE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15F821" wp14:editId="29DCD8AA">
                      <wp:simplePos x="0" y="0"/>
                      <wp:positionH relativeFrom="column">
                        <wp:posOffset>-619125</wp:posOffset>
                      </wp:positionH>
                      <wp:positionV relativeFrom="paragraph">
                        <wp:posOffset>-19050</wp:posOffset>
                      </wp:positionV>
                      <wp:extent cx="1828800" cy="1828800"/>
                      <wp:effectExtent l="0" t="0" r="0" b="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2BFE" w:rsidRPr="00EA2BFE" w:rsidRDefault="00EA2BFE" w:rsidP="00EA2BFE">
                                  <w:pPr>
                                    <w:rPr>
                                      <w:rFonts w:ascii="Bookman Old Style" w:hAnsi="Bookman Old Style"/>
                                      <w:sz w:val="28"/>
                                    </w:rPr>
                                  </w:pPr>
                                  <w:r w:rsidRPr="00EA2BFE">
                                    <w:rPr>
                                      <w:rFonts w:ascii="Bookman Old Style" w:hAnsi="Bookman Old Style"/>
                                      <w:sz w:val="28"/>
                                    </w:rPr>
                                    <w:t xml:space="preserve">Tercer Grado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15F821" id="Cuadro de texto 4" o:spid="_x0000_s1028" type="#_x0000_t202" style="position:absolute;margin-left:-48.75pt;margin-top:-1.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" filled="f" stroked="f">
                      <v:fill o:detectmouseclick="t"/>
                      <v:textbox style="mso-fit-shape-to-text:t">
                        <w:txbxContent>
                          <w:p w:rsidR="00EA2BFE" w:rsidRPr="00EA2BFE" w:rsidRDefault="00EA2BFE" w:rsidP="00EA2BFE">
                            <w:pPr>
                              <w:rPr>
                                <w:rFonts w:ascii="Bookman Old Style" w:hAnsi="Bookman Old Style"/>
                                <w:sz w:val="28"/>
                              </w:rPr>
                            </w:pPr>
                            <w:r w:rsidRPr="00EA2BFE">
                              <w:rPr>
                                <w:rFonts w:ascii="Bookman Old Style" w:hAnsi="Bookman Old Style"/>
                                <w:sz w:val="28"/>
                              </w:rPr>
                              <w:t xml:space="preserve">Tercer Grado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E3BCB" w:rsidRDefault="008D70C9"/>
    <w:tbl>
      <w:tblPr>
        <w:tblStyle w:val="Tablaconcuadrcula"/>
        <w:tblW w:w="10416" w:type="dxa"/>
        <w:tblInd w:w="-701" w:type="dxa"/>
        <w:tblLayout w:type="fixed"/>
        <w:tblLook w:val="04A0" w:firstRow="1" w:lastRow="0" w:firstColumn="1" w:lastColumn="0" w:noHBand="0" w:noVBand="1"/>
      </w:tblPr>
      <w:tblGrid>
        <w:gridCol w:w="2964"/>
        <w:gridCol w:w="2977"/>
        <w:gridCol w:w="3012"/>
        <w:gridCol w:w="1463"/>
      </w:tblGrid>
      <w:tr w:rsidR="004D6D38" w:rsidTr="00AD0048">
        <w:trPr>
          <w:trHeight w:val="651"/>
        </w:trPr>
        <w:tc>
          <w:tcPr>
            <w:tcW w:w="2964" w:type="dxa"/>
            <w:shd w:val="clear" w:color="auto" w:fill="99B573"/>
          </w:tcPr>
          <w:p w:rsidR="004D6D38" w:rsidRPr="004D6D38" w:rsidRDefault="004D6D38" w:rsidP="004D6D38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r w:rsidRPr="004D6D38">
              <w:rPr>
                <w:rFonts w:ascii="Caviar Dreams" w:hAnsi="Caviar Dreams"/>
                <w:b/>
                <w:sz w:val="28"/>
                <w:szCs w:val="28"/>
              </w:rPr>
              <w:t>Actividades</w:t>
            </w:r>
          </w:p>
        </w:tc>
        <w:tc>
          <w:tcPr>
            <w:tcW w:w="2977" w:type="dxa"/>
            <w:shd w:val="clear" w:color="auto" w:fill="99B573"/>
          </w:tcPr>
          <w:p w:rsidR="004D6D38" w:rsidRPr="004D6D38" w:rsidRDefault="004D6D38" w:rsidP="004D6D38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r w:rsidRPr="004D6D38">
              <w:rPr>
                <w:rFonts w:ascii="Caviar Dreams" w:hAnsi="Caviar Dreams"/>
                <w:b/>
                <w:sz w:val="28"/>
                <w:szCs w:val="28"/>
              </w:rPr>
              <w:t>Organización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99B573"/>
          </w:tcPr>
          <w:p w:rsidR="004D6D38" w:rsidRPr="004D6D38" w:rsidRDefault="004D6D38" w:rsidP="004D6D38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r w:rsidRPr="004D6D38">
              <w:rPr>
                <w:rFonts w:ascii="Caviar Dreams" w:hAnsi="Caviar Dreams"/>
                <w:b/>
                <w:sz w:val="28"/>
                <w:szCs w:val="28"/>
              </w:rPr>
              <w:t>Recurso/ Materiales</w:t>
            </w:r>
          </w:p>
        </w:tc>
        <w:tc>
          <w:tcPr>
            <w:tcW w:w="1463" w:type="dxa"/>
            <w:shd w:val="clear" w:color="auto" w:fill="99B573"/>
          </w:tcPr>
          <w:p w:rsidR="004D6D38" w:rsidRPr="004D6D38" w:rsidRDefault="004D6D38" w:rsidP="004D6D38">
            <w:pPr>
              <w:jc w:val="center"/>
              <w:rPr>
                <w:rFonts w:ascii="Caviar Dreams" w:hAnsi="Caviar Dreams"/>
                <w:b/>
                <w:sz w:val="28"/>
                <w:szCs w:val="28"/>
              </w:rPr>
            </w:pPr>
            <w:r w:rsidRPr="004D6D38">
              <w:rPr>
                <w:rFonts w:ascii="Caviar Dreams" w:hAnsi="Caviar Dreams"/>
                <w:b/>
                <w:sz w:val="28"/>
                <w:szCs w:val="28"/>
              </w:rPr>
              <w:t>Tiempo</w:t>
            </w:r>
          </w:p>
        </w:tc>
      </w:tr>
      <w:tr w:rsidR="004D6D38" w:rsidTr="00AD0048">
        <w:trPr>
          <w:trHeight w:val="272"/>
        </w:trPr>
        <w:tc>
          <w:tcPr>
            <w:tcW w:w="2964" w:type="dxa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8"/>
            </w:tblGrid>
            <w:tr w:rsidR="004D6D38" w:rsidRPr="00D72DE8" w:rsidTr="00D72DE8">
              <w:trPr>
                <w:trHeight w:val="295"/>
              </w:trPr>
              <w:tc>
                <w:tcPr>
                  <w:tcW w:w="1458" w:type="dxa"/>
                  <w:shd w:val="clear" w:color="auto" w:fill="506535"/>
                </w:tcPr>
                <w:p w:rsidR="004D6D38" w:rsidRPr="00D72DE8" w:rsidRDefault="004D6D38">
                  <w:pPr>
                    <w:rPr>
                      <w:rFonts w:ascii="Bookman Old Style" w:hAnsi="Bookman Old Style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D72DE8">
                    <w:rPr>
                      <w:rFonts w:ascii="Bookman Old Style" w:hAnsi="Bookman Old Style"/>
                      <w:b/>
                      <w:color w:val="FFFFFF" w:themeColor="background1"/>
                      <w:sz w:val="24"/>
                      <w:szCs w:val="24"/>
                    </w:rPr>
                    <w:t xml:space="preserve">INICIO </w:t>
                  </w:r>
                </w:p>
              </w:tc>
            </w:tr>
          </w:tbl>
          <w:p w:rsidR="004D6D38" w:rsidRPr="00D72DE8" w:rsidRDefault="004D6D3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D6D38" w:rsidRPr="00D72DE8" w:rsidRDefault="00D72DE8" w:rsidP="00D72D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Cuestionar acerca de lo ¿Qué son los imanes? ¿Dónde podemos encontrarlos? Y si los conocen.</w:t>
            </w:r>
          </w:p>
        </w:tc>
        <w:tc>
          <w:tcPr>
            <w:tcW w:w="2977" w:type="dxa"/>
          </w:tcPr>
          <w:p w:rsidR="004D6D38" w:rsidRPr="00D72DE8" w:rsidRDefault="00D72DE8">
            <w:pPr>
              <w:rPr>
                <w:rFonts w:ascii="Bookman Old Style" w:hAnsi="Bookman Old Style"/>
                <w:sz w:val="24"/>
                <w:szCs w:val="24"/>
              </w:rPr>
            </w:pPr>
            <w:r w:rsidRPr="00D72DE8">
              <w:rPr>
                <w:rFonts w:ascii="Bookman Old Style" w:hAnsi="Bookman Old Style"/>
                <w:sz w:val="24"/>
                <w:szCs w:val="24"/>
              </w:rPr>
              <w:t>Grupal</w:t>
            </w:r>
          </w:p>
        </w:tc>
        <w:tc>
          <w:tcPr>
            <w:tcW w:w="3012" w:type="dxa"/>
            <w:tcBorders>
              <w:bottom w:val="nil"/>
            </w:tcBorders>
          </w:tcPr>
          <w:p w:rsidR="004D6D38" w:rsidRPr="00D72DE8" w:rsidRDefault="004D6D38" w:rsidP="00D72DE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63" w:type="dxa"/>
          </w:tcPr>
          <w:p w:rsidR="004D6D38" w:rsidRPr="00D72DE8" w:rsidRDefault="00D72D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10 minutos </w:t>
            </w:r>
          </w:p>
        </w:tc>
      </w:tr>
      <w:tr w:rsidR="004D6D38" w:rsidTr="00AD0048">
        <w:trPr>
          <w:trHeight w:val="257"/>
        </w:trPr>
        <w:tc>
          <w:tcPr>
            <w:tcW w:w="2964" w:type="dxa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5"/>
            </w:tblGrid>
            <w:tr w:rsidR="00D72DE8" w:rsidTr="00EA2BFE">
              <w:trPr>
                <w:trHeight w:val="340"/>
              </w:trPr>
              <w:tc>
                <w:tcPr>
                  <w:tcW w:w="1925" w:type="dxa"/>
                  <w:shd w:val="clear" w:color="auto" w:fill="506535"/>
                </w:tcPr>
                <w:p w:rsidR="00D72DE8" w:rsidRPr="00D72DE8" w:rsidRDefault="00D72DE8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D72DE8">
                    <w:rPr>
                      <w:rFonts w:ascii="Bookman Old Style" w:hAnsi="Bookman Old Style"/>
                      <w:b/>
                      <w:color w:val="FFFFFF" w:themeColor="background1"/>
                      <w:sz w:val="24"/>
                      <w:szCs w:val="24"/>
                    </w:rPr>
                    <w:t>DESAROLLO</w:t>
                  </w:r>
                </w:p>
              </w:tc>
            </w:tr>
          </w:tbl>
          <w:p w:rsidR="004D6D38" w:rsidRDefault="00EA2BF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br/>
              <w:t xml:space="preserve">Observar un video ¿Cómo funciona los imanes? Se habla brevemente sobre que son los imanes y por qué se atraen </w:t>
            </w:r>
          </w:p>
          <w:p w:rsidR="00EA2BFE" w:rsidRDefault="00EA2BF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A2BFE" w:rsidRDefault="00EA2BF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A2BFE" w:rsidRPr="00D72DE8" w:rsidRDefault="00EA2BF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Posterío con el material encargado lo alumnos realizarán el experimentó</w:t>
            </w:r>
            <w:r w:rsidR="00AD0048">
              <w:rPr>
                <w:rFonts w:ascii="Bookman Old Style" w:hAnsi="Bookman Old Style"/>
                <w:sz w:val="24"/>
                <w:szCs w:val="24"/>
              </w:rPr>
              <w:t xml:space="preserve">, siguiendo las instrucciones para tener un buen resultado Y que creen que va a pasar </w:t>
            </w:r>
            <w:r w:rsidR="00AD0048">
              <w:rPr>
                <w:rFonts w:ascii="Bookman Old Style" w:hAnsi="Bookman Old Style"/>
                <w:sz w:val="24"/>
                <w:szCs w:val="24"/>
              </w:rPr>
              <w:br/>
            </w:r>
          </w:p>
        </w:tc>
        <w:tc>
          <w:tcPr>
            <w:tcW w:w="2977" w:type="dxa"/>
          </w:tcPr>
          <w:p w:rsidR="00AD0048" w:rsidRDefault="00AD004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Grupal</w:t>
            </w:r>
          </w:p>
          <w:p w:rsidR="00AD0048" w:rsidRDefault="00AD004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D0048" w:rsidRDefault="00AD004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D0048" w:rsidRDefault="00AD004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D0048" w:rsidRDefault="00AD004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D0048" w:rsidRDefault="00AD004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D0048" w:rsidRDefault="00AD004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D0048" w:rsidRDefault="00AD004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D0048" w:rsidRDefault="00AD004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D0048" w:rsidRDefault="00AD004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D0048" w:rsidRDefault="00AD004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D6D38" w:rsidRPr="00D72DE8" w:rsidRDefault="00AD004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Individual </w:t>
            </w:r>
          </w:p>
        </w:tc>
        <w:tc>
          <w:tcPr>
            <w:tcW w:w="3012" w:type="dxa"/>
            <w:tcBorders>
              <w:top w:val="nil"/>
              <w:bottom w:val="nil"/>
            </w:tcBorders>
          </w:tcPr>
          <w:p w:rsidR="00D72DE8" w:rsidRPr="00D72DE8" w:rsidRDefault="00D72DE8" w:rsidP="00D72DE8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D72DE8">
              <w:rPr>
                <w:rFonts w:ascii="Bookman Old Style" w:hAnsi="Bookman Old Style"/>
                <w:sz w:val="24"/>
                <w:szCs w:val="24"/>
              </w:rPr>
              <w:t>Computadora</w:t>
            </w:r>
          </w:p>
          <w:p w:rsidR="00D72DE8" w:rsidRDefault="00D72DE8" w:rsidP="00D72DE8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D72DE8">
              <w:rPr>
                <w:rFonts w:ascii="Bookman Old Style" w:hAnsi="Bookman Old Style"/>
                <w:sz w:val="24"/>
                <w:szCs w:val="24"/>
              </w:rPr>
              <w:t>Proyector</w:t>
            </w:r>
          </w:p>
          <w:p w:rsidR="004D6D38" w:rsidRDefault="00D72DE8" w:rsidP="00D72DE8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D72DE8">
              <w:rPr>
                <w:rFonts w:ascii="Bookman Old Style" w:hAnsi="Bookman Old Style"/>
                <w:sz w:val="24"/>
                <w:szCs w:val="24"/>
              </w:rPr>
              <w:t xml:space="preserve">video: </w:t>
            </w:r>
            <w:hyperlink r:id="rId6" w:history="1">
              <w:r w:rsidRPr="00D72DE8">
                <w:rPr>
                  <w:rStyle w:val="Hipervnculo"/>
                  <w:rFonts w:ascii="Bookman Old Style" w:hAnsi="Bookman Old Style"/>
                  <w:sz w:val="24"/>
                  <w:szCs w:val="24"/>
                </w:rPr>
                <w:t>https://www.youtube.com/watch?v=2URZVPoXf2M</w:t>
              </w:r>
            </w:hyperlink>
          </w:p>
          <w:p w:rsidR="00AD0048" w:rsidRPr="00AD0048" w:rsidRDefault="00AD0048" w:rsidP="00D72DE8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4"/>
              </w:rPr>
            </w:pPr>
            <w:r w:rsidRPr="00AD0048">
              <w:rPr>
                <w:rFonts w:ascii="Bookman Old Style" w:hAnsi="Bookman Old Style"/>
                <w:sz w:val="24"/>
              </w:rPr>
              <w:t xml:space="preserve">Cartulina </w:t>
            </w:r>
          </w:p>
          <w:p w:rsidR="00AD0048" w:rsidRPr="00AD0048" w:rsidRDefault="00AD0048" w:rsidP="00D72DE8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4"/>
              </w:rPr>
            </w:pPr>
            <w:r w:rsidRPr="00AD0048">
              <w:rPr>
                <w:rFonts w:ascii="Bookman Old Style" w:hAnsi="Bookman Old Style"/>
                <w:sz w:val="24"/>
              </w:rPr>
              <w:t xml:space="preserve">Clips de metal </w:t>
            </w:r>
          </w:p>
          <w:p w:rsidR="00AD0048" w:rsidRPr="00AD0048" w:rsidRDefault="00AD0048" w:rsidP="00D72DE8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4"/>
              </w:rPr>
            </w:pPr>
            <w:r w:rsidRPr="00AD0048">
              <w:rPr>
                <w:rFonts w:ascii="Bookman Old Style" w:hAnsi="Bookman Old Style"/>
                <w:sz w:val="24"/>
              </w:rPr>
              <w:t xml:space="preserve">Palos de madera </w:t>
            </w:r>
          </w:p>
          <w:p w:rsidR="00AD0048" w:rsidRPr="00AD0048" w:rsidRDefault="00AD0048" w:rsidP="00D72DE8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4"/>
              </w:rPr>
            </w:pPr>
            <w:r w:rsidRPr="00AD0048">
              <w:rPr>
                <w:rFonts w:ascii="Bookman Old Style" w:hAnsi="Bookman Old Style"/>
                <w:sz w:val="24"/>
              </w:rPr>
              <w:t xml:space="preserve">Hilo </w:t>
            </w:r>
          </w:p>
          <w:p w:rsidR="00AD0048" w:rsidRPr="00D72DE8" w:rsidRDefault="00AD0048" w:rsidP="00D72DE8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AD0048">
              <w:rPr>
                <w:rFonts w:ascii="Bookman Old Style" w:hAnsi="Bookman Old Style"/>
                <w:sz w:val="24"/>
              </w:rPr>
              <w:t>Imán</w:t>
            </w:r>
          </w:p>
        </w:tc>
        <w:tc>
          <w:tcPr>
            <w:tcW w:w="1463" w:type="dxa"/>
          </w:tcPr>
          <w:p w:rsidR="004D6D38" w:rsidRPr="00D72DE8" w:rsidRDefault="00AD004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40 minutos </w:t>
            </w:r>
          </w:p>
        </w:tc>
      </w:tr>
      <w:tr w:rsidR="004D6D38" w:rsidTr="00AD0048">
        <w:trPr>
          <w:trHeight w:val="257"/>
        </w:trPr>
        <w:tc>
          <w:tcPr>
            <w:tcW w:w="2964" w:type="dxa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38"/>
            </w:tblGrid>
            <w:tr w:rsidR="00AD0048" w:rsidTr="00AD0048">
              <w:tc>
                <w:tcPr>
                  <w:tcW w:w="2738" w:type="dxa"/>
                  <w:shd w:val="clear" w:color="auto" w:fill="506535"/>
                </w:tcPr>
                <w:p w:rsidR="00AD0048" w:rsidRPr="00AD0048" w:rsidRDefault="00AD0048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AD0048">
                    <w:rPr>
                      <w:rFonts w:ascii="Bookman Old Style" w:hAnsi="Bookman Old Style"/>
                      <w:b/>
                      <w:color w:val="FFFFFF" w:themeColor="background1"/>
                      <w:sz w:val="24"/>
                      <w:szCs w:val="24"/>
                    </w:rPr>
                    <w:lastRenderedPageBreak/>
                    <w:t>CIERRE</w:t>
                  </w:r>
                </w:p>
              </w:tc>
            </w:tr>
          </w:tbl>
          <w:p w:rsidR="004D6D38" w:rsidRPr="00AD0048" w:rsidRDefault="00AD0048">
            <w:pPr>
              <w:rPr>
                <w:rFonts w:ascii="Bookman Old Style" w:hAnsi="Bookman Old Style"/>
                <w:sz w:val="24"/>
                <w:szCs w:val="24"/>
              </w:rPr>
            </w:pPr>
            <w:r w:rsidRPr="00AD0048">
              <w:rPr>
                <w:rFonts w:ascii="Bookman Old Style" w:hAnsi="Bookman Old Style"/>
                <w:sz w:val="24"/>
                <w:szCs w:val="24"/>
              </w:rPr>
              <w:t xml:space="preserve">Explicar por qué el imán atrajo al clip que estaba en el pez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y preguntar a los alumnos si al hacer el experimento paso lo que ellos creían </w:t>
            </w:r>
            <w:r w:rsidRPr="00AD0048">
              <w:rPr>
                <w:rFonts w:ascii="Bookman Old Style" w:hAnsi="Bookman Old Style"/>
                <w:sz w:val="24"/>
                <w:szCs w:val="24"/>
              </w:rPr>
              <w:br/>
            </w:r>
          </w:p>
        </w:tc>
        <w:tc>
          <w:tcPr>
            <w:tcW w:w="2977" w:type="dxa"/>
          </w:tcPr>
          <w:p w:rsidR="004D6D38" w:rsidRPr="00D72DE8" w:rsidRDefault="00AD004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Grupal</w:t>
            </w:r>
          </w:p>
        </w:tc>
        <w:tc>
          <w:tcPr>
            <w:tcW w:w="3012" w:type="dxa"/>
            <w:tcBorders>
              <w:top w:val="nil"/>
            </w:tcBorders>
          </w:tcPr>
          <w:p w:rsidR="004D6D38" w:rsidRPr="00AD0048" w:rsidRDefault="004D6D38" w:rsidP="00AD0048">
            <w:pPr>
              <w:pStyle w:val="Prrafodelista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63" w:type="dxa"/>
          </w:tcPr>
          <w:p w:rsidR="004D6D38" w:rsidRPr="00D72DE8" w:rsidRDefault="00AD004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5 minutos </w:t>
            </w:r>
          </w:p>
        </w:tc>
      </w:tr>
    </w:tbl>
    <w:p w:rsidR="004D6D38" w:rsidRDefault="004D6D38"/>
    <w:sectPr w:rsidR="004D6D38" w:rsidSect="000E5DF0">
      <w:pgSz w:w="12240" w:h="15840"/>
      <w:pgMar w:top="1417" w:right="1701" w:bottom="1417" w:left="1701" w:header="708" w:footer="708" w:gutter="0"/>
      <w:pgBorders w:offsetFrom="page">
        <w:top w:val="thinThickThinSmallGap" w:sz="36" w:space="24" w:color="538135" w:themeColor="accent6" w:themeShade="BF"/>
        <w:left w:val="thinThickThinSmallGap" w:sz="36" w:space="24" w:color="538135" w:themeColor="accent6" w:themeShade="BF"/>
        <w:bottom w:val="thinThickThinSmallGap" w:sz="36" w:space="24" w:color="538135" w:themeColor="accent6" w:themeShade="BF"/>
        <w:right w:val="thinThickThinSmallGap" w:sz="36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iar Dreams">
    <w:panose1 w:val="020B0402020204020504"/>
    <w:charset w:val="00"/>
    <w:family w:val="swiss"/>
    <w:pitch w:val="variable"/>
    <w:sig w:usb0="A00002AF" w:usb1="500000E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252"/>
    <w:multiLevelType w:val="hybridMultilevel"/>
    <w:tmpl w:val="957E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A4224"/>
    <w:multiLevelType w:val="hybridMultilevel"/>
    <w:tmpl w:val="628ACCE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247C7"/>
    <w:multiLevelType w:val="hybridMultilevel"/>
    <w:tmpl w:val="B3D209B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6D"/>
    <w:rsid w:val="000E5DF0"/>
    <w:rsid w:val="002F01F6"/>
    <w:rsid w:val="004D6D38"/>
    <w:rsid w:val="007A4598"/>
    <w:rsid w:val="008D70C9"/>
    <w:rsid w:val="00AD0048"/>
    <w:rsid w:val="00B4426D"/>
    <w:rsid w:val="00D72DE8"/>
    <w:rsid w:val="00DF6A5F"/>
    <w:rsid w:val="00EA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6E405"/>
  <w15:chartTrackingRefBased/>
  <w15:docId w15:val="{F7EADF9F-19B5-46AC-A57C-7487BF6D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5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D6D3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72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URZVPoXf2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3</cp:revision>
  <dcterms:created xsi:type="dcterms:W3CDTF">2021-06-22T18:38:00Z</dcterms:created>
  <dcterms:modified xsi:type="dcterms:W3CDTF">2021-06-26T21:39:00Z</dcterms:modified>
</cp:coreProperties>
</file>