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4F" w:rsidRPr="00F6520E" w:rsidRDefault="00B9424F" w:rsidP="00B9424F">
      <w:pPr>
        <w:jc w:val="center"/>
        <w:rPr>
          <w:rFonts w:ascii="Times New Roman" w:hAnsi="Times New Roman" w:cs="Times New Roman"/>
          <w:b/>
          <w:sz w:val="32"/>
          <w:szCs w:val="32"/>
        </w:rPr>
      </w:pPr>
      <w:r w:rsidRPr="00F6520E">
        <w:rPr>
          <w:rFonts w:ascii="Times New Roman" w:hAnsi="Times New Roman" w:cs="Times New Roman"/>
          <w:b/>
          <w:sz w:val="32"/>
          <w:szCs w:val="32"/>
        </w:rPr>
        <w:t>ESCUELA NORMAL DE EDUCACIÓN PREESCOLAR</w:t>
      </w:r>
    </w:p>
    <w:p w:rsidR="00B9424F" w:rsidRPr="00F6520E" w:rsidRDefault="00B9424F" w:rsidP="00B9424F">
      <w:pPr>
        <w:jc w:val="center"/>
        <w:rPr>
          <w:rFonts w:ascii="Times New Roman" w:hAnsi="Times New Roman" w:cs="Times New Roman"/>
          <w:b/>
          <w:sz w:val="32"/>
          <w:szCs w:val="32"/>
        </w:rPr>
      </w:pPr>
      <w:r w:rsidRPr="00F6520E">
        <w:rPr>
          <w:rFonts w:ascii="Times New Roman" w:hAnsi="Times New Roman" w:cs="Times New Roman"/>
          <w:b/>
          <w:sz w:val="32"/>
          <w:szCs w:val="32"/>
        </w:rPr>
        <w:t>Licenciatura en Educación preescolar</w:t>
      </w:r>
    </w:p>
    <w:p w:rsidR="00B9424F" w:rsidRPr="00F6520E" w:rsidRDefault="00B9424F" w:rsidP="00B9424F">
      <w:pPr>
        <w:jc w:val="center"/>
        <w:rPr>
          <w:rFonts w:ascii="Times New Roman" w:hAnsi="Times New Roman" w:cs="Times New Roman"/>
          <w:b/>
          <w:sz w:val="32"/>
          <w:szCs w:val="32"/>
        </w:rPr>
      </w:pPr>
      <w:r w:rsidRPr="00F6520E">
        <w:rPr>
          <w:rFonts w:ascii="Times New Roman" w:hAnsi="Times New Roman" w:cs="Times New Roman"/>
          <w:b/>
          <w:sz w:val="32"/>
          <w:szCs w:val="32"/>
        </w:rPr>
        <w:t>Ciclo escolar 2020 – 2021</w:t>
      </w:r>
    </w:p>
    <w:p w:rsidR="00B9424F" w:rsidRPr="00F6520E" w:rsidRDefault="00B9424F" w:rsidP="00B9424F">
      <w:pPr>
        <w:jc w:val="center"/>
        <w:rPr>
          <w:rFonts w:ascii="Times New Roman" w:hAnsi="Times New Roman" w:cs="Times New Roman"/>
          <w:b/>
          <w:sz w:val="32"/>
          <w:szCs w:val="32"/>
        </w:rPr>
      </w:pPr>
    </w:p>
    <w:p w:rsidR="00B9424F" w:rsidRPr="00F6520E" w:rsidRDefault="00B9424F" w:rsidP="00B9424F">
      <w:pPr>
        <w:jc w:val="center"/>
        <w:rPr>
          <w:rFonts w:ascii="Times New Roman" w:hAnsi="Times New Roman" w:cs="Times New Roman"/>
          <w:b/>
          <w:sz w:val="32"/>
          <w:szCs w:val="32"/>
        </w:rPr>
      </w:pPr>
      <w:r w:rsidRPr="00F6520E">
        <w:rPr>
          <w:noProof/>
          <w:sz w:val="24"/>
          <w:szCs w:val="24"/>
          <w:lang w:eastAsia="es-MX"/>
        </w:rPr>
        <mc:AlternateContent>
          <mc:Choice Requires="wpg">
            <w:drawing>
              <wp:anchor distT="0" distB="0" distL="114300" distR="114300" simplePos="0" relativeHeight="251659264" behindDoc="0" locked="0" layoutInCell="1" allowOverlap="1" wp14:anchorId="1D380FE5" wp14:editId="0AC68B01">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B9424F" w:rsidRPr="006D76B0" w:rsidRDefault="00B9424F" w:rsidP="00B9424F">
                              <w:pPr>
                                <w:pStyle w:val="NormalWeb"/>
                                <w:spacing w:after="0"/>
                                <w:jc w:val="center"/>
                                <w:rPr>
                                  <w:sz w:val="28"/>
                                  <w:szCs w:val="20"/>
                                </w:rPr>
                              </w:pPr>
                              <w:r>
                                <w:rPr>
                                  <w:rFonts w:ascii="Arial" w:hAnsi="Arial" w:cs="Arial"/>
                                  <w:b/>
                                  <w:bCs/>
                                  <w:color w:val="939393"/>
                                  <w:kern w:val="24"/>
                                  <w:sz w:val="28"/>
                                  <w:szCs w:val="20"/>
                                </w:rPr>
                                <w:t xml:space="preserve">Mundo Natural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380FE5"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9424F" w:rsidRPr="006D76B0" w:rsidRDefault="00B9424F" w:rsidP="00B9424F">
                        <w:pPr>
                          <w:pStyle w:val="NormalWeb"/>
                          <w:spacing w:after="0"/>
                          <w:jc w:val="center"/>
                          <w:rPr>
                            <w:sz w:val="28"/>
                            <w:szCs w:val="20"/>
                          </w:rPr>
                        </w:pPr>
                        <w:r>
                          <w:rPr>
                            <w:rFonts w:ascii="Arial" w:hAnsi="Arial" w:cs="Arial"/>
                            <w:b/>
                            <w:bCs/>
                            <w:color w:val="939393"/>
                            <w:kern w:val="24"/>
                            <w:sz w:val="28"/>
                            <w:szCs w:val="20"/>
                          </w:rPr>
                          <w:t xml:space="preserve">Mundo Natural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rsidR="00B9424F" w:rsidRPr="00F6520E" w:rsidRDefault="00B9424F" w:rsidP="00B9424F">
      <w:pPr>
        <w:jc w:val="center"/>
        <w:rPr>
          <w:rFonts w:ascii="Times New Roman" w:hAnsi="Times New Roman" w:cs="Times New Roman"/>
          <w:b/>
          <w:sz w:val="32"/>
          <w:szCs w:val="32"/>
        </w:rPr>
      </w:pPr>
    </w:p>
    <w:p w:rsidR="00B9424F" w:rsidRPr="00F6520E" w:rsidRDefault="00B9424F" w:rsidP="00B9424F">
      <w:pPr>
        <w:rPr>
          <w:rFonts w:ascii="Times New Roman" w:hAnsi="Times New Roman" w:cs="Times New Roman"/>
          <w:b/>
          <w:sz w:val="32"/>
          <w:szCs w:val="32"/>
        </w:rPr>
      </w:pPr>
      <w:r w:rsidRPr="00F6520E">
        <w:rPr>
          <w:rFonts w:ascii="Times New Roman" w:hAnsi="Times New Roman" w:cs="Times New Roman"/>
          <w:b/>
          <w:sz w:val="32"/>
          <w:szCs w:val="32"/>
        </w:rPr>
        <w:t xml:space="preserve">                  </w:t>
      </w:r>
    </w:p>
    <w:p w:rsidR="00B9424F" w:rsidRPr="00F6520E" w:rsidRDefault="00B9424F" w:rsidP="00B9424F">
      <w:pPr>
        <w:rPr>
          <w:rFonts w:ascii="Times New Roman" w:hAnsi="Times New Roman" w:cs="Times New Roman"/>
          <w:b/>
          <w:sz w:val="32"/>
          <w:szCs w:val="24"/>
        </w:rPr>
      </w:pPr>
    </w:p>
    <w:p w:rsidR="00B9424F" w:rsidRPr="00F6520E" w:rsidRDefault="00B9424F" w:rsidP="00B9424F">
      <w:pPr>
        <w:jc w:val="center"/>
        <w:rPr>
          <w:rFonts w:ascii="Times New Roman" w:hAnsi="Times New Roman" w:cs="Times New Roman"/>
          <w:b/>
          <w:sz w:val="32"/>
          <w:szCs w:val="32"/>
        </w:rPr>
      </w:pPr>
      <w:r>
        <w:rPr>
          <w:rFonts w:ascii="Times New Roman" w:hAnsi="Times New Roman" w:cs="Times New Roman"/>
          <w:b/>
          <w:sz w:val="32"/>
          <w:szCs w:val="32"/>
        </w:rPr>
        <w:t>Nombre de la alumna</w:t>
      </w:r>
      <w:r w:rsidRPr="00F6520E">
        <w:rPr>
          <w:rFonts w:ascii="Times New Roman" w:hAnsi="Times New Roman" w:cs="Times New Roman"/>
          <w:b/>
          <w:sz w:val="32"/>
          <w:szCs w:val="32"/>
        </w:rPr>
        <w:t>:</w:t>
      </w:r>
      <w:r w:rsidRPr="00F6520E">
        <w:rPr>
          <w:rFonts w:ascii="Times New Roman" w:hAnsi="Times New Roman" w:cs="Times New Roman"/>
          <w:b/>
          <w:sz w:val="32"/>
          <w:szCs w:val="32"/>
          <w:u w:val="single"/>
        </w:rPr>
        <w:t xml:space="preserve"> </w:t>
      </w:r>
      <w:r w:rsidRPr="00F6520E">
        <w:rPr>
          <w:rFonts w:ascii="Times New Roman" w:hAnsi="Times New Roman" w:cs="Times New Roman"/>
          <w:b/>
          <w:sz w:val="32"/>
          <w:szCs w:val="32"/>
        </w:rPr>
        <w:t xml:space="preserve"> </w:t>
      </w:r>
    </w:p>
    <w:p w:rsidR="00B9424F" w:rsidRPr="00F6520E" w:rsidRDefault="00B9424F" w:rsidP="00B9424F">
      <w:pPr>
        <w:jc w:val="center"/>
        <w:rPr>
          <w:rFonts w:ascii="Times New Roman" w:hAnsi="Times New Roman" w:cs="Times New Roman"/>
          <w:sz w:val="32"/>
          <w:szCs w:val="32"/>
          <w:u w:val="single"/>
        </w:rPr>
      </w:pPr>
      <w:r w:rsidRPr="00F6520E">
        <w:rPr>
          <w:rFonts w:ascii="Times New Roman" w:hAnsi="Times New Roman" w:cs="Times New Roman"/>
          <w:sz w:val="32"/>
          <w:szCs w:val="32"/>
          <w:u w:val="single"/>
        </w:rPr>
        <w:t xml:space="preserve">Valeria </w:t>
      </w:r>
      <w:proofErr w:type="spellStart"/>
      <w:r w:rsidRPr="00F6520E">
        <w:rPr>
          <w:rFonts w:ascii="Times New Roman" w:hAnsi="Times New Roman" w:cs="Times New Roman"/>
          <w:sz w:val="32"/>
          <w:szCs w:val="32"/>
          <w:u w:val="single"/>
        </w:rPr>
        <w:t>Karely</w:t>
      </w:r>
      <w:proofErr w:type="spellEnd"/>
      <w:r w:rsidRPr="00F6520E">
        <w:rPr>
          <w:rFonts w:ascii="Times New Roman" w:hAnsi="Times New Roman" w:cs="Times New Roman"/>
          <w:sz w:val="32"/>
          <w:szCs w:val="32"/>
          <w:u w:val="single"/>
        </w:rPr>
        <w:t xml:space="preserve"> Zamarripa Garza #21</w:t>
      </w:r>
    </w:p>
    <w:p w:rsidR="00B9424F" w:rsidRPr="00F6520E" w:rsidRDefault="00B9424F" w:rsidP="00B9424F">
      <w:pPr>
        <w:jc w:val="center"/>
        <w:rPr>
          <w:rFonts w:ascii="Times New Roman" w:hAnsi="Times New Roman" w:cs="Times New Roman"/>
          <w:sz w:val="32"/>
          <w:szCs w:val="32"/>
          <w:u w:val="single"/>
        </w:rPr>
      </w:pPr>
      <w:r w:rsidRPr="00F6520E">
        <w:rPr>
          <w:rFonts w:ascii="Times New Roman" w:hAnsi="Times New Roman" w:cs="Times New Roman"/>
          <w:b/>
          <w:sz w:val="32"/>
          <w:szCs w:val="32"/>
        </w:rPr>
        <w:t xml:space="preserve">Grupo: </w:t>
      </w:r>
      <w:r w:rsidRPr="00F6520E">
        <w:rPr>
          <w:rFonts w:ascii="Times New Roman" w:hAnsi="Times New Roman" w:cs="Times New Roman"/>
          <w:sz w:val="32"/>
          <w:szCs w:val="32"/>
          <w:u w:val="single"/>
        </w:rPr>
        <w:t>Segundo “D”</w:t>
      </w:r>
    </w:p>
    <w:p w:rsidR="00B9424F" w:rsidRPr="00F6520E" w:rsidRDefault="00B9424F" w:rsidP="00B9424F">
      <w:pPr>
        <w:jc w:val="center"/>
        <w:rPr>
          <w:rFonts w:ascii="Times New Roman" w:hAnsi="Times New Roman" w:cs="Times New Roman"/>
          <w:b/>
          <w:sz w:val="32"/>
          <w:szCs w:val="32"/>
        </w:rPr>
      </w:pPr>
    </w:p>
    <w:p w:rsidR="00B9424F" w:rsidRPr="00F6520E" w:rsidRDefault="00B9424F" w:rsidP="00B9424F">
      <w:pPr>
        <w:jc w:val="center"/>
        <w:rPr>
          <w:rFonts w:ascii="Times New Roman" w:hAnsi="Times New Roman" w:cs="Times New Roman"/>
          <w:b/>
          <w:sz w:val="32"/>
          <w:szCs w:val="32"/>
          <w:u w:val="single"/>
        </w:rPr>
      </w:pPr>
      <w:r w:rsidRPr="00F6520E">
        <w:rPr>
          <w:rFonts w:ascii="Times New Roman" w:hAnsi="Times New Roman" w:cs="Times New Roman"/>
          <w:b/>
          <w:sz w:val="32"/>
          <w:szCs w:val="32"/>
        </w:rPr>
        <w:t>Nombre del trabajo</w:t>
      </w:r>
      <w:r w:rsidRPr="00F6520E">
        <w:rPr>
          <w:rFonts w:ascii="Times New Roman" w:hAnsi="Times New Roman" w:cs="Times New Roman"/>
          <w:b/>
          <w:sz w:val="32"/>
          <w:szCs w:val="32"/>
        </w:rPr>
        <w:t xml:space="preserve">: </w:t>
      </w:r>
      <w:r w:rsidRPr="00F6520E">
        <w:rPr>
          <w:rFonts w:ascii="Times New Roman" w:hAnsi="Times New Roman" w:cs="Times New Roman"/>
          <w:b/>
          <w:sz w:val="32"/>
          <w:szCs w:val="32"/>
          <w:u w:val="single"/>
        </w:rPr>
        <w:t>Secuencia</w:t>
      </w:r>
      <w:r w:rsidRPr="00F6520E">
        <w:rPr>
          <w:rFonts w:ascii="Times New Roman" w:hAnsi="Times New Roman" w:cs="Times New Roman"/>
          <w:b/>
          <w:sz w:val="32"/>
          <w:szCs w:val="32"/>
          <w:u w:val="single"/>
        </w:rPr>
        <w:t xml:space="preserve"> Didáctica</w:t>
      </w:r>
      <w:r>
        <w:rPr>
          <w:rFonts w:ascii="Times New Roman" w:hAnsi="Times New Roman" w:cs="Times New Roman"/>
          <w:b/>
          <w:sz w:val="32"/>
          <w:szCs w:val="32"/>
          <w:u w:val="single"/>
        </w:rPr>
        <w:t xml:space="preserve"> Individual </w:t>
      </w:r>
    </w:p>
    <w:p w:rsidR="00B9424F" w:rsidRPr="00F6520E" w:rsidRDefault="00B9424F" w:rsidP="00B9424F">
      <w:pPr>
        <w:jc w:val="center"/>
        <w:rPr>
          <w:rFonts w:ascii="Times New Roman" w:hAnsi="Times New Roman" w:cs="Times New Roman"/>
          <w:b/>
          <w:sz w:val="32"/>
          <w:szCs w:val="32"/>
          <w:u w:val="single"/>
        </w:rPr>
      </w:pPr>
    </w:p>
    <w:p w:rsidR="00B9424F" w:rsidRDefault="00B9424F" w:rsidP="00B9424F">
      <w:pPr>
        <w:jc w:val="center"/>
        <w:rPr>
          <w:rFonts w:ascii="Times New Roman" w:hAnsi="Times New Roman" w:cs="Times New Roman"/>
          <w:b/>
          <w:bCs/>
          <w:sz w:val="32"/>
          <w:szCs w:val="32"/>
        </w:rPr>
      </w:pPr>
    </w:p>
    <w:p w:rsidR="00B9424F" w:rsidRDefault="00B9424F" w:rsidP="00B9424F">
      <w:pPr>
        <w:jc w:val="center"/>
        <w:rPr>
          <w:rFonts w:ascii="Times New Roman" w:hAnsi="Times New Roman" w:cs="Times New Roman"/>
          <w:b/>
          <w:bCs/>
          <w:sz w:val="28"/>
          <w:szCs w:val="28"/>
        </w:rPr>
      </w:pPr>
      <w:r w:rsidRPr="00F6520E">
        <w:rPr>
          <w:rFonts w:ascii="Times New Roman" w:hAnsi="Times New Roman" w:cs="Times New Roman"/>
          <w:b/>
          <w:bCs/>
          <w:sz w:val="32"/>
          <w:szCs w:val="32"/>
        </w:rPr>
        <w:t xml:space="preserve">Nombre del docente: </w:t>
      </w:r>
      <w:r w:rsidRPr="00642159">
        <w:rPr>
          <w:rFonts w:ascii="Times New Roman" w:hAnsi="Times New Roman" w:cs="Times New Roman"/>
          <w:b/>
          <w:bCs/>
          <w:sz w:val="28"/>
          <w:szCs w:val="28"/>
        </w:rPr>
        <w:t>David Gustavo Montalván Zertuche</w:t>
      </w:r>
    </w:p>
    <w:p w:rsidR="00B9424F" w:rsidRDefault="00B9424F" w:rsidP="00B9424F">
      <w:pPr>
        <w:jc w:val="center"/>
        <w:rPr>
          <w:rFonts w:ascii="Times New Roman" w:hAnsi="Times New Roman" w:cs="Times New Roman"/>
          <w:b/>
          <w:bCs/>
          <w:sz w:val="28"/>
          <w:szCs w:val="28"/>
        </w:rPr>
      </w:pPr>
    </w:p>
    <w:p w:rsidR="00B9424F" w:rsidRDefault="00B9424F" w:rsidP="00B9424F">
      <w:pPr>
        <w:jc w:val="center"/>
        <w:rPr>
          <w:rFonts w:ascii="Times New Roman" w:hAnsi="Times New Roman" w:cs="Times New Roman"/>
          <w:b/>
          <w:bCs/>
          <w:sz w:val="28"/>
          <w:szCs w:val="28"/>
        </w:rPr>
      </w:pPr>
    </w:p>
    <w:p w:rsidR="00B9424F" w:rsidRDefault="00B9424F" w:rsidP="00B9424F">
      <w:pPr>
        <w:jc w:val="center"/>
        <w:rPr>
          <w:rFonts w:ascii="Times New Roman" w:hAnsi="Times New Roman" w:cs="Times New Roman"/>
          <w:b/>
          <w:bCs/>
          <w:sz w:val="28"/>
          <w:szCs w:val="28"/>
        </w:rPr>
      </w:pPr>
    </w:p>
    <w:p w:rsidR="00B9424F" w:rsidRDefault="00B9424F" w:rsidP="00B9424F">
      <w:pPr>
        <w:jc w:val="center"/>
        <w:rPr>
          <w:rFonts w:ascii="Times New Roman" w:hAnsi="Times New Roman" w:cs="Times New Roman"/>
          <w:b/>
          <w:bCs/>
          <w:sz w:val="28"/>
          <w:szCs w:val="28"/>
        </w:rPr>
      </w:pPr>
    </w:p>
    <w:p w:rsidR="00B9424F" w:rsidRDefault="00B9424F" w:rsidP="00B9424F">
      <w:pPr>
        <w:jc w:val="center"/>
        <w:rPr>
          <w:rFonts w:ascii="Times New Roman" w:hAnsi="Times New Roman" w:cs="Times New Roman"/>
          <w:b/>
          <w:bCs/>
          <w:sz w:val="28"/>
          <w:szCs w:val="28"/>
        </w:rPr>
      </w:pPr>
    </w:p>
    <w:p w:rsidR="00B9424F" w:rsidRDefault="00B9424F" w:rsidP="00B9424F">
      <w:pPr>
        <w:jc w:val="center"/>
        <w:rPr>
          <w:rFonts w:ascii="Times New Roman" w:hAnsi="Times New Roman" w:cs="Times New Roman"/>
          <w:b/>
          <w:bCs/>
          <w:sz w:val="28"/>
          <w:szCs w:val="28"/>
        </w:rPr>
      </w:pPr>
      <w:r>
        <w:rPr>
          <w:rFonts w:ascii="Times New Roman" w:hAnsi="Times New Roman" w:cs="Times New Roman"/>
          <w:b/>
          <w:bCs/>
          <w:sz w:val="28"/>
          <w:szCs w:val="28"/>
        </w:rPr>
        <w:t>22/06/2021</w:t>
      </w:r>
    </w:p>
    <w:p w:rsidR="00B9424F" w:rsidRDefault="00B9424F" w:rsidP="00B9424F">
      <w:pPr>
        <w:jc w:val="center"/>
        <w:rPr>
          <w:rFonts w:ascii="Times New Roman" w:hAnsi="Times New Roman" w:cs="Times New Roman"/>
          <w:b/>
          <w:bCs/>
          <w:sz w:val="28"/>
          <w:szCs w:val="28"/>
        </w:rPr>
      </w:pPr>
    </w:p>
    <w:p w:rsidR="00B9424F" w:rsidRDefault="00B9424F" w:rsidP="00B9424F">
      <w:pPr>
        <w:jc w:val="center"/>
        <w:rPr>
          <w:rFonts w:ascii="Times New Roman" w:hAnsi="Times New Roman" w:cs="Times New Roman"/>
          <w:b/>
          <w:bCs/>
          <w:sz w:val="28"/>
          <w:szCs w:val="28"/>
        </w:rPr>
      </w:pPr>
    </w:p>
    <w:tbl>
      <w:tblPr>
        <w:tblW w:w="9959"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78"/>
        <w:gridCol w:w="792"/>
        <w:gridCol w:w="1881"/>
        <w:gridCol w:w="487"/>
        <w:gridCol w:w="1500"/>
        <w:gridCol w:w="531"/>
        <w:gridCol w:w="119"/>
        <w:gridCol w:w="1184"/>
        <w:gridCol w:w="1287"/>
      </w:tblGrid>
      <w:tr w:rsidR="00B9424F" w:rsidRPr="00F6520E" w:rsidTr="00E112E6">
        <w:trPr>
          <w:trHeight w:val="555"/>
        </w:trPr>
        <w:tc>
          <w:tcPr>
            <w:tcW w:w="9959" w:type="dxa"/>
            <w:gridSpan w:val="9"/>
          </w:tcPr>
          <w:p w:rsidR="00B9424F" w:rsidRPr="00F6520E" w:rsidRDefault="00B9424F" w:rsidP="00E112E6">
            <w:pPr>
              <w:jc w:val="center"/>
              <w:rPr>
                <w:rFonts w:ascii="Arial" w:hAnsi="Arial" w:cs="Arial"/>
                <w:b/>
                <w:sz w:val="24"/>
                <w:szCs w:val="24"/>
              </w:rPr>
            </w:pPr>
            <w:r w:rsidRPr="00EA7D92">
              <w:rPr>
                <w:noProof/>
                <w:sz w:val="32"/>
                <w:szCs w:val="32"/>
                <w:lang w:eastAsia="es-MX"/>
              </w:rPr>
              <w:lastRenderedPageBreak/>
              <w:drawing>
                <wp:anchor distT="0" distB="0" distL="114300" distR="114300" simplePos="0" relativeHeight="251661312" behindDoc="1" locked="0" layoutInCell="1" allowOverlap="1" wp14:anchorId="67E397CD" wp14:editId="21439207">
                  <wp:simplePos x="0" y="0"/>
                  <wp:positionH relativeFrom="column">
                    <wp:posOffset>-764541</wp:posOffset>
                  </wp:positionH>
                  <wp:positionV relativeFrom="page">
                    <wp:posOffset>-912495</wp:posOffset>
                  </wp:positionV>
                  <wp:extent cx="7725103" cy="1002665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a:extLst>
                              <a:ext uri="{28A0092B-C50C-407E-A947-70E740481C1C}">
                                <a14:useLocalDpi xmlns:a14="http://schemas.microsoft.com/office/drawing/2010/main" val="0"/>
                              </a:ext>
                            </a:extLst>
                          </a:blip>
                          <a:srcRect b="7613"/>
                          <a:stretch/>
                        </pic:blipFill>
                        <pic:spPr bwMode="auto">
                          <a:xfrm>
                            <a:off x="0" y="0"/>
                            <a:ext cx="7734022" cy="10038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D92">
              <w:rPr>
                <w:rFonts w:ascii="Arial" w:hAnsi="Arial" w:cs="Arial"/>
                <w:b/>
                <w:sz w:val="36"/>
                <w:szCs w:val="36"/>
              </w:rPr>
              <w:t>SECUENCIA DIDACTICA</w:t>
            </w:r>
            <w:r>
              <w:rPr>
                <w:rFonts w:ascii="Arial" w:hAnsi="Arial" w:cs="Arial"/>
                <w:b/>
                <w:sz w:val="36"/>
                <w:szCs w:val="36"/>
              </w:rPr>
              <w:t xml:space="preserve"> DIA LUNES </w:t>
            </w:r>
          </w:p>
        </w:tc>
      </w:tr>
      <w:tr w:rsidR="00F117A2" w:rsidRPr="00F6520E" w:rsidTr="00E112E6">
        <w:trPr>
          <w:trHeight w:val="630"/>
        </w:trPr>
        <w:tc>
          <w:tcPr>
            <w:tcW w:w="3306" w:type="dxa"/>
            <w:gridSpan w:val="2"/>
            <w:vMerge w:val="restart"/>
          </w:tcPr>
          <w:p w:rsidR="00B9424F" w:rsidRPr="00F6520E" w:rsidRDefault="00B9424F" w:rsidP="00E112E6">
            <w:pPr>
              <w:rPr>
                <w:rFonts w:ascii="Arial" w:hAnsi="Arial" w:cs="Arial"/>
                <w:sz w:val="24"/>
                <w:szCs w:val="24"/>
              </w:rPr>
            </w:pPr>
            <w:r w:rsidRPr="00F6520E">
              <w:rPr>
                <w:rFonts w:ascii="Arial" w:hAnsi="Arial" w:cs="Arial"/>
                <w:sz w:val="24"/>
                <w:szCs w:val="24"/>
              </w:rPr>
              <w:t>Campo de Formación Académica:</w:t>
            </w:r>
            <w:r>
              <w:rPr>
                <w:rFonts w:ascii="Arial" w:hAnsi="Arial" w:cs="Arial"/>
                <w:sz w:val="24"/>
                <w:szCs w:val="24"/>
              </w:rPr>
              <w:t xml:space="preserve"> Exploración y comprensión del mundo natural y social en preescolar</w:t>
            </w:r>
          </w:p>
          <w:p w:rsidR="00B9424F" w:rsidRPr="00F6520E" w:rsidRDefault="00B9424F" w:rsidP="00E112E6">
            <w:pPr>
              <w:rPr>
                <w:rFonts w:ascii="Arial" w:hAnsi="Arial" w:cs="Arial"/>
                <w:b/>
                <w:sz w:val="24"/>
                <w:szCs w:val="24"/>
              </w:rPr>
            </w:pPr>
          </w:p>
        </w:tc>
        <w:tc>
          <w:tcPr>
            <w:tcW w:w="3465" w:type="dxa"/>
            <w:gridSpan w:val="4"/>
            <w:shd w:val="clear" w:color="auto" w:fill="auto"/>
          </w:tcPr>
          <w:p w:rsidR="00B9424F" w:rsidRPr="00F6520E" w:rsidRDefault="00B9424F" w:rsidP="00E112E6">
            <w:pPr>
              <w:jc w:val="center"/>
              <w:rPr>
                <w:rFonts w:ascii="Arial" w:hAnsi="Arial" w:cs="Arial"/>
                <w:sz w:val="24"/>
                <w:szCs w:val="24"/>
              </w:rPr>
            </w:pPr>
            <w:r w:rsidRPr="00F6520E">
              <w:rPr>
                <w:rFonts w:ascii="Arial" w:hAnsi="Arial" w:cs="Arial"/>
                <w:sz w:val="24"/>
                <w:szCs w:val="24"/>
              </w:rPr>
              <w:t xml:space="preserve">Organizador Curricular 1: </w:t>
            </w:r>
            <w:r>
              <w:rPr>
                <w:rFonts w:ascii="Arial" w:hAnsi="Arial" w:cs="Arial"/>
                <w:sz w:val="24"/>
                <w:szCs w:val="24"/>
              </w:rPr>
              <w:t>Mundo Natural</w:t>
            </w:r>
          </w:p>
        </w:tc>
        <w:tc>
          <w:tcPr>
            <w:tcW w:w="3188" w:type="dxa"/>
            <w:gridSpan w:val="3"/>
            <w:vMerge w:val="restart"/>
            <w:shd w:val="clear" w:color="auto" w:fill="auto"/>
          </w:tcPr>
          <w:p w:rsidR="00B9424F" w:rsidRPr="00D02A2E" w:rsidRDefault="00B9424F" w:rsidP="00E112E6">
            <w:pPr>
              <w:pStyle w:val="has-text-align-left"/>
              <w:shd w:val="clear" w:color="auto" w:fill="FFFFFF"/>
              <w:spacing w:after="390"/>
              <w:ind w:left="360"/>
              <w:rPr>
                <w:rFonts w:ascii="Arial" w:hAnsi="Arial" w:cs="Arial"/>
                <w:color w:val="333333"/>
                <w:shd w:val="clear" w:color="auto" w:fill="FFFFFF"/>
              </w:rPr>
            </w:pPr>
            <w:r w:rsidRPr="00F6520E">
              <w:rPr>
                <w:rFonts w:ascii="Arial" w:hAnsi="Arial" w:cs="Arial"/>
              </w:rPr>
              <w:t>Aprendizaje Esperado:</w:t>
            </w:r>
            <w:r>
              <w:rPr>
                <w:rFonts w:ascii="Arial" w:hAnsi="Arial" w:cs="Arial"/>
              </w:rPr>
              <w:t xml:space="preserve"> </w:t>
            </w: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rsidR="00B9424F" w:rsidRPr="00F6520E" w:rsidRDefault="00B9424F" w:rsidP="00E112E6">
            <w:pPr>
              <w:rPr>
                <w:rFonts w:ascii="Arial" w:hAnsi="Arial" w:cs="Arial"/>
                <w:sz w:val="24"/>
                <w:szCs w:val="24"/>
              </w:rPr>
            </w:pPr>
            <w:r w:rsidRPr="00F6520E">
              <w:rPr>
                <w:rFonts w:ascii="Arial" w:hAnsi="Arial" w:cs="Arial"/>
                <w:b/>
                <w:sz w:val="24"/>
                <w:szCs w:val="24"/>
              </w:rPr>
              <w:t xml:space="preserve"> </w:t>
            </w:r>
          </w:p>
        </w:tc>
      </w:tr>
      <w:tr w:rsidR="00F117A2" w:rsidRPr="00F6520E" w:rsidTr="00E112E6">
        <w:trPr>
          <w:trHeight w:val="844"/>
        </w:trPr>
        <w:tc>
          <w:tcPr>
            <w:tcW w:w="3306" w:type="dxa"/>
            <w:gridSpan w:val="2"/>
            <w:vMerge/>
          </w:tcPr>
          <w:p w:rsidR="00B9424F" w:rsidRPr="00F6520E" w:rsidRDefault="00B9424F" w:rsidP="00E112E6">
            <w:pPr>
              <w:rPr>
                <w:rFonts w:ascii="Arial" w:hAnsi="Arial" w:cs="Arial"/>
                <w:sz w:val="24"/>
                <w:szCs w:val="24"/>
              </w:rPr>
            </w:pPr>
          </w:p>
        </w:tc>
        <w:tc>
          <w:tcPr>
            <w:tcW w:w="3465" w:type="dxa"/>
            <w:gridSpan w:val="4"/>
            <w:shd w:val="clear" w:color="auto" w:fill="auto"/>
          </w:tcPr>
          <w:p w:rsidR="00B9424F" w:rsidRPr="00F6520E" w:rsidRDefault="00B9424F" w:rsidP="00E112E6">
            <w:pPr>
              <w:jc w:val="center"/>
              <w:rPr>
                <w:rFonts w:ascii="Arial" w:hAnsi="Arial" w:cs="Arial"/>
                <w:sz w:val="24"/>
                <w:szCs w:val="24"/>
              </w:rPr>
            </w:pPr>
            <w:r w:rsidRPr="00F6520E">
              <w:rPr>
                <w:rFonts w:ascii="Arial" w:hAnsi="Arial" w:cs="Arial"/>
                <w:sz w:val="24"/>
                <w:szCs w:val="24"/>
              </w:rPr>
              <w:t xml:space="preserve">Organizador Curricular 2: </w:t>
            </w:r>
            <w:r>
              <w:rPr>
                <w:rFonts w:ascii="Arial" w:hAnsi="Arial" w:cs="Arial"/>
                <w:sz w:val="24"/>
                <w:szCs w:val="24"/>
              </w:rPr>
              <w:t>Exploración de la Naturaleza</w:t>
            </w:r>
          </w:p>
        </w:tc>
        <w:tc>
          <w:tcPr>
            <w:tcW w:w="3188" w:type="dxa"/>
            <w:gridSpan w:val="3"/>
            <w:vMerge/>
            <w:shd w:val="clear" w:color="auto" w:fill="auto"/>
          </w:tcPr>
          <w:p w:rsidR="00B9424F" w:rsidRPr="00F6520E" w:rsidRDefault="00B9424F" w:rsidP="00E112E6">
            <w:pPr>
              <w:rPr>
                <w:rFonts w:ascii="Arial" w:hAnsi="Arial" w:cs="Arial"/>
                <w:sz w:val="24"/>
                <w:szCs w:val="24"/>
              </w:rPr>
            </w:pPr>
          </w:p>
        </w:tc>
      </w:tr>
      <w:tr w:rsidR="00B9424F" w:rsidRPr="00F6520E" w:rsidTr="00E112E6">
        <w:trPr>
          <w:trHeight w:val="720"/>
        </w:trPr>
        <w:tc>
          <w:tcPr>
            <w:tcW w:w="4642" w:type="dxa"/>
            <w:gridSpan w:val="3"/>
          </w:tcPr>
          <w:p w:rsidR="00B9424F" w:rsidRPr="00F6520E" w:rsidRDefault="00B9424F" w:rsidP="00E112E6">
            <w:pPr>
              <w:jc w:val="center"/>
              <w:rPr>
                <w:rFonts w:ascii="Arial" w:hAnsi="Arial" w:cs="Arial"/>
                <w:sz w:val="24"/>
                <w:szCs w:val="24"/>
              </w:rPr>
            </w:pPr>
            <w:r w:rsidRPr="00F6520E">
              <w:rPr>
                <w:rFonts w:ascii="Arial" w:hAnsi="Arial" w:cs="Arial"/>
                <w:sz w:val="24"/>
                <w:szCs w:val="24"/>
              </w:rPr>
              <w:t xml:space="preserve">Situación de aprendizaje:  </w:t>
            </w:r>
            <w:r>
              <w:rPr>
                <w:rFonts w:ascii="Arial" w:hAnsi="Arial" w:cs="Arial"/>
                <w:sz w:val="24"/>
                <w:szCs w:val="24"/>
              </w:rPr>
              <w:t xml:space="preserve"> Ley de atracción</w:t>
            </w:r>
          </w:p>
        </w:tc>
        <w:tc>
          <w:tcPr>
            <w:tcW w:w="5317" w:type="dxa"/>
            <w:gridSpan w:val="6"/>
            <w:shd w:val="clear" w:color="auto" w:fill="auto"/>
          </w:tcPr>
          <w:p w:rsidR="00B9424F" w:rsidRPr="00F6520E" w:rsidRDefault="00B9424F" w:rsidP="00E112E6">
            <w:pPr>
              <w:rPr>
                <w:rFonts w:ascii="Arial" w:hAnsi="Arial" w:cs="Arial"/>
                <w:sz w:val="24"/>
                <w:szCs w:val="24"/>
              </w:rPr>
            </w:pPr>
            <w:r w:rsidRPr="00F6520E">
              <w:rPr>
                <w:rFonts w:ascii="Arial" w:hAnsi="Arial" w:cs="Arial"/>
                <w:sz w:val="24"/>
                <w:szCs w:val="24"/>
              </w:rPr>
              <w:t>Nombre de la actividad</w:t>
            </w:r>
            <w:r w:rsidRPr="00EA7D92">
              <w:rPr>
                <w:rFonts w:ascii="Arial" w:hAnsi="Arial" w:cs="Arial"/>
                <w:b/>
                <w:bCs/>
                <w:sz w:val="24"/>
                <w:szCs w:val="24"/>
              </w:rPr>
              <w:t xml:space="preserve">: </w:t>
            </w:r>
            <w:r>
              <w:rPr>
                <w:rFonts w:ascii="Arial" w:hAnsi="Arial" w:cs="Arial"/>
                <w:b/>
                <w:bCs/>
                <w:sz w:val="24"/>
                <w:szCs w:val="24"/>
              </w:rPr>
              <w:t xml:space="preserve"> Aguja Flotante</w:t>
            </w:r>
          </w:p>
        </w:tc>
      </w:tr>
      <w:tr w:rsidR="00B9424F" w:rsidRPr="00F6520E" w:rsidTr="00E112E6">
        <w:trPr>
          <w:trHeight w:val="960"/>
        </w:trPr>
        <w:tc>
          <w:tcPr>
            <w:tcW w:w="6890" w:type="dxa"/>
            <w:gridSpan w:val="7"/>
          </w:tcPr>
          <w:p w:rsidR="00B9424F" w:rsidRPr="00F6520E" w:rsidRDefault="00B9424F" w:rsidP="00E112E6">
            <w:pPr>
              <w:rPr>
                <w:rFonts w:ascii="Arial" w:hAnsi="Arial" w:cs="Arial"/>
                <w:sz w:val="24"/>
                <w:szCs w:val="24"/>
              </w:rPr>
            </w:pPr>
            <w:r w:rsidRPr="00F6520E">
              <w:rPr>
                <w:rFonts w:ascii="Arial" w:hAnsi="Arial" w:cs="Arial"/>
                <w:sz w:val="24"/>
                <w:szCs w:val="24"/>
              </w:rPr>
              <w:t xml:space="preserve">Propósito: </w:t>
            </w:r>
            <w:r>
              <w:rPr>
                <w:rFonts w:ascii="Arial" w:hAnsi="Arial" w:cs="Arial"/>
                <w:sz w:val="24"/>
                <w:szCs w:val="24"/>
              </w:rPr>
              <w:t>el propósito de esta actividad es que los niños experimenten la ley de atracción con diferentes materiales y objetos que tenemos en la vida diaria.</w:t>
            </w:r>
          </w:p>
        </w:tc>
        <w:tc>
          <w:tcPr>
            <w:tcW w:w="3069" w:type="dxa"/>
            <w:gridSpan w:val="2"/>
            <w:shd w:val="clear" w:color="auto" w:fill="auto"/>
          </w:tcPr>
          <w:p w:rsidR="00B9424F" w:rsidRPr="00FB0CD2" w:rsidRDefault="00B9424F" w:rsidP="00E112E6">
            <w:pPr>
              <w:rPr>
                <w:rFonts w:ascii="Arial" w:hAnsi="Arial" w:cs="Arial"/>
                <w:b/>
                <w:sz w:val="24"/>
                <w:szCs w:val="24"/>
              </w:rPr>
            </w:pPr>
            <w:r w:rsidRPr="00F6520E">
              <w:rPr>
                <w:rFonts w:ascii="Arial" w:hAnsi="Arial" w:cs="Arial"/>
                <w:sz w:val="24"/>
                <w:szCs w:val="24"/>
              </w:rPr>
              <w:t>Grado al que se aplica</w:t>
            </w:r>
            <w:r w:rsidRPr="00FB0CD2">
              <w:rPr>
                <w:rFonts w:ascii="Arial" w:hAnsi="Arial" w:cs="Arial"/>
                <w:b/>
                <w:sz w:val="24"/>
                <w:szCs w:val="24"/>
              </w:rPr>
              <w:t xml:space="preserve">:  3° de preescolar </w:t>
            </w:r>
          </w:p>
          <w:p w:rsidR="00B9424F" w:rsidRPr="00F6520E" w:rsidRDefault="00B9424F" w:rsidP="00E112E6">
            <w:pPr>
              <w:rPr>
                <w:rFonts w:ascii="Arial" w:hAnsi="Arial" w:cs="Arial"/>
                <w:sz w:val="24"/>
                <w:szCs w:val="24"/>
              </w:rPr>
            </w:pPr>
          </w:p>
        </w:tc>
      </w:tr>
      <w:tr w:rsidR="00B9424F" w:rsidRPr="00F6520E" w:rsidTr="00E112E6">
        <w:trPr>
          <w:trHeight w:val="436"/>
        </w:trPr>
        <w:tc>
          <w:tcPr>
            <w:tcW w:w="4964" w:type="dxa"/>
            <w:gridSpan w:val="4"/>
            <w:tcBorders>
              <w:right w:val="single" w:sz="4" w:space="0" w:color="auto"/>
            </w:tcBorders>
          </w:tcPr>
          <w:p w:rsidR="00B9424F" w:rsidRPr="00F6520E" w:rsidRDefault="00B9424F" w:rsidP="00E112E6">
            <w:pPr>
              <w:rPr>
                <w:rFonts w:ascii="Arial" w:hAnsi="Arial" w:cs="Arial"/>
                <w:sz w:val="24"/>
                <w:szCs w:val="24"/>
              </w:rPr>
            </w:pPr>
            <w:r w:rsidRPr="00F6520E">
              <w:rPr>
                <w:rFonts w:ascii="Arial" w:hAnsi="Arial" w:cs="Arial"/>
                <w:sz w:val="24"/>
                <w:szCs w:val="24"/>
              </w:rPr>
              <w:t xml:space="preserve">Lugar: Salón de clases </w:t>
            </w:r>
          </w:p>
        </w:tc>
        <w:tc>
          <w:tcPr>
            <w:tcW w:w="4995" w:type="dxa"/>
            <w:gridSpan w:val="5"/>
            <w:tcBorders>
              <w:left w:val="single" w:sz="4" w:space="0" w:color="auto"/>
            </w:tcBorders>
          </w:tcPr>
          <w:p w:rsidR="00B9424F" w:rsidRPr="00F6520E" w:rsidRDefault="00B9424F" w:rsidP="00E112E6">
            <w:pPr>
              <w:rPr>
                <w:rFonts w:ascii="Arial" w:hAnsi="Arial" w:cs="Arial"/>
                <w:sz w:val="24"/>
                <w:szCs w:val="24"/>
              </w:rPr>
            </w:pPr>
            <w:r w:rsidRPr="00F6520E">
              <w:rPr>
                <w:rFonts w:ascii="Arial" w:hAnsi="Arial" w:cs="Arial"/>
                <w:sz w:val="24"/>
                <w:szCs w:val="24"/>
              </w:rPr>
              <w:t>Tiempo total</w:t>
            </w:r>
            <w:r>
              <w:rPr>
                <w:rFonts w:ascii="Arial" w:hAnsi="Arial" w:cs="Arial"/>
                <w:sz w:val="24"/>
                <w:szCs w:val="24"/>
              </w:rPr>
              <w:t>: 1 hora clase</w:t>
            </w:r>
          </w:p>
        </w:tc>
      </w:tr>
      <w:tr w:rsidR="002479D2" w:rsidRPr="00F6520E" w:rsidTr="00E112E6">
        <w:trPr>
          <w:trHeight w:val="386"/>
        </w:trPr>
        <w:tc>
          <w:tcPr>
            <w:tcW w:w="2481" w:type="dxa"/>
            <w:tcBorders>
              <w:right w:val="single" w:sz="4" w:space="0" w:color="auto"/>
            </w:tcBorders>
          </w:tcPr>
          <w:p w:rsidR="00B9424F" w:rsidRDefault="00B9424F" w:rsidP="00E112E6">
            <w:pPr>
              <w:rPr>
                <w:rFonts w:ascii="Arial" w:hAnsi="Arial" w:cs="Arial"/>
                <w:sz w:val="24"/>
                <w:szCs w:val="24"/>
              </w:rPr>
            </w:pPr>
            <w:r w:rsidRPr="00F6520E">
              <w:rPr>
                <w:rFonts w:ascii="Arial" w:hAnsi="Arial" w:cs="Arial"/>
                <w:sz w:val="24"/>
                <w:szCs w:val="24"/>
              </w:rPr>
              <w:t>Inicio:</w:t>
            </w:r>
            <w:r>
              <w:rPr>
                <w:rFonts w:ascii="Arial" w:hAnsi="Arial" w:cs="Arial"/>
                <w:sz w:val="24"/>
                <w:szCs w:val="24"/>
              </w:rPr>
              <w:t xml:space="preserve"> Se inicia la clase con una canción de saludo. </w:t>
            </w:r>
          </w:p>
          <w:p w:rsidR="00F117A2" w:rsidRDefault="00B9424F" w:rsidP="00E112E6">
            <w:pPr>
              <w:rPr>
                <w:rFonts w:ascii="Arial" w:hAnsi="Arial" w:cs="Arial"/>
                <w:sz w:val="24"/>
                <w:szCs w:val="24"/>
              </w:rPr>
            </w:pPr>
            <w:r>
              <w:rPr>
                <w:rFonts w:ascii="Arial" w:hAnsi="Arial" w:cs="Arial"/>
                <w:sz w:val="24"/>
                <w:szCs w:val="24"/>
              </w:rPr>
              <w:t>Al terminar la canción todos tomaran su lugar y empezaremos a explicar lo que es la ley de atracción y en que consiste.</w:t>
            </w:r>
          </w:p>
          <w:p w:rsidR="00B9424F" w:rsidRDefault="00F117A2" w:rsidP="00E112E6">
            <w:pPr>
              <w:rPr>
                <w:rFonts w:ascii="Arial" w:hAnsi="Arial" w:cs="Arial"/>
                <w:sz w:val="24"/>
                <w:szCs w:val="24"/>
              </w:rPr>
            </w:pPr>
            <w:r>
              <w:rPr>
                <w:rFonts w:ascii="Arial" w:hAnsi="Arial" w:cs="Arial"/>
                <w:sz w:val="24"/>
                <w:szCs w:val="24"/>
              </w:rPr>
              <w:t>Se explicara con los carteles y dibujos y con ejemplos de la vida diaria. En los carteles vendrá información básica de lo que es la ley de atracción.</w:t>
            </w:r>
          </w:p>
          <w:p w:rsidR="00B9424F" w:rsidRDefault="00B9424F" w:rsidP="00E112E6">
            <w:pPr>
              <w:rPr>
                <w:rFonts w:ascii="Arial" w:hAnsi="Arial" w:cs="Arial"/>
                <w:sz w:val="24"/>
                <w:szCs w:val="24"/>
              </w:rPr>
            </w:pPr>
          </w:p>
          <w:p w:rsidR="00B9424F" w:rsidRDefault="00B9424F" w:rsidP="00E112E6">
            <w:pPr>
              <w:rPr>
                <w:rFonts w:ascii="Arial" w:hAnsi="Arial" w:cs="Arial"/>
                <w:sz w:val="24"/>
                <w:szCs w:val="24"/>
              </w:rPr>
            </w:pPr>
          </w:p>
          <w:p w:rsidR="00B9424F" w:rsidRPr="00F6520E" w:rsidRDefault="00B9424F" w:rsidP="00E112E6">
            <w:pPr>
              <w:rPr>
                <w:rFonts w:ascii="Arial" w:hAnsi="Arial" w:cs="Arial"/>
                <w:sz w:val="24"/>
                <w:szCs w:val="24"/>
              </w:rPr>
            </w:pPr>
          </w:p>
          <w:p w:rsidR="00B9424F" w:rsidRPr="00F6520E" w:rsidRDefault="00B9424F" w:rsidP="00E112E6">
            <w:pPr>
              <w:rPr>
                <w:rFonts w:ascii="Arial" w:hAnsi="Arial" w:cs="Arial"/>
                <w:sz w:val="24"/>
                <w:szCs w:val="24"/>
              </w:rPr>
            </w:pPr>
            <w:r w:rsidRPr="00F6520E">
              <w:rPr>
                <w:rFonts w:ascii="Arial" w:hAnsi="Arial" w:cs="Arial"/>
                <w:sz w:val="24"/>
                <w:szCs w:val="24"/>
              </w:rPr>
              <w:t xml:space="preserve"> </w:t>
            </w:r>
          </w:p>
        </w:tc>
        <w:tc>
          <w:tcPr>
            <w:tcW w:w="3688" w:type="dxa"/>
            <w:gridSpan w:val="4"/>
            <w:tcBorders>
              <w:left w:val="single" w:sz="4" w:space="0" w:color="auto"/>
              <w:right w:val="single" w:sz="4" w:space="0" w:color="auto"/>
            </w:tcBorders>
          </w:tcPr>
          <w:p w:rsidR="00B9424F" w:rsidRPr="00F6520E" w:rsidRDefault="00B9424F" w:rsidP="00E112E6">
            <w:pPr>
              <w:rPr>
                <w:rFonts w:ascii="Arial" w:hAnsi="Arial" w:cs="Arial"/>
                <w:sz w:val="24"/>
                <w:szCs w:val="24"/>
              </w:rPr>
            </w:pPr>
            <w:r w:rsidRPr="00F6520E">
              <w:rPr>
                <w:rFonts w:ascii="Arial" w:hAnsi="Arial" w:cs="Arial"/>
                <w:sz w:val="24"/>
                <w:szCs w:val="24"/>
              </w:rPr>
              <w:lastRenderedPageBreak/>
              <w:t>Recursos didácticos:</w:t>
            </w:r>
          </w:p>
          <w:p w:rsidR="00B9424F" w:rsidRDefault="00B9424F" w:rsidP="00E112E6">
            <w:pPr>
              <w:rPr>
                <w:rFonts w:ascii="Arial" w:hAnsi="Arial" w:cs="Arial"/>
                <w:sz w:val="24"/>
                <w:szCs w:val="24"/>
              </w:rPr>
            </w:pPr>
            <w:r>
              <w:rPr>
                <w:rFonts w:ascii="Arial" w:hAnsi="Arial" w:cs="Arial"/>
                <w:sz w:val="24"/>
                <w:szCs w:val="24"/>
              </w:rPr>
              <w:t xml:space="preserve">Canción de bienvenida </w:t>
            </w:r>
            <w:hyperlink r:id="rId7" w:history="1">
              <w:r w:rsidRPr="00D372BF">
                <w:rPr>
                  <w:rStyle w:val="Hipervnculo"/>
                  <w:rFonts w:ascii="Arial" w:hAnsi="Arial" w:cs="Arial"/>
                  <w:sz w:val="20"/>
                  <w:szCs w:val="24"/>
                </w:rPr>
                <w:t>https://www.youtube.com/watch?v=afKHGW5LqDk</w:t>
              </w:r>
            </w:hyperlink>
          </w:p>
          <w:p w:rsidR="00B9424F" w:rsidRDefault="00B9424F" w:rsidP="00E112E6">
            <w:pPr>
              <w:rPr>
                <w:rFonts w:ascii="Arial" w:hAnsi="Arial" w:cs="Arial"/>
                <w:sz w:val="24"/>
                <w:szCs w:val="24"/>
              </w:rPr>
            </w:pPr>
            <w:r>
              <w:rPr>
                <w:rFonts w:ascii="Arial" w:hAnsi="Arial" w:cs="Arial"/>
                <w:sz w:val="24"/>
                <w:szCs w:val="24"/>
              </w:rPr>
              <w:t xml:space="preserve">Bocina </w:t>
            </w:r>
          </w:p>
          <w:p w:rsidR="00B9424F" w:rsidRDefault="00B9424F" w:rsidP="00E112E6">
            <w:pPr>
              <w:rPr>
                <w:rFonts w:ascii="Arial" w:hAnsi="Arial" w:cs="Arial"/>
                <w:sz w:val="24"/>
                <w:szCs w:val="24"/>
              </w:rPr>
            </w:pPr>
            <w:r>
              <w:rPr>
                <w:rFonts w:ascii="Arial" w:hAnsi="Arial" w:cs="Arial"/>
                <w:sz w:val="24"/>
                <w:szCs w:val="24"/>
              </w:rPr>
              <w:t xml:space="preserve">Cartel </w:t>
            </w:r>
          </w:p>
          <w:p w:rsidR="00B9424F" w:rsidRDefault="00B9424F" w:rsidP="00E112E6">
            <w:pPr>
              <w:rPr>
                <w:rFonts w:ascii="Arial" w:hAnsi="Arial" w:cs="Arial"/>
                <w:sz w:val="24"/>
                <w:szCs w:val="24"/>
              </w:rPr>
            </w:pPr>
            <w:r>
              <w:rPr>
                <w:rFonts w:ascii="Arial" w:hAnsi="Arial" w:cs="Arial"/>
                <w:sz w:val="24"/>
                <w:szCs w:val="24"/>
              </w:rPr>
              <w:t>Dibujos relacionados con la explicación.</w:t>
            </w:r>
          </w:p>
          <w:p w:rsidR="00B9424F" w:rsidRDefault="00B9424F" w:rsidP="00E112E6">
            <w:pPr>
              <w:rPr>
                <w:rFonts w:ascii="Arial" w:hAnsi="Arial" w:cs="Arial"/>
                <w:sz w:val="24"/>
                <w:szCs w:val="24"/>
              </w:rPr>
            </w:pPr>
          </w:p>
          <w:p w:rsidR="00B9424F" w:rsidRPr="00F6520E" w:rsidRDefault="00B9424F" w:rsidP="00E112E6">
            <w:pPr>
              <w:rPr>
                <w:rFonts w:ascii="Arial" w:hAnsi="Arial" w:cs="Arial"/>
                <w:sz w:val="24"/>
                <w:szCs w:val="24"/>
              </w:rPr>
            </w:pPr>
          </w:p>
          <w:p w:rsidR="00B9424F" w:rsidRPr="00F6520E" w:rsidRDefault="00B9424F" w:rsidP="00E112E6">
            <w:pPr>
              <w:rPr>
                <w:rFonts w:ascii="Arial" w:hAnsi="Arial" w:cs="Arial"/>
                <w:sz w:val="24"/>
                <w:szCs w:val="24"/>
              </w:rPr>
            </w:pPr>
          </w:p>
        </w:tc>
        <w:tc>
          <w:tcPr>
            <w:tcW w:w="2411" w:type="dxa"/>
            <w:gridSpan w:val="3"/>
            <w:tcBorders>
              <w:left w:val="single" w:sz="4" w:space="0" w:color="auto"/>
            </w:tcBorders>
          </w:tcPr>
          <w:p w:rsidR="00B9424F" w:rsidRPr="00F6520E" w:rsidRDefault="00B9424F" w:rsidP="00E112E6">
            <w:pPr>
              <w:rPr>
                <w:rFonts w:ascii="Arial" w:hAnsi="Arial" w:cs="Arial"/>
                <w:sz w:val="24"/>
                <w:szCs w:val="24"/>
              </w:rPr>
            </w:pPr>
            <w:r w:rsidRPr="00F6520E">
              <w:rPr>
                <w:rFonts w:ascii="Arial" w:hAnsi="Arial" w:cs="Arial"/>
                <w:sz w:val="24"/>
                <w:szCs w:val="24"/>
              </w:rPr>
              <w:t>Organización:</w:t>
            </w:r>
          </w:p>
          <w:p w:rsidR="00B9424F" w:rsidRPr="00F6520E" w:rsidRDefault="00B9424F" w:rsidP="00E112E6">
            <w:pPr>
              <w:rPr>
                <w:rFonts w:ascii="Arial" w:hAnsi="Arial" w:cs="Arial"/>
                <w:sz w:val="24"/>
                <w:szCs w:val="24"/>
              </w:rPr>
            </w:pPr>
            <w:r>
              <w:rPr>
                <w:rFonts w:ascii="Arial" w:hAnsi="Arial" w:cs="Arial"/>
                <w:sz w:val="24"/>
                <w:szCs w:val="24"/>
              </w:rPr>
              <w:t xml:space="preserve">Grupal </w:t>
            </w:r>
          </w:p>
        </w:tc>
        <w:tc>
          <w:tcPr>
            <w:tcW w:w="1379" w:type="dxa"/>
            <w:tcBorders>
              <w:left w:val="single" w:sz="4" w:space="0" w:color="auto"/>
            </w:tcBorders>
          </w:tcPr>
          <w:p w:rsidR="00B9424F" w:rsidRDefault="00B9424F" w:rsidP="00E112E6">
            <w:pPr>
              <w:rPr>
                <w:rFonts w:ascii="Arial" w:hAnsi="Arial" w:cs="Arial"/>
                <w:sz w:val="24"/>
                <w:szCs w:val="24"/>
              </w:rPr>
            </w:pPr>
            <w:r w:rsidRPr="00F6520E">
              <w:rPr>
                <w:rFonts w:ascii="Arial" w:hAnsi="Arial" w:cs="Arial"/>
                <w:sz w:val="24"/>
                <w:szCs w:val="24"/>
              </w:rPr>
              <w:t>Tiempo:</w:t>
            </w:r>
            <w:r>
              <w:rPr>
                <w:rFonts w:ascii="Arial" w:hAnsi="Arial" w:cs="Arial"/>
                <w:sz w:val="24"/>
                <w:szCs w:val="24"/>
              </w:rPr>
              <w:t xml:space="preserve"> </w:t>
            </w:r>
          </w:p>
          <w:p w:rsidR="00B9424F" w:rsidRPr="00F6520E" w:rsidRDefault="00B9424F" w:rsidP="00E112E6">
            <w:pPr>
              <w:rPr>
                <w:rFonts w:ascii="Arial" w:hAnsi="Arial" w:cs="Arial"/>
                <w:sz w:val="24"/>
                <w:szCs w:val="24"/>
              </w:rPr>
            </w:pPr>
            <w:r>
              <w:rPr>
                <w:rFonts w:ascii="Arial" w:hAnsi="Arial" w:cs="Arial"/>
                <w:sz w:val="24"/>
                <w:szCs w:val="24"/>
              </w:rPr>
              <w:t>25 min</w:t>
            </w:r>
            <w:r w:rsidRPr="00F6520E">
              <w:rPr>
                <w:rFonts w:ascii="Arial" w:hAnsi="Arial" w:cs="Arial"/>
                <w:sz w:val="24"/>
                <w:szCs w:val="24"/>
              </w:rPr>
              <w:t xml:space="preserve"> </w:t>
            </w:r>
          </w:p>
        </w:tc>
      </w:tr>
      <w:tr w:rsidR="002479D2" w:rsidRPr="00F6520E" w:rsidTr="00E112E6">
        <w:trPr>
          <w:trHeight w:val="386"/>
        </w:trPr>
        <w:tc>
          <w:tcPr>
            <w:tcW w:w="2481" w:type="dxa"/>
            <w:tcBorders>
              <w:right w:val="single" w:sz="4" w:space="0" w:color="auto"/>
            </w:tcBorders>
          </w:tcPr>
          <w:p w:rsidR="002479D2" w:rsidRPr="00F117A2" w:rsidRDefault="00F117A2" w:rsidP="00E112E6">
            <w:pPr>
              <w:rPr>
                <w:rFonts w:ascii="Arial" w:hAnsi="Arial" w:cs="Arial"/>
                <w:sz w:val="24"/>
                <w:szCs w:val="24"/>
              </w:rPr>
            </w:pPr>
            <w:r>
              <w:rPr>
                <w:noProof/>
                <w:lang w:eastAsia="es-MX"/>
              </w:rPr>
              <w:drawing>
                <wp:anchor distT="0" distB="0" distL="114300" distR="114300" simplePos="0" relativeHeight="251665408" behindDoc="1" locked="0" layoutInCell="1" allowOverlap="1" wp14:anchorId="2DF35DDE" wp14:editId="6C64CB9D">
                  <wp:simplePos x="0" y="0"/>
                  <wp:positionH relativeFrom="page">
                    <wp:posOffset>-726440</wp:posOffset>
                  </wp:positionH>
                  <wp:positionV relativeFrom="margin">
                    <wp:posOffset>-893445</wp:posOffset>
                  </wp:positionV>
                  <wp:extent cx="7762875" cy="1002622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a:extLst>
                              <a:ext uri="{28A0092B-C50C-407E-A947-70E740481C1C}">
                                <a14:useLocalDpi xmlns:a14="http://schemas.microsoft.com/office/drawing/2010/main" val="0"/>
                              </a:ext>
                            </a:extLst>
                          </a:blip>
                          <a:srcRect b="7613"/>
                          <a:stretch/>
                        </pic:blipFill>
                        <pic:spPr bwMode="auto">
                          <a:xfrm>
                            <a:off x="0" y="0"/>
                            <a:ext cx="7763528" cy="10027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24F" w:rsidRPr="00F6520E">
              <w:rPr>
                <w:rFonts w:ascii="Arial" w:hAnsi="Arial" w:cs="Arial"/>
                <w:sz w:val="24"/>
                <w:szCs w:val="24"/>
              </w:rPr>
              <w:t xml:space="preserve">Desarrollo: </w:t>
            </w:r>
            <w:r w:rsidR="00B9424F">
              <w:rPr>
                <w:rFonts w:ascii="Arial" w:hAnsi="Arial" w:cs="Arial"/>
                <w:sz w:val="24"/>
                <w:szCs w:val="24"/>
              </w:rPr>
              <w:t xml:space="preserve">Para sustentar la exposición de la ley de atracción se elaborara un experimento llamado “La aguja flotante” donde los niños observaran un pequeño campo magnético que se hace por la ley de atracción. </w:t>
            </w:r>
            <w:r w:rsidR="002479D2">
              <w:rPr>
                <w:rFonts w:ascii="Arial" w:hAnsi="Arial" w:cs="Arial"/>
                <w:sz w:val="24"/>
                <w:szCs w:val="24"/>
              </w:rPr>
              <w:t>Instrucciones del experimento.</w:t>
            </w:r>
            <w:r w:rsidR="002479D2" w:rsidRPr="00F117A2">
              <w:rPr>
                <w:rFonts w:ascii="Arial" w:hAnsi="Arial" w:cs="Arial"/>
              </w:rPr>
              <w:t>Corta la cuerda del mism</w:t>
            </w:r>
            <w:r>
              <w:rPr>
                <w:rFonts w:ascii="Arial" w:hAnsi="Arial" w:cs="Arial"/>
              </w:rPr>
              <w:t>o tamaño que el alto del frasco. Poner la aguja</w:t>
            </w:r>
            <w:r w:rsidR="002479D2" w:rsidRPr="00F117A2">
              <w:rPr>
                <w:rFonts w:ascii="Arial" w:hAnsi="Arial" w:cs="Arial"/>
              </w:rPr>
              <w:t xml:space="preserve"> a un extremo de la cuerda. Con cinta adhesiva, pega el otro extremo de la cuerda a la parte inferior dentro del frasco. Pega el imán al interior de la tapa. Coloca la </w:t>
            </w:r>
            <w:r>
              <w:rPr>
                <w:rFonts w:ascii="Arial" w:hAnsi="Arial" w:cs="Arial"/>
              </w:rPr>
              <w:t>tapa en el frasco y voltéalo</w:t>
            </w:r>
            <w:r w:rsidR="002479D2" w:rsidRPr="00F117A2">
              <w:rPr>
                <w:rFonts w:ascii="Arial" w:hAnsi="Arial" w:cs="Arial"/>
              </w:rPr>
              <w:t xml:space="preserve"> </w:t>
            </w:r>
            <w:r>
              <w:rPr>
                <w:rFonts w:ascii="Arial" w:hAnsi="Arial" w:cs="Arial"/>
              </w:rPr>
              <w:t>p</w:t>
            </w:r>
            <w:r w:rsidR="002479D2" w:rsidRPr="00F117A2">
              <w:rPr>
                <w:rFonts w:ascii="Arial" w:hAnsi="Arial" w:cs="Arial"/>
              </w:rPr>
              <w:t>ara que el clip cuelgue de la cadena. Cuidadosamente, voltea el frasco a su lado c</w:t>
            </w:r>
            <w:r>
              <w:rPr>
                <w:rFonts w:ascii="Arial" w:hAnsi="Arial" w:cs="Arial"/>
              </w:rPr>
              <w:t>orrecto para que la aguja</w:t>
            </w:r>
            <w:r w:rsidR="002479D2" w:rsidRPr="00F117A2">
              <w:rPr>
                <w:rFonts w:ascii="Arial" w:hAnsi="Arial" w:cs="Arial"/>
              </w:rPr>
              <w:t xml:space="preserve"> continúe siendo </w:t>
            </w:r>
            <w:r w:rsidRPr="00F117A2">
              <w:rPr>
                <w:rFonts w:ascii="Arial" w:hAnsi="Arial" w:cs="Arial"/>
              </w:rPr>
              <w:t>atraída</w:t>
            </w:r>
            <w:r w:rsidR="002479D2" w:rsidRPr="00F117A2">
              <w:rPr>
                <w:rFonts w:ascii="Arial" w:hAnsi="Arial" w:cs="Arial"/>
              </w:rPr>
              <w:t xml:space="preserve"> por el imán.</w:t>
            </w:r>
          </w:p>
          <w:p w:rsidR="00B9424F" w:rsidRPr="00F6520E" w:rsidRDefault="00B9424F" w:rsidP="00E112E6">
            <w:pPr>
              <w:rPr>
                <w:rFonts w:ascii="Arial" w:hAnsi="Arial" w:cs="Arial"/>
                <w:sz w:val="24"/>
                <w:szCs w:val="24"/>
              </w:rPr>
            </w:pPr>
          </w:p>
        </w:tc>
        <w:tc>
          <w:tcPr>
            <w:tcW w:w="3688" w:type="dxa"/>
            <w:gridSpan w:val="4"/>
            <w:tcBorders>
              <w:left w:val="single" w:sz="4" w:space="0" w:color="auto"/>
              <w:right w:val="single" w:sz="4" w:space="0" w:color="auto"/>
            </w:tcBorders>
          </w:tcPr>
          <w:p w:rsidR="00B9424F" w:rsidRDefault="00B9424F" w:rsidP="00E112E6">
            <w:pPr>
              <w:rPr>
                <w:rFonts w:ascii="Arial" w:hAnsi="Arial" w:cs="Arial"/>
                <w:sz w:val="24"/>
                <w:szCs w:val="24"/>
              </w:rPr>
            </w:pPr>
            <w:r w:rsidRPr="00F6520E">
              <w:rPr>
                <w:rFonts w:ascii="Arial" w:hAnsi="Arial" w:cs="Arial"/>
                <w:sz w:val="24"/>
                <w:szCs w:val="24"/>
              </w:rPr>
              <w:t>Recursos didácticos:</w:t>
            </w:r>
          </w:p>
          <w:p w:rsidR="00B9424F" w:rsidRDefault="00B9424F" w:rsidP="00E112E6">
            <w:pPr>
              <w:rPr>
                <w:rFonts w:ascii="Arial" w:hAnsi="Arial" w:cs="Arial"/>
                <w:sz w:val="24"/>
                <w:szCs w:val="24"/>
              </w:rPr>
            </w:pPr>
            <w:r>
              <w:rPr>
                <w:rFonts w:ascii="Arial" w:hAnsi="Arial" w:cs="Arial"/>
                <w:sz w:val="24"/>
                <w:szCs w:val="24"/>
              </w:rPr>
              <w:t xml:space="preserve">Un frasco con tapa </w:t>
            </w:r>
          </w:p>
          <w:p w:rsidR="00B9424F" w:rsidRDefault="00B9424F" w:rsidP="00E112E6">
            <w:pPr>
              <w:rPr>
                <w:rFonts w:ascii="Arial" w:hAnsi="Arial" w:cs="Arial"/>
                <w:sz w:val="24"/>
                <w:szCs w:val="24"/>
              </w:rPr>
            </w:pPr>
            <w:r>
              <w:rPr>
                <w:rFonts w:ascii="Arial" w:hAnsi="Arial" w:cs="Arial"/>
                <w:sz w:val="24"/>
                <w:szCs w:val="24"/>
              </w:rPr>
              <w:t>Cinta</w:t>
            </w:r>
          </w:p>
          <w:p w:rsidR="00B9424F" w:rsidRDefault="00B9424F" w:rsidP="00E112E6">
            <w:pPr>
              <w:rPr>
                <w:rFonts w:ascii="Arial" w:hAnsi="Arial" w:cs="Arial"/>
                <w:sz w:val="24"/>
                <w:szCs w:val="24"/>
              </w:rPr>
            </w:pPr>
            <w:r>
              <w:rPr>
                <w:rFonts w:ascii="Arial" w:hAnsi="Arial" w:cs="Arial"/>
                <w:sz w:val="24"/>
                <w:szCs w:val="24"/>
              </w:rPr>
              <w:t>Un pedazo de hilo</w:t>
            </w:r>
          </w:p>
          <w:p w:rsidR="00B9424F" w:rsidRDefault="00B9424F" w:rsidP="00E112E6">
            <w:pPr>
              <w:rPr>
                <w:rFonts w:ascii="Arial" w:hAnsi="Arial" w:cs="Arial"/>
                <w:sz w:val="24"/>
                <w:szCs w:val="24"/>
              </w:rPr>
            </w:pPr>
            <w:r>
              <w:rPr>
                <w:rFonts w:ascii="Arial" w:hAnsi="Arial" w:cs="Arial"/>
                <w:sz w:val="24"/>
                <w:szCs w:val="24"/>
              </w:rPr>
              <w:t xml:space="preserve">Una aguja </w:t>
            </w:r>
          </w:p>
          <w:p w:rsidR="00B9424F" w:rsidRDefault="00B9424F" w:rsidP="00E112E6">
            <w:pPr>
              <w:rPr>
                <w:rFonts w:ascii="Arial" w:hAnsi="Arial" w:cs="Arial"/>
                <w:sz w:val="24"/>
                <w:szCs w:val="24"/>
              </w:rPr>
            </w:pPr>
          </w:p>
          <w:p w:rsidR="00B9424F" w:rsidRPr="00F6520E" w:rsidRDefault="00B9424F" w:rsidP="00E112E6">
            <w:pPr>
              <w:rPr>
                <w:rFonts w:ascii="Arial" w:hAnsi="Arial" w:cs="Arial"/>
                <w:sz w:val="24"/>
                <w:szCs w:val="24"/>
              </w:rPr>
            </w:pPr>
          </w:p>
          <w:p w:rsidR="00B9424F" w:rsidRPr="00F6520E" w:rsidRDefault="00B9424F" w:rsidP="00E112E6">
            <w:pPr>
              <w:rPr>
                <w:rFonts w:ascii="Arial" w:hAnsi="Arial" w:cs="Arial"/>
                <w:sz w:val="24"/>
                <w:szCs w:val="24"/>
              </w:rPr>
            </w:pPr>
          </w:p>
        </w:tc>
        <w:tc>
          <w:tcPr>
            <w:tcW w:w="2411" w:type="dxa"/>
            <w:gridSpan w:val="3"/>
            <w:tcBorders>
              <w:left w:val="single" w:sz="4" w:space="0" w:color="auto"/>
            </w:tcBorders>
          </w:tcPr>
          <w:p w:rsidR="00B9424F" w:rsidRPr="00F6520E" w:rsidRDefault="00B9424F" w:rsidP="00E112E6">
            <w:pPr>
              <w:rPr>
                <w:rFonts w:ascii="Arial" w:hAnsi="Arial" w:cs="Arial"/>
                <w:sz w:val="24"/>
                <w:szCs w:val="24"/>
              </w:rPr>
            </w:pPr>
            <w:r w:rsidRPr="00F6520E">
              <w:rPr>
                <w:rFonts w:ascii="Arial" w:hAnsi="Arial" w:cs="Arial"/>
                <w:sz w:val="24"/>
                <w:szCs w:val="24"/>
              </w:rPr>
              <w:t xml:space="preserve">Organización: </w:t>
            </w:r>
            <w:r>
              <w:rPr>
                <w:rFonts w:ascii="Arial" w:hAnsi="Arial" w:cs="Arial"/>
                <w:sz w:val="24"/>
                <w:szCs w:val="24"/>
              </w:rPr>
              <w:t xml:space="preserve">Individual o por equipos </w:t>
            </w:r>
          </w:p>
          <w:p w:rsidR="00B9424F" w:rsidRPr="00F6520E" w:rsidRDefault="00B9424F" w:rsidP="00E112E6">
            <w:pPr>
              <w:rPr>
                <w:rFonts w:ascii="Arial" w:hAnsi="Arial" w:cs="Arial"/>
                <w:sz w:val="24"/>
                <w:szCs w:val="24"/>
              </w:rPr>
            </w:pPr>
          </w:p>
        </w:tc>
        <w:tc>
          <w:tcPr>
            <w:tcW w:w="1379" w:type="dxa"/>
            <w:tcBorders>
              <w:left w:val="single" w:sz="4" w:space="0" w:color="auto"/>
            </w:tcBorders>
          </w:tcPr>
          <w:p w:rsidR="00B9424F" w:rsidRPr="00F6520E" w:rsidRDefault="00F117A2" w:rsidP="00E112E6">
            <w:pPr>
              <w:rPr>
                <w:rFonts w:ascii="Arial" w:hAnsi="Arial" w:cs="Arial"/>
                <w:sz w:val="24"/>
                <w:szCs w:val="24"/>
              </w:rPr>
            </w:pPr>
            <w:r w:rsidRPr="00F6520E">
              <w:rPr>
                <w:rFonts w:ascii="Arial" w:hAnsi="Arial" w:cs="Arial"/>
                <w:sz w:val="24"/>
                <w:szCs w:val="24"/>
              </w:rPr>
              <w:t>Tiemp</w:t>
            </w:r>
            <w:r>
              <w:rPr>
                <w:rFonts w:ascii="Arial" w:hAnsi="Arial" w:cs="Arial"/>
                <w:sz w:val="24"/>
                <w:szCs w:val="24"/>
              </w:rPr>
              <w:t>o</w:t>
            </w:r>
            <w:r w:rsidR="00B9424F" w:rsidRPr="00F6520E">
              <w:rPr>
                <w:rFonts w:ascii="Arial" w:hAnsi="Arial" w:cs="Arial"/>
                <w:sz w:val="24"/>
                <w:szCs w:val="24"/>
              </w:rPr>
              <w:t xml:space="preserve">: </w:t>
            </w:r>
            <w:r w:rsidR="00B9424F">
              <w:rPr>
                <w:rFonts w:ascii="Arial" w:hAnsi="Arial" w:cs="Arial"/>
                <w:sz w:val="24"/>
                <w:szCs w:val="24"/>
              </w:rPr>
              <w:t>20-25 minutos</w:t>
            </w:r>
          </w:p>
        </w:tc>
      </w:tr>
      <w:tr w:rsidR="002479D2" w:rsidRPr="00F6520E" w:rsidTr="00E112E6">
        <w:trPr>
          <w:trHeight w:val="386"/>
        </w:trPr>
        <w:tc>
          <w:tcPr>
            <w:tcW w:w="2481" w:type="dxa"/>
            <w:tcBorders>
              <w:right w:val="single" w:sz="4" w:space="0" w:color="auto"/>
            </w:tcBorders>
          </w:tcPr>
          <w:p w:rsidR="00B9424F" w:rsidRDefault="00B9424F" w:rsidP="00E112E6">
            <w:pPr>
              <w:rPr>
                <w:rFonts w:ascii="Arial" w:hAnsi="Arial" w:cs="Arial"/>
                <w:sz w:val="24"/>
                <w:szCs w:val="24"/>
              </w:rPr>
            </w:pPr>
            <w:r w:rsidRPr="00F6520E">
              <w:rPr>
                <w:rFonts w:ascii="Arial" w:hAnsi="Arial" w:cs="Arial"/>
                <w:sz w:val="24"/>
                <w:szCs w:val="24"/>
              </w:rPr>
              <w:t xml:space="preserve">Cierre </w:t>
            </w:r>
          </w:p>
          <w:p w:rsidR="00B9424F" w:rsidRPr="003217DC" w:rsidRDefault="00B9424F" w:rsidP="00E112E6">
            <w:pPr>
              <w:rPr>
                <w:rFonts w:ascii="Arial" w:hAnsi="Arial" w:cs="Arial"/>
              </w:rPr>
            </w:pPr>
            <w:r w:rsidRPr="003217DC">
              <w:rPr>
                <w:rFonts w:ascii="Arial" w:hAnsi="Arial" w:cs="Arial"/>
              </w:rPr>
              <w:lastRenderedPageBreak/>
              <w:t>Para el cierre de la actividad se hará una serie de preguntas que se encontraran en una caja y cada alumno tendrá que sacar una tarjeta de las que se encuentran en la caja, el docente leerá la pregunta y el alumno tendrá que responder la pregunta con la actividad realizada.</w:t>
            </w:r>
          </w:p>
          <w:p w:rsidR="00B9424F" w:rsidRPr="00F6520E" w:rsidRDefault="00B9424F" w:rsidP="00E112E6">
            <w:pPr>
              <w:rPr>
                <w:rFonts w:ascii="Arial" w:hAnsi="Arial" w:cs="Arial"/>
                <w:sz w:val="24"/>
                <w:szCs w:val="24"/>
              </w:rPr>
            </w:pPr>
          </w:p>
        </w:tc>
        <w:tc>
          <w:tcPr>
            <w:tcW w:w="3688" w:type="dxa"/>
            <w:gridSpan w:val="4"/>
            <w:tcBorders>
              <w:left w:val="single" w:sz="4" w:space="0" w:color="auto"/>
              <w:right w:val="single" w:sz="4" w:space="0" w:color="auto"/>
            </w:tcBorders>
          </w:tcPr>
          <w:p w:rsidR="00B9424F" w:rsidRPr="00F6520E" w:rsidRDefault="00B9424F" w:rsidP="00E112E6">
            <w:pPr>
              <w:rPr>
                <w:rFonts w:ascii="Arial" w:hAnsi="Arial" w:cs="Arial"/>
                <w:noProof/>
                <w:sz w:val="24"/>
                <w:szCs w:val="24"/>
              </w:rPr>
            </w:pPr>
            <w:r w:rsidRPr="00F6520E">
              <w:rPr>
                <w:rFonts w:ascii="Arial" w:hAnsi="Arial" w:cs="Arial"/>
                <w:noProof/>
                <w:sz w:val="24"/>
                <w:szCs w:val="24"/>
              </w:rPr>
              <w:lastRenderedPageBreak/>
              <w:t xml:space="preserve">Recursos didacticos: </w:t>
            </w:r>
          </w:p>
          <w:p w:rsidR="00B9424F" w:rsidRDefault="00B9424F" w:rsidP="00E112E6">
            <w:pPr>
              <w:rPr>
                <w:rFonts w:ascii="Arial" w:hAnsi="Arial" w:cs="Arial"/>
                <w:sz w:val="24"/>
                <w:szCs w:val="24"/>
              </w:rPr>
            </w:pPr>
            <w:r>
              <w:rPr>
                <w:rFonts w:ascii="Arial" w:hAnsi="Arial" w:cs="Arial"/>
                <w:sz w:val="24"/>
                <w:szCs w:val="24"/>
              </w:rPr>
              <w:lastRenderedPageBreak/>
              <w:t xml:space="preserve">Caja </w:t>
            </w:r>
          </w:p>
          <w:p w:rsidR="00B9424F" w:rsidRDefault="00B9424F" w:rsidP="00E112E6">
            <w:pPr>
              <w:rPr>
                <w:rFonts w:ascii="Arial" w:hAnsi="Arial" w:cs="Arial"/>
                <w:sz w:val="24"/>
                <w:szCs w:val="24"/>
              </w:rPr>
            </w:pPr>
            <w:r>
              <w:rPr>
                <w:rFonts w:ascii="Arial" w:hAnsi="Arial" w:cs="Arial"/>
                <w:sz w:val="24"/>
                <w:szCs w:val="24"/>
              </w:rPr>
              <w:t xml:space="preserve">Tarjetas de preguntas </w:t>
            </w:r>
          </w:p>
          <w:p w:rsidR="00B9424F" w:rsidRPr="00F6520E" w:rsidRDefault="00B9424F" w:rsidP="00E112E6">
            <w:pPr>
              <w:rPr>
                <w:rFonts w:ascii="Arial" w:hAnsi="Arial" w:cs="Arial"/>
                <w:sz w:val="24"/>
                <w:szCs w:val="24"/>
              </w:rPr>
            </w:pPr>
            <w:r>
              <w:rPr>
                <w:rFonts w:ascii="Arial" w:hAnsi="Arial" w:cs="Arial"/>
                <w:sz w:val="24"/>
                <w:szCs w:val="24"/>
              </w:rPr>
              <w:t xml:space="preserve">Premios </w:t>
            </w:r>
          </w:p>
        </w:tc>
        <w:tc>
          <w:tcPr>
            <w:tcW w:w="2411" w:type="dxa"/>
            <w:gridSpan w:val="3"/>
            <w:tcBorders>
              <w:left w:val="single" w:sz="4" w:space="0" w:color="auto"/>
            </w:tcBorders>
          </w:tcPr>
          <w:p w:rsidR="00B9424F" w:rsidRDefault="00B9424F" w:rsidP="00E112E6">
            <w:pPr>
              <w:rPr>
                <w:rFonts w:ascii="Arial" w:hAnsi="Arial" w:cs="Arial"/>
                <w:sz w:val="24"/>
                <w:szCs w:val="24"/>
              </w:rPr>
            </w:pPr>
            <w:r w:rsidRPr="00F6520E">
              <w:rPr>
                <w:rFonts w:ascii="Arial" w:hAnsi="Arial" w:cs="Arial"/>
                <w:sz w:val="24"/>
                <w:szCs w:val="24"/>
              </w:rPr>
              <w:lastRenderedPageBreak/>
              <w:t>Organización:</w:t>
            </w:r>
          </w:p>
          <w:p w:rsidR="00B9424F" w:rsidRPr="00F6520E" w:rsidRDefault="00B9424F" w:rsidP="00E112E6">
            <w:pPr>
              <w:rPr>
                <w:rFonts w:ascii="Arial" w:hAnsi="Arial" w:cs="Arial"/>
                <w:sz w:val="24"/>
                <w:szCs w:val="24"/>
              </w:rPr>
            </w:pPr>
            <w:r>
              <w:rPr>
                <w:rFonts w:ascii="Arial" w:hAnsi="Arial" w:cs="Arial"/>
                <w:sz w:val="24"/>
                <w:szCs w:val="24"/>
              </w:rPr>
              <w:lastRenderedPageBreak/>
              <w:t xml:space="preserve">Grupal </w:t>
            </w:r>
          </w:p>
          <w:p w:rsidR="00B9424F" w:rsidRPr="00F6520E" w:rsidRDefault="00B9424F" w:rsidP="00E112E6">
            <w:pPr>
              <w:rPr>
                <w:rFonts w:ascii="Arial" w:hAnsi="Arial" w:cs="Arial"/>
                <w:sz w:val="24"/>
                <w:szCs w:val="24"/>
              </w:rPr>
            </w:pPr>
          </w:p>
        </w:tc>
        <w:tc>
          <w:tcPr>
            <w:tcW w:w="1379" w:type="dxa"/>
            <w:tcBorders>
              <w:left w:val="single" w:sz="4" w:space="0" w:color="auto"/>
            </w:tcBorders>
          </w:tcPr>
          <w:p w:rsidR="00B9424F" w:rsidRDefault="00B9424F" w:rsidP="00E112E6">
            <w:pPr>
              <w:rPr>
                <w:rFonts w:ascii="Arial" w:hAnsi="Arial" w:cs="Arial"/>
                <w:sz w:val="24"/>
                <w:szCs w:val="24"/>
              </w:rPr>
            </w:pPr>
            <w:r w:rsidRPr="00F6520E">
              <w:rPr>
                <w:rFonts w:ascii="Arial" w:hAnsi="Arial" w:cs="Arial"/>
                <w:sz w:val="24"/>
                <w:szCs w:val="24"/>
              </w:rPr>
              <w:lastRenderedPageBreak/>
              <w:t>Tiempo:</w:t>
            </w:r>
          </w:p>
          <w:p w:rsidR="00B9424F" w:rsidRPr="00F6520E" w:rsidRDefault="00B9424F" w:rsidP="00E112E6">
            <w:pPr>
              <w:rPr>
                <w:rFonts w:ascii="Arial" w:hAnsi="Arial" w:cs="Arial"/>
                <w:sz w:val="24"/>
                <w:szCs w:val="24"/>
              </w:rPr>
            </w:pPr>
            <w:r>
              <w:rPr>
                <w:rFonts w:ascii="Arial" w:hAnsi="Arial" w:cs="Arial"/>
                <w:sz w:val="24"/>
                <w:szCs w:val="24"/>
              </w:rPr>
              <w:lastRenderedPageBreak/>
              <w:t xml:space="preserve">10 minutos </w:t>
            </w:r>
          </w:p>
        </w:tc>
      </w:tr>
    </w:tbl>
    <w:p w:rsidR="00B9424F" w:rsidRDefault="00B9424F" w:rsidP="00B9424F">
      <w:pPr>
        <w:rPr>
          <w:rFonts w:ascii="Times New Roman" w:hAnsi="Times New Roman" w:cs="Times New Roman"/>
          <w:b/>
          <w:bCs/>
          <w:sz w:val="28"/>
          <w:szCs w:val="28"/>
        </w:rPr>
      </w:pPr>
      <w:r>
        <w:rPr>
          <w:noProof/>
          <w:lang w:eastAsia="es-MX"/>
        </w:rPr>
        <w:drawing>
          <wp:anchor distT="0" distB="0" distL="114300" distR="114300" simplePos="0" relativeHeight="251662336" behindDoc="1" locked="0" layoutInCell="1" allowOverlap="1" wp14:anchorId="3845E85E" wp14:editId="6CF01F1C">
            <wp:simplePos x="0" y="0"/>
            <wp:positionH relativeFrom="page">
              <wp:align>right</wp:align>
            </wp:positionH>
            <wp:positionV relativeFrom="page">
              <wp:align>top</wp:align>
            </wp:positionV>
            <wp:extent cx="7725103" cy="1002665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a:extLst>
                        <a:ext uri="{28A0092B-C50C-407E-A947-70E740481C1C}">
                          <a14:useLocalDpi xmlns:a14="http://schemas.microsoft.com/office/drawing/2010/main" val="0"/>
                        </a:ext>
                      </a:extLst>
                    </a:blip>
                    <a:srcRect b="7613"/>
                    <a:stretch/>
                  </pic:blipFill>
                  <pic:spPr bwMode="auto">
                    <a:xfrm>
                      <a:off x="0" y="0"/>
                      <a:ext cx="7725103" cy="1002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424F" w:rsidRDefault="00B9424F" w:rsidP="00B9424F">
      <w:pPr>
        <w:rPr>
          <w:rFonts w:ascii="Times New Roman" w:hAnsi="Times New Roman" w:cs="Times New Roman"/>
          <w:b/>
          <w:bCs/>
          <w:sz w:val="28"/>
          <w:szCs w:val="28"/>
        </w:rPr>
      </w:pPr>
    </w:p>
    <w:tbl>
      <w:tblPr>
        <w:tblStyle w:val="Tablaconcuadrcula"/>
        <w:tblpPr w:leftFromText="141" w:rightFromText="141" w:vertAnchor="text" w:horzAnchor="margin" w:tblpXSpec="center" w:tblpY="157"/>
        <w:tblW w:w="10039" w:type="dxa"/>
        <w:tblLook w:val="04A0" w:firstRow="1" w:lastRow="0" w:firstColumn="1" w:lastColumn="0" w:noHBand="0" w:noVBand="1"/>
      </w:tblPr>
      <w:tblGrid>
        <w:gridCol w:w="4414"/>
        <w:gridCol w:w="5625"/>
      </w:tblGrid>
      <w:tr w:rsidR="00B9424F" w:rsidRPr="00F6520E" w:rsidTr="00E112E6">
        <w:tc>
          <w:tcPr>
            <w:tcW w:w="10039" w:type="dxa"/>
            <w:gridSpan w:val="2"/>
            <w:vAlign w:val="center"/>
          </w:tcPr>
          <w:p w:rsidR="00B9424F" w:rsidRPr="00C33065" w:rsidRDefault="00B9424F" w:rsidP="00E112E6">
            <w:pPr>
              <w:jc w:val="center"/>
              <w:rPr>
                <w:rFonts w:ascii="Arial" w:hAnsi="Arial" w:cs="Arial"/>
                <w:sz w:val="24"/>
                <w:szCs w:val="24"/>
              </w:rPr>
            </w:pPr>
            <w:r w:rsidRPr="00C33065">
              <w:rPr>
                <w:rFonts w:ascii="Arial" w:hAnsi="Arial" w:cs="Arial"/>
                <w:sz w:val="24"/>
                <w:szCs w:val="24"/>
              </w:rPr>
              <w:t>Evaluación</w:t>
            </w:r>
          </w:p>
        </w:tc>
      </w:tr>
      <w:tr w:rsidR="00B9424F" w:rsidRPr="00F6520E" w:rsidTr="00E112E6">
        <w:tc>
          <w:tcPr>
            <w:tcW w:w="10039" w:type="dxa"/>
            <w:gridSpan w:val="2"/>
            <w:vAlign w:val="center"/>
          </w:tcPr>
          <w:p w:rsidR="00B9424F" w:rsidRPr="00C33065" w:rsidRDefault="00B9424F" w:rsidP="00E112E6">
            <w:pPr>
              <w:jc w:val="center"/>
              <w:rPr>
                <w:rFonts w:ascii="Arial" w:hAnsi="Arial" w:cs="Arial"/>
                <w:sz w:val="24"/>
                <w:szCs w:val="24"/>
              </w:rPr>
            </w:pPr>
            <w:r w:rsidRPr="00C33065">
              <w:rPr>
                <w:rFonts w:ascii="Arial" w:hAnsi="Arial" w:cs="Arial"/>
                <w:sz w:val="24"/>
                <w:szCs w:val="24"/>
              </w:rPr>
              <w:t xml:space="preserve">Situación didáctica: La aguja flotante </w:t>
            </w:r>
          </w:p>
        </w:tc>
      </w:tr>
      <w:tr w:rsidR="00B9424F" w:rsidRPr="00F6520E" w:rsidTr="00E112E6">
        <w:tc>
          <w:tcPr>
            <w:tcW w:w="4414" w:type="dxa"/>
            <w:vAlign w:val="center"/>
          </w:tcPr>
          <w:p w:rsidR="00B9424F" w:rsidRPr="00C33065" w:rsidRDefault="00B9424F" w:rsidP="00E112E6">
            <w:pPr>
              <w:jc w:val="center"/>
              <w:rPr>
                <w:rFonts w:ascii="Arial" w:hAnsi="Arial" w:cs="Arial"/>
                <w:sz w:val="24"/>
                <w:szCs w:val="24"/>
              </w:rPr>
            </w:pPr>
            <w:r w:rsidRPr="00C33065">
              <w:rPr>
                <w:rFonts w:ascii="Arial" w:hAnsi="Arial" w:cs="Arial"/>
                <w:sz w:val="24"/>
                <w:szCs w:val="24"/>
              </w:rPr>
              <w:t>Alumno</w:t>
            </w:r>
          </w:p>
        </w:tc>
        <w:tc>
          <w:tcPr>
            <w:tcW w:w="5625" w:type="dxa"/>
            <w:vAlign w:val="center"/>
          </w:tcPr>
          <w:p w:rsidR="00B9424F" w:rsidRPr="00C33065" w:rsidRDefault="00B9424F" w:rsidP="00E112E6">
            <w:pPr>
              <w:jc w:val="center"/>
              <w:rPr>
                <w:rFonts w:ascii="Arial" w:hAnsi="Arial" w:cs="Arial"/>
                <w:sz w:val="24"/>
                <w:szCs w:val="24"/>
              </w:rPr>
            </w:pPr>
            <w:r w:rsidRPr="00C33065">
              <w:rPr>
                <w:rFonts w:ascii="Arial" w:hAnsi="Arial" w:cs="Arial"/>
                <w:sz w:val="24"/>
                <w:szCs w:val="24"/>
              </w:rPr>
              <w:t>Fecha</w:t>
            </w:r>
          </w:p>
        </w:tc>
      </w:tr>
    </w:tbl>
    <w:p w:rsidR="00B9424F" w:rsidRDefault="00B9424F" w:rsidP="00B9424F">
      <w:pPr>
        <w:rPr>
          <w:rFonts w:ascii="Times New Roman" w:hAnsi="Times New Roman" w:cs="Times New Roman"/>
          <w:b/>
          <w:bCs/>
          <w:sz w:val="28"/>
          <w:szCs w:val="28"/>
        </w:rPr>
      </w:pPr>
    </w:p>
    <w:tbl>
      <w:tblPr>
        <w:tblStyle w:val="Tablaconcuadrcula"/>
        <w:tblpPr w:leftFromText="141" w:rightFromText="141" w:vertAnchor="text" w:horzAnchor="margin" w:tblpXSpec="center" w:tblpY="53"/>
        <w:tblW w:w="10065" w:type="dxa"/>
        <w:tblLook w:val="04A0" w:firstRow="1" w:lastRow="0" w:firstColumn="1" w:lastColumn="0" w:noHBand="0" w:noVBand="1"/>
      </w:tblPr>
      <w:tblGrid>
        <w:gridCol w:w="5128"/>
        <w:gridCol w:w="4937"/>
      </w:tblGrid>
      <w:tr w:rsidR="00F117A2" w:rsidRPr="00F6520E" w:rsidTr="00F117A2">
        <w:tc>
          <w:tcPr>
            <w:tcW w:w="10065" w:type="dxa"/>
            <w:gridSpan w:val="2"/>
          </w:tcPr>
          <w:p w:rsidR="00F117A2" w:rsidRPr="00C33065" w:rsidRDefault="00F117A2" w:rsidP="00F117A2">
            <w:pPr>
              <w:rPr>
                <w:rFonts w:ascii="Arial" w:hAnsi="Arial" w:cs="Arial"/>
                <w:sz w:val="24"/>
                <w:szCs w:val="24"/>
              </w:rPr>
            </w:pPr>
            <w:r w:rsidRPr="00C33065">
              <w:rPr>
                <w:rFonts w:ascii="Arial" w:hAnsi="Arial" w:cs="Arial"/>
                <w:sz w:val="24"/>
                <w:szCs w:val="24"/>
              </w:rPr>
              <w:t xml:space="preserve">Campo formativo: Mundo Natural </w:t>
            </w:r>
          </w:p>
        </w:tc>
      </w:tr>
      <w:tr w:rsidR="00F117A2" w:rsidRPr="00F6520E" w:rsidTr="00F117A2">
        <w:tc>
          <w:tcPr>
            <w:tcW w:w="5128" w:type="dxa"/>
          </w:tcPr>
          <w:p w:rsidR="00F117A2" w:rsidRPr="00C33065" w:rsidRDefault="00F117A2" w:rsidP="00F117A2">
            <w:pPr>
              <w:rPr>
                <w:rFonts w:ascii="Arial" w:hAnsi="Arial" w:cs="Arial"/>
                <w:sz w:val="24"/>
                <w:szCs w:val="24"/>
              </w:rPr>
            </w:pPr>
            <w:r w:rsidRPr="00C33065">
              <w:rPr>
                <w:rFonts w:ascii="Arial" w:hAnsi="Arial" w:cs="Arial"/>
                <w:sz w:val="24"/>
                <w:szCs w:val="24"/>
              </w:rPr>
              <w:t xml:space="preserve">Organizador curricular 1:  Mundo natural </w:t>
            </w:r>
          </w:p>
        </w:tc>
        <w:tc>
          <w:tcPr>
            <w:tcW w:w="4937" w:type="dxa"/>
          </w:tcPr>
          <w:p w:rsidR="00F117A2" w:rsidRPr="00C33065" w:rsidRDefault="00F117A2" w:rsidP="00F117A2">
            <w:pPr>
              <w:rPr>
                <w:rFonts w:ascii="Arial" w:hAnsi="Arial" w:cs="Arial"/>
                <w:sz w:val="24"/>
                <w:szCs w:val="24"/>
              </w:rPr>
            </w:pPr>
            <w:r w:rsidRPr="00C33065">
              <w:rPr>
                <w:rFonts w:ascii="Arial" w:hAnsi="Arial" w:cs="Arial"/>
                <w:sz w:val="24"/>
                <w:szCs w:val="24"/>
              </w:rPr>
              <w:t>Organizador curricular 2: Exploración de la Naturaleza</w:t>
            </w:r>
          </w:p>
        </w:tc>
      </w:tr>
      <w:tr w:rsidR="00F117A2" w:rsidRPr="00F6520E" w:rsidTr="00F117A2">
        <w:tc>
          <w:tcPr>
            <w:tcW w:w="10065" w:type="dxa"/>
            <w:gridSpan w:val="2"/>
          </w:tcPr>
          <w:p w:rsidR="00F117A2" w:rsidRPr="00C33065" w:rsidRDefault="00F117A2" w:rsidP="00F117A2">
            <w:pPr>
              <w:pStyle w:val="has-text-align-left"/>
              <w:shd w:val="clear" w:color="auto" w:fill="FFFFFF"/>
              <w:spacing w:after="390"/>
              <w:ind w:left="360"/>
              <w:rPr>
                <w:rFonts w:ascii="Arial" w:hAnsi="Arial" w:cs="Arial"/>
                <w:color w:val="333333"/>
                <w:shd w:val="clear" w:color="auto" w:fill="FFFFFF"/>
              </w:rPr>
            </w:pPr>
            <w:r w:rsidRPr="00C33065">
              <w:rPr>
                <w:rFonts w:ascii="Arial" w:hAnsi="Arial" w:cs="Arial"/>
              </w:rPr>
              <w:t>Aprendizaje esperado: Experimenta</w:t>
            </w:r>
            <w:r w:rsidRPr="00C33065">
              <w:rPr>
                <w:rFonts w:ascii="Arial" w:hAnsi="Arial" w:cs="Arial"/>
                <w:color w:val="333333"/>
                <w:shd w:val="clear" w:color="auto" w:fill="FFFFFF"/>
              </w:rPr>
              <w:t xml:space="preserve"> con objetos y materiales para poner a prueba ideas y supuestos</w:t>
            </w:r>
            <w:r w:rsidRPr="00C33065">
              <w:rPr>
                <w:rFonts w:ascii="Arial" w:hAnsi="Arial" w:cs="Arial"/>
                <w:b/>
                <w:color w:val="333333"/>
                <w:shd w:val="clear" w:color="auto" w:fill="FFFFFF"/>
              </w:rPr>
              <w:t>.</w:t>
            </w:r>
          </w:p>
          <w:p w:rsidR="00F117A2" w:rsidRPr="00C33065" w:rsidRDefault="00F117A2" w:rsidP="00F117A2">
            <w:pPr>
              <w:rPr>
                <w:rFonts w:ascii="Arial" w:hAnsi="Arial" w:cs="Arial"/>
                <w:sz w:val="24"/>
                <w:szCs w:val="24"/>
              </w:rPr>
            </w:pPr>
          </w:p>
        </w:tc>
      </w:tr>
    </w:tbl>
    <w:p w:rsidR="00B9424F" w:rsidRDefault="00B9424F" w:rsidP="00B9424F">
      <w:pPr>
        <w:rPr>
          <w:rFonts w:ascii="Times New Roman" w:hAnsi="Times New Roman" w:cs="Times New Roman"/>
          <w:b/>
          <w:bCs/>
          <w:sz w:val="28"/>
          <w:szCs w:val="28"/>
        </w:rPr>
      </w:pPr>
    </w:p>
    <w:tbl>
      <w:tblPr>
        <w:tblStyle w:val="Tablaconcuadrcula"/>
        <w:tblpPr w:leftFromText="141" w:rightFromText="141" w:vertAnchor="text" w:horzAnchor="margin" w:tblpXSpec="center" w:tblpY="318"/>
        <w:tblW w:w="9853" w:type="dxa"/>
        <w:tblLook w:val="04A0" w:firstRow="1" w:lastRow="0" w:firstColumn="1" w:lastColumn="0" w:noHBand="0" w:noVBand="1"/>
      </w:tblPr>
      <w:tblGrid>
        <w:gridCol w:w="4611"/>
        <w:gridCol w:w="1385"/>
        <w:gridCol w:w="1604"/>
        <w:gridCol w:w="2253"/>
      </w:tblGrid>
      <w:tr w:rsidR="00F117A2" w:rsidRPr="00F6520E" w:rsidTr="00F117A2">
        <w:trPr>
          <w:trHeight w:val="522"/>
        </w:trPr>
        <w:tc>
          <w:tcPr>
            <w:tcW w:w="4611" w:type="dxa"/>
          </w:tcPr>
          <w:p w:rsidR="00F117A2" w:rsidRPr="00C33065" w:rsidRDefault="00F117A2" w:rsidP="00F117A2">
            <w:pPr>
              <w:rPr>
                <w:rFonts w:ascii="Arial" w:hAnsi="Arial" w:cs="Arial"/>
                <w:sz w:val="24"/>
                <w:szCs w:val="28"/>
              </w:rPr>
            </w:pPr>
            <w:r w:rsidRPr="00C33065">
              <w:rPr>
                <w:rFonts w:ascii="Arial" w:hAnsi="Arial" w:cs="Arial"/>
                <w:sz w:val="24"/>
                <w:szCs w:val="28"/>
              </w:rPr>
              <w:t xml:space="preserve">Indicadores </w:t>
            </w:r>
          </w:p>
        </w:tc>
        <w:tc>
          <w:tcPr>
            <w:tcW w:w="1385" w:type="dxa"/>
          </w:tcPr>
          <w:p w:rsidR="00F117A2" w:rsidRPr="00C33065" w:rsidRDefault="00F117A2" w:rsidP="00F117A2">
            <w:pPr>
              <w:rPr>
                <w:rFonts w:ascii="Arial" w:hAnsi="Arial" w:cs="Arial"/>
                <w:sz w:val="24"/>
                <w:szCs w:val="28"/>
              </w:rPr>
            </w:pPr>
            <w:r w:rsidRPr="00C33065">
              <w:rPr>
                <w:rFonts w:ascii="Arial" w:hAnsi="Arial" w:cs="Arial"/>
                <w:sz w:val="24"/>
                <w:szCs w:val="28"/>
              </w:rPr>
              <w:t>Lo logra</w:t>
            </w:r>
          </w:p>
        </w:tc>
        <w:tc>
          <w:tcPr>
            <w:tcW w:w="1604" w:type="dxa"/>
          </w:tcPr>
          <w:p w:rsidR="00F117A2" w:rsidRPr="00C33065" w:rsidRDefault="00F117A2" w:rsidP="00F117A2">
            <w:pPr>
              <w:rPr>
                <w:rFonts w:ascii="Arial" w:hAnsi="Arial" w:cs="Arial"/>
                <w:sz w:val="24"/>
                <w:szCs w:val="28"/>
              </w:rPr>
            </w:pPr>
            <w:r w:rsidRPr="00C33065">
              <w:rPr>
                <w:rFonts w:ascii="Arial" w:hAnsi="Arial" w:cs="Arial"/>
                <w:sz w:val="24"/>
                <w:szCs w:val="28"/>
              </w:rPr>
              <w:t xml:space="preserve">En proceso </w:t>
            </w:r>
          </w:p>
        </w:tc>
        <w:tc>
          <w:tcPr>
            <w:tcW w:w="2253" w:type="dxa"/>
          </w:tcPr>
          <w:p w:rsidR="00F117A2" w:rsidRPr="00C33065" w:rsidRDefault="00F117A2" w:rsidP="00F117A2">
            <w:pPr>
              <w:rPr>
                <w:rFonts w:ascii="Arial" w:hAnsi="Arial" w:cs="Arial"/>
                <w:sz w:val="24"/>
                <w:szCs w:val="28"/>
              </w:rPr>
            </w:pPr>
            <w:r w:rsidRPr="00C33065">
              <w:rPr>
                <w:rFonts w:ascii="Arial" w:hAnsi="Arial" w:cs="Arial"/>
                <w:sz w:val="24"/>
                <w:szCs w:val="28"/>
              </w:rPr>
              <w:t xml:space="preserve">No lo logra </w:t>
            </w:r>
          </w:p>
        </w:tc>
      </w:tr>
      <w:tr w:rsidR="00F117A2" w:rsidRPr="00F6520E" w:rsidTr="00F117A2">
        <w:trPr>
          <w:trHeight w:val="1590"/>
        </w:trPr>
        <w:tc>
          <w:tcPr>
            <w:tcW w:w="4611" w:type="dxa"/>
          </w:tcPr>
          <w:p w:rsidR="00F117A2" w:rsidRPr="00C33065" w:rsidRDefault="00F117A2" w:rsidP="00F117A2">
            <w:pPr>
              <w:rPr>
                <w:rFonts w:ascii="Arial" w:hAnsi="Arial" w:cs="Arial"/>
                <w:sz w:val="24"/>
                <w:szCs w:val="28"/>
              </w:rPr>
            </w:pPr>
            <w:r w:rsidRPr="00C33065">
              <w:rPr>
                <w:rFonts w:ascii="Arial" w:hAnsi="Arial" w:cs="Arial"/>
                <w:sz w:val="24"/>
                <w:szCs w:val="28"/>
              </w:rPr>
              <w:t>El niño logra identificar los materiales que se usaron en la elaboración del experimento.</w:t>
            </w:r>
          </w:p>
        </w:tc>
        <w:tc>
          <w:tcPr>
            <w:tcW w:w="1385" w:type="dxa"/>
          </w:tcPr>
          <w:p w:rsidR="00F117A2" w:rsidRPr="00C33065" w:rsidRDefault="00F117A2" w:rsidP="00F117A2">
            <w:pPr>
              <w:rPr>
                <w:rFonts w:ascii="Arial" w:hAnsi="Arial" w:cs="Arial"/>
                <w:sz w:val="24"/>
                <w:szCs w:val="28"/>
              </w:rPr>
            </w:pPr>
          </w:p>
        </w:tc>
        <w:tc>
          <w:tcPr>
            <w:tcW w:w="1604" w:type="dxa"/>
          </w:tcPr>
          <w:p w:rsidR="00F117A2" w:rsidRPr="00C33065" w:rsidRDefault="00F117A2" w:rsidP="00F117A2">
            <w:pPr>
              <w:rPr>
                <w:rFonts w:ascii="Arial" w:hAnsi="Arial" w:cs="Arial"/>
                <w:sz w:val="24"/>
                <w:szCs w:val="28"/>
              </w:rPr>
            </w:pPr>
          </w:p>
        </w:tc>
        <w:tc>
          <w:tcPr>
            <w:tcW w:w="2253" w:type="dxa"/>
          </w:tcPr>
          <w:p w:rsidR="00F117A2" w:rsidRPr="00C33065" w:rsidRDefault="00F117A2" w:rsidP="00F117A2">
            <w:pPr>
              <w:rPr>
                <w:rFonts w:ascii="Arial" w:hAnsi="Arial" w:cs="Arial"/>
                <w:sz w:val="24"/>
                <w:szCs w:val="28"/>
              </w:rPr>
            </w:pPr>
          </w:p>
        </w:tc>
      </w:tr>
      <w:tr w:rsidR="00F117A2" w:rsidRPr="00F6520E" w:rsidTr="00F117A2">
        <w:trPr>
          <w:trHeight w:val="1590"/>
        </w:trPr>
        <w:tc>
          <w:tcPr>
            <w:tcW w:w="4611" w:type="dxa"/>
          </w:tcPr>
          <w:p w:rsidR="00F117A2" w:rsidRPr="00F6520E" w:rsidRDefault="00F117A2" w:rsidP="00F117A2">
            <w:pPr>
              <w:rPr>
                <w:rFonts w:ascii="Arial" w:hAnsi="Arial" w:cs="Arial"/>
                <w:sz w:val="28"/>
                <w:szCs w:val="28"/>
              </w:rPr>
            </w:pPr>
            <w:r w:rsidRPr="00C33065">
              <w:rPr>
                <w:rFonts w:ascii="Arial" w:hAnsi="Arial" w:cs="Arial"/>
                <w:sz w:val="24"/>
                <w:szCs w:val="28"/>
              </w:rPr>
              <w:lastRenderedPageBreak/>
              <w:t>El niño logra comunicar que sucede con la aguja en el desarrollo del experimento.</w:t>
            </w:r>
          </w:p>
        </w:tc>
        <w:tc>
          <w:tcPr>
            <w:tcW w:w="1385" w:type="dxa"/>
          </w:tcPr>
          <w:p w:rsidR="00F117A2" w:rsidRPr="00F6520E" w:rsidRDefault="00F117A2" w:rsidP="00F117A2">
            <w:pPr>
              <w:rPr>
                <w:rFonts w:ascii="Arial" w:hAnsi="Arial" w:cs="Arial"/>
                <w:sz w:val="28"/>
                <w:szCs w:val="28"/>
              </w:rPr>
            </w:pPr>
          </w:p>
        </w:tc>
        <w:tc>
          <w:tcPr>
            <w:tcW w:w="1604" w:type="dxa"/>
          </w:tcPr>
          <w:p w:rsidR="00F117A2" w:rsidRPr="00F6520E" w:rsidRDefault="00F117A2" w:rsidP="00F117A2">
            <w:pPr>
              <w:rPr>
                <w:rFonts w:ascii="Arial" w:hAnsi="Arial" w:cs="Arial"/>
                <w:sz w:val="28"/>
                <w:szCs w:val="28"/>
              </w:rPr>
            </w:pPr>
          </w:p>
        </w:tc>
        <w:tc>
          <w:tcPr>
            <w:tcW w:w="2253" w:type="dxa"/>
          </w:tcPr>
          <w:p w:rsidR="00F117A2" w:rsidRPr="00F6520E" w:rsidRDefault="00F117A2" w:rsidP="00F117A2">
            <w:pPr>
              <w:rPr>
                <w:rFonts w:ascii="Arial" w:hAnsi="Arial" w:cs="Arial"/>
                <w:sz w:val="28"/>
                <w:szCs w:val="28"/>
              </w:rPr>
            </w:pPr>
          </w:p>
        </w:tc>
      </w:tr>
    </w:tbl>
    <w:p w:rsidR="00B9424F" w:rsidRDefault="00F117A2" w:rsidP="00B9424F">
      <w:pPr>
        <w:rPr>
          <w:rFonts w:ascii="Times New Roman" w:hAnsi="Times New Roman" w:cs="Times New Roman"/>
          <w:b/>
          <w:bCs/>
          <w:sz w:val="28"/>
          <w:szCs w:val="28"/>
        </w:rPr>
      </w:pPr>
      <w:bookmarkStart w:id="0" w:name="_GoBack"/>
      <w:r>
        <w:rPr>
          <w:noProof/>
          <w:lang w:eastAsia="es-MX"/>
        </w:rPr>
        <w:drawing>
          <wp:anchor distT="0" distB="0" distL="114300" distR="114300" simplePos="0" relativeHeight="251663360" behindDoc="1" locked="0" layoutInCell="1" allowOverlap="1" wp14:anchorId="52E66184" wp14:editId="6B37F7F7">
            <wp:simplePos x="0" y="0"/>
            <wp:positionH relativeFrom="page">
              <wp:align>right</wp:align>
            </wp:positionH>
            <wp:positionV relativeFrom="page">
              <wp:align>top</wp:align>
            </wp:positionV>
            <wp:extent cx="7762875" cy="1002622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a:extLst>
                        <a:ext uri="{28A0092B-C50C-407E-A947-70E740481C1C}">
                          <a14:useLocalDpi xmlns:a14="http://schemas.microsoft.com/office/drawing/2010/main" val="0"/>
                        </a:ext>
                      </a:extLst>
                    </a:blip>
                    <a:srcRect b="7613"/>
                    <a:stretch/>
                  </pic:blipFill>
                  <pic:spPr bwMode="auto">
                    <a:xfrm>
                      <a:off x="0" y="0"/>
                      <a:ext cx="7762875" cy="100262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B9424F" w:rsidRDefault="00B9424F" w:rsidP="00B9424F">
      <w:pPr>
        <w:rPr>
          <w:rFonts w:ascii="Times New Roman" w:hAnsi="Times New Roman" w:cs="Times New Roman"/>
          <w:b/>
          <w:bCs/>
          <w:sz w:val="28"/>
          <w:szCs w:val="28"/>
        </w:rPr>
      </w:pPr>
    </w:p>
    <w:tbl>
      <w:tblPr>
        <w:tblStyle w:val="Tablaconcuadrcula"/>
        <w:tblpPr w:leftFromText="141" w:rightFromText="141" w:vertAnchor="text" w:horzAnchor="margin" w:tblpXSpec="center" w:tblpY="420"/>
        <w:tblW w:w="10065" w:type="dxa"/>
        <w:tblLook w:val="04A0" w:firstRow="1" w:lastRow="0" w:firstColumn="1" w:lastColumn="0" w:noHBand="0" w:noVBand="1"/>
      </w:tblPr>
      <w:tblGrid>
        <w:gridCol w:w="10065"/>
      </w:tblGrid>
      <w:tr w:rsidR="00F117A2" w:rsidRPr="00F6520E" w:rsidTr="00F117A2">
        <w:tc>
          <w:tcPr>
            <w:tcW w:w="10065" w:type="dxa"/>
          </w:tcPr>
          <w:p w:rsidR="00F117A2" w:rsidRDefault="00F117A2" w:rsidP="00F117A2">
            <w:pPr>
              <w:rPr>
                <w:rFonts w:ascii="Arial" w:hAnsi="Arial" w:cs="Arial"/>
                <w:sz w:val="28"/>
                <w:szCs w:val="28"/>
              </w:rPr>
            </w:pPr>
            <w:r w:rsidRPr="00F6520E">
              <w:rPr>
                <w:rFonts w:ascii="Arial" w:hAnsi="Arial" w:cs="Arial"/>
                <w:sz w:val="28"/>
                <w:szCs w:val="28"/>
              </w:rPr>
              <w:t xml:space="preserve">Observaciones: </w:t>
            </w:r>
          </w:p>
          <w:p w:rsidR="00F117A2" w:rsidRDefault="00F117A2" w:rsidP="00F117A2">
            <w:pPr>
              <w:rPr>
                <w:rFonts w:ascii="Arial" w:hAnsi="Arial" w:cs="Arial"/>
                <w:sz w:val="28"/>
                <w:szCs w:val="28"/>
              </w:rPr>
            </w:pPr>
          </w:p>
          <w:p w:rsidR="00F117A2" w:rsidRDefault="00F117A2" w:rsidP="00F117A2">
            <w:pPr>
              <w:rPr>
                <w:rFonts w:ascii="Arial" w:hAnsi="Arial" w:cs="Arial"/>
                <w:sz w:val="28"/>
                <w:szCs w:val="28"/>
              </w:rPr>
            </w:pPr>
          </w:p>
          <w:p w:rsidR="00F117A2" w:rsidRDefault="00F117A2" w:rsidP="00F117A2">
            <w:pPr>
              <w:rPr>
                <w:rFonts w:ascii="Arial" w:hAnsi="Arial" w:cs="Arial"/>
                <w:sz w:val="28"/>
                <w:szCs w:val="28"/>
              </w:rPr>
            </w:pPr>
          </w:p>
          <w:p w:rsidR="00F117A2" w:rsidRDefault="00F117A2" w:rsidP="00F117A2">
            <w:pPr>
              <w:rPr>
                <w:rFonts w:ascii="Arial" w:hAnsi="Arial" w:cs="Arial"/>
                <w:sz w:val="28"/>
                <w:szCs w:val="28"/>
              </w:rPr>
            </w:pPr>
          </w:p>
          <w:p w:rsidR="00F117A2" w:rsidRDefault="00F117A2" w:rsidP="00F117A2">
            <w:pPr>
              <w:rPr>
                <w:rFonts w:ascii="Arial" w:hAnsi="Arial" w:cs="Arial"/>
                <w:sz w:val="28"/>
                <w:szCs w:val="28"/>
              </w:rPr>
            </w:pPr>
          </w:p>
          <w:p w:rsidR="00F117A2" w:rsidRDefault="00F117A2" w:rsidP="00F117A2">
            <w:pPr>
              <w:rPr>
                <w:rFonts w:ascii="Arial" w:hAnsi="Arial" w:cs="Arial"/>
                <w:sz w:val="28"/>
                <w:szCs w:val="28"/>
              </w:rPr>
            </w:pPr>
          </w:p>
          <w:p w:rsidR="00F117A2" w:rsidRDefault="00F117A2" w:rsidP="00F117A2">
            <w:pPr>
              <w:rPr>
                <w:rFonts w:ascii="Arial" w:hAnsi="Arial" w:cs="Arial"/>
                <w:sz w:val="28"/>
                <w:szCs w:val="28"/>
              </w:rPr>
            </w:pPr>
          </w:p>
          <w:p w:rsidR="00F117A2" w:rsidRPr="00F6520E" w:rsidRDefault="00F117A2" w:rsidP="00F117A2">
            <w:pPr>
              <w:rPr>
                <w:rFonts w:ascii="Arial" w:hAnsi="Arial" w:cs="Arial"/>
                <w:sz w:val="28"/>
                <w:szCs w:val="28"/>
              </w:rPr>
            </w:pPr>
          </w:p>
        </w:tc>
      </w:tr>
    </w:tbl>
    <w:p w:rsidR="00B9424F" w:rsidRDefault="00B9424F" w:rsidP="00B9424F">
      <w:pPr>
        <w:rPr>
          <w:rFonts w:ascii="Times New Roman" w:hAnsi="Times New Roman" w:cs="Times New Roman"/>
          <w:b/>
          <w:bCs/>
          <w:sz w:val="28"/>
          <w:szCs w:val="28"/>
        </w:rPr>
      </w:pPr>
    </w:p>
    <w:p w:rsidR="00B9424F" w:rsidRDefault="00B9424F" w:rsidP="00B9424F">
      <w:pPr>
        <w:rPr>
          <w:rFonts w:ascii="Times New Roman" w:hAnsi="Times New Roman" w:cs="Times New Roman"/>
          <w:b/>
          <w:bCs/>
          <w:sz w:val="28"/>
          <w:szCs w:val="28"/>
        </w:rPr>
      </w:pPr>
    </w:p>
    <w:p w:rsidR="00B9424F" w:rsidRPr="001436A2" w:rsidRDefault="00B9424F" w:rsidP="00B9424F">
      <w:pPr>
        <w:rPr>
          <w:rFonts w:ascii="Times New Roman" w:hAnsi="Times New Roman" w:cs="Times New Roman"/>
          <w:b/>
          <w:bCs/>
          <w:sz w:val="28"/>
          <w:szCs w:val="28"/>
        </w:rPr>
      </w:pPr>
    </w:p>
    <w:p w:rsidR="00B9424F" w:rsidRDefault="00B9424F" w:rsidP="00B9424F"/>
    <w:p w:rsidR="00B9424F" w:rsidRDefault="00B9424F" w:rsidP="00B9424F">
      <w:pPr>
        <w:jc w:val="center"/>
        <w:rPr>
          <w:rFonts w:ascii="Times New Roman" w:hAnsi="Times New Roman" w:cs="Times New Roman"/>
          <w:b/>
          <w:bCs/>
          <w:sz w:val="28"/>
          <w:szCs w:val="28"/>
        </w:rPr>
      </w:pPr>
    </w:p>
    <w:p w:rsidR="00B9424F" w:rsidRPr="00F6520E" w:rsidRDefault="00B9424F" w:rsidP="00B9424F">
      <w:pPr>
        <w:jc w:val="center"/>
        <w:rPr>
          <w:rFonts w:ascii="Times New Roman" w:hAnsi="Times New Roman" w:cs="Times New Roman"/>
          <w:b/>
          <w:bCs/>
          <w:sz w:val="28"/>
          <w:szCs w:val="28"/>
        </w:rPr>
      </w:pPr>
    </w:p>
    <w:p w:rsidR="00B9424F" w:rsidRPr="00F6520E" w:rsidRDefault="00B9424F" w:rsidP="00B9424F">
      <w:pPr>
        <w:jc w:val="center"/>
        <w:rPr>
          <w:rFonts w:ascii="Times New Roman" w:hAnsi="Times New Roman" w:cs="Times New Roman"/>
          <w:b/>
          <w:bCs/>
          <w:sz w:val="32"/>
          <w:szCs w:val="32"/>
        </w:rPr>
      </w:pPr>
    </w:p>
    <w:p w:rsidR="008B5193" w:rsidRDefault="008B5193"/>
    <w:sectPr w:rsidR="008B51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4F"/>
    <w:rsid w:val="002479D2"/>
    <w:rsid w:val="008B5193"/>
    <w:rsid w:val="00B9424F"/>
    <w:rsid w:val="00C33065"/>
    <w:rsid w:val="00F117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BD927-AD06-467C-9B97-751F2DB3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2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424F"/>
    <w:rPr>
      <w:rFonts w:ascii="Times New Roman" w:hAnsi="Times New Roman" w:cs="Times New Roman"/>
      <w:sz w:val="24"/>
      <w:szCs w:val="24"/>
    </w:rPr>
  </w:style>
  <w:style w:type="table" w:styleId="Tablaconcuadrcula">
    <w:name w:val="Table Grid"/>
    <w:basedOn w:val="Tablanormal"/>
    <w:uiPriority w:val="39"/>
    <w:rsid w:val="00B9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9424F"/>
    <w:rPr>
      <w:color w:val="0563C1" w:themeColor="hyperlink"/>
      <w:u w:val="single"/>
    </w:rPr>
  </w:style>
  <w:style w:type="paragraph" w:customStyle="1" w:styleId="has-text-align-left">
    <w:name w:val="has-text-align-left"/>
    <w:basedOn w:val="Normal"/>
    <w:rsid w:val="00B9424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fKHGW5Lq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2</cp:revision>
  <dcterms:created xsi:type="dcterms:W3CDTF">2021-06-22T18:57:00Z</dcterms:created>
  <dcterms:modified xsi:type="dcterms:W3CDTF">2021-06-22T19:20:00Z</dcterms:modified>
</cp:coreProperties>
</file>