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7AA01" w14:textId="152E82B2" w:rsidR="00C474EF" w:rsidRDefault="00C474EF" w:rsidP="00C474EF">
      <w:pPr>
        <w:jc w:val="center"/>
        <w:rPr>
          <w:rFonts w:ascii="Lucida Bright" w:hAnsi="Lucida Bright"/>
          <w:b/>
          <w:bCs/>
          <w:sz w:val="32"/>
          <w:szCs w:val="32"/>
        </w:rPr>
      </w:pPr>
      <w:r>
        <w:rPr>
          <w:noProof/>
        </w:rPr>
        <w:drawing>
          <wp:anchor distT="0" distB="0" distL="114300" distR="114300" simplePos="0" relativeHeight="251658240" behindDoc="1" locked="0" layoutInCell="1" allowOverlap="1" wp14:anchorId="50CA4937" wp14:editId="520E99C9">
            <wp:simplePos x="0" y="0"/>
            <wp:positionH relativeFrom="column">
              <wp:posOffset>-295275</wp:posOffset>
            </wp:positionH>
            <wp:positionV relativeFrom="paragraph">
              <wp:posOffset>-190500</wp:posOffset>
            </wp:positionV>
            <wp:extent cx="1203325" cy="8191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3325" cy="819150"/>
                    </a:xfrm>
                    <a:prstGeom prst="rect">
                      <a:avLst/>
                    </a:prstGeom>
                    <a:noFill/>
                  </pic:spPr>
                </pic:pic>
              </a:graphicData>
            </a:graphic>
            <wp14:sizeRelH relativeFrom="margin">
              <wp14:pctWidth>0</wp14:pctWidth>
            </wp14:sizeRelH>
            <wp14:sizeRelV relativeFrom="margin">
              <wp14:pctHeight>0</wp14:pctHeight>
            </wp14:sizeRelV>
          </wp:anchor>
        </w:drawing>
      </w:r>
      <w:r>
        <w:rPr>
          <w:rFonts w:ascii="Lucida Bright" w:hAnsi="Lucida Bright"/>
          <w:b/>
          <w:bCs/>
          <w:sz w:val="32"/>
          <w:szCs w:val="32"/>
        </w:rPr>
        <w:t>Escuela Normal de Educación Preescolar</w:t>
      </w:r>
    </w:p>
    <w:p w14:paraId="52F1DF33" w14:textId="77777777" w:rsidR="00C474EF" w:rsidRDefault="00C474EF" w:rsidP="00C474EF">
      <w:pPr>
        <w:jc w:val="center"/>
        <w:rPr>
          <w:rFonts w:ascii="Lucida Bright" w:hAnsi="Lucida Bright"/>
          <w:b/>
          <w:bCs/>
          <w:sz w:val="26"/>
          <w:szCs w:val="26"/>
        </w:rPr>
      </w:pPr>
      <w:r>
        <w:rPr>
          <w:rFonts w:ascii="Lucida Bright" w:hAnsi="Lucida Bright"/>
          <w:b/>
          <w:bCs/>
          <w:sz w:val="26"/>
          <w:szCs w:val="26"/>
        </w:rPr>
        <w:t>Licenciatura en educación preescolar</w:t>
      </w:r>
    </w:p>
    <w:p w14:paraId="240C84AA" w14:textId="77777777" w:rsidR="00C474EF" w:rsidRDefault="00C474EF" w:rsidP="00C474EF">
      <w:pPr>
        <w:jc w:val="center"/>
        <w:rPr>
          <w:rFonts w:ascii="Lucida Bright" w:hAnsi="Lucida Bright"/>
          <w:b/>
          <w:bCs/>
          <w:sz w:val="26"/>
          <w:szCs w:val="26"/>
        </w:rPr>
      </w:pPr>
      <w:r>
        <w:rPr>
          <w:rFonts w:ascii="Lucida Bright" w:hAnsi="Lucida Bright"/>
          <w:b/>
          <w:bCs/>
          <w:sz w:val="26"/>
          <w:szCs w:val="26"/>
        </w:rPr>
        <w:t>Ciclo escolar 2020-2021</w:t>
      </w:r>
    </w:p>
    <w:p w14:paraId="0F4A3F22" w14:textId="39BB4455" w:rsidR="00C474EF" w:rsidRDefault="00C474EF" w:rsidP="00C474EF">
      <w:pPr>
        <w:jc w:val="center"/>
        <w:rPr>
          <w:rFonts w:ascii="Lucida Bright" w:hAnsi="Lucida Bright"/>
          <w:b/>
          <w:bCs/>
          <w:sz w:val="26"/>
          <w:szCs w:val="26"/>
        </w:rPr>
      </w:pPr>
      <w:r>
        <w:rPr>
          <w:rFonts w:ascii="Lucida Bright" w:hAnsi="Lucida Bright"/>
          <w:b/>
          <w:bCs/>
          <w:sz w:val="26"/>
          <w:szCs w:val="26"/>
        </w:rPr>
        <w:t>“</w:t>
      </w:r>
      <w:r w:rsidR="00E21E1C">
        <w:rPr>
          <w:rFonts w:ascii="Lucida Bright" w:hAnsi="Lucida Bright"/>
          <w:b/>
          <w:bCs/>
          <w:sz w:val="26"/>
          <w:szCs w:val="26"/>
        </w:rPr>
        <w:t>Segunda jornada del 14 al 25 de junio del 2021</w:t>
      </w:r>
      <w:r>
        <w:rPr>
          <w:rFonts w:ascii="Lucida Bright" w:hAnsi="Lucida Bright"/>
          <w:b/>
          <w:bCs/>
          <w:sz w:val="26"/>
          <w:szCs w:val="26"/>
        </w:rPr>
        <w:t>”</w:t>
      </w:r>
    </w:p>
    <w:p w14:paraId="2E64B8DE" w14:textId="77777777" w:rsidR="00C474EF" w:rsidRDefault="00C474EF" w:rsidP="00C474EF">
      <w:pPr>
        <w:jc w:val="center"/>
        <w:rPr>
          <w:rFonts w:ascii="Lucida Bright" w:hAnsi="Lucida Bright"/>
          <w:sz w:val="26"/>
          <w:szCs w:val="26"/>
        </w:rPr>
      </w:pPr>
      <w:r>
        <w:rPr>
          <w:rFonts w:ascii="Lucida Bright" w:hAnsi="Lucida Bright"/>
          <w:b/>
          <w:bCs/>
          <w:sz w:val="26"/>
          <w:szCs w:val="26"/>
        </w:rPr>
        <w:t>Profesora:</w:t>
      </w:r>
      <w:r>
        <w:rPr>
          <w:rFonts w:ascii="Lucida Bright" w:hAnsi="Lucida Bright"/>
          <w:sz w:val="26"/>
          <w:szCs w:val="26"/>
        </w:rPr>
        <w:t xml:space="preserve"> Angelica María Rocca Valdés</w:t>
      </w:r>
    </w:p>
    <w:p w14:paraId="6914FB5B" w14:textId="77777777" w:rsidR="00C474EF" w:rsidRDefault="00C474EF" w:rsidP="00C474EF">
      <w:pPr>
        <w:jc w:val="center"/>
        <w:rPr>
          <w:rFonts w:ascii="Lucida Bright" w:hAnsi="Lucida Bright"/>
          <w:sz w:val="26"/>
          <w:szCs w:val="26"/>
        </w:rPr>
      </w:pPr>
      <w:r>
        <w:rPr>
          <w:rFonts w:ascii="Lucida Bright" w:hAnsi="Lucida Bright"/>
          <w:b/>
          <w:bCs/>
          <w:sz w:val="26"/>
          <w:szCs w:val="26"/>
        </w:rPr>
        <w:t>Asignatura:</w:t>
      </w:r>
      <w:r>
        <w:rPr>
          <w:rFonts w:ascii="Lucida Bright" w:hAnsi="Lucida Bright"/>
          <w:sz w:val="26"/>
          <w:szCs w:val="26"/>
        </w:rPr>
        <w:t xml:space="preserve"> Estrategias de trabajo docente</w:t>
      </w:r>
    </w:p>
    <w:p w14:paraId="64FBC2AD" w14:textId="77777777" w:rsidR="00C474EF" w:rsidRDefault="00C474EF" w:rsidP="00C474EF">
      <w:pPr>
        <w:jc w:val="center"/>
        <w:rPr>
          <w:rFonts w:ascii="Lucida Bright" w:hAnsi="Lucida Bright"/>
          <w:b/>
          <w:bCs/>
          <w:sz w:val="26"/>
          <w:szCs w:val="26"/>
        </w:rPr>
      </w:pPr>
      <w:r>
        <w:rPr>
          <w:rFonts w:ascii="Lucida Bright" w:hAnsi="Lucida Bright"/>
          <w:b/>
          <w:bCs/>
          <w:sz w:val="26"/>
          <w:szCs w:val="26"/>
        </w:rPr>
        <w:t>Unidad II:</w:t>
      </w:r>
    </w:p>
    <w:p w14:paraId="296840EA" w14:textId="77777777" w:rsidR="00C474EF" w:rsidRDefault="00C474EF" w:rsidP="00C474EF">
      <w:pPr>
        <w:jc w:val="center"/>
        <w:rPr>
          <w:rFonts w:ascii="Lucida Bright" w:hAnsi="Lucida Bright"/>
          <w:sz w:val="26"/>
          <w:szCs w:val="26"/>
        </w:rPr>
      </w:pPr>
      <w:r>
        <w:rPr>
          <w:rFonts w:ascii="Lucida Bright" w:hAnsi="Lucida Bright"/>
          <w:sz w:val="26"/>
          <w:szCs w:val="26"/>
        </w:rPr>
        <w:t>Del diseño e intervención hacia la mejora de la práctica docente</w:t>
      </w:r>
    </w:p>
    <w:p w14:paraId="1F8F1139" w14:textId="77777777" w:rsidR="00C474EF" w:rsidRDefault="00C474EF" w:rsidP="00C474EF">
      <w:pPr>
        <w:jc w:val="center"/>
        <w:rPr>
          <w:rFonts w:ascii="Lucida Bright" w:hAnsi="Lucida Bright"/>
          <w:b/>
          <w:bCs/>
          <w:sz w:val="26"/>
          <w:szCs w:val="26"/>
        </w:rPr>
      </w:pPr>
      <w:r>
        <w:rPr>
          <w:rFonts w:ascii="Lucida Bright" w:hAnsi="Lucida Bright"/>
          <w:b/>
          <w:bCs/>
          <w:sz w:val="26"/>
          <w:szCs w:val="26"/>
        </w:rPr>
        <w:t>Competencias:</w:t>
      </w:r>
    </w:p>
    <w:p w14:paraId="4E9484BC" w14:textId="77777777" w:rsidR="00C474EF" w:rsidRDefault="00C474EF" w:rsidP="00C474EF">
      <w:pPr>
        <w:jc w:val="center"/>
        <w:rPr>
          <w:rFonts w:ascii="Lucida Bright" w:hAnsi="Lucida Bright"/>
          <w:color w:val="000000"/>
          <w:sz w:val="26"/>
          <w:szCs w:val="26"/>
        </w:rPr>
      </w:pPr>
      <w:r>
        <w:rPr>
          <w:rFonts w:ascii="Lucida Bright" w:hAnsi="Lucida Bright"/>
          <w:color w:val="000000"/>
          <w:sz w:val="26"/>
          <w:szCs w:val="26"/>
        </w:rPr>
        <w:t>Detecta los procesos de aprendizaje de sus alumnos para favorecer su desarrollo cognitivo y socioemocional.</w:t>
      </w:r>
    </w:p>
    <w:p w14:paraId="32B4EFA6" w14:textId="77777777" w:rsidR="00C474EF" w:rsidRDefault="00C474EF" w:rsidP="00C474EF">
      <w:pPr>
        <w:jc w:val="center"/>
        <w:rPr>
          <w:rFonts w:ascii="Lucida Bright" w:hAnsi="Lucida Bright"/>
          <w:color w:val="000000"/>
          <w:sz w:val="26"/>
          <w:szCs w:val="26"/>
        </w:rPr>
      </w:pPr>
      <w:r>
        <w:rPr>
          <w:rFonts w:ascii="Lucida Bright" w:hAnsi="Lucida Bright"/>
          <w:color w:val="000000"/>
          <w:sz w:val="26"/>
          <w:szCs w:val="26"/>
        </w:rPr>
        <w:t>Aplica el plan y programas de estudio para alcanzar los propósitos educativos y contribuir al pleno desenvolvimiento de las capacidades de sus alumnos.</w:t>
      </w:r>
    </w:p>
    <w:p w14:paraId="625A747E" w14:textId="77777777" w:rsidR="00C474EF" w:rsidRDefault="00C474EF" w:rsidP="00C474EF">
      <w:pPr>
        <w:jc w:val="center"/>
        <w:rPr>
          <w:rFonts w:ascii="Lucida Bright" w:hAnsi="Lucida Bright"/>
          <w:color w:val="000000"/>
          <w:sz w:val="26"/>
          <w:szCs w:val="26"/>
        </w:rPr>
      </w:pPr>
      <w:r>
        <w:rPr>
          <w:rFonts w:ascii="Lucida Bright" w:hAnsi="Lucida Bright"/>
          <w:color w:val="000000"/>
          <w:sz w:val="26"/>
          <w:szCs w:val="26"/>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333E0A9" w14:textId="77777777" w:rsidR="00C474EF" w:rsidRDefault="00C474EF" w:rsidP="00C474EF">
      <w:pPr>
        <w:jc w:val="center"/>
        <w:rPr>
          <w:rFonts w:ascii="Lucida Bright" w:hAnsi="Lucida Bright"/>
          <w:color w:val="000000"/>
          <w:sz w:val="26"/>
          <w:szCs w:val="26"/>
        </w:rPr>
      </w:pPr>
      <w:r>
        <w:rPr>
          <w:rFonts w:ascii="Lucida Bright" w:hAnsi="Lucida Bright"/>
          <w:color w:val="000000"/>
          <w:sz w:val="26"/>
          <w:szCs w:val="26"/>
        </w:rPr>
        <w:t>Integra recursos de la investigación educativa para enriquecer su práctica profesional, expresando su interés por el conocimiento, la ciencia y la mejora de la educación.</w:t>
      </w:r>
    </w:p>
    <w:p w14:paraId="383E99E6" w14:textId="77777777" w:rsidR="00C474EF" w:rsidRDefault="00C474EF" w:rsidP="00C474EF">
      <w:pPr>
        <w:jc w:val="center"/>
        <w:rPr>
          <w:rFonts w:ascii="Lucida Bright" w:hAnsi="Lucida Bright"/>
          <w:color w:val="000000"/>
          <w:sz w:val="26"/>
          <w:szCs w:val="26"/>
        </w:rPr>
      </w:pPr>
      <w:r>
        <w:rPr>
          <w:rFonts w:ascii="Lucida Bright" w:hAnsi="Lucida Bright"/>
          <w:color w:val="000000"/>
          <w:sz w:val="26"/>
          <w:szCs w:val="26"/>
        </w:rPr>
        <w:t>Actúa de manera ética ante la diversidad de situaciones que se presentan en la práctica profesional.</w:t>
      </w:r>
    </w:p>
    <w:p w14:paraId="54A2D29D" w14:textId="77777777" w:rsidR="00C474EF" w:rsidRDefault="00C474EF" w:rsidP="00C474EF">
      <w:pPr>
        <w:jc w:val="center"/>
        <w:rPr>
          <w:rFonts w:ascii="Lucida Bright" w:hAnsi="Lucida Bright"/>
          <w:color w:val="000000"/>
          <w:sz w:val="26"/>
          <w:szCs w:val="26"/>
        </w:rPr>
      </w:pPr>
      <w:r>
        <w:rPr>
          <w:rFonts w:ascii="Lucida Bright" w:hAnsi="Lucida Bright"/>
          <w:b/>
          <w:bCs/>
          <w:color w:val="000000"/>
          <w:sz w:val="26"/>
          <w:szCs w:val="26"/>
        </w:rPr>
        <w:t>Alumna:</w:t>
      </w:r>
      <w:r>
        <w:rPr>
          <w:rFonts w:ascii="Lucida Bright" w:hAnsi="Lucida Bright"/>
          <w:color w:val="000000"/>
          <w:sz w:val="26"/>
          <w:szCs w:val="26"/>
        </w:rPr>
        <w:t xml:space="preserve"> Karina Guadalupe Clemente Gómez</w:t>
      </w:r>
    </w:p>
    <w:p w14:paraId="0576A482" w14:textId="77777777" w:rsidR="00C474EF" w:rsidRDefault="00C474EF" w:rsidP="00C474EF">
      <w:pPr>
        <w:jc w:val="center"/>
        <w:rPr>
          <w:rFonts w:ascii="Lucida Bright" w:hAnsi="Lucida Bright"/>
          <w:color w:val="000000"/>
          <w:sz w:val="26"/>
          <w:szCs w:val="26"/>
        </w:rPr>
      </w:pPr>
      <w:r>
        <w:rPr>
          <w:rFonts w:ascii="Lucida Bright" w:hAnsi="Lucida Bright"/>
          <w:b/>
          <w:bCs/>
          <w:color w:val="000000"/>
          <w:sz w:val="26"/>
          <w:szCs w:val="26"/>
        </w:rPr>
        <w:t>Numero de lista:</w:t>
      </w:r>
      <w:r>
        <w:rPr>
          <w:rFonts w:ascii="Lucida Bright" w:hAnsi="Lucida Bright"/>
          <w:color w:val="000000"/>
          <w:sz w:val="26"/>
          <w:szCs w:val="26"/>
        </w:rPr>
        <w:t xml:space="preserve"> 2</w:t>
      </w:r>
    </w:p>
    <w:p w14:paraId="3391D00A" w14:textId="77777777" w:rsidR="00C474EF" w:rsidRDefault="00C474EF" w:rsidP="00C474EF">
      <w:pPr>
        <w:jc w:val="center"/>
        <w:rPr>
          <w:rFonts w:ascii="Lucida Bright" w:hAnsi="Lucida Bright"/>
          <w:color w:val="000000"/>
          <w:sz w:val="26"/>
          <w:szCs w:val="26"/>
        </w:rPr>
      </w:pPr>
      <w:r>
        <w:rPr>
          <w:rFonts w:ascii="Lucida Bright" w:hAnsi="Lucida Bright"/>
          <w:b/>
          <w:bCs/>
          <w:color w:val="000000"/>
          <w:sz w:val="26"/>
          <w:szCs w:val="26"/>
        </w:rPr>
        <w:t>Grado:</w:t>
      </w:r>
      <w:r>
        <w:rPr>
          <w:rFonts w:ascii="Lucida Bright" w:hAnsi="Lucida Bright"/>
          <w:color w:val="000000"/>
          <w:sz w:val="26"/>
          <w:szCs w:val="26"/>
        </w:rPr>
        <w:t xml:space="preserve"> 2° </w:t>
      </w:r>
      <w:r>
        <w:rPr>
          <w:rFonts w:ascii="Lucida Bright" w:hAnsi="Lucida Bright"/>
          <w:b/>
          <w:bCs/>
          <w:color w:val="000000"/>
          <w:sz w:val="26"/>
          <w:szCs w:val="26"/>
        </w:rPr>
        <w:t>Sección:</w:t>
      </w:r>
      <w:r>
        <w:rPr>
          <w:rFonts w:ascii="Lucida Bright" w:hAnsi="Lucida Bright"/>
          <w:color w:val="000000"/>
          <w:sz w:val="26"/>
          <w:szCs w:val="26"/>
        </w:rPr>
        <w:t xml:space="preserve"> “D”</w:t>
      </w:r>
    </w:p>
    <w:p w14:paraId="7BE6EE0A" w14:textId="77777777" w:rsidR="00C474EF" w:rsidRDefault="00C474EF" w:rsidP="00C474EF">
      <w:pPr>
        <w:jc w:val="right"/>
        <w:rPr>
          <w:rFonts w:ascii="Lucida Bright" w:hAnsi="Lucida Bright"/>
          <w:color w:val="000000"/>
          <w:sz w:val="26"/>
          <w:szCs w:val="26"/>
        </w:rPr>
      </w:pPr>
      <w:r>
        <w:rPr>
          <w:rFonts w:ascii="Lucida Bright" w:hAnsi="Lucida Bright"/>
          <w:color w:val="000000"/>
          <w:sz w:val="26"/>
          <w:szCs w:val="26"/>
        </w:rPr>
        <w:t>Saltillo Coahuila</w:t>
      </w:r>
    </w:p>
    <w:p w14:paraId="6546F0BD" w14:textId="77777777" w:rsidR="00C474EF" w:rsidRDefault="00C474EF" w:rsidP="00C474EF">
      <w:pPr>
        <w:jc w:val="right"/>
        <w:rPr>
          <w:rFonts w:ascii="Lucida Bright" w:hAnsi="Lucida Bright"/>
          <w:color w:val="000000"/>
          <w:sz w:val="26"/>
          <w:szCs w:val="26"/>
        </w:rPr>
      </w:pPr>
      <w:r>
        <w:rPr>
          <w:rFonts w:ascii="Lucida Bright" w:hAnsi="Lucida Bright"/>
          <w:color w:val="000000"/>
          <w:sz w:val="26"/>
          <w:szCs w:val="26"/>
        </w:rPr>
        <w:t xml:space="preserve">Junio 2020   </w:t>
      </w:r>
    </w:p>
    <w:p w14:paraId="6D8E6D48" w14:textId="77777777" w:rsidR="00C474EF" w:rsidRDefault="00C474EF" w:rsidP="00C474EF">
      <w:pPr>
        <w:spacing w:after="0"/>
        <w:rPr>
          <w:rFonts w:ascii="Lucida Bright" w:hAnsi="Lucida Bright"/>
          <w:color w:val="000000"/>
          <w:sz w:val="26"/>
          <w:szCs w:val="26"/>
        </w:rPr>
        <w:sectPr w:rsidR="00C474EF" w:rsidSect="00C474EF">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14:paraId="2588C954" w14:textId="77777777" w:rsidR="00C474EF" w:rsidRPr="00CA1F28" w:rsidRDefault="00C474EF" w:rsidP="00E85F7F">
      <w:pPr>
        <w:spacing w:line="360" w:lineRule="auto"/>
        <w:jc w:val="both"/>
        <w:rPr>
          <w:rFonts w:ascii="Lucida Bright" w:hAnsi="Lucida Bright" w:cs="Arial"/>
          <w:b/>
          <w:bCs/>
          <w:sz w:val="28"/>
          <w:szCs w:val="28"/>
        </w:rPr>
      </w:pPr>
      <w:r w:rsidRPr="00CA1F28">
        <w:rPr>
          <w:rFonts w:ascii="Lucida Bright" w:hAnsi="Lucida Bright" w:cs="Arial"/>
          <w:b/>
          <w:bCs/>
          <w:sz w:val="28"/>
          <w:szCs w:val="28"/>
        </w:rPr>
        <w:lastRenderedPageBreak/>
        <w:t xml:space="preserve">Martes 15 de junio del 2021 </w:t>
      </w:r>
    </w:p>
    <w:p w14:paraId="7D733B8A" w14:textId="1DDA9CC5" w:rsidR="00C474EF" w:rsidRDefault="00E85F7F" w:rsidP="00E85F7F">
      <w:pPr>
        <w:spacing w:line="360" w:lineRule="auto"/>
        <w:jc w:val="both"/>
        <w:rPr>
          <w:rFonts w:ascii="Arial" w:hAnsi="Arial" w:cs="Arial"/>
          <w:sz w:val="24"/>
          <w:szCs w:val="24"/>
        </w:rPr>
      </w:pPr>
      <w:r>
        <w:rPr>
          <w:rFonts w:ascii="Arial" w:hAnsi="Arial" w:cs="Arial"/>
          <w:sz w:val="24"/>
          <w:szCs w:val="24"/>
        </w:rPr>
        <w:t>Educación socioemocional.</w:t>
      </w:r>
    </w:p>
    <w:p w14:paraId="1624A9CD" w14:textId="0569816B" w:rsidR="00E85F7F" w:rsidRPr="00E70765" w:rsidRDefault="00E85F7F" w:rsidP="00E85F7F">
      <w:pPr>
        <w:spacing w:line="360" w:lineRule="auto"/>
        <w:jc w:val="both"/>
        <w:rPr>
          <w:rFonts w:ascii="Arial" w:hAnsi="Arial" w:cs="Arial"/>
          <w:sz w:val="24"/>
          <w:szCs w:val="24"/>
        </w:rPr>
      </w:pPr>
      <w:r w:rsidRPr="00CA1F28">
        <w:rPr>
          <w:rFonts w:ascii="Arial" w:hAnsi="Arial" w:cs="Arial"/>
          <w:b/>
          <w:bCs/>
          <w:sz w:val="24"/>
          <w:szCs w:val="24"/>
        </w:rPr>
        <w:t>Aprendizaje esperado:</w:t>
      </w:r>
      <w:r w:rsidRPr="00E70765">
        <w:rPr>
          <w:rFonts w:ascii="Arial" w:hAnsi="Arial" w:cs="Arial"/>
          <w:sz w:val="24"/>
          <w:szCs w:val="24"/>
        </w:rPr>
        <w:t xml:space="preserve"> Propone acuerdos para la convivencia, el juego o el trabajo, explica su utilidad y actúa con apego a ellos. </w:t>
      </w:r>
    </w:p>
    <w:p w14:paraId="32C0D77A" w14:textId="77777777" w:rsidR="00C474EF" w:rsidRPr="00CA1F28" w:rsidRDefault="00C474EF" w:rsidP="00E85F7F">
      <w:pPr>
        <w:spacing w:line="360" w:lineRule="auto"/>
        <w:jc w:val="both"/>
        <w:rPr>
          <w:rFonts w:ascii="Arial" w:hAnsi="Arial" w:cs="Arial"/>
          <w:b/>
          <w:bCs/>
          <w:sz w:val="24"/>
          <w:szCs w:val="24"/>
        </w:rPr>
      </w:pPr>
      <w:r w:rsidRPr="00CA1F28">
        <w:rPr>
          <w:rFonts w:ascii="Arial" w:hAnsi="Arial" w:cs="Arial"/>
          <w:b/>
          <w:bCs/>
          <w:sz w:val="24"/>
          <w:szCs w:val="24"/>
        </w:rPr>
        <w:t>Lista de asistencia:</w:t>
      </w:r>
    </w:p>
    <w:p w14:paraId="14E5D98B" w14:textId="1A9A6027" w:rsidR="00C474EF" w:rsidRPr="00E70765" w:rsidRDefault="00C474EF" w:rsidP="00E85F7F">
      <w:pPr>
        <w:spacing w:line="360" w:lineRule="auto"/>
        <w:jc w:val="both"/>
        <w:rPr>
          <w:rFonts w:ascii="Arial" w:hAnsi="Arial" w:cs="Arial"/>
          <w:sz w:val="24"/>
          <w:szCs w:val="24"/>
        </w:rPr>
      </w:pPr>
      <w:r w:rsidRPr="00CA1F28">
        <w:rPr>
          <w:rFonts w:ascii="Arial" w:hAnsi="Arial" w:cs="Arial"/>
          <w:b/>
          <w:bCs/>
          <w:sz w:val="24"/>
          <w:szCs w:val="24"/>
        </w:rPr>
        <w:t>Niñas:</w:t>
      </w:r>
      <w:r w:rsidRPr="00E70765">
        <w:rPr>
          <w:rFonts w:ascii="Arial" w:hAnsi="Arial" w:cs="Arial"/>
          <w:sz w:val="24"/>
          <w:szCs w:val="24"/>
        </w:rPr>
        <w:t xml:space="preserve"> </w:t>
      </w:r>
      <w:r w:rsidR="004D476E">
        <w:rPr>
          <w:rFonts w:ascii="Arial" w:hAnsi="Arial" w:cs="Arial"/>
          <w:sz w:val="24"/>
          <w:szCs w:val="24"/>
        </w:rPr>
        <w:t>5</w:t>
      </w:r>
      <w:r w:rsidRPr="00E70765">
        <w:rPr>
          <w:rFonts w:ascii="Arial" w:hAnsi="Arial" w:cs="Arial"/>
          <w:sz w:val="24"/>
          <w:szCs w:val="24"/>
        </w:rPr>
        <w:t xml:space="preserve"> </w:t>
      </w:r>
      <w:r w:rsidRPr="00CA1F28">
        <w:rPr>
          <w:rFonts w:ascii="Arial" w:hAnsi="Arial" w:cs="Arial"/>
          <w:b/>
          <w:bCs/>
          <w:sz w:val="24"/>
          <w:szCs w:val="24"/>
        </w:rPr>
        <w:t>Niños:</w:t>
      </w:r>
      <w:r w:rsidRPr="00E70765">
        <w:rPr>
          <w:rFonts w:ascii="Arial" w:hAnsi="Arial" w:cs="Arial"/>
          <w:sz w:val="24"/>
          <w:szCs w:val="24"/>
        </w:rPr>
        <w:t xml:space="preserve"> </w:t>
      </w:r>
      <w:r w:rsidR="004D476E">
        <w:rPr>
          <w:rFonts w:ascii="Arial" w:hAnsi="Arial" w:cs="Arial"/>
          <w:sz w:val="24"/>
          <w:szCs w:val="24"/>
        </w:rPr>
        <w:t>8</w:t>
      </w:r>
      <w:r w:rsidRPr="00E70765">
        <w:rPr>
          <w:rFonts w:ascii="Arial" w:hAnsi="Arial" w:cs="Arial"/>
          <w:sz w:val="24"/>
          <w:szCs w:val="24"/>
        </w:rPr>
        <w:t xml:space="preserve"> </w:t>
      </w:r>
      <w:r w:rsidRPr="00CA1F28">
        <w:rPr>
          <w:rFonts w:ascii="Arial" w:hAnsi="Arial" w:cs="Arial"/>
          <w:b/>
          <w:bCs/>
          <w:sz w:val="24"/>
          <w:szCs w:val="24"/>
        </w:rPr>
        <w:t>Total:</w:t>
      </w:r>
      <w:r w:rsidRPr="00E70765">
        <w:rPr>
          <w:rFonts w:ascii="Arial" w:hAnsi="Arial" w:cs="Arial"/>
          <w:sz w:val="24"/>
          <w:szCs w:val="24"/>
        </w:rPr>
        <w:t xml:space="preserve"> </w:t>
      </w:r>
      <w:r w:rsidR="004D476E">
        <w:rPr>
          <w:rFonts w:ascii="Arial" w:hAnsi="Arial" w:cs="Arial"/>
          <w:sz w:val="24"/>
          <w:szCs w:val="24"/>
        </w:rPr>
        <w:t>1</w:t>
      </w:r>
      <w:r w:rsidRPr="00E70765">
        <w:rPr>
          <w:rFonts w:ascii="Arial" w:hAnsi="Arial" w:cs="Arial"/>
          <w:sz w:val="24"/>
          <w:szCs w:val="24"/>
        </w:rPr>
        <w:t>3</w:t>
      </w:r>
    </w:p>
    <w:p w14:paraId="7FD11C8C" w14:textId="30E6318A" w:rsidR="00E70765" w:rsidRDefault="00E70765" w:rsidP="00E85F7F">
      <w:pPr>
        <w:spacing w:line="360" w:lineRule="auto"/>
        <w:jc w:val="both"/>
        <w:rPr>
          <w:rFonts w:ascii="Arial" w:hAnsi="Arial" w:cs="Arial"/>
          <w:sz w:val="24"/>
          <w:szCs w:val="24"/>
        </w:rPr>
      </w:pPr>
      <w:r>
        <w:rPr>
          <w:rFonts w:ascii="Arial" w:hAnsi="Arial" w:cs="Arial"/>
          <w:sz w:val="24"/>
          <w:szCs w:val="24"/>
        </w:rPr>
        <w:t>Para el inicio de la actividad se bailó una canción acerca de los acuerdos de convivencia. Para dar continuación con la actividad que consistió en preguntarles a los niños si sabían lo que eran acuerdos de convivencia</w:t>
      </w:r>
    </w:p>
    <w:p w14:paraId="7ADEB4EF" w14:textId="5DBA09D5" w:rsidR="002C479B" w:rsidRDefault="004D476E" w:rsidP="00E85F7F">
      <w:pPr>
        <w:spacing w:line="360" w:lineRule="auto"/>
        <w:jc w:val="both"/>
        <w:rPr>
          <w:rFonts w:ascii="Arial" w:hAnsi="Arial" w:cs="Arial"/>
          <w:sz w:val="24"/>
          <w:szCs w:val="24"/>
        </w:rPr>
      </w:pPr>
      <w:r>
        <w:rPr>
          <w:rFonts w:ascii="Arial" w:hAnsi="Arial" w:cs="Arial"/>
          <w:sz w:val="24"/>
          <w:szCs w:val="24"/>
        </w:rPr>
        <w:t>La clase dio inicio a las 10:00 am y se comenzó con una canción para poder movernos de nuestros lugares. Para después proseguir a pasar lista, la actividad consistió en que por medio de un juego los niños conocieran cuales son los acuerdos de convivencia y para que nos sirven, durante la actividad los niños estuvieron muy participativos y se divirtieron mucho ya que también jugamos al juego de enanos y gigantes. Para finalizar con la elaboración de un acuerdo de convivencia que nos puede servir en el hogar.</w:t>
      </w:r>
      <w:r w:rsidR="002C479B">
        <w:rPr>
          <w:rFonts w:ascii="Arial" w:hAnsi="Arial" w:cs="Arial"/>
          <w:sz w:val="24"/>
          <w:szCs w:val="24"/>
        </w:rPr>
        <w:t xml:space="preserve"> Los niños estuvieron muy atentos.</w:t>
      </w:r>
      <w:r w:rsidR="00E85F7F">
        <w:rPr>
          <w:rFonts w:ascii="Arial" w:hAnsi="Arial" w:cs="Arial"/>
          <w:sz w:val="24"/>
          <w:szCs w:val="24"/>
        </w:rPr>
        <w:t xml:space="preserve"> Y pude observar que les gusta mucho utilizar material. </w:t>
      </w:r>
    </w:p>
    <w:p w14:paraId="45180832" w14:textId="66AD0E06" w:rsidR="00D44B98" w:rsidRDefault="00D44B98" w:rsidP="00E85F7F">
      <w:pPr>
        <w:spacing w:line="360" w:lineRule="auto"/>
        <w:jc w:val="both"/>
        <w:rPr>
          <w:rFonts w:ascii="Arial" w:hAnsi="Arial" w:cs="Arial"/>
          <w:sz w:val="24"/>
          <w:szCs w:val="24"/>
        </w:rPr>
      </w:pPr>
      <w:r>
        <w:rPr>
          <w:rFonts w:ascii="Arial" w:hAnsi="Arial" w:cs="Arial"/>
          <w:sz w:val="24"/>
          <w:szCs w:val="24"/>
        </w:rPr>
        <w:t>Duración: 40 minutos</w:t>
      </w:r>
    </w:p>
    <w:p w14:paraId="497F5906" w14:textId="15F6B88E" w:rsidR="00E85F7F" w:rsidRDefault="002C479B" w:rsidP="00E85F7F">
      <w:pPr>
        <w:spacing w:line="360" w:lineRule="auto"/>
        <w:jc w:val="both"/>
        <w:rPr>
          <w:rFonts w:ascii="Arial" w:hAnsi="Arial" w:cs="Arial"/>
          <w:sz w:val="24"/>
          <w:szCs w:val="24"/>
        </w:rPr>
      </w:pPr>
      <w:r w:rsidRPr="00CA1F28">
        <w:rPr>
          <w:rFonts w:ascii="Arial" w:hAnsi="Arial" w:cs="Arial"/>
          <w:b/>
          <w:bCs/>
          <w:sz w:val="24"/>
          <w:szCs w:val="24"/>
        </w:rPr>
        <w:t>Fortalezas:</w:t>
      </w:r>
      <w:r>
        <w:rPr>
          <w:rFonts w:ascii="Arial" w:hAnsi="Arial" w:cs="Arial"/>
          <w:sz w:val="24"/>
          <w:szCs w:val="24"/>
        </w:rPr>
        <w:t xml:space="preserve"> considero que logre tener un buen control de grupo y crear un ambiente de confianza en donde todos pudieran participar. Se pudo dar una retroalimentación para </w:t>
      </w:r>
      <w:r w:rsidR="00E85F7F">
        <w:rPr>
          <w:rFonts w:ascii="Arial" w:hAnsi="Arial" w:cs="Arial"/>
          <w:sz w:val="24"/>
          <w:szCs w:val="24"/>
        </w:rPr>
        <w:t xml:space="preserve">poder evaluar la actividad. Y la modulación de la voz ha ido mejorando. </w:t>
      </w:r>
    </w:p>
    <w:p w14:paraId="0A0744A4" w14:textId="7EAEE692" w:rsidR="004D476E" w:rsidRDefault="00E85F7F" w:rsidP="00E85F7F">
      <w:pPr>
        <w:spacing w:line="360" w:lineRule="auto"/>
        <w:jc w:val="both"/>
        <w:rPr>
          <w:rFonts w:ascii="Arial" w:hAnsi="Arial" w:cs="Arial"/>
          <w:sz w:val="24"/>
          <w:szCs w:val="24"/>
        </w:rPr>
      </w:pPr>
      <w:r w:rsidRPr="00CA1F28">
        <w:rPr>
          <w:rFonts w:ascii="Arial" w:hAnsi="Arial" w:cs="Arial"/>
          <w:b/>
          <w:bCs/>
          <w:sz w:val="24"/>
          <w:szCs w:val="24"/>
        </w:rPr>
        <w:t>Áreas de oportunidad:</w:t>
      </w:r>
      <w:r>
        <w:rPr>
          <w:rFonts w:ascii="Arial" w:hAnsi="Arial" w:cs="Arial"/>
          <w:sz w:val="24"/>
          <w:szCs w:val="24"/>
        </w:rPr>
        <w:t xml:space="preserve"> considero que me falta dar mejor las indicaciones para que se puedan realizar las actividades, ya al no ser tan clara tengo que volver a repetir las indicaciones. </w:t>
      </w:r>
      <w:r w:rsidR="002C479B">
        <w:rPr>
          <w:rFonts w:ascii="Arial" w:hAnsi="Arial" w:cs="Arial"/>
          <w:sz w:val="24"/>
          <w:szCs w:val="24"/>
        </w:rPr>
        <w:t xml:space="preserve"> </w:t>
      </w:r>
      <w:r w:rsidR="004D476E">
        <w:rPr>
          <w:rFonts w:ascii="Arial" w:hAnsi="Arial" w:cs="Arial"/>
          <w:sz w:val="24"/>
          <w:szCs w:val="24"/>
        </w:rPr>
        <w:t xml:space="preserve">  </w:t>
      </w:r>
    </w:p>
    <w:p w14:paraId="16D07863" w14:textId="56A71F7E" w:rsidR="00CA1F28" w:rsidRDefault="00CA1F28" w:rsidP="00E85F7F">
      <w:pPr>
        <w:spacing w:line="360" w:lineRule="auto"/>
        <w:jc w:val="both"/>
        <w:rPr>
          <w:rFonts w:ascii="Arial" w:hAnsi="Arial" w:cs="Arial"/>
          <w:sz w:val="24"/>
          <w:szCs w:val="24"/>
        </w:rPr>
      </w:pPr>
    </w:p>
    <w:p w14:paraId="6C631316" w14:textId="77777777" w:rsidR="00CA1F28" w:rsidRDefault="00CA1F28" w:rsidP="00E85F7F">
      <w:pPr>
        <w:spacing w:line="360" w:lineRule="auto"/>
        <w:jc w:val="both"/>
        <w:rPr>
          <w:rFonts w:ascii="Arial" w:hAnsi="Arial" w:cs="Arial"/>
          <w:sz w:val="24"/>
          <w:szCs w:val="24"/>
        </w:rPr>
      </w:pPr>
    </w:p>
    <w:p w14:paraId="3AE03AAD" w14:textId="1DF8936A" w:rsidR="00CA1F28" w:rsidRPr="00CA1F28" w:rsidRDefault="00CA1F28" w:rsidP="00E85F7F">
      <w:pPr>
        <w:spacing w:line="360" w:lineRule="auto"/>
        <w:jc w:val="both"/>
        <w:rPr>
          <w:rFonts w:ascii="Lucida Bright" w:hAnsi="Lucida Bright" w:cs="Arial"/>
          <w:b/>
          <w:bCs/>
          <w:sz w:val="28"/>
          <w:szCs w:val="28"/>
        </w:rPr>
      </w:pPr>
      <w:r w:rsidRPr="00CA1F28">
        <w:rPr>
          <w:rFonts w:ascii="Lucida Bright" w:hAnsi="Lucida Bright" w:cs="Arial"/>
          <w:b/>
          <w:bCs/>
          <w:sz w:val="28"/>
          <w:szCs w:val="28"/>
        </w:rPr>
        <w:lastRenderedPageBreak/>
        <w:t>Miércoles 16 de junio del 2021</w:t>
      </w:r>
    </w:p>
    <w:p w14:paraId="6A257CCD" w14:textId="6D82187A" w:rsidR="00CA1F28" w:rsidRDefault="00CA1F28" w:rsidP="00E85F7F">
      <w:pPr>
        <w:spacing w:line="360" w:lineRule="auto"/>
        <w:jc w:val="both"/>
        <w:rPr>
          <w:rFonts w:ascii="Arial" w:hAnsi="Arial" w:cs="Arial"/>
          <w:sz w:val="24"/>
          <w:szCs w:val="24"/>
        </w:rPr>
      </w:pPr>
      <w:r>
        <w:rPr>
          <w:rFonts w:ascii="Arial" w:hAnsi="Arial" w:cs="Arial"/>
          <w:sz w:val="24"/>
          <w:szCs w:val="24"/>
        </w:rPr>
        <w:t>Exploración y comprensión del mundo natural y social y Lenguaje y comunicación.</w:t>
      </w:r>
    </w:p>
    <w:p w14:paraId="043C9DC8" w14:textId="77777777" w:rsidR="00CA1F28" w:rsidRPr="00D44B98" w:rsidRDefault="00CA1F28" w:rsidP="00CA1F28">
      <w:pPr>
        <w:spacing w:line="360" w:lineRule="auto"/>
        <w:jc w:val="both"/>
        <w:rPr>
          <w:rFonts w:ascii="Arial" w:hAnsi="Arial" w:cs="Arial"/>
          <w:b/>
          <w:bCs/>
          <w:sz w:val="24"/>
          <w:szCs w:val="24"/>
        </w:rPr>
      </w:pPr>
      <w:r w:rsidRPr="00D44B98">
        <w:rPr>
          <w:rFonts w:ascii="Arial" w:hAnsi="Arial" w:cs="Arial"/>
          <w:b/>
          <w:bCs/>
          <w:sz w:val="24"/>
          <w:szCs w:val="24"/>
        </w:rPr>
        <w:t xml:space="preserve">¡Los bichos! </w:t>
      </w:r>
    </w:p>
    <w:p w14:paraId="49D2E968" w14:textId="77777777" w:rsidR="00CA1F28" w:rsidRPr="00D44B98" w:rsidRDefault="00CA1F28" w:rsidP="00E85F7F">
      <w:pPr>
        <w:spacing w:line="360" w:lineRule="auto"/>
        <w:jc w:val="both"/>
        <w:rPr>
          <w:rFonts w:ascii="Arial" w:hAnsi="Arial" w:cs="Arial"/>
          <w:b/>
          <w:bCs/>
          <w:sz w:val="24"/>
          <w:szCs w:val="24"/>
        </w:rPr>
      </w:pPr>
      <w:r w:rsidRPr="00D44B98">
        <w:rPr>
          <w:rFonts w:ascii="Arial" w:hAnsi="Arial" w:cs="Arial"/>
          <w:b/>
          <w:bCs/>
          <w:sz w:val="24"/>
          <w:szCs w:val="24"/>
        </w:rPr>
        <w:t xml:space="preserve">Aprendizajes esperados: </w:t>
      </w:r>
    </w:p>
    <w:p w14:paraId="2C64EB7B" w14:textId="36AA9996" w:rsidR="00CA1F28" w:rsidRPr="00CA1F28" w:rsidRDefault="00CA1F28" w:rsidP="00CA1F28">
      <w:pPr>
        <w:pStyle w:val="Prrafodelista"/>
        <w:numPr>
          <w:ilvl w:val="0"/>
          <w:numId w:val="2"/>
        </w:numPr>
        <w:spacing w:line="360" w:lineRule="auto"/>
        <w:jc w:val="both"/>
        <w:rPr>
          <w:rFonts w:ascii="Arial" w:eastAsia="Times New Roman" w:hAnsi="Arial" w:cs="Arial"/>
          <w:color w:val="000000"/>
          <w:sz w:val="24"/>
          <w:szCs w:val="24"/>
          <w:lang w:eastAsia="es-MX"/>
        </w:rPr>
      </w:pPr>
      <w:r w:rsidRPr="00CA1F28">
        <w:rPr>
          <w:rFonts w:ascii="Arial" w:eastAsia="Times New Roman" w:hAnsi="Arial" w:cs="Arial"/>
          <w:color w:val="000000"/>
          <w:sz w:val="24"/>
          <w:szCs w:val="24"/>
          <w:lang w:eastAsia="es-MX"/>
        </w:rPr>
        <w:t>Construye colectivamente narraciones con la expresión de ideas que quiere comunicar por escrito y que dicta a la Educadora. </w:t>
      </w:r>
    </w:p>
    <w:p w14:paraId="53F5EE7B" w14:textId="2FED54E9" w:rsidR="00CA1F28" w:rsidRPr="00CA1F28" w:rsidRDefault="00CA1F28" w:rsidP="00CA1F28">
      <w:pPr>
        <w:pStyle w:val="Prrafodelista"/>
        <w:numPr>
          <w:ilvl w:val="0"/>
          <w:numId w:val="2"/>
        </w:numPr>
        <w:spacing w:line="360" w:lineRule="auto"/>
        <w:jc w:val="both"/>
        <w:rPr>
          <w:rFonts w:ascii="Arial" w:hAnsi="Arial" w:cs="Arial"/>
          <w:sz w:val="24"/>
          <w:szCs w:val="24"/>
        </w:rPr>
      </w:pPr>
      <w:r w:rsidRPr="00CA1F28">
        <w:rPr>
          <w:rFonts w:ascii="Arial" w:eastAsia="Times New Roman" w:hAnsi="Arial" w:cs="Arial"/>
          <w:color w:val="000000"/>
          <w:sz w:val="24"/>
          <w:szCs w:val="24"/>
          <w:lang w:eastAsia="es-MX"/>
        </w:rPr>
        <w:t>Describe y explica las características comunes que identifica entre seres vivos y elementos que observa en la naturaleza.</w:t>
      </w:r>
    </w:p>
    <w:p w14:paraId="3EDF2A4A" w14:textId="55BE6C06" w:rsidR="00CA1F28" w:rsidRPr="00D44B98" w:rsidRDefault="00CA1F28" w:rsidP="00CA1F28">
      <w:pPr>
        <w:spacing w:line="360" w:lineRule="auto"/>
        <w:jc w:val="both"/>
        <w:rPr>
          <w:rFonts w:ascii="Arial" w:hAnsi="Arial" w:cs="Arial"/>
          <w:b/>
          <w:bCs/>
          <w:sz w:val="24"/>
          <w:szCs w:val="24"/>
        </w:rPr>
      </w:pPr>
      <w:r w:rsidRPr="00D44B98">
        <w:rPr>
          <w:rFonts w:ascii="Arial" w:hAnsi="Arial" w:cs="Arial"/>
          <w:b/>
          <w:bCs/>
          <w:sz w:val="24"/>
          <w:szCs w:val="24"/>
        </w:rPr>
        <w:t xml:space="preserve">Lista de asistencia: </w:t>
      </w:r>
    </w:p>
    <w:p w14:paraId="0542F5F4" w14:textId="07E66FC7" w:rsidR="00CA1F28" w:rsidRDefault="00CA1F28" w:rsidP="00CA1F28">
      <w:pPr>
        <w:spacing w:line="360" w:lineRule="auto"/>
        <w:jc w:val="both"/>
        <w:rPr>
          <w:rFonts w:ascii="Arial" w:hAnsi="Arial" w:cs="Arial"/>
          <w:sz w:val="24"/>
          <w:szCs w:val="24"/>
        </w:rPr>
      </w:pPr>
      <w:r w:rsidRPr="00D44B98">
        <w:rPr>
          <w:rFonts w:ascii="Arial" w:hAnsi="Arial" w:cs="Arial"/>
          <w:b/>
          <w:bCs/>
          <w:sz w:val="24"/>
          <w:szCs w:val="24"/>
        </w:rPr>
        <w:t>Niñas:</w:t>
      </w:r>
      <w:r>
        <w:rPr>
          <w:rFonts w:ascii="Arial" w:hAnsi="Arial" w:cs="Arial"/>
          <w:sz w:val="24"/>
          <w:szCs w:val="24"/>
        </w:rPr>
        <w:t xml:space="preserve"> 8 </w:t>
      </w:r>
      <w:r w:rsidRPr="00D44B98">
        <w:rPr>
          <w:rFonts w:ascii="Arial" w:hAnsi="Arial" w:cs="Arial"/>
          <w:b/>
          <w:bCs/>
          <w:sz w:val="24"/>
          <w:szCs w:val="24"/>
        </w:rPr>
        <w:t>Niños:</w:t>
      </w:r>
      <w:r>
        <w:rPr>
          <w:rFonts w:ascii="Arial" w:hAnsi="Arial" w:cs="Arial"/>
          <w:sz w:val="24"/>
          <w:szCs w:val="24"/>
        </w:rPr>
        <w:t xml:space="preserve"> 8 </w:t>
      </w:r>
      <w:r w:rsidRPr="00D44B98">
        <w:rPr>
          <w:rFonts w:ascii="Arial" w:hAnsi="Arial" w:cs="Arial"/>
          <w:b/>
          <w:bCs/>
          <w:sz w:val="24"/>
          <w:szCs w:val="24"/>
        </w:rPr>
        <w:t>Total:</w:t>
      </w:r>
      <w:r>
        <w:rPr>
          <w:rFonts w:ascii="Arial" w:hAnsi="Arial" w:cs="Arial"/>
          <w:sz w:val="24"/>
          <w:szCs w:val="24"/>
        </w:rPr>
        <w:t xml:space="preserve"> 16</w:t>
      </w:r>
    </w:p>
    <w:p w14:paraId="5F4AC2CA" w14:textId="77777777" w:rsidR="003F6710" w:rsidRDefault="00CA1F28" w:rsidP="00CA1F28">
      <w:pPr>
        <w:spacing w:line="360" w:lineRule="auto"/>
        <w:jc w:val="both"/>
        <w:rPr>
          <w:rFonts w:ascii="Arial" w:hAnsi="Arial" w:cs="Arial"/>
          <w:sz w:val="24"/>
          <w:szCs w:val="24"/>
        </w:rPr>
      </w:pPr>
      <w:r>
        <w:rPr>
          <w:rFonts w:ascii="Arial" w:hAnsi="Arial" w:cs="Arial"/>
          <w:sz w:val="24"/>
          <w:szCs w:val="24"/>
        </w:rPr>
        <w:t>La clase dio inicio a las 10:00 am para comenzar bailando una canción acerca de los bichos, se les pidió a los niños que guardaran silencio y que escucharan atentamente el cuento de los bichos, cuando se finalizo se realizaron preguntas de las cuales ellos estuvieron muy participativos y las res</w:t>
      </w:r>
      <w:r w:rsidR="003F6710">
        <w:rPr>
          <w:rFonts w:ascii="Arial" w:hAnsi="Arial" w:cs="Arial"/>
          <w:sz w:val="24"/>
          <w:szCs w:val="24"/>
        </w:rPr>
        <w:t xml:space="preserve">pondieron. Se pusieron unas adivinanzas en donde se describieron a los bichos por lo que los niños lograron adivinarlos todos, en las adivinanzas los niños estuvieron muy felices ya que fue muy llamativa. Para dar continuación con la acomodación de las imágenes del cuento que se había leído, en donde los niños lograron acomodarlas correctamente. </w:t>
      </w:r>
    </w:p>
    <w:p w14:paraId="69E08CF4" w14:textId="104E6B4C" w:rsidR="003F6710" w:rsidRDefault="003F6710" w:rsidP="00CA1F28">
      <w:pPr>
        <w:spacing w:line="360" w:lineRule="auto"/>
        <w:jc w:val="both"/>
        <w:rPr>
          <w:rFonts w:ascii="Arial" w:hAnsi="Arial" w:cs="Arial"/>
          <w:sz w:val="24"/>
          <w:szCs w:val="24"/>
        </w:rPr>
      </w:pPr>
      <w:r>
        <w:rPr>
          <w:rFonts w:ascii="Arial" w:hAnsi="Arial" w:cs="Arial"/>
          <w:sz w:val="24"/>
          <w:szCs w:val="24"/>
        </w:rPr>
        <w:t xml:space="preserve">Se realizo una retroalimentación para la evaluación de la actividad y como evidencia se les pidió que grabaran un video con el antifaz de su bicho favorito un cuento. </w:t>
      </w:r>
    </w:p>
    <w:p w14:paraId="353562A9" w14:textId="1DDA60A3" w:rsidR="003F6710" w:rsidRDefault="00D44B98" w:rsidP="00CA1F28">
      <w:pPr>
        <w:spacing w:line="360" w:lineRule="auto"/>
        <w:jc w:val="both"/>
        <w:rPr>
          <w:rFonts w:ascii="Arial" w:hAnsi="Arial" w:cs="Arial"/>
          <w:sz w:val="24"/>
          <w:szCs w:val="24"/>
        </w:rPr>
      </w:pPr>
      <w:r w:rsidRPr="00D44B98">
        <w:rPr>
          <w:rFonts w:ascii="Arial" w:hAnsi="Arial" w:cs="Arial"/>
          <w:b/>
          <w:bCs/>
          <w:sz w:val="24"/>
          <w:szCs w:val="24"/>
        </w:rPr>
        <w:t>D</w:t>
      </w:r>
      <w:r w:rsidR="003F6710" w:rsidRPr="00D44B98">
        <w:rPr>
          <w:rFonts w:ascii="Arial" w:hAnsi="Arial" w:cs="Arial"/>
          <w:b/>
          <w:bCs/>
          <w:sz w:val="24"/>
          <w:szCs w:val="24"/>
        </w:rPr>
        <w:t>uración</w:t>
      </w:r>
      <w:r w:rsidRPr="00D44B98">
        <w:rPr>
          <w:rFonts w:ascii="Arial" w:hAnsi="Arial" w:cs="Arial"/>
          <w:b/>
          <w:bCs/>
          <w:sz w:val="24"/>
          <w:szCs w:val="24"/>
        </w:rPr>
        <w:t>:</w:t>
      </w:r>
      <w:r>
        <w:rPr>
          <w:rFonts w:ascii="Arial" w:hAnsi="Arial" w:cs="Arial"/>
          <w:sz w:val="24"/>
          <w:szCs w:val="24"/>
        </w:rPr>
        <w:t xml:space="preserve"> </w:t>
      </w:r>
      <w:r w:rsidR="003F6710">
        <w:rPr>
          <w:rFonts w:ascii="Arial" w:hAnsi="Arial" w:cs="Arial"/>
          <w:sz w:val="24"/>
          <w:szCs w:val="24"/>
        </w:rPr>
        <w:t xml:space="preserve">55 minutos. </w:t>
      </w:r>
    </w:p>
    <w:p w14:paraId="31912D6D" w14:textId="7982D75D" w:rsidR="003F6710" w:rsidRDefault="00D44B98" w:rsidP="00CA1F28">
      <w:pPr>
        <w:spacing w:line="360" w:lineRule="auto"/>
        <w:jc w:val="both"/>
        <w:rPr>
          <w:rFonts w:ascii="Arial" w:hAnsi="Arial" w:cs="Arial"/>
          <w:sz w:val="24"/>
          <w:szCs w:val="24"/>
        </w:rPr>
      </w:pPr>
      <w:r w:rsidRPr="00D44B98">
        <w:rPr>
          <w:rFonts w:ascii="Arial" w:hAnsi="Arial" w:cs="Arial"/>
          <w:b/>
          <w:bCs/>
          <w:sz w:val="24"/>
          <w:szCs w:val="24"/>
        </w:rPr>
        <w:t>Fortalezas:</w:t>
      </w:r>
      <w:r>
        <w:rPr>
          <w:rFonts w:ascii="Arial" w:hAnsi="Arial" w:cs="Arial"/>
          <w:sz w:val="24"/>
          <w:szCs w:val="24"/>
        </w:rPr>
        <w:t xml:space="preserve"> La lectura del cuento se trato de hacer de una manera en la que se llamara la atención de los niños, las diapositivas de las adivinanzas estuvieron muy bien ya que eran atractivas visualmente para que después de adivinar que bicho era saliera para que los niños lo pudieran observar. </w:t>
      </w:r>
    </w:p>
    <w:p w14:paraId="24484DD8" w14:textId="77777777" w:rsidR="00D44B98" w:rsidRDefault="00D44B98" w:rsidP="00CA1F28">
      <w:pPr>
        <w:spacing w:line="360" w:lineRule="auto"/>
        <w:jc w:val="both"/>
        <w:rPr>
          <w:rFonts w:ascii="Arial" w:hAnsi="Arial" w:cs="Arial"/>
          <w:sz w:val="24"/>
          <w:szCs w:val="24"/>
        </w:rPr>
      </w:pPr>
      <w:r w:rsidRPr="00D44B98">
        <w:rPr>
          <w:rFonts w:ascii="Arial" w:hAnsi="Arial" w:cs="Arial"/>
          <w:b/>
          <w:bCs/>
          <w:sz w:val="24"/>
          <w:szCs w:val="24"/>
        </w:rPr>
        <w:t>Áreas de oportunidad:</w:t>
      </w:r>
      <w:r>
        <w:rPr>
          <w:rFonts w:ascii="Arial" w:hAnsi="Arial" w:cs="Arial"/>
          <w:sz w:val="24"/>
          <w:szCs w:val="24"/>
        </w:rPr>
        <w:t xml:space="preserve"> el dar las indicaciones para que la actividad se pueda llevar a cabo sin inconvenientes ya que se tuvieron que dar las instrucciones nuevamente.</w:t>
      </w:r>
    </w:p>
    <w:p w14:paraId="2B8D0286" w14:textId="04DF295F" w:rsidR="00D44B98" w:rsidRPr="00D44B98" w:rsidRDefault="00D44B98" w:rsidP="00CA1F28">
      <w:pPr>
        <w:spacing w:line="360" w:lineRule="auto"/>
        <w:jc w:val="both"/>
        <w:rPr>
          <w:rFonts w:ascii="Lucida Bright" w:hAnsi="Lucida Bright" w:cs="Arial"/>
          <w:b/>
          <w:bCs/>
          <w:sz w:val="28"/>
          <w:szCs w:val="28"/>
        </w:rPr>
      </w:pPr>
      <w:r w:rsidRPr="00D44B98">
        <w:rPr>
          <w:rFonts w:ascii="Lucida Bright" w:hAnsi="Lucida Bright" w:cs="Arial"/>
          <w:b/>
          <w:bCs/>
          <w:sz w:val="28"/>
          <w:szCs w:val="28"/>
        </w:rPr>
        <w:lastRenderedPageBreak/>
        <w:t xml:space="preserve">Martes 22 de junio del 2021 </w:t>
      </w:r>
    </w:p>
    <w:p w14:paraId="0042C315" w14:textId="4CE0B0F2" w:rsidR="00D44B98" w:rsidRDefault="00D44B98" w:rsidP="00CA1F28">
      <w:pPr>
        <w:spacing w:line="360" w:lineRule="auto"/>
        <w:jc w:val="both"/>
        <w:rPr>
          <w:rFonts w:ascii="Arial" w:hAnsi="Arial" w:cs="Arial"/>
          <w:sz w:val="24"/>
          <w:szCs w:val="24"/>
        </w:rPr>
      </w:pPr>
      <w:r>
        <w:rPr>
          <w:rFonts w:ascii="Arial" w:hAnsi="Arial" w:cs="Arial"/>
          <w:sz w:val="24"/>
          <w:szCs w:val="24"/>
        </w:rPr>
        <w:t xml:space="preserve">Lenguaje y comunicación </w:t>
      </w:r>
    </w:p>
    <w:p w14:paraId="62F11E16" w14:textId="11D0A116" w:rsidR="00D44B98" w:rsidRPr="00D44B98" w:rsidRDefault="00D44B98" w:rsidP="00CA1F28">
      <w:pPr>
        <w:spacing w:line="360" w:lineRule="auto"/>
        <w:jc w:val="both"/>
        <w:rPr>
          <w:rFonts w:ascii="Arial" w:hAnsi="Arial" w:cs="Arial"/>
          <w:b/>
          <w:bCs/>
          <w:sz w:val="24"/>
          <w:szCs w:val="24"/>
        </w:rPr>
      </w:pPr>
      <w:r w:rsidRPr="00D44B98">
        <w:rPr>
          <w:rFonts w:ascii="Arial" w:hAnsi="Arial" w:cs="Arial"/>
          <w:b/>
          <w:bCs/>
          <w:sz w:val="24"/>
          <w:szCs w:val="24"/>
        </w:rPr>
        <w:t>“Superhéroes”</w:t>
      </w:r>
    </w:p>
    <w:p w14:paraId="233EE2E7" w14:textId="713CB65C" w:rsidR="00D44B98" w:rsidRDefault="00D44B98" w:rsidP="00D44B98">
      <w:pPr>
        <w:spacing w:line="360" w:lineRule="auto"/>
        <w:jc w:val="both"/>
        <w:rPr>
          <w:rFonts w:ascii="Arial" w:eastAsia="Times New Roman" w:hAnsi="Arial" w:cs="Arial"/>
          <w:color w:val="000000"/>
          <w:sz w:val="24"/>
          <w:szCs w:val="24"/>
          <w:lang w:eastAsia="es-MX"/>
        </w:rPr>
      </w:pPr>
      <w:r w:rsidRPr="00D44B98">
        <w:rPr>
          <w:rFonts w:ascii="Arial" w:hAnsi="Arial" w:cs="Arial"/>
          <w:b/>
          <w:bCs/>
          <w:sz w:val="24"/>
          <w:szCs w:val="24"/>
        </w:rPr>
        <w:t>Aprendizaje esperado:</w:t>
      </w:r>
      <w:r w:rsidRPr="00D44B98">
        <w:rPr>
          <w:rFonts w:ascii="Arial" w:hAnsi="Arial" w:cs="Arial"/>
          <w:sz w:val="24"/>
          <w:szCs w:val="24"/>
        </w:rPr>
        <w:t xml:space="preserve"> </w:t>
      </w:r>
      <w:r w:rsidRPr="00D44B98">
        <w:rPr>
          <w:rFonts w:ascii="Arial" w:eastAsia="Times New Roman" w:hAnsi="Arial" w:cs="Arial"/>
          <w:color w:val="000000"/>
          <w:sz w:val="24"/>
          <w:szCs w:val="24"/>
          <w:lang w:eastAsia="es-MX"/>
        </w:rPr>
        <w:t>Construye colectivamente narraciones con la expresión de ideas que quiere comunicar por escrito y que dicta a la Educadora. </w:t>
      </w:r>
    </w:p>
    <w:p w14:paraId="412CE500" w14:textId="1B940876" w:rsidR="00D44B98" w:rsidRPr="00842E16" w:rsidRDefault="00D44B98" w:rsidP="00D44B98">
      <w:pPr>
        <w:spacing w:line="360" w:lineRule="auto"/>
        <w:jc w:val="both"/>
        <w:rPr>
          <w:rFonts w:ascii="Arial" w:eastAsia="Times New Roman" w:hAnsi="Arial" w:cs="Arial"/>
          <w:b/>
          <w:bCs/>
          <w:color w:val="000000"/>
          <w:sz w:val="24"/>
          <w:szCs w:val="24"/>
          <w:lang w:eastAsia="es-MX"/>
        </w:rPr>
      </w:pPr>
      <w:r w:rsidRPr="00842E16">
        <w:rPr>
          <w:rFonts w:ascii="Arial" w:eastAsia="Times New Roman" w:hAnsi="Arial" w:cs="Arial"/>
          <w:b/>
          <w:bCs/>
          <w:color w:val="000000"/>
          <w:sz w:val="24"/>
          <w:szCs w:val="24"/>
          <w:lang w:eastAsia="es-MX"/>
        </w:rPr>
        <w:t>Lista de asistencia:</w:t>
      </w:r>
    </w:p>
    <w:p w14:paraId="19155E0E" w14:textId="31845E9A" w:rsidR="00D44B98" w:rsidRDefault="00D44B98" w:rsidP="00D44B98">
      <w:pPr>
        <w:spacing w:line="360" w:lineRule="auto"/>
        <w:jc w:val="both"/>
        <w:rPr>
          <w:rFonts w:ascii="Arial" w:eastAsia="Times New Roman" w:hAnsi="Arial" w:cs="Arial"/>
          <w:color w:val="000000"/>
          <w:sz w:val="24"/>
          <w:szCs w:val="24"/>
          <w:lang w:eastAsia="es-MX"/>
        </w:rPr>
      </w:pPr>
      <w:r w:rsidRPr="00842E16">
        <w:rPr>
          <w:rFonts w:ascii="Arial" w:eastAsia="Times New Roman" w:hAnsi="Arial" w:cs="Arial"/>
          <w:b/>
          <w:bCs/>
          <w:color w:val="000000"/>
          <w:sz w:val="24"/>
          <w:szCs w:val="24"/>
          <w:lang w:eastAsia="es-MX"/>
        </w:rPr>
        <w:t>Niñas:</w:t>
      </w:r>
      <w:r>
        <w:rPr>
          <w:rFonts w:ascii="Arial" w:eastAsia="Times New Roman" w:hAnsi="Arial" w:cs="Arial"/>
          <w:color w:val="000000"/>
          <w:sz w:val="24"/>
          <w:szCs w:val="24"/>
          <w:lang w:eastAsia="es-MX"/>
        </w:rPr>
        <w:t xml:space="preserve"> 6 </w:t>
      </w:r>
      <w:r w:rsidRPr="00842E16">
        <w:rPr>
          <w:rFonts w:ascii="Arial" w:eastAsia="Times New Roman" w:hAnsi="Arial" w:cs="Arial"/>
          <w:b/>
          <w:bCs/>
          <w:color w:val="000000"/>
          <w:sz w:val="24"/>
          <w:szCs w:val="24"/>
          <w:lang w:eastAsia="es-MX"/>
        </w:rPr>
        <w:t>Niños:</w:t>
      </w:r>
      <w:r>
        <w:rPr>
          <w:rFonts w:ascii="Arial" w:eastAsia="Times New Roman" w:hAnsi="Arial" w:cs="Arial"/>
          <w:color w:val="000000"/>
          <w:sz w:val="24"/>
          <w:szCs w:val="24"/>
          <w:lang w:eastAsia="es-MX"/>
        </w:rPr>
        <w:t xml:space="preserve"> 9 </w:t>
      </w:r>
      <w:r w:rsidRPr="00842E16">
        <w:rPr>
          <w:rFonts w:ascii="Arial" w:eastAsia="Times New Roman" w:hAnsi="Arial" w:cs="Arial"/>
          <w:b/>
          <w:bCs/>
          <w:color w:val="000000"/>
          <w:sz w:val="24"/>
          <w:szCs w:val="24"/>
          <w:lang w:eastAsia="es-MX"/>
        </w:rPr>
        <w:t>Total:</w:t>
      </w:r>
      <w:r>
        <w:rPr>
          <w:rFonts w:ascii="Arial" w:eastAsia="Times New Roman" w:hAnsi="Arial" w:cs="Arial"/>
          <w:color w:val="000000"/>
          <w:sz w:val="24"/>
          <w:szCs w:val="24"/>
          <w:lang w:eastAsia="es-MX"/>
        </w:rPr>
        <w:t xml:space="preserve"> 15</w:t>
      </w:r>
    </w:p>
    <w:p w14:paraId="5459A614" w14:textId="77777777" w:rsidR="00431097" w:rsidRDefault="00D44B98"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clase dio inicio a las 10:00 am, para comenzar con el pase de lista, al finalizar se bailó una canción, los niños estuvieron muy felices ya que se les solicito que asistieran a la clase vestido</w:t>
      </w:r>
      <w:r w:rsidR="00431097">
        <w:rPr>
          <w:rFonts w:ascii="Arial" w:eastAsia="Times New Roman" w:hAnsi="Arial" w:cs="Arial"/>
          <w:color w:val="000000"/>
          <w:sz w:val="24"/>
          <w:szCs w:val="24"/>
          <w:lang w:eastAsia="es-MX"/>
        </w:rPr>
        <w:t xml:space="preserve">s de superhéroes. Se les dio la indicación a los niños de que íbamos a escribir un cuento d ellos superhéroes por lo cual ellos tenían que dar la idea de cual podría ser el titulo del cuento, fue una actividad muy divertida ya que los superhéroes para los niños era un tema muy conocido, todos los niños que asistieron aportaron para la escritura del cuento, dando sus ideas acerca de que superpoder podría tener etc. cuando se termino de escribir el cuento se les pidió que guardaran silencio para que lo pudieran escuchar. Estaban muy contentos por el cuento que ellos mismos habían escrito. Para finalizar con la actividad se les dio la indicación de que en una cartulina tendrían que dibujar un superhéroe e inventarle una historia, por lo que la grabaron y la subieron como evidencia. </w:t>
      </w:r>
    </w:p>
    <w:p w14:paraId="2AB9D9D1" w14:textId="77777777" w:rsidR="00431097" w:rsidRDefault="00431097" w:rsidP="00D44B98">
      <w:pPr>
        <w:spacing w:line="360" w:lineRule="auto"/>
        <w:jc w:val="both"/>
        <w:rPr>
          <w:rFonts w:ascii="Arial" w:eastAsia="Times New Roman" w:hAnsi="Arial" w:cs="Arial"/>
          <w:color w:val="000000"/>
          <w:sz w:val="24"/>
          <w:szCs w:val="24"/>
          <w:lang w:eastAsia="es-MX"/>
        </w:rPr>
      </w:pPr>
      <w:r w:rsidRPr="00842E16">
        <w:rPr>
          <w:rFonts w:ascii="Arial" w:eastAsia="Times New Roman" w:hAnsi="Arial" w:cs="Arial"/>
          <w:b/>
          <w:bCs/>
          <w:color w:val="000000"/>
          <w:sz w:val="24"/>
          <w:szCs w:val="24"/>
          <w:lang w:eastAsia="es-MX"/>
        </w:rPr>
        <w:t>Duración:</w:t>
      </w:r>
      <w:r>
        <w:rPr>
          <w:rFonts w:ascii="Arial" w:eastAsia="Times New Roman" w:hAnsi="Arial" w:cs="Arial"/>
          <w:color w:val="000000"/>
          <w:sz w:val="24"/>
          <w:szCs w:val="24"/>
          <w:lang w:eastAsia="es-MX"/>
        </w:rPr>
        <w:t xml:space="preserve"> 55 minutos</w:t>
      </w:r>
    </w:p>
    <w:p w14:paraId="5C3EC78C" w14:textId="77777777" w:rsidR="00431097" w:rsidRDefault="00431097" w:rsidP="00D44B98">
      <w:pPr>
        <w:spacing w:line="360" w:lineRule="auto"/>
        <w:jc w:val="both"/>
        <w:rPr>
          <w:rFonts w:ascii="Arial" w:eastAsia="Times New Roman" w:hAnsi="Arial" w:cs="Arial"/>
          <w:color w:val="000000"/>
          <w:sz w:val="24"/>
          <w:szCs w:val="24"/>
          <w:lang w:eastAsia="es-MX"/>
        </w:rPr>
      </w:pPr>
      <w:r w:rsidRPr="00842E16">
        <w:rPr>
          <w:rFonts w:ascii="Arial" w:eastAsia="Times New Roman" w:hAnsi="Arial" w:cs="Arial"/>
          <w:b/>
          <w:bCs/>
          <w:color w:val="000000"/>
          <w:sz w:val="24"/>
          <w:szCs w:val="24"/>
          <w:lang w:eastAsia="es-MX"/>
        </w:rPr>
        <w:t>Fortalezas:</w:t>
      </w:r>
      <w:r>
        <w:rPr>
          <w:rFonts w:ascii="Arial" w:eastAsia="Times New Roman" w:hAnsi="Arial" w:cs="Arial"/>
          <w:color w:val="000000"/>
          <w:sz w:val="24"/>
          <w:szCs w:val="24"/>
          <w:lang w:eastAsia="es-MX"/>
        </w:rPr>
        <w:t xml:space="preserve"> Pude dar las indicaciones de una manera que fuera entendible para todos, el cuento que realizamos estuvo muy llamativo para que fuera atractivo, se logro que todos los niños participaran con las ideas. La modulación de la voz que se utilizo para la lectura del cuento estuvo muy bien.</w:t>
      </w:r>
    </w:p>
    <w:p w14:paraId="6DA3F45F" w14:textId="77777777" w:rsidR="00431097" w:rsidRDefault="00431097" w:rsidP="00D44B98">
      <w:pPr>
        <w:spacing w:line="360" w:lineRule="auto"/>
        <w:jc w:val="both"/>
        <w:rPr>
          <w:rFonts w:ascii="Arial" w:eastAsia="Times New Roman" w:hAnsi="Arial" w:cs="Arial"/>
          <w:color w:val="000000"/>
          <w:sz w:val="24"/>
          <w:szCs w:val="24"/>
          <w:lang w:eastAsia="es-MX"/>
        </w:rPr>
      </w:pPr>
      <w:r w:rsidRPr="00842E16">
        <w:rPr>
          <w:rFonts w:ascii="Arial" w:eastAsia="Times New Roman" w:hAnsi="Arial" w:cs="Arial"/>
          <w:b/>
          <w:bCs/>
          <w:color w:val="000000"/>
          <w:sz w:val="24"/>
          <w:szCs w:val="24"/>
          <w:lang w:eastAsia="es-MX"/>
        </w:rPr>
        <w:t>Áreas de oportunidad:</w:t>
      </w:r>
      <w:r>
        <w:rPr>
          <w:rFonts w:ascii="Arial" w:eastAsia="Times New Roman" w:hAnsi="Arial" w:cs="Arial"/>
          <w:color w:val="000000"/>
          <w:sz w:val="24"/>
          <w:szCs w:val="24"/>
          <w:lang w:eastAsia="es-MX"/>
        </w:rPr>
        <w:t xml:space="preserve"> considero que el cuento se pudo haber hecho mas largo, para que no se estuviera en la misma diapositiva mucho tiempo. </w:t>
      </w:r>
    </w:p>
    <w:p w14:paraId="29F0B3F5" w14:textId="77777777" w:rsidR="00431097" w:rsidRDefault="00431097" w:rsidP="00D44B98">
      <w:pPr>
        <w:spacing w:line="360" w:lineRule="auto"/>
        <w:jc w:val="both"/>
        <w:rPr>
          <w:rFonts w:ascii="Arial" w:eastAsia="Times New Roman" w:hAnsi="Arial" w:cs="Arial"/>
          <w:color w:val="000000"/>
          <w:sz w:val="24"/>
          <w:szCs w:val="24"/>
          <w:lang w:eastAsia="es-MX"/>
        </w:rPr>
      </w:pPr>
    </w:p>
    <w:p w14:paraId="4FA042EA" w14:textId="77777777" w:rsidR="00431097" w:rsidRPr="00842E16" w:rsidRDefault="00431097" w:rsidP="00D44B98">
      <w:pPr>
        <w:spacing w:line="360" w:lineRule="auto"/>
        <w:jc w:val="both"/>
        <w:rPr>
          <w:rFonts w:ascii="Lucida Bright" w:eastAsia="Times New Roman" w:hAnsi="Lucida Bright" w:cs="Arial"/>
          <w:b/>
          <w:bCs/>
          <w:color w:val="000000"/>
          <w:sz w:val="28"/>
          <w:szCs w:val="28"/>
          <w:lang w:eastAsia="es-MX"/>
        </w:rPr>
      </w:pPr>
      <w:r w:rsidRPr="00842E16">
        <w:rPr>
          <w:rFonts w:ascii="Lucida Bright" w:eastAsia="Times New Roman" w:hAnsi="Lucida Bright" w:cs="Arial"/>
          <w:b/>
          <w:bCs/>
          <w:color w:val="000000"/>
          <w:sz w:val="28"/>
          <w:szCs w:val="28"/>
          <w:lang w:eastAsia="es-MX"/>
        </w:rPr>
        <w:lastRenderedPageBreak/>
        <w:t xml:space="preserve">Miércoles 23 de junio del 2021 </w:t>
      </w:r>
    </w:p>
    <w:p w14:paraId="036A9078"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Exploración y comprensión del mundo natural y social.</w:t>
      </w:r>
    </w:p>
    <w:p w14:paraId="69238F7C"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importancia que tiene el cuidado del agua” </w:t>
      </w:r>
    </w:p>
    <w:p w14:paraId="6DEFBDB2"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Lista de asistencia:</w:t>
      </w:r>
    </w:p>
    <w:p w14:paraId="19570E79"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Niñas: 2 Niños: 4 Total: 6</w:t>
      </w:r>
    </w:p>
    <w:p w14:paraId="022C71D6"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Se dio la indicación de que se iba a aplicar una capsula informativa, por lo cual solo se solicitaron 6 niños, la actividad que se aplicó tenía la temática acerca de la importancia que tiene el cuidado del agua, por lo que a los niños se les realizaron unas preguntas, los niños a los cuales se seleccionaron estuvieron muy participativos y respondieron en base de lo que ellos pensaban, por lo cual estuvo muy bien. Se tuvo un orden de la participación ya que las preguntas iban dirigidas, lo que facilito su aplicación. </w:t>
      </w:r>
    </w:p>
    <w:p w14:paraId="1AAA5549"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Duración: 30 minutos</w:t>
      </w:r>
    </w:p>
    <w:p w14:paraId="2F6BD2C2" w14:textId="77777777" w:rsidR="008A67A4" w:rsidRDefault="008A67A4" w:rsidP="00D44B98">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Fortalezas: La aplicación de la capsula estuvo muy fluida, ya que al ser pocos niños se dieron mejor las indicaciones. Las preguntas que se realizaron estuvieron muy detalladas para que los niños pudieran entenderlas y dar una respuesta. </w:t>
      </w:r>
    </w:p>
    <w:p w14:paraId="552EE257" w14:textId="77777777" w:rsidR="00316011" w:rsidRDefault="00316011" w:rsidP="00D44B98">
      <w:pPr>
        <w:spacing w:line="360" w:lineRule="auto"/>
        <w:jc w:val="both"/>
        <w:rPr>
          <w:rFonts w:ascii="Arial" w:eastAsia="Times New Roman" w:hAnsi="Arial" w:cs="Arial"/>
          <w:color w:val="000000"/>
          <w:sz w:val="24"/>
          <w:szCs w:val="24"/>
          <w:lang w:eastAsia="es-MX"/>
        </w:rPr>
      </w:pPr>
    </w:p>
    <w:p w14:paraId="6C08603C" w14:textId="77777777" w:rsidR="00316011" w:rsidRDefault="00316011" w:rsidP="00D44B98">
      <w:pPr>
        <w:spacing w:line="360" w:lineRule="auto"/>
        <w:jc w:val="both"/>
        <w:rPr>
          <w:rFonts w:ascii="Arial" w:eastAsia="Times New Roman" w:hAnsi="Arial" w:cs="Arial"/>
          <w:color w:val="000000"/>
          <w:sz w:val="24"/>
          <w:szCs w:val="24"/>
          <w:lang w:eastAsia="es-MX"/>
        </w:rPr>
      </w:pPr>
    </w:p>
    <w:p w14:paraId="52D640DA" w14:textId="77777777" w:rsidR="00316011" w:rsidRDefault="00316011" w:rsidP="00D44B98">
      <w:pPr>
        <w:spacing w:line="360" w:lineRule="auto"/>
        <w:jc w:val="both"/>
        <w:rPr>
          <w:rFonts w:ascii="Arial" w:eastAsia="Times New Roman" w:hAnsi="Arial" w:cs="Arial"/>
          <w:color w:val="000000"/>
          <w:sz w:val="24"/>
          <w:szCs w:val="24"/>
          <w:lang w:eastAsia="es-MX"/>
        </w:rPr>
      </w:pPr>
    </w:p>
    <w:p w14:paraId="3648FF5C" w14:textId="77777777" w:rsidR="00316011" w:rsidRDefault="00316011" w:rsidP="00D44B98">
      <w:pPr>
        <w:spacing w:line="360" w:lineRule="auto"/>
        <w:jc w:val="both"/>
        <w:rPr>
          <w:rFonts w:ascii="Arial" w:eastAsia="Times New Roman" w:hAnsi="Arial" w:cs="Arial"/>
          <w:color w:val="000000"/>
          <w:sz w:val="24"/>
          <w:szCs w:val="24"/>
          <w:lang w:eastAsia="es-MX"/>
        </w:rPr>
      </w:pPr>
    </w:p>
    <w:p w14:paraId="2DF6650E" w14:textId="77777777" w:rsidR="00316011" w:rsidRDefault="00316011" w:rsidP="00D44B98">
      <w:pPr>
        <w:spacing w:line="360" w:lineRule="auto"/>
        <w:jc w:val="both"/>
        <w:rPr>
          <w:rFonts w:ascii="Arial" w:eastAsia="Times New Roman" w:hAnsi="Arial" w:cs="Arial"/>
          <w:color w:val="000000"/>
          <w:sz w:val="24"/>
          <w:szCs w:val="24"/>
          <w:lang w:eastAsia="es-MX"/>
        </w:rPr>
      </w:pPr>
    </w:p>
    <w:p w14:paraId="7C9A05EE" w14:textId="77777777" w:rsidR="00316011" w:rsidRDefault="00316011" w:rsidP="00D44B98">
      <w:pPr>
        <w:spacing w:line="360" w:lineRule="auto"/>
        <w:jc w:val="both"/>
        <w:rPr>
          <w:rFonts w:ascii="Arial" w:eastAsia="Times New Roman" w:hAnsi="Arial" w:cs="Arial"/>
          <w:color w:val="000000"/>
          <w:sz w:val="24"/>
          <w:szCs w:val="24"/>
          <w:lang w:eastAsia="es-MX"/>
        </w:rPr>
      </w:pPr>
    </w:p>
    <w:p w14:paraId="77A11DAE" w14:textId="77777777" w:rsidR="00316011" w:rsidRDefault="00316011" w:rsidP="00D44B98">
      <w:pPr>
        <w:spacing w:line="360" w:lineRule="auto"/>
        <w:jc w:val="both"/>
        <w:rPr>
          <w:rFonts w:ascii="Arial" w:eastAsia="Times New Roman" w:hAnsi="Arial" w:cs="Arial"/>
          <w:color w:val="000000"/>
          <w:sz w:val="24"/>
          <w:szCs w:val="24"/>
          <w:lang w:eastAsia="es-MX"/>
        </w:rPr>
      </w:pPr>
    </w:p>
    <w:p w14:paraId="01A8CC5E" w14:textId="77777777" w:rsidR="00316011" w:rsidRDefault="00316011" w:rsidP="00D44B98">
      <w:pPr>
        <w:spacing w:line="360" w:lineRule="auto"/>
        <w:jc w:val="both"/>
        <w:rPr>
          <w:rFonts w:ascii="Arial" w:eastAsia="Times New Roman" w:hAnsi="Arial" w:cs="Arial"/>
          <w:color w:val="000000"/>
          <w:sz w:val="24"/>
          <w:szCs w:val="24"/>
          <w:lang w:eastAsia="es-MX"/>
        </w:rPr>
      </w:pPr>
    </w:p>
    <w:p w14:paraId="20703E16" w14:textId="185E74C3" w:rsidR="00316011" w:rsidRDefault="00316011" w:rsidP="00316011">
      <w:pPr>
        <w:spacing w:after="0" w:line="240" w:lineRule="auto"/>
        <w:jc w:val="center"/>
        <w:rPr>
          <w:b/>
          <w:sz w:val="24"/>
          <w:lang w:val="es-ES"/>
        </w:rPr>
      </w:pPr>
      <w:r>
        <w:rPr>
          <w:noProof/>
        </w:rPr>
        <w:lastRenderedPageBreak/>
        <w:drawing>
          <wp:anchor distT="0" distB="0" distL="114300" distR="114300" simplePos="0" relativeHeight="251660288" behindDoc="0" locked="0" layoutInCell="1" allowOverlap="1" wp14:anchorId="683068BC" wp14:editId="74AFD3D4">
            <wp:simplePos x="0" y="0"/>
            <wp:positionH relativeFrom="column">
              <wp:posOffset>-635</wp:posOffset>
            </wp:positionH>
            <wp:positionV relativeFrom="paragraph">
              <wp:posOffset>0</wp:posOffset>
            </wp:positionV>
            <wp:extent cx="466090" cy="492760"/>
            <wp:effectExtent l="0" t="0" r="0" b="2540"/>
            <wp:wrapSquare wrapText="bothSides"/>
            <wp:docPr id="5" name="Imagen 5" descr="Descripción: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logo B"/>
                    <pic:cNvPicPr>
                      <a:picLocks noChangeAspect="1" noChangeArrowheads="1"/>
                    </pic:cNvPicPr>
                  </pic:nvPicPr>
                  <pic:blipFill>
                    <a:blip r:embed="rId6">
                      <a:extLst>
                        <a:ext uri="{28A0092B-C50C-407E-A947-70E740481C1C}">
                          <a14:useLocalDpi xmlns:a14="http://schemas.microsoft.com/office/drawing/2010/main" val="0"/>
                        </a:ext>
                      </a:extLst>
                    </a:blip>
                    <a:srcRect l="8571" t="17809" r="68571" b="16438"/>
                    <a:stretch>
                      <a:fillRect/>
                    </a:stretch>
                  </pic:blipFill>
                  <pic:spPr bwMode="auto">
                    <a:xfrm>
                      <a:off x="0" y="0"/>
                      <a:ext cx="466090" cy="492760"/>
                    </a:xfrm>
                    <a:prstGeom prst="rect">
                      <a:avLst/>
                    </a:prstGeom>
                    <a:noFill/>
                  </pic:spPr>
                </pic:pic>
              </a:graphicData>
            </a:graphic>
            <wp14:sizeRelH relativeFrom="page">
              <wp14:pctWidth>0</wp14:pctWidth>
            </wp14:sizeRelH>
            <wp14:sizeRelV relativeFrom="page">
              <wp14:pctHeight>0</wp14:pctHeight>
            </wp14:sizeRelV>
          </wp:anchor>
        </w:drawing>
      </w:r>
      <w:r>
        <w:rPr>
          <w:b/>
          <w:sz w:val="24"/>
          <w:lang w:val="es-ES"/>
        </w:rPr>
        <w:t>ESCUELA NORMAL DE EDUCACIÓN PREESCOLAR</w:t>
      </w:r>
    </w:p>
    <w:p w14:paraId="0D0A9B6D" w14:textId="77777777" w:rsidR="00316011" w:rsidRDefault="00316011" w:rsidP="00316011">
      <w:pPr>
        <w:spacing w:after="0" w:line="240" w:lineRule="auto"/>
        <w:jc w:val="center"/>
        <w:rPr>
          <w:b/>
          <w:sz w:val="20"/>
          <w:lang w:val="es-ES"/>
        </w:rPr>
      </w:pPr>
      <w:r>
        <w:rPr>
          <w:b/>
          <w:sz w:val="20"/>
          <w:lang w:val="es-ES"/>
        </w:rPr>
        <w:t>FICHA DE ACOMPAÑAMIENTO VIRTUAL DEL DESEMPEÑO DEL ESTUDIANTE NORMALISTA</w:t>
      </w:r>
    </w:p>
    <w:p w14:paraId="6AF9585F" w14:textId="77777777" w:rsidR="00316011" w:rsidRDefault="00316011" w:rsidP="00316011">
      <w:pPr>
        <w:spacing w:after="0" w:line="240" w:lineRule="auto"/>
        <w:jc w:val="center"/>
        <w:rPr>
          <w:b/>
          <w:lang w:val="es-ES"/>
        </w:rPr>
      </w:pPr>
      <w:r>
        <w:rPr>
          <w:b/>
          <w:sz w:val="20"/>
          <w:lang w:val="es-ES"/>
        </w:rPr>
        <w:t>2020-2021     AÑO</w:t>
      </w:r>
    </w:p>
    <w:p w14:paraId="7AC0220E" w14:textId="3B7A0068" w:rsidR="00316011" w:rsidRDefault="00316011" w:rsidP="00316011">
      <w:pPr>
        <w:spacing w:after="0" w:line="240" w:lineRule="auto"/>
        <w:rPr>
          <w:rFonts w:ascii="Verdana" w:hAnsi="Verdana"/>
          <w:color w:val="000000"/>
        </w:rPr>
      </w:pPr>
      <w:r>
        <w:rPr>
          <w:lang w:val="es-ES"/>
        </w:rPr>
        <w:t>ESTUDIANTE NORMALISTA:</w:t>
      </w:r>
      <w:r>
        <w:rPr>
          <w:rFonts w:ascii="Verdana" w:hAnsi="Verdana"/>
          <w:color w:val="000000"/>
          <w:lang w:val="es-ES"/>
        </w:rPr>
        <w:t xml:space="preserve"> </w:t>
      </w:r>
      <w:r>
        <w:rPr>
          <w:rFonts w:ascii="Verdana" w:hAnsi="Verdana"/>
          <w:color w:val="000000"/>
        </w:rPr>
        <w:t xml:space="preserve">CLEMENTE GOMEZ KARINA </w:t>
      </w:r>
      <w:r>
        <w:rPr>
          <w:rFonts w:ascii="Verdana" w:hAnsi="Verdana"/>
          <w:color w:val="000000"/>
        </w:rPr>
        <w:t>GUADALUPE SEMESTRE</w:t>
      </w:r>
      <w:r>
        <w:rPr>
          <w:lang w:val="es-ES"/>
        </w:rPr>
        <w:t>: CUARTO                SECCIÓN: D                  FECHA DE OBSERVACIÓN: 22 de junio DEL 2021</w:t>
      </w:r>
    </w:p>
    <w:p w14:paraId="37E76281" w14:textId="72541CF5" w:rsidR="00316011" w:rsidRDefault="00316011" w:rsidP="00316011">
      <w:pPr>
        <w:spacing w:after="0" w:line="240" w:lineRule="auto"/>
        <w:rPr>
          <w:rFonts w:ascii="Calibri" w:hAnsi="Calibri"/>
          <w:lang w:val="es-ES"/>
        </w:rPr>
      </w:pPr>
      <w:r>
        <w:rPr>
          <w:lang w:val="es-ES"/>
        </w:rPr>
        <w:t xml:space="preserve">JARDÍN DE NIÑOS:  </w:t>
      </w:r>
      <w:r>
        <w:rPr>
          <w:rFonts w:ascii="Arial" w:eastAsia="Arial" w:hAnsi="Arial" w:cs="Arial"/>
          <w:sz w:val="24"/>
          <w:szCs w:val="24"/>
          <w:u w:val="single"/>
        </w:rPr>
        <w:t xml:space="preserve">Jardín de Niños Valle de las </w:t>
      </w:r>
      <w:r>
        <w:rPr>
          <w:rFonts w:ascii="Arial" w:eastAsia="Arial" w:hAnsi="Arial" w:cs="Arial"/>
          <w:sz w:val="24"/>
          <w:szCs w:val="24"/>
          <w:u w:val="single"/>
        </w:rPr>
        <w:t>Flores</w:t>
      </w:r>
    </w:p>
    <w:p w14:paraId="42BACC99" w14:textId="77777777" w:rsidR="00316011" w:rsidRDefault="00316011" w:rsidP="00316011">
      <w:pPr>
        <w:spacing w:after="0" w:line="240" w:lineRule="auto"/>
        <w:rPr>
          <w:lang w:val="es-ES"/>
        </w:rPr>
      </w:pPr>
      <w:r>
        <w:rPr>
          <w:lang w:val="es-ES"/>
        </w:rPr>
        <w:t>GRADO: 2°           SECCIÓN: B            NÚMERO DE ALUMNOS QUE ASISTIERON: 15</w:t>
      </w:r>
    </w:p>
    <w:p w14:paraId="1347EC57" w14:textId="77777777" w:rsidR="00316011" w:rsidRDefault="00316011" w:rsidP="00316011">
      <w:pPr>
        <w:spacing w:after="0" w:line="240" w:lineRule="auto"/>
        <w:rPr>
          <w:lang w:val="es-ES"/>
        </w:rPr>
      </w:pPr>
      <w:r>
        <w:rPr>
          <w:lang w:val="es-ES"/>
        </w:rPr>
        <w:t>PLATAFORMA DE CONEXIÓN: ZOOM</w:t>
      </w:r>
    </w:p>
    <w:p w14:paraId="49428884" w14:textId="77777777" w:rsidR="00316011" w:rsidRDefault="00316011" w:rsidP="00316011">
      <w:pPr>
        <w:rPr>
          <w:sz w:val="20"/>
        </w:rPr>
      </w:pPr>
      <w:r>
        <w:rPr>
          <w:szCs w:val="24"/>
        </w:rPr>
        <w:t xml:space="preserve">DOCENTE QUE OBSERVA: </w:t>
      </w:r>
      <w:r>
        <w:rPr>
          <w:sz w:val="20"/>
        </w:rPr>
        <w:t>ROXANA JANET SÁNCHEZ SUÁREZ</w:t>
      </w:r>
    </w:p>
    <w:p w14:paraId="187C11AA" w14:textId="77777777" w:rsidR="00316011" w:rsidRDefault="00316011" w:rsidP="00316011">
      <w:pPr>
        <w:spacing w:after="0"/>
        <w:jc w:val="both"/>
        <w:rPr>
          <w:sz w:val="20"/>
          <w:highlight w:val="yellow"/>
        </w:rPr>
      </w:pPr>
      <w:r>
        <w:rPr>
          <w:sz w:val="20"/>
        </w:rPr>
        <w:t xml:space="preserve">INSTRUCCIONES: Señalar en el espacio que corresponda dependiendo si presenta o no completo lo solicitado. </w:t>
      </w:r>
    </w:p>
    <w:p w14:paraId="6ABE54D6" w14:textId="77777777" w:rsidR="00316011" w:rsidRDefault="00316011" w:rsidP="00316011">
      <w:pPr>
        <w:spacing w:after="0"/>
        <w:jc w:val="both"/>
        <w:rPr>
          <w:b/>
          <w:sz w:val="20"/>
          <w:szCs w:val="20"/>
        </w:rPr>
      </w:pPr>
    </w:p>
    <w:p w14:paraId="22C98AC8" w14:textId="77777777" w:rsidR="00316011" w:rsidRDefault="00316011" w:rsidP="00316011">
      <w:pPr>
        <w:spacing w:after="0"/>
        <w:jc w:val="both"/>
        <w:rPr>
          <w:sz w:val="20"/>
        </w:rPr>
      </w:pPr>
      <w:r>
        <w:rPr>
          <w:b/>
          <w:sz w:val="20"/>
          <w:szCs w:val="20"/>
        </w:rPr>
        <w:t xml:space="preserve">ASPECTOS TÉCNICO – PEDAGÓGICO </w:t>
      </w:r>
      <w:r>
        <w:rPr>
          <w:b/>
          <w:sz w:val="18"/>
          <w:szCs w:val="20"/>
        </w:rPr>
        <w:t>(REVISAR QUE ESTÉN AL DÍA)</w:t>
      </w:r>
    </w:p>
    <w:tbl>
      <w:tblPr>
        <w:tblStyle w:val="Tablaconcuadrcula"/>
        <w:tblW w:w="10490" w:type="dxa"/>
        <w:tblInd w:w="-856" w:type="dxa"/>
        <w:tblLayout w:type="fixed"/>
        <w:tblLook w:val="04A0" w:firstRow="1" w:lastRow="0" w:firstColumn="1" w:lastColumn="0" w:noHBand="0" w:noVBand="1"/>
      </w:tblPr>
      <w:tblGrid>
        <w:gridCol w:w="425"/>
        <w:gridCol w:w="2978"/>
        <w:gridCol w:w="1276"/>
        <w:gridCol w:w="1842"/>
        <w:gridCol w:w="3969"/>
      </w:tblGrid>
      <w:tr w:rsidR="00316011" w14:paraId="55108CFC" w14:textId="77777777" w:rsidTr="00316011">
        <w:trPr>
          <w:trHeight w:val="221"/>
        </w:trPr>
        <w:tc>
          <w:tcPr>
            <w:tcW w:w="340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DDE9DB" w14:textId="77777777" w:rsidR="00316011" w:rsidRDefault="00316011">
            <w:pPr>
              <w:jc w:val="center"/>
              <w:rPr>
                <w:b/>
                <w:color w:val="FFFFFF" w:themeColor="background1"/>
                <w:sz w:val="20"/>
              </w:rPr>
            </w:pPr>
          </w:p>
        </w:tc>
        <w:tc>
          <w:tcPr>
            <w:tcW w:w="1276"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6461502C" w14:textId="77777777" w:rsidR="00316011" w:rsidRDefault="00316011">
            <w:pPr>
              <w:jc w:val="center"/>
              <w:rPr>
                <w:b/>
                <w:color w:val="FFFFFF" w:themeColor="background1"/>
                <w:sz w:val="20"/>
              </w:rPr>
            </w:pPr>
            <w:r>
              <w:rPr>
                <w:b/>
                <w:color w:val="FFFFFF" w:themeColor="background1"/>
                <w:sz w:val="20"/>
              </w:rPr>
              <w:t>COMPLETO</w:t>
            </w:r>
          </w:p>
        </w:tc>
        <w:tc>
          <w:tcPr>
            <w:tcW w:w="1842"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044D8B1E" w14:textId="77777777" w:rsidR="00316011" w:rsidRDefault="00316011">
            <w:pPr>
              <w:jc w:val="center"/>
              <w:rPr>
                <w:b/>
                <w:color w:val="FFFFFF" w:themeColor="background1"/>
                <w:sz w:val="20"/>
              </w:rPr>
            </w:pPr>
            <w:r>
              <w:rPr>
                <w:b/>
                <w:color w:val="FFFFFF" w:themeColor="background1"/>
                <w:sz w:val="20"/>
              </w:rPr>
              <w:t>INCOMPLETO</w:t>
            </w:r>
          </w:p>
        </w:tc>
        <w:tc>
          <w:tcPr>
            <w:tcW w:w="3969"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2DDEBD4A" w14:textId="77777777" w:rsidR="00316011" w:rsidRDefault="00316011">
            <w:pPr>
              <w:jc w:val="center"/>
              <w:rPr>
                <w:b/>
                <w:color w:val="FFFFFF" w:themeColor="background1"/>
                <w:sz w:val="20"/>
              </w:rPr>
            </w:pPr>
            <w:r>
              <w:rPr>
                <w:b/>
                <w:color w:val="FFFFFF" w:themeColor="background1"/>
                <w:sz w:val="20"/>
              </w:rPr>
              <w:t>OBSERVACIONES</w:t>
            </w:r>
          </w:p>
        </w:tc>
      </w:tr>
      <w:tr w:rsidR="00316011" w14:paraId="68D70A6A"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76FD75DC" w14:textId="77777777" w:rsidR="00316011" w:rsidRDefault="00316011">
            <w:pPr>
              <w:rPr>
                <w:sz w:val="20"/>
                <w:szCs w:val="20"/>
              </w:rPr>
            </w:pPr>
            <w:r>
              <w:rPr>
                <w:sz w:val="20"/>
                <w:szCs w:val="20"/>
              </w:rPr>
              <w:t>1</w:t>
            </w:r>
          </w:p>
        </w:tc>
        <w:tc>
          <w:tcPr>
            <w:tcW w:w="2978" w:type="dxa"/>
            <w:tcBorders>
              <w:top w:val="single" w:sz="4" w:space="0" w:color="auto"/>
              <w:left w:val="single" w:sz="4" w:space="0" w:color="auto"/>
              <w:bottom w:val="single" w:sz="4" w:space="0" w:color="auto"/>
              <w:right w:val="single" w:sz="4" w:space="0" w:color="auto"/>
            </w:tcBorders>
            <w:hideMark/>
          </w:tcPr>
          <w:p w14:paraId="749F82B6" w14:textId="77777777" w:rsidR="00316011" w:rsidRDefault="00316011">
            <w:pPr>
              <w:spacing w:line="240" w:lineRule="auto"/>
              <w:rPr>
                <w:sz w:val="20"/>
                <w:szCs w:val="20"/>
              </w:rPr>
            </w:pPr>
            <w:r>
              <w:rPr>
                <w:sz w:val="20"/>
                <w:szCs w:val="20"/>
              </w:rPr>
              <w:t>Presentación personal</w:t>
            </w:r>
          </w:p>
          <w:p w14:paraId="266681D2" w14:textId="77777777" w:rsidR="00316011" w:rsidRDefault="00316011" w:rsidP="00316011">
            <w:pPr>
              <w:pStyle w:val="Prrafodelista"/>
              <w:numPr>
                <w:ilvl w:val="0"/>
                <w:numId w:val="3"/>
              </w:numPr>
              <w:spacing w:line="240" w:lineRule="auto"/>
              <w:rPr>
                <w:sz w:val="20"/>
                <w:szCs w:val="20"/>
              </w:rPr>
            </w:pPr>
            <w:r>
              <w:rPr>
                <w:sz w:val="20"/>
                <w:szCs w:val="20"/>
              </w:rPr>
              <w:t>Uniforme limpio</w:t>
            </w:r>
          </w:p>
          <w:p w14:paraId="458F18F3" w14:textId="77777777" w:rsidR="00316011" w:rsidRDefault="00316011" w:rsidP="00316011">
            <w:pPr>
              <w:pStyle w:val="Prrafodelista"/>
              <w:numPr>
                <w:ilvl w:val="0"/>
                <w:numId w:val="3"/>
              </w:numPr>
              <w:spacing w:line="240" w:lineRule="auto"/>
              <w:rPr>
                <w:sz w:val="20"/>
                <w:szCs w:val="20"/>
              </w:rPr>
            </w:pPr>
            <w:r>
              <w:rPr>
                <w:sz w:val="20"/>
                <w:szCs w:val="20"/>
              </w:rPr>
              <w:t>Arreglo personal adecuado</w:t>
            </w:r>
          </w:p>
        </w:tc>
        <w:tc>
          <w:tcPr>
            <w:tcW w:w="1276" w:type="dxa"/>
            <w:tcBorders>
              <w:top w:val="single" w:sz="4" w:space="0" w:color="auto"/>
              <w:left w:val="single" w:sz="4" w:space="0" w:color="auto"/>
              <w:bottom w:val="single" w:sz="4" w:space="0" w:color="auto"/>
              <w:right w:val="single" w:sz="4" w:space="0" w:color="auto"/>
            </w:tcBorders>
          </w:tcPr>
          <w:p w14:paraId="1DBCFCF1"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hideMark/>
          </w:tcPr>
          <w:p w14:paraId="76407B25" w14:textId="77777777" w:rsidR="00316011" w:rsidRDefault="00316011">
            <w:r>
              <w:t xml:space="preserve"> </w:t>
            </w:r>
          </w:p>
        </w:tc>
        <w:tc>
          <w:tcPr>
            <w:tcW w:w="3969" w:type="dxa"/>
            <w:tcBorders>
              <w:top w:val="single" w:sz="4" w:space="0" w:color="auto"/>
              <w:left w:val="single" w:sz="4" w:space="0" w:color="auto"/>
              <w:bottom w:val="single" w:sz="4" w:space="0" w:color="auto"/>
              <w:right w:val="single" w:sz="4" w:space="0" w:color="auto"/>
            </w:tcBorders>
          </w:tcPr>
          <w:p w14:paraId="22C1333A" w14:textId="77777777" w:rsidR="00316011" w:rsidRDefault="00316011"/>
        </w:tc>
      </w:tr>
      <w:tr w:rsidR="00316011" w14:paraId="457C0049"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1CB77640" w14:textId="77777777" w:rsidR="00316011" w:rsidRDefault="00316011">
            <w:pPr>
              <w:rPr>
                <w:sz w:val="20"/>
                <w:szCs w:val="20"/>
              </w:rPr>
            </w:pPr>
            <w:r>
              <w:rPr>
                <w:sz w:val="20"/>
                <w:szCs w:val="20"/>
              </w:rPr>
              <w:t>2</w:t>
            </w:r>
          </w:p>
        </w:tc>
        <w:tc>
          <w:tcPr>
            <w:tcW w:w="2978" w:type="dxa"/>
            <w:tcBorders>
              <w:top w:val="single" w:sz="4" w:space="0" w:color="auto"/>
              <w:left w:val="single" w:sz="4" w:space="0" w:color="auto"/>
              <w:bottom w:val="single" w:sz="4" w:space="0" w:color="auto"/>
              <w:right w:val="single" w:sz="4" w:space="0" w:color="auto"/>
            </w:tcBorders>
          </w:tcPr>
          <w:p w14:paraId="454044C0" w14:textId="77777777" w:rsidR="00316011" w:rsidRDefault="00316011">
            <w:pPr>
              <w:spacing w:line="240" w:lineRule="auto"/>
              <w:rPr>
                <w:sz w:val="20"/>
                <w:szCs w:val="20"/>
              </w:rPr>
            </w:pPr>
            <w:r>
              <w:rPr>
                <w:sz w:val="20"/>
                <w:szCs w:val="20"/>
              </w:rPr>
              <w:t>Registro de asistencia de los estudiantes normalistas</w:t>
            </w:r>
          </w:p>
          <w:p w14:paraId="4D9A48E0" w14:textId="77777777" w:rsidR="00316011" w:rsidRDefault="00316011">
            <w:pPr>
              <w:spacing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2EA8C06"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6B0A8311"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0D53088F" w14:textId="77777777" w:rsidR="00316011" w:rsidRDefault="00316011"/>
        </w:tc>
      </w:tr>
      <w:tr w:rsidR="00316011" w14:paraId="3A0D2DBB"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4123BC0C" w14:textId="77777777" w:rsidR="00316011" w:rsidRDefault="00316011">
            <w:pPr>
              <w:rPr>
                <w:sz w:val="20"/>
                <w:szCs w:val="20"/>
              </w:rPr>
            </w:pPr>
            <w:r>
              <w:rPr>
                <w:sz w:val="20"/>
                <w:szCs w:val="20"/>
              </w:rPr>
              <w:t>3</w:t>
            </w:r>
          </w:p>
        </w:tc>
        <w:tc>
          <w:tcPr>
            <w:tcW w:w="2978" w:type="dxa"/>
            <w:tcBorders>
              <w:top w:val="single" w:sz="4" w:space="0" w:color="auto"/>
              <w:left w:val="single" w:sz="4" w:space="0" w:color="auto"/>
              <w:bottom w:val="single" w:sz="4" w:space="0" w:color="auto"/>
              <w:right w:val="single" w:sz="4" w:space="0" w:color="auto"/>
            </w:tcBorders>
          </w:tcPr>
          <w:p w14:paraId="12F1F5CC" w14:textId="77777777" w:rsidR="00316011" w:rsidRDefault="00316011">
            <w:pPr>
              <w:rPr>
                <w:sz w:val="20"/>
                <w:szCs w:val="20"/>
              </w:rPr>
            </w:pPr>
            <w:r>
              <w:rPr>
                <w:sz w:val="20"/>
                <w:szCs w:val="20"/>
              </w:rPr>
              <w:t>Plan de trabajo (secuencia didáctica)</w:t>
            </w:r>
          </w:p>
          <w:p w14:paraId="676F59FD" w14:textId="77777777" w:rsidR="00316011" w:rsidRDefault="00316011">
            <w:pP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5DC38AB" w14:textId="77777777" w:rsidR="00316011" w:rsidRDefault="00316011">
            <w:r>
              <w:t>SI</w:t>
            </w:r>
          </w:p>
        </w:tc>
        <w:tc>
          <w:tcPr>
            <w:tcW w:w="1842" w:type="dxa"/>
            <w:tcBorders>
              <w:top w:val="single" w:sz="4" w:space="0" w:color="auto"/>
              <w:left w:val="single" w:sz="4" w:space="0" w:color="auto"/>
              <w:bottom w:val="single" w:sz="4" w:space="0" w:color="auto"/>
              <w:right w:val="single" w:sz="4" w:space="0" w:color="auto"/>
            </w:tcBorders>
          </w:tcPr>
          <w:p w14:paraId="5C76D854"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5655F10C" w14:textId="77777777" w:rsidR="00316011" w:rsidRDefault="00316011"/>
        </w:tc>
      </w:tr>
      <w:tr w:rsidR="00316011" w14:paraId="216118AA"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6A026A4" w14:textId="77777777" w:rsidR="00316011" w:rsidRDefault="00316011">
            <w:pPr>
              <w:rPr>
                <w:sz w:val="20"/>
                <w:szCs w:val="20"/>
              </w:rPr>
            </w:pPr>
            <w:r>
              <w:rPr>
                <w:sz w:val="20"/>
                <w:szCs w:val="20"/>
              </w:rPr>
              <w:t>4</w:t>
            </w:r>
          </w:p>
        </w:tc>
        <w:tc>
          <w:tcPr>
            <w:tcW w:w="2978" w:type="dxa"/>
            <w:tcBorders>
              <w:top w:val="single" w:sz="4" w:space="0" w:color="auto"/>
              <w:left w:val="single" w:sz="4" w:space="0" w:color="auto"/>
              <w:bottom w:val="single" w:sz="4" w:space="0" w:color="auto"/>
              <w:right w:val="single" w:sz="4" w:space="0" w:color="auto"/>
            </w:tcBorders>
          </w:tcPr>
          <w:p w14:paraId="68F734E5" w14:textId="77777777" w:rsidR="00316011" w:rsidRDefault="00316011">
            <w:pPr>
              <w:rPr>
                <w:sz w:val="20"/>
                <w:szCs w:val="20"/>
              </w:rPr>
            </w:pPr>
            <w:r>
              <w:rPr>
                <w:sz w:val="20"/>
                <w:szCs w:val="20"/>
              </w:rPr>
              <w:t>Diario del profesor titular</w:t>
            </w:r>
          </w:p>
          <w:p w14:paraId="6EB534CB" w14:textId="77777777" w:rsidR="00316011" w:rsidRDefault="00316011">
            <w:pPr>
              <w:spacing w:line="240" w:lineRule="auto"/>
              <w:rPr>
                <w:sz w:val="20"/>
                <w:szCs w:val="20"/>
              </w:rPr>
            </w:pPr>
          </w:p>
          <w:p w14:paraId="38B73666" w14:textId="77777777" w:rsidR="00316011" w:rsidRDefault="00316011">
            <w:pPr>
              <w:spacing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7AEBB32"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35506CB1"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6966A1FB" w14:textId="77777777" w:rsidR="00316011" w:rsidRDefault="00316011"/>
        </w:tc>
      </w:tr>
      <w:tr w:rsidR="00316011" w14:paraId="5D5F66E8"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4FBFC9D" w14:textId="77777777" w:rsidR="00316011" w:rsidRDefault="00316011">
            <w:pPr>
              <w:rPr>
                <w:sz w:val="20"/>
                <w:szCs w:val="20"/>
              </w:rPr>
            </w:pPr>
            <w:r>
              <w:rPr>
                <w:sz w:val="20"/>
                <w:szCs w:val="20"/>
              </w:rPr>
              <w:t>5</w:t>
            </w:r>
          </w:p>
        </w:tc>
        <w:tc>
          <w:tcPr>
            <w:tcW w:w="2978" w:type="dxa"/>
            <w:tcBorders>
              <w:top w:val="single" w:sz="4" w:space="0" w:color="auto"/>
              <w:left w:val="single" w:sz="4" w:space="0" w:color="auto"/>
              <w:bottom w:val="single" w:sz="4" w:space="0" w:color="auto"/>
              <w:right w:val="single" w:sz="4" w:space="0" w:color="auto"/>
            </w:tcBorders>
          </w:tcPr>
          <w:p w14:paraId="7216D81E" w14:textId="77777777" w:rsidR="00316011" w:rsidRDefault="00316011">
            <w:pPr>
              <w:rPr>
                <w:sz w:val="20"/>
                <w:szCs w:val="20"/>
              </w:rPr>
            </w:pPr>
            <w:r>
              <w:rPr>
                <w:sz w:val="20"/>
                <w:szCs w:val="20"/>
              </w:rPr>
              <w:t>Diario del estudiante normalista</w:t>
            </w:r>
          </w:p>
          <w:p w14:paraId="716DE2DE" w14:textId="77777777" w:rsidR="00316011" w:rsidRDefault="00316011">
            <w:pPr>
              <w:spacing w:line="240" w:lineRule="auto"/>
              <w:rPr>
                <w:sz w:val="20"/>
                <w:szCs w:val="20"/>
              </w:rPr>
            </w:pPr>
          </w:p>
          <w:p w14:paraId="1FA5551D" w14:textId="77777777" w:rsidR="00316011" w:rsidRDefault="00316011">
            <w:pPr>
              <w:spacing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4BEF3C2"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4C9A121F"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4DB61563" w14:textId="77777777" w:rsidR="00316011" w:rsidRDefault="00316011"/>
        </w:tc>
      </w:tr>
      <w:tr w:rsidR="00316011" w14:paraId="2FD53457"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FFBBA5C" w14:textId="77777777" w:rsidR="00316011" w:rsidRDefault="00316011">
            <w:pPr>
              <w:rPr>
                <w:sz w:val="20"/>
                <w:szCs w:val="20"/>
              </w:rPr>
            </w:pPr>
            <w:r>
              <w:rPr>
                <w:sz w:val="20"/>
                <w:szCs w:val="20"/>
              </w:rPr>
              <w:t>6</w:t>
            </w:r>
          </w:p>
        </w:tc>
        <w:tc>
          <w:tcPr>
            <w:tcW w:w="2978" w:type="dxa"/>
            <w:tcBorders>
              <w:top w:val="single" w:sz="4" w:space="0" w:color="auto"/>
              <w:left w:val="single" w:sz="4" w:space="0" w:color="auto"/>
              <w:bottom w:val="single" w:sz="4" w:space="0" w:color="auto"/>
              <w:right w:val="single" w:sz="4" w:space="0" w:color="auto"/>
            </w:tcBorders>
          </w:tcPr>
          <w:p w14:paraId="67291A5C" w14:textId="77777777" w:rsidR="00316011" w:rsidRDefault="00316011">
            <w:pPr>
              <w:rPr>
                <w:sz w:val="20"/>
                <w:szCs w:val="20"/>
              </w:rPr>
            </w:pPr>
            <w:r>
              <w:rPr>
                <w:sz w:val="20"/>
                <w:szCs w:val="20"/>
              </w:rPr>
              <w:t>Cuaderno de notas científicas</w:t>
            </w:r>
          </w:p>
          <w:p w14:paraId="2EE52B71" w14:textId="77777777" w:rsidR="00316011" w:rsidRDefault="00316011">
            <w:pPr>
              <w:spacing w:line="240" w:lineRule="auto"/>
              <w:rPr>
                <w:sz w:val="20"/>
                <w:szCs w:val="20"/>
              </w:rPr>
            </w:pPr>
          </w:p>
          <w:p w14:paraId="28C056BC" w14:textId="77777777" w:rsidR="00316011" w:rsidRDefault="00316011">
            <w:pPr>
              <w:spacing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5CC251D"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33B8B9EE"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50C1A49E" w14:textId="77777777" w:rsidR="00316011" w:rsidRDefault="00316011"/>
        </w:tc>
      </w:tr>
      <w:tr w:rsidR="00316011" w14:paraId="2C586CBA"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145B983" w14:textId="77777777" w:rsidR="00316011" w:rsidRDefault="00316011">
            <w:pPr>
              <w:rPr>
                <w:sz w:val="20"/>
                <w:szCs w:val="20"/>
              </w:rPr>
            </w:pPr>
            <w:r>
              <w:rPr>
                <w:sz w:val="20"/>
                <w:szCs w:val="20"/>
              </w:rPr>
              <w:t>7</w:t>
            </w:r>
          </w:p>
        </w:tc>
        <w:tc>
          <w:tcPr>
            <w:tcW w:w="2978" w:type="dxa"/>
            <w:tcBorders>
              <w:top w:val="single" w:sz="4" w:space="0" w:color="auto"/>
              <w:left w:val="single" w:sz="4" w:space="0" w:color="auto"/>
              <w:bottom w:val="single" w:sz="4" w:space="0" w:color="auto"/>
              <w:right w:val="single" w:sz="4" w:space="0" w:color="auto"/>
            </w:tcBorders>
            <w:hideMark/>
          </w:tcPr>
          <w:p w14:paraId="0AEA8A25" w14:textId="77777777" w:rsidR="00316011" w:rsidRDefault="00316011">
            <w:pPr>
              <w:rPr>
                <w:sz w:val="20"/>
                <w:szCs w:val="20"/>
              </w:rPr>
            </w:pPr>
            <w:r>
              <w:rPr>
                <w:sz w:val="20"/>
                <w:szCs w:val="20"/>
              </w:rPr>
              <w:t>Expedientes de los alumnos (100%)</w:t>
            </w:r>
          </w:p>
          <w:p w14:paraId="62C25FB7" w14:textId="77777777" w:rsidR="00316011" w:rsidRDefault="00316011">
            <w:pPr>
              <w:rPr>
                <w:sz w:val="20"/>
                <w:szCs w:val="20"/>
              </w:rPr>
            </w:pPr>
            <w:r>
              <w:rPr>
                <w:sz w:val="20"/>
                <w:szCs w:val="20"/>
              </w:rPr>
              <w:t>2do año (2 alumnos)</w:t>
            </w:r>
          </w:p>
          <w:p w14:paraId="55DEEB1C" w14:textId="77777777" w:rsidR="00316011" w:rsidRDefault="00316011">
            <w:pPr>
              <w:rPr>
                <w:sz w:val="20"/>
                <w:szCs w:val="20"/>
              </w:rPr>
            </w:pPr>
            <w:r>
              <w:rPr>
                <w:sz w:val="20"/>
                <w:szCs w:val="20"/>
              </w:rPr>
              <w:t>3er año (3 alumnos)</w:t>
            </w:r>
          </w:p>
          <w:p w14:paraId="63EE8622" w14:textId="77777777" w:rsidR="00316011" w:rsidRDefault="00316011">
            <w:pPr>
              <w:rPr>
                <w:sz w:val="20"/>
                <w:szCs w:val="20"/>
              </w:rPr>
            </w:pPr>
            <w:r>
              <w:rPr>
                <w:sz w:val="20"/>
                <w:szCs w:val="20"/>
              </w:rPr>
              <w:t xml:space="preserve">4to año </w:t>
            </w:r>
          </w:p>
        </w:tc>
        <w:tc>
          <w:tcPr>
            <w:tcW w:w="1276" w:type="dxa"/>
            <w:tcBorders>
              <w:top w:val="single" w:sz="4" w:space="0" w:color="auto"/>
              <w:left w:val="single" w:sz="4" w:space="0" w:color="auto"/>
              <w:bottom w:val="single" w:sz="4" w:space="0" w:color="auto"/>
              <w:right w:val="single" w:sz="4" w:space="0" w:color="auto"/>
            </w:tcBorders>
          </w:tcPr>
          <w:p w14:paraId="509CB4F2"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26D685A7"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0ED21410" w14:textId="77777777" w:rsidR="00316011" w:rsidRDefault="00316011"/>
        </w:tc>
      </w:tr>
      <w:tr w:rsidR="00316011" w14:paraId="1B345BBF"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574FD6EA" w14:textId="77777777" w:rsidR="00316011" w:rsidRDefault="00316011">
            <w:pPr>
              <w:rPr>
                <w:sz w:val="20"/>
                <w:szCs w:val="20"/>
              </w:rPr>
            </w:pPr>
            <w:r>
              <w:rPr>
                <w:sz w:val="20"/>
                <w:szCs w:val="20"/>
              </w:rPr>
              <w:t>8</w:t>
            </w:r>
          </w:p>
        </w:tc>
        <w:tc>
          <w:tcPr>
            <w:tcW w:w="2978" w:type="dxa"/>
            <w:tcBorders>
              <w:top w:val="single" w:sz="4" w:space="0" w:color="auto"/>
              <w:left w:val="single" w:sz="4" w:space="0" w:color="auto"/>
              <w:bottom w:val="single" w:sz="4" w:space="0" w:color="auto"/>
              <w:right w:val="single" w:sz="4" w:space="0" w:color="auto"/>
            </w:tcBorders>
            <w:hideMark/>
          </w:tcPr>
          <w:p w14:paraId="2CF4A374" w14:textId="77777777" w:rsidR="00316011" w:rsidRDefault="00316011">
            <w:pPr>
              <w:rPr>
                <w:sz w:val="20"/>
                <w:szCs w:val="20"/>
              </w:rPr>
            </w:pPr>
            <w:r>
              <w:rPr>
                <w:sz w:val="20"/>
                <w:szCs w:val="20"/>
              </w:rPr>
              <w:t xml:space="preserve">Evaluación continua de los alumnos </w:t>
            </w:r>
          </w:p>
          <w:p w14:paraId="402F67D1" w14:textId="77777777" w:rsidR="00316011" w:rsidRDefault="00316011">
            <w:pPr>
              <w:rPr>
                <w:sz w:val="20"/>
                <w:szCs w:val="20"/>
              </w:rPr>
            </w:pPr>
            <w:r>
              <w:rPr>
                <w:sz w:val="20"/>
                <w:szCs w:val="20"/>
              </w:rPr>
              <w:t>4to semestre (no aplica)</w:t>
            </w:r>
          </w:p>
          <w:p w14:paraId="75AE8C1F" w14:textId="77777777" w:rsidR="00316011" w:rsidRDefault="00316011">
            <w:pPr>
              <w:rPr>
                <w:sz w:val="20"/>
                <w:szCs w:val="20"/>
              </w:rPr>
            </w:pPr>
            <w:r>
              <w:rPr>
                <w:sz w:val="20"/>
                <w:szCs w:val="20"/>
              </w:rPr>
              <w:t>6to semestre (3 alumnos)</w:t>
            </w:r>
          </w:p>
          <w:p w14:paraId="4442813D" w14:textId="77777777" w:rsidR="00316011" w:rsidRDefault="00316011">
            <w:pPr>
              <w:rPr>
                <w:sz w:val="20"/>
                <w:szCs w:val="20"/>
              </w:rPr>
            </w:pPr>
            <w:r>
              <w:rPr>
                <w:sz w:val="20"/>
                <w:szCs w:val="20"/>
              </w:rPr>
              <w:t>8vo semestre (100% alumnos)</w:t>
            </w:r>
          </w:p>
        </w:tc>
        <w:tc>
          <w:tcPr>
            <w:tcW w:w="1276" w:type="dxa"/>
            <w:tcBorders>
              <w:top w:val="single" w:sz="4" w:space="0" w:color="auto"/>
              <w:left w:val="single" w:sz="4" w:space="0" w:color="auto"/>
              <w:bottom w:val="single" w:sz="4" w:space="0" w:color="auto"/>
              <w:right w:val="single" w:sz="4" w:space="0" w:color="auto"/>
            </w:tcBorders>
          </w:tcPr>
          <w:p w14:paraId="4664E44A"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2796D0A3"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5FCECA50" w14:textId="77777777" w:rsidR="00316011" w:rsidRDefault="00316011"/>
        </w:tc>
      </w:tr>
      <w:tr w:rsidR="00316011" w14:paraId="1BF1DDC5"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42B06B74" w14:textId="77777777" w:rsidR="00316011" w:rsidRDefault="00316011">
            <w:pPr>
              <w:rPr>
                <w:sz w:val="20"/>
                <w:szCs w:val="20"/>
              </w:rPr>
            </w:pPr>
            <w:r>
              <w:rPr>
                <w:sz w:val="20"/>
                <w:szCs w:val="20"/>
              </w:rPr>
              <w:t>9</w:t>
            </w:r>
          </w:p>
        </w:tc>
        <w:tc>
          <w:tcPr>
            <w:tcW w:w="2978" w:type="dxa"/>
            <w:tcBorders>
              <w:top w:val="single" w:sz="4" w:space="0" w:color="auto"/>
              <w:left w:val="single" w:sz="4" w:space="0" w:color="auto"/>
              <w:bottom w:val="single" w:sz="4" w:space="0" w:color="auto"/>
              <w:right w:val="single" w:sz="4" w:space="0" w:color="auto"/>
            </w:tcBorders>
          </w:tcPr>
          <w:p w14:paraId="05171C68" w14:textId="77777777" w:rsidR="00316011" w:rsidRDefault="00316011">
            <w:pPr>
              <w:rPr>
                <w:sz w:val="20"/>
                <w:szCs w:val="20"/>
              </w:rPr>
            </w:pPr>
            <w:r>
              <w:rPr>
                <w:sz w:val="20"/>
                <w:szCs w:val="20"/>
              </w:rPr>
              <w:t>Registro de asistencia de los alumnos</w:t>
            </w:r>
          </w:p>
          <w:p w14:paraId="62A97E65" w14:textId="77777777" w:rsidR="00316011" w:rsidRDefault="00316011">
            <w:pPr>
              <w:rPr>
                <w:sz w:val="20"/>
                <w:szCs w:val="20"/>
              </w:rPr>
            </w:pPr>
          </w:p>
          <w:p w14:paraId="1B62E6E0" w14:textId="77777777" w:rsidR="00316011" w:rsidRDefault="00316011">
            <w:pP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C3FCE5B" w14:textId="77777777" w:rsidR="00316011" w:rsidRDefault="00316011">
            <w:r>
              <w:t>No</w:t>
            </w:r>
          </w:p>
        </w:tc>
        <w:tc>
          <w:tcPr>
            <w:tcW w:w="1842" w:type="dxa"/>
            <w:tcBorders>
              <w:top w:val="single" w:sz="4" w:space="0" w:color="auto"/>
              <w:left w:val="single" w:sz="4" w:space="0" w:color="auto"/>
              <w:bottom w:val="single" w:sz="4" w:space="0" w:color="auto"/>
              <w:right w:val="single" w:sz="4" w:space="0" w:color="auto"/>
            </w:tcBorders>
          </w:tcPr>
          <w:p w14:paraId="76DC4EA0"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7CC13A98" w14:textId="77777777" w:rsidR="00316011" w:rsidRDefault="00316011"/>
        </w:tc>
      </w:tr>
      <w:tr w:rsidR="00316011" w14:paraId="458144F6"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8D58E7B" w14:textId="77777777" w:rsidR="00316011" w:rsidRDefault="00316011">
            <w:pPr>
              <w:rPr>
                <w:sz w:val="20"/>
                <w:szCs w:val="20"/>
              </w:rPr>
            </w:pPr>
            <w:r>
              <w:rPr>
                <w:sz w:val="20"/>
                <w:szCs w:val="20"/>
              </w:rPr>
              <w:t>10</w:t>
            </w:r>
          </w:p>
        </w:tc>
        <w:tc>
          <w:tcPr>
            <w:tcW w:w="2978" w:type="dxa"/>
            <w:tcBorders>
              <w:top w:val="single" w:sz="4" w:space="0" w:color="auto"/>
              <w:left w:val="single" w:sz="4" w:space="0" w:color="auto"/>
              <w:bottom w:val="single" w:sz="4" w:space="0" w:color="auto"/>
              <w:right w:val="single" w:sz="4" w:space="0" w:color="auto"/>
            </w:tcBorders>
          </w:tcPr>
          <w:p w14:paraId="23C7DC34" w14:textId="77777777" w:rsidR="00316011" w:rsidRDefault="00316011">
            <w:pPr>
              <w:rPr>
                <w:sz w:val="16"/>
                <w:szCs w:val="20"/>
              </w:rPr>
            </w:pPr>
            <w:r>
              <w:rPr>
                <w:sz w:val="20"/>
                <w:szCs w:val="20"/>
              </w:rPr>
              <w:t xml:space="preserve">Formato de autorización de la práctica </w:t>
            </w:r>
            <w:r>
              <w:rPr>
                <w:sz w:val="16"/>
                <w:szCs w:val="20"/>
              </w:rPr>
              <w:t>(CGENAD-SAA-75)</w:t>
            </w:r>
          </w:p>
          <w:p w14:paraId="4557705C" w14:textId="77777777" w:rsidR="00316011" w:rsidRDefault="00316011">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7E5F79" w14:textId="77777777" w:rsidR="00316011" w:rsidRDefault="00316011"/>
        </w:tc>
        <w:tc>
          <w:tcPr>
            <w:tcW w:w="1842" w:type="dxa"/>
            <w:tcBorders>
              <w:top w:val="single" w:sz="4" w:space="0" w:color="auto"/>
              <w:left w:val="single" w:sz="4" w:space="0" w:color="auto"/>
              <w:bottom w:val="single" w:sz="4" w:space="0" w:color="auto"/>
              <w:right w:val="single" w:sz="4" w:space="0" w:color="auto"/>
            </w:tcBorders>
          </w:tcPr>
          <w:p w14:paraId="79218DEE" w14:textId="77777777" w:rsidR="00316011" w:rsidRDefault="00316011"/>
        </w:tc>
        <w:tc>
          <w:tcPr>
            <w:tcW w:w="3969" w:type="dxa"/>
            <w:tcBorders>
              <w:top w:val="single" w:sz="4" w:space="0" w:color="auto"/>
              <w:left w:val="single" w:sz="4" w:space="0" w:color="auto"/>
              <w:bottom w:val="single" w:sz="4" w:space="0" w:color="auto"/>
              <w:right w:val="single" w:sz="4" w:space="0" w:color="auto"/>
            </w:tcBorders>
          </w:tcPr>
          <w:p w14:paraId="174ECFA9" w14:textId="77777777" w:rsidR="00316011" w:rsidRDefault="00316011"/>
        </w:tc>
      </w:tr>
    </w:tbl>
    <w:p w14:paraId="6150F5E1" w14:textId="77777777" w:rsidR="00316011" w:rsidRDefault="00316011" w:rsidP="00316011">
      <w:pPr>
        <w:spacing w:after="0"/>
        <w:jc w:val="both"/>
        <w:rPr>
          <w:sz w:val="20"/>
        </w:rPr>
      </w:pPr>
      <w:r>
        <w:rPr>
          <w:sz w:val="20"/>
        </w:rPr>
        <w:lastRenderedPageBreak/>
        <w:t>INSTRUCCIONES: Señalar en el espacio que corresponda dependiendo si logra o no el indicador. En el recuadro de la derecha escribir observaciones y/o sugerencias para mejorar la práctica profesional.</w:t>
      </w:r>
    </w:p>
    <w:p w14:paraId="79F5B664" w14:textId="77777777" w:rsidR="00316011" w:rsidRDefault="00316011" w:rsidP="00316011">
      <w:pPr>
        <w:spacing w:after="0"/>
        <w:jc w:val="both"/>
        <w:rPr>
          <w:sz w:val="20"/>
        </w:rPr>
      </w:pPr>
      <w:r>
        <w:rPr>
          <w:sz w:val="20"/>
        </w:rPr>
        <w:t xml:space="preserve">Cada indicador marcado en el recuadro de </w:t>
      </w:r>
      <w:r>
        <w:rPr>
          <w:sz w:val="20"/>
          <w:u w:val="single"/>
        </w:rPr>
        <w:t>SI</w:t>
      </w:r>
      <w:r>
        <w:rPr>
          <w:sz w:val="20"/>
        </w:rPr>
        <w:t xml:space="preserve"> vale 5, al terminar la revisión realizar la suma y escribir el total.</w:t>
      </w:r>
    </w:p>
    <w:p w14:paraId="62630B9E" w14:textId="77777777" w:rsidR="00316011" w:rsidRDefault="00316011" w:rsidP="00316011">
      <w:pPr>
        <w:spacing w:after="0"/>
        <w:jc w:val="both"/>
        <w:rPr>
          <w:sz w:val="20"/>
        </w:rPr>
      </w:pPr>
      <w:r>
        <w:rPr>
          <w:sz w:val="20"/>
        </w:rPr>
        <w:t>Finalmente dé a conocer al estudiante normalista y firmar ambos en el espacio correspondiente.</w:t>
      </w:r>
    </w:p>
    <w:p w14:paraId="0CC19ED1" w14:textId="77777777" w:rsidR="00316011" w:rsidRDefault="00316011" w:rsidP="00316011">
      <w:pPr>
        <w:spacing w:after="0" w:line="240" w:lineRule="auto"/>
        <w:rPr>
          <w:b/>
          <w:sz w:val="20"/>
        </w:rPr>
      </w:pPr>
    </w:p>
    <w:p w14:paraId="7AF67969" w14:textId="77777777" w:rsidR="00316011" w:rsidRDefault="00316011" w:rsidP="00316011">
      <w:pPr>
        <w:spacing w:after="0" w:line="240" w:lineRule="auto"/>
        <w:rPr>
          <w:sz w:val="20"/>
          <w:szCs w:val="20"/>
        </w:rPr>
      </w:pPr>
      <w:r>
        <w:rPr>
          <w:b/>
          <w:sz w:val="20"/>
        </w:rPr>
        <w:t>CAPACIDADES DE INTERVENCIÓN EN EL DESEMPEÑO DOCENTE</w:t>
      </w:r>
    </w:p>
    <w:tbl>
      <w:tblPr>
        <w:tblStyle w:val="Tablaconcuadrcula"/>
        <w:tblW w:w="10632" w:type="dxa"/>
        <w:tblInd w:w="-856" w:type="dxa"/>
        <w:tblLayout w:type="fixed"/>
        <w:tblLook w:val="04A0" w:firstRow="1" w:lastRow="0" w:firstColumn="1" w:lastColumn="0" w:noHBand="0" w:noVBand="1"/>
      </w:tblPr>
      <w:tblGrid>
        <w:gridCol w:w="425"/>
        <w:gridCol w:w="2978"/>
        <w:gridCol w:w="850"/>
        <w:gridCol w:w="567"/>
        <w:gridCol w:w="5812"/>
      </w:tblGrid>
      <w:tr w:rsidR="00316011" w14:paraId="375E4291" w14:textId="77777777" w:rsidTr="00316011">
        <w:trPr>
          <w:trHeight w:val="221"/>
        </w:trPr>
        <w:tc>
          <w:tcPr>
            <w:tcW w:w="340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5C9CA7E8" w14:textId="77777777" w:rsidR="00316011" w:rsidRDefault="00316011">
            <w:pPr>
              <w:jc w:val="center"/>
              <w:rPr>
                <w:b/>
                <w:color w:val="FFFFFF" w:themeColor="background1"/>
                <w:sz w:val="20"/>
              </w:rPr>
            </w:pPr>
            <w:r>
              <w:rPr>
                <w:b/>
                <w:color w:val="FFFFFF" w:themeColor="background1"/>
                <w:sz w:val="20"/>
              </w:rPr>
              <w:t>INDICADORES</w:t>
            </w:r>
          </w:p>
        </w:tc>
        <w:tc>
          <w:tcPr>
            <w:tcW w:w="850"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00E24561" w14:textId="77777777" w:rsidR="00316011" w:rsidRDefault="00316011">
            <w:pPr>
              <w:jc w:val="center"/>
              <w:rPr>
                <w:b/>
                <w:color w:val="FFFFFF" w:themeColor="background1"/>
                <w:sz w:val="20"/>
              </w:rPr>
            </w:pPr>
            <w:r>
              <w:rPr>
                <w:b/>
                <w:color w:val="FFFFFF" w:themeColor="background1"/>
                <w:sz w:val="20"/>
              </w:rPr>
              <w:t>SI</w:t>
            </w:r>
          </w:p>
        </w:tc>
        <w:tc>
          <w:tcPr>
            <w:tcW w:w="567"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038C4267" w14:textId="77777777" w:rsidR="00316011" w:rsidRDefault="00316011">
            <w:pPr>
              <w:jc w:val="center"/>
              <w:rPr>
                <w:b/>
                <w:color w:val="FFFFFF" w:themeColor="background1"/>
                <w:sz w:val="20"/>
              </w:rPr>
            </w:pPr>
            <w:r>
              <w:rPr>
                <w:b/>
                <w:color w:val="FFFFFF" w:themeColor="background1"/>
                <w:sz w:val="20"/>
              </w:rPr>
              <w:t>NO</w:t>
            </w:r>
          </w:p>
        </w:tc>
        <w:tc>
          <w:tcPr>
            <w:tcW w:w="5812"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36DC2AAF" w14:textId="77777777" w:rsidR="00316011" w:rsidRDefault="00316011">
            <w:pPr>
              <w:jc w:val="center"/>
              <w:rPr>
                <w:b/>
                <w:color w:val="FFFFFF" w:themeColor="background1"/>
                <w:sz w:val="20"/>
              </w:rPr>
            </w:pPr>
            <w:r>
              <w:rPr>
                <w:b/>
                <w:color w:val="FFFFFF" w:themeColor="background1"/>
                <w:sz w:val="20"/>
              </w:rPr>
              <w:t>SUGERENCIAS/OBSERVACIONES</w:t>
            </w:r>
          </w:p>
        </w:tc>
      </w:tr>
      <w:tr w:rsidR="00316011" w14:paraId="3D3BAB80"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362C77BD" w14:textId="77777777" w:rsidR="00316011" w:rsidRDefault="00316011">
            <w:pPr>
              <w:rPr>
                <w:sz w:val="20"/>
                <w:szCs w:val="20"/>
              </w:rPr>
            </w:pPr>
            <w:r>
              <w:rPr>
                <w:sz w:val="20"/>
                <w:szCs w:val="20"/>
              </w:rPr>
              <w:t>1</w:t>
            </w:r>
          </w:p>
        </w:tc>
        <w:tc>
          <w:tcPr>
            <w:tcW w:w="2978" w:type="dxa"/>
            <w:tcBorders>
              <w:top w:val="single" w:sz="4" w:space="0" w:color="auto"/>
              <w:left w:val="single" w:sz="4" w:space="0" w:color="auto"/>
              <w:bottom w:val="single" w:sz="4" w:space="0" w:color="auto"/>
              <w:right w:val="single" w:sz="4" w:space="0" w:color="auto"/>
            </w:tcBorders>
          </w:tcPr>
          <w:p w14:paraId="62FA56F0" w14:textId="77777777" w:rsidR="00316011" w:rsidRDefault="00316011">
            <w:pPr>
              <w:rPr>
                <w:sz w:val="20"/>
                <w:szCs w:val="20"/>
              </w:rPr>
            </w:pPr>
            <w:r>
              <w:rPr>
                <w:sz w:val="20"/>
                <w:szCs w:val="20"/>
              </w:rPr>
              <w:t>Tiene control de grupo</w:t>
            </w:r>
          </w:p>
          <w:p w14:paraId="38E627C1" w14:textId="77777777" w:rsidR="00316011" w:rsidRDefault="00316011">
            <w:pPr>
              <w:spacing w:line="240" w:lineRule="auto"/>
              <w:rPr>
                <w:sz w:val="20"/>
                <w:szCs w:val="20"/>
              </w:rPr>
            </w:pPr>
          </w:p>
          <w:p w14:paraId="708FE689" w14:textId="77777777" w:rsidR="00316011" w:rsidRDefault="00316011">
            <w:pPr>
              <w:spacing w:line="240"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5B8C044A"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258D61BA"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3BEAE40D" w14:textId="77777777" w:rsidR="00316011" w:rsidRDefault="00316011">
            <w:r>
              <w:t>Los niños respetaban los turnos para participar y ella también les solicitó que estuvieran calladitos para dar oportunidad a todos de participar.</w:t>
            </w:r>
          </w:p>
        </w:tc>
      </w:tr>
      <w:tr w:rsidR="00316011" w14:paraId="7450FC34"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352F331B" w14:textId="77777777" w:rsidR="00316011" w:rsidRDefault="00316011">
            <w:pPr>
              <w:rPr>
                <w:sz w:val="20"/>
                <w:szCs w:val="20"/>
              </w:rPr>
            </w:pPr>
            <w:r>
              <w:rPr>
                <w:sz w:val="20"/>
                <w:szCs w:val="20"/>
              </w:rPr>
              <w:t>2</w:t>
            </w:r>
          </w:p>
        </w:tc>
        <w:tc>
          <w:tcPr>
            <w:tcW w:w="2978" w:type="dxa"/>
            <w:tcBorders>
              <w:top w:val="single" w:sz="4" w:space="0" w:color="auto"/>
              <w:left w:val="single" w:sz="4" w:space="0" w:color="auto"/>
              <w:bottom w:val="single" w:sz="4" w:space="0" w:color="auto"/>
              <w:right w:val="single" w:sz="4" w:space="0" w:color="auto"/>
            </w:tcBorders>
          </w:tcPr>
          <w:p w14:paraId="6EC851F8" w14:textId="77777777" w:rsidR="00316011" w:rsidRDefault="00316011">
            <w:pPr>
              <w:rPr>
                <w:sz w:val="20"/>
                <w:szCs w:val="20"/>
              </w:rPr>
            </w:pPr>
            <w:r>
              <w:rPr>
                <w:sz w:val="20"/>
                <w:szCs w:val="20"/>
              </w:rPr>
              <w:t xml:space="preserve">Atiende a la diversidad </w:t>
            </w:r>
          </w:p>
          <w:p w14:paraId="15FD9C05" w14:textId="77777777" w:rsidR="00316011" w:rsidRDefault="00316011">
            <w:pPr>
              <w:spacing w:line="240" w:lineRule="auto"/>
              <w:rPr>
                <w:sz w:val="20"/>
                <w:szCs w:val="20"/>
              </w:rPr>
            </w:pPr>
          </w:p>
          <w:p w14:paraId="3D572849" w14:textId="77777777" w:rsidR="00316011" w:rsidRDefault="00316011">
            <w:pPr>
              <w:spacing w:line="240"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53B14266"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524D20A4"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73EA0865" w14:textId="77777777" w:rsidR="00316011" w:rsidRDefault="00316011"/>
        </w:tc>
      </w:tr>
      <w:tr w:rsidR="00316011" w14:paraId="19D55326"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61E85E49" w14:textId="77777777" w:rsidR="00316011" w:rsidRDefault="00316011">
            <w:pPr>
              <w:rPr>
                <w:sz w:val="20"/>
                <w:szCs w:val="20"/>
              </w:rPr>
            </w:pPr>
            <w:r>
              <w:rPr>
                <w:sz w:val="20"/>
                <w:szCs w:val="20"/>
              </w:rPr>
              <w:t>3</w:t>
            </w:r>
          </w:p>
        </w:tc>
        <w:tc>
          <w:tcPr>
            <w:tcW w:w="2978" w:type="dxa"/>
            <w:tcBorders>
              <w:top w:val="single" w:sz="4" w:space="0" w:color="auto"/>
              <w:left w:val="single" w:sz="4" w:space="0" w:color="auto"/>
              <w:bottom w:val="single" w:sz="4" w:space="0" w:color="auto"/>
              <w:right w:val="single" w:sz="4" w:space="0" w:color="auto"/>
            </w:tcBorders>
          </w:tcPr>
          <w:p w14:paraId="2A75F90D" w14:textId="77777777" w:rsidR="00316011" w:rsidRDefault="00316011">
            <w:pPr>
              <w:rPr>
                <w:sz w:val="20"/>
                <w:szCs w:val="20"/>
              </w:rPr>
            </w:pPr>
            <w:r>
              <w:rPr>
                <w:sz w:val="20"/>
                <w:szCs w:val="20"/>
              </w:rPr>
              <w:t>Propicia la integración y participación</w:t>
            </w:r>
          </w:p>
          <w:p w14:paraId="0AE03C18" w14:textId="77777777" w:rsidR="00316011" w:rsidRDefault="00316011">
            <w:pPr>
              <w:rPr>
                <w:sz w:val="20"/>
                <w:szCs w:val="20"/>
              </w:rPr>
            </w:pPr>
          </w:p>
          <w:p w14:paraId="576E2C6D"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38AB24EB" w14:textId="77777777" w:rsidR="00316011" w:rsidRDefault="00316011">
            <w:r>
              <w:t>Si</w:t>
            </w:r>
          </w:p>
        </w:tc>
        <w:tc>
          <w:tcPr>
            <w:tcW w:w="567" w:type="dxa"/>
            <w:tcBorders>
              <w:top w:val="single" w:sz="4" w:space="0" w:color="auto"/>
              <w:left w:val="single" w:sz="4" w:space="0" w:color="auto"/>
              <w:bottom w:val="single" w:sz="4" w:space="0" w:color="auto"/>
              <w:right w:val="single" w:sz="4" w:space="0" w:color="auto"/>
            </w:tcBorders>
          </w:tcPr>
          <w:p w14:paraId="18B4249D"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51ED5B53" w14:textId="77777777" w:rsidR="00316011" w:rsidRDefault="00316011">
            <w:r>
              <w:t>Los niños se expresaron participativos, haciendo la actividad que les indicó la alumna.</w:t>
            </w:r>
          </w:p>
        </w:tc>
      </w:tr>
      <w:tr w:rsidR="00316011" w14:paraId="764E07EF"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7E3A409" w14:textId="77777777" w:rsidR="00316011" w:rsidRDefault="00316011">
            <w:pPr>
              <w:rPr>
                <w:sz w:val="20"/>
                <w:szCs w:val="20"/>
              </w:rPr>
            </w:pPr>
            <w:r>
              <w:rPr>
                <w:sz w:val="20"/>
                <w:szCs w:val="20"/>
              </w:rPr>
              <w:t>4</w:t>
            </w:r>
          </w:p>
        </w:tc>
        <w:tc>
          <w:tcPr>
            <w:tcW w:w="2978" w:type="dxa"/>
            <w:tcBorders>
              <w:top w:val="single" w:sz="4" w:space="0" w:color="auto"/>
              <w:left w:val="single" w:sz="4" w:space="0" w:color="auto"/>
              <w:bottom w:val="single" w:sz="4" w:space="0" w:color="auto"/>
              <w:right w:val="single" w:sz="4" w:space="0" w:color="auto"/>
            </w:tcBorders>
          </w:tcPr>
          <w:p w14:paraId="6318AED4" w14:textId="77777777" w:rsidR="00316011" w:rsidRDefault="00316011">
            <w:pPr>
              <w:rPr>
                <w:sz w:val="20"/>
                <w:szCs w:val="20"/>
              </w:rPr>
            </w:pPr>
            <w:r>
              <w:rPr>
                <w:sz w:val="20"/>
                <w:szCs w:val="20"/>
              </w:rPr>
              <w:t>Tiene dominio de la información</w:t>
            </w:r>
          </w:p>
          <w:p w14:paraId="44F7F8BF" w14:textId="77777777" w:rsidR="00316011" w:rsidRDefault="00316011">
            <w:pPr>
              <w:spacing w:line="240" w:lineRule="auto"/>
              <w:rPr>
                <w:sz w:val="20"/>
                <w:szCs w:val="20"/>
              </w:rPr>
            </w:pPr>
          </w:p>
          <w:p w14:paraId="780E8948" w14:textId="77777777" w:rsidR="00316011" w:rsidRDefault="00316011">
            <w:pPr>
              <w:spacing w:line="240"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60B57D73" w14:textId="77777777" w:rsidR="00316011" w:rsidRDefault="00316011">
            <w:r>
              <w:t>Si</w:t>
            </w:r>
          </w:p>
        </w:tc>
        <w:tc>
          <w:tcPr>
            <w:tcW w:w="567" w:type="dxa"/>
            <w:tcBorders>
              <w:top w:val="single" w:sz="4" w:space="0" w:color="auto"/>
              <w:left w:val="single" w:sz="4" w:space="0" w:color="auto"/>
              <w:bottom w:val="single" w:sz="4" w:space="0" w:color="auto"/>
              <w:right w:val="single" w:sz="4" w:space="0" w:color="auto"/>
            </w:tcBorders>
          </w:tcPr>
          <w:p w14:paraId="2D9A8D01"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1D202C3E" w14:textId="77777777" w:rsidR="00316011" w:rsidRDefault="00316011"/>
        </w:tc>
      </w:tr>
      <w:tr w:rsidR="00316011" w14:paraId="4AC5A38F"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A934B9E" w14:textId="77777777" w:rsidR="00316011" w:rsidRDefault="00316011">
            <w:pPr>
              <w:rPr>
                <w:sz w:val="20"/>
                <w:szCs w:val="20"/>
              </w:rPr>
            </w:pPr>
            <w:r>
              <w:rPr>
                <w:sz w:val="20"/>
                <w:szCs w:val="20"/>
              </w:rPr>
              <w:t>5</w:t>
            </w:r>
          </w:p>
        </w:tc>
        <w:tc>
          <w:tcPr>
            <w:tcW w:w="2978" w:type="dxa"/>
            <w:tcBorders>
              <w:top w:val="single" w:sz="4" w:space="0" w:color="auto"/>
              <w:left w:val="single" w:sz="4" w:space="0" w:color="auto"/>
              <w:bottom w:val="single" w:sz="4" w:space="0" w:color="auto"/>
              <w:right w:val="single" w:sz="4" w:space="0" w:color="auto"/>
            </w:tcBorders>
          </w:tcPr>
          <w:p w14:paraId="6FC8C689" w14:textId="77777777" w:rsidR="00316011" w:rsidRDefault="00316011">
            <w:pPr>
              <w:rPr>
                <w:sz w:val="20"/>
                <w:szCs w:val="20"/>
              </w:rPr>
            </w:pPr>
            <w:r>
              <w:rPr>
                <w:sz w:val="20"/>
                <w:szCs w:val="20"/>
              </w:rPr>
              <w:t>Propicia la experimentación y reflexión</w:t>
            </w:r>
          </w:p>
          <w:p w14:paraId="04756352" w14:textId="77777777" w:rsidR="00316011" w:rsidRDefault="00316011">
            <w:pPr>
              <w:spacing w:line="240" w:lineRule="auto"/>
              <w:rPr>
                <w:sz w:val="20"/>
                <w:szCs w:val="20"/>
              </w:rPr>
            </w:pPr>
          </w:p>
          <w:p w14:paraId="266FE37C" w14:textId="77777777" w:rsidR="00316011" w:rsidRDefault="00316011">
            <w:pPr>
              <w:spacing w:line="240"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2D76C358" w14:textId="77777777" w:rsidR="00316011" w:rsidRDefault="00316011">
            <w:r>
              <w:t>Si</w:t>
            </w:r>
          </w:p>
        </w:tc>
        <w:tc>
          <w:tcPr>
            <w:tcW w:w="567" w:type="dxa"/>
            <w:tcBorders>
              <w:top w:val="single" w:sz="4" w:space="0" w:color="auto"/>
              <w:left w:val="single" w:sz="4" w:space="0" w:color="auto"/>
              <w:bottom w:val="single" w:sz="4" w:space="0" w:color="auto"/>
              <w:right w:val="single" w:sz="4" w:space="0" w:color="auto"/>
            </w:tcBorders>
          </w:tcPr>
          <w:p w14:paraId="4030E2C2"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2E77F383" w14:textId="77777777" w:rsidR="00316011" w:rsidRDefault="00316011"/>
        </w:tc>
      </w:tr>
      <w:tr w:rsidR="00316011" w14:paraId="0AEEC61D"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1B207CEB" w14:textId="77777777" w:rsidR="00316011" w:rsidRDefault="00316011">
            <w:pPr>
              <w:rPr>
                <w:sz w:val="20"/>
                <w:szCs w:val="20"/>
              </w:rPr>
            </w:pPr>
            <w:r>
              <w:rPr>
                <w:sz w:val="20"/>
                <w:szCs w:val="20"/>
              </w:rPr>
              <w:t>6</w:t>
            </w:r>
          </w:p>
        </w:tc>
        <w:tc>
          <w:tcPr>
            <w:tcW w:w="2978" w:type="dxa"/>
            <w:tcBorders>
              <w:top w:val="single" w:sz="4" w:space="0" w:color="auto"/>
              <w:left w:val="single" w:sz="4" w:space="0" w:color="auto"/>
              <w:bottom w:val="single" w:sz="4" w:space="0" w:color="auto"/>
              <w:right w:val="single" w:sz="4" w:space="0" w:color="auto"/>
            </w:tcBorders>
          </w:tcPr>
          <w:p w14:paraId="4865004A" w14:textId="77777777" w:rsidR="00316011" w:rsidRDefault="00316011">
            <w:pPr>
              <w:rPr>
                <w:sz w:val="20"/>
                <w:szCs w:val="20"/>
              </w:rPr>
            </w:pPr>
            <w:r>
              <w:rPr>
                <w:sz w:val="20"/>
                <w:szCs w:val="20"/>
              </w:rPr>
              <w:t>Crea un ambiente de respeto, democrático y socio afectivo</w:t>
            </w:r>
          </w:p>
          <w:p w14:paraId="65C8E435"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66E7B079"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616A0F63"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3CDD255A" w14:textId="77777777" w:rsidR="00316011" w:rsidRDefault="00316011">
            <w:r>
              <w:t>Si, establece que todos deben estar calladitos para escuchar a los demás, y esperar a que les toque su turno de participar.</w:t>
            </w:r>
          </w:p>
        </w:tc>
      </w:tr>
      <w:tr w:rsidR="00316011" w14:paraId="6D4DCB80"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053306E7" w14:textId="77777777" w:rsidR="00316011" w:rsidRDefault="00316011">
            <w:pPr>
              <w:rPr>
                <w:sz w:val="20"/>
                <w:szCs w:val="20"/>
              </w:rPr>
            </w:pPr>
            <w:r>
              <w:rPr>
                <w:sz w:val="20"/>
                <w:szCs w:val="20"/>
              </w:rPr>
              <w:t>7</w:t>
            </w:r>
          </w:p>
        </w:tc>
        <w:tc>
          <w:tcPr>
            <w:tcW w:w="2978" w:type="dxa"/>
            <w:tcBorders>
              <w:top w:val="single" w:sz="4" w:space="0" w:color="auto"/>
              <w:left w:val="single" w:sz="4" w:space="0" w:color="auto"/>
              <w:bottom w:val="single" w:sz="4" w:space="0" w:color="auto"/>
              <w:right w:val="single" w:sz="4" w:space="0" w:color="auto"/>
            </w:tcBorders>
          </w:tcPr>
          <w:p w14:paraId="119C8085" w14:textId="77777777" w:rsidR="00316011" w:rsidRDefault="00316011">
            <w:pPr>
              <w:rPr>
                <w:sz w:val="20"/>
                <w:szCs w:val="20"/>
              </w:rPr>
            </w:pPr>
            <w:r>
              <w:rPr>
                <w:sz w:val="20"/>
                <w:szCs w:val="20"/>
              </w:rPr>
              <w:t>Modula la voz</w:t>
            </w:r>
          </w:p>
          <w:p w14:paraId="3BFB356D" w14:textId="77777777" w:rsidR="00316011" w:rsidRDefault="00316011">
            <w:pPr>
              <w:spacing w:line="240" w:lineRule="auto"/>
              <w:rPr>
                <w:sz w:val="20"/>
                <w:szCs w:val="20"/>
              </w:rPr>
            </w:pPr>
          </w:p>
          <w:p w14:paraId="2F3D5889" w14:textId="77777777" w:rsidR="00316011" w:rsidRDefault="00316011">
            <w:pPr>
              <w:spacing w:line="240" w:lineRule="auto"/>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5F7A539D"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72E691B0"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126FFD1C" w14:textId="2512F3D2" w:rsidR="00316011" w:rsidRDefault="00316011">
            <w:r>
              <w:t xml:space="preserve">Tiene un buen tono de </w:t>
            </w:r>
            <w:r>
              <w:t>voz,</w:t>
            </w:r>
            <w:r>
              <w:t xml:space="preserve"> así como la entonación también.</w:t>
            </w:r>
          </w:p>
        </w:tc>
      </w:tr>
      <w:tr w:rsidR="00316011" w14:paraId="731D9CBB"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5C84CD68" w14:textId="77777777" w:rsidR="00316011" w:rsidRDefault="00316011">
            <w:pPr>
              <w:rPr>
                <w:sz w:val="20"/>
                <w:szCs w:val="20"/>
              </w:rPr>
            </w:pPr>
            <w:r>
              <w:rPr>
                <w:sz w:val="20"/>
                <w:szCs w:val="20"/>
              </w:rPr>
              <w:t>8</w:t>
            </w:r>
          </w:p>
        </w:tc>
        <w:tc>
          <w:tcPr>
            <w:tcW w:w="2978" w:type="dxa"/>
            <w:tcBorders>
              <w:top w:val="single" w:sz="4" w:space="0" w:color="auto"/>
              <w:left w:val="single" w:sz="4" w:space="0" w:color="auto"/>
              <w:bottom w:val="single" w:sz="4" w:space="0" w:color="auto"/>
              <w:right w:val="single" w:sz="4" w:space="0" w:color="auto"/>
            </w:tcBorders>
          </w:tcPr>
          <w:p w14:paraId="6DC8FBCD" w14:textId="77777777" w:rsidR="00316011" w:rsidRDefault="00316011">
            <w:pPr>
              <w:rPr>
                <w:sz w:val="20"/>
                <w:szCs w:val="20"/>
              </w:rPr>
            </w:pPr>
            <w:r>
              <w:rPr>
                <w:sz w:val="20"/>
                <w:szCs w:val="20"/>
              </w:rPr>
              <w:t>El lenguaje que utiliza es claro, sencillo y coherente</w:t>
            </w:r>
          </w:p>
          <w:p w14:paraId="5270CC53"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4C5B78DF"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6C38F25A"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5FB663C0" w14:textId="77777777" w:rsidR="00316011" w:rsidRDefault="00316011"/>
        </w:tc>
      </w:tr>
      <w:tr w:rsidR="00316011" w14:paraId="60A1EE60"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5212A5EC" w14:textId="77777777" w:rsidR="00316011" w:rsidRDefault="00316011">
            <w:pPr>
              <w:rPr>
                <w:sz w:val="20"/>
                <w:szCs w:val="20"/>
              </w:rPr>
            </w:pPr>
            <w:r>
              <w:rPr>
                <w:sz w:val="20"/>
                <w:szCs w:val="20"/>
              </w:rPr>
              <w:t>9</w:t>
            </w:r>
          </w:p>
        </w:tc>
        <w:tc>
          <w:tcPr>
            <w:tcW w:w="2978" w:type="dxa"/>
            <w:tcBorders>
              <w:top w:val="single" w:sz="4" w:space="0" w:color="auto"/>
              <w:left w:val="single" w:sz="4" w:space="0" w:color="auto"/>
              <w:bottom w:val="single" w:sz="4" w:space="0" w:color="auto"/>
              <w:right w:val="single" w:sz="4" w:space="0" w:color="auto"/>
            </w:tcBorders>
          </w:tcPr>
          <w:p w14:paraId="30742F78" w14:textId="77777777" w:rsidR="00316011" w:rsidRDefault="00316011">
            <w:pPr>
              <w:rPr>
                <w:sz w:val="20"/>
                <w:szCs w:val="20"/>
              </w:rPr>
            </w:pPr>
            <w:r>
              <w:rPr>
                <w:sz w:val="20"/>
                <w:szCs w:val="20"/>
              </w:rPr>
              <w:t>Responde a las preguntas de los alumnos de manera clara y precisa</w:t>
            </w:r>
          </w:p>
          <w:p w14:paraId="744DD52C"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68F7FD3B"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0CBAB134"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712CD986" w14:textId="77777777" w:rsidR="00316011" w:rsidRDefault="00316011"/>
        </w:tc>
      </w:tr>
      <w:tr w:rsidR="00316011" w14:paraId="5C3BABC1"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3F42CD17" w14:textId="77777777" w:rsidR="00316011" w:rsidRDefault="00316011">
            <w:pPr>
              <w:rPr>
                <w:sz w:val="20"/>
                <w:szCs w:val="20"/>
              </w:rPr>
            </w:pPr>
            <w:r>
              <w:rPr>
                <w:sz w:val="20"/>
                <w:szCs w:val="20"/>
              </w:rPr>
              <w:t>10</w:t>
            </w:r>
          </w:p>
        </w:tc>
        <w:tc>
          <w:tcPr>
            <w:tcW w:w="2978" w:type="dxa"/>
            <w:tcBorders>
              <w:top w:val="single" w:sz="4" w:space="0" w:color="auto"/>
              <w:left w:val="single" w:sz="4" w:space="0" w:color="auto"/>
              <w:bottom w:val="single" w:sz="4" w:space="0" w:color="auto"/>
              <w:right w:val="single" w:sz="4" w:space="0" w:color="auto"/>
            </w:tcBorders>
          </w:tcPr>
          <w:p w14:paraId="00C2BAA2" w14:textId="77777777" w:rsidR="00316011" w:rsidRDefault="00316011">
            <w:pPr>
              <w:rPr>
                <w:sz w:val="20"/>
                <w:szCs w:val="20"/>
              </w:rPr>
            </w:pPr>
            <w:r>
              <w:rPr>
                <w:sz w:val="20"/>
                <w:szCs w:val="20"/>
              </w:rPr>
              <w:t>Resuelve situaciones no previstas y/o problemas que se le presentan</w:t>
            </w:r>
          </w:p>
          <w:p w14:paraId="497E9312"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17DCF88D"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13380474"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670F97B3" w14:textId="77777777" w:rsidR="00316011" w:rsidRDefault="00316011"/>
        </w:tc>
      </w:tr>
      <w:tr w:rsidR="00316011" w14:paraId="391479C9"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7839035F" w14:textId="77777777" w:rsidR="00316011" w:rsidRDefault="00316011">
            <w:pPr>
              <w:rPr>
                <w:sz w:val="20"/>
                <w:szCs w:val="20"/>
              </w:rPr>
            </w:pPr>
            <w:r>
              <w:rPr>
                <w:sz w:val="20"/>
                <w:szCs w:val="20"/>
              </w:rPr>
              <w:t>11</w:t>
            </w:r>
          </w:p>
        </w:tc>
        <w:tc>
          <w:tcPr>
            <w:tcW w:w="2978" w:type="dxa"/>
            <w:tcBorders>
              <w:top w:val="single" w:sz="4" w:space="0" w:color="auto"/>
              <w:left w:val="single" w:sz="4" w:space="0" w:color="auto"/>
              <w:bottom w:val="single" w:sz="4" w:space="0" w:color="auto"/>
              <w:right w:val="single" w:sz="4" w:space="0" w:color="auto"/>
            </w:tcBorders>
          </w:tcPr>
          <w:p w14:paraId="3E4341CE" w14:textId="77777777" w:rsidR="00316011" w:rsidRDefault="00316011">
            <w:pPr>
              <w:rPr>
                <w:sz w:val="20"/>
                <w:szCs w:val="20"/>
              </w:rPr>
            </w:pPr>
            <w:r>
              <w:rPr>
                <w:sz w:val="20"/>
                <w:szCs w:val="20"/>
              </w:rPr>
              <w:t>Muestra disposición, respeto y responsabilidad</w:t>
            </w:r>
          </w:p>
          <w:p w14:paraId="35406410"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024B86B1"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267AF5B7"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563136E9" w14:textId="77777777" w:rsidR="00316011" w:rsidRDefault="00316011"/>
        </w:tc>
      </w:tr>
      <w:tr w:rsidR="00316011" w14:paraId="1D0B98AA"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6190F87F" w14:textId="77777777" w:rsidR="00316011" w:rsidRDefault="00316011">
            <w:pPr>
              <w:rPr>
                <w:sz w:val="20"/>
                <w:szCs w:val="20"/>
              </w:rPr>
            </w:pPr>
            <w:r>
              <w:rPr>
                <w:sz w:val="20"/>
                <w:szCs w:val="20"/>
              </w:rPr>
              <w:t>12</w:t>
            </w:r>
          </w:p>
        </w:tc>
        <w:tc>
          <w:tcPr>
            <w:tcW w:w="2978" w:type="dxa"/>
            <w:tcBorders>
              <w:top w:val="single" w:sz="4" w:space="0" w:color="auto"/>
              <w:left w:val="single" w:sz="4" w:space="0" w:color="auto"/>
              <w:bottom w:val="single" w:sz="4" w:space="0" w:color="auto"/>
              <w:right w:val="single" w:sz="4" w:space="0" w:color="auto"/>
            </w:tcBorders>
          </w:tcPr>
          <w:p w14:paraId="119A103C" w14:textId="77777777" w:rsidR="00316011" w:rsidRDefault="00316011">
            <w:pPr>
              <w:rPr>
                <w:sz w:val="20"/>
                <w:szCs w:val="20"/>
              </w:rPr>
            </w:pPr>
            <w:r>
              <w:rPr>
                <w:sz w:val="20"/>
                <w:szCs w:val="20"/>
              </w:rPr>
              <w:t>Presenta ambientación del espacio de trabajo</w:t>
            </w:r>
          </w:p>
          <w:p w14:paraId="5E6D7715"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287E3DB1"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0E1179B5"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4F76D664" w14:textId="77777777" w:rsidR="00316011" w:rsidRDefault="00316011"/>
        </w:tc>
      </w:tr>
      <w:tr w:rsidR="00316011" w14:paraId="5EC92151"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60EC7F88" w14:textId="77777777" w:rsidR="00316011" w:rsidRDefault="00316011">
            <w:pPr>
              <w:rPr>
                <w:sz w:val="20"/>
                <w:szCs w:val="20"/>
              </w:rPr>
            </w:pPr>
            <w:r>
              <w:rPr>
                <w:sz w:val="20"/>
                <w:szCs w:val="20"/>
              </w:rPr>
              <w:lastRenderedPageBreak/>
              <w:t>13</w:t>
            </w:r>
          </w:p>
        </w:tc>
        <w:tc>
          <w:tcPr>
            <w:tcW w:w="2978" w:type="dxa"/>
            <w:tcBorders>
              <w:top w:val="single" w:sz="4" w:space="0" w:color="auto"/>
              <w:left w:val="single" w:sz="4" w:space="0" w:color="auto"/>
              <w:bottom w:val="single" w:sz="4" w:space="0" w:color="auto"/>
              <w:right w:val="single" w:sz="4" w:space="0" w:color="auto"/>
            </w:tcBorders>
          </w:tcPr>
          <w:p w14:paraId="6BE57313" w14:textId="77777777" w:rsidR="00316011" w:rsidRDefault="00316011">
            <w:pPr>
              <w:rPr>
                <w:sz w:val="20"/>
                <w:szCs w:val="20"/>
              </w:rPr>
            </w:pPr>
            <w:r>
              <w:rPr>
                <w:sz w:val="20"/>
                <w:szCs w:val="20"/>
              </w:rPr>
              <w:t>Las actividades propuestas se relacionan con el aprendizaje esperado</w:t>
            </w:r>
          </w:p>
          <w:p w14:paraId="5C7C849B"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2FF80CF2"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5A156333"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018B79B7" w14:textId="77777777" w:rsidR="00316011" w:rsidRDefault="00316011"/>
        </w:tc>
      </w:tr>
      <w:tr w:rsidR="00316011" w14:paraId="3846B51D"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65101756" w14:textId="77777777" w:rsidR="00316011" w:rsidRDefault="00316011">
            <w:pPr>
              <w:rPr>
                <w:sz w:val="20"/>
                <w:szCs w:val="20"/>
              </w:rPr>
            </w:pPr>
            <w:r>
              <w:rPr>
                <w:sz w:val="20"/>
                <w:szCs w:val="20"/>
              </w:rPr>
              <w:t>14</w:t>
            </w:r>
          </w:p>
        </w:tc>
        <w:tc>
          <w:tcPr>
            <w:tcW w:w="2978" w:type="dxa"/>
            <w:tcBorders>
              <w:top w:val="single" w:sz="4" w:space="0" w:color="auto"/>
              <w:left w:val="single" w:sz="4" w:space="0" w:color="auto"/>
              <w:bottom w:val="single" w:sz="4" w:space="0" w:color="auto"/>
              <w:right w:val="single" w:sz="4" w:space="0" w:color="auto"/>
            </w:tcBorders>
            <w:hideMark/>
          </w:tcPr>
          <w:p w14:paraId="355C2DA9" w14:textId="77777777" w:rsidR="00316011" w:rsidRDefault="00316011">
            <w:pPr>
              <w:rPr>
                <w:sz w:val="20"/>
                <w:szCs w:val="20"/>
              </w:rPr>
            </w:pPr>
            <w:r>
              <w:rPr>
                <w:sz w:val="20"/>
                <w:szCs w:val="20"/>
              </w:rPr>
              <w:t>Las actividades propuestas son congruentes con las características y ritmos de trabajo</w:t>
            </w:r>
          </w:p>
        </w:tc>
        <w:tc>
          <w:tcPr>
            <w:tcW w:w="850" w:type="dxa"/>
            <w:tcBorders>
              <w:top w:val="single" w:sz="4" w:space="0" w:color="auto"/>
              <w:left w:val="single" w:sz="4" w:space="0" w:color="auto"/>
              <w:bottom w:val="single" w:sz="4" w:space="0" w:color="auto"/>
              <w:right w:val="single" w:sz="4" w:space="0" w:color="auto"/>
            </w:tcBorders>
          </w:tcPr>
          <w:p w14:paraId="2C508A0E" w14:textId="77777777" w:rsidR="00316011" w:rsidRDefault="00316011"/>
        </w:tc>
        <w:tc>
          <w:tcPr>
            <w:tcW w:w="567" w:type="dxa"/>
            <w:tcBorders>
              <w:top w:val="single" w:sz="4" w:space="0" w:color="auto"/>
              <w:left w:val="single" w:sz="4" w:space="0" w:color="auto"/>
              <w:bottom w:val="single" w:sz="4" w:space="0" w:color="auto"/>
              <w:right w:val="single" w:sz="4" w:space="0" w:color="auto"/>
            </w:tcBorders>
          </w:tcPr>
          <w:p w14:paraId="28CD16E0"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5EF35668" w14:textId="63207336" w:rsidR="00316011" w:rsidRDefault="00316011">
            <w:r>
              <w:t>Si</w:t>
            </w:r>
            <w:r>
              <w:t>,</w:t>
            </w:r>
            <w:r>
              <w:t xml:space="preserve"> los niños se mostraban familiarizados con el tema y podían responder a los cuestionamientos que realizaba la alumna.</w:t>
            </w:r>
          </w:p>
        </w:tc>
      </w:tr>
      <w:tr w:rsidR="00316011" w14:paraId="4E3672A6"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0B9EF181" w14:textId="77777777" w:rsidR="00316011" w:rsidRDefault="00316011">
            <w:pPr>
              <w:rPr>
                <w:sz w:val="20"/>
                <w:szCs w:val="20"/>
              </w:rPr>
            </w:pPr>
            <w:r>
              <w:rPr>
                <w:sz w:val="20"/>
                <w:szCs w:val="20"/>
              </w:rPr>
              <w:t>15</w:t>
            </w:r>
          </w:p>
        </w:tc>
        <w:tc>
          <w:tcPr>
            <w:tcW w:w="2978" w:type="dxa"/>
            <w:tcBorders>
              <w:top w:val="single" w:sz="4" w:space="0" w:color="auto"/>
              <w:left w:val="single" w:sz="4" w:space="0" w:color="auto"/>
              <w:bottom w:val="single" w:sz="4" w:space="0" w:color="auto"/>
              <w:right w:val="single" w:sz="4" w:space="0" w:color="auto"/>
            </w:tcBorders>
          </w:tcPr>
          <w:p w14:paraId="6BA39EC7" w14:textId="77777777" w:rsidR="00316011" w:rsidRDefault="00316011">
            <w:pPr>
              <w:rPr>
                <w:sz w:val="20"/>
                <w:szCs w:val="20"/>
              </w:rPr>
            </w:pPr>
            <w:r>
              <w:rPr>
                <w:sz w:val="20"/>
                <w:szCs w:val="20"/>
              </w:rPr>
              <w:t>Los recursos y materiales son adecuados a la actividad</w:t>
            </w:r>
          </w:p>
          <w:p w14:paraId="7F0F2BFB"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04172769"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074F97ED"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13841C18" w14:textId="77777777" w:rsidR="00316011" w:rsidRDefault="00316011">
            <w:r>
              <w:t>Si fueron adecuados, utilizó personajes para el cuento conocidos por los alumnos.</w:t>
            </w:r>
          </w:p>
        </w:tc>
      </w:tr>
      <w:tr w:rsidR="00316011" w14:paraId="7BF77B32"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19D93169" w14:textId="77777777" w:rsidR="00316011" w:rsidRDefault="00316011">
            <w:pPr>
              <w:rPr>
                <w:sz w:val="20"/>
                <w:szCs w:val="20"/>
              </w:rPr>
            </w:pPr>
            <w:r>
              <w:rPr>
                <w:sz w:val="20"/>
                <w:szCs w:val="20"/>
              </w:rPr>
              <w:t>16</w:t>
            </w:r>
          </w:p>
        </w:tc>
        <w:tc>
          <w:tcPr>
            <w:tcW w:w="2978" w:type="dxa"/>
            <w:tcBorders>
              <w:top w:val="single" w:sz="4" w:space="0" w:color="auto"/>
              <w:left w:val="single" w:sz="4" w:space="0" w:color="auto"/>
              <w:bottom w:val="single" w:sz="4" w:space="0" w:color="auto"/>
              <w:right w:val="single" w:sz="4" w:space="0" w:color="auto"/>
            </w:tcBorders>
          </w:tcPr>
          <w:p w14:paraId="3C493A39" w14:textId="77777777" w:rsidR="00316011" w:rsidRDefault="00316011">
            <w:pPr>
              <w:rPr>
                <w:sz w:val="20"/>
                <w:szCs w:val="20"/>
              </w:rPr>
            </w:pPr>
            <w:r>
              <w:rPr>
                <w:sz w:val="20"/>
                <w:szCs w:val="20"/>
              </w:rPr>
              <w:t xml:space="preserve">Utiliza de manera óptima el material didáctico </w:t>
            </w:r>
          </w:p>
          <w:p w14:paraId="604B7592"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49EA4C36" w14:textId="77777777" w:rsidR="00316011" w:rsidRDefault="00316011">
            <w:r>
              <w:t xml:space="preserve">Si </w:t>
            </w:r>
          </w:p>
        </w:tc>
        <w:tc>
          <w:tcPr>
            <w:tcW w:w="567" w:type="dxa"/>
            <w:tcBorders>
              <w:top w:val="single" w:sz="4" w:space="0" w:color="auto"/>
              <w:left w:val="single" w:sz="4" w:space="0" w:color="auto"/>
              <w:bottom w:val="single" w:sz="4" w:space="0" w:color="auto"/>
              <w:right w:val="single" w:sz="4" w:space="0" w:color="auto"/>
            </w:tcBorders>
          </w:tcPr>
          <w:p w14:paraId="3C7A9C38"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46C7D9B3" w14:textId="77777777" w:rsidR="00316011" w:rsidRDefault="00316011">
            <w:r>
              <w:t>Las imágenes eran adecuadas.</w:t>
            </w:r>
          </w:p>
        </w:tc>
      </w:tr>
      <w:tr w:rsidR="00316011" w14:paraId="018AE543"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603E1ED4" w14:textId="77777777" w:rsidR="00316011" w:rsidRDefault="00316011">
            <w:pPr>
              <w:rPr>
                <w:sz w:val="20"/>
                <w:szCs w:val="20"/>
              </w:rPr>
            </w:pPr>
            <w:r>
              <w:rPr>
                <w:sz w:val="20"/>
                <w:szCs w:val="20"/>
              </w:rPr>
              <w:t>17</w:t>
            </w:r>
          </w:p>
        </w:tc>
        <w:tc>
          <w:tcPr>
            <w:tcW w:w="2978" w:type="dxa"/>
            <w:tcBorders>
              <w:top w:val="single" w:sz="4" w:space="0" w:color="auto"/>
              <w:left w:val="single" w:sz="4" w:space="0" w:color="auto"/>
              <w:bottom w:val="single" w:sz="4" w:space="0" w:color="auto"/>
              <w:right w:val="single" w:sz="4" w:space="0" w:color="auto"/>
            </w:tcBorders>
          </w:tcPr>
          <w:p w14:paraId="4A3199FC" w14:textId="77777777" w:rsidR="00316011" w:rsidRDefault="00316011">
            <w:pPr>
              <w:rPr>
                <w:sz w:val="20"/>
                <w:szCs w:val="20"/>
              </w:rPr>
            </w:pPr>
            <w:r>
              <w:rPr>
                <w:sz w:val="20"/>
                <w:szCs w:val="20"/>
              </w:rPr>
              <w:t>La distribución del tiempo es adecuada de acuerdo con lo planeado</w:t>
            </w:r>
          </w:p>
          <w:p w14:paraId="6BED32C2"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5C130FE" w14:textId="77777777" w:rsidR="00316011" w:rsidRDefault="00316011"/>
        </w:tc>
        <w:tc>
          <w:tcPr>
            <w:tcW w:w="567" w:type="dxa"/>
            <w:tcBorders>
              <w:top w:val="single" w:sz="4" w:space="0" w:color="auto"/>
              <w:left w:val="single" w:sz="4" w:space="0" w:color="auto"/>
              <w:bottom w:val="single" w:sz="4" w:space="0" w:color="auto"/>
              <w:right w:val="single" w:sz="4" w:space="0" w:color="auto"/>
            </w:tcBorders>
          </w:tcPr>
          <w:p w14:paraId="5F814522"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7D46006A" w14:textId="77777777" w:rsidR="00316011" w:rsidRDefault="00316011">
            <w:r>
              <w:t>Considero que tardaba mucho en cada diapositiva y los niños como que perdieron el ritmo del trabajo, le recomiendo no tardar tanto en cada comentario de los niños, para que fluya la información y la consolidación de la actividad.</w:t>
            </w:r>
          </w:p>
        </w:tc>
      </w:tr>
      <w:tr w:rsidR="00316011" w14:paraId="1A03EB67"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4889ED77" w14:textId="77777777" w:rsidR="00316011" w:rsidRDefault="00316011">
            <w:pPr>
              <w:rPr>
                <w:sz w:val="20"/>
                <w:szCs w:val="20"/>
              </w:rPr>
            </w:pPr>
            <w:r>
              <w:rPr>
                <w:sz w:val="20"/>
                <w:szCs w:val="20"/>
              </w:rPr>
              <w:t>18</w:t>
            </w:r>
          </w:p>
        </w:tc>
        <w:tc>
          <w:tcPr>
            <w:tcW w:w="2978" w:type="dxa"/>
            <w:tcBorders>
              <w:top w:val="single" w:sz="4" w:space="0" w:color="auto"/>
              <w:left w:val="single" w:sz="4" w:space="0" w:color="auto"/>
              <w:bottom w:val="single" w:sz="4" w:space="0" w:color="auto"/>
              <w:right w:val="single" w:sz="4" w:space="0" w:color="auto"/>
            </w:tcBorders>
          </w:tcPr>
          <w:p w14:paraId="6E67DBED" w14:textId="77777777" w:rsidR="00316011" w:rsidRDefault="00316011">
            <w:pPr>
              <w:rPr>
                <w:sz w:val="20"/>
                <w:szCs w:val="20"/>
              </w:rPr>
            </w:pPr>
            <w:r>
              <w:rPr>
                <w:sz w:val="20"/>
                <w:szCs w:val="20"/>
              </w:rPr>
              <w:t>Lo planeado es coherente con lo observado</w:t>
            </w:r>
          </w:p>
          <w:p w14:paraId="216CF568" w14:textId="77777777" w:rsidR="00316011" w:rsidRDefault="00316011">
            <w:pPr>
              <w:rPr>
                <w:sz w:val="20"/>
                <w:szCs w:val="20"/>
              </w:rPr>
            </w:pPr>
          </w:p>
          <w:p w14:paraId="6C0F563E"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236C82F5" w14:textId="77777777" w:rsidR="00316011" w:rsidRDefault="00316011">
            <w:r>
              <w:t xml:space="preserve"> Si </w:t>
            </w:r>
          </w:p>
        </w:tc>
        <w:tc>
          <w:tcPr>
            <w:tcW w:w="567" w:type="dxa"/>
            <w:tcBorders>
              <w:top w:val="single" w:sz="4" w:space="0" w:color="auto"/>
              <w:left w:val="single" w:sz="4" w:space="0" w:color="auto"/>
              <w:bottom w:val="single" w:sz="4" w:space="0" w:color="auto"/>
              <w:right w:val="single" w:sz="4" w:space="0" w:color="auto"/>
            </w:tcBorders>
          </w:tcPr>
          <w:p w14:paraId="14E8C35A"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409B1F13" w14:textId="77777777" w:rsidR="00316011" w:rsidRDefault="00316011"/>
        </w:tc>
      </w:tr>
      <w:tr w:rsidR="00316011" w14:paraId="70DAC0D0"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236A9D8B" w14:textId="77777777" w:rsidR="00316011" w:rsidRDefault="00316011">
            <w:pPr>
              <w:rPr>
                <w:sz w:val="20"/>
                <w:szCs w:val="20"/>
              </w:rPr>
            </w:pPr>
            <w:r>
              <w:rPr>
                <w:sz w:val="20"/>
                <w:szCs w:val="20"/>
              </w:rPr>
              <w:t>19</w:t>
            </w:r>
          </w:p>
        </w:tc>
        <w:tc>
          <w:tcPr>
            <w:tcW w:w="2978" w:type="dxa"/>
            <w:tcBorders>
              <w:top w:val="single" w:sz="4" w:space="0" w:color="auto"/>
              <w:left w:val="single" w:sz="4" w:space="0" w:color="auto"/>
              <w:bottom w:val="single" w:sz="4" w:space="0" w:color="auto"/>
              <w:right w:val="single" w:sz="4" w:space="0" w:color="auto"/>
            </w:tcBorders>
          </w:tcPr>
          <w:p w14:paraId="4C2AB024" w14:textId="77777777" w:rsidR="00316011" w:rsidRDefault="00316011">
            <w:pPr>
              <w:rPr>
                <w:sz w:val="20"/>
                <w:szCs w:val="20"/>
              </w:rPr>
            </w:pPr>
            <w:r>
              <w:rPr>
                <w:sz w:val="20"/>
                <w:szCs w:val="20"/>
              </w:rPr>
              <w:t>Evalúa la actividad al concluirla</w:t>
            </w:r>
          </w:p>
          <w:p w14:paraId="1CB43C55" w14:textId="77777777" w:rsidR="00316011" w:rsidRDefault="00316011">
            <w:pPr>
              <w:rPr>
                <w:sz w:val="20"/>
                <w:szCs w:val="20"/>
              </w:rPr>
            </w:pPr>
          </w:p>
          <w:p w14:paraId="497B47E5" w14:textId="77777777" w:rsidR="00316011" w:rsidRDefault="00316011">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981ECD1" w14:textId="77777777" w:rsidR="00316011" w:rsidRDefault="00316011"/>
        </w:tc>
        <w:tc>
          <w:tcPr>
            <w:tcW w:w="567" w:type="dxa"/>
            <w:tcBorders>
              <w:top w:val="single" w:sz="4" w:space="0" w:color="auto"/>
              <w:left w:val="single" w:sz="4" w:space="0" w:color="auto"/>
              <w:bottom w:val="single" w:sz="4" w:space="0" w:color="auto"/>
              <w:right w:val="single" w:sz="4" w:space="0" w:color="auto"/>
            </w:tcBorders>
          </w:tcPr>
          <w:p w14:paraId="2866D27D"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0BA5C09B" w14:textId="77777777" w:rsidR="00316011" w:rsidRDefault="00316011">
            <w:r>
              <w:t>No se pudo observar este indicador</w:t>
            </w:r>
          </w:p>
        </w:tc>
      </w:tr>
      <w:tr w:rsidR="00316011" w14:paraId="7264F81B"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hideMark/>
          </w:tcPr>
          <w:p w14:paraId="1323E8D8" w14:textId="77777777" w:rsidR="00316011" w:rsidRDefault="00316011">
            <w:pPr>
              <w:rPr>
                <w:sz w:val="20"/>
                <w:szCs w:val="20"/>
              </w:rPr>
            </w:pPr>
            <w:r>
              <w:rPr>
                <w:sz w:val="20"/>
                <w:szCs w:val="20"/>
              </w:rPr>
              <w:t>20</w:t>
            </w:r>
          </w:p>
        </w:tc>
        <w:tc>
          <w:tcPr>
            <w:tcW w:w="2978" w:type="dxa"/>
            <w:tcBorders>
              <w:top w:val="single" w:sz="4" w:space="0" w:color="auto"/>
              <w:left w:val="single" w:sz="4" w:space="0" w:color="auto"/>
              <w:bottom w:val="single" w:sz="4" w:space="0" w:color="auto"/>
              <w:right w:val="single" w:sz="4" w:space="0" w:color="auto"/>
            </w:tcBorders>
            <w:hideMark/>
          </w:tcPr>
          <w:p w14:paraId="63A874EB" w14:textId="77777777" w:rsidR="00316011" w:rsidRDefault="00316011">
            <w:pPr>
              <w:rPr>
                <w:sz w:val="20"/>
                <w:szCs w:val="20"/>
              </w:rPr>
            </w:pPr>
            <w:r>
              <w:rPr>
                <w:sz w:val="20"/>
                <w:szCs w:val="20"/>
              </w:rPr>
              <w:t>Utiliza la coevaluación y/o autoevaluación en sus alumnos</w:t>
            </w:r>
          </w:p>
        </w:tc>
        <w:tc>
          <w:tcPr>
            <w:tcW w:w="850" w:type="dxa"/>
            <w:tcBorders>
              <w:top w:val="single" w:sz="4" w:space="0" w:color="auto"/>
              <w:left w:val="single" w:sz="4" w:space="0" w:color="auto"/>
              <w:bottom w:val="single" w:sz="4" w:space="0" w:color="auto"/>
              <w:right w:val="single" w:sz="4" w:space="0" w:color="auto"/>
            </w:tcBorders>
          </w:tcPr>
          <w:p w14:paraId="509A3C07" w14:textId="77777777" w:rsidR="00316011" w:rsidRDefault="00316011"/>
        </w:tc>
        <w:tc>
          <w:tcPr>
            <w:tcW w:w="567" w:type="dxa"/>
            <w:tcBorders>
              <w:top w:val="single" w:sz="4" w:space="0" w:color="auto"/>
              <w:left w:val="single" w:sz="4" w:space="0" w:color="auto"/>
              <w:bottom w:val="single" w:sz="4" w:space="0" w:color="auto"/>
              <w:right w:val="single" w:sz="4" w:space="0" w:color="auto"/>
            </w:tcBorders>
          </w:tcPr>
          <w:p w14:paraId="47FDBE85"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hideMark/>
          </w:tcPr>
          <w:p w14:paraId="6C82D652" w14:textId="77777777" w:rsidR="00316011" w:rsidRDefault="00316011">
            <w:r>
              <w:t>No se pudo observar este indicador</w:t>
            </w:r>
          </w:p>
        </w:tc>
      </w:tr>
      <w:tr w:rsidR="00316011" w14:paraId="313106AE" w14:textId="77777777" w:rsidTr="00316011">
        <w:trPr>
          <w:trHeight w:val="127"/>
        </w:trPr>
        <w:tc>
          <w:tcPr>
            <w:tcW w:w="425" w:type="dxa"/>
            <w:tcBorders>
              <w:top w:val="single" w:sz="4" w:space="0" w:color="auto"/>
              <w:left w:val="single" w:sz="4" w:space="0" w:color="auto"/>
              <w:bottom w:val="single" w:sz="4" w:space="0" w:color="auto"/>
              <w:right w:val="single" w:sz="4" w:space="0" w:color="auto"/>
            </w:tcBorders>
          </w:tcPr>
          <w:p w14:paraId="268F0870" w14:textId="77777777" w:rsidR="00316011" w:rsidRDefault="00316011">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14:paraId="5843886D" w14:textId="77777777" w:rsidR="00316011" w:rsidRDefault="00316011">
            <w:pPr>
              <w:rPr>
                <w:sz w:val="20"/>
                <w:szCs w:val="20"/>
              </w:rPr>
            </w:pPr>
            <w:r>
              <w:rPr>
                <w:sz w:val="20"/>
                <w:szCs w:val="20"/>
              </w:rPr>
              <w:t xml:space="preserve">                                                                   </w:t>
            </w:r>
          </w:p>
          <w:p w14:paraId="31D5B256" w14:textId="77777777" w:rsidR="00316011" w:rsidRDefault="00316011">
            <w:pPr>
              <w:rPr>
                <w:sz w:val="20"/>
                <w:szCs w:val="20"/>
              </w:rPr>
            </w:pPr>
            <w:r>
              <w:rPr>
                <w:sz w:val="20"/>
                <w:szCs w:val="20"/>
              </w:rPr>
              <w:t xml:space="preserve">                                                                   TOTAL:</w:t>
            </w:r>
          </w:p>
        </w:tc>
        <w:tc>
          <w:tcPr>
            <w:tcW w:w="1417" w:type="dxa"/>
            <w:gridSpan w:val="2"/>
            <w:tcBorders>
              <w:top w:val="single" w:sz="4" w:space="0" w:color="auto"/>
              <w:left w:val="single" w:sz="4" w:space="0" w:color="auto"/>
              <w:bottom w:val="single" w:sz="4" w:space="0" w:color="auto"/>
              <w:right w:val="single" w:sz="4" w:space="0" w:color="auto"/>
            </w:tcBorders>
          </w:tcPr>
          <w:p w14:paraId="6E2766EE" w14:textId="77777777" w:rsidR="00316011" w:rsidRDefault="00316011"/>
        </w:tc>
        <w:tc>
          <w:tcPr>
            <w:tcW w:w="5812" w:type="dxa"/>
            <w:tcBorders>
              <w:top w:val="single" w:sz="4" w:space="0" w:color="auto"/>
              <w:left w:val="single" w:sz="4" w:space="0" w:color="auto"/>
              <w:bottom w:val="single" w:sz="4" w:space="0" w:color="auto"/>
              <w:right w:val="single" w:sz="4" w:space="0" w:color="auto"/>
            </w:tcBorders>
          </w:tcPr>
          <w:p w14:paraId="78A4A28E" w14:textId="77777777" w:rsidR="00316011" w:rsidRDefault="00316011"/>
          <w:p w14:paraId="5EFD2994" w14:textId="77777777" w:rsidR="00316011" w:rsidRDefault="00316011"/>
        </w:tc>
      </w:tr>
    </w:tbl>
    <w:p w14:paraId="40DA1AFA" w14:textId="77777777" w:rsidR="00316011" w:rsidRDefault="00316011" w:rsidP="00316011">
      <w:pPr>
        <w:spacing w:after="0"/>
        <w:rPr>
          <w:rFonts w:ascii="Calibri" w:eastAsia="Calibri" w:hAnsi="Calibri"/>
        </w:rPr>
      </w:pPr>
    </w:p>
    <w:p w14:paraId="0A49B387" w14:textId="77777777" w:rsidR="00316011" w:rsidRDefault="00316011" w:rsidP="00316011">
      <w:pPr>
        <w:spacing w:after="0"/>
      </w:pPr>
      <w:r>
        <w:t>Observaciones/sugerencias: ___________________________________________________________________________</w:t>
      </w:r>
    </w:p>
    <w:p w14:paraId="4878F931" w14:textId="77777777" w:rsidR="00316011" w:rsidRDefault="00316011" w:rsidP="00316011">
      <w:pPr>
        <w:spacing w:after="0"/>
      </w:pPr>
      <w:r>
        <w:t>__________________________________________________________________________________________________</w:t>
      </w:r>
    </w:p>
    <w:p w14:paraId="63FC9AA6" w14:textId="77777777" w:rsidR="00316011" w:rsidRDefault="00316011" w:rsidP="00316011">
      <w:pPr>
        <w:spacing w:after="0"/>
      </w:pPr>
      <w:r>
        <w:t>__________________________________________________________________________________________________</w:t>
      </w:r>
    </w:p>
    <w:p w14:paraId="6CC5C7F1" w14:textId="17B401B8" w:rsidR="00316011" w:rsidRDefault="00316011" w:rsidP="00316011">
      <w:pPr>
        <w:spacing w:after="0"/>
      </w:pPr>
    </w:p>
    <w:p w14:paraId="7A944921" w14:textId="193980A7" w:rsidR="00316011" w:rsidRDefault="00316011" w:rsidP="00316011">
      <w:pPr>
        <w:spacing w:after="0"/>
      </w:pPr>
      <w:r w:rsidRPr="00316011">
        <w:rPr>
          <w:noProof/>
          <w:sz w:val="18"/>
        </w:rPr>
        <mc:AlternateContent>
          <mc:Choice Requires="wps">
            <w:drawing>
              <wp:anchor distT="45720" distB="45720" distL="114300" distR="114300" simplePos="0" relativeHeight="251663360" behindDoc="1" locked="0" layoutInCell="1" allowOverlap="1" wp14:anchorId="5D2393A9" wp14:editId="62954921">
                <wp:simplePos x="0" y="0"/>
                <wp:positionH relativeFrom="column">
                  <wp:posOffset>674370</wp:posOffset>
                </wp:positionH>
                <wp:positionV relativeFrom="paragraph">
                  <wp:posOffset>69215</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EF1FC1" w14:textId="790B564B" w:rsidR="00316011" w:rsidRDefault="00316011">
                            <w:r>
                              <w:t xml:space="preserve">Karina Guadalupe Clemente Gómez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2393A9" id="_x0000_t202" coordsize="21600,21600" o:spt="202" path="m,l,21600r21600,l21600,xe">
                <v:stroke joinstyle="miter"/>
                <v:path gradientshapeok="t" o:connecttype="rect"/>
              </v:shapetype>
              <v:shape id="Cuadro de texto 2" o:spid="_x0000_s1026" type="#_x0000_t202" style="position:absolute;margin-left:53.1pt;margin-top:5.45pt;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" filled="f" stroked="f">
                <v:textbox style="mso-fit-shape-to-text:t">
                  <w:txbxContent>
                    <w:p w14:paraId="75EF1FC1" w14:textId="790B564B" w:rsidR="00316011" w:rsidRDefault="00316011">
                      <w:r>
                        <w:t xml:space="preserve">Karina Guadalupe Clemente Gómez </w:t>
                      </w:r>
                    </w:p>
                  </w:txbxContent>
                </v:textbox>
              </v:shape>
            </w:pict>
          </mc:Fallback>
        </mc:AlternateContent>
      </w:r>
    </w:p>
    <w:p w14:paraId="25C67C70" w14:textId="14237459" w:rsidR="00316011" w:rsidRDefault="00316011" w:rsidP="00316011">
      <w:pPr>
        <w:spacing w:after="0"/>
      </w:pPr>
      <w:r>
        <w:t xml:space="preserve">                   _______________________________                                 Roxana Sánchez Suárez</w:t>
      </w:r>
    </w:p>
    <w:p w14:paraId="4AA09B7F" w14:textId="03CB5667" w:rsidR="00316011" w:rsidRDefault="00316011" w:rsidP="00316011">
      <w:pPr>
        <w:spacing w:after="0"/>
      </w:pPr>
      <w:r>
        <w:t xml:space="preserve">                          Firma del estudiante normalista                                 Firma del docente de la ENEP</w:t>
      </w:r>
    </w:p>
    <w:p w14:paraId="0E7A2391" w14:textId="05B6C241" w:rsidR="00316011" w:rsidRDefault="00316011" w:rsidP="00316011">
      <w:pPr>
        <w:spacing w:after="0"/>
      </w:pPr>
    </w:p>
    <w:p w14:paraId="7EB32FA3" w14:textId="5B5CFBEC" w:rsidR="00316011" w:rsidRDefault="00316011" w:rsidP="00316011">
      <w:pPr>
        <w:spacing w:after="0"/>
      </w:pPr>
      <w:r>
        <w:rPr>
          <w:noProof/>
        </w:rPr>
        <mc:AlternateContent>
          <mc:Choice Requires="wps">
            <w:drawing>
              <wp:anchor distT="0" distB="0" distL="114300" distR="114300" simplePos="0" relativeHeight="251661312" behindDoc="0" locked="0" layoutInCell="1" allowOverlap="1" wp14:anchorId="242EEC8F" wp14:editId="4B1B99CD">
                <wp:simplePos x="0" y="0"/>
                <wp:positionH relativeFrom="column">
                  <wp:posOffset>4130040</wp:posOffset>
                </wp:positionH>
                <wp:positionV relativeFrom="paragraph">
                  <wp:posOffset>167005</wp:posOffset>
                </wp:positionV>
                <wp:extent cx="1650365" cy="349885"/>
                <wp:effectExtent l="0" t="0" r="26035" b="12065"/>
                <wp:wrapNone/>
                <wp:docPr id="11" name="Rectángulo 11"/>
                <wp:cNvGraphicFramePr/>
                <a:graphic xmlns:a="http://schemas.openxmlformats.org/drawingml/2006/main">
                  <a:graphicData uri="http://schemas.microsoft.com/office/word/2010/wordprocessingShape">
                    <wps:wsp>
                      <wps:cNvSpPr/>
                      <wps:spPr>
                        <a:xfrm>
                          <a:off x="0" y="0"/>
                          <a:ext cx="1650365" cy="349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5A610" id="Rectángulo 11" o:spid="_x0000_s1026" style="position:absolute;margin-left:325.2pt;margin-top:13.15pt;width:129.9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" filled="f" strokecolor="#1f3763 [1604]" strokeweight="1pt"/>
            </w:pict>
          </mc:Fallback>
        </mc:AlternateContent>
      </w:r>
    </w:p>
    <w:p w14:paraId="3B3788BC" w14:textId="74953C4D" w:rsidR="00316011" w:rsidRDefault="00316011" w:rsidP="00316011">
      <w:pPr>
        <w:spacing w:after="0"/>
      </w:pPr>
      <w:r>
        <w:t xml:space="preserve">         </w:t>
      </w:r>
    </w:p>
    <w:p w14:paraId="5C856C56" w14:textId="77777777" w:rsidR="00316011" w:rsidRDefault="00316011" w:rsidP="00316011">
      <w:pPr>
        <w:spacing w:after="0"/>
      </w:pPr>
    </w:p>
    <w:p w14:paraId="059A097F" w14:textId="5A9B1D4B" w:rsidR="00316011" w:rsidRDefault="00316011" w:rsidP="00316011">
      <w:pPr>
        <w:spacing w:after="0" w:line="240" w:lineRule="auto"/>
        <w:jc w:val="right"/>
        <w:rPr>
          <w:sz w:val="18"/>
        </w:rPr>
      </w:pPr>
      <w:r>
        <w:rPr>
          <w:sz w:val="18"/>
        </w:rPr>
        <w:t xml:space="preserve">                                                                                                                                                                 NOMBRE Y FIRMA</w:t>
      </w:r>
      <w:r>
        <w:rPr>
          <w:sz w:val="18"/>
        </w:rPr>
        <w:t xml:space="preserve"> </w:t>
      </w:r>
      <w:r>
        <w:rPr>
          <w:sz w:val="18"/>
        </w:rPr>
        <w:t xml:space="preserve">DOCENTE FORMADOR DE LA ENEP        </w:t>
      </w:r>
    </w:p>
    <w:p w14:paraId="7D907FD6" w14:textId="5D559658" w:rsidR="00316011" w:rsidRDefault="00316011" w:rsidP="00316011">
      <w:pPr>
        <w:spacing w:after="0" w:line="240" w:lineRule="auto"/>
        <w:jc w:val="right"/>
        <w:rPr>
          <w:sz w:val="18"/>
        </w:rPr>
      </w:pPr>
      <w:r>
        <w:rPr>
          <w:sz w:val="18"/>
        </w:rPr>
        <w:t xml:space="preserve">                                                                                                                                                                   DEL TRAYECTO FORMATIVO DE PRÁCTICA PROFESIONA</w:t>
      </w:r>
      <w:r>
        <w:rPr>
          <w:sz w:val="18"/>
        </w:rPr>
        <w:t>L</w:t>
      </w:r>
    </w:p>
    <w:p w14:paraId="2B852F7A" w14:textId="3FF399F0" w:rsidR="00316011" w:rsidRDefault="00316011" w:rsidP="00316011">
      <w:pPr>
        <w:spacing w:after="0" w:line="240" w:lineRule="auto"/>
        <w:jc w:val="center"/>
        <w:rPr>
          <w:b/>
          <w:sz w:val="36"/>
        </w:rPr>
      </w:pPr>
      <w:r>
        <w:rPr>
          <w:b/>
          <w:sz w:val="36"/>
        </w:rPr>
        <w:lastRenderedPageBreak/>
        <w:t>EVIDENCIAS DE LA OBSERVACION</w:t>
      </w:r>
    </w:p>
    <w:p w14:paraId="2F7B232E" w14:textId="77777777" w:rsidR="00316011" w:rsidRDefault="00316011" w:rsidP="00316011">
      <w:pPr>
        <w:spacing w:after="0" w:line="240" w:lineRule="auto"/>
        <w:jc w:val="center"/>
        <w:rPr>
          <w:b/>
          <w:sz w:val="36"/>
        </w:rPr>
      </w:pPr>
    </w:p>
    <w:p w14:paraId="2201569B" w14:textId="37B146E8" w:rsidR="00316011" w:rsidRDefault="00316011" w:rsidP="00316011">
      <w:pPr>
        <w:spacing w:after="0" w:line="240" w:lineRule="auto"/>
        <w:jc w:val="center"/>
        <w:rPr>
          <w:b/>
          <w:sz w:val="36"/>
        </w:rPr>
      </w:pPr>
      <w:r>
        <w:rPr>
          <w:noProof/>
          <w:lang w:eastAsia="es-MX"/>
        </w:rPr>
        <w:drawing>
          <wp:inline distT="0" distB="0" distL="0" distR="0" wp14:anchorId="3735F1E2" wp14:editId="25994074">
            <wp:extent cx="3952875" cy="2181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 cstate="print">
                      <a:extLst>
                        <a:ext uri="{28A0092B-C50C-407E-A947-70E740481C1C}">
                          <a14:useLocalDpi xmlns:a14="http://schemas.microsoft.com/office/drawing/2010/main" val="0"/>
                        </a:ext>
                      </a:extLst>
                    </a:blip>
                    <a:srcRect l="21944" t="28313" r="20370" b="15062"/>
                    <a:stretch>
                      <a:fillRect/>
                    </a:stretch>
                  </pic:blipFill>
                  <pic:spPr bwMode="auto">
                    <a:xfrm>
                      <a:off x="0" y="0"/>
                      <a:ext cx="3952875" cy="2181225"/>
                    </a:xfrm>
                    <a:prstGeom prst="rect">
                      <a:avLst/>
                    </a:prstGeom>
                    <a:noFill/>
                    <a:ln>
                      <a:noFill/>
                    </a:ln>
                  </pic:spPr>
                </pic:pic>
              </a:graphicData>
            </a:graphic>
          </wp:inline>
        </w:drawing>
      </w:r>
    </w:p>
    <w:p w14:paraId="2864494F" w14:textId="54E5900E" w:rsidR="00316011" w:rsidRDefault="00316011" w:rsidP="00316011">
      <w:pPr>
        <w:spacing w:after="0" w:line="240" w:lineRule="auto"/>
        <w:jc w:val="center"/>
        <w:rPr>
          <w:b/>
          <w:sz w:val="36"/>
        </w:rPr>
      </w:pPr>
    </w:p>
    <w:p w14:paraId="2A5D1CBD" w14:textId="32439BD3" w:rsidR="00316011" w:rsidRDefault="00316011" w:rsidP="00316011">
      <w:pPr>
        <w:spacing w:after="0" w:line="240" w:lineRule="auto"/>
        <w:jc w:val="center"/>
        <w:rPr>
          <w:b/>
          <w:sz w:val="36"/>
        </w:rPr>
      </w:pPr>
      <w:r>
        <w:rPr>
          <w:noProof/>
          <w:lang w:eastAsia="es-MX"/>
        </w:rPr>
        <w:drawing>
          <wp:inline distT="0" distB="0" distL="0" distR="0" wp14:anchorId="2B8D2CF7" wp14:editId="162CE643">
            <wp:extent cx="3714750"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print">
                      <a:extLst>
                        <a:ext uri="{28A0092B-C50C-407E-A947-70E740481C1C}">
                          <a14:useLocalDpi xmlns:a14="http://schemas.microsoft.com/office/drawing/2010/main" val="0"/>
                        </a:ext>
                      </a:extLst>
                    </a:blip>
                    <a:srcRect l="24538" t="31606" r="21388" b="14568"/>
                    <a:stretch>
                      <a:fillRect/>
                    </a:stretch>
                  </pic:blipFill>
                  <pic:spPr bwMode="auto">
                    <a:xfrm>
                      <a:off x="0" y="0"/>
                      <a:ext cx="3714750" cy="2076450"/>
                    </a:xfrm>
                    <a:prstGeom prst="rect">
                      <a:avLst/>
                    </a:prstGeom>
                    <a:noFill/>
                    <a:ln>
                      <a:noFill/>
                    </a:ln>
                  </pic:spPr>
                </pic:pic>
              </a:graphicData>
            </a:graphic>
          </wp:inline>
        </w:drawing>
      </w:r>
    </w:p>
    <w:p w14:paraId="51244B9C" w14:textId="77777777" w:rsidR="00316011" w:rsidRDefault="00316011" w:rsidP="00316011">
      <w:pPr>
        <w:spacing w:after="0" w:line="240" w:lineRule="auto"/>
        <w:jc w:val="center"/>
        <w:rPr>
          <w:b/>
          <w:sz w:val="36"/>
        </w:rPr>
      </w:pPr>
    </w:p>
    <w:p w14:paraId="78758E6A" w14:textId="77777777" w:rsidR="00316011" w:rsidRDefault="00316011" w:rsidP="00316011">
      <w:pPr>
        <w:spacing w:after="0" w:line="240" w:lineRule="auto"/>
        <w:rPr>
          <w:sz w:val="18"/>
        </w:rPr>
      </w:pPr>
    </w:p>
    <w:p w14:paraId="50E5642E" w14:textId="77777777" w:rsidR="00316011" w:rsidRDefault="00316011" w:rsidP="00316011">
      <w:pPr>
        <w:spacing w:after="0" w:line="240" w:lineRule="auto"/>
        <w:rPr>
          <w:sz w:val="18"/>
        </w:rPr>
      </w:pPr>
      <w:r>
        <w:rPr>
          <w:sz w:val="18"/>
        </w:rPr>
        <w:t xml:space="preserve">                                    </w:t>
      </w:r>
    </w:p>
    <w:p w14:paraId="0BC08649" w14:textId="5717F56F" w:rsidR="00D44B98" w:rsidRPr="00316011" w:rsidRDefault="00316011" w:rsidP="00316011">
      <w:pPr>
        <w:spacing w:after="0" w:line="240" w:lineRule="auto"/>
        <w:rPr>
          <w:sz w:val="18"/>
        </w:rPr>
      </w:pPr>
      <w:r>
        <w:rPr>
          <w:noProof/>
          <w:lang w:eastAsia="es-MX"/>
        </w:rPr>
        <w:drawing>
          <wp:inline distT="0" distB="0" distL="0" distR="0" wp14:anchorId="6202CC9B" wp14:editId="7253C96D">
            <wp:extent cx="3514725" cy="1971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1971675"/>
                    </a:xfrm>
                    <a:prstGeom prst="rect">
                      <a:avLst/>
                    </a:prstGeom>
                    <a:noFill/>
                    <a:ln>
                      <a:noFill/>
                    </a:ln>
                  </pic:spPr>
                </pic:pic>
              </a:graphicData>
            </a:graphic>
          </wp:inline>
        </w:drawing>
      </w:r>
    </w:p>
    <w:p w14:paraId="5772E475" w14:textId="77777777" w:rsidR="00D44B98" w:rsidRDefault="00D44B98" w:rsidP="00CA1F28">
      <w:pPr>
        <w:spacing w:line="360" w:lineRule="auto"/>
        <w:jc w:val="both"/>
        <w:rPr>
          <w:rFonts w:ascii="Arial" w:hAnsi="Arial" w:cs="Arial"/>
          <w:sz w:val="24"/>
          <w:szCs w:val="24"/>
        </w:rPr>
      </w:pPr>
    </w:p>
    <w:p w14:paraId="112522A1" w14:textId="369E16E1" w:rsidR="003F6710" w:rsidRPr="00CA1F28" w:rsidRDefault="003F6710" w:rsidP="00CA1F28">
      <w:pPr>
        <w:spacing w:line="360" w:lineRule="auto"/>
        <w:jc w:val="both"/>
        <w:rPr>
          <w:rFonts w:ascii="Arial" w:hAnsi="Arial" w:cs="Arial"/>
          <w:sz w:val="24"/>
          <w:szCs w:val="24"/>
        </w:rPr>
      </w:pPr>
      <w:r>
        <w:rPr>
          <w:rFonts w:ascii="Arial" w:hAnsi="Arial" w:cs="Arial"/>
          <w:sz w:val="24"/>
          <w:szCs w:val="24"/>
        </w:rPr>
        <w:t xml:space="preserve">   </w:t>
      </w:r>
    </w:p>
    <w:sectPr w:rsidR="003F6710" w:rsidRPr="00CA1F28" w:rsidSect="00C474EF">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0912"/>
    <w:multiLevelType w:val="hybridMultilevel"/>
    <w:tmpl w:val="5DC23F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A492183"/>
    <w:multiLevelType w:val="hybridMultilevel"/>
    <w:tmpl w:val="9CE8ECD8"/>
    <w:lvl w:ilvl="0" w:tplc="7DAEDF7A">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AD6732C"/>
    <w:multiLevelType w:val="hybridMultilevel"/>
    <w:tmpl w:val="76D2DCF6"/>
    <w:lvl w:ilvl="0" w:tplc="2092E1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EF"/>
    <w:rsid w:val="002C479B"/>
    <w:rsid w:val="00316011"/>
    <w:rsid w:val="003F6710"/>
    <w:rsid w:val="00431097"/>
    <w:rsid w:val="004D476E"/>
    <w:rsid w:val="00842E16"/>
    <w:rsid w:val="008A67A4"/>
    <w:rsid w:val="00C474EF"/>
    <w:rsid w:val="00CA1F28"/>
    <w:rsid w:val="00D44B98"/>
    <w:rsid w:val="00E21E1C"/>
    <w:rsid w:val="00E70765"/>
    <w:rsid w:val="00E85F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78BB"/>
  <w15:chartTrackingRefBased/>
  <w15:docId w15:val="{FEED46AC-1A76-4B6E-81F9-309B2FB48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E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1F28"/>
    <w:pPr>
      <w:ind w:left="720"/>
      <w:contextualSpacing/>
    </w:pPr>
  </w:style>
  <w:style w:type="table" w:styleId="Tablaconcuadrcula">
    <w:name w:val="Table Grid"/>
    <w:basedOn w:val="Tablanormal"/>
    <w:uiPriority w:val="39"/>
    <w:rsid w:val="003160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775723">
      <w:bodyDiv w:val="1"/>
      <w:marLeft w:val="0"/>
      <w:marRight w:val="0"/>
      <w:marTop w:val="0"/>
      <w:marBottom w:val="0"/>
      <w:divBdr>
        <w:top w:val="none" w:sz="0" w:space="0" w:color="auto"/>
        <w:left w:val="none" w:sz="0" w:space="0" w:color="auto"/>
        <w:bottom w:val="none" w:sz="0" w:space="0" w:color="auto"/>
        <w:right w:val="none" w:sz="0" w:space="0" w:color="auto"/>
      </w:divBdr>
    </w:div>
    <w:div w:id="214330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9</Pages>
  <Words>1893</Words>
  <Characters>10416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Gomez</dc:creator>
  <cp:keywords/>
  <dc:description/>
  <cp:lastModifiedBy>Karina Gomez</cp:lastModifiedBy>
  <cp:revision>5</cp:revision>
  <dcterms:created xsi:type="dcterms:W3CDTF">2021-06-29T05:58:00Z</dcterms:created>
  <dcterms:modified xsi:type="dcterms:W3CDTF">2021-06-29T20:10:00Z</dcterms:modified>
</cp:coreProperties>
</file>